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A8D" w:rsidRPr="00163A8D" w:rsidRDefault="00163A8D" w:rsidP="00497DCD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163A8D">
        <w:rPr>
          <w:rFonts w:ascii="Times New Roman" w:hAnsi="Times New Roman"/>
          <w:sz w:val="28"/>
          <w:szCs w:val="28"/>
        </w:rPr>
        <w:t>Информационное сообщение.</w:t>
      </w:r>
    </w:p>
    <w:p w:rsidR="00F87E48" w:rsidRDefault="00F87E48" w:rsidP="00F87E48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87E48" w:rsidRDefault="00163A8D" w:rsidP="00F87E48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54E3">
        <w:rPr>
          <w:rFonts w:ascii="Times New Roman" w:hAnsi="Times New Roman"/>
          <w:sz w:val="28"/>
          <w:szCs w:val="28"/>
        </w:rPr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постановления </w:t>
      </w:r>
      <w:r w:rsidR="00F87E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87E48" w:rsidRPr="00603E1E">
        <w:rPr>
          <w:rFonts w:ascii="Times New Roman" w:hAnsi="Times New Roman"/>
          <w:sz w:val="28"/>
          <w:szCs w:val="28"/>
        </w:rPr>
        <w:t>муниципальной   программы</w:t>
      </w:r>
      <w:r w:rsidR="00F87E48">
        <w:rPr>
          <w:rFonts w:ascii="Times New Roman" w:hAnsi="Times New Roman"/>
          <w:sz w:val="28"/>
          <w:szCs w:val="28"/>
        </w:rPr>
        <w:t xml:space="preserve"> Суровикинского муниципального района</w:t>
      </w:r>
      <w:r w:rsidR="00F87E48" w:rsidRPr="00603E1E">
        <w:rPr>
          <w:rFonts w:ascii="Times New Roman" w:hAnsi="Times New Roman"/>
          <w:sz w:val="28"/>
          <w:szCs w:val="28"/>
        </w:rPr>
        <w:t xml:space="preserve"> «Поддержка учреждений дополнительного образования детей в сфере культуры Суровикинского муниципального район</w:t>
      </w:r>
      <w:r w:rsidR="00F87E48">
        <w:rPr>
          <w:rFonts w:ascii="Times New Roman" w:hAnsi="Times New Roman"/>
          <w:sz w:val="28"/>
          <w:szCs w:val="28"/>
        </w:rPr>
        <w:t>а Волгоградской области» на 2023-2025 годы</w:t>
      </w:r>
    </w:p>
    <w:p w:rsidR="00163A8D" w:rsidRDefault="00F87E48" w:rsidP="00F87E48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3A8D" w:rsidRPr="00B654E3">
        <w:rPr>
          <w:rFonts w:ascii="Times New Roman" w:hAnsi="Times New Roman"/>
          <w:sz w:val="28"/>
          <w:szCs w:val="28"/>
        </w:rPr>
        <w:t xml:space="preserve"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</w:t>
      </w:r>
      <w:r w:rsidR="00163A8D">
        <w:rPr>
          <w:rFonts w:ascii="Times New Roman" w:hAnsi="Times New Roman"/>
          <w:sz w:val="28"/>
          <w:szCs w:val="28"/>
        </w:rPr>
        <w:t xml:space="preserve">и иных документов на </w:t>
      </w:r>
      <w:proofErr w:type="spellStart"/>
      <w:r w:rsidR="00163A8D">
        <w:rPr>
          <w:rFonts w:ascii="Times New Roman" w:hAnsi="Times New Roman"/>
          <w:sz w:val="28"/>
          <w:szCs w:val="28"/>
        </w:rPr>
        <w:t>коррупциоге</w:t>
      </w:r>
      <w:r w:rsidR="00163A8D" w:rsidRPr="00B654E3">
        <w:rPr>
          <w:rFonts w:ascii="Times New Roman" w:hAnsi="Times New Roman"/>
          <w:sz w:val="28"/>
          <w:szCs w:val="28"/>
        </w:rPr>
        <w:t>нность</w:t>
      </w:r>
      <w:proofErr w:type="spellEnd"/>
      <w:r w:rsidR="00163A8D" w:rsidRPr="00B654E3">
        <w:rPr>
          <w:rFonts w:ascii="Times New Roman" w:hAnsi="Times New Roman"/>
          <w:sz w:val="28"/>
          <w:szCs w:val="28"/>
        </w:rPr>
        <w:t>.</w:t>
      </w:r>
    </w:p>
    <w:p w:rsidR="00163A8D" w:rsidRDefault="00163A8D" w:rsidP="00497DCD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 w:rsidRPr="00B654E3">
        <w:rPr>
          <w:rFonts w:ascii="Times New Roman" w:hAnsi="Times New Roman"/>
          <w:sz w:val="28"/>
          <w:szCs w:val="28"/>
        </w:rPr>
        <w:t xml:space="preserve">По результатам проведения независимой антикоррупционной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B654E3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факторы и предлагаются способы их устранения.</w:t>
      </w:r>
    </w:p>
    <w:p w:rsidR="00163A8D" w:rsidRDefault="00163A8D" w:rsidP="00497DCD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 w:rsidRPr="00B654E3">
        <w:rPr>
          <w:rFonts w:ascii="Times New Roman" w:hAnsi="Times New Roman"/>
          <w:sz w:val="28"/>
          <w:szCs w:val="28"/>
        </w:rPr>
        <w:t>Заключение независимой антикоррупционной экспертизы направляется в адрес разработчика проекта: администрации Суровикинского муниципального района Волгоградской области по почте (по адресу: 404415, Волгоградская область, г. Суровикино, ул. Ленина, 64) курьерским способом либо в виде электронного документа на адрес электро</w:t>
      </w:r>
      <w:r>
        <w:rPr>
          <w:rFonts w:ascii="Times New Roman" w:hAnsi="Times New Roman"/>
          <w:sz w:val="28"/>
          <w:szCs w:val="28"/>
        </w:rPr>
        <w:t xml:space="preserve">нной почты администрации Суровикинского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района </w:t>
      </w:r>
      <w:r w:rsidRPr="00B654E3">
        <w:rPr>
          <w:rFonts w:ascii="Times New Roman" w:hAnsi="Times New Roman"/>
          <w:sz w:val="28"/>
          <w:szCs w:val="28"/>
        </w:rPr>
        <w:t xml:space="preserve"> ra_sur@vo</w:t>
      </w:r>
      <w:r>
        <w:rPr>
          <w:rFonts w:ascii="Times New Roman" w:hAnsi="Times New Roman"/>
          <w:sz w:val="28"/>
          <w:szCs w:val="28"/>
        </w:rPr>
        <w:t>lganet.ru</w:t>
      </w:r>
      <w:proofErr w:type="gramEnd"/>
      <w:r>
        <w:rPr>
          <w:rFonts w:ascii="Times New Roman" w:hAnsi="Times New Roman"/>
          <w:sz w:val="28"/>
          <w:szCs w:val="28"/>
        </w:rPr>
        <w:t xml:space="preserve"> , тел.   (8-844-73) 2-23-52</w:t>
      </w:r>
      <w:r w:rsidRPr="00B654E3">
        <w:rPr>
          <w:rFonts w:ascii="Times New Roman" w:hAnsi="Times New Roman"/>
          <w:sz w:val="28"/>
          <w:szCs w:val="28"/>
        </w:rPr>
        <w:t>, факс (8-844-73) 9-46-</w:t>
      </w:r>
      <w:proofErr w:type="gramStart"/>
      <w:r w:rsidRPr="00B654E3">
        <w:rPr>
          <w:rFonts w:ascii="Times New Roman" w:hAnsi="Times New Roman"/>
          <w:sz w:val="28"/>
          <w:szCs w:val="28"/>
        </w:rPr>
        <w:t>23,отв</w:t>
      </w:r>
      <w:r w:rsidR="00EA25F6">
        <w:rPr>
          <w:rFonts w:ascii="Times New Roman" w:hAnsi="Times New Roman"/>
          <w:sz w:val="28"/>
          <w:szCs w:val="28"/>
        </w:rPr>
        <w:t>етственное</w:t>
      </w:r>
      <w:proofErr w:type="gramEnd"/>
      <w:r w:rsidR="00EA25F6">
        <w:rPr>
          <w:rFonts w:ascii="Times New Roman" w:hAnsi="Times New Roman"/>
          <w:sz w:val="28"/>
          <w:szCs w:val="28"/>
        </w:rPr>
        <w:t xml:space="preserve"> лицо – Комягина Е.В.</w:t>
      </w:r>
      <w:r>
        <w:rPr>
          <w:rFonts w:ascii="Times New Roman" w:hAnsi="Times New Roman"/>
          <w:sz w:val="28"/>
          <w:szCs w:val="28"/>
        </w:rPr>
        <w:t xml:space="preserve">, </w:t>
      </w:r>
      <w:r w:rsidR="00123DBC">
        <w:rPr>
          <w:rFonts w:ascii="Times New Roman" w:hAnsi="Times New Roman"/>
          <w:sz w:val="28"/>
          <w:szCs w:val="28"/>
        </w:rPr>
        <w:t>консультант по культуре отдела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893801">
        <w:rPr>
          <w:rFonts w:ascii="Times New Roman" w:hAnsi="Times New Roman"/>
          <w:sz w:val="28"/>
          <w:szCs w:val="28"/>
        </w:rPr>
        <w:t xml:space="preserve">предоставлению жилищных субсидий и </w:t>
      </w:r>
      <w:r>
        <w:rPr>
          <w:rFonts w:ascii="Times New Roman" w:hAnsi="Times New Roman"/>
          <w:sz w:val="28"/>
          <w:szCs w:val="28"/>
        </w:rPr>
        <w:t xml:space="preserve">социальной политике </w:t>
      </w:r>
      <w:r w:rsidRPr="00B654E3">
        <w:rPr>
          <w:rFonts w:ascii="Times New Roman" w:hAnsi="Times New Roman"/>
          <w:sz w:val="28"/>
          <w:szCs w:val="28"/>
        </w:rPr>
        <w:t>администрации Суровикинского муниципального района Волгоградской области.</w:t>
      </w:r>
    </w:p>
    <w:p w:rsidR="00163A8D" w:rsidRDefault="00163A8D" w:rsidP="00497DCD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 w:rsidRPr="00B654E3">
        <w:rPr>
          <w:rFonts w:ascii="Times New Roman" w:hAnsi="Times New Roman"/>
          <w:sz w:val="28"/>
          <w:szCs w:val="28"/>
        </w:rPr>
        <w:t>Дата начала приема заключений по результатам независимой а</w:t>
      </w:r>
      <w:r w:rsidR="00EA25F6">
        <w:rPr>
          <w:rFonts w:ascii="Times New Roman" w:hAnsi="Times New Roman"/>
          <w:sz w:val="28"/>
          <w:szCs w:val="28"/>
        </w:rPr>
        <w:t xml:space="preserve">нтикоррупционной экспертизы – </w:t>
      </w:r>
      <w:r w:rsidR="00F87E48">
        <w:rPr>
          <w:rFonts w:ascii="Times New Roman" w:hAnsi="Times New Roman"/>
          <w:sz w:val="28"/>
          <w:szCs w:val="28"/>
        </w:rPr>
        <w:t>12</w:t>
      </w:r>
      <w:r w:rsidR="00EA25F6" w:rsidRPr="00F87E48">
        <w:rPr>
          <w:rFonts w:ascii="Times New Roman" w:hAnsi="Times New Roman"/>
          <w:sz w:val="28"/>
          <w:szCs w:val="28"/>
        </w:rPr>
        <w:t xml:space="preserve"> </w:t>
      </w:r>
      <w:r w:rsidR="00F87E48">
        <w:rPr>
          <w:rFonts w:ascii="Times New Roman" w:hAnsi="Times New Roman"/>
          <w:sz w:val="28"/>
          <w:szCs w:val="28"/>
        </w:rPr>
        <w:t>декабря</w:t>
      </w:r>
      <w:r w:rsidR="00B53DAE" w:rsidRPr="00F87E48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4E3">
        <w:rPr>
          <w:rFonts w:ascii="Times New Roman" w:hAnsi="Times New Roman"/>
          <w:sz w:val="28"/>
          <w:szCs w:val="28"/>
        </w:rPr>
        <w:t>года, дата окончания приема заключений по результатам независимой антикоррупционной э</w:t>
      </w:r>
      <w:r>
        <w:rPr>
          <w:rFonts w:ascii="Times New Roman" w:hAnsi="Times New Roman"/>
          <w:sz w:val="28"/>
          <w:szCs w:val="28"/>
        </w:rPr>
        <w:t>ксп</w:t>
      </w:r>
      <w:r w:rsidR="00123DBC">
        <w:rPr>
          <w:rFonts w:ascii="Times New Roman" w:hAnsi="Times New Roman"/>
          <w:sz w:val="28"/>
          <w:szCs w:val="28"/>
        </w:rPr>
        <w:t>е</w:t>
      </w:r>
      <w:r w:rsidR="00497DCD">
        <w:rPr>
          <w:rFonts w:ascii="Times New Roman" w:hAnsi="Times New Roman"/>
          <w:sz w:val="28"/>
          <w:szCs w:val="28"/>
        </w:rPr>
        <w:t xml:space="preserve">ртизы – </w:t>
      </w:r>
      <w:r w:rsidR="00480DE7">
        <w:rPr>
          <w:rFonts w:ascii="Times New Roman" w:hAnsi="Times New Roman"/>
          <w:sz w:val="28"/>
          <w:szCs w:val="28"/>
        </w:rPr>
        <w:t xml:space="preserve"> </w:t>
      </w:r>
      <w:r w:rsidR="00EA25F6">
        <w:rPr>
          <w:rFonts w:ascii="Times New Roman" w:hAnsi="Times New Roman"/>
          <w:sz w:val="28"/>
          <w:szCs w:val="28"/>
        </w:rPr>
        <w:t xml:space="preserve">                     </w:t>
      </w:r>
      <w:r w:rsidR="00354110" w:rsidRPr="00354110">
        <w:rPr>
          <w:rFonts w:ascii="Times New Roman" w:hAnsi="Times New Roman"/>
          <w:sz w:val="28"/>
          <w:szCs w:val="28"/>
        </w:rPr>
        <w:t>2</w:t>
      </w:r>
      <w:r w:rsidR="00F87E48" w:rsidRPr="00F87E48">
        <w:rPr>
          <w:rFonts w:ascii="Times New Roman" w:hAnsi="Times New Roman"/>
          <w:sz w:val="28"/>
          <w:szCs w:val="28"/>
        </w:rPr>
        <w:t>2</w:t>
      </w:r>
      <w:r w:rsidR="00860229" w:rsidRPr="00F87E48">
        <w:rPr>
          <w:rFonts w:ascii="Times New Roman" w:hAnsi="Times New Roman"/>
          <w:sz w:val="28"/>
          <w:szCs w:val="28"/>
        </w:rPr>
        <w:t xml:space="preserve"> </w:t>
      </w:r>
      <w:r w:rsidR="00354110" w:rsidRPr="00354110">
        <w:rPr>
          <w:rFonts w:ascii="Times New Roman" w:hAnsi="Times New Roman"/>
          <w:sz w:val="28"/>
          <w:szCs w:val="28"/>
        </w:rPr>
        <w:t>декабря</w:t>
      </w:r>
      <w:r w:rsidR="005E09A5" w:rsidRPr="00F87E48">
        <w:rPr>
          <w:rFonts w:ascii="Times New Roman" w:hAnsi="Times New Roman"/>
          <w:sz w:val="28"/>
          <w:szCs w:val="28"/>
        </w:rPr>
        <w:t xml:space="preserve"> </w:t>
      </w:r>
      <w:r w:rsidR="00B53DAE" w:rsidRPr="00F87E48">
        <w:rPr>
          <w:rFonts w:ascii="Times New Roman" w:hAnsi="Times New Roman"/>
          <w:sz w:val="28"/>
          <w:szCs w:val="28"/>
        </w:rPr>
        <w:t>2022</w:t>
      </w:r>
      <w:r w:rsidRPr="00F87E48">
        <w:rPr>
          <w:rFonts w:ascii="Times New Roman" w:hAnsi="Times New Roman"/>
          <w:sz w:val="28"/>
          <w:szCs w:val="28"/>
        </w:rPr>
        <w:t xml:space="preserve"> года</w:t>
      </w:r>
      <w:r w:rsidRPr="00B654E3">
        <w:rPr>
          <w:rFonts w:ascii="Times New Roman" w:hAnsi="Times New Roman"/>
          <w:sz w:val="28"/>
          <w:szCs w:val="28"/>
        </w:rPr>
        <w:t>.</w:t>
      </w:r>
    </w:p>
    <w:p w:rsidR="00163A8D" w:rsidRPr="00B654E3" w:rsidRDefault="00163A8D" w:rsidP="00497DCD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54E3">
        <w:rPr>
          <w:rFonts w:ascii="Times New Roman" w:hAnsi="Times New Roman"/>
          <w:sz w:val="28"/>
          <w:szCs w:val="28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  <w:bookmarkStart w:id="0" w:name="_GoBack"/>
      <w:bookmarkEnd w:id="0"/>
    </w:p>
    <w:p w:rsidR="0011488A" w:rsidRDefault="0011488A" w:rsidP="00497DCD">
      <w:pPr>
        <w:spacing w:line="240" w:lineRule="auto"/>
        <w:ind w:left="-426"/>
        <w:jc w:val="both"/>
      </w:pPr>
    </w:p>
    <w:sectPr w:rsidR="0011488A" w:rsidSect="00E4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A8D"/>
    <w:rsid w:val="00035FAF"/>
    <w:rsid w:val="0011309B"/>
    <w:rsid w:val="0011488A"/>
    <w:rsid w:val="00123DBC"/>
    <w:rsid w:val="00163A8D"/>
    <w:rsid w:val="00302B40"/>
    <w:rsid w:val="003252D1"/>
    <w:rsid w:val="00354110"/>
    <w:rsid w:val="00480DE7"/>
    <w:rsid w:val="00497DCD"/>
    <w:rsid w:val="005B4A7C"/>
    <w:rsid w:val="005B7A0B"/>
    <w:rsid w:val="005E09A5"/>
    <w:rsid w:val="00647FD5"/>
    <w:rsid w:val="006F28D3"/>
    <w:rsid w:val="00860229"/>
    <w:rsid w:val="00893801"/>
    <w:rsid w:val="00916236"/>
    <w:rsid w:val="0094144B"/>
    <w:rsid w:val="00B53DAE"/>
    <w:rsid w:val="00CF7535"/>
    <w:rsid w:val="00D004E0"/>
    <w:rsid w:val="00D54BAE"/>
    <w:rsid w:val="00EA25F6"/>
    <w:rsid w:val="00EA2ED2"/>
    <w:rsid w:val="00EF626E"/>
    <w:rsid w:val="00F81122"/>
    <w:rsid w:val="00F87E48"/>
    <w:rsid w:val="00FE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B5236"/>
  <w15:docId w15:val="{CAFD34C0-65E8-436B-BF26-582950BF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87E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302</Words>
  <Characters>1728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Pankova</dc:creator>
  <cp:keywords/>
  <dc:description/>
  <cp:lastModifiedBy>Spec_IT_SMR</cp:lastModifiedBy>
  <cp:revision>21</cp:revision>
  <dcterms:created xsi:type="dcterms:W3CDTF">2015-10-27T07:33:00Z</dcterms:created>
  <dcterms:modified xsi:type="dcterms:W3CDTF">2022-12-12T05:24:00Z</dcterms:modified>
</cp:coreProperties>
</file>