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0" w:rsidRPr="00125E12" w:rsidRDefault="00ED1BC0" w:rsidP="00125E12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ПРИЛОЖЕНИЕ</w:t>
      </w:r>
      <w:r w:rsidR="00981B35">
        <w:rPr>
          <w:rFonts w:cs="Calibri"/>
          <w:sz w:val="28"/>
          <w:szCs w:val="28"/>
        </w:rPr>
        <w:t xml:space="preserve"> 1</w:t>
      </w:r>
    </w:p>
    <w:p w:rsidR="00ED1BC0" w:rsidRPr="00125E12" w:rsidRDefault="00ED1BC0" w:rsidP="00125E12">
      <w:pPr>
        <w:autoSpaceDE w:val="0"/>
        <w:ind w:left="4962"/>
        <w:rPr>
          <w:rFonts w:cs="Calibri"/>
          <w:sz w:val="28"/>
          <w:szCs w:val="28"/>
        </w:rPr>
      </w:pPr>
    </w:p>
    <w:p w:rsidR="00ED1BC0" w:rsidRPr="00125E12" w:rsidRDefault="00ED1BC0" w:rsidP="00125E12">
      <w:pPr>
        <w:autoSpaceDE w:val="0"/>
        <w:ind w:left="4962" w:right="-41"/>
        <w:rPr>
          <w:sz w:val="28"/>
          <w:szCs w:val="28"/>
        </w:rPr>
      </w:pPr>
      <w:r w:rsidRPr="00125E12">
        <w:rPr>
          <w:rFonts w:cs="Calibri"/>
          <w:sz w:val="28"/>
          <w:szCs w:val="28"/>
        </w:rPr>
        <w:t xml:space="preserve">к </w:t>
      </w:r>
      <w:r w:rsidR="003D2984">
        <w:rPr>
          <w:rFonts w:cs="Calibri"/>
          <w:sz w:val="28"/>
          <w:szCs w:val="28"/>
        </w:rPr>
        <w:t>п</w:t>
      </w:r>
      <w:r w:rsidRPr="00125E12">
        <w:rPr>
          <w:rFonts w:cs="Calibri"/>
          <w:sz w:val="28"/>
          <w:szCs w:val="28"/>
        </w:rPr>
        <w:t>Положению об оплате труда</w:t>
      </w:r>
    </w:p>
    <w:p w:rsidR="00ED1BC0" w:rsidRPr="00125E12" w:rsidRDefault="00ED1BC0" w:rsidP="00125E12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 xml:space="preserve">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</w:t>
      </w:r>
    </w:p>
    <w:p w:rsidR="00ED1BC0" w:rsidRPr="00125E12" w:rsidRDefault="00ED1BC0" w:rsidP="00125E12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хозяйственного обслуживания</w:t>
      </w:r>
    </w:p>
    <w:p w:rsidR="00ED1BC0" w:rsidRPr="00125E12" w:rsidRDefault="00ED1BC0" w:rsidP="00ED1BC0">
      <w:pPr>
        <w:autoSpaceDE w:val="0"/>
        <w:ind w:firstLine="540"/>
        <w:jc w:val="right"/>
        <w:rPr>
          <w:rFonts w:cs="Calibri"/>
          <w:sz w:val="28"/>
          <w:szCs w:val="28"/>
        </w:rPr>
      </w:pPr>
    </w:p>
    <w:p w:rsidR="00125E12" w:rsidRDefault="00125E12" w:rsidP="00ED1B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173B8" w:rsidRDefault="00E173B8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="00ED1BC0"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="00ED1BC0" w:rsidRPr="0062486E">
        <w:rPr>
          <w:sz w:val="28"/>
          <w:szCs w:val="28"/>
        </w:rPr>
        <w:t>работников</w:t>
      </w:r>
      <w:r w:rsidR="00125E12">
        <w:rPr>
          <w:b/>
          <w:sz w:val="28"/>
          <w:szCs w:val="28"/>
        </w:rPr>
        <w:t xml:space="preserve"> </w:t>
      </w:r>
      <w:r w:rsidR="0062486E"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62486E" w:rsidRPr="00125E12" w:rsidRDefault="0062486E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 w:rsidR="00E173B8"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 w:rsidR="00981B35">
        <w:rPr>
          <w:rFonts w:cs="Calibri"/>
          <w:sz w:val="28"/>
          <w:szCs w:val="28"/>
        </w:rPr>
        <w:t xml:space="preserve"> по соответствующим профессиональным квалификационным группам общеотраслевых должностей специалистов и служащих, профессиональным квалификационным группам общеотраслевых профессий рабочих</w:t>
      </w:r>
    </w:p>
    <w:p w:rsidR="00ED1BC0" w:rsidRDefault="00ED1BC0" w:rsidP="0062486E">
      <w:pPr>
        <w:pStyle w:val="ConsPlusTitle"/>
        <w:widowControl/>
        <w:jc w:val="center"/>
        <w:rPr>
          <w:rFonts w:cs="Calibri"/>
        </w:rPr>
      </w:pPr>
    </w:p>
    <w:tbl>
      <w:tblPr>
        <w:tblW w:w="9810" w:type="dxa"/>
        <w:tblInd w:w="-175" w:type="dxa"/>
        <w:tblLayout w:type="fixed"/>
        <w:tblLook w:val="0000"/>
      </w:tblPr>
      <w:tblGrid>
        <w:gridCol w:w="554"/>
        <w:gridCol w:w="191"/>
        <w:gridCol w:w="6743"/>
        <w:gridCol w:w="2322"/>
      </w:tblGrid>
      <w:tr w:rsidR="00ED1BC0" w:rsidTr="00981B3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173B8" w:rsidP="00E173B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</w:t>
            </w:r>
            <w:r w:rsidR="00ED1BC0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="00ED1BC0">
              <w:rPr>
                <w:rFonts w:ascii="Times New Roman" w:hAnsi="Times New Roman" w:cs="Times New Roman"/>
              </w:rPr>
              <w:t xml:space="preserve"> оклада</w:t>
            </w:r>
            <w:r>
              <w:rPr>
                <w:rFonts w:ascii="Times New Roman" w:hAnsi="Times New Roman" w:cs="Times New Roman"/>
              </w:rPr>
              <w:t xml:space="preserve"> (должностного оклада),</w:t>
            </w:r>
            <w:r w:rsidR="00ED1BC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D1BC0" w:rsidTr="00981B35">
        <w:trPr>
          <w:trHeight w:val="16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0"/>
                <w:numId w:val="1"/>
              </w:numPr>
              <w:ind w:left="0"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D1BC0" w:rsidTr="00981B35">
        <w:trPr>
          <w:trHeight w:val="122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    должности профессий рабочих первого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981B35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BCB">
              <w:rPr>
                <w:rFonts w:ascii="Times New Roman" w:hAnsi="Times New Roman" w:cs="Times New Roman"/>
                <w:sz w:val="24"/>
                <w:szCs w:val="24"/>
              </w:rPr>
              <w:t>ахтер)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профессий рабочих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 автомобиля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981B35">
            <w:pPr>
              <w:numPr>
                <w:ilvl w:val="0"/>
                <w:numId w:val="1"/>
              </w:numPr>
              <w:ind w:left="0" w:firstLine="567"/>
              <w:jc w:val="center"/>
            </w:pPr>
            <w:r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013A4A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6782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981B35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F4122F" w:rsidP="00981B35">
            <w:pPr>
              <w:pStyle w:val="ConsPlusNonformat"/>
              <w:tabs>
                <w:tab w:val="left" w:pos="780"/>
                <w:tab w:val="center" w:pos="1053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D67325">
              <w:rPr>
                <w:rFonts w:ascii="Times New Roman" w:hAnsi="Times New Roman" w:cs="Times New Roman"/>
                <w:sz w:val="24"/>
                <w:szCs w:val="24"/>
              </w:rPr>
              <w:t>6782</w:t>
            </w:r>
          </w:p>
        </w:tc>
      </w:tr>
    </w:tbl>
    <w:p w:rsidR="00ED1BC0" w:rsidRDefault="000F19B0" w:rsidP="00ED1BC0">
      <w:pPr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981B35" w:rsidRPr="00125E12" w:rsidRDefault="00981B35" w:rsidP="00981B35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ПРИЛОЖЕНИЕ</w:t>
      </w:r>
      <w:r>
        <w:rPr>
          <w:rFonts w:cs="Calibri"/>
          <w:sz w:val="28"/>
          <w:szCs w:val="28"/>
        </w:rPr>
        <w:t xml:space="preserve"> 2</w:t>
      </w:r>
    </w:p>
    <w:p w:rsidR="00981B35" w:rsidRPr="00125E12" w:rsidRDefault="00981B35" w:rsidP="00981B35">
      <w:pPr>
        <w:autoSpaceDE w:val="0"/>
        <w:ind w:left="4962"/>
        <w:rPr>
          <w:rFonts w:cs="Calibri"/>
          <w:sz w:val="28"/>
          <w:szCs w:val="28"/>
        </w:rPr>
      </w:pPr>
    </w:p>
    <w:p w:rsidR="00981B35" w:rsidRPr="00125E12" w:rsidRDefault="00981B35" w:rsidP="00981B35">
      <w:pPr>
        <w:autoSpaceDE w:val="0"/>
        <w:ind w:left="4962" w:right="-41"/>
        <w:rPr>
          <w:sz w:val="28"/>
          <w:szCs w:val="28"/>
        </w:rPr>
      </w:pPr>
      <w:r w:rsidRPr="00125E12">
        <w:rPr>
          <w:rFonts w:cs="Calibri"/>
          <w:sz w:val="28"/>
          <w:szCs w:val="28"/>
        </w:rPr>
        <w:t>к Положению об оплате труда</w:t>
      </w:r>
    </w:p>
    <w:p w:rsidR="00981B35" w:rsidRPr="00125E12" w:rsidRDefault="00981B35" w:rsidP="00981B35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 xml:space="preserve">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</w:t>
      </w:r>
    </w:p>
    <w:p w:rsidR="00981B35" w:rsidRPr="00125E12" w:rsidRDefault="00981B35" w:rsidP="00981B35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хозяйственного обслуживания</w:t>
      </w:r>
    </w:p>
    <w:p w:rsidR="00E04429" w:rsidRDefault="00E04429" w:rsidP="00981B35">
      <w:pPr>
        <w:jc w:val="right"/>
      </w:pPr>
    </w:p>
    <w:p w:rsidR="00D67325" w:rsidRDefault="00D67325" w:rsidP="00D67325">
      <w:pPr>
        <w:jc w:val="center"/>
      </w:pPr>
    </w:p>
    <w:p w:rsidR="00D67325" w:rsidRDefault="00D67325" w:rsidP="00D67325">
      <w:pPr>
        <w:jc w:val="center"/>
      </w:pPr>
    </w:p>
    <w:p w:rsidR="00D67325" w:rsidRDefault="00D67325" w:rsidP="00D673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D67325" w:rsidRDefault="00D67325" w:rsidP="00D67325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Pr="0062486E">
        <w:rPr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D67325" w:rsidRDefault="00D67325" w:rsidP="00D67325">
      <w:pPr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>
        <w:rPr>
          <w:rFonts w:cs="Calibri"/>
          <w:sz w:val="28"/>
          <w:szCs w:val="28"/>
        </w:rPr>
        <w:t xml:space="preserve">, </w:t>
      </w:r>
      <w:bookmarkStart w:id="0" w:name="_GoBack"/>
      <w:bookmarkEnd w:id="0"/>
      <w:r>
        <w:rPr>
          <w:rFonts w:cs="Calibri"/>
          <w:sz w:val="28"/>
          <w:szCs w:val="28"/>
        </w:rPr>
        <w:t>занимающих должности, не включенные в профессиональные квалификационные группы</w:t>
      </w:r>
    </w:p>
    <w:p w:rsidR="00D67325" w:rsidRDefault="00D67325" w:rsidP="00D67325">
      <w:pPr>
        <w:jc w:val="center"/>
        <w:rPr>
          <w:rFonts w:cs="Calibri"/>
          <w:sz w:val="28"/>
          <w:szCs w:val="28"/>
        </w:rPr>
      </w:pPr>
    </w:p>
    <w:tbl>
      <w:tblPr>
        <w:tblStyle w:val="a3"/>
        <w:tblW w:w="9573" w:type="dxa"/>
        <w:tblLook w:val="04A0"/>
      </w:tblPr>
      <w:tblGrid>
        <w:gridCol w:w="4786"/>
        <w:gridCol w:w="4787"/>
      </w:tblGrid>
      <w:tr w:rsidR="00D67325" w:rsidTr="00D67325">
        <w:trPr>
          <w:trHeight w:val="990"/>
        </w:trPr>
        <w:tc>
          <w:tcPr>
            <w:tcW w:w="4786" w:type="dxa"/>
          </w:tcPr>
          <w:p w:rsidR="00D67325" w:rsidRPr="00D67325" w:rsidRDefault="00D67325" w:rsidP="00D67325">
            <w:pPr>
              <w:jc w:val="center"/>
              <w:rPr>
                <w:sz w:val="24"/>
                <w:szCs w:val="24"/>
              </w:rPr>
            </w:pPr>
            <w:r w:rsidRPr="00D6732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7" w:type="dxa"/>
          </w:tcPr>
          <w:p w:rsidR="00D67325" w:rsidRPr="00D67325" w:rsidRDefault="00D67325" w:rsidP="00D67325">
            <w:pPr>
              <w:jc w:val="center"/>
              <w:rPr>
                <w:sz w:val="24"/>
                <w:szCs w:val="24"/>
              </w:rPr>
            </w:pPr>
            <w:r w:rsidRPr="00D67325">
              <w:rPr>
                <w:sz w:val="24"/>
                <w:szCs w:val="24"/>
              </w:rPr>
              <w:t>Размер базового оклада (должностного оклада), рублей</w:t>
            </w:r>
          </w:p>
        </w:tc>
      </w:tr>
      <w:tr w:rsidR="00D67325" w:rsidTr="00D67325">
        <w:trPr>
          <w:trHeight w:val="495"/>
        </w:trPr>
        <w:tc>
          <w:tcPr>
            <w:tcW w:w="4786" w:type="dxa"/>
          </w:tcPr>
          <w:p w:rsidR="00D67325" w:rsidRDefault="00D67325" w:rsidP="00D67325">
            <w:pPr>
              <w:jc w:val="center"/>
            </w:pPr>
            <w:r>
              <w:t>1</w:t>
            </w:r>
          </w:p>
        </w:tc>
        <w:tc>
          <w:tcPr>
            <w:tcW w:w="4787" w:type="dxa"/>
          </w:tcPr>
          <w:p w:rsidR="00D67325" w:rsidRDefault="00D67325" w:rsidP="00D67325">
            <w:pPr>
              <w:jc w:val="center"/>
            </w:pPr>
            <w:r>
              <w:t>2</w:t>
            </w:r>
          </w:p>
        </w:tc>
      </w:tr>
      <w:tr w:rsidR="00D67325" w:rsidTr="00D67325">
        <w:trPr>
          <w:trHeight w:val="495"/>
        </w:trPr>
        <w:tc>
          <w:tcPr>
            <w:tcW w:w="4786" w:type="dxa"/>
          </w:tcPr>
          <w:p w:rsidR="00D67325" w:rsidRDefault="00D67325" w:rsidP="00D67325">
            <w:pPr>
              <w:jc w:val="center"/>
            </w:pPr>
            <w:r>
              <w:t>Специалист по закупкам</w:t>
            </w:r>
          </w:p>
        </w:tc>
        <w:tc>
          <w:tcPr>
            <w:tcW w:w="4787" w:type="dxa"/>
          </w:tcPr>
          <w:p w:rsidR="00D67325" w:rsidRDefault="00D67325" w:rsidP="00D67325">
            <w:pPr>
              <w:jc w:val="center"/>
            </w:pPr>
            <w:r>
              <w:t>6104</w:t>
            </w:r>
          </w:p>
        </w:tc>
      </w:tr>
    </w:tbl>
    <w:p w:rsidR="00D67325" w:rsidRDefault="00D67325" w:rsidP="00D67325">
      <w:pPr>
        <w:jc w:val="center"/>
      </w:pPr>
    </w:p>
    <w:sectPr w:rsidR="00D67325" w:rsidSect="00ED1BC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BC0"/>
    <w:rsid w:val="00013A4A"/>
    <w:rsid w:val="000F19B0"/>
    <w:rsid w:val="00125E12"/>
    <w:rsid w:val="002573E5"/>
    <w:rsid w:val="002E68AE"/>
    <w:rsid w:val="003D2984"/>
    <w:rsid w:val="003D7056"/>
    <w:rsid w:val="0062486E"/>
    <w:rsid w:val="006A0BCB"/>
    <w:rsid w:val="00981B35"/>
    <w:rsid w:val="00B66474"/>
    <w:rsid w:val="00D67325"/>
    <w:rsid w:val="00E04429"/>
    <w:rsid w:val="00E173B8"/>
    <w:rsid w:val="00ED1BC0"/>
    <w:rsid w:val="00F4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mku</cp:lastModifiedBy>
  <cp:revision>22</cp:revision>
  <cp:lastPrinted>2021-09-15T08:53:00Z</cp:lastPrinted>
  <dcterms:created xsi:type="dcterms:W3CDTF">2016-03-17T06:40:00Z</dcterms:created>
  <dcterms:modified xsi:type="dcterms:W3CDTF">2021-09-15T08:53:00Z</dcterms:modified>
</cp:coreProperties>
</file>