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A" w:rsidRPr="007035B0" w:rsidRDefault="001F5BBA" w:rsidP="001F5B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F5BBA" w:rsidRPr="007035B0" w:rsidRDefault="001F5BBA" w:rsidP="001F5B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F5BBA" w:rsidRPr="00BA1150" w:rsidRDefault="00421581" w:rsidP="001F5BB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1F5BBA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F5BBA" w:rsidRPr="00B862C8" w:rsidRDefault="001F5BBA" w:rsidP="001F5BBA">
      <w:pPr>
        <w:pStyle w:val="4"/>
        <w:ind w:right="-1"/>
        <w:jc w:val="center"/>
        <w:rPr>
          <w:rFonts w:ascii="Times New Roman" w:hAnsi="Times New Roman"/>
        </w:rPr>
      </w:pPr>
      <w:r w:rsidRPr="00B862C8">
        <w:rPr>
          <w:rFonts w:ascii="Times New Roman" w:hAnsi="Times New Roman"/>
        </w:rPr>
        <w:t>ПОСТАНОВЛЕНИ</w:t>
      </w:r>
      <w:r w:rsidR="00B862C8" w:rsidRPr="00B862C8">
        <w:rPr>
          <w:rFonts w:ascii="Times New Roman" w:hAnsi="Times New Roman"/>
        </w:rPr>
        <w:t>Е</w:t>
      </w:r>
    </w:p>
    <w:p w:rsidR="001F5BBA" w:rsidRPr="001F5BBA" w:rsidRDefault="001F5BBA" w:rsidP="001F5BB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F5BBA" w:rsidRPr="001F5BBA" w:rsidRDefault="001F5BBA" w:rsidP="001F5BBA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>о</w:t>
      </w:r>
      <w:r w:rsidRPr="001F5BB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862C8">
        <w:rPr>
          <w:rFonts w:ascii="Times New Roman" w:hAnsi="Times New Roman" w:cs="Times New Roman"/>
          <w:bCs/>
          <w:sz w:val="28"/>
          <w:szCs w:val="28"/>
        </w:rPr>
        <w:t>20.04.</w:t>
      </w:r>
      <w:r w:rsidRPr="001F5BBA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B862C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862C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862C8">
        <w:rPr>
          <w:rFonts w:ascii="Times New Roman" w:hAnsi="Times New Roman" w:cs="Times New Roman"/>
          <w:bCs/>
          <w:sz w:val="28"/>
          <w:szCs w:val="28"/>
        </w:rPr>
        <w:t>757</w:t>
      </w:r>
    </w:p>
    <w:p w:rsidR="001F5BBA" w:rsidRPr="001F5BBA" w:rsidRDefault="001F5BBA" w:rsidP="001F5BB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5BBA" w:rsidRPr="001F5BBA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1F5BBA">
        <w:rPr>
          <w:b w:val="0"/>
          <w:sz w:val="28"/>
          <w:szCs w:val="28"/>
        </w:rPr>
        <w:t xml:space="preserve">Об Общественном совете по вопросам </w:t>
      </w:r>
    </w:p>
    <w:p w:rsidR="001F5BBA" w:rsidRPr="001F5BBA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1F5BBA">
        <w:rPr>
          <w:b w:val="0"/>
          <w:sz w:val="28"/>
          <w:szCs w:val="28"/>
        </w:rPr>
        <w:t xml:space="preserve">нормирования в сфере закупок </w:t>
      </w:r>
    </w:p>
    <w:p w:rsidR="001F5BBA" w:rsidRPr="001F5BBA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1F5BBA">
        <w:rPr>
          <w:b w:val="0"/>
          <w:sz w:val="28"/>
          <w:szCs w:val="28"/>
        </w:rPr>
        <w:t>Суровикинского муниципального района</w:t>
      </w:r>
    </w:p>
    <w:p w:rsidR="001F5BBA" w:rsidRPr="001F5BBA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1F5BBA">
        <w:rPr>
          <w:b w:val="0"/>
          <w:sz w:val="28"/>
          <w:szCs w:val="28"/>
        </w:rPr>
        <w:t>Волгоградской области</w:t>
      </w:r>
    </w:p>
    <w:p w:rsidR="001F5BBA" w:rsidRPr="001F5BBA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</w:p>
    <w:p w:rsidR="001F5BBA" w:rsidRPr="001F5BBA" w:rsidRDefault="001F5BBA" w:rsidP="001F5BBA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/>
        <w:jc w:val="both"/>
        <w:rPr>
          <w:b w:val="0"/>
          <w:sz w:val="28"/>
          <w:szCs w:val="28"/>
        </w:rPr>
      </w:pPr>
    </w:p>
    <w:p w:rsidR="001F5BBA" w:rsidRPr="001F5BBA" w:rsidRDefault="001F5BBA" w:rsidP="00B862C8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1F5BBA">
        <w:rPr>
          <w:b w:val="0"/>
          <w:sz w:val="28"/>
          <w:szCs w:val="28"/>
        </w:rPr>
        <w:t>В соответствии с федеральными законами от 05.04.2013  №  44-ФЗ «О контрактной системе в сфере закупок товаров, работ, услуг для обеспечения государственных и муниципальных нужд», от 21.07.2014 № 212-ФЗ «Об основах общественного контроля в Российской Федерации», постановлением администрации Суровикинского муниципального района Волгоградской области от 18.04.2016  № 752 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1F5BBA">
        <w:rPr>
          <w:b w:val="0"/>
          <w:sz w:val="28"/>
          <w:szCs w:val="28"/>
        </w:rPr>
        <w:t xml:space="preserve"> муниципальных нужд Суровикинского муниципального района Волгоградской области, содержанию указанных актов и обеспечению их исполнения»  постановляю:</w:t>
      </w:r>
    </w:p>
    <w:p w:rsidR="001F5BBA" w:rsidRPr="001F5BBA" w:rsidRDefault="001F5BBA" w:rsidP="00B862C8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1F5BBA">
        <w:rPr>
          <w:b w:val="0"/>
          <w:sz w:val="28"/>
          <w:szCs w:val="28"/>
        </w:rPr>
        <w:t>1. Создать Общественный совет по  вопросам нормирования в сфере закупок Суровикинского муниципального района Волгоградской области и утвердить его состав согласно приложению 1.</w:t>
      </w:r>
    </w:p>
    <w:p w:rsidR="001F5BBA" w:rsidRPr="001F5BBA" w:rsidRDefault="001F5BBA" w:rsidP="00B862C8">
      <w:pPr>
        <w:pStyle w:val="1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1F5BBA">
        <w:t xml:space="preserve">2. Утвердить Положение об Общественном совете по </w:t>
      </w:r>
      <w:r w:rsidRPr="001F5BBA">
        <w:tab/>
        <w:t>вопросам нормирования в сфере закупок Суровикинского муниципального района Волгоградской области согласно приложению 2.</w:t>
      </w:r>
    </w:p>
    <w:p w:rsidR="001F5BBA" w:rsidRPr="001F5BBA" w:rsidRDefault="00B862C8" w:rsidP="00B862C8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</w:pPr>
      <w:r>
        <w:tab/>
      </w:r>
      <w:r w:rsidR="001F5BBA" w:rsidRPr="001F5BBA">
        <w:t>3. Настоящее постановление вступает в силу после официального опубли</w:t>
      </w:r>
      <w:r w:rsidR="001F5BBA" w:rsidRPr="001F5BBA">
        <w:softHyphen/>
        <w:t xml:space="preserve">кования в общественно-политической газете Суровикинского района «Заря». </w:t>
      </w:r>
    </w:p>
    <w:p w:rsidR="001F5BBA" w:rsidRPr="001F5BBA" w:rsidRDefault="001F5BBA" w:rsidP="00B862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B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5BB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F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Рывкина Н.В.</w:t>
      </w:r>
    </w:p>
    <w:p w:rsidR="001F5BBA" w:rsidRPr="001F5BBA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5BBA" w:rsidRPr="001F5BBA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5BBA" w:rsidRPr="001F5BBA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5BBA" w:rsidRPr="001F5BBA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5BB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5BBA" w:rsidRPr="001F5BBA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5BB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4805BB" w:rsidRPr="001F5BBA" w:rsidRDefault="001F5BBA" w:rsidP="001F5BBA">
      <w:pPr>
        <w:jc w:val="both"/>
        <w:rPr>
          <w:rFonts w:ascii="Times New Roman" w:hAnsi="Times New Roman" w:cs="Times New Roman"/>
          <w:sz w:val="28"/>
          <w:szCs w:val="28"/>
        </w:rPr>
      </w:pPr>
      <w:r w:rsidRPr="001F5BB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А.П.</w:t>
      </w:r>
      <w:r w:rsidR="00B862C8">
        <w:rPr>
          <w:rFonts w:ascii="Times New Roman" w:hAnsi="Times New Roman" w:cs="Times New Roman"/>
          <w:sz w:val="28"/>
          <w:szCs w:val="28"/>
        </w:rPr>
        <w:t xml:space="preserve"> </w:t>
      </w:r>
      <w:r w:rsidRPr="001F5BBA">
        <w:rPr>
          <w:rFonts w:ascii="Times New Roman" w:hAnsi="Times New Roman" w:cs="Times New Roman"/>
          <w:sz w:val="28"/>
          <w:szCs w:val="28"/>
        </w:rPr>
        <w:t xml:space="preserve">Божко         </w:t>
      </w:r>
    </w:p>
    <w:sectPr w:rsidR="004805BB" w:rsidRPr="001F5BBA" w:rsidSect="001F5BB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BBA"/>
    <w:rsid w:val="00121A1F"/>
    <w:rsid w:val="001F5BBA"/>
    <w:rsid w:val="0030400A"/>
    <w:rsid w:val="00421581"/>
    <w:rsid w:val="004805BB"/>
    <w:rsid w:val="00B06179"/>
    <w:rsid w:val="00B862C8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BBA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BBA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F5B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1F5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5B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BB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F5BBA"/>
    <w:pPr>
      <w:shd w:val="clear" w:color="auto" w:fill="FFFFFF"/>
      <w:spacing w:before="600" w:after="720" w:line="240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1F5BB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Камышанова</cp:lastModifiedBy>
  <cp:revision>3</cp:revision>
  <dcterms:created xsi:type="dcterms:W3CDTF">2016-04-20T06:09:00Z</dcterms:created>
  <dcterms:modified xsi:type="dcterms:W3CDTF">2016-04-20T10:59:00Z</dcterms:modified>
</cp:coreProperties>
</file>