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81" w:rsidRDefault="003B5F81" w:rsidP="003B5F8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F81" w:rsidRPr="00693DDD" w:rsidRDefault="003B5F81" w:rsidP="003B5F81">
      <w:pPr>
        <w:jc w:val="center"/>
        <w:rPr>
          <w:sz w:val="10"/>
          <w:szCs w:val="10"/>
        </w:rPr>
      </w:pPr>
    </w:p>
    <w:p w:rsidR="003B5F81" w:rsidRPr="00C87E5C" w:rsidRDefault="003B5F81" w:rsidP="003B5F81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Pr="00C87E5C">
        <w:rPr>
          <w:b/>
          <w:sz w:val="28"/>
        </w:rPr>
        <w:t xml:space="preserve"> СУРОВИКИНСКОГО </w:t>
      </w:r>
    </w:p>
    <w:p w:rsidR="003B5F81" w:rsidRPr="00C87E5C" w:rsidRDefault="003B5F81" w:rsidP="003B5F81">
      <w:pPr>
        <w:jc w:val="center"/>
        <w:rPr>
          <w:b/>
          <w:sz w:val="28"/>
        </w:rPr>
      </w:pPr>
      <w:r w:rsidRPr="00C87E5C">
        <w:rPr>
          <w:b/>
          <w:sz w:val="28"/>
        </w:rPr>
        <w:t xml:space="preserve">МУНИЦИПАЛЬНОГО РАЙОНА </w:t>
      </w:r>
    </w:p>
    <w:p w:rsidR="003B5F81" w:rsidRPr="00C87E5C" w:rsidRDefault="00FB23F2" w:rsidP="003B5F81">
      <w:pPr>
        <w:jc w:val="center"/>
        <w:rPr>
          <w:b/>
          <w:sz w:val="28"/>
        </w:rPr>
      </w:pPr>
      <w:r>
        <w:pict>
          <v:line id="_x0000_s1027" style="position:absolute;left:0;text-align:left;z-index:251660288" from="1.1pt,18.2pt" to="461.9pt,18.2pt" o:allowincell="f" strokeweight="1.5pt">
            <w10:wrap anchorx="page"/>
          </v:line>
        </w:pict>
      </w:r>
      <w:r w:rsidR="003B5F81" w:rsidRPr="00C87E5C">
        <w:rPr>
          <w:b/>
          <w:sz w:val="28"/>
        </w:rPr>
        <w:t>ВОЛГОГРАДСКОЙ ОБЛАСТИ</w:t>
      </w:r>
    </w:p>
    <w:p w:rsidR="003B5F81" w:rsidRPr="00C97AFA" w:rsidRDefault="003B5F81" w:rsidP="003B5F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5F81" w:rsidRPr="00D06FD1" w:rsidRDefault="003B5F81" w:rsidP="003B5F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BC60F6">
        <w:rPr>
          <w:rFonts w:ascii="Times New Roman" w:hAnsi="Times New Roman" w:cs="Times New Roman"/>
          <w:b/>
          <w:sz w:val="28"/>
          <w:szCs w:val="28"/>
        </w:rPr>
        <w:t>Е</w:t>
      </w:r>
    </w:p>
    <w:p w:rsidR="0017196F" w:rsidRDefault="0017196F" w:rsidP="005945E8">
      <w:pPr>
        <w:rPr>
          <w:sz w:val="28"/>
          <w:szCs w:val="28"/>
        </w:rPr>
      </w:pPr>
    </w:p>
    <w:p w:rsidR="005945E8" w:rsidRPr="00D80CD3" w:rsidRDefault="001E4208" w:rsidP="005945E8">
      <w:pPr>
        <w:rPr>
          <w:sz w:val="28"/>
          <w:szCs w:val="28"/>
        </w:rPr>
      </w:pPr>
      <w:r w:rsidRPr="00D80CD3">
        <w:rPr>
          <w:sz w:val="28"/>
          <w:szCs w:val="28"/>
        </w:rPr>
        <w:t>о</w:t>
      </w:r>
      <w:r w:rsidR="005945E8" w:rsidRPr="00D80CD3">
        <w:rPr>
          <w:sz w:val="28"/>
          <w:szCs w:val="28"/>
        </w:rPr>
        <w:t>т</w:t>
      </w:r>
      <w:r w:rsidRPr="00D80CD3">
        <w:rPr>
          <w:sz w:val="28"/>
          <w:szCs w:val="28"/>
        </w:rPr>
        <w:t xml:space="preserve"> </w:t>
      </w:r>
      <w:r w:rsidR="00FB23F2">
        <w:rPr>
          <w:sz w:val="28"/>
          <w:szCs w:val="28"/>
        </w:rPr>
        <w:t>18.</w:t>
      </w:r>
      <w:r w:rsidR="0099494D">
        <w:rPr>
          <w:sz w:val="28"/>
          <w:szCs w:val="28"/>
        </w:rPr>
        <w:t>01</w:t>
      </w:r>
      <w:r w:rsidR="00C337B1" w:rsidRPr="00D80CD3">
        <w:rPr>
          <w:sz w:val="28"/>
          <w:szCs w:val="28"/>
        </w:rPr>
        <w:t>.</w:t>
      </w:r>
      <w:r w:rsidR="005945E8" w:rsidRPr="00D80CD3">
        <w:rPr>
          <w:sz w:val="28"/>
          <w:szCs w:val="28"/>
        </w:rPr>
        <w:t>20</w:t>
      </w:r>
      <w:r w:rsidR="0046080F">
        <w:rPr>
          <w:sz w:val="28"/>
          <w:szCs w:val="28"/>
        </w:rPr>
        <w:t>2</w:t>
      </w:r>
      <w:r w:rsidR="0099494D">
        <w:rPr>
          <w:sz w:val="28"/>
          <w:szCs w:val="28"/>
        </w:rPr>
        <w:t>3</w:t>
      </w:r>
      <w:r w:rsidR="001F4C0C" w:rsidRPr="00D80CD3">
        <w:rPr>
          <w:sz w:val="28"/>
          <w:szCs w:val="28"/>
        </w:rPr>
        <w:t xml:space="preserve"> </w:t>
      </w:r>
      <w:r w:rsidR="00C337B1" w:rsidRPr="00D80CD3">
        <w:rPr>
          <w:sz w:val="28"/>
          <w:szCs w:val="28"/>
        </w:rPr>
        <w:t xml:space="preserve">                   </w:t>
      </w:r>
      <w:r w:rsidR="005945E8" w:rsidRPr="00D80CD3">
        <w:rPr>
          <w:sz w:val="28"/>
          <w:szCs w:val="28"/>
        </w:rPr>
        <w:t xml:space="preserve">          </w:t>
      </w:r>
      <w:r w:rsidR="00C81D09" w:rsidRPr="00D80CD3">
        <w:rPr>
          <w:sz w:val="28"/>
          <w:szCs w:val="28"/>
        </w:rPr>
        <w:t xml:space="preserve">   </w:t>
      </w:r>
      <w:r w:rsidR="005945E8" w:rsidRPr="00D80CD3">
        <w:rPr>
          <w:sz w:val="28"/>
          <w:szCs w:val="28"/>
        </w:rPr>
        <w:t xml:space="preserve">№ </w:t>
      </w:r>
      <w:r w:rsidR="00FB23F2">
        <w:rPr>
          <w:sz w:val="28"/>
          <w:szCs w:val="28"/>
        </w:rPr>
        <w:t>29</w:t>
      </w:r>
      <w:r w:rsidR="00C81D09" w:rsidRPr="00D80CD3">
        <w:rPr>
          <w:sz w:val="28"/>
          <w:szCs w:val="28"/>
        </w:rPr>
        <w:t xml:space="preserve"> </w:t>
      </w:r>
    </w:p>
    <w:p w:rsidR="005945E8" w:rsidRPr="00D80CD3" w:rsidRDefault="005945E8" w:rsidP="005945E8">
      <w:pPr>
        <w:rPr>
          <w:sz w:val="28"/>
          <w:szCs w:val="28"/>
        </w:rPr>
      </w:pPr>
    </w:p>
    <w:p w:rsidR="004F132F" w:rsidRPr="00D80CD3" w:rsidRDefault="00000D0F" w:rsidP="00000D0F">
      <w:pPr>
        <w:pStyle w:val="ConsPlusTitle"/>
        <w:widowControl/>
        <w:rPr>
          <w:b w:val="0"/>
          <w:sz w:val="28"/>
          <w:szCs w:val="28"/>
        </w:rPr>
      </w:pPr>
      <w:r w:rsidRPr="00D80CD3">
        <w:rPr>
          <w:b w:val="0"/>
          <w:sz w:val="28"/>
          <w:szCs w:val="28"/>
        </w:rPr>
        <w:t>Об утверждении информационного сообщения о продаже</w:t>
      </w:r>
    </w:p>
    <w:p w:rsidR="004F132F" w:rsidRPr="00D80CD3" w:rsidRDefault="00000D0F" w:rsidP="00000D0F">
      <w:pPr>
        <w:pStyle w:val="ConsPlusTitle"/>
        <w:widowControl/>
        <w:rPr>
          <w:b w:val="0"/>
          <w:sz w:val="28"/>
          <w:szCs w:val="28"/>
        </w:rPr>
      </w:pPr>
      <w:r w:rsidRPr="00D80CD3">
        <w:rPr>
          <w:b w:val="0"/>
          <w:sz w:val="28"/>
          <w:szCs w:val="28"/>
        </w:rPr>
        <w:t>на аукционе муниципального имущества</w:t>
      </w:r>
    </w:p>
    <w:p w:rsidR="004F132F" w:rsidRPr="00D80CD3" w:rsidRDefault="004F13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6E7" w:rsidRPr="00D80CD3" w:rsidRDefault="00000D0F" w:rsidP="00000D0F">
      <w:pPr>
        <w:jc w:val="both"/>
        <w:rPr>
          <w:sz w:val="28"/>
          <w:szCs w:val="28"/>
        </w:rPr>
      </w:pPr>
      <w:r w:rsidRPr="00D80CD3">
        <w:rPr>
          <w:sz w:val="28"/>
          <w:szCs w:val="28"/>
        </w:rPr>
        <w:t xml:space="preserve">        </w:t>
      </w:r>
    </w:p>
    <w:p w:rsidR="00C81D09" w:rsidRPr="001F4C0C" w:rsidRDefault="00000D0F" w:rsidP="00AC26F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80CD3">
        <w:rPr>
          <w:sz w:val="28"/>
          <w:szCs w:val="28"/>
        </w:rPr>
        <w:t>В соответствии с Федеральным законом от 21</w:t>
      </w:r>
      <w:r w:rsidR="00D23367" w:rsidRPr="00D80CD3">
        <w:rPr>
          <w:sz w:val="28"/>
          <w:szCs w:val="28"/>
        </w:rPr>
        <w:t>.12.</w:t>
      </w:r>
      <w:r w:rsidRPr="00D80CD3">
        <w:rPr>
          <w:sz w:val="28"/>
          <w:szCs w:val="28"/>
        </w:rPr>
        <w:t xml:space="preserve">2001 № 178-ФЗ «О приватизации государственного и муниципального имущества», </w:t>
      </w:r>
      <w:r w:rsidR="003B5F81" w:rsidRPr="0035388C">
        <w:rPr>
          <w:sz w:val="28"/>
          <w:szCs w:val="28"/>
        </w:rPr>
        <w:t xml:space="preserve">Гражданским </w:t>
      </w:r>
      <w:hyperlink r:id="rId7" w:history="1">
        <w:r w:rsidR="00385CEF">
          <w:rPr>
            <w:sz w:val="28"/>
            <w:szCs w:val="28"/>
          </w:rPr>
          <w:t>к</w:t>
        </w:r>
        <w:r w:rsidR="003B5F81" w:rsidRPr="0035388C">
          <w:rPr>
            <w:sz w:val="28"/>
            <w:szCs w:val="28"/>
          </w:rPr>
          <w:t>одексом</w:t>
        </w:r>
      </w:hyperlink>
      <w:r w:rsidR="003B5F81" w:rsidRPr="0035388C">
        <w:rPr>
          <w:sz w:val="28"/>
          <w:szCs w:val="28"/>
        </w:rPr>
        <w:t xml:space="preserve"> РФ, </w:t>
      </w:r>
      <w:hyperlink r:id="rId8" w:history="1">
        <w:r w:rsidR="003B5F81" w:rsidRPr="0035388C">
          <w:rPr>
            <w:sz w:val="28"/>
            <w:szCs w:val="28"/>
          </w:rPr>
          <w:t>Положением</w:t>
        </w:r>
      </w:hyperlink>
      <w:r w:rsidR="003B5F81" w:rsidRPr="0035388C">
        <w:rPr>
          <w:sz w:val="28"/>
          <w:szCs w:val="28"/>
        </w:rPr>
        <w:t xml:space="preserve"> об организации и проведении продажи государственного или муниципального имущества в электронной форме, утвержденным </w:t>
      </w:r>
      <w:r w:rsidR="00385CEF">
        <w:rPr>
          <w:sz w:val="28"/>
          <w:szCs w:val="28"/>
        </w:rPr>
        <w:t>п</w:t>
      </w:r>
      <w:r w:rsidR="003B5F81" w:rsidRPr="0035388C">
        <w:rPr>
          <w:sz w:val="28"/>
          <w:szCs w:val="28"/>
        </w:rPr>
        <w:t>остановлением</w:t>
      </w:r>
      <w:r w:rsidR="003B5F81">
        <w:rPr>
          <w:sz w:val="28"/>
          <w:szCs w:val="28"/>
        </w:rPr>
        <w:t xml:space="preserve"> Правительства РФ от 27.08.2012 № 860</w:t>
      </w:r>
      <w:r w:rsidRPr="00D80CD3">
        <w:rPr>
          <w:sz w:val="28"/>
          <w:szCs w:val="28"/>
        </w:rPr>
        <w:t xml:space="preserve">, </w:t>
      </w:r>
      <w:r w:rsidR="00A1713C" w:rsidRPr="00A15B57">
        <w:rPr>
          <w:bCs/>
          <w:sz w:val="28"/>
          <w:szCs w:val="28"/>
        </w:rPr>
        <w:t>прогнозн</w:t>
      </w:r>
      <w:r w:rsidR="00A1713C">
        <w:rPr>
          <w:bCs/>
          <w:sz w:val="28"/>
          <w:szCs w:val="28"/>
        </w:rPr>
        <w:t>ым</w:t>
      </w:r>
      <w:r w:rsidR="00A1713C" w:rsidRPr="00A15B57">
        <w:rPr>
          <w:bCs/>
          <w:sz w:val="28"/>
          <w:szCs w:val="28"/>
        </w:rPr>
        <w:t xml:space="preserve"> </w:t>
      </w:r>
      <w:hyperlink r:id="rId9" w:history="1">
        <w:r w:rsidR="00A1713C" w:rsidRPr="00A1713C">
          <w:rPr>
            <w:rStyle w:val="af1"/>
            <w:rFonts w:eastAsia="Calibri"/>
            <w:color w:val="000000"/>
            <w:sz w:val="28"/>
            <w:szCs w:val="28"/>
            <w:u w:val="none"/>
            <w:lang w:eastAsia="en-US"/>
          </w:rPr>
          <w:t>план</w:t>
        </w:r>
      </w:hyperlink>
      <w:r w:rsidR="00A1713C" w:rsidRPr="00A1713C">
        <w:rPr>
          <w:sz w:val="28"/>
          <w:szCs w:val="28"/>
        </w:rPr>
        <w:t>ом</w:t>
      </w:r>
      <w:r w:rsidR="00A1713C" w:rsidRPr="002C2568">
        <w:rPr>
          <w:rFonts w:eastAsia="Calibri"/>
          <w:color w:val="000000"/>
          <w:sz w:val="28"/>
          <w:szCs w:val="28"/>
          <w:lang w:eastAsia="en-US"/>
        </w:rPr>
        <w:t xml:space="preserve"> (программ</w:t>
      </w:r>
      <w:r w:rsidR="00A1713C">
        <w:rPr>
          <w:rFonts w:eastAsia="Calibri"/>
          <w:color w:val="000000"/>
          <w:sz w:val="28"/>
          <w:szCs w:val="28"/>
          <w:lang w:eastAsia="en-US"/>
        </w:rPr>
        <w:t>ой</w:t>
      </w:r>
      <w:r w:rsidR="00A1713C" w:rsidRPr="002C2568">
        <w:rPr>
          <w:rFonts w:eastAsia="Calibri"/>
          <w:color w:val="000000"/>
          <w:sz w:val="28"/>
          <w:szCs w:val="28"/>
          <w:lang w:eastAsia="en-US"/>
        </w:rPr>
        <w:t xml:space="preserve">) приватизации муниципального имущества Суровикинского муниципального района </w:t>
      </w:r>
      <w:r w:rsidR="00A1713C" w:rsidRPr="009A5799">
        <w:rPr>
          <w:sz w:val="28"/>
          <w:szCs w:val="28"/>
        </w:rPr>
        <w:t xml:space="preserve">на </w:t>
      </w:r>
      <w:r w:rsidR="00A1713C" w:rsidRPr="00012B59">
        <w:rPr>
          <w:sz w:val="28"/>
          <w:szCs w:val="28"/>
        </w:rPr>
        <w:t>20</w:t>
      </w:r>
      <w:r w:rsidR="00A1713C">
        <w:rPr>
          <w:sz w:val="28"/>
          <w:szCs w:val="28"/>
        </w:rPr>
        <w:t>2</w:t>
      </w:r>
      <w:r w:rsidR="0099494D">
        <w:rPr>
          <w:sz w:val="28"/>
          <w:szCs w:val="28"/>
        </w:rPr>
        <w:t>3</w:t>
      </w:r>
      <w:r w:rsidR="00A1713C" w:rsidRPr="00012B59">
        <w:rPr>
          <w:sz w:val="28"/>
          <w:szCs w:val="28"/>
        </w:rPr>
        <w:t xml:space="preserve"> г</w:t>
      </w:r>
      <w:r w:rsidR="00A1713C">
        <w:rPr>
          <w:sz w:val="28"/>
          <w:szCs w:val="28"/>
        </w:rPr>
        <w:t>. и плановый период 202</w:t>
      </w:r>
      <w:r w:rsidR="0099494D">
        <w:rPr>
          <w:sz w:val="28"/>
          <w:szCs w:val="28"/>
        </w:rPr>
        <w:t>4</w:t>
      </w:r>
      <w:r w:rsidR="00A1713C" w:rsidRPr="00012B59">
        <w:rPr>
          <w:sz w:val="28"/>
          <w:szCs w:val="28"/>
        </w:rPr>
        <w:t xml:space="preserve"> и 202</w:t>
      </w:r>
      <w:r w:rsidR="0099494D">
        <w:rPr>
          <w:sz w:val="28"/>
          <w:szCs w:val="28"/>
        </w:rPr>
        <w:t>5</w:t>
      </w:r>
      <w:r w:rsidR="00A1713C" w:rsidRPr="00012B59">
        <w:rPr>
          <w:sz w:val="28"/>
          <w:szCs w:val="28"/>
        </w:rPr>
        <w:t xml:space="preserve"> г</w:t>
      </w:r>
      <w:r w:rsidR="00A1713C">
        <w:rPr>
          <w:sz w:val="28"/>
          <w:szCs w:val="28"/>
        </w:rPr>
        <w:t>.г.</w:t>
      </w:r>
      <w:r w:rsidR="00A1713C" w:rsidRPr="009A5799">
        <w:rPr>
          <w:sz w:val="28"/>
          <w:szCs w:val="28"/>
        </w:rPr>
        <w:t>, утвержденн</w:t>
      </w:r>
      <w:r w:rsidR="00A1713C">
        <w:rPr>
          <w:sz w:val="28"/>
          <w:szCs w:val="28"/>
        </w:rPr>
        <w:t>ым</w:t>
      </w:r>
      <w:r w:rsidR="00A1713C" w:rsidRPr="009A5799">
        <w:rPr>
          <w:sz w:val="28"/>
          <w:szCs w:val="28"/>
        </w:rPr>
        <w:t xml:space="preserve"> решением Суровикинской </w:t>
      </w:r>
      <w:r w:rsidR="00A1713C">
        <w:rPr>
          <w:sz w:val="28"/>
          <w:szCs w:val="28"/>
        </w:rPr>
        <w:t>р</w:t>
      </w:r>
      <w:r w:rsidR="00A1713C" w:rsidRPr="009A5799">
        <w:rPr>
          <w:sz w:val="28"/>
          <w:szCs w:val="28"/>
        </w:rPr>
        <w:t xml:space="preserve">айонной Думы </w:t>
      </w:r>
      <w:r w:rsidR="00A1713C" w:rsidRPr="00AF289D">
        <w:rPr>
          <w:rFonts w:eastAsia="Calibri"/>
          <w:bCs/>
          <w:sz w:val="28"/>
          <w:szCs w:val="28"/>
          <w:lang w:eastAsia="en-US"/>
        </w:rPr>
        <w:t xml:space="preserve">от </w:t>
      </w:r>
      <w:r w:rsidR="0099494D">
        <w:rPr>
          <w:sz w:val="28"/>
          <w:szCs w:val="28"/>
        </w:rPr>
        <w:t>30.11.2022 № 34/225</w:t>
      </w:r>
      <w:r w:rsidR="002863FB" w:rsidRPr="00D80CD3">
        <w:rPr>
          <w:sz w:val="28"/>
          <w:szCs w:val="28"/>
        </w:rPr>
        <w:t xml:space="preserve">, </w:t>
      </w:r>
      <w:r w:rsidR="00227EEC" w:rsidRPr="00D80CD3">
        <w:rPr>
          <w:sz w:val="28"/>
          <w:szCs w:val="28"/>
        </w:rPr>
        <w:t>п</w:t>
      </w:r>
      <w:r w:rsidRPr="00D80CD3">
        <w:rPr>
          <w:sz w:val="28"/>
          <w:szCs w:val="28"/>
        </w:rPr>
        <w:t>остановлением</w:t>
      </w:r>
      <w:r w:rsidRPr="00D80CD3">
        <w:rPr>
          <w:bCs/>
          <w:sz w:val="28"/>
          <w:szCs w:val="28"/>
        </w:rPr>
        <w:t xml:space="preserve"> администрации Суровикинского муниципального района </w:t>
      </w:r>
      <w:r w:rsidRPr="002C1AAA">
        <w:rPr>
          <w:sz w:val="28"/>
          <w:szCs w:val="28"/>
        </w:rPr>
        <w:t>от</w:t>
      </w:r>
      <w:r w:rsidR="002863FB" w:rsidRPr="002C1AAA">
        <w:rPr>
          <w:sz w:val="28"/>
          <w:szCs w:val="28"/>
        </w:rPr>
        <w:t xml:space="preserve"> </w:t>
      </w:r>
      <w:r w:rsidR="0099494D" w:rsidRPr="002A2589">
        <w:rPr>
          <w:sz w:val="28"/>
          <w:szCs w:val="28"/>
        </w:rPr>
        <w:t xml:space="preserve">11.01.2023 №  5 </w:t>
      </w:r>
      <w:r w:rsidRPr="00D80CD3">
        <w:rPr>
          <w:sz w:val="28"/>
          <w:szCs w:val="28"/>
        </w:rPr>
        <w:t>«</w:t>
      </w:r>
      <w:r w:rsidR="00C81D09" w:rsidRPr="00D80CD3">
        <w:rPr>
          <w:sz w:val="28"/>
          <w:szCs w:val="28"/>
        </w:rPr>
        <w:t xml:space="preserve">О принятии </w:t>
      </w:r>
      <w:r w:rsidR="00C81D09" w:rsidRPr="00D80CD3">
        <w:rPr>
          <w:bCs/>
          <w:sz w:val="28"/>
          <w:szCs w:val="28"/>
        </w:rPr>
        <w:t xml:space="preserve">условий приватизации  </w:t>
      </w:r>
      <w:r w:rsidR="001F4C0C" w:rsidRPr="00D80CD3">
        <w:rPr>
          <w:sz w:val="28"/>
          <w:szCs w:val="28"/>
        </w:rPr>
        <w:t>муниципального имущества</w:t>
      </w:r>
      <w:r w:rsidR="00C81D09" w:rsidRPr="00D80CD3">
        <w:rPr>
          <w:sz w:val="28"/>
          <w:szCs w:val="28"/>
        </w:rPr>
        <w:t xml:space="preserve">», руководствуясь </w:t>
      </w:r>
      <w:r w:rsidR="002863FB" w:rsidRPr="00D80CD3">
        <w:rPr>
          <w:sz w:val="28"/>
          <w:szCs w:val="28"/>
        </w:rPr>
        <w:t>Положением о порядке управления и распоряжения муниципальной собственностью Суровикинского муниципального района Волгоградской области, утвержденным решением Суровикинской районной</w:t>
      </w:r>
      <w:r w:rsidR="002863FB" w:rsidRPr="002D46F2">
        <w:rPr>
          <w:sz w:val="28"/>
          <w:szCs w:val="28"/>
        </w:rPr>
        <w:t xml:space="preserve"> Думы от 2</w:t>
      </w:r>
      <w:r w:rsidR="002863FB">
        <w:rPr>
          <w:sz w:val="28"/>
          <w:szCs w:val="28"/>
        </w:rPr>
        <w:t>2</w:t>
      </w:r>
      <w:r w:rsidR="002863FB" w:rsidRPr="002D46F2">
        <w:rPr>
          <w:sz w:val="28"/>
          <w:szCs w:val="28"/>
        </w:rPr>
        <w:t>.0</w:t>
      </w:r>
      <w:r w:rsidR="002863FB">
        <w:rPr>
          <w:sz w:val="28"/>
          <w:szCs w:val="28"/>
        </w:rPr>
        <w:t>1</w:t>
      </w:r>
      <w:r w:rsidR="002863FB" w:rsidRPr="002D46F2">
        <w:rPr>
          <w:sz w:val="28"/>
          <w:szCs w:val="28"/>
        </w:rPr>
        <w:t>.201</w:t>
      </w:r>
      <w:r w:rsidR="002863FB">
        <w:rPr>
          <w:sz w:val="28"/>
          <w:szCs w:val="28"/>
        </w:rPr>
        <w:t>8</w:t>
      </w:r>
      <w:r w:rsidR="002863FB" w:rsidRPr="002D46F2">
        <w:rPr>
          <w:sz w:val="28"/>
          <w:szCs w:val="28"/>
        </w:rPr>
        <w:t xml:space="preserve"> № 3</w:t>
      </w:r>
      <w:r w:rsidR="002863FB">
        <w:rPr>
          <w:sz w:val="28"/>
          <w:szCs w:val="28"/>
        </w:rPr>
        <w:t>3</w:t>
      </w:r>
      <w:r w:rsidR="002863FB" w:rsidRPr="002D46F2">
        <w:rPr>
          <w:sz w:val="28"/>
          <w:szCs w:val="28"/>
        </w:rPr>
        <w:t>/</w:t>
      </w:r>
      <w:r w:rsidR="002863FB">
        <w:rPr>
          <w:sz w:val="28"/>
          <w:szCs w:val="28"/>
        </w:rPr>
        <w:t xml:space="preserve">263, </w:t>
      </w:r>
      <w:r w:rsidR="00A1713C">
        <w:rPr>
          <w:bCs/>
          <w:sz w:val="28"/>
          <w:szCs w:val="28"/>
        </w:rPr>
        <w:t xml:space="preserve">администрация </w:t>
      </w:r>
      <w:r w:rsidR="00A1713C" w:rsidRPr="00E50787">
        <w:rPr>
          <w:sz w:val="28"/>
          <w:szCs w:val="28"/>
        </w:rPr>
        <w:t>Суровикинского муниципального района Волгоградской области</w:t>
      </w:r>
      <w:r w:rsidR="00A1713C" w:rsidRPr="0058101F">
        <w:rPr>
          <w:sz w:val="28"/>
          <w:szCs w:val="28"/>
        </w:rPr>
        <w:t xml:space="preserve"> постановля</w:t>
      </w:r>
      <w:r w:rsidR="00A1713C">
        <w:rPr>
          <w:sz w:val="28"/>
          <w:szCs w:val="28"/>
        </w:rPr>
        <w:t>ет</w:t>
      </w:r>
      <w:r w:rsidR="00A1713C" w:rsidRPr="0058101F">
        <w:rPr>
          <w:sz w:val="28"/>
          <w:szCs w:val="28"/>
        </w:rPr>
        <w:t>:</w:t>
      </w:r>
    </w:p>
    <w:p w:rsidR="003B7C3A" w:rsidRPr="001F4C0C" w:rsidRDefault="004F132F" w:rsidP="006B22AD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 w:rsidRPr="001F4C0C">
        <w:rPr>
          <w:sz w:val="28"/>
          <w:szCs w:val="28"/>
        </w:rPr>
        <w:t>1.</w:t>
      </w:r>
      <w:r w:rsidR="00FB23F2">
        <w:rPr>
          <w:sz w:val="28"/>
          <w:szCs w:val="28"/>
        </w:rPr>
        <w:t> </w:t>
      </w:r>
      <w:r w:rsidRPr="001F4C0C">
        <w:rPr>
          <w:sz w:val="28"/>
          <w:szCs w:val="28"/>
        </w:rPr>
        <w:t xml:space="preserve">Утвердить </w:t>
      </w:r>
      <w:hyperlink r:id="rId10" w:history="1">
        <w:r w:rsidRPr="001F4C0C">
          <w:rPr>
            <w:sz w:val="28"/>
            <w:szCs w:val="28"/>
          </w:rPr>
          <w:t>информационное сообщение</w:t>
        </w:r>
      </w:hyperlink>
      <w:r w:rsidRPr="001F4C0C">
        <w:rPr>
          <w:sz w:val="28"/>
          <w:szCs w:val="28"/>
        </w:rPr>
        <w:t xml:space="preserve"> о продаже </w:t>
      </w:r>
      <w:r w:rsidR="00385CEF" w:rsidRPr="001F4C0C">
        <w:rPr>
          <w:sz w:val="28"/>
          <w:szCs w:val="28"/>
        </w:rPr>
        <w:t xml:space="preserve">муниципального </w:t>
      </w:r>
      <w:r w:rsidR="00385CEF">
        <w:rPr>
          <w:sz w:val="28"/>
          <w:szCs w:val="28"/>
        </w:rPr>
        <w:t>имущества</w:t>
      </w:r>
      <w:r w:rsidR="00385CEF" w:rsidRPr="001F4C0C">
        <w:rPr>
          <w:sz w:val="28"/>
          <w:szCs w:val="28"/>
        </w:rPr>
        <w:t xml:space="preserve"> </w:t>
      </w:r>
      <w:r w:rsidRPr="001F4C0C">
        <w:rPr>
          <w:sz w:val="28"/>
          <w:szCs w:val="28"/>
        </w:rPr>
        <w:t xml:space="preserve">на аукционе </w:t>
      </w:r>
      <w:r w:rsidR="00385CEF" w:rsidRPr="001E1294">
        <w:rPr>
          <w:sz w:val="28"/>
          <w:szCs w:val="28"/>
          <w:shd w:val="clear" w:color="auto" w:fill="FFFFFF"/>
        </w:rPr>
        <w:t>в электронной форме</w:t>
      </w:r>
      <w:r w:rsidR="009179E2">
        <w:rPr>
          <w:sz w:val="28"/>
          <w:szCs w:val="28"/>
        </w:rPr>
        <w:t xml:space="preserve">, согласно </w:t>
      </w:r>
      <w:r w:rsidR="001D79C0" w:rsidRPr="001F4C0C">
        <w:rPr>
          <w:sz w:val="28"/>
          <w:szCs w:val="28"/>
        </w:rPr>
        <w:t>прил</w:t>
      </w:r>
      <w:r w:rsidR="009179E2">
        <w:rPr>
          <w:sz w:val="28"/>
          <w:szCs w:val="28"/>
        </w:rPr>
        <w:t>ожению</w:t>
      </w:r>
      <w:r w:rsidR="00615C75" w:rsidRPr="001F4C0C">
        <w:rPr>
          <w:sz w:val="28"/>
          <w:szCs w:val="28"/>
        </w:rPr>
        <w:t xml:space="preserve">. </w:t>
      </w:r>
    </w:p>
    <w:p w:rsidR="004F132F" w:rsidRPr="001F4C0C" w:rsidRDefault="00000D0F" w:rsidP="006B22A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C0C">
        <w:rPr>
          <w:sz w:val="28"/>
          <w:szCs w:val="28"/>
        </w:rPr>
        <w:t>2</w:t>
      </w:r>
      <w:r w:rsidR="004F132F" w:rsidRPr="001F4C0C">
        <w:rPr>
          <w:sz w:val="28"/>
          <w:szCs w:val="28"/>
        </w:rPr>
        <w:t xml:space="preserve">. Настоящее постановление вступает в силу </w:t>
      </w:r>
      <w:r w:rsidR="00385CEF">
        <w:rPr>
          <w:sz w:val="28"/>
          <w:szCs w:val="28"/>
        </w:rPr>
        <w:t>после</w:t>
      </w:r>
      <w:r w:rsidR="0054611C" w:rsidRPr="001F4C0C">
        <w:rPr>
          <w:sz w:val="28"/>
          <w:szCs w:val="28"/>
        </w:rPr>
        <w:t xml:space="preserve"> подписания</w:t>
      </w:r>
      <w:r w:rsidR="004F132F" w:rsidRPr="001F4C0C">
        <w:rPr>
          <w:sz w:val="28"/>
          <w:szCs w:val="28"/>
        </w:rPr>
        <w:t>.</w:t>
      </w:r>
    </w:p>
    <w:p w:rsidR="004F132F" w:rsidRPr="001F4C0C" w:rsidRDefault="004F13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41A0" w:rsidRPr="001F4C0C" w:rsidRDefault="00604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41A0" w:rsidRPr="001F4C0C" w:rsidRDefault="00604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5C75" w:rsidRPr="001F4C0C" w:rsidRDefault="003B5F81" w:rsidP="00615C75">
      <w:p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15C75" w:rsidRPr="001F4C0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15C75" w:rsidRPr="001F4C0C">
        <w:rPr>
          <w:sz w:val="28"/>
          <w:szCs w:val="28"/>
        </w:rPr>
        <w:t xml:space="preserve">  Суровикинского</w:t>
      </w:r>
    </w:p>
    <w:p w:rsidR="00615C75" w:rsidRPr="001F4C0C" w:rsidRDefault="00615C75" w:rsidP="00615C75">
      <w:pPr>
        <w:ind w:right="-1"/>
        <w:jc w:val="both"/>
        <w:rPr>
          <w:sz w:val="28"/>
          <w:szCs w:val="28"/>
        </w:rPr>
      </w:pPr>
      <w:r w:rsidRPr="001F4C0C">
        <w:rPr>
          <w:sz w:val="28"/>
          <w:szCs w:val="28"/>
        </w:rPr>
        <w:t>муниципального района</w:t>
      </w:r>
      <w:r w:rsidRPr="001F4C0C">
        <w:rPr>
          <w:sz w:val="28"/>
          <w:szCs w:val="28"/>
        </w:rPr>
        <w:tab/>
      </w:r>
      <w:r w:rsidRPr="001F4C0C">
        <w:rPr>
          <w:sz w:val="28"/>
          <w:szCs w:val="28"/>
        </w:rPr>
        <w:tab/>
      </w:r>
      <w:r w:rsidRPr="001F4C0C">
        <w:rPr>
          <w:sz w:val="28"/>
          <w:szCs w:val="28"/>
        </w:rPr>
        <w:tab/>
      </w:r>
      <w:r w:rsidRPr="001F4C0C">
        <w:rPr>
          <w:sz w:val="28"/>
          <w:szCs w:val="28"/>
        </w:rPr>
        <w:tab/>
        <w:t xml:space="preserve">                  </w:t>
      </w:r>
      <w:bookmarkStart w:id="0" w:name="_GoBack"/>
      <w:bookmarkEnd w:id="0"/>
      <w:r w:rsidR="005C696C">
        <w:rPr>
          <w:sz w:val="28"/>
          <w:szCs w:val="28"/>
        </w:rPr>
        <w:t xml:space="preserve">       </w:t>
      </w:r>
      <w:r w:rsidRPr="001F4C0C">
        <w:rPr>
          <w:sz w:val="28"/>
          <w:szCs w:val="28"/>
        </w:rPr>
        <w:t xml:space="preserve"> </w:t>
      </w:r>
      <w:r w:rsidR="005C696C">
        <w:rPr>
          <w:sz w:val="28"/>
          <w:szCs w:val="28"/>
        </w:rPr>
        <w:t>Р.А. Слива</w:t>
      </w:r>
    </w:p>
    <w:sectPr w:rsidR="00615C75" w:rsidRPr="001F4C0C" w:rsidSect="00AC26F8">
      <w:pgSz w:w="11905" w:h="16838" w:code="9"/>
      <w:pgMar w:top="1134" w:right="1276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Gothic_A.Z_PS">
    <w:altName w:val="Courier New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B00"/>
    <w:multiLevelType w:val="multilevel"/>
    <w:tmpl w:val="F6B407AC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1080"/>
        </w:tabs>
        <w:ind w:left="11" w:firstLine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center"/>
      <w:pPr>
        <w:tabs>
          <w:tab w:val="num" w:pos="928"/>
        </w:tabs>
        <w:ind w:left="-141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" w15:restartNumberingAfterBreak="0">
    <w:nsid w:val="12A31BC0"/>
    <w:multiLevelType w:val="hybridMultilevel"/>
    <w:tmpl w:val="83BC4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3445A"/>
    <w:multiLevelType w:val="hybridMultilevel"/>
    <w:tmpl w:val="D7FEE1E4"/>
    <w:lvl w:ilvl="0" w:tplc="D3FC1904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47324"/>
    <w:multiLevelType w:val="multilevel"/>
    <w:tmpl w:val="93D499CC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928"/>
        </w:tabs>
        <w:ind w:left="-141" w:firstLine="7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center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 w15:restartNumberingAfterBreak="0">
    <w:nsid w:val="559B5FFE"/>
    <w:multiLevelType w:val="multilevel"/>
    <w:tmpl w:val="93D499CC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928"/>
        </w:tabs>
        <w:ind w:left="-141" w:firstLine="7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center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5" w15:restartNumberingAfterBreak="0">
    <w:nsid w:val="72A04333"/>
    <w:multiLevelType w:val="multilevel"/>
    <w:tmpl w:val="FD0652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132F"/>
    <w:rsid w:val="00000D0F"/>
    <w:rsid w:val="00007191"/>
    <w:rsid w:val="00011D18"/>
    <w:rsid w:val="00017765"/>
    <w:rsid w:val="00021F7D"/>
    <w:rsid w:val="00024E85"/>
    <w:rsid w:val="000279DA"/>
    <w:rsid w:val="0005261A"/>
    <w:rsid w:val="0006272A"/>
    <w:rsid w:val="00067068"/>
    <w:rsid w:val="0007655E"/>
    <w:rsid w:val="0007658C"/>
    <w:rsid w:val="000775FB"/>
    <w:rsid w:val="0009440C"/>
    <w:rsid w:val="00097CAD"/>
    <w:rsid w:val="000A11DC"/>
    <w:rsid w:val="000A233C"/>
    <w:rsid w:val="000A286D"/>
    <w:rsid w:val="000A5EEE"/>
    <w:rsid w:val="000B15C2"/>
    <w:rsid w:val="000B2372"/>
    <w:rsid w:val="000B72CF"/>
    <w:rsid w:val="000C3F86"/>
    <w:rsid w:val="000C4803"/>
    <w:rsid w:val="000C59D3"/>
    <w:rsid w:val="000E66E7"/>
    <w:rsid w:val="000F1DCD"/>
    <w:rsid w:val="000F5304"/>
    <w:rsid w:val="000F5F03"/>
    <w:rsid w:val="001019CE"/>
    <w:rsid w:val="00105411"/>
    <w:rsid w:val="00105E22"/>
    <w:rsid w:val="0011400E"/>
    <w:rsid w:val="0012017B"/>
    <w:rsid w:val="00120C29"/>
    <w:rsid w:val="00126A10"/>
    <w:rsid w:val="001275BE"/>
    <w:rsid w:val="00130639"/>
    <w:rsid w:val="00142E65"/>
    <w:rsid w:val="00151938"/>
    <w:rsid w:val="00156345"/>
    <w:rsid w:val="0016404D"/>
    <w:rsid w:val="001672D8"/>
    <w:rsid w:val="0017196F"/>
    <w:rsid w:val="00174C1A"/>
    <w:rsid w:val="001775C9"/>
    <w:rsid w:val="00187FFB"/>
    <w:rsid w:val="00191210"/>
    <w:rsid w:val="00191DBB"/>
    <w:rsid w:val="001A2500"/>
    <w:rsid w:val="001A3EBA"/>
    <w:rsid w:val="001B1E6A"/>
    <w:rsid w:val="001B7A8C"/>
    <w:rsid w:val="001D02D9"/>
    <w:rsid w:val="001D12C1"/>
    <w:rsid w:val="001D3B64"/>
    <w:rsid w:val="001D5ECB"/>
    <w:rsid w:val="001D79C0"/>
    <w:rsid w:val="001E3BE2"/>
    <w:rsid w:val="001E4208"/>
    <w:rsid w:val="001F4C0C"/>
    <w:rsid w:val="001F709B"/>
    <w:rsid w:val="00204306"/>
    <w:rsid w:val="00207E75"/>
    <w:rsid w:val="002109A2"/>
    <w:rsid w:val="0021231E"/>
    <w:rsid w:val="002219A4"/>
    <w:rsid w:val="00227EEC"/>
    <w:rsid w:val="00231B9E"/>
    <w:rsid w:val="00232880"/>
    <w:rsid w:val="00236897"/>
    <w:rsid w:val="0027385D"/>
    <w:rsid w:val="00274129"/>
    <w:rsid w:val="002859A7"/>
    <w:rsid w:val="00286106"/>
    <w:rsid w:val="002863FB"/>
    <w:rsid w:val="00292488"/>
    <w:rsid w:val="00293FB5"/>
    <w:rsid w:val="002A46BB"/>
    <w:rsid w:val="002A6202"/>
    <w:rsid w:val="002C1AAA"/>
    <w:rsid w:val="002C4C29"/>
    <w:rsid w:val="002C69F6"/>
    <w:rsid w:val="002E7694"/>
    <w:rsid w:val="00301BD4"/>
    <w:rsid w:val="00320D59"/>
    <w:rsid w:val="00321D9C"/>
    <w:rsid w:val="00322EEE"/>
    <w:rsid w:val="00325E68"/>
    <w:rsid w:val="00327225"/>
    <w:rsid w:val="00332E17"/>
    <w:rsid w:val="00337501"/>
    <w:rsid w:val="00354BA9"/>
    <w:rsid w:val="003628A9"/>
    <w:rsid w:val="00364E90"/>
    <w:rsid w:val="00385CEF"/>
    <w:rsid w:val="00396926"/>
    <w:rsid w:val="003A04EC"/>
    <w:rsid w:val="003A2D2F"/>
    <w:rsid w:val="003B4AF3"/>
    <w:rsid w:val="003B5F81"/>
    <w:rsid w:val="003B7C3A"/>
    <w:rsid w:val="003C1149"/>
    <w:rsid w:val="003C2B7B"/>
    <w:rsid w:val="003C4600"/>
    <w:rsid w:val="003E1E78"/>
    <w:rsid w:val="003F5ECD"/>
    <w:rsid w:val="004039C9"/>
    <w:rsid w:val="0040653E"/>
    <w:rsid w:val="004217C9"/>
    <w:rsid w:val="00421987"/>
    <w:rsid w:val="004252D2"/>
    <w:rsid w:val="004260EA"/>
    <w:rsid w:val="004267F5"/>
    <w:rsid w:val="004308C5"/>
    <w:rsid w:val="00434365"/>
    <w:rsid w:val="004350FB"/>
    <w:rsid w:val="00435B6B"/>
    <w:rsid w:val="00450E5E"/>
    <w:rsid w:val="00454111"/>
    <w:rsid w:val="00455824"/>
    <w:rsid w:val="0046080F"/>
    <w:rsid w:val="00460A2E"/>
    <w:rsid w:val="00461C48"/>
    <w:rsid w:val="0046274F"/>
    <w:rsid w:val="004672E2"/>
    <w:rsid w:val="00471409"/>
    <w:rsid w:val="00473121"/>
    <w:rsid w:val="0047404B"/>
    <w:rsid w:val="00480537"/>
    <w:rsid w:val="00481172"/>
    <w:rsid w:val="004867D2"/>
    <w:rsid w:val="00497B2B"/>
    <w:rsid w:val="004A0F0A"/>
    <w:rsid w:val="004B634A"/>
    <w:rsid w:val="004B7423"/>
    <w:rsid w:val="004C7884"/>
    <w:rsid w:val="004D7BF4"/>
    <w:rsid w:val="004E357B"/>
    <w:rsid w:val="004E649C"/>
    <w:rsid w:val="004E6F68"/>
    <w:rsid w:val="004F132F"/>
    <w:rsid w:val="005025E8"/>
    <w:rsid w:val="005133E4"/>
    <w:rsid w:val="00513A2A"/>
    <w:rsid w:val="00535D5E"/>
    <w:rsid w:val="0054611C"/>
    <w:rsid w:val="00557FC9"/>
    <w:rsid w:val="005635D9"/>
    <w:rsid w:val="0057421D"/>
    <w:rsid w:val="005742F3"/>
    <w:rsid w:val="005936A1"/>
    <w:rsid w:val="00593ADD"/>
    <w:rsid w:val="005945E8"/>
    <w:rsid w:val="005A10EF"/>
    <w:rsid w:val="005B0165"/>
    <w:rsid w:val="005C6301"/>
    <w:rsid w:val="005C696C"/>
    <w:rsid w:val="005C787C"/>
    <w:rsid w:val="005D1D9E"/>
    <w:rsid w:val="005D259F"/>
    <w:rsid w:val="005E536F"/>
    <w:rsid w:val="005E6D55"/>
    <w:rsid w:val="005F22FD"/>
    <w:rsid w:val="005F5579"/>
    <w:rsid w:val="00602B32"/>
    <w:rsid w:val="0060313E"/>
    <w:rsid w:val="006041A0"/>
    <w:rsid w:val="00610682"/>
    <w:rsid w:val="00615C75"/>
    <w:rsid w:val="006161E4"/>
    <w:rsid w:val="006206B1"/>
    <w:rsid w:val="00630910"/>
    <w:rsid w:val="0063178D"/>
    <w:rsid w:val="00642109"/>
    <w:rsid w:val="00644A08"/>
    <w:rsid w:val="00652D36"/>
    <w:rsid w:val="00653139"/>
    <w:rsid w:val="00654411"/>
    <w:rsid w:val="006552AC"/>
    <w:rsid w:val="00657D8F"/>
    <w:rsid w:val="006610DA"/>
    <w:rsid w:val="0066186A"/>
    <w:rsid w:val="00674DFE"/>
    <w:rsid w:val="00676F3A"/>
    <w:rsid w:val="0068495B"/>
    <w:rsid w:val="00685F7D"/>
    <w:rsid w:val="00687B41"/>
    <w:rsid w:val="00692B59"/>
    <w:rsid w:val="006A4993"/>
    <w:rsid w:val="006A6CDF"/>
    <w:rsid w:val="006B22AD"/>
    <w:rsid w:val="006B2383"/>
    <w:rsid w:val="006B261D"/>
    <w:rsid w:val="006B436B"/>
    <w:rsid w:val="006B5070"/>
    <w:rsid w:val="006C20C4"/>
    <w:rsid w:val="006C332C"/>
    <w:rsid w:val="006C5A9E"/>
    <w:rsid w:val="006D0C1A"/>
    <w:rsid w:val="006D3364"/>
    <w:rsid w:val="006D3CA9"/>
    <w:rsid w:val="006D698D"/>
    <w:rsid w:val="006E10F5"/>
    <w:rsid w:val="006E47E6"/>
    <w:rsid w:val="006E5BE6"/>
    <w:rsid w:val="00703BAC"/>
    <w:rsid w:val="0070447A"/>
    <w:rsid w:val="007046B2"/>
    <w:rsid w:val="007141C7"/>
    <w:rsid w:val="00731290"/>
    <w:rsid w:val="00734160"/>
    <w:rsid w:val="0073596E"/>
    <w:rsid w:val="00745CF1"/>
    <w:rsid w:val="00747130"/>
    <w:rsid w:val="007639F1"/>
    <w:rsid w:val="00766D31"/>
    <w:rsid w:val="00773A0E"/>
    <w:rsid w:val="00774B88"/>
    <w:rsid w:val="007932FC"/>
    <w:rsid w:val="007A0420"/>
    <w:rsid w:val="007A1559"/>
    <w:rsid w:val="007A536A"/>
    <w:rsid w:val="007B6022"/>
    <w:rsid w:val="007C6B47"/>
    <w:rsid w:val="007E324B"/>
    <w:rsid w:val="007F4CF3"/>
    <w:rsid w:val="007F70CB"/>
    <w:rsid w:val="00810D73"/>
    <w:rsid w:val="0082056C"/>
    <w:rsid w:val="00821C71"/>
    <w:rsid w:val="00832BEC"/>
    <w:rsid w:val="00836BFC"/>
    <w:rsid w:val="00844CB0"/>
    <w:rsid w:val="008560C1"/>
    <w:rsid w:val="00880867"/>
    <w:rsid w:val="00882E7E"/>
    <w:rsid w:val="0089021C"/>
    <w:rsid w:val="008A6B6F"/>
    <w:rsid w:val="008D3BD6"/>
    <w:rsid w:val="008E4753"/>
    <w:rsid w:val="008E6E6E"/>
    <w:rsid w:val="008F7A80"/>
    <w:rsid w:val="00903C0C"/>
    <w:rsid w:val="00907BE1"/>
    <w:rsid w:val="009179E2"/>
    <w:rsid w:val="00923197"/>
    <w:rsid w:val="0092407A"/>
    <w:rsid w:val="00935EFE"/>
    <w:rsid w:val="00947741"/>
    <w:rsid w:val="00950CB8"/>
    <w:rsid w:val="009700F8"/>
    <w:rsid w:val="009710CE"/>
    <w:rsid w:val="009850D5"/>
    <w:rsid w:val="00993132"/>
    <w:rsid w:val="0099494D"/>
    <w:rsid w:val="009952C2"/>
    <w:rsid w:val="009B0E26"/>
    <w:rsid w:val="009C0DC4"/>
    <w:rsid w:val="009D4C67"/>
    <w:rsid w:val="009E042E"/>
    <w:rsid w:val="009E5C77"/>
    <w:rsid w:val="00A030BC"/>
    <w:rsid w:val="00A05190"/>
    <w:rsid w:val="00A07DFC"/>
    <w:rsid w:val="00A1713C"/>
    <w:rsid w:val="00A259AA"/>
    <w:rsid w:val="00A31381"/>
    <w:rsid w:val="00A32AAD"/>
    <w:rsid w:val="00A34CBA"/>
    <w:rsid w:val="00A4533B"/>
    <w:rsid w:val="00A5043D"/>
    <w:rsid w:val="00A50C27"/>
    <w:rsid w:val="00A6299C"/>
    <w:rsid w:val="00A63A4D"/>
    <w:rsid w:val="00A8168F"/>
    <w:rsid w:val="00A81F8E"/>
    <w:rsid w:val="00A90AC6"/>
    <w:rsid w:val="00A949AE"/>
    <w:rsid w:val="00A961C1"/>
    <w:rsid w:val="00AA15C8"/>
    <w:rsid w:val="00AA542B"/>
    <w:rsid w:val="00AA6260"/>
    <w:rsid w:val="00AA7B21"/>
    <w:rsid w:val="00AB22DF"/>
    <w:rsid w:val="00AC26F8"/>
    <w:rsid w:val="00AC2BC4"/>
    <w:rsid w:val="00AC5252"/>
    <w:rsid w:val="00AC6DC6"/>
    <w:rsid w:val="00AD255E"/>
    <w:rsid w:val="00AD2783"/>
    <w:rsid w:val="00AD41B5"/>
    <w:rsid w:val="00AD6627"/>
    <w:rsid w:val="00AF3332"/>
    <w:rsid w:val="00AF40E9"/>
    <w:rsid w:val="00B21B05"/>
    <w:rsid w:val="00B221AD"/>
    <w:rsid w:val="00B24E35"/>
    <w:rsid w:val="00B30190"/>
    <w:rsid w:val="00B326D5"/>
    <w:rsid w:val="00B347AD"/>
    <w:rsid w:val="00B43EB7"/>
    <w:rsid w:val="00B557ED"/>
    <w:rsid w:val="00B55F42"/>
    <w:rsid w:val="00B61301"/>
    <w:rsid w:val="00B658A0"/>
    <w:rsid w:val="00B6761E"/>
    <w:rsid w:val="00B7012C"/>
    <w:rsid w:val="00B84830"/>
    <w:rsid w:val="00B933E6"/>
    <w:rsid w:val="00B979A8"/>
    <w:rsid w:val="00BA2CFF"/>
    <w:rsid w:val="00BB0245"/>
    <w:rsid w:val="00BB0798"/>
    <w:rsid w:val="00BB1876"/>
    <w:rsid w:val="00BB33D9"/>
    <w:rsid w:val="00BB61DC"/>
    <w:rsid w:val="00BC2827"/>
    <w:rsid w:val="00BC60F6"/>
    <w:rsid w:val="00BD397E"/>
    <w:rsid w:val="00BE144C"/>
    <w:rsid w:val="00BE3FA2"/>
    <w:rsid w:val="00BE717C"/>
    <w:rsid w:val="00BF6272"/>
    <w:rsid w:val="00C11B0F"/>
    <w:rsid w:val="00C16E34"/>
    <w:rsid w:val="00C21039"/>
    <w:rsid w:val="00C26C17"/>
    <w:rsid w:val="00C30F94"/>
    <w:rsid w:val="00C337B1"/>
    <w:rsid w:val="00C339CB"/>
    <w:rsid w:val="00C40E6C"/>
    <w:rsid w:val="00C4623F"/>
    <w:rsid w:val="00C46477"/>
    <w:rsid w:val="00C5260F"/>
    <w:rsid w:val="00C6158B"/>
    <w:rsid w:val="00C70F99"/>
    <w:rsid w:val="00C76561"/>
    <w:rsid w:val="00C81D09"/>
    <w:rsid w:val="00CB3126"/>
    <w:rsid w:val="00CB3A2C"/>
    <w:rsid w:val="00CB3B44"/>
    <w:rsid w:val="00CC30D1"/>
    <w:rsid w:val="00CD4AEA"/>
    <w:rsid w:val="00CD6EBC"/>
    <w:rsid w:val="00D0163D"/>
    <w:rsid w:val="00D0289F"/>
    <w:rsid w:val="00D03360"/>
    <w:rsid w:val="00D20EEC"/>
    <w:rsid w:val="00D211E6"/>
    <w:rsid w:val="00D23367"/>
    <w:rsid w:val="00D234F1"/>
    <w:rsid w:val="00D27CAE"/>
    <w:rsid w:val="00D33A14"/>
    <w:rsid w:val="00D553C6"/>
    <w:rsid w:val="00D63E7B"/>
    <w:rsid w:val="00D67756"/>
    <w:rsid w:val="00D72BF4"/>
    <w:rsid w:val="00D744DC"/>
    <w:rsid w:val="00D76E37"/>
    <w:rsid w:val="00D80CD3"/>
    <w:rsid w:val="00DA006D"/>
    <w:rsid w:val="00DB125E"/>
    <w:rsid w:val="00DB2059"/>
    <w:rsid w:val="00DB2BB2"/>
    <w:rsid w:val="00DB3C38"/>
    <w:rsid w:val="00DC139F"/>
    <w:rsid w:val="00DC2A37"/>
    <w:rsid w:val="00DC6E59"/>
    <w:rsid w:val="00DD180D"/>
    <w:rsid w:val="00DE4C42"/>
    <w:rsid w:val="00E07B08"/>
    <w:rsid w:val="00E356B9"/>
    <w:rsid w:val="00E36852"/>
    <w:rsid w:val="00E40730"/>
    <w:rsid w:val="00E45B30"/>
    <w:rsid w:val="00E463C2"/>
    <w:rsid w:val="00E51B7A"/>
    <w:rsid w:val="00E54BD6"/>
    <w:rsid w:val="00E719D3"/>
    <w:rsid w:val="00E849E4"/>
    <w:rsid w:val="00E914CF"/>
    <w:rsid w:val="00E946BF"/>
    <w:rsid w:val="00EC6A29"/>
    <w:rsid w:val="00ED1D9E"/>
    <w:rsid w:val="00ED2F55"/>
    <w:rsid w:val="00ED55C6"/>
    <w:rsid w:val="00ED6AB6"/>
    <w:rsid w:val="00F02915"/>
    <w:rsid w:val="00F03CB1"/>
    <w:rsid w:val="00F06580"/>
    <w:rsid w:val="00F07C7A"/>
    <w:rsid w:val="00F20D80"/>
    <w:rsid w:val="00F23E85"/>
    <w:rsid w:val="00F2462A"/>
    <w:rsid w:val="00F30321"/>
    <w:rsid w:val="00F34548"/>
    <w:rsid w:val="00F36024"/>
    <w:rsid w:val="00F37862"/>
    <w:rsid w:val="00F40946"/>
    <w:rsid w:val="00F445F2"/>
    <w:rsid w:val="00F4576F"/>
    <w:rsid w:val="00F52859"/>
    <w:rsid w:val="00F85390"/>
    <w:rsid w:val="00F862CA"/>
    <w:rsid w:val="00FA230E"/>
    <w:rsid w:val="00FB1652"/>
    <w:rsid w:val="00FB23F2"/>
    <w:rsid w:val="00FB4FAA"/>
    <w:rsid w:val="00FD43E2"/>
    <w:rsid w:val="00FD6D0D"/>
    <w:rsid w:val="00FE3232"/>
    <w:rsid w:val="00FE427B"/>
    <w:rsid w:val="00FE497C"/>
    <w:rsid w:val="00FE5B9E"/>
    <w:rsid w:val="00FE64E9"/>
    <w:rsid w:val="00FF54A1"/>
    <w:rsid w:val="00FF59A3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069EFC"/>
  <w15:docId w15:val="{5848997C-ED8C-4C67-8877-D8806686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71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32E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81D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007191"/>
    <w:pPr>
      <w:keepNext/>
      <w:ind w:right="425"/>
      <w:jc w:val="right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1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007191"/>
    <w:rPr>
      <w:b/>
      <w:sz w:val="28"/>
    </w:rPr>
  </w:style>
  <w:style w:type="paragraph" w:styleId="a3">
    <w:name w:val="caption"/>
    <w:basedOn w:val="a"/>
    <w:next w:val="a"/>
    <w:qFormat/>
    <w:rsid w:val="00007191"/>
    <w:pPr>
      <w:ind w:right="-567"/>
      <w:jc w:val="center"/>
    </w:pPr>
    <w:rPr>
      <w:b/>
      <w:sz w:val="36"/>
      <w:szCs w:val="20"/>
      <w:u w:val="single"/>
    </w:rPr>
  </w:style>
  <w:style w:type="paragraph" w:customStyle="1" w:styleId="ConsPlusNonformat">
    <w:name w:val="ConsPlusNonformat"/>
    <w:uiPriority w:val="99"/>
    <w:rsid w:val="004F132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4F132F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4F132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000D0F"/>
    <w:pPr>
      <w:ind w:left="720"/>
      <w:contextualSpacing/>
    </w:pPr>
  </w:style>
  <w:style w:type="paragraph" w:styleId="a5">
    <w:name w:val="Body Text"/>
    <w:aliases w:val="Çàã1,BO,ID,body indent,andrad,EHPT,Body Text2"/>
    <w:basedOn w:val="a"/>
    <w:link w:val="a6"/>
    <w:rsid w:val="00E849E4"/>
    <w:pPr>
      <w:jc w:val="center"/>
    </w:pPr>
  </w:style>
  <w:style w:type="character" w:customStyle="1" w:styleId="a6">
    <w:name w:val="Основной текст Знак"/>
    <w:aliases w:val="Çàã1 Знак,BO Знак,ID Знак,body indent Знак,andrad Знак,EHPT Знак,Body Text2 Знак"/>
    <w:basedOn w:val="a0"/>
    <w:link w:val="a5"/>
    <w:rsid w:val="00E849E4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9477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47741"/>
    <w:rPr>
      <w:sz w:val="24"/>
      <w:szCs w:val="24"/>
    </w:rPr>
  </w:style>
  <w:style w:type="paragraph" w:customStyle="1" w:styleId="a7">
    <w:name w:val="готик текст"/>
    <w:rsid w:val="00BB0245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character" w:customStyle="1" w:styleId="20">
    <w:name w:val="Заголовок 2 Знак"/>
    <w:basedOn w:val="a0"/>
    <w:link w:val="2"/>
    <w:semiHidden/>
    <w:rsid w:val="00332E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rsid w:val="00332E1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332E17"/>
  </w:style>
  <w:style w:type="table" w:styleId="aa">
    <w:name w:val="Table Grid"/>
    <w:basedOn w:val="a1"/>
    <w:rsid w:val="0033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DC6E5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C6E59"/>
    <w:rPr>
      <w:sz w:val="24"/>
      <w:szCs w:val="24"/>
    </w:rPr>
  </w:style>
  <w:style w:type="paragraph" w:styleId="ad">
    <w:name w:val="Title"/>
    <w:basedOn w:val="a"/>
    <w:next w:val="ae"/>
    <w:link w:val="af"/>
    <w:qFormat/>
    <w:rsid w:val="00DC6E59"/>
    <w:pPr>
      <w:shd w:val="clear" w:color="auto" w:fill="FFFFFF"/>
      <w:suppressAutoHyphens/>
      <w:jc w:val="center"/>
    </w:pPr>
    <w:rPr>
      <w:b/>
      <w:bCs/>
      <w:szCs w:val="23"/>
      <w:lang w:eastAsia="ar-SA"/>
    </w:rPr>
  </w:style>
  <w:style w:type="character" w:customStyle="1" w:styleId="af">
    <w:name w:val="Заголовок Знак"/>
    <w:basedOn w:val="a0"/>
    <w:link w:val="ad"/>
    <w:rsid w:val="00DC6E59"/>
    <w:rPr>
      <w:b/>
      <w:bCs/>
      <w:sz w:val="24"/>
      <w:szCs w:val="23"/>
      <w:shd w:val="clear" w:color="auto" w:fill="FFFFFF"/>
      <w:lang w:eastAsia="ar-SA"/>
    </w:rPr>
  </w:style>
  <w:style w:type="paragraph" w:styleId="3">
    <w:name w:val="Body Text Indent 3"/>
    <w:basedOn w:val="a"/>
    <w:link w:val="30"/>
    <w:rsid w:val="00DC6E59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DC6E59"/>
    <w:rPr>
      <w:sz w:val="16"/>
      <w:szCs w:val="16"/>
      <w:lang w:eastAsia="ar-SA"/>
    </w:rPr>
  </w:style>
  <w:style w:type="paragraph" w:styleId="ae">
    <w:name w:val="Subtitle"/>
    <w:basedOn w:val="a"/>
    <w:next w:val="a"/>
    <w:link w:val="af0"/>
    <w:qFormat/>
    <w:rsid w:val="00DC6E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e"/>
    <w:rsid w:val="00DC6E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Nonformat">
    <w:name w:val="ConsNonformat"/>
    <w:rsid w:val="00C16E3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unhideWhenUsed/>
    <w:rsid w:val="00FF54A1"/>
    <w:rPr>
      <w:color w:val="0000FF"/>
      <w:u w:val="single"/>
    </w:rPr>
  </w:style>
  <w:style w:type="paragraph" w:customStyle="1" w:styleId="western">
    <w:name w:val="western"/>
    <w:basedOn w:val="a"/>
    <w:rsid w:val="00FF54A1"/>
    <w:pPr>
      <w:spacing w:before="100" w:beforeAutospacing="1" w:after="100" w:afterAutospacing="1"/>
      <w:ind w:right="-1332"/>
    </w:pPr>
    <w:rPr>
      <w:color w:val="000000"/>
    </w:rPr>
  </w:style>
  <w:style w:type="character" w:customStyle="1" w:styleId="apple-style-span">
    <w:name w:val="apple-style-span"/>
    <w:basedOn w:val="a0"/>
    <w:rsid w:val="005635D9"/>
  </w:style>
  <w:style w:type="character" w:customStyle="1" w:styleId="40">
    <w:name w:val="Заголовок 4 Знак"/>
    <w:basedOn w:val="a0"/>
    <w:link w:val="4"/>
    <w:semiHidden/>
    <w:rsid w:val="00C81D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1D12C1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B5F8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B5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95E8725D318D49B76263B0A897347E6AAA2BA9E9F0CD6BE9FC6810085F1F651A84461BCA08BCEC22959D93CF61E64F77A5C0AAF88F56725DF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BA95E8725D318D49B76263B0A897347E6A4AFB8919F0CD6BE9FC6810085F1F643A81C6DBCA195CEC33C0F88792ADA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EXP180;n=11124;fld=134;dst=10001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B85455E1CF3366788382F4AE50E7B511DA7A43C91A3237C37B524E4365097D488559AB2C89409EDA7E4By8m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2031B-5639-45F8-8C35-2A2EB0F9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Imushestvo-New</dc:creator>
  <cp:lastModifiedBy>SpecOO</cp:lastModifiedBy>
  <cp:revision>35</cp:revision>
  <cp:lastPrinted>2023-01-18T10:38:00Z</cp:lastPrinted>
  <dcterms:created xsi:type="dcterms:W3CDTF">2017-11-13T07:15:00Z</dcterms:created>
  <dcterms:modified xsi:type="dcterms:W3CDTF">2023-01-18T10:38:00Z</dcterms:modified>
</cp:coreProperties>
</file>