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58" w:rsidRDefault="005B6358" w:rsidP="005B635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5B6358" w:rsidRPr="001E1E57" w:rsidRDefault="005B6358" w:rsidP="005B635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к постановлению</w:t>
      </w: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5B6358" w:rsidRPr="001E1E57" w:rsidRDefault="005B6358" w:rsidP="005B6358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1E1E57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B6358" w:rsidRPr="001E1E57" w:rsidRDefault="005B6358" w:rsidP="005B6358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58" w:rsidRPr="001E1E57" w:rsidRDefault="005B6358" w:rsidP="005B6358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5B6358" w:rsidRPr="00AF61AF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Pr="00AF61AF" w:rsidRDefault="005B6358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1AF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5B6358" w:rsidRDefault="005B6358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A5DD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DD8">
        <w:rPr>
          <w:rFonts w:ascii="Times New Roman" w:hAnsi="Times New Roman" w:cs="Times New Roman"/>
          <w:sz w:val="28"/>
          <w:szCs w:val="28"/>
        </w:rPr>
        <w:t xml:space="preserve"> при главе Суровикинского муниципального района Волгоградской </w:t>
      </w:r>
      <w:r>
        <w:rPr>
          <w:rFonts w:ascii="Times New Roman" w:hAnsi="Times New Roman" w:cs="Times New Roman"/>
          <w:sz w:val="28"/>
          <w:szCs w:val="28"/>
        </w:rPr>
        <w:t>области по проектам</w:t>
      </w:r>
    </w:p>
    <w:p w:rsidR="005B6358" w:rsidRPr="00AF61AF" w:rsidRDefault="005B6358" w:rsidP="005B63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Гегина 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7AB8">
              <w:rPr>
                <w:rFonts w:ascii="Times New Roman" w:hAnsi="Times New Roman"/>
                <w:sz w:val="28"/>
                <w:szCs w:val="28"/>
              </w:rPr>
              <w:t>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AB8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AB8">
              <w:rPr>
                <w:rFonts w:ascii="Times New Roman" w:hAnsi="Times New Roman"/>
                <w:sz w:val="28"/>
                <w:szCs w:val="28"/>
              </w:rPr>
              <w:t>Волгоградской области по экономике и инвестиционной политике, начальник отдела по экономике и инвестиционной политике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AF61AF">
              <w:rPr>
                <w:rFonts w:ascii="Times New Roman" w:hAnsi="Times New Roman"/>
                <w:sz w:val="28"/>
                <w:szCs w:val="28"/>
              </w:rPr>
              <w:t>аместитель председателя совета по проектам</w:t>
            </w:r>
          </w:p>
        </w:tc>
      </w:tr>
      <w:tr w:rsidR="005B6358" w:rsidRPr="00AF61AF" w:rsidTr="00D3510D">
        <w:tc>
          <w:tcPr>
            <w:tcW w:w="9071" w:type="dxa"/>
            <w:gridSpan w:val="3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Члены совета по проектам: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Панкова 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pStyle w:val="a3"/>
              <w:jc w:val="both"/>
            </w:pPr>
            <w:r w:rsidRPr="00B71B28">
              <w:rPr>
                <w:rFonts w:ascii="Times New Roman" w:hAnsi="Times New Roman"/>
                <w:sz w:val="28"/>
                <w:szCs w:val="28"/>
              </w:rPr>
              <w:t>заместитель главы Суровикинского муниципального района Волгоградской области по социальной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</w:t>
            </w:r>
            <w:r w:rsidRPr="00B71B2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 представлению </w:t>
            </w:r>
            <w:proofErr w:type="gramStart"/>
            <w:r w:rsidRPr="00B71B28">
              <w:rPr>
                <w:rFonts w:ascii="Times New Roman" w:hAnsi="Times New Roman"/>
                <w:bCs/>
                <w:sz w:val="28"/>
                <w:szCs w:val="28"/>
              </w:rPr>
              <w:t>жилищных</w:t>
            </w:r>
            <w:proofErr w:type="gramEnd"/>
            <w:r w:rsidRPr="00B71B28">
              <w:rPr>
                <w:rFonts w:ascii="Times New Roman" w:hAnsi="Times New Roman"/>
                <w:bCs/>
                <w:sz w:val="28"/>
                <w:szCs w:val="28"/>
              </w:rPr>
              <w:t xml:space="preserve"> субсидии и социальной политике</w:t>
            </w:r>
            <w:r>
              <w:rPr>
                <w:bCs/>
              </w:rPr>
              <w:t xml:space="preserve">    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5255EE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255EE">
              <w:rPr>
                <w:rFonts w:ascii="Times New Roman" w:eastAsia="Calibri" w:hAnsi="Times New Roman" w:cs="Times New Roman"/>
                <w:sz w:val="28"/>
                <w:szCs w:val="28"/>
              </w:rPr>
              <w:t>правового отдела</w:t>
            </w:r>
            <w:r w:rsidRPr="00525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5255EE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255EE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  <w:p w:rsidR="005B6358" w:rsidRPr="00C74E59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  <w:p w:rsidR="005B6358" w:rsidRPr="00C74E59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B6358" w:rsidRPr="00C74E59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C74E59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>ачальник отдела по управлению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ниципальным</w:t>
            </w: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землепользованию</w:t>
            </w:r>
            <w:r w:rsidRPr="00C74E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C74E59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Абуталиповна</w:t>
            </w:r>
            <w:proofErr w:type="spellEnd"/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начальник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отдела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255EE">
              <w:rPr>
                <w:rFonts w:ascii="Times New Roman" w:hAnsi="Times New Roman"/>
                <w:sz w:val="28"/>
                <w:szCs w:val="28"/>
              </w:rPr>
              <w:t xml:space="preserve">Суровикинского </w:t>
            </w:r>
            <w:r w:rsidRPr="005255E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Волгоградской области</w:t>
            </w:r>
          </w:p>
        </w:tc>
      </w:tr>
      <w:tr w:rsidR="005B6358" w:rsidRPr="00AF61AF" w:rsidTr="00D3510D">
        <w:tc>
          <w:tcPr>
            <w:tcW w:w="3118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Михайлушкина</w:t>
            </w:r>
          </w:p>
          <w:p w:rsidR="005B6358" w:rsidRPr="00AF61AF" w:rsidRDefault="005B6358" w:rsidP="00D35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40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3" w:type="dxa"/>
          </w:tcPr>
          <w:p w:rsidR="005B6358" w:rsidRPr="00AF61AF" w:rsidRDefault="005B6358" w:rsidP="00D35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инвестиционной политике 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255EE">
              <w:rPr>
                <w:rFonts w:ascii="Times New Roman" w:hAnsi="Times New Roman"/>
                <w:sz w:val="28"/>
                <w:szCs w:val="28"/>
              </w:rPr>
              <w:t>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F61AF">
              <w:rPr>
                <w:rFonts w:ascii="Times New Roman" w:hAnsi="Times New Roman" w:cs="Times New Roman"/>
                <w:sz w:val="28"/>
                <w:szCs w:val="28"/>
              </w:rPr>
              <w:t>екретарь совета по проектам</w:t>
            </w:r>
          </w:p>
        </w:tc>
      </w:tr>
    </w:tbl>
    <w:p w:rsidR="005B6358" w:rsidRPr="00AF61AF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Pr="00AF61AF" w:rsidRDefault="005B6358" w:rsidP="005B6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B6358" w:rsidRDefault="005B6358" w:rsidP="005B6358"/>
    <w:p w:rsidR="00846EBC" w:rsidRPr="005B6358" w:rsidRDefault="00846EBC" w:rsidP="005B635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46EBC" w:rsidRPr="005B6358" w:rsidSect="00C025EC">
      <w:headerReference w:type="default" r:id="rId6"/>
      <w:pgSz w:w="11905" w:h="16838"/>
      <w:pgMar w:top="1134" w:right="1133" w:bottom="851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D1" w:rsidRDefault="000343D1" w:rsidP="005B6358">
      <w:r>
        <w:separator/>
      </w:r>
    </w:p>
  </w:endnote>
  <w:endnote w:type="continuationSeparator" w:id="0">
    <w:p w:rsidR="000343D1" w:rsidRDefault="000343D1" w:rsidP="005B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D1" w:rsidRDefault="000343D1" w:rsidP="005B6358">
      <w:r>
        <w:separator/>
      </w:r>
    </w:p>
  </w:footnote>
  <w:footnote w:type="continuationSeparator" w:id="0">
    <w:p w:rsidR="000343D1" w:rsidRDefault="000343D1" w:rsidP="005B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4493"/>
      <w:docPartObj>
        <w:docPartGallery w:val="Page Numbers (Top of Page)"/>
        <w:docPartUnique/>
      </w:docPartObj>
    </w:sdtPr>
    <w:sdtContent>
      <w:p w:rsidR="00C025EC" w:rsidRDefault="00C025E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6358" w:rsidRDefault="005B63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358"/>
    <w:rsid w:val="000343D1"/>
    <w:rsid w:val="0031583C"/>
    <w:rsid w:val="005B6358"/>
    <w:rsid w:val="00846EBC"/>
    <w:rsid w:val="00A52A97"/>
    <w:rsid w:val="00B11E72"/>
    <w:rsid w:val="00C025EC"/>
    <w:rsid w:val="00C66975"/>
    <w:rsid w:val="00CA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58"/>
    <w:rPr>
      <w:rFonts w:ascii="Calibri" w:eastAsiaTheme="minorEastAsia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5B6358"/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unhideWhenUsed/>
    <w:rsid w:val="005B6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358"/>
  </w:style>
  <w:style w:type="paragraph" w:styleId="a7">
    <w:name w:val="footer"/>
    <w:basedOn w:val="a"/>
    <w:link w:val="a8"/>
    <w:uiPriority w:val="99"/>
    <w:semiHidden/>
    <w:unhideWhenUsed/>
    <w:rsid w:val="005B6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>Администрация Суровикинского муниципального района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2020-05-06T06:56:00Z</dcterms:created>
  <dcterms:modified xsi:type="dcterms:W3CDTF">2020-05-06T07:00:00Z</dcterms:modified>
</cp:coreProperties>
</file>