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25AEB" w14:textId="23B91FEB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B43858" wp14:editId="29C272C1">
            <wp:extent cx="457200" cy="619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69FC6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CEC1D7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14:paraId="5933157D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МУНИЦИПАЛЬНОГО РАЙОНА </w:t>
      </w:r>
    </w:p>
    <w:p w14:paraId="17CC47E6" w14:textId="75665BA8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ECCE54" wp14:editId="1ADB9817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13335" t="17780" r="1143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654A9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    </w:pict>
          </mc:Fallback>
        </mc:AlternateContent>
      </w: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ВОЛГОГРАДСКОЙ ОБЛАСТИ</w:t>
      </w:r>
    </w:p>
    <w:p w14:paraId="12EEF882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3E4F" w14:textId="4A8AC421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2C5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14:paraId="0E23478D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7CA098" w14:textId="6AF78590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C5C31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22.12.2021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 </w:t>
      </w:r>
      <w:r w:rsidR="002C5C31">
        <w:rPr>
          <w:rFonts w:ascii="Times New Roman" w:eastAsia="Times New Roman" w:hAnsi="Times New Roman" w:cs="Times New Roman"/>
          <w:sz w:val="28"/>
          <w:szCs w:val="28"/>
          <w:lang w:eastAsia="ru-RU"/>
        </w:rPr>
        <w:t>1113</w:t>
      </w:r>
    </w:p>
    <w:p w14:paraId="1A29E626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49ED4" w14:textId="051FAEB7" w:rsidR="005B783D" w:rsidRDefault="00C575B5" w:rsidP="005B7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30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14:paraId="33C48BCC" w14:textId="44F3A65F" w:rsidR="00C575B5" w:rsidRPr="00C575B5" w:rsidRDefault="009910D1" w:rsidP="005B7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5B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 муниципального района</w:t>
      </w:r>
    </w:p>
    <w:p w14:paraId="75A88DE0" w14:textId="77777777" w:rsidR="003679A3" w:rsidRDefault="00C575B5" w:rsidP="00A34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от </w:t>
      </w:r>
      <w:r w:rsidR="005B783D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10.07.2014 № 725</w:t>
      </w:r>
      <w:r w:rsidR="0030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установлении, </w:t>
      </w:r>
    </w:p>
    <w:p w14:paraId="65DE85B9" w14:textId="77777777" w:rsidR="003679A3" w:rsidRDefault="00A344A5" w:rsidP="00A34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взимании и расходовании платы родителей (законных представителей) </w:t>
      </w:r>
    </w:p>
    <w:p w14:paraId="7EF2819A" w14:textId="77777777" w:rsidR="003679A3" w:rsidRDefault="00A344A5" w:rsidP="00A34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присмотр и уход за детьми, осваивающими </w:t>
      </w:r>
    </w:p>
    <w:p w14:paraId="48C6D996" w14:textId="77777777" w:rsidR="003679A3" w:rsidRDefault="00A344A5" w:rsidP="00A34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дошкольного образования </w:t>
      </w:r>
    </w:p>
    <w:p w14:paraId="0E97153C" w14:textId="77777777" w:rsidR="003679A3" w:rsidRDefault="00A344A5" w:rsidP="00A34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</w:t>
      </w:r>
      <w:r w:rsidR="003679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образовательных организациях</w:t>
      </w:r>
    </w:p>
    <w:p w14:paraId="1633D3E0" w14:textId="52425C1C" w:rsidR="00C575B5" w:rsidRPr="00C575B5" w:rsidRDefault="003679A3" w:rsidP="00A34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 муниципального района Волгоградской области»</w:t>
      </w:r>
    </w:p>
    <w:p w14:paraId="5D53E5C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3065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72BE4" w14:textId="282D5F8A" w:rsidR="00C575B5" w:rsidRPr="00C575B5" w:rsidRDefault="003679A3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Суровикинского муниципального района </w:t>
      </w:r>
      <w:r w:rsidR="005C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726AB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9BC66F" w14:textId="3CA6DE62" w:rsidR="00C575B5" w:rsidRDefault="00B04D80" w:rsidP="00367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6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E13A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10.07.2014 № 725</w:t>
      </w:r>
      <w:r w:rsidR="0036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 Волгоградской области» </w:t>
      </w:r>
      <w:r w:rsidR="00A12BE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27F86773" w14:textId="2EE27D54" w:rsidR="00A12BED" w:rsidRDefault="00A12BED" w:rsidP="00367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пункт 3 </w:t>
      </w:r>
      <w:r w:rsidR="0099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4C834120" w14:textId="7F0D5828" w:rsidR="00DC0413" w:rsidRPr="00C575B5" w:rsidRDefault="00A12BED" w:rsidP="00367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«3. Контроль за исполнением настоящего постановления возложить на начальника Отдела по образованию администрации </w:t>
      </w:r>
      <w:r w:rsidR="009910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уровикинского муниципального района Волгоградской области Н.В. Володину.»</w:t>
      </w:r>
      <w:r w:rsidR="00DC04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07174C" w14:textId="34A35833" w:rsidR="00DC0413" w:rsidRDefault="00DC0413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29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 Волгоградской области, утвержденном постановлением:</w:t>
      </w:r>
    </w:p>
    <w:p w14:paraId="68DE668B" w14:textId="2AF15CF4" w:rsidR="00C575B5" w:rsidRDefault="00DC0413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F2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9-</w:t>
      </w:r>
      <w:r w:rsidR="00F53E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29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5C6A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D161AD" w14:textId="0887D476" w:rsidR="00DE4B45" w:rsidRDefault="00DE4B45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«9. За 30 дней до начала </w:t>
      </w:r>
      <w:r w:rsidR="00DC0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календарного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который устанавливается плата </w:t>
      </w:r>
      <w:r w:rsidR="003E3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</w:t>
      </w:r>
      <w:r w:rsidR="008329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по образованию предоставляет Муниципальному казенному учреждению «Централизованная бухгалтерия» Суровикинского муниципального района Волгоградской области (далее – МКУ «ЦБ») информацию о планируемом </w:t>
      </w:r>
      <w:r w:rsidR="003E3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количестве дет</w:t>
      </w:r>
      <w:r w:rsidR="0079388F">
        <w:rPr>
          <w:rFonts w:ascii="Times New Roman" w:eastAsia="Times New Roman" w:hAnsi="Times New Roman" w:cs="Times New Roman"/>
          <w:sz w:val="28"/>
          <w:szCs w:val="28"/>
          <w:lang w:eastAsia="ru-RU"/>
        </w:rPr>
        <w:t>о-дней на плановый период.</w:t>
      </w:r>
    </w:p>
    <w:p w14:paraId="52950423" w14:textId="2385E514" w:rsidR="00204AA8" w:rsidRDefault="00BA7C68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МКУ «ЦБ» производит расчет </w:t>
      </w:r>
      <w:r w:rsidR="00E9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родительской платы до 5 числа каждого месяца, </w:t>
      </w:r>
      <w:r w:rsidR="005972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количества дней работы МОО</w:t>
      </w:r>
      <w:r w:rsidR="00E963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установленного размера платы родителей (законных представителей).</w:t>
      </w:r>
    </w:p>
    <w:p w14:paraId="459C71E8" w14:textId="77777777" w:rsidR="00D40AD2" w:rsidRDefault="00E96310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Родительская плата вносится родителями (законными представителями) ежемесячно не позднее 10 числа текущего месяца путем безналичного перечисления средств на лицевой счет образовательной организации</w:t>
      </w:r>
      <w:r w:rsidR="00D4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2B203CF" w14:textId="33B8256B" w:rsidR="00E96310" w:rsidRDefault="00D429FD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Родительская плата в муниципальных казенных </w:t>
      </w:r>
      <w:r w:rsidR="00D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родителями (законными представителями) на лицевой счет Отдела по образованию в УФК по Волгоградской области</w:t>
      </w:r>
      <w:r w:rsidR="00D8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зачисляется в доход бюджета Суровикинского муниципального района</w:t>
      </w:r>
      <w:r w:rsidR="00D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  <w:r w:rsidR="00D82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E673E6" w14:textId="3D0ACC88" w:rsidR="00D82FC0" w:rsidRDefault="00D82FC0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Родительская плата в муниципальных бюджетных </w:t>
      </w:r>
      <w:r w:rsidR="00D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на </w:t>
      </w:r>
      <w:r w:rsidR="00D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 для зачисления в доход МОО.</w:t>
      </w:r>
      <w:r w:rsidR="000C540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BB362AA" w14:textId="1FF3CFDC" w:rsidR="00B1663A" w:rsidRDefault="000C540E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13 исключить;</w:t>
      </w:r>
    </w:p>
    <w:p w14:paraId="34F2DF7F" w14:textId="2E050521" w:rsidR="00B1663A" w:rsidRDefault="001505B2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пункты 14, 15, 16 изложить в следующей редакции:</w:t>
      </w:r>
    </w:p>
    <w:p w14:paraId="09C5BE7C" w14:textId="1B3F3A7E" w:rsidR="00B1663A" w:rsidRPr="00B1663A" w:rsidRDefault="001505B2" w:rsidP="00B166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3E1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3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663A" w:rsidRPr="00B16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родителей (законных представителей) взимается в полном размере, за исключением случаев, указанных в пункте 1</w:t>
      </w:r>
      <w:r w:rsidR="00323D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663A" w:rsidRPr="00B1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29F5D6FF" w14:textId="1271B9C1" w:rsidR="005334D5" w:rsidRDefault="001505B2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33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Родительская плата не взимается в следующих случаях отсутствия ребенка в МОО (по уважительным причинам):</w:t>
      </w:r>
    </w:p>
    <w:p w14:paraId="2FEFD32B" w14:textId="679D7D6E" w:rsidR="001505B2" w:rsidRDefault="001505B2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пропуск по б</w:t>
      </w:r>
      <w:r w:rsidR="005324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лезни ребенка или пребывание его</w:t>
      </w:r>
      <w:r w:rsidR="0053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санаторно-курортном лечении (согласно представленной медицинской справке, выписке из медицинского учреждения);</w:t>
      </w:r>
    </w:p>
    <w:p w14:paraId="1FE1E34B" w14:textId="32238523" w:rsidR="0053247D" w:rsidRDefault="0053247D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ребенка в течение летнего оздоровительного периода с 1 июня по 31 августа;</w:t>
      </w:r>
    </w:p>
    <w:p w14:paraId="17B77086" w14:textId="231F1944" w:rsidR="006F1B76" w:rsidRDefault="006F1B76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0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ребенка в период</w:t>
      </w:r>
      <w:r w:rsidR="00A03E46" w:rsidRPr="00E1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отпуска родителей (законных представителей), но не более двух месяцев в год</w:t>
      </w:r>
      <w:r w:rsidR="00E160E8" w:rsidRPr="00E1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заявлению родителей (законных представителей), справке с места работы об отпуске родителей (законных представителей);</w:t>
      </w:r>
    </w:p>
    <w:p w14:paraId="333C34FB" w14:textId="7B19029E" w:rsidR="005A0E26" w:rsidRDefault="005A0E26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ребенка по семейным обстоятельствам (согласно заявлению родителей (законных представителе</w:t>
      </w:r>
      <w:r w:rsidR="00DE55C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3D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2866BB" w14:textId="36C80A56" w:rsidR="00323D55" w:rsidRPr="00E160E8" w:rsidRDefault="00323D55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ребенка в период регистрации родителей (законных представителей) в органах службы занятости в качестве безработных или в случае простоя (временной приостановки работы) в организации, где работают родители (законные представители) (согласно справке службы занятости, предприятия, организации);</w:t>
      </w:r>
    </w:p>
    <w:p w14:paraId="27907D23" w14:textId="334143A9" w:rsidR="00E160E8" w:rsidRDefault="00E160E8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по причине карантина в МОО (согласно приказу образовательной организации);</w:t>
      </w:r>
    </w:p>
    <w:p w14:paraId="69CD69A2" w14:textId="38860ACC" w:rsidR="00323D55" w:rsidRDefault="00323D55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</w:t>
      </w:r>
      <w:r w:rsidR="00267E8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ребенка в период действия на территории Волгоградской области режима повышенной готовности, введенного постановлением Губернатора Волгоградской области;</w:t>
      </w:r>
    </w:p>
    <w:p w14:paraId="63AEC357" w14:textId="43C87A05" w:rsidR="00E160E8" w:rsidRDefault="00E160E8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период закрытия МОО для выполнения аварийно-ремонтных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(согласно приказу образовательной организации);</w:t>
      </w:r>
    </w:p>
    <w:p w14:paraId="7CFDEC2D" w14:textId="1D643036" w:rsidR="00E160E8" w:rsidRDefault="00E160E8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 несоответствия температурного режима в помещениях МОО нормам</w:t>
      </w:r>
      <w:r w:rsidR="005A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 (согласно приказу образовательной организации);</w:t>
      </w:r>
    </w:p>
    <w:p w14:paraId="33B4DD95" w14:textId="7BC10FBF" w:rsidR="005A0E26" w:rsidRPr="00E160E8" w:rsidRDefault="005A0E26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предпраздничные дни (Новый год, 8-е марта и др.) (согласно приказу образовательной организации)</w:t>
      </w:r>
      <w:r w:rsidR="00267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6507E3" w14:textId="3EDD2F57" w:rsidR="008B47D1" w:rsidRDefault="00F53E1D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05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непосещения ребенком МОО в случаях, предусмотренных </w:t>
      </w:r>
      <w:r w:rsidR="00031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</w:t>
      </w:r>
      <w:r w:rsidR="00267E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следующем месяце производится перерасчет платы родителей (законных представителей), поступившая плата родителей (законных представителей) засчитывается в последующие платежи.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7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C4F3A7" w14:textId="3A793440" w:rsidR="00156D38" w:rsidRDefault="00156D38" w:rsidP="0015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575B5"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постановление </w:t>
      </w:r>
      <w:r w:rsidR="006E06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вступает в силу </w:t>
      </w:r>
      <w:r w:rsidR="004969CA">
        <w:rPr>
          <w:rFonts w:ascii="Times New Roman" w:eastAsia="Times New Roman" w:hAnsi="Times New Roman" w:cs="Arial"/>
          <w:sz w:val="28"/>
          <w:szCs w:val="28"/>
          <w:lang w:eastAsia="ru-RU"/>
        </w:rPr>
        <w:t>01 января 2022 г.</w:t>
      </w:r>
      <w:r w:rsidR="00267E8F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4969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подлежит </w:t>
      </w:r>
      <w:r w:rsidR="00C575B5"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>обнародовани</w:t>
      </w:r>
      <w:r w:rsidR="004969CA">
        <w:rPr>
          <w:rFonts w:ascii="Times New Roman" w:eastAsia="Times New Roman" w:hAnsi="Times New Roman" w:cs="Arial"/>
          <w:sz w:val="28"/>
          <w:szCs w:val="28"/>
          <w:lang w:eastAsia="ru-RU"/>
        </w:rPr>
        <w:t>ю</w:t>
      </w:r>
      <w:r w:rsidR="00C575B5"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д. 64</w:t>
      </w:r>
      <w:r w:rsidR="00267E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="0066502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 подлежит размещению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14:paraId="3B2F3AF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60BBF" w14:textId="2A079A7C" w:rsid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4E3C" w14:textId="77777777" w:rsidR="002C5C31" w:rsidRPr="00C575B5" w:rsidRDefault="002C5C31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32D551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5F764" w14:textId="1E426BBA" w:rsidR="00C575B5" w:rsidRPr="00C575B5" w:rsidRDefault="00156D38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Суровикинского </w:t>
      </w:r>
    </w:p>
    <w:p w14:paraId="3490C5B2" w14:textId="5ED2A06A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</w:t>
      </w:r>
      <w:r w:rsidR="00156D38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Слива</w:t>
      </w:r>
    </w:p>
    <w:p w14:paraId="30FD0CB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D942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53137" w14:textId="77777777" w:rsidR="00AC104E" w:rsidRDefault="00AC104E"/>
    <w:sectPr w:rsidR="00AC104E" w:rsidSect="002C5C31">
      <w:headerReference w:type="default" r:id="rId7"/>
      <w:pgSz w:w="11900" w:h="16800"/>
      <w:pgMar w:top="567" w:right="1276" w:bottom="1134" w:left="1559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454C9" w14:textId="77777777" w:rsidR="00C86298" w:rsidRDefault="00C86298">
      <w:pPr>
        <w:spacing w:after="0" w:line="240" w:lineRule="auto"/>
      </w:pPr>
      <w:r>
        <w:separator/>
      </w:r>
    </w:p>
  </w:endnote>
  <w:endnote w:type="continuationSeparator" w:id="0">
    <w:p w14:paraId="7211F061" w14:textId="77777777" w:rsidR="00C86298" w:rsidRDefault="00C8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A46BA" w14:textId="77777777" w:rsidR="00C86298" w:rsidRDefault="00C86298">
      <w:pPr>
        <w:spacing w:after="0" w:line="240" w:lineRule="auto"/>
      </w:pPr>
      <w:r>
        <w:separator/>
      </w:r>
    </w:p>
  </w:footnote>
  <w:footnote w:type="continuationSeparator" w:id="0">
    <w:p w14:paraId="17C3057E" w14:textId="77777777" w:rsidR="00C86298" w:rsidRDefault="00C8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9ADE8" w14:textId="6FE09BA7" w:rsidR="00213330" w:rsidRPr="00856FF0" w:rsidRDefault="00430F4A">
    <w:pPr>
      <w:pStyle w:val="a3"/>
      <w:jc w:val="center"/>
      <w:rPr>
        <w:rFonts w:ascii="Times New Roman" w:hAnsi="Times New Roman"/>
        <w:sz w:val="24"/>
        <w:szCs w:val="24"/>
      </w:rPr>
    </w:pPr>
    <w:r w:rsidRPr="00856FF0">
      <w:rPr>
        <w:rFonts w:ascii="Times New Roman" w:hAnsi="Times New Roman"/>
        <w:sz w:val="24"/>
        <w:szCs w:val="24"/>
      </w:rPr>
      <w:fldChar w:fldCharType="begin"/>
    </w:r>
    <w:r w:rsidRPr="00856FF0">
      <w:rPr>
        <w:rFonts w:ascii="Times New Roman" w:hAnsi="Times New Roman"/>
        <w:sz w:val="24"/>
        <w:szCs w:val="24"/>
      </w:rPr>
      <w:instrText xml:space="preserve"> PAGE   \* MERGEFORMAT </w:instrText>
    </w:r>
    <w:r w:rsidRPr="00856FF0">
      <w:rPr>
        <w:rFonts w:ascii="Times New Roman" w:hAnsi="Times New Roman"/>
        <w:sz w:val="24"/>
        <w:szCs w:val="24"/>
      </w:rPr>
      <w:fldChar w:fldCharType="separate"/>
    </w:r>
    <w:r w:rsidR="002C5C31">
      <w:rPr>
        <w:rFonts w:ascii="Times New Roman" w:hAnsi="Times New Roman"/>
        <w:noProof/>
        <w:sz w:val="24"/>
        <w:szCs w:val="24"/>
      </w:rPr>
      <w:t>3</w:t>
    </w:r>
    <w:r w:rsidRPr="00856FF0">
      <w:rPr>
        <w:rFonts w:ascii="Times New Roman" w:hAnsi="Times New Roman"/>
        <w:sz w:val="24"/>
        <w:szCs w:val="24"/>
      </w:rPr>
      <w:fldChar w:fldCharType="end"/>
    </w:r>
  </w:p>
  <w:p w14:paraId="15E15C00" w14:textId="77777777" w:rsidR="00865030" w:rsidRDefault="00C862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D5"/>
    <w:rsid w:val="00031FBC"/>
    <w:rsid w:val="000C540E"/>
    <w:rsid w:val="000E1B78"/>
    <w:rsid w:val="000F797E"/>
    <w:rsid w:val="00107525"/>
    <w:rsid w:val="001329F3"/>
    <w:rsid w:val="0014625C"/>
    <w:rsid w:val="001505B2"/>
    <w:rsid w:val="00156D38"/>
    <w:rsid w:val="00160BFD"/>
    <w:rsid w:val="00175E7B"/>
    <w:rsid w:val="001C1B32"/>
    <w:rsid w:val="001D2CAC"/>
    <w:rsid w:val="00204AA8"/>
    <w:rsid w:val="0021652C"/>
    <w:rsid w:val="00254E0D"/>
    <w:rsid w:val="00267E8F"/>
    <w:rsid w:val="002C5C31"/>
    <w:rsid w:val="002F6AC9"/>
    <w:rsid w:val="0030496E"/>
    <w:rsid w:val="00323D55"/>
    <w:rsid w:val="00330E4B"/>
    <w:rsid w:val="00364DF0"/>
    <w:rsid w:val="003679A3"/>
    <w:rsid w:val="00375594"/>
    <w:rsid w:val="003D5CD5"/>
    <w:rsid w:val="003E34F1"/>
    <w:rsid w:val="003E648C"/>
    <w:rsid w:val="00430F4A"/>
    <w:rsid w:val="004969CA"/>
    <w:rsid w:val="004A3681"/>
    <w:rsid w:val="004B744B"/>
    <w:rsid w:val="004F26B3"/>
    <w:rsid w:val="0053247D"/>
    <w:rsid w:val="0053285C"/>
    <w:rsid w:val="005334D5"/>
    <w:rsid w:val="00547305"/>
    <w:rsid w:val="00573928"/>
    <w:rsid w:val="0059504D"/>
    <w:rsid w:val="0059721A"/>
    <w:rsid w:val="005A0E26"/>
    <w:rsid w:val="005B783D"/>
    <w:rsid w:val="005C5133"/>
    <w:rsid w:val="005C6A29"/>
    <w:rsid w:val="005E3278"/>
    <w:rsid w:val="00600181"/>
    <w:rsid w:val="00646471"/>
    <w:rsid w:val="0066502A"/>
    <w:rsid w:val="00666628"/>
    <w:rsid w:val="00674FBE"/>
    <w:rsid w:val="00675192"/>
    <w:rsid w:val="006C0ED3"/>
    <w:rsid w:val="006E0691"/>
    <w:rsid w:val="006F1B76"/>
    <w:rsid w:val="007017EA"/>
    <w:rsid w:val="007176C3"/>
    <w:rsid w:val="00726AB1"/>
    <w:rsid w:val="00747914"/>
    <w:rsid w:val="0076525D"/>
    <w:rsid w:val="0079388F"/>
    <w:rsid w:val="007D1A56"/>
    <w:rsid w:val="007F22A8"/>
    <w:rsid w:val="00811C86"/>
    <w:rsid w:val="00822ABE"/>
    <w:rsid w:val="008329B9"/>
    <w:rsid w:val="00833C13"/>
    <w:rsid w:val="00836694"/>
    <w:rsid w:val="00855EFA"/>
    <w:rsid w:val="00870A9C"/>
    <w:rsid w:val="0089797F"/>
    <w:rsid w:val="008B47D1"/>
    <w:rsid w:val="0093088C"/>
    <w:rsid w:val="00960847"/>
    <w:rsid w:val="009910D1"/>
    <w:rsid w:val="009E7810"/>
    <w:rsid w:val="009F0160"/>
    <w:rsid w:val="009F73E5"/>
    <w:rsid w:val="00A03E46"/>
    <w:rsid w:val="00A12BED"/>
    <w:rsid w:val="00A2613D"/>
    <w:rsid w:val="00A276A4"/>
    <w:rsid w:val="00A344A5"/>
    <w:rsid w:val="00A66FBE"/>
    <w:rsid w:val="00AB550C"/>
    <w:rsid w:val="00AB6B9E"/>
    <w:rsid w:val="00AC104E"/>
    <w:rsid w:val="00AD4866"/>
    <w:rsid w:val="00B04D80"/>
    <w:rsid w:val="00B1663A"/>
    <w:rsid w:val="00BA7C68"/>
    <w:rsid w:val="00C575B5"/>
    <w:rsid w:val="00C735C2"/>
    <w:rsid w:val="00C841D9"/>
    <w:rsid w:val="00C86298"/>
    <w:rsid w:val="00CA34E7"/>
    <w:rsid w:val="00CB2968"/>
    <w:rsid w:val="00CB3F43"/>
    <w:rsid w:val="00CC63D7"/>
    <w:rsid w:val="00CD58C0"/>
    <w:rsid w:val="00D0212C"/>
    <w:rsid w:val="00D24900"/>
    <w:rsid w:val="00D40AD2"/>
    <w:rsid w:val="00D41318"/>
    <w:rsid w:val="00D429FD"/>
    <w:rsid w:val="00D82FC0"/>
    <w:rsid w:val="00D926C8"/>
    <w:rsid w:val="00DC0413"/>
    <w:rsid w:val="00DC0E7C"/>
    <w:rsid w:val="00DE4B45"/>
    <w:rsid w:val="00DE55C3"/>
    <w:rsid w:val="00DF7F54"/>
    <w:rsid w:val="00E13AE3"/>
    <w:rsid w:val="00E160E8"/>
    <w:rsid w:val="00E73880"/>
    <w:rsid w:val="00E930C8"/>
    <w:rsid w:val="00E96310"/>
    <w:rsid w:val="00EC1045"/>
    <w:rsid w:val="00F53E1D"/>
    <w:rsid w:val="00FC2A46"/>
    <w:rsid w:val="00FC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775A"/>
  <w15:chartTrackingRefBased/>
  <w15:docId w15:val="{EE0F57D1-6F29-492D-8720-124A109B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5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575B5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C5C3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3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SpecOO</cp:lastModifiedBy>
  <cp:revision>2</cp:revision>
  <cp:lastPrinted>2021-12-22T12:58:00Z</cp:lastPrinted>
  <dcterms:created xsi:type="dcterms:W3CDTF">2021-12-22T12:58:00Z</dcterms:created>
  <dcterms:modified xsi:type="dcterms:W3CDTF">2021-12-22T12:58:00Z</dcterms:modified>
</cp:coreProperties>
</file>