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45FB" w:rsidRPr="00F535E8" w:rsidRDefault="002245FB" w:rsidP="002245FB">
      <w:pPr>
        <w:jc w:val="center"/>
        <w:rPr>
          <w:b/>
          <w:sz w:val="28"/>
          <w:szCs w:val="28"/>
        </w:rPr>
      </w:pPr>
      <w:r w:rsidRPr="001979E6">
        <w:rPr>
          <w:b/>
          <w:noProof/>
          <w:sz w:val="28"/>
          <w:szCs w:val="28"/>
          <w:lang w:eastAsia="ru-RU"/>
        </w:rPr>
        <w:drawing>
          <wp:inline distT="0" distB="0" distL="0" distR="0">
            <wp:extent cx="457200" cy="619125"/>
            <wp:effectExtent l="0" t="0" r="0" b="0"/>
            <wp:docPr id="3" name="Рисунок 3"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rsidR="00B45E0C" w:rsidRDefault="00B45E0C">
      <w:pPr>
        <w:jc w:val="center"/>
        <w:rPr>
          <w:b/>
          <w:sz w:val="28"/>
        </w:rPr>
      </w:pPr>
      <w:r>
        <w:rPr>
          <w:b/>
          <w:sz w:val="28"/>
        </w:rPr>
        <w:t xml:space="preserve">АДМИНИСТРАЦИЯ СУРОВИКИНСКОГО </w:t>
      </w:r>
    </w:p>
    <w:p w:rsidR="00B45E0C" w:rsidRDefault="00B45E0C">
      <w:pPr>
        <w:jc w:val="center"/>
        <w:rPr>
          <w:b/>
          <w:sz w:val="28"/>
        </w:rPr>
      </w:pPr>
      <w:r>
        <w:rPr>
          <w:b/>
          <w:sz w:val="28"/>
        </w:rPr>
        <w:t xml:space="preserve">МУНИЦИПАЛЬНОГО РАЙОНА </w:t>
      </w:r>
    </w:p>
    <w:p w:rsidR="00B45E0C" w:rsidRDefault="00B45E0C">
      <w:pPr>
        <w:jc w:val="center"/>
      </w:pPr>
      <w:r>
        <w:rPr>
          <w:b/>
          <w:sz w:val="28"/>
        </w:rPr>
        <w:t>ВОЛГОГРАДСКОЙ ОБЛАСТИ</w:t>
      </w:r>
    </w:p>
    <w:p w:rsidR="00B45E0C" w:rsidRDefault="000F44E3">
      <w:pPr>
        <w:pStyle w:val="ConsPlusNonformat"/>
        <w:rPr>
          <w:rFonts w:ascii="Times New Roman" w:hAnsi="Times New Roman" w:cs="Times New Roman"/>
          <w:b/>
          <w:sz w:val="28"/>
          <w:szCs w:val="28"/>
        </w:rPr>
      </w:pPr>
      <w:r w:rsidRPr="000F44E3">
        <w:pict>
          <v:line id="_x0000_s1026" style="position:absolute;z-index:251657728" from=".05pt,2.1pt" to="460.85pt,2.1pt" strokeweight=".53mm">
            <v:stroke joinstyle="miter" endcap="square"/>
          </v:line>
        </w:pict>
      </w:r>
    </w:p>
    <w:p w:rsidR="00B45E0C" w:rsidRDefault="00B45E0C">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ПОСТАНОВЛЕНИ</w:t>
      </w:r>
      <w:r w:rsidR="0039036F">
        <w:rPr>
          <w:rFonts w:ascii="Times New Roman" w:hAnsi="Times New Roman" w:cs="Times New Roman"/>
          <w:b/>
          <w:sz w:val="28"/>
          <w:szCs w:val="28"/>
        </w:rPr>
        <w:t>Е</w:t>
      </w:r>
      <w:r w:rsidR="00C15C2F">
        <w:rPr>
          <w:rFonts w:ascii="Times New Roman" w:hAnsi="Times New Roman" w:cs="Times New Roman"/>
          <w:b/>
          <w:sz w:val="28"/>
          <w:szCs w:val="28"/>
        </w:rPr>
        <w:t xml:space="preserve"> </w:t>
      </w:r>
    </w:p>
    <w:p w:rsidR="002245FB" w:rsidRDefault="002245FB">
      <w:pPr>
        <w:pStyle w:val="ConsPlusNonformat"/>
        <w:jc w:val="center"/>
        <w:rPr>
          <w:rFonts w:ascii="Times New Roman" w:hAnsi="Times New Roman" w:cs="Times New Roman"/>
          <w:b/>
          <w:sz w:val="28"/>
          <w:szCs w:val="28"/>
        </w:rPr>
      </w:pPr>
    </w:p>
    <w:p w:rsidR="00B45E0C" w:rsidRDefault="00B45E0C">
      <w:pPr>
        <w:pStyle w:val="ConsPlusNonformat"/>
        <w:rPr>
          <w:rFonts w:ascii="Times New Roman" w:hAnsi="Times New Roman" w:cs="Times New Roman"/>
          <w:sz w:val="28"/>
          <w:szCs w:val="28"/>
        </w:rPr>
      </w:pPr>
      <w:r>
        <w:rPr>
          <w:rFonts w:ascii="Times New Roman" w:hAnsi="Times New Roman" w:cs="Times New Roman"/>
          <w:sz w:val="28"/>
          <w:szCs w:val="28"/>
        </w:rPr>
        <w:t xml:space="preserve">от </w:t>
      </w:r>
      <w:r w:rsidR="0039036F">
        <w:rPr>
          <w:rFonts w:ascii="Times New Roman" w:hAnsi="Times New Roman" w:cs="Times New Roman"/>
          <w:sz w:val="28"/>
          <w:szCs w:val="28"/>
        </w:rPr>
        <w:t>16.08.2021</w:t>
      </w:r>
      <w:r>
        <w:rPr>
          <w:rFonts w:ascii="Times New Roman" w:hAnsi="Times New Roman" w:cs="Times New Roman"/>
          <w:sz w:val="28"/>
          <w:szCs w:val="28"/>
        </w:rPr>
        <w:t xml:space="preserve">    </w:t>
      </w:r>
      <w:r w:rsidR="002245FB">
        <w:rPr>
          <w:rFonts w:ascii="Times New Roman" w:hAnsi="Times New Roman" w:cs="Times New Roman"/>
          <w:sz w:val="28"/>
          <w:szCs w:val="28"/>
        </w:rPr>
        <w:t xml:space="preserve">              </w:t>
      </w:r>
      <w:r w:rsidR="0039036F">
        <w:rPr>
          <w:rFonts w:ascii="Times New Roman" w:hAnsi="Times New Roman" w:cs="Times New Roman"/>
          <w:sz w:val="28"/>
          <w:szCs w:val="28"/>
        </w:rPr>
        <w:t xml:space="preserve">                   </w:t>
      </w:r>
      <w:r>
        <w:rPr>
          <w:rFonts w:ascii="Times New Roman" w:hAnsi="Times New Roman" w:cs="Times New Roman"/>
          <w:sz w:val="28"/>
          <w:szCs w:val="28"/>
        </w:rPr>
        <w:t>№</w:t>
      </w:r>
      <w:r w:rsidR="00C15C2F">
        <w:rPr>
          <w:rFonts w:ascii="Times New Roman" w:hAnsi="Times New Roman" w:cs="Times New Roman"/>
          <w:sz w:val="28"/>
          <w:szCs w:val="28"/>
        </w:rPr>
        <w:t xml:space="preserve"> </w:t>
      </w:r>
      <w:r w:rsidR="0039036F">
        <w:rPr>
          <w:rFonts w:ascii="Times New Roman" w:hAnsi="Times New Roman" w:cs="Times New Roman"/>
          <w:sz w:val="28"/>
          <w:szCs w:val="28"/>
        </w:rPr>
        <w:t xml:space="preserve">731 </w:t>
      </w:r>
    </w:p>
    <w:p w:rsidR="00B45E0C" w:rsidRDefault="00B45E0C">
      <w:pPr>
        <w:pStyle w:val="ConsPlusNonformat"/>
        <w:rPr>
          <w:rFonts w:ascii="Times New Roman" w:hAnsi="Times New Roman" w:cs="Times New Roman"/>
          <w:sz w:val="28"/>
          <w:szCs w:val="28"/>
        </w:rPr>
      </w:pPr>
    </w:p>
    <w:p w:rsidR="00985909" w:rsidRDefault="00A218B8" w:rsidP="001B3492">
      <w:pPr>
        <w:widowControl w:val="0"/>
        <w:suppressAutoHyphens w:val="0"/>
        <w:ind w:right="4395"/>
        <w:jc w:val="both"/>
        <w:rPr>
          <w:sz w:val="28"/>
          <w:szCs w:val="28"/>
        </w:rPr>
      </w:pPr>
      <w:r w:rsidRPr="00206CD4">
        <w:rPr>
          <w:sz w:val="28"/>
          <w:szCs w:val="28"/>
        </w:rPr>
        <w:t>О</w:t>
      </w:r>
      <w:r w:rsidR="00B31340">
        <w:rPr>
          <w:sz w:val="28"/>
          <w:szCs w:val="28"/>
        </w:rPr>
        <w:t xml:space="preserve">б утверждении </w:t>
      </w:r>
      <w:r w:rsidRPr="00206CD4">
        <w:rPr>
          <w:sz w:val="28"/>
          <w:szCs w:val="28"/>
        </w:rPr>
        <w:t>административн</w:t>
      </w:r>
      <w:r w:rsidR="00B31340">
        <w:rPr>
          <w:sz w:val="28"/>
          <w:szCs w:val="28"/>
        </w:rPr>
        <w:t>ого</w:t>
      </w:r>
      <w:r w:rsidR="009251D1" w:rsidRPr="00206CD4">
        <w:rPr>
          <w:sz w:val="28"/>
          <w:szCs w:val="28"/>
        </w:rPr>
        <w:t xml:space="preserve"> </w:t>
      </w:r>
      <w:r w:rsidRPr="00206CD4">
        <w:rPr>
          <w:sz w:val="28"/>
          <w:szCs w:val="28"/>
        </w:rPr>
        <w:t>ре</w:t>
      </w:r>
      <w:r w:rsidRPr="00206CD4">
        <w:rPr>
          <w:sz w:val="28"/>
          <w:szCs w:val="28"/>
        </w:rPr>
        <w:t>г</w:t>
      </w:r>
      <w:r w:rsidRPr="00206CD4">
        <w:rPr>
          <w:sz w:val="28"/>
          <w:szCs w:val="28"/>
        </w:rPr>
        <w:t>ламент</w:t>
      </w:r>
      <w:r w:rsidR="00B31340">
        <w:rPr>
          <w:sz w:val="28"/>
          <w:szCs w:val="28"/>
        </w:rPr>
        <w:t>а</w:t>
      </w:r>
      <w:r w:rsidRPr="00206CD4">
        <w:rPr>
          <w:sz w:val="28"/>
          <w:szCs w:val="28"/>
        </w:rPr>
        <w:t xml:space="preserve"> </w:t>
      </w:r>
      <w:r w:rsidR="001D6D35" w:rsidRPr="00E97F5D">
        <w:rPr>
          <w:sz w:val="28"/>
          <w:szCs w:val="28"/>
        </w:rPr>
        <w:t>предоставления</w:t>
      </w:r>
      <w:r w:rsidR="00B31340">
        <w:rPr>
          <w:sz w:val="28"/>
          <w:szCs w:val="28"/>
        </w:rPr>
        <w:t xml:space="preserve"> </w:t>
      </w:r>
      <w:r w:rsidR="001D6D35" w:rsidRPr="00E97F5D">
        <w:rPr>
          <w:sz w:val="28"/>
          <w:szCs w:val="28"/>
        </w:rPr>
        <w:t>муниципальной услуги</w:t>
      </w:r>
      <w:r w:rsidR="00961F8F">
        <w:rPr>
          <w:sz w:val="28"/>
          <w:szCs w:val="28"/>
        </w:rPr>
        <w:t xml:space="preserve"> </w:t>
      </w:r>
      <w:r w:rsidR="006B4748">
        <w:rPr>
          <w:sz w:val="28"/>
          <w:szCs w:val="28"/>
        </w:rPr>
        <w:t>«Предоставление в аренду земел</w:t>
      </w:r>
      <w:r w:rsidR="006B4748">
        <w:rPr>
          <w:sz w:val="28"/>
          <w:szCs w:val="28"/>
        </w:rPr>
        <w:t>ь</w:t>
      </w:r>
      <w:r w:rsidR="006B4748">
        <w:rPr>
          <w:sz w:val="28"/>
          <w:szCs w:val="28"/>
        </w:rPr>
        <w:t xml:space="preserve">ных участков, включенных в </w:t>
      </w:r>
      <w:r w:rsidR="00BB28B8">
        <w:rPr>
          <w:sz w:val="28"/>
          <w:szCs w:val="28"/>
        </w:rPr>
        <w:t>п</w:t>
      </w:r>
      <w:r w:rsidR="006B4748">
        <w:rPr>
          <w:sz w:val="28"/>
          <w:szCs w:val="28"/>
        </w:rPr>
        <w:t>еречень муниципального имущества, предназн</w:t>
      </w:r>
      <w:r w:rsidR="006B4748">
        <w:rPr>
          <w:sz w:val="28"/>
          <w:szCs w:val="28"/>
        </w:rPr>
        <w:t>а</w:t>
      </w:r>
      <w:r w:rsidR="006B4748">
        <w:rPr>
          <w:sz w:val="28"/>
          <w:szCs w:val="28"/>
        </w:rPr>
        <w:t>ченного для субъектов малого и среднего предпринимательства и организаций, о</w:t>
      </w:r>
      <w:r w:rsidR="006B4748">
        <w:rPr>
          <w:sz w:val="28"/>
          <w:szCs w:val="28"/>
        </w:rPr>
        <w:t>б</w:t>
      </w:r>
      <w:r w:rsidR="006B4748">
        <w:rPr>
          <w:sz w:val="28"/>
          <w:szCs w:val="28"/>
        </w:rPr>
        <w:t>разующих инфраструктуру поддержки субъектов малого и среднего предприн</w:t>
      </w:r>
      <w:r w:rsidR="006B4748">
        <w:rPr>
          <w:sz w:val="28"/>
          <w:szCs w:val="28"/>
        </w:rPr>
        <w:t>и</w:t>
      </w:r>
      <w:r w:rsidR="006B4748">
        <w:rPr>
          <w:sz w:val="28"/>
          <w:szCs w:val="28"/>
        </w:rPr>
        <w:t>мательства»</w:t>
      </w:r>
      <w:r w:rsidR="00B31340" w:rsidRPr="00150BFF">
        <w:rPr>
          <w:sz w:val="28"/>
          <w:szCs w:val="28"/>
        </w:rPr>
        <w:t xml:space="preserve"> </w:t>
      </w:r>
    </w:p>
    <w:p w:rsidR="00A218B8" w:rsidRDefault="00A218B8" w:rsidP="001D6D35">
      <w:pPr>
        <w:widowControl w:val="0"/>
        <w:suppressAutoHyphens w:val="0"/>
        <w:rPr>
          <w:sz w:val="28"/>
          <w:szCs w:val="28"/>
        </w:rPr>
      </w:pPr>
    </w:p>
    <w:p w:rsidR="00A218B8" w:rsidRPr="00A218B8" w:rsidRDefault="00A218B8" w:rsidP="00A218B8">
      <w:pPr>
        <w:widowControl w:val="0"/>
        <w:suppressAutoHyphens w:val="0"/>
        <w:rPr>
          <w:sz w:val="28"/>
          <w:szCs w:val="28"/>
        </w:rPr>
      </w:pPr>
    </w:p>
    <w:p w:rsidR="00A218B8" w:rsidRPr="00A218B8" w:rsidRDefault="00E24510" w:rsidP="00A218B8">
      <w:pPr>
        <w:pStyle w:val="a9"/>
        <w:widowControl w:val="0"/>
        <w:tabs>
          <w:tab w:val="left" w:pos="709"/>
        </w:tabs>
        <w:suppressAutoHyphens w:val="0"/>
        <w:spacing w:after="0"/>
        <w:ind w:left="0" w:firstLine="709"/>
        <w:jc w:val="both"/>
        <w:rPr>
          <w:sz w:val="28"/>
          <w:szCs w:val="28"/>
        </w:rPr>
      </w:pPr>
      <w:proofErr w:type="gramStart"/>
      <w:r w:rsidRPr="004910B2">
        <w:rPr>
          <w:sz w:val="28"/>
          <w:szCs w:val="28"/>
        </w:rPr>
        <w:t>В соответствии с</w:t>
      </w:r>
      <w:r>
        <w:rPr>
          <w:sz w:val="28"/>
          <w:szCs w:val="28"/>
        </w:rPr>
        <w:t xml:space="preserve"> </w:t>
      </w:r>
      <w:r w:rsidRPr="004910B2">
        <w:rPr>
          <w:sz w:val="28"/>
          <w:szCs w:val="28"/>
        </w:rPr>
        <w:t>Земельн</w:t>
      </w:r>
      <w:r>
        <w:rPr>
          <w:sz w:val="28"/>
          <w:szCs w:val="28"/>
        </w:rPr>
        <w:t>ым</w:t>
      </w:r>
      <w:r w:rsidRPr="004910B2">
        <w:rPr>
          <w:sz w:val="28"/>
          <w:szCs w:val="28"/>
        </w:rPr>
        <w:t xml:space="preserve"> кодекс</w:t>
      </w:r>
      <w:r>
        <w:rPr>
          <w:sz w:val="28"/>
          <w:szCs w:val="28"/>
        </w:rPr>
        <w:t>ом</w:t>
      </w:r>
      <w:r w:rsidRPr="004910B2">
        <w:rPr>
          <w:sz w:val="28"/>
          <w:szCs w:val="28"/>
        </w:rPr>
        <w:t xml:space="preserve"> Российской Федерации</w:t>
      </w:r>
      <w:r>
        <w:rPr>
          <w:sz w:val="28"/>
          <w:szCs w:val="28"/>
        </w:rPr>
        <w:t>,</w:t>
      </w:r>
      <w:r w:rsidRPr="00B02A5D">
        <w:rPr>
          <w:bCs/>
          <w:sz w:val="28"/>
          <w:szCs w:val="28"/>
        </w:rPr>
        <w:t xml:space="preserve"> </w:t>
      </w:r>
      <w:r w:rsidR="00C60AC4" w:rsidRPr="00B02A5D">
        <w:rPr>
          <w:bCs/>
          <w:sz w:val="28"/>
          <w:szCs w:val="28"/>
        </w:rPr>
        <w:t>Фед</w:t>
      </w:r>
      <w:r w:rsidR="00C60AC4" w:rsidRPr="00B02A5D">
        <w:rPr>
          <w:bCs/>
          <w:sz w:val="28"/>
          <w:szCs w:val="28"/>
        </w:rPr>
        <w:t>е</w:t>
      </w:r>
      <w:r w:rsidR="00C60AC4" w:rsidRPr="00B02A5D">
        <w:rPr>
          <w:bCs/>
          <w:sz w:val="28"/>
          <w:szCs w:val="28"/>
        </w:rPr>
        <w:t xml:space="preserve">ральными </w:t>
      </w:r>
      <w:hyperlink r:id="rId8" w:history="1">
        <w:r w:rsidR="00C60AC4" w:rsidRPr="00B02A5D">
          <w:rPr>
            <w:bCs/>
            <w:sz w:val="28"/>
            <w:szCs w:val="28"/>
          </w:rPr>
          <w:t>законам</w:t>
        </w:r>
      </w:hyperlink>
      <w:r w:rsidR="00C60AC4" w:rsidRPr="00B02A5D">
        <w:rPr>
          <w:sz w:val="28"/>
          <w:szCs w:val="28"/>
        </w:rPr>
        <w:t>и</w:t>
      </w:r>
      <w:r w:rsidR="00C60AC4" w:rsidRPr="00B02A5D">
        <w:rPr>
          <w:bCs/>
          <w:sz w:val="28"/>
          <w:szCs w:val="28"/>
        </w:rPr>
        <w:t xml:space="preserve"> от 24.07.2007 № 209-ФЗ «</w:t>
      </w:r>
      <w:r w:rsidR="00C60AC4" w:rsidRPr="00B02A5D">
        <w:rPr>
          <w:sz w:val="28"/>
          <w:szCs w:val="28"/>
        </w:rPr>
        <w:t xml:space="preserve">О развитии малого и среднего предпринимательства в Российской Федерации», </w:t>
      </w:r>
      <w:r w:rsidR="00C60AC4" w:rsidRPr="00B02A5D">
        <w:rPr>
          <w:bCs/>
          <w:sz w:val="28"/>
          <w:szCs w:val="28"/>
        </w:rPr>
        <w:t>от 27.07.2010 № 210-ФЗ «Об организации предоставления государственных и муниципальных услуг»</w:t>
      </w:r>
      <w:r w:rsidR="00A218B8" w:rsidRPr="00A218B8">
        <w:rPr>
          <w:sz w:val="28"/>
          <w:szCs w:val="28"/>
        </w:rPr>
        <w:t xml:space="preserve">, </w:t>
      </w:r>
      <w:r w:rsidR="00275AEF" w:rsidRPr="00CF5637">
        <w:rPr>
          <w:sz w:val="28"/>
          <w:szCs w:val="28"/>
        </w:rPr>
        <w:t>п</w:t>
      </w:r>
      <w:r w:rsidR="00275AEF" w:rsidRPr="00CF5637">
        <w:rPr>
          <w:sz w:val="28"/>
          <w:szCs w:val="28"/>
        </w:rPr>
        <w:t>о</w:t>
      </w:r>
      <w:r w:rsidR="00275AEF" w:rsidRPr="00CF5637">
        <w:rPr>
          <w:sz w:val="28"/>
          <w:szCs w:val="28"/>
        </w:rPr>
        <w:t>становление</w:t>
      </w:r>
      <w:r w:rsidR="00275AEF">
        <w:rPr>
          <w:sz w:val="28"/>
          <w:szCs w:val="28"/>
        </w:rPr>
        <w:t>м</w:t>
      </w:r>
      <w:r w:rsidR="00275AEF" w:rsidRPr="00CF5637">
        <w:rPr>
          <w:sz w:val="28"/>
          <w:szCs w:val="28"/>
        </w:rPr>
        <w:t xml:space="preserve"> Правительства Российской Федерации</w:t>
      </w:r>
      <w:r w:rsidR="00275AEF">
        <w:rPr>
          <w:sz w:val="28"/>
          <w:szCs w:val="28"/>
        </w:rPr>
        <w:t xml:space="preserve"> </w:t>
      </w:r>
      <w:r w:rsidR="00275AEF" w:rsidRPr="00CF5637">
        <w:rPr>
          <w:sz w:val="28"/>
          <w:szCs w:val="28"/>
        </w:rPr>
        <w:t>от 25.08.2012 № 852 «Об утверждении Правил использования усиленной квалифицированной эле</w:t>
      </w:r>
      <w:r w:rsidR="00275AEF" w:rsidRPr="00CF5637">
        <w:rPr>
          <w:sz w:val="28"/>
          <w:szCs w:val="28"/>
        </w:rPr>
        <w:t>к</w:t>
      </w:r>
      <w:r w:rsidR="00275AEF" w:rsidRPr="00CF5637">
        <w:rPr>
          <w:sz w:val="28"/>
          <w:szCs w:val="28"/>
        </w:rPr>
        <w:t>тронной подписи при обращении за получением государственных и муниц</w:t>
      </w:r>
      <w:r w:rsidR="00275AEF" w:rsidRPr="00CF5637">
        <w:rPr>
          <w:sz w:val="28"/>
          <w:szCs w:val="28"/>
        </w:rPr>
        <w:t>и</w:t>
      </w:r>
      <w:r w:rsidR="00275AEF" w:rsidRPr="00CF5637">
        <w:rPr>
          <w:sz w:val="28"/>
          <w:szCs w:val="28"/>
        </w:rPr>
        <w:t>пальных услуг и о внесении изменения в</w:t>
      </w:r>
      <w:proofErr w:type="gramEnd"/>
      <w:r w:rsidR="00275AEF" w:rsidRPr="00CF5637">
        <w:rPr>
          <w:sz w:val="28"/>
          <w:szCs w:val="28"/>
        </w:rPr>
        <w:t xml:space="preserve"> Правила разработки и утверждения административных регламентов предоставления государственных услуг»</w:t>
      </w:r>
      <w:r w:rsidR="00B31340">
        <w:rPr>
          <w:sz w:val="28"/>
          <w:szCs w:val="28"/>
        </w:rPr>
        <w:t>,</w:t>
      </w:r>
      <w:r w:rsidR="00275AEF">
        <w:rPr>
          <w:sz w:val="28"/>
          <w:szCs w:val="28"/>
        </w:rPr>
        <w:t xml:space="preserve"> </w:t>
      </w:r>
      <w:r w:rsidR="00C7627D" w:rsidRPr="00A218B8">
        <w:rPr>
          <w:sz w:val="28"/>
          <w:szCs w:val="28"/>
        </w:rPr>
        <w:t>п</w:t>
      </w:r>
      <w:r w:rsidR="00C7627D" w:rsidRPr="00A218B8">
        <w:rPr>
          <w:sz w:val="28"/>
          <w:szCs w:val="28"/>
        </w:rPr>
        <w:t>о</w:t>
      </w:r>
      <w:r w:rsidR="00C7627D" w:rsidRPr="00A218B8">
        <w:rPr>
          <w:sz w:val="28"/>
          <w:szCs w:val="28"/>
        </w:rPr>
        <w:t>становлением администрации Суровикинского муниципального района Во</w:t>
      </w:r>
      <w:r w:rsidR="00C7627D" w:rsidRPr="00A218B8">
        <w:rPr>
          <w:sz w:val="28"/>
          <w:szCs w:val="28"/>
        </w:rPr>
        <w:t>л</w:t>
      </w:r>
      <w:r w:rsidR="00C7627D" w:rsidRPr="00A218B8">
        <w:rPr>
          <w:sz w:val="28"/>
          <w:szCs w:val="28"/>
        </w:rPr>
        <w:t>гоградской области от 24.07.2013 №</w:t>
      </w:r>
      <w:r w:rsidR="00C7627D">
        <w:rPr>
          <w:sz w:val="28"/>
          <w:szCs w:val="28"/>
        </w:rPr>
        <w:t xml:space="preserve"> </w:t>
      </w:r>
      <w:r w:rsidR="00C7627D" w:rsidRPr="00A218B8">
        <w:rPr>
          <w:sz w:val="28"/>
          <w:szCs w:val="28"/>
        </w:rPr>
        <w:t>1212 «О разработке и утверждении адм</w:t>
      </w:r>
      <w:r w:rsidR="00C7627D" w:rsidRPr="00A218B8">
        <w:rPr>
          <w:sz w:val="28"/>
          <w:szCs w:val="28"/>
        </w:rPr>
        <w:t>и</w:t>
      </w:r>
      <w:r w:rsidR="00C7627D" w:rsidRPr="00A218B8">
        <w:rPr>
          <w:sz w:val="28"/>
          <w:szCs w:val="28"/>
        </w:rPr>
        <w:t xml:space="preserve">нистративных регламентов предоставления муниципальных услуг», </w:t>
      </w:r>
      <w:r w:rsidR="0087543F">
        <w:rPr>
          <w:sz w:val="28"/>
          <w:szCs w:val="28"/>
        </w:rPr>
        <w:t>руков</w:t>
      </w:r>
      <w:r w:rsidR="0087543F">
        <w:rPr>
          <w:sz w:val="28"/>
          <w:szCs w:val="28"/>
        </w:rPr>
        <w:t>о</w:t>
      </w:r>
      <w:r w:rsidR="0087543F">
        <w:rPr>
          <w:sz w:val="28"/>
          <w:szCs w:val="28"/>
        </w:rPr>
        <w:t xml:space="preserve">дствуясь </w:t>
      </w:r>
      <w:r w:rsidR="00A218B8" w:rsidRPr="00A218B8">
        <w:rPr>
          <w:sz w:val="28"/>
          <w:szCs w:val="28"/>
        </w:rPr>
        <w:t xml:space="preserve">Уставом Суровикинского муниципального района Волгоградской области, </w:t>
      </w:r>
      <w:r w:rsidR="00067C71" w:rsidRPr="00D20E7A">
        <w:rPr>
          <w:bCs/>
          <w:sz w:val="28"/>
        </w:rPr>
        <w:t>администрация Суровикинского муниципального района Волгогра</w:t>
      </w:r>
      <w:r w:rsidR="00067C71" w:rsidRPr="00D20E7A">
        <w:rPr>
          <w:bCs/>
          <w:sz w:val="28"/>
        </w:rPr>
        <w:t>д</w:t>
      </w:r>
      <w:r w:rsidR="00067C71" w:rsidRPr="00D20E7A">
        <w:rPr>
          <w:bCs/>
          <w:sz w:val="28"/>
        </w:rPr>
        <w:t>ской области постановляет:</w:t>
      </w:r>
    </w:p>
    <w:p w:rsidR="00842450" w:rsidRPr="001B3492" w:rsidRDefault="00A218B8" w:rsidP="001B3492">
      <w:pPr>
        <w:widowControl w:val="0"/>
        <w:suppressAutoHyphens w:val="0"/>
        <w:ind w:firstLine="709"/>
        <w:jc w:val="both"/>
        <w:rPr>
          <w:sz w:val="28"/>
          <w:szCs w:val="28"/>
        </w:rPr>
      </w:pPr>
      <w:r w:rsidRPr="001B3492">
        <w:rPr>
          <w:sz w:val="28"/>
          <w:szCs w:val="28"/>
        </w:rPr>
        <w:t xml:space="preserve">1. </w:t>
      </w:r>
      <w:r w:rsidR="001B3492" w:rsidRPr="001B3492">
        <w:rPr>
          <w:sz w:val="28"/>
          <w:szCs w:val="28"/>
        </w:rPr>
        <w:t>Утвердить</w:t>
      </w:r>
      <w:r w:rsidR="00BB28B8">
        <w:rPr>
          <w:sz w:val="28"/>
          <w:szCs w:val="28"/>
        </w:rPr>
        <w:t xml:space="preserve"> прилагаемый</w:t>
      </w:r>
      <w:r w:rsidR="001B3492" w:rsidRPr="001B3492">
        <w:rPr>
          <w:sz w:val="28"/>
          <w:szCs w:val="28"/>
        </w:rPr>
        <w:t xml:space="preserve"> административный </w:t>
      </w:r>
      <w:hyperlink w:anchor="P36" w:history="1">
        <w:r w:rsidR="001B3492" w:rsidRPr="001B3492">
          <w:rPr>
            <w:sz w:val="28"/>
            <w:szCs w:val="28"/>
          </w:rPr>
          <w:t>регламент</w:t>
        </w:r>
      </w:hyperlink>
      <w:r w:rsidR="001B3492" w:rsidRPr="001B3492">
        <w:rPr>
          <w:sz w:val="28"/>
          <w:szCs w:val="28"/>
        </w:rPr>
        <w:t xml:space="preserve"> предоставл</w:t>
      </w:r>
      <w:r w:rsidR="001B3492" w:rsidRPr="001B3492">
        <w:rPr>
          <w:sz w:val="28"/>
          <w:szCs w:val="28"/>
        </w:rPr>
        <w:t>е</w:t>
      </w:r>
      <w:r w:rsidR="001B3492" w:rsidRPr="001B3492">
        <w:rPr>
          <w:sz w:val="28"/>
          <w:szCs w:val="28"/>
        </w:rPr>
        <w:t>ния муници</w:t>
      </w:r>
      <w:r w:rsidR="001B3492">
        <w:rPr>
          <w:sz w:val="28"/>
          <w:szCs w:val="28"/>
        </w:rPr>
        <w:t xml:space="preserve">пальной услуги </w:t>
      </w:r>
      <w:r w:rsidR="006B4748">
        <w:rPr>
          <w:sz w:val="28"/>
          <w:szCs w:val="28"/>
        </w:rPr>
        <w:t xml:space="preserve">«Предоставление в аренду земельных участков, включенных в </w:t>
      </w:r>
      <w:r w:rsidR="00BB28B8">
        <w:rPr>
          <w:sz w:val="28"/>
          <w:szCs w:val="28"/>
        </w:rPr>
        <w:t>п</w:t>
      </w:r>
      <w:r w:rsidR="006B4748">
        <w:rPr>
          <w:sz w:val="28"/>
          <w:szCs w:val="28"/>
        </w:rPr>
        <w:t>еречень муниципального имущества, предназначенного для субъектов малого и среднего предпринимательства и организаций, образу</w:t>
      </w:r>
      <w:r w:rsidR="006B4748">
        <w:rPr>
          <w:sz w:val="28"/>
          <w:szCs w:val="28"/>
        </w:rPr>
        <w:t>ю</w:t>
      </w:r>
      <w:r w:rsidR="006B4748">
        <w:rPr>
          <w:sz w:val="28"/>
          <w:szCs w:val="28"/>
        </w:rPr>
        <w:t>щих инфраструктуру поддержки субъектов малого и среднего предприним</w:t>
      </w:r>
      <w:r w:rsidR="006B4748">
        <w:rPr>
          <w:sz w:val="28"/>
          <w:szCs w:val="28"/>
        </w:rPr>
        <w:t>а</w:t>
      </w:r>
      <w:r w:rsidR="006B4748">
        <w:rPr>
          <w:sz w:val="28"/>
          <w:szCs w:val="28"/>
        </w:rPr>
        <w:t>тельства»</w:t>
      </w:r>
      <w:r w:rsidR="001B3492" w:rsidRPr="001B3492">
        <w:rPr>
          <w:sz w:val="28"/>
          <w:szCs w:val="28"/>
        </w:rPr>
        <w:t>.</w:t>
      </w:r>
    </w:p>
    <w:p w:rsidR="00706C14" w:rsidRPr="00A218B8" w:rsidRDefault="001B3492" w:rsidP="00706C14">
      <w:pPr>
        <w:pStyle w:val="a9"/>
        <w:widowControl w:val="0"/>
        <w:tabs>
          <w:tab w:val="left" w:pos="0"/>
        </w:tabs>
        <w:suppressAutoHyphens w:val="0"/>
        <w:spacing w:after="0"/>
        <w:ind w:left="0" w:firstLine="709"/>
        <w:jc w:val="both"/>
        <w:rPr>
          <w:sz w:val="28"/>
          <w:szCs w:val="28"/>
        </w:rPr>
      </w:pPr>
      <w:r>
        <w:rPr>
          <w:sz w:val="28"/>
          <w:szCs w:val="28"/>
        </w:rPr>
        <w:t>2</w:t>
      </w:r>
      <w:r w:rsidR="00A218B8">
        <w:rPr>
          <w:sz w:val="28"/>
          <w:szCs w:val="28"/>
        </w:rPr>
        <w:t xml:space="preserve">. </w:t>
      </w:r>
      <w:r w:rsidR="00A218B8" w:rsidRPr="00A218B8">
        <w:rPr>
          <w:sz w:val="28"/>
          <w:szCs w:val="28"/>
        </w:rPr>
        <w:t xml:space="preserve">Настоящее постановление вступает в силу после </w:t>
      </w:r>
      <w:r w:rsidR="00706C14">
        <w:rPr>
          <w:sz w:val="28"/>
          <w:szCs w:val="28"/>
        </w:rPr>
        <w:t xml:space="preserve">обнародования путем размещения на информационном стенде в здании администрации </w:t>
      </w:r>
      <w:r w:rsidR="00706C14" w:rsidRPr="00A218B8">
        <w:rPr>
          <w:sz w:val="28"/>
          <w:szCs w:val="28"/>
        </w:rPr>
        <w:t>Суровики</w:t>
      </w:r>
      <w:r w:rsidR="00706C14" w:rsidRPr="00A218B8">
        <w:rPr>
          <w:sz w:val="28"/>
          <w:szCs w:val="28"/>
        </w:rPr>
        <w:t>н</w:t>
      </w:r>
      <w:r w:rsidR="00706C14" w:rsidRPr="00A218B8">
        <w:rPr>
          <w:sz w:val="28"/>
          <w:szCs w:val="28"/>
        </w:rPr>
        <w:t xml:space="preserve">ского </w:t>
      </w:r>
      <w:r w:rsidR="00706C14">
        <w:rPr>
          <w:sz w:val="28"/>
          <w:szCs w:val="28"/>
        </w:rPr>
        <w:t xml:space="preserve">муниципального </w:t>
      </w:r>
      <w:r w:rsidR="00706C14" w:rsidRPr="00A218B8">
        <w:rPr>
          <w:sz w:val="28"/>
          <w:szCs w:val="28"/>
        </w:rPr>
        <w:t>района</w:t>
      </w:r>
      <w:r w:rsidR="00706C14">
        <w:rPr>
          <w:sz w:val="28"/>
          <w:szCs w:val="28"/>
        </w:rPr>
        <w:t>, расположенном по адресу: Волгоградская о</w:t>
      </w:r>
      <w:r w:rsidR="00706C14">
        <w:rPr>
          <w:sz w:val="28"/>
          <w:szCs w:val="28"/>
        </w:rPr>
        <w:t>б</w:t>
      </w:r>
      <w:r w:rsidR="00706C14">
        <w:rPr>
          <w:sz w:val="28"/>
          <w:szCs w:val="28"/>
        </w:rPr>
        <w:t xml:space="preserve">ласть, </w:t>
      </w:r>
      <w:proofErr w:type="gramStart"/>
      <w:r w:rsidR="00706C14">
        <w:rPr>
          <w:sz w:val="28"/>
          <w:szCs w:val="28"/>
        </w:rPr>
        <w:t>г</w:t>
      </w:r>
      <w:proofErr w:type="gramEnd"/>
      <w:r w:rsidR="00706C14">
        <w:rPr>
          <w:sz w:val="28"/>
          <w:szCs w:val="28"/>
        </w:rPr>
        <w:t>.</w:t>
      </w:r>
      <w:r w:rsidR="00BF1AD3">
        <w:rPr>
          <w:sz w:val="28"/>
          <w:szCs w:val="28"/>
        </w:rPr>
        <w:t xml:space="preserve"> </w:t>
      </w:r>
      <w:r w:rsidR="00706C14">
        <w:rPr>
          <w:sz w:val="28"/>
          <w:szCs w:val="28"/>
        </w:rPr>
        <w:t>Суровикино, ул. Ленина, 64</w:t>
      </w:r>
      <w:r w:rsidR="00706C14" w:rsidRPr="00A218B8">
        <w:rPr>
          <w:sz w:val="28"/>
          <w:szCs w:val="28"/>
        </w:rPr>
        <w:t>.</w:t>
      </w:r>
    </w:p>
    <w:p w:rsidR="00A218B8" w:rsidRDefault="001B3492" w:rsidP="00A218B8">
      <w:pPr>
        <w:pStyle w:val="3"/>
        <w:widowControl w:val="0"/>
        <w:tabs>
          <w:tab w:val="left" w:pos="0"/>
        </w:tabs>
        <w:spacing w:after="0"/>
        <w:ind w:firstLine="709"/>
        <w:jc w:val="both"/>
        <w:rPr>
          <w:sz w:val="28"/>
          <w:szCs w:val="28"/>
        </w:rPr>
      </w:pPr>
      <w:r>
        <w:rPr>
          <w:sz w:val="28"/>
          <w:szCs w:val="28"/>
        </w:rPr>
        <w:lastRenderedPageBreak/>
        <w:t>3</w:t>
      </w:r>
      <w:r w:rsidR="00A218B8">
        <w:rPr>
          <w:sz w:val="28"/>
          <w:szCs w:val="28"/>
        </w:rPr>
        <w:t xml:space="preserve">. </w:t>
      </w:r>
      <w:r w:rsidR="00A218B8" w:rsidRPr="00A218B8">
        <w:rPr>
          <w:sz w:val="28"/>
          <w:szCs w:val="28"/>
        </w:rPr>
        <w:t>Настоящее постановление разместить в региональном реестре гос</w:t>
      </w:r>
      <w:r w:rsidR="00A218B8" w:rsidRPr="00A218B8">
        <w:rPr>
          <w:sz w:val="28"/>
          <w:szCs w:val="28"/>
        </w:rPr>
        <w:t>у</w:t>
      </w:r>
      <w:r w:rsidR="00A218B8" w:rsidRPr="00A218B8">
        <w:rPr>
          <w:sz w:val="28"/>
          <w:szCs w:val="28"/>
        </w:rPr>
        <w:t>дарственных и муниципальных услуг (функций) в информационно-телекоммуникационной сети «Интернет» и на официальном сайте админис</w:t>
      </w:r>
      <w:r w:rsidR="00A218B8" w:rsidRPr="00A218B8">
        <w:rPr>
          <w:sz w:val="28"/>
          <w:szCs w:val="28"/>
        </w:rPr>
        <w:t>т</w:t>
      </w:r>
      <w:r w:rsidR="00A218B8" w:rsidRPr="00A218B8">
        <w:rPr>
          <w:sz w:val="28"/>
          <w:szCs w:val="28"/>
        </w:rPr>
        <w:t>рации Суровикинского муниципального района Волгоградской области в и</w:t>
      </w:r>
      <w:r w:rsidR="00A218B8" w:rsidRPr="00A218B8">
        <w:rPr>
          <w:sz w:val="28"/>
          <w:szCs w:val="28"/>
        </w:rPr>
        <w:t>н</w:t>
      </w:r>
      <w:r w:rsidR="00A218B8" w:rsidRPr="00A218B8">
        <w:rPr>
          <w:sz w:val="28"/>
          <w:szCs w:val="28"/>
        </w:rPr>
        <w:t xml:space="preserve">формационно-телекоммуникационной сети «Интернет». </w:t>
      </w:r>
    </w:p>
    <w:p w:rsidR="00B31340" w:rsidRPr="00F434FE" w:rsidRDefault="001B3492" w:rsidP="00B31340">
      <w:pPr>
        <w:ind w:firstLine="709"/>
        <w:jc w:val="both"/>
        <w:rPr>
          <w:sz w:val="28"/>
          <w:szCs w:val="28"/>
        </w:rPr>
      </w:pPr>
      <w:r w:rsidRPr="00067C71">
        <w:rPr>
          <w:sz w:val="28"/>
          <w:szCs w:val="28"/>
        </w:rPr>
        <w:t>4</w:t>
      </w:r>
      <w:r w:rsidR="00B31340" w:rsidRPr="00067C71">
        <w:rPr>
          <w:sz w:val="28"/>
          <w:szCs w:val="28"/>
        </w:rPr>
        <w:t xml:space="preserve">. </w:t>
      </w:r>
      <w:proofErr w:type="gramStart"/>
      <w:r w:rsidR="00067C71" w:rsidRPr="00067C71">
        <w:rPr>
          <w:sz w:val="28"/>
        </w:rPr>
        <w:t>Контроль за</w:t>
      </w:r>
      <w:proofErr w:type="gramEnd"/>
      <w:r w:rsidR="00067C71" w:rsidRPr="00067C71">
        <w:rPr>
          <w:sz w:val="28"/>
        </w:rPr>
        <w:t xml:space="preserve"> исполнением настоящего постановления возложить на заместителя</w:t>
      </w:r>
      <w:r w:rsidR="00067C71" w:rsidRPr="00A81DFA">
        <w:rPr>
          <w:sz w:val="28"/>
        </w:rPr>
        <w:t xml:space="preserve"> главы Суровикинского муниципального района Волгоградской области </w:t>
      </w:r>
      <w:r w:rsidR="00067C71" w:rsidRPr="0057189C">
        <w:rPr>
          <w:sz w:val="28"/>
          <w:szCs w:val="28"/>
        </w:rPr>
        <w:t xml:space="preserve">по </w:t>
      </w:r>
      <w:r w:rsidR="00067C71">
        <w:rPr>
          <w:sz w:val="28"/>
          <w:szCs w:val="28"/>
        </w:rPr>
        <w:t>сельскому хозяйству</w:t>
      </w:r>
      <w:r w:rsidR="00067C71" w:rsidRPr="0057189C">
        <w:rPr>
          <w:sz w:val="28"/>
          <w:szCs w:val="28"/>
        </w:rPr>
        <w:t>,</w:t>
      </w:r>
      <w:r w:rsidR="00067C71">
        <w:rPr>
          <w:sz w:val="28"/>
          <w:szCs w:val="28"/>
        </w:rPr>
        <w:t xml:space="preserve"> продовольствию и природопользованию,</w:t>
      </w:r>
      <w:r w:rsidR="00067C71" w:rsidRPr="0057189C">
        <w:rPr>
          <w:sz w:val="28"/>
          <w:szCs w:val="28"/>
        </w:rPr>
        <w:t xml:space="preserve"> начальника отдела по </w:t>
      </w:r>
      <w:r w:rsidR="00067C71">
        <w:rPr>
          <w:sz w:val="28"/>
          <w:szCs w:val="28"/>
        </w:rPr>
        <w:t xml:space="preserve">сельскому хозяйству, продовольствию и природопользованию </w:t>
      </w:r>
      <w:proofErr w:type="spellStart"/>
      <w:r w:rsidR="00067C71">
        <w:rPr>
          <w:sz w:val="28"/>
          <w:szCs w:val="28"/>
        </w:rPr>
        <w:t>Роганова</w:t>
      </w:r>
      <w:proofErr w:type="spellEnd"/>
      <w:r w:rsidR="00067C71">
        <w:rPr>
          <w:sz w:val="28"/>
          <w:szCs w:val="28"/>
        </w:rPr>
        <w:t xml:space="preserve"> А.Ф.</w:t>
      </w:r>
    </w:p>
    <w:p w:rsidR="002245FB" w:rsidRDefault="002245FB" w:rsidP="00A218B8">
      <w:pPr>
        <w:pStyle w:val="3"/>
        <w:widowControl w:val="0"/>
        <w:tabs>
          <w:tab w:val="left" w:pos="0"/>
        </w:tabs>
        <w:spacing w:after="0"/>
        <w:ind w:firstLine="709"/>
        <w:jc w:val="both"/>
        <w:rPr>
          <w:sz w:val="28"/>
          <w:szCs w:val="28"/>
        </w:rPr>
      </w:pPr>
    </w:p>
    <w:p w:rsidR="00BF1AD3" w:rsidRDefault="00BF1AD3" w:rsidP="00A218B8">
      <w:pPr>
        <w:pStyle w:val="3"/>
        <w:widowControl w:val="0"/>
        <w:tabs>
          <w:tab w:val="left" w:pos="0"/>
        </w:tabs>
        <w:spacing w:after="0"/>
        <w:ind w:firstLine="709"/>
        <w:jc w:val="both"/>
        <w:rPr>
          <w:sz w:val="28"/>
          <w:szCs w:val="28"/>
        </w:rPr>
      </w:pPr>
    </w:p>
    <w:p w:rsidR="0039036F" w:rsidRDefault="0039036F" w:rsidP="00A218B8">
      <w:pPr>
        <w:pStyle w:val="3"/>
        <w:widowControl w:val="0"/>
        <w:tabs>
          <w:tab w:val="left" w:pos="0"/>
        </w:tabs>
        <w:spacing w:after="0"/>
        <w:ind w:firstLine="709"/>
        <w:jc w:val="both"/>
        <w:rPr>
          <w:sz w:val="28"/>
          <w:szCs w:val="28"/>
        </w:rPr>
      </w:pPr>
    </w:p>
    <w:p w:rsidR="002245FB" w:rsidRPr="00A218B8" w:rsidRDefault="002245FB" w:rsidP="00A218B8">
      <w:pPr>
        <w:pStyle w:val="3"/>
        <w:widowControl w:val="0"/>
        <w:tabs>
          <w:tab w:val="left" w:pos="0"/>
        </w:tabs>
        <w:spacing w:after="0"/>
        <w:ind w:firstLine="709"/>
        <w:jc w:val="both"/>
        <w:rPr>
          <w:sz w:val="28"/>
          <w:szCs w:val="28"/>
        </w:rPr>
      </w:pPr>
    </w:p>
    <w:p w:rsidR="00B45E0C" w:rsidRDefault="00F232E7">
      <w:pPr>
        <w:rPr>
          <w:sz w:val="28"/>
        </w:rPr>
      </w:pPr>
      <w:r>
        <w:rPr>
          <w:sz w:val="28"/>
        </w:rPr>
        <w:t xml:space="preserve">Глава </w:t>
      </w:r>
      <w:r w:rsidR="00B45E0C">
        <w:rPr>
          <w:sz w:val="28"/>
        </w:rPr>
        <w:t xml:space="preserve"> Суровикинского</w:t>
      </w:r>
    </w:p>
    <w:p w:rsidR="00B45E0C" w:rsidRDefault="00B45E0C">
      <w:pPr>
        <w:rPr>
          <w:sz w:val="28"/>
        </w:rPr>
      </w:pPr>
      <w:r>
        <w:rPr>
          <w:sz w:val="28"/>
        </w:rPr>
        <w:t xml:space="preserve">муниципального района                   </w:t>
      </w:r>
      <w:r w:rsidR="008C6C82">
        <w:rPr>
          <w:sz w:val="28"/>
        </w:rPr>
        <w:t xml:space="preserve"> </w:t>
      </w:r>
      <w:r>
        <w:rPr>
          <w:sz w:val="28"/>
        </w:rPr>
        <w:t xml:space="preserve">   </w:t>
      </w:r>
      <w:bookmarkStart w:id="0" w:name="_GoBack"/>
      <w:bookmarkEnd w:id="0"/>
      <w:r>
        <w:rPr>
          <w:sz w:val="28"/>
        </w:rPr>
        <w:t xml:space="preserve">                            </w:t>
      </w:r>
      <w:r w:rsidR="00BF1AD3">
        <w:rPr>
          <w:sz w:val="28"/>
        </w:rPr>
        <w:t xml:space="preserve">        </w:t>
      </w:r>
      <w:r>
        <w:rPr>
          <w:sz w:val="28"/>
        </w:rPr>
        <w:t xml:space="preserve">           </w:t>
      </w:r>
      <w:r w:rsidR="00F232E7">
        <w:rPr>
          <w:sz w:val="28"/>
        </w:rPr>
        <w:t>Р.А. Слива</w:t>
      </w: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Default="00A51912">
      <w:pPr>
        <w:rPr>
          <w:sz w:val="28"/>
        </w:rPr>
      </w:pPr>
    </w:p>
    <w:p w:rsidR="00A51912" w:rsidRPr="00ED2F9A" w:rsidRDefault="00A51912" w:rsidP="00A51912">
      <w:pPr>
        <w:pStyle w:val="ConsPlusNormal"/>
        <w:tabs>
          <w:tab w:val="left" w:pos="4508"/>
          <w:tab w:val="left" w:pos="5610"/>
          <w:tab w:val="left" w:pos="5747"/>
          <w:tab w:val="left" w:pos="6086"/>
          <w:tab w:val="right" w:pos="9128"/>
        </w:tabs>
        <w:ind w:left="5103"/>
        <w:outlineLvl w:val="0"/>
        <w:rPr>
          <w:rFonts w:ascii="Times New Roman" w:hAnsi="Times New Roman" w:cs="Times New Roman"/>
          <w:color w:val="000000" w:themeColor="text1"/>
          <w:sz w:val="28"/>
          <w:szCs w:val="28"/>
        </w:rPr>
      </w:pPr>
      <w:bookmarkStart w:id="1" w:name="Par34"/>
      <w:bookmarkEnd w:id="1"/>
      <w:r w:rsidRPr="00ED2F9A">
        <w:rPr>
          <w:rFonts w:ascii="Times New Roman" w:hAnsi="Times New Roman" w:cs="Times New Roman"/>
          <w:color w:val="000000" w:themeColor="text1"/>
          <w:sz w:val="28"/>
          <w:szCs w:val="28"/>
        </w:rPr>
        <w:lastRenderedPageBreak/>
        <w:t>УТВЕРЖДЕН</w:t>
      </w:r>
    </w:p>
    <w:p w:rsidR="00A51912" w:rsidRPr="00ED2F9A" w:rsidRDefault="00A51912" w:rsidP="00A51912">
      <w:pPr>
        <w:pStyle w:val="ConsPlusNormal"/>
        <w:tabs>
          <w:tab w:val="left" w:pos="4508"/>
          <w:tab w:val="left" w:pos="5610"/>
          <w:tab w:val="left" w:pos="5747"/>
          <w:tab w:val="left" w:pos="6086"/>
          <w:tab w:val="right" w:pos="9128"/>
        </w:tabs>
        <w:ind w:left="5103"/>
        <w:outlineLvl w:val="0"/>
        <w:rPr>
          <w:rFonts w:ascii="Times New Roman" w:hAnsi="Times New Roman" w:cs="Times New Roman"/>
          <w:color w:val="000000" w:themeColor="text1"/>
          <w:sz w:val="28"/>
          <w:szCs w:val="28"/>
        </w:rPr>
      </w:pPr>
    </w:p>
    <w:p w:rsidR="00A51912" w:rsidRPr="00ED2F9A" w:rsidRDefault="00A51912" w:rsidP="00A51912">
      <w:pPr>
        <w:pStyle w:val="ConsPlusNormal"/>
        <w:tabs>
          <w:tab w:val="left" w:pos="4796"/>
          <w:tab w:val="left" w:pos="5547"/>
          <w:tab w:val="left" w:pos="5823"/>
          <w:tab w:val="left" w:pos="5923"/>
          <w:tab w:val="right" w:pos="9128"/>
        </w:tabs>
        <w:ind w:left="5103"/>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постановлением</w:t>
      </w:r>
    </w:p>
    <w:p w:rsidR="00A51912" w:rsidRPr="00ED2F9A" w:rsidRDefault="00A51912" w:rsidP="00A51912">
      <w:pPr>
        <w:pStyle w:val="ConsPlusNormal"/>
        <w:tabs>
          <w:tab w:val="left" w:pos="5760"/>
          <w:tab w:val="left" w:pos="5860"/>
          <w:tab w:val="right" w:pos="9128"/>
        </w:tabs>
        <w:ind w:left="5103"/>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администрации Суровикинского </w:t>
      </w:r>
    </w:p>
    <w:p w:rsidR="00A51912" w:rsidRPr="00ED2F9A" w:rsidRDefault="00A51912" w:rsidP="00A51912">
      <w:pPr>
        <w:pStyle w:val="ConsPlusNormal"/>
        <w:tabs>
          <w:tab w:val="left" w:pos="5096"/>
          <w:tab w:val="left" w:pos="5785"/>
          <w:tab w:val="right" w:pos="9128"/>
        </w:tabs>
        <w:ind w:left="5103"/>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муниципального района </w:t>
      </w:r>
    </w:p>
    <w:p w:rsidR="00A51912" w:rsidRPr="00ED2F9A" w:rsidRDefault="00A51912" w:rsidP="00A51912">
      <w:pPr>
        <w:pStyle w:val="ConsPlusNormal"/>
        <w:tabs>
          <w:tab w:val="left" w:pos="5685"/>
          <w:tab w:val="left" w:pos="5798"/>
          <w:tab w:val="right" w:pos="9128"/>
        </w:tabs>
        <w:ind w:left="5103"/>
        <w:rPr>
          <w:rFonts w:ascii="Times New Roman" w:hAnsi="Times New Roman" w:cs="Times New Roman"/>
          <w:color w:val="000000" w:themeColor="text1"/>
          <w:sz w:val="28"/>
          <w:szCs w:val="28"/>
        </w:rPr>
      </w:pPr>
    </w:p>
    <w:p w:rsidR="00A51912" w:rsidRPr="00ED2F9A" w:rsidRDefault="00A51912" w:rsidP="00A51912">
      <w:pPr>
        <w:pStyle w:val="ConsPlusNormal"/>
        <w:tabs>
          <w:tab w:val="left" w:pos="5685"/>
          <w:tab w:val="left" w:pos="5798"/>
          <w:tab w:val="right" w:pos="9128"/>
        </w:tabs>
        <w:ind w:left="5103"/>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16 августа 2021 г.</w:t>
      </w:r>
      <w:r w:rsidRPr="00ED2F9A">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731</w:t>
      </w:r>
    </w:p>
    <w:p w:rsidR="00A51912" w:rsidRPr="00ED2F9A" w:rsidRDefault="00A51912" w:rsidP="00A51912">
      <w:pPr>
        <w:pStyle w:val="ConsPlusCell"/>
        <w:jc w:val="center"/>
        <w:rPr>
          <w:rFonts w:ascii="Times New Roman" w:hAnsi="Times New Roman" w:cs="Times New Roman"/>
          <w:color w:val="000000" w:themeColor="text1"/>
          <w:sz w:val="28"/>
          <w:szCs w:val="28"/>
        </w:rPr>
      </w:pPr>
    </w:p>
    <w:p w:rsidR="00A51912" w:rsidRPr="00ED2F9A" w:rsidRDefault="00A51912" w:rsidP="00A51912">
      <w:pPr>
        <w:pStyle w:val="ConsPlusCell"/>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АДМИНИСТРАТИВНЫЙ РЕГЛАМЕНТ</w:t>
      </w:r>
    </w:p>
    <w:p w:rsidR="00A51912" w:rsidRPr="00ED2F9A" w:rsidRDefault="00A51912" w:rsidP="00A51912">
      <w:pPr>
        <w:pStyle w:val="af3"/>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предоставления муниципальной услуги «Предоставление в аренду земельных участков, включенных в перечень муниципального имущества, предназначе</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ного для субъектов малого и среднего предпринимательства и организаций, образующих инфраструктуру поддержки субъектов малого и среднего пре</w:t>
      </w:r>
      <w:r w:rsidRPr="00ED2F9A">
        <w:rPr>
          <w:rFonts w:ascii="Times New Roman" w:hAnsi="Times New Roman" w:cs="Times New Roman"/>
          <w:color w:val="000000" w:themeColor="text1"/>
          <w:sz w:val="28"/>
          <w:szCs w:val="28"/>
        </w:rPr>
        <w:t>д</w:t>
      </w:r>
      <w:r w:rsidRPr="00ED2F9A">
        <w:rPr>
          <w:rFonts w:ascii="Times New Roman" w:hAnsi="Times New Roman" w:cs="Times New Roman"/>
          <w:color w:val="000000" w:themeColor="text1"/>
          <w:sz w:val="28"/>
          <w:szCs w:val="28"/>
        </w:rPr>
        <w:t>принимательства»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
    <w:p w:rsidR="00A51912" w:rsidRPr="00ED2F9A" w:rsidRDefault="00A51912" w:rsidP="00A51912">
      <w:pPr>
        <w:pStyle w:val="af3"/>
        <w:ind w:firstLine="709"/>
        <w:jc w:val="both"/>
        <w:rPr>
          <w:rFonts w:ascii="Times New Roman" w:hAnsi="Times New Roman" w:cs="Times New Roman"/>
          <w:color w:val="000000" w:themeColor="text1"/>
          <w:sz w:val="28"/>
          <w:szCs w:val="28"/>
        </w:rPr>
      </w:pPr>
    </w:p>
    <w:p w:rsidR="00A51912" w:rsidRPr="00ED2F9A" w:rsidRDefault="00A51912" w:rsidP="00A51912">
      <w:pPr>
        <w:pStyle w:val="af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 Общие положения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1.1. Предмет регулирования.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Настоящий административный регламент устанавливает порядок пр</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доставления муниципальной услуги «Предоставление в аренду земельных участков, включенных в перечень муниципального имущества, предназначе</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ного для субъектов малого и среднего предпринимательства и организаций, образующих инфраструктуру поддержки субъектов малого и среднего пре</w:t>
      </w:r>
      <w:r w:rsidRPr="00ED2F9A">
        <w:rPr>
          <w:rFonts w:ascii="Times New Roman" w:hAnsi="Times New Roman" w:cs="Times New Roman"/>
          <w:color w:val="000000" w:themeColor="text1"/>
          <w:sz w:val="28"/>
          <w:szCs w:val="28"/>
        </w:rPr>
        <w:t>д</w:t>
      </w:r>
      <w:r w:rsidRPr="00ED2F9A">
        <w:rPr>
          <w:rFonts w:ascii="Times New Roman" w:hAnsi="Times New Roman" w:cs="Times New Roman"/>
          <w:color w:val="000000" w:themeColor="text1"/>
          <w:sz w:val="28"/>
          <w:szCs w:val="28"/>
        </w:rPr>
        <w:t>принимательства»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w:t>
      </w:r>
      <w:r w:rsidRPr="00ED2F9A">
        <w:rPr>
          <w:rFonts w:ascii="Times New Roman" w:hAnsi="Times New Roman" w:cs="Times New Roman"/>
          <w:color w:val="000000" w:themeColor="text1"/>
          <w:sz w:val="28"/>
          <w:szCs w:val="28"/>
        </w:rPr>
        <w:t>д</w:t>
      </w:r>
      <w:r w:rsidRPr="00ED2F9A">
        <w:rPr>
          <w:rFonts w:ascii="Times New Roman" w:hAnsi="Times New Roman" w:cs="Times New Roman"/>
          <w:color w:val="000000" w:themeColor="text1"/>
          <w:sz w:val="28"/>
          <w:szCs w:val="28"/>
        </w:rPr>
        <w:t>министрацией Суровикинского муниципального района</w:t>
      </w:r>
      <w:proofErr w:type="gramEnd"/>
      <w:r w:rsidRPr="00ED2F9A">
        <w:rPr>
          <w:rFonts w:ascii="Times New Roman" w:hAnsi="Times New Roman" w:cs="Times New Roman"/>
          <w:color w:val="000000" w:themeColor="text1"/>
          <w:sz w:val="28"/>
          <w:szCs w:val="28"/>
        </w:rPr>
        <w:t xml:space="preserve"> Волгоградской обла</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ти.</w:t>
      </w:r>
    </w:p>
    <w:p w:rsidR="00A51912" w:rsidRPr="00ED2F9A" w:rsidRDefault="00A51912" w:rsidP="00A51912">
      <w:pPr>
        <w:ind w:right="-1" w:firstLine="709"/>
        <w:jc w:val="both"/>
        <w:rPr>
          <w:color w:val="000000" w:themeColor="text1"/>
          <w:sz w:val="28"/>
          <w:szCs w:val="28"/>
        </w:rPr>
      </w:pPr>
      <w:r w:rsidRPr="00ED2F9A">
        <w:rPr>
          <w:color w:val="000000" w:themeColor="text1"/>
          <w:sz w:val="28"/>
          <w:szCs w:val="28"/>
        </w:rPr>
        <w:t xml:space="preserve">1.2. </w:t>
      </w:r>
      <w:proofErr w:type="gramStart"/>
      <w:r w:rsidRPr="00ED2F9A">
        <w:rPr>
          <w:color w:val="000000" w:themeColor="text1"/>
          <w:sz w:val="28"/>
          <w:szCs w:val="28"/>
        </w:rPr>
        <w:t>Заявителями при предоставлении муниципальной услуги являются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также - субъекты МСП)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заинтересованные в использовании</w:t>
      </w:r>
      <w:proofErr w:type="gramEnd"/>
      <w:r w:rsidRPr="00ED2F9A">
        <w:rPr>
          <w:color w:val="000000" w:themeColor="text1"/>
          <w:sz w:val="28"/>
          <w:szCs w:val="28"/>
        </w:rPr>
        <w:t xml:space="preserve"> </w:t>
      </w:r>
      <w:proofErr w:type="gramStart"/>
      <w:r w:rsidRPr="00ED2F9A">
        <w:rPr>
          <w:color w:val="000000" w:themeColor="text1"/>
          <w:sz w:val="28"/>
          <w:szCs w:val="28"/>
        </w:rPr>
        <w:t>земельного участка на территории Суровикинского муниципального района Волгоградской области, включенного в перечень муниципального имущества Суровикинского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МСП), предназначенного для предоставления во владение и (или) в пользование на долгосрочной основе субъектам МСП и организациям, образующим инфраструктуру поддержки субъектов МСП (далее</w:t>
      </w:r>
      <w:proofErr w:type="gramEnd"/>
      <w:r w:rsidRPr="00ED2F9A">
        <w:rPr>
          <w:color w:val="000000" w:themeColor="text1"/>
          <w:sz w:val="28"/>
          <w:szCs w:val="28"/>
        </w:rPr>
        <w:t xml:space="preserve"> - перечень имущества).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1.3. Порядок информирования заявителей о предоставлении муниц</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1.3.1. Сведения о месте нахождения, контактных телефонах и графике работы администрации Суровикинского муниципального района Волгогра</w:t>
      </w:r>
      <w:r w:rsidRPr="00ED2F9A">
        <w:rPr>
          <w:rFonts w:ascii="Times New Roman" w:hAnsi="Times New Roman" w:cs="Times New Roman"/>
          <w:color w:val="000000" w:themeColor="text1"/>
          <w:sz w:val="28"/>
          <w:szCs w:val="28"/>
        </w:rPr>
        <w:t>д</w:t>
      </w:r>
      <w:r w:rsidRPr="00ED2F9A">
        <w:rPr>
          <w:rFonts w:ascii="Times New Roman" w:hAnsi="Times New Roman" w:cs="Times New Roman"/>
          <w:color w:val="000000" w:themeColor="text1"/>
          <w:sz w:val="28"/>
          <w:szCs w:val="28"/>
        </w:rPr>
        <w:t>ской области, а также Филиала по работе с заявителями Суровикинского ра</w:t>
      </w:r>
      <w:r w:rsidRPr="00ED2F9A">
        <w:rPr>
          <w:rFonts w:ascii="Times New Roman" w:hAnsi="Times New Roman" w:cs="Times New Roman"/>
          <w:color w:val="000000" w:themeColor="text1"/>
          <w:sz w:val="28"/>
          <w:szCs w:val="28"/>
        </w:rPr>
        <w:t>й</w:t>
      </w:r>
      <w:r w:rsidRPr="00ED2F9A">
        <w:rPr>
          <w:rFonts w:ascii="Times New Roman" w:hAnsi="Times New Roman" w:cs="Times New Roman"/>
          <w:color w:val="000000" w:themeColor="text1"/>
          <w:sz w:val="28"/>
          <w:szCs w:val="28"/>
        </w:rPr>
        <w:t>она Волгоградской области государственного казенного учреждения Волг</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градской области «Многофункциональный центр предоставления государс</w:t>
      </w:r>
      <w:r w:rsidRPr="00ED2F9A">
        <w:rPr>
          <w:rFonts w:ascii="Times New Roman" w:hAnsi="Times New Roman" w:cs="Times New Roman"/>
          <w:color w:val="000000" w:themeColor="text1"/>
          <w:sz w:val="28"/>
          <w:szCs w:val="28"/>
        </w:rPr>
        <w:t>т</w:t>
      </w:r>
      <w:r w:rsidRPr="00ED2F9A">
        <w:rPr>
          <w:rFonts w:ascii="Times New Roman" w:hAnsi="Times New Roman" w:cs="Times New Roman"/>
          <w:color w:val="000000" w:themeColor="text1"/>
          <w:sz w:val="28"/>
          <w:szCs w:val="28"/>
        </w:rPr>
        <w:t>венных и муниципальных услуг» (далее - МФЦ):</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администрация Суровикинского муниципального района Волгогра</w:t>
      </w:r>
      <w:r w:rsidRPr="00ED2F9A">
        <w:rPr>
          <w:rFonts w:ascii="Times New Roman" w:hAnsi="Times New Roman" w:cs="Times New Roman"/>
          <w:color w:val="000000" w:themeColor="text1"/>
          <w:sz w:val="28"/>
          <w:szCs w:val="28"/>
        </w:rPr>
        <w:t>д</w:t>
      </w:r>
      <w:r w:rsidRPr="00ED2F9A">
        <w:rPr>
          <w:rFonts w:ascii="Times New Roman" w:hAnsi="Times New Roman" w:cs="Times New Roman"/>
          <w:color w:val="000000" w:themeColor="text1"/>
          <w:sz w:val="28"/>
          <w:szCs w:val="28"/>
        </w:rPr>
        <w:t>ской области осуществляет прием заявителей по адресу: 404415, Волгогра</w:t>
      </w:r>
      <w:r w:rsidRPr="00ED2F9A">
        <w:rPr>
          <w:rFonts w:ascii="Times New Roman" w:hAnsi="Times New Roman" w:cs="Times New Roman"/>
          <w:color w:val="000000" w:themeColor="text1"/>
          <w:sz w:val="28"/>
          <w:szCs w:val="28"/>
        </w:rPr>
        <w:t>д</w:t>
      </w:r>
      <w:r w:rsidRPr="00ED2F9A">
        <w:rPr>
          <w:rFonts w:ascii="Times New Roman" w:hAnsi="Times New Roman" w:cs="Times New Roman"/>
          <w:color w:val="000000" w:themeColor="text1"/>
          <w:sz w:val="28"/>
          <w:szCs w:val="28"/>
        </w:rPr>
        <w:t xml:space="preserve">ская область, </w:t>
      </w:r>
      <w:proofErr w:type="gramStart"/>
      <w:r w:rsidRPr="00ED2F9A">
        <w:rPr>
          <w:rFonts w:ascii="Times New Roman" w:hAnsi="Times New Roman" w:cs="Times New Roman"/>
          <w:color w:val="000000" w:themeColor="text1"/>
          <w:sz w:val="28"/>
          <w:szCs w:val="28"/>
        </w:rPr>
        <w:t>г</w:t>
      </w:r>
      <w:proofErr w:type="gramEnd"/>
      <w:r w:rsidRPr="00ED2F9A">
        <w:rPr>
          <w:rFonts w:ascii="Times New Roman" w:hAnsi="Times New Roman" w:cs="Times New Roman"/>
          <w:color w:val="000000" w:themeColor="text1"/>
          <w:sz w:val="28"/>
          <w:szCs w:val="28"/>
        </w:rPr>
        <w:t>. Суровикино, ул. Ленина, 64, кабинет 11, согласно графику:</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понедельник - четверг с 8.00 час. до 17.00 час</w:t>
      </w:r>
      <w:proofErr w:type="gramStart"/>
      <w:r w:rsidRPr="00ED2F9A">
        <w:rPr>
          <w:rFonts w:ascii="Times New Roman" w:hAnsi="Times New Roman" w:cs="Times New Roman"/>
          <w:color w:val="000000" w:themeColor="text1"/>
          <w:sz w:val="28"/>
          <w:szCs w:val="28"/>
        </w:rPr>
        <w:t>.;</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пятница с 8.00 час. до 16.00 час</w:t>
      </w:r>
      <w:proofErr w:type="gramStart"/>
      <w:r w:rsidRPr="00ED2F9A">
        <w:rPr>
          <w:rFonts w:ascii="Times New Roman" w:hAnsi="Times New Roman" w:cs="Times New Roman"/>
          <w:color w:val="000000" w:themeColor="text1"/>
          <w:sz w:val="28"/>
          <w:szCs w:val="28"/>
        </w:rPr>
        <w:t>.;</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перерыв ежедневно с 12.00 час. до 13.00 час</w:t>
      </w:r>
      <w:proofErr w:type="gramStart"/>
      <w:r w:rsidRPr="00ED2F9A">
        <w:rPr>
          <w:rFonts w:ascii="Times New Roman" w:hAnsi="Times New Roman" w:cs="Times New Roman"/>
          <w:color w:val="000000" w:themeColor="text1"/>
          <w:sz w:val="28"/>
          <w:szCs w:val="28"/>
        </w:rPr>
        <w:t>.;</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суббота, воскресенье - выходные дни.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Адрес электронной почты (</w:t>
      </w:r>
      <w:proofErr w:type="spellStart"/>
      <w:r w:rsidRPr="00ED2F9A">
        <w:rPr>
          <w:rFonts w:ascii="Times New Roman" w:hAnsi="Times New Roman" w:cs="Times New Roman"/>
          <w:color w:val="000000" w:themeColor="text1"/>
          <w:sz w:val="28"/>
          <w:szCs w:val="28"/>
        </w:rPr>
        <w:t>E-mail</w:t>
      </w:r>
      <w:proofErr w:type="spellEnd"/>
      <w:r w:rsidRPr="00ED2F9A">
        <w:rPr>
          <w:rFonts w:ascii="Times New Roman" w:hAnsi="Times New Roman" w:cs="Times New Roman"/>
          <w:color w:val="000000" w:themeColor="text1"/>
          <w:sz w:val="28"/>
          <w:szCs w:val="28"/>
        </w:rPr>
        <w:t xml:space="preserve">): </w:t>
      </w:r>
      <w:proofErr w:type="spellStart"/>
      <w:r w:rsidRPr="00ED2F9A">
        <w:rPr>
          <w:rFonts w:ascii="Times New Roman" w:hAnsi="Times New Roman" w:cs="Times New Roman"/>
          <w:color w:val="000000" w:themeColor="text1"/>
          <w:sz w:val="28"/>
          <w:szCs w:val="28"/>
        </w:rPr>
        <w:t>ra_sur@volga</w:t>
      </w:r>
      <w:proofErr w:type="spellEnd"/>
      <w:r w:rsidRPr="00ED2F9A">
        <w:rPr>
          <w:rFonts w:ascii="Times New Roman" w:hAnsi="Times New Roman" w:cs="Times New Roman"/>
          <w:color w:val="000000" w:themeColor="text1"/>
          <w:sz w:val="28"/>
          <w:szCs w:val="28"/>
          <w:lang w:val="en-US"/>
        </w:rPr>
        <w:t>n</w:t>
      </w:r>
      <w:proofErr w:type="spellStart"/>
      <w:r w:rsidRPr="00ED2F9A">
        <w:rPr>
          <w:rFonts w:ascii="Times New Roman" w:hAnsi="Times New Roman" w:cs="Times New Roman"/>
          <w:color w:val="000000" w:themeColor="text1"/>
          <w:sz w:val="28"/>
          <w:szCs w:val="28"/>
        </w:rPr>
        <w:t>et.ru</w:t>
      </w:r>
      <w:proofErr w:type="spellEnd"/>
      <w:r w:rsidRPr="00ED2F9A">
        <w:rPr>
          <w:rFonts w:ascii="Times New Roman" w:hAnsi="Times New Roman" w:cs="Times New Roman"/>
          <w:color w:val="000000" w:themeColor="text1"/>
          <w:sz w:val="28"/>
          <w:szCs w:val="28"/>
        </w:rPr>
        <w:t>,</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телефон (факс) 9-46-23;</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официальный сайт администрации Суровикинского муниципального района Волгоградской области: http://surregio</w:t>
      </w:r>
      <w:r w:rsidRPr="00ED2F9A">
        <w:rPr>
          <w:rFonts w:ascii="Times New Roman" w:hAnsi="Times New Roman" w:cs="Times New Roman"/>
          <w:color w:val="000000" w:themeColor="text1"/>
          <w:sz w:val="28"/>
          <w:szCs w:val="28"/>
          <w:lang w:val="en-US"/>
        </w:rPr>
        <w:t>n</w:t>
      </w:r>
      <w:r w:rsidRPr="00ED2F9A">
        <w:rPr>
          <w:rFonts w:ascii="Times New Roman" w:hAnsi="Times New Roman" w:cs="Times New Roman"/>
          <w:color w:val="000000" w:themeColor="text1"/>
          <w:sz w:val="28"/>
          <w:szCs w:val="28"/>
        </w:rPr>
        <w:t>.ru/;</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МФЦ осуществляет прием заявителей по адресу: 404415, Волгогра</w:t>
      </w:r>
      <w:r w:rsidRPr="00ED2F9A">
        <w:rPr>
          <w:rFonts w:ascii="Times New Roman" w:hAnsi="Times New Roman" w:cs="Times New Roman"/>
          <w:color w:val="000000" w:themeColor="text1"/>
          <w:sz w:val="28"/>
          <w:szCs w:val="28"/>
        </w:rPr>
        <w:t>д</w:t>
      </w:r>
      <w:r w:rsidRPr="00ED2F9A">
        <w:rPr>
          <w:rFonts w:ascii="Times New Roman" w:hAnsi="Times New Roman" w:cs="Times New Roman"/>
          <w:color w:val="000000" w:themeColor="text1"/>
          <w:sz w:val="28"/>
          <w:szCs w:val="28"/>
        </w:rPr>
        <w:t xml:space="preserve">ская область, Суровикинский р-н, </w:t>
      </w:r>
      <w:proofErr w:type="gramStart"/>
      <w:r w:rsidRPr="00ED2F9A">
        <w:rPr>
          <w:rFonts w:ascii="Times New Roman" w:hAnsi="Times New Roman" w:cs="Times New Roman"/>
          <w:color w:val="000000" w:themeColor="text1"/>
          <w:sz w:val="28"/>
          <w:szCs w:val="28"/>
        </w:rPr>
        <w:t>г</w:t>
      </w:r>
      <w:proofErr w:type="gramEnd"/>
      <w:r w:rsidRPr="00ED2F9A">
        <w:rPr>
          <w:rFonts w:ascii="Times New Roman" w:hAnsi="Times New Roman" w:cs="Times New Roman"/>
          <w:color w:val="000000" w:themeColor="text1"/>
          <w:sz w:val="28"/>
          <w:szCs w:val="28"/>
        </w:rPr>
        <w:t>. Суровикино, Микрорайон-2, д. 4, согласно графику:</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понедельник - с 9.00 час. до 20.00 час</w:t>
      </w:r>
      <w:proofErr w:type="gramStart"/>
      <w:r w:rsidRPr="00ED2F9A">
        <w:rPr>
          <w:rFonts w:ascii="Times New Roman" w:hAnsi="Times New Roman" w:cs="Times New Roman"/>
          <w:color w:val="000000" w:themeColor="text1"/>
          <w:sz w:val="28"/>
          <w:szCs w:val="28"/>
        </w:rPr>
        <w:t>.;</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вторник - пятница с 9.00 час. до 18.00 час</w:t>
      </w:r>
      <w:proofErr w:type="gramStart"/>
      <w:r w:rsidRPr="00ED2F9A">
        <w:rPr>
          <w:rFonts w:ascii="Times New Roman" w:hAnsi="Times New Roman" w:cs="Times New Roman"/>
          <w:color w:val="000000" w:themeColor="text1"/>
          <w:sz w:val="28"/>
          <w:szCs w:val="28"/>
        </w:rPr>
        <w:t>.;</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суббота - с 9.00 час. до 15.30 час</w:t>
      </w:r>
      <w:proofErr w:type="gramStart"/>
      <w:r w:rsidRPr="00ED2F9A">
        <w:rPr>
          <w:rFonts w:ascii="Times New Roman" w:hAnsi="Times New Roman" w:cs="Times New Roman"/>
          <w:color w:val="000000" w:themeColor="text1"/>
          <w:sz w:val="28"/>
          <w:szCs w:val="28"/>
        </w:rPr>
        <w:t>.;</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воскресенье - выходной день.</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Адрес электронной почты (</w:t>
      </w:r>
      <w:proofErr w:type="spellStart"/>
      <w:r w:rsidRPr="00ED2F9A">
        <w:rPr>
          <w:rFonts w:ascii="Times New Roman" w:hAnsi="Times New Roman" w:cs="Times New Roman"/>
          <w:color w:val="000000" w:themeColor="text1"/>
          <w:sz w:val="28"/>
          <w:szCs w:val="28"/>
        </w:rPr>
        <w:t>E-mail</w:t>
      </w:r>
      <w:proofErr w:type="spellEnd"/>
      <w:r w:rsidRPr="00ED2F9A">
        <w:rPr>
          <w:rFonts w:ascii="Times New Roman" w:hAnsi="Times New Roman" w:cs="Times New Roman"/>
          <w:color w:val="000000" w:themeColor="text1"/>
          <w:sz w:val="28"/>
          <w:szCs w:val="28"/>
        </w:rPr>
        <w:t>): mfc341@volga</w:t>
      </w:r>
      <w:r w:rsidRPr="00ED2F9A">
        <w:rPr>
          <w:rFonts w:ascii="Times New Roman" w:hAnsi="Times New Roman" w:cs="Times New Roman"/>
          <w:color w:val="000000" w:themeColor="text1"/>
          <w:sz w:val="28"/>
          <w:szCs w:val="28"/>
          <w:lang w:val="en-US"/>
        </w:rPr>
        <w:t>n</w:t>
      </w:r>
      <w:proofErr w:type="spellStart"/>
      <w:r w:rsidRPr="00ED2F9A">
        <w:rPr>
          <w:rFonts w:ascii="Times New Roman" w:hAnsi="Times New Roman" w:cs="Times New Roman"/>
          <w:color w:val="000000" w:themeColor="text1"/>
          <w:sz w:val="28"/>
          <w:szCs w:val="28"/>
        </w:rPr>
        <w:t>et.ru</w:t>
      </w:r>
      <w:proofErr w:type="spellEnd"/>
      <w:r w:rsidRPr="00ED2F9A">
        <w:rPr>
          <w:rFonts w:ascii="Times New Roman" w:hAnsi="Times New Roman" w:cs="Times New Roman"/>
          <w:color w:val="000000" w:themeColor="text1"/>
          <w:sz w:val="28"/>
          <w:szCs w:val="28"/>
        </w:rPr>
        <w:t>;</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телефон 2-10-10.</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Информацию о местонахождении и графиках работы МФЦ также можно получить с использованием государственной информационной системы «Ед</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ный портал сети центров и офисов «Мои Документы» (МФЦ) Волгоградской области» (http://mfc.volga</w:t>
      </w:r>
      <w:r w:rsidRPr="00ED2F9A">
        <w:rPr>
          <w:rFonts w:ascii="Times New Roman" w:hAnsi="Times New Roman" w:cs="Times New Roman"/>
          <w:color w:val="000000" w:themeColor="text1"/>
          <w:sz w:val="28"/>
          <w:szCs w:val="28"/>
          <w:lang w:val="en-US"/>
        </w:rPr>
        <w:t>n</w:t>
      </w:r>
      <w:proofErr w:type="spellStart"/>
      <w:r w:rsidRPr="00ED2F9A">
        <w:rPr>
          <w:rFonts w:ascii="Times New Roman" w:hAnsi="Times New Roman" w:cs="Times New Roman"/>
          <w:color w:val="000000" w:themeColor="text1"/>
          <w:sz w:val="28"/>
          <w:szCs w:val="28"/>
        </w:rPr>
        <w:t>et.ru</w:t>
      </w:r>
      <w:proofErr w:type="spellEnd"/>
      <w:r w:rsidRPr="00ED2F9A">
        <w:rPr>
          <w:rFonts w:ascii="Times New Roman" w:hAnsi="Times New Roman" w:cs="Times New Roman"/>
          <w:color w:val="000000" w:themeColor="text1"/>
          <w:sz w:val="28"/>
          <w:szCs w:val="28"/>
        </w:rPr>
        <w:t>).</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1.3.2. Информацию о порядке предоставления муниципальной услуги заявитель может получить:</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непосредственно в администрации Суровикинского муниципального района Волгоградской области (информационные стенды, устное информир</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вание по телефону, а также на личном приеме муниципальными служащими администрации Суровикинского муниципального района Волгоградской о</w:t>
      </w:r>
      <w:r w:rsidRPr="00ED2F9A">
        <w:rPr>
          <w:rFonts w:ascii="Times New Roman" w:hAnsi="Times New Roman" w:cs="Times New Roman"/>
          <w:color w:val="000000" w:themeColor="text1"/>
          <w:sz w:val="28"/>
          <w:szCs w:val="28"/>
        </w:rPr>
        <w:t>б</w:t>
      </w:r>
      <w:r w:rsidRPr="00ED2F9A">
        <w:rPr>
          <w:rFonts w:ascii="Times New Roman" w:hAnsi="Times New Roman" w:cs="Times New Roman"/>
          <w:color w:val="000000" w:themeColor="text1"/>
          <w:sz w:val="28"/>
          <w:szCs w:val="28"/>
        </w:rPr>
        <w:t>ласти);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по почте, в том числе электронной (</w:t>
      </w:r>
      <w:proofErr w:type="spellStart"/>
      <w:r w:rsidRPr="00ED2F9A">
        <w:rPr>
          <w:rFonts w:ascii="Times New Roman" w:hAnsi="Times New Roman" w:cs="Times New Roman"/>
          <w:color w:val="000000" w:themeColor="text1"/>
          <w:sz w:val="28"/>
          <w:szCs w:val="28"/>
        </w:rPr>
        <w:t>E-mail</w:t>
      </w:r>
      <w:proofErr w:type="spellEnd"/>
      <w:r w:rsidRPr="00ED2F9A">
        <w:rPr>
          <w:rFonts w:ascii="Times New Roman" w:hAnsi="Times New Roman" w:cs="Times New Roman"/>
          <w:color w:val="000000" w:themeColor="text1"/>
          <w:sz w:val="28"/>
          <w:szCs w:val="28"/>
        </w:rPr>
        <w:t xml:space="preserve">: </w:t>
      </w:r>
      <w:proofErr w:type="spellStart"/>
      <w:r w:rsidRPr="00ED2F9A">
        <w:rPr>
          <w:rFonts w:ascii="Times New Roman" w:hAnsi="Times New Roman" w:cs="Times New Roman"/>
          <w:color w:val="000000" w:themeColor="text1"/>
          <w:sz w:val="28"/>
          <w:szCs w:val="28"/>
        </w:rPr>
        <w:t>ra_sur@volga</w:t>
      </w:r>
      <w:proofErr w:type="spellEnd"/>
      <w:r w:rsidRPr="00ED2F9A">
        <w:rPr>
          <w:rFonts w:ascii="Times New Roman" w:hAnsi="Times New Roman" w:cs="Times New Roman"/>
          <w:color w:val="000000" w:themeColor="text1"/>
          <w:sz w:val="28"/>
          <w:szCs w:val="28"/>
          <w:lang w:val="en-US"/>
        </w:rPr>
        <w:t>n</w:t>
      </w:r>
      <w:proofErr w:type="spellStart"/>
      <w:r w:rsidRPr="00ED2F9A">
        <w:rPr>
          <w:rFonts w:ascii="Times New Roman" w:hAnsi="Times New Roman" w:cs="Times New Roman"/>
          <w:color w:val="000000" w:themeColor="text1"/>
          <w:sz w:val="28"/>
          <w:szCs w:val="28"/>
        </w:rPr>
        <w:t>et.ru</w:t>
      </w:r>
      <w:proofErr w:type="spellEnd"/>
      <w:r w:rsidRPr="00ED2F9A">
        <w:rPr>
          <w:rFonts w:ascii="Times New Roman" w:hAnsi="Times New Roman" w:cs="Times New Roman"/>
          <w:color w:val="000000" w:themeColor="text1"/>
          <w:sz w:val="28"/>
          <w:szCs w:val="28"/>
        </w:rPr>
        <w:t>), в случае письменного обращения заявителя;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в информационно-телекоммуникационной сети «Интернет» на офиц</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альном сайте администрации Суровикинского муниципального района Волг</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 xml:space="preserve">градской области </w:t>
      </w:r>
      <w:r w:rsidRPr="00ED2F9A">
        <w:rPr>
          <w:rFonts w:ascii="Times New Roman" w:hAnsi="Times New Roman" w:cs="Times New Roman"/>
          <w:sz w:val="28"/>
          <w:szCs w:val="28"/>
        </w:rPr>
        <w:t>(</w:t>
      </w:r>
      <w:hyperlink r:id="rId9" w:history="1">
        <w:r w:rsidRPr="00ED2F9A">
          <w:rPr>
            <w:rStyle w:val="ab"/>
            <w:rFonts w:ascii="Times New Roman" w:hAnsi="Times New Roman" w:cs="Times New Roman"/>
            <w:sz w:val="28"/>
            <w:szCs w:val="28"/>
          </w:rPr>
          <w:t>http://surregio</w:t>
        </w:r>
        <w:r w:rsidRPr="00ED2F9A">
          <w:rPr>
            <w:rStyle w:val="ab"/>
            <w:rFonts w:ascii="Times New Roman" w:hAnsi="Times New Roman" w:cs="Times New Roman"/>
            <w:sz w:val="28"/>
            <w:szCs w:val="28"/>
            <w:lang w:val="en-US"/>
          </w:rPr>
          <w:t>n</w:t>
        </w:r>
        <w:r w:rsidRPr="00ED2F9A">
          <w:rPr>
            <w:rStyle w:val="ab"/>
            <w:rFonts w:ascii="Times New Roman" w:hAnsi="Times New Roman" w:cs="Times New Roman"/>
            <w:sz w:val="28"/>
            <w:szCs w:val="28"/>
          </w:rPr>
          <w:t>.ru/</w:t>
        </w:r>
      </w:hyperlink>
      <w:r w:rsidRPr="00ED2F9A">
        <w:rPr>
          <w:rFonts w:ascii="Times New Roman" w:hAnsi="Times New Roman" w:cs="Times New Roman"/>
          <w:sz w:val="28"/>
          <w:szCs w:val="28"/>
        </w:rPr>
        <w:t>) (далее</w:t>
      </w:r>
      <w:r w:rsidRPr="00ED2F9A">
        <w:rPr>
          <w:rFonts w:ascii="Times New Roman" w:hAnsi="Times New Roman" w:cs="Times New Roman"/>
          <w:color w:val="000000" w:themeColor="text1"/>
          <w:sz w:val="28"/>
          <w:szCs w:val="28"/>
        </w:rPr>
        <w:t xml:space="preserve"> – официальный сайт), на офиц</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альном портале Губернатора и Администрации Волгоградской области (</w:t>
      </w:r>
      <w:proofErr w:type="spellStart"/>
      <w:r w:rsidRPr="00ED2F9A">
        <w:rPr>
          <w:rFonts w:ascii="Times New Roman" w:hAnsi="Times New Roman" w:cs="Times New Roman"/>
          <w:color w:val="000000" w:themeColor="text1"/>
          <w:sz w:val="28"/>
          <w:szCs w:val="28"/>
        </w:rPr>
        <w:t>www.volgograd.ru</w:t>
      </w:r>
      <w:proofErr w:type="spellEnd"/>
      <w:r w:rsidRPr="00ED2F9A">
        <w:rPr>
          <w:rFonts w:ascii="Times New Roman" w:hAnsi="Times New Roman" w:cs="Times New Roman"/>
          <w:color w:val="000000" w:themeColor="text1"/>
          <w:sz w:val="28"/>
          <w:szCs w:val="28"/>
        </w:rPr>
        <w:t xml:space="preserve">), на Едином портале государственных и муниципальных </w:t>
      </w:r>
      <w:r w:rsidRPr="00ED2F9A">
        <w:rPr>
          <w:rFonts w:ascii="Times New Roman" w:hAnsi="Times New Roman" w:cs="Times New Roman"/>
          <w:color w:val="000000" w:themeColor="text1"/>
          <w:sz w:val="28"/>
          <w:szCs w:val="28"/>
        </w:rPr>
        <w:lastRenderedPageBreak/>
        <w:t>услуг (функций), являющимся федеральной государственной информацио</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ной системой, обеспечивающей предоставление государственных и муниц</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пальных услуг в электронной форме (далее - Единый портал государственных и муниципальных услуг) (</w:t>
      </w:r>
      <w:proofErr w:type="spellStart"/>
      <w:r w:rsidRPr="00ED2F9A">
        <w:rPr>
          <w:rFonts w:ascii="Times New Roman" w:hAnsi="Times New Roman" w:cs="Times New Roman"/>
          <w:color w:val="000000" w:themeColor="text1"/>
          <w:sz w:val="28"/>
          <w:szCs w:val="28"/>
        </w:rPr>
        <w:t>www</w:t>
      </w:r>
      <w:proofErr w:type="gramEnd"/>
      <w:r w:rsidRPr="00ED2F9A">
        <w:rPr>
          <w:rFonts w:ascii="Times New Roman" w:hAnsi="Times New Roman" w:cs="Times New Roman"/>
          <w:color w:val="000000" w:themeColor="text1"/>
          <w:sz w:val="28"/>
          <w:szCs w:val="28"/>
        </w:rPr>
        <w:t>.</w:t>
      </w:r>
      <w:proofErr w:type="gramStart"/>
      <w:r w:rsidRPr="00ED2F9A">
        <w:rPr>
          <w:rFonts w:ascii="Times New Roman" w:hAnsi="Times New Roman" w:cs="Times New Roman"/>
          <w:color w:val="000000" w:themeColor="text1"/>
          <w:sz w:val="28"/>
          <w:szCs w:val="28"/>
        </w:rPr>
        <w:t>gosuslugi.ru</w:t>
      </w:r>
      <w:proofErr w:type="spellEnd"/>
      <w:r w:rsidRPr="00ED2F9A">
        <w:rPr>
          <w:rFonts w:ascii="Times New Roman" w:hAnsi="Times New Roman" w:cs="Times New Roman"/>
          <w:color w:val="000000" w:themeColor="text1"/>
          <w:sz w:val="28"/>
          <w:szCs w:val="28"/>
        </w:rPr>
        <w:t>).</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p>
    <w:p w:rsidR="00A51912" w:rsidRPr="00ED2F9A" w:rsidRDefault="00A51912" w:rsidP="00A51912">
      <w:pPr>
        <w:pStyle w:val="af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 Стандарт предоставления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 Наименование муниципальной услуги - «Предоставление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2.2. Муниципальная услуга предоставляется администрацией Суров</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кинского муниципального района Волгоградской области (далее - уполном</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ченный орган).</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Структурным подразделением уполномоченного органа, осуществля</w:t>
      </w:r>
      <w:r w:rsidRPr="00ED2F9A">
        <w:rPr>
          <w:rFonts w:ascii="Times New Roman" w:hAnsi="Times New Roman" w:cs="Times New Roman"/>
          <w:color w:val="000000" w:themeColor="text1"/>
          <w:sz w:val="28"/>
          <w:szCs w:val="28"/>
        </w:rPr>
        <w:t>ю</w:t>
      </w:r>
      <w:r w:rsidRPr="00ED2F9A">
        <w:rPr>
          <w:rFonts w:ascii="Times New Roman" w:hAnsi="Times New Roman" w:cs="Times New Roman"/>
          <w:color w:val="000000" w:themeColor="text1"/>
          <w:sz w:val="28"/>
          <w:szCs w:val="28"/>
        </w:rPr>
        <w:t>щим непосредственное предоставление муниципальной услуги, является отдел по управлению муниципальным имуществом и землепользованию админис</w:t>
      </w:r>
      <w:r w:rsidRPr="00ED2F9A">
        <w:rPr>
          <w:rFonts w:ascii="Times New Roman" w:hAnsi="Times New Roman" w:cs="Times New Roman"/>
          <w:color w:val="000000" w:themeColor="text1"/>
          <w:sz w:val="28"/>
          <w:szCs w:val="28"/>
        </w:rPr>
        <w:t>т</w:t>
      </w:r>
      <w:r w:rsidRPr="00ED2F9A">
        <w:rPr>
          <w:rFonts w:ascii="Times New Roman" w:hAnsi="Times New Roman" w:cs="Times New Roman"/>
          <w:color w:val="000000" w:themeColor="text1"/>
          <w:sz w:val="28"/>
          <w:szCs w:val="28"/>
        </w:rPr>
        <w:t>рации Суровикинского муниципального района Волгоградской области.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2.3. Результатом предоставления муниципальной услуги является: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заключение договора аренды земельного участка, включенного в пер</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чень имущества;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 -  уведомление об отказе в предоставлении земельного участка, вкл</w:t>
      </w:r>
      <w:r w:rsidRPr="00ED2F9A">
        <w:rPr>
          <w:rFonts w:ascii="Times New Roman" w:hAnsi="Times New Roman" w:cs="Times New Roman"/>
          <w:color w:val="000000" w:themeColor="text1"/>
          <w:sz w:val="28"/>
          <w:szCs w:val="28"/>
        </w:rPr>
        <w:t>ю</w:t>
      </w:r>
      <w:r w:rsidRPr="00ED2F9A">
        <w:rPr>
          <w:rFonts w:ascii="Times New Roman" w:hAnsi="Times New Roman" w:cs="Times New Roman"/>
          <w:color w:val="000000" w:themeColor="text1"/>
          <w:sz w:val="28"/>
          <w:szCs w:val="28"/>
        </w:rPr>
        <w:t>ченного в перечень имущества.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2.4. Срок предоставления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Срок предоставления муниципальной услуги составляет не более 90 к</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лендарных дней со дня поступления заявления и необходимых документов.</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2.5. Правовыми основаниями для предоставления муниципальной усл</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ги являются следующие нормативные правовые акты:</w:t>
      </w:r>
    </w:p>
    <w:p w:rsidR="00A51912" w:rsidRPr="00ED2F9A" w:rsidRDefault="000F44E3" w:rsidP="00A51912">
      <w:pPr>
        <w:pStyle w:val="af3"/>
        <w:ind w:firstLine="709"/>
        <w:jc w:val="both"/>
        <w:rPr>
          <w:rFonts w:ascii="Times New Roman" w:hAnsi="Times New Roman" w:cs="Times New Roman"/>
          <w:color w:val="000000" w:themeColor="text1"/>
          <w:sz w:val="28"/>
          <w:szCs w:val="28"/>
        </w:rPr>
      </w:pPr>
      <w:hyperlink r:id="rId10" w:history="1">
        <w:r w:rsidR="00A51912" w:rsidRPr="00ED2F9A">
          <w:rPr>
            <w:rFonts w:ascii="Times New Roman" w:hAnsi="Times New Roman" w:cs="Times New Roman"/>
            <w:color w:val="000000" w:themeColor="text1"/>
            <w:sz w:val="28"/>
            <w:szCs w:val="28"/>
          </w:rPr>
          <w:t>Конституция</w:t>
        </w:r>
      </w:hyperlink>
      <w:r w:rsidR="00A51912" w:rsidRPr="00ED2F9A">
        <w:rPr>
          <w:rFonts w:ascii="Times New Roman" w:hAnsi="Times New Roman" w:cs="Times New Roman"/>
          <w:color w:val="000000" w:themeColor="text1"/>
          <w:sz w:val="28"/>
          <w:szCs w:val="28"/>
        </w:rPr>
        <w:t xml:space="preserve"> Российской Федерации (Официальный текст </w:t>
      </w:r>
      <w:hyperlink r:id="rId11" w:history="1">
        <w:r w:rsidR="00A51912" w:rsidRPr="00ED2F9A">
          <w:rPr>
            <w:rFonts w:ascii="Times New Roman" w:hAnsi="Times New Roman" w:cs="Times New Roman"/>
            <w:color w:val="000000" w:themeColor="text1"/>
            <w:sz w:val="28"/>
            <w:szCs w:val="28"/>
          </w:rPr>
          <w:t>Конституции</w:t>
        </w:r>
      </w:hyperlink>
      <w:r w:rsidR="00A51912" w:rsidRPr="00ED2F9A">
        <w:rPr>
          <w:rFonts w:ascii="Times New Roman" w:hAnsi="Times New Roman" w:cs="Times New Roman"/>
          <w:color w:val="000000" w:themeColor="text1"/>
          <w:sz w:val="28"/>
          <w:szCs w:val="28"/>
        </w:rPr>
        <w:t xml:space="preserve"> РФ с внесенными поправками от 21.07.2014 опубликован на официальном и</w:t>
      </w:r>
      <w:r w:rsidR="00A51912" w:rsidRPr="00ED2F9A">
        <w:rPr>
          <w:rFonts w:ascii="Times New Roman" w:hAnsi="Times New Roman" w:cs="Times New Roman"/>
          <w:color w:val="000000" w:themeColor="text1"/>
          <w:sz w:val="28"/>
          <w:szCs w:val="28"/>
        </w:rPr>
        <w:t>н</w:t>
      </w:r>
      <w:r w:rsidR="00A51912" w:rsidRPr="00ED2F9A">
        <w:rPr>
          <w:rFonts w:ascii="Times New Roman" w:hAnsi="Times New Roman" w:cs="Times New Roman"/>
          <w:color w:val="000000" w:themeColor="text1"/>
          <w:sz w:val="28"/>
          <w:szCs w:val="28"/>
        </w:rPr>
        <w:t>тернет - портале правовой информации http://www.pravo.gov.ru, 01.08.2014, в «Собрании законодательства РФ», 04.08.2014, № 31, ст. 4398);</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Земельный </w:t>
      </w:r>
      <w:hyperlink r:id="rId12" w:history="1">
        <w:r w:rsidRPr="00ED2F9A">
          <w:rPr>
            <w:rFonts w:ascii="Times New Roman" w:hAnsi="Times New Roman" w:cs="Times New Roman"/>
            <w:color w:val="000000" w:themeColor="text1"/>
            <w:sz w:val="28"/>
            <w:szCs w:val="28"/>
          </w:rPr>
          <w:t>кодекс</w:t>
        </w:r>
      </w:hyperlink>
      <w:r w:rsidRPr="00ED2F9A">
        <w:rPr>
          <w:rFonts w:ascii="Times New Roman" w:hAnsi="Times New Roman" w:cs="Times New Roman"/>
          <w:color w:val="000000" w:themeColor="text1"/>
          <w:sz w:val="28"/>
          <w:szCs w:val="28"/>
        </w:rPr>
        <w:t xml:space="preserve"> Российской Федерации от 25.10.2001 № 136-ФЗ (Со</w:t>
      </w:r>
      <w:r w:rsidRPr="00ED2F9A">
        <w:rPr>
          <w:rFonts w:ascii="Times New Roman" w:hAnsi="Times New Roman" w:cs="Times New Roman"/>
          <w:color w:val="000000" w:themeColor="text1"/>
          <w:sz w:val="28"/>
          <w:szCs w:val="28"/>
        </w:rPr>
        <w:t>б</w:t>
      </w:r>
      <w:r w:rsidRPr="00ED2F9A">
        <w:rPr>
          <w:rFonts w:ascii="Times New Roman" w:hAnsi="Times New Roman" w:cs="Times New Roman"/>
          <w:color w:val="000000" w:themeColor="text1"/>
          <w:sz w:val="28"/>
          <w:szCs w:val="28"/>
        </w:rPr>
        <w:t>рание законодательства Российской Федерации, 2001, № 44, ст. 4147, «Парл</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ментская газета», № 204 - 205, 30.10.2001, «Российская газета», № 211 - 212, 30.10.2001);</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13"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21.07.1997 № 122-ФЗ «О государственной рег</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страции прав на недвижимое имущество и сделок с ним» (Собрание законод</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тельства Российской Федерации, 1997, № 30, ст. 3594, «Российская газета», № 145, 30.07.1997);</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14"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25.10.2001 № 137-ФЗ «О введении в действие З</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мельного кодекса Российской Федерации» (Собрание законодательства Ро</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сийской Федерации, 2001, № 44, ст. 4148, «Парламентская газета», № 204 - 205, 30.10.2001, «Российская газета», № 211 - 212, 30.10.2001);</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 xml:space="preserve">Федеральный </w:t>
      </w:r>
      <w:hyperlink r:id="rId15"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18.06.2001 № 78-ФЗ «О землеустройстве» («Па</w:t>
      </w:r>
      <w:r w:rsidRPr="00ED2F9A">
        <w:rPr>
          <w:rFonts w:ascii="Times New Roman" w:hAnsi="Times New Roman" w:cs="Times New Roman"/>
          <w:color w:val="000000" w:themeColor="text1"/>
          <w:sz w:val="28"/>
          <w:szCs w:val="28"/>
        </w:rPr>
        <w:t>р</w:t>
      </w:r>
      <w:r w:rsidRPr="00ED2F9A">
        <w:rPr>
          <w:rFonts w:ascii="Times New Roman" w:hAnsi="Times New Roman" w:cs="Times New Roman"/>
          <w:color w:val="000000" w:themeColor="text1"/>
          <w:sz w:val="28"/>
          <w:szCs w:val="28"/>
        </w:rPr>
        <w:t>ламентская газета», № 114 - 115, 23.06.2001, «Российская газета», № 118 - 119, 23.06.2001, Собрание законодательства РФ, 25.06.2001, № 26, ст. 2582);</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Гражданский </w:t>
      </w:r>
      <w:hyperlink r:id="rId16" w:history="1">
        <w:r w:rsidRPr="00ED2F9A">
          <w:rPr>
            <w:rFonts w:ascii="Times New Roman" w:hAnsi="Times New Roman" w:cs="Times New Roman"/>
            <w:color w:val="000000" w:themeColor="text1"/>
            <w:sz w:val="28"/>
            <w:szCs w:val="28"/>
          </w:rPr>
          <w:t>кодекс</w:t>
        </w:r>
      </w:hyperlink>
      <w:r w:rsidRPr="00ED2F9A">
        <w:rPr>
          <w:rFonts w:ascii="Times New Roman" w:hAnsi="Times New Roman" w:cs="Times New Roman"/>
          <w:color w:val="000000" w:themeColor="text1"/>
          <w:sz w:val="28"/>
          <w:szCs w:val="28"/>
        </w:rPr>
        <w:t xml:space="preserve"> Российской Федерации (</w:t>
      </w:r>
      <w:proofErr w:type="gramStart"/>
      <w:r w:rsidRPr="00ED2F9A">
        <w:rPr>
          <w:rFonts w:ascii="Times New Roman" w:hAnsi="Times New Roman" w:cs="Times New Roman"/>
          <w:color w:val="000000" w:themeColor="text1"/>
          <w:sz w:val="28"/>
          <w:szCs w:val="28"/>
        </w:rPr>
        <w:t>ч</w:t>
      </w:r>
      <w:proofErr w:type="gramEnd"/>
      <w:r w:rsidRPr="00ED2F9A">
        <w:rPr>
          <w:rFonts w:ascii="Times New Roman" w:hAnsi="Times New Roman" w:cs="Times New Roman"/>
          <w:color w:val="000000" w:themeColor="text1"/>
          <w:sz w:val="28"/>
          <w:szCs w:val="28"/>
        </w:rPr>
        <w:t>. ч. 1, 2) (ч.1 - «Собрание законодательства Российской Федерации», 05.12.1994, № 32, ст. 3301; «Ро</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сийская газета», 08.12.1994, № 238-239; ч. 2 - «Российская газета», 06.02.1996, № 23; 07.02.1996, № 24; 08.02.1996, № 25; 10.02.1996, № 27; «Собрание зак</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нодательства Российской Федерации», 29.01.1996, № 5, ст. 410);</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17"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06.10.2003 № 131-ФЗ «Об общих принципах о</w:t>
      </w:r>
      <w:r w:rsidRPr="00ED2F9A">
        <w:rPr>
          <w:rFonts w:ascii="Times New Roman" w:hAnsi="Times New Roman" w:cs="Times New Roman"/>
          <w:color w:val="000000" w:themeColor="text1"/>
          <w:sz w:val="28"/>
          <w:szCs w:val="28"/>
        </w:rPr>
        <w:t>р</w:t>
      </w:r>
      <w:r w:rsidRPr="00ED2F9A">
        <w:rPr>
          <w:rFonts w:ascii="Times New Roman" w:hAnsi="Times New Roman" w:cs="Times New Roman"/>
          <w:color w:val="000000" w:themeColor="text1"/>
          <w:sz w:val="28"/>
          <w:szCs w:val="28"/>
        </w:rPr>
        <w:t>ганизации местного самоуправления в Российской Федерации» («Собрание законодательства Российской Федерации», 06.10.2003, № 40, ст. 3822, «Па</w:t>
      </w:r>
      <w:r w:rsidRPr="00ED2F9A">
        <w:rPr>
          <w:rFonts w:ascii="Times New Roman" w:hAnsi="Times New Roman" w:cs="Times New Roman"/>
          <w:color w:val="000000" w:themeColor="text1"/>
          <w:sz w:val="28"/>
          <w:szCs w:val="28"/>
        </w:rPr>
        <w:t>р</w:t>
      </w:r>
      <w:r w:rsidRPr="00ED2F9A">
        <w:rPr>
          <w:rFonts w:ascii="Times New Roman" w:hAnsi="Times New Roman" w:cs="Times New Roman"/>
          <w:color w:val="000000" w:themeColor="text1"/>
          <w:sz w:val="28"/>
          <w:szCs w:val="28"/>
        </w:rPr>
        <w:t>ламентская газета», № 186, 08.10.2003, «Российская газета», № 202, 08.10.2003);</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18"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27.07.2006 № 152-ФЗ «О персональных данных» («Российская газета», № 165, 29.07.2006, «Собрание законодательства Росси</w:t>
      </w:r>
      <w:r w:rsidRPr="00ED2F9A">
        <w:rPr>
          <w:rFonts w:ascii="Times New Roman" w:hAnsi="Times New Roman" w:cs="Times New Roman"/>
          <w:color w:val="000000" w:themeColor="text1"/>
          <w:sz w:val="28"/>
          <w:szCs w:val="28"/>
        </w:rPr>
        <w:t>й</w:t>
      </w:r>
      <w:r w:rsidRPr="00ED2F9A">
        <w:rPr>
          <w:rFonts w:ascii="Times New Roman" w:hAnsi="Times New Roman" w:cs="Times New Roman"/>
          <w:color w:val="000000" w:themeColor="text1"/>
          <w:sz w:val="28"/>
          <w:szCs w:val="28"/>
        </w:rPr>
        <w:t>ской Федерации», 31.07.2006, № 31 (1 ч.), ст. 3451, «Парламентская газета», № 126-127, 03.08.2006);</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19"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09.02.2009 № 8-ФЗ «Об обеспечении доступа к информации о деятельности государственных органов и органов местного с</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моуправления» («Российская газета», № 25, 13.02.2009, «Собрание законод</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тельства Российской Федерации», 16.02.2009, № 7, ст. 776, «Парламентская газета», № 8, 13 - 19.02.2009);</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20"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27.07.2010 № 210-ФЗ «Об организации предо</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тавления государственных и муниципальных услуг» (Собрание законодател</w:t>
      </w:r>
      <w:r w:rsidRPr="00ED2F9A">
        <w:rPr>
          <w:rFonts w:ascii="Times New Roman" w:hAnsi="Times New Roman" w:cs="Times New Roman"/>
          <w:color w:val="000000" w:themeColor="text1"/>
          <w:sz w:val="28"/>
          <w:szCs w:val="28"/>
        </w:rPr>
        <w:t>ь</w:t>
      </w:r>
      <w:r w:rsidRPr="00ED2F9A">
        <w:rPr>
          <w:rFonts w:ascii="Times New Roman" w:hAnsi="Times New Roman" w:cs="Times New Roman"/>
          <w:color w:val="000000" w:themeColor="text1"/>
          <w:sz w:val="28"/>
          <w:szCs w:val="28"/>
        </w:rPr>
        <w:t>ства Российской Федерации, 02.08.2010, № 31, ст. 4179, «Российская газета», № 168, 30.07.2010);</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w:t>
      </w:r>
      <w:hyperlink r:id="rId21" w:history="1">
        <w:r w:rsidRPr="00ED2F9A">
          <w:rPr>
            <w:rFonts w:ascii="Times New Roman" w:hAnsi="Times New Roman" w:cs="Times New Roman"/>
            <w:color w:val="000000" w:themeColor="text1"/>
            <w:sz w:val="28"/>
            <w:szCs w:val="28"/>
          </w:rPr>
          <w:t>закон</w:t>
        </w:r>
      </w:hyperlink>
      <w:r w:rsidRPr="00ED2F9A">
        <w:rPr>
          <w:rFonts w:ascii="Times New Roman" w:hAnsi="Times New Roman" w:cs="Times New Roman"/>
          <w:color w:val="000000" w:themeColor="text1"/>
          <w:sz w:val="28"/>
          <w:szCs w:val="28"/>
        </w:rPr>
        <w:t xml:space="preserve">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закон от 26.07.2006 </w:t>
      </w:r>
      <w:hyperlink r:id="rId22" w:history="1">
        <w:r w:rsidRPr="00ED2F9A">
          <w:rPr>
            <w:rFonts w:ascii="Times New Roman" w:hAnsi="Times New Roman" w:cs="Times New Roman"/>
            <w:color w:val="000000" w:themeColor="text1"/>
            <w:sz w:val="28"/>
            <w:szCs w:val="28"/>
          </w:rPr>
          <w:t>№ 135-ФЗ</w:t>
        </w:r>
      </w:hyperlink>
      <w:r w:rsidRPr="00ED2F9A">
        <w:rPr>
          <w:rFonts w:ascii="Times New Roman" w:hAnsi="Times New Roman" w:cs="Times New Roman"/>
          <w:color w:val="000000" w:themeColor="text1"/>
          <w:sz w:val="28"/>
          <w:szCs w:val="28"/>
        </w:rPr>
        <w:t xml:space="preserve"> «О защите конкуренции» («Российская газета», </w:t>
      </w:r>
      <w:hyperlink r:id="rId23" w:history="1">
        <w:r w:rsidRPr="00ED2F9A">
          <w:rPr>
            <w:rFonts w:ascii="Times New Roman" w:hAnsi="Times New Roman" w:cs="Times New Roman"/>
            <w:color w:val="000000" w:themeColor="text1"/>
            <w:sz w:val="28"/>
            <w:szCs w:val="28"/>
          </w:rPr>
          <w:t>№ 162</w:t>
        </w:r>
      </w:hyperlink>
      <w:r w:rsidRPr="00ED2F9A">
        <w:rPr>
          <w:rFonts w:ascii="Times New Roman" w:hAnsi="Times New Roman" w:cs="Times New Roman"/>
          <w:color w:val="000000" w:themeColor="text1"/>
          <w:sz w:val="28"/>
          <w:szCs w:val="28"/>
        </w:rPr>
        <w:t xml:space="preserve">, 27.07.2006, «Собрание законодательства РФ», 31.07.2006, </w:t>
      </w:r>
      <w:hyperlink r:id="rId24" w:history="1">
        <w:r w:rsidRPr="00ED2F9A">
          <w:rPr>
            <w:rFonts w:ascii="Times New Roman" w:hAnsi="Times New Roman" w:cs="Times New Roman"/>
            <w:color w:val="000000" w:themeColor="text1"/>
            <w:sz w:val="28"/>
            <w:szCs w:val="28"/>
          </w:rPr>
          <w:t>№ 31 (1 ч.)</w:t>
        </w:r>
      </w:hyperlink>
      <w:r w:rsidRPr="00ED2F9A">
        <w:rPr>
          <w:rFonts w:ascii="Times New Roman" w:hAnsi="Times New Roman" w:cs="Times New Roman"/>
          <w:color w:val="000000" w:themeColor="text1"/>
          <w:sz w:val="28"/>
          <w:szCs w:val="28"/>
        </w:rPr>
        <w:t>, ст. 3434, «Парламентская газета», № 126-127, 03.08.2006);</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Федеральный закон от 24.07.2007 </w:t>
      </w:r>
      <w:hyperlink r:id="rId25" w:history="1">
        <w:r w:rsidRPr="00ED2F9A">
          <w:rPr>
            <w:rFonts w:ascii="Times New Roman" w:hAnsi="Times New Roman" w:cs="Times New Roman"/>
            <w:color w:val="000000" w:themeColor="text1"/>
            <w:sz w:val="28"/>
            <w:szCs w:val="28"/>
          </w:rPr>
          <w:t>№ 209-ФЗ</w:t>
        </w:r>
      </w:hyperlink>
      <w:r w:rsidRPr="00ED2F9A">
        <w:rPr>
          <w:rFonts w:ascii="Times New Roman" w:hAnsi="Times New Roman" w:cs="Times New Roman"/>
          <w:color w:val="000000" w:themeColor="text1"/>
          <w:sz w:val="28"/>
          <w:szCs w:val="28"/>
        </w:rPr>
        <w:t xml:space="preserve"> «О развитии малого и сре</w:t>
      </w:r>
      <w:r w:rsidRPr="00ED2F9A">
        <w:rPr>
          <w:rFonts w:ascii="Times New Roman" w:hAnsi="Times New Roman" w:cs="Times New Roman"/>
          <w:color w:val="000000" w:themeColor="text1"/>
          <w:sz w:val="28"/>
          <w:szCs w:val="28"/>
        </w:rPr>
        <w:t>д</w:t>
      </w:r>
      <w:r w:rsidRPr="00ED2F9A">
        <w:rPr>
          <w:rFonts w:ascii="Times New Roman" w:hAnsi="Times New Roman" w:cs="Times New Roman"/>
          <w:color w:val="000000" w:themeColor="text1"/>
          <w:sz w:val="28"/>
          <w:szCs w:val="28"/>
        </w:rPr>
        <w:t>него предпринимательства в Российской Федерации» («Собрание законод</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 xml:space="preserve">тельства РФ», 30.07.2007, </w:t>
      </w:r>
      <w:hyperlink r:id="rId26" w:history="1">
        <w:r w:rsidRPr="00ED2F9A">
          <w:rPr>
            <w:rFonts w:ascii="Times New Roman" w:hAnsi="Times New Roman" w:cs="Times New Roman"/>
            <w:color w:val="000000" w:themeColor="text1"/>
            <w:sz w:val="28"/>
            <w:szCs w:val="28"/>
          </w:rPr>
          <w:t>№ 31</w:t>
        </w:r>
      </w:hyperlink>
      <w:r w:rsidRPr="00ED2F9A">
        <w:rPr>
          <w:rFonts w:ascii="Times New Roman" w:hAnsi="Times New Roman" w:cs="Times New Roman"/>
          <w:color w:val="000000" w:themeColor="text1"/>
          <w:sz w:val="28"/>
          <w:szCs w:val="28"/>
        </w:rPr>
        <w:t xml:space="preserve">, ст. 4006, «Российская газета», </w:t>
      </w:r>
      <w:hyperlink r:id="rId27" w:history="1">
        <w:r w:rsidRPr="00ED2F9A">
          <w:rPr>
            <w:rFonts w:ascii="Times New Roman" w:hAnsi="Times New Roman" w:cs="Times New Roman"/>
            <w:color w:val="000000" w:themeColor="text1"/>
            <w:sz w:val="28"/>
            <w:szCs w:val="28"/>
          </w:rPr>
          <w:t>№ 164</w:t>
        </w:r>
      </w:hyperlink>
      <w:r w:rsidRPr="00ED2F9A">
        <w:rPr>
          <w:rFonts w:ascii="Times New Roman" w:hAnsi="Times New Roman" w:cs="Times New Roman"/>
          <w:color w:val="000000" w:themeColor="text1"/>
          <w:sz w:val="28"/>
          <w:szCs w:val="28"/>
        </w:rPr>
        <w:t>, 31.07.2007, «Парламентская газета», № 99-101, 09.08.2007);</w:t>
      </w:r>
    </w:p>
    <w:p w:rsidR="00A51912" w:rsidRPr="00ED2F9A" w:rsidRDefault="000F44E3" w:rsidP="00A51912">
      <w:pPr>
        <w:pStyle w:val="af3"/>
        <w:ind w:firstLine="709"/>
        <w:jc w:val="both"/>
        <w:rPr>
          <w:rFonts w:ascii="Times New Roman" w:hAnsi="Times New Roman" w:cs="Times New Roman"/>
          <w:color w:val="000000" w:themeColor="text1"/>
          <w:sz w:val="28"/>
          <w:szCs w:val="28"/>
        </w:rPr>
      </w:pPr>
      <w:hyperlink r:id="rId28" w:history="1">
        <w:r w:rsidR="00A51912" w:rsidRPr="00ED2F9A">
          <w:rPr>
            <w:rFonts w:ascii="Times New Roman" w:hAnsi="Times New Roman" w:cs="Times New Roman"/>
            <w:color w:val="000000" w:themeColor="text1"/>
            <w:sz w:val="28"/>
            <w:szCs w:val="28"/>
          </w:rPr>
          <w:t>постановление</w:t>
        </w:r>
      </w:hyperlink>
      <w:r w:rsidR="00A51912" w:rsidRPr="00ED2F9A">
        <w:rPr>
          <w:rFonts w:ascii="Times New Roman" w:hAnsi="Times New Roman" w:cs="Times New Roman"/>
          <w:color w:val="000000" w:themeColor="text1"/>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w:t>
      </w:r>
      <w:r w:rsidR="00A51912" w:rsidRPr="00ED2F9A">
        <w:rPr>
          <w:rFonts w:ascii="Times New Roman" w:hAnsi="Times New Roman" w:cs="Times New Roman"/>
          <w:color w:val="000000" w:themeColor="text1"/>
          <w:sz w:val="28"/>
          <w:szCs w:val="28"/>
        </w:rPr>
        <w:t>у</w:t>
      </w:r>
      <w:r w:rsidR="00A51912" w:rsidRPr="00ED2F9A">
        <w:rPr>
          <w:rFonts w:ascii="Times New Roman" w:hAnsi="Times New Roman" w:cs="Times New Roman"/>
          <w:color w:val="000000" w:themeColor="text1"/>
          <w:sz w:val="28"/>
          <w:szCs w:val="28"/>
        </w:rPr>
        <w:t>ниципальных услуг и о внесении изменения в Правила разработки и утве</w:t>
      </w:r>
      <w:r w:rsidR="00A51912" w:rsidRPr="00ED2F9A">
        <w:rPr>
          <w:rFonts w:ascii="Times New Roman" w:hAnsi="Times New Roman" w:cs="Times New Roman"/>
          <w:color w:val="000000" w:themeColor="text1"/>
          <w:sz w:val="28"/>
          <w:szCs w:val="28"/>
        </w:rPr>
        <w:t>р</w:t>
      </w:r>
      <w:r w:rsidR="00A51912" w:rsidRPr="00ED2F9A">
        <w:rPr>
          <w:rFonts w:ascii="Times New Roman" w:hAnsi="Times New Roman" w:cs="Times New Roman"/>
          <w:color w:val="000000" w:themeColor="text1"/>
          <w:sz w:val="28"/>
          <w:szCs w:val="28"/>
        </w:rPr>
        <w:t>ждения административных регламентов предоставления государственных у</w:t>
      </w:r>
      <w:r w:rsidR="00A51912" w:rsidRPr="00ED2F9A">
        <w:rPr>
          <w:rFonts w:ascii="Times New Roman" w:hAnsi="Times New Roman" w:cs="Times New Roman"/>
          <w:color w:val="000000" w:themeColor="text1"/>
          <w:sz w:val="28"/>
          <w:szCs w:val="28"/>
        </w:rPr>
        <w:t>с</w:t>
      </w:r>
      <w:r w:rsidR="00A51912" w:rsidRPr="00ED2F9A">
        <w:rPr>
          <w:rFonts w:ascii="Times New Roman" w:hAnsi="Times New Roman" w:cs="Times New Roman"/>
          <w:color w:val="000000" w:themeColor="text1"/>
          <w:sz w:val="28"/>
          <w:szCs w:val="28"/>
        </w:rPr>
        <w:t>луг» («Российская газета», № 200, 31.08.2012, «Собрание законодательства РФ», 03.09.2012, № 36, ст. 4903);</w:t>
      </w:r>
    </w:p>
    <w:p w:rsidR="00A51912" w:rsidRPr="00ED2F9A" w:rsidRDefault="000F44E3" w:rsidP="00A51912">
      <w:pPr>
        <w:pStyle w:val="af3"/>
        <w:ind w:firstLine="709"/>
        <w:jc w:val="both"/>
        <w:rPr>
          <w:rFonts w:ascii="Times New Roman" w:hAnsi="Times New Roman" w:cs="Times New Roman"/>
          <w:color w:val="000000" w:themeColor="text1"/>
          <w:sz w:val="28"/>
          <w:szCs w:val="28"/>
        </w:rPr>
      </w:pPr>
      <w:hyperlink r:id="rId29" w:history="1">
        <w:r w:rsidR="00A51912" w:rsidRPr="00ED2F9A">
          <w:rPr>
            <w:rFonts w:ascii="Times New Roman" w:hAnsi="Times New Roman" w:cs="Times New Roman"/>
            <w:color w:val="000000" w:themeColor="text1"/>
            <w:sz w:val="28"/>
            <w:szCs w:val="28"/>
          </w:rPr>
          <w:t>постановление</w:t>
        </w:r>
      </w:hyperlink>
      <w:r w:rsidR="00A51912" w:rsidRPr="00ED2F9A">
        <w:rPr>
          <w:rFonts w:ascii="Times New Roman" w:hAnsi="Times New Roman" w:cs="Times New Roman"/>
          <w:color w:val="000000" w:themeColor="text1"/>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w:t>
      </w:r>
      <w:r w:rsidR="00A51912" w:rsidRPr="00ED2F9A">
        <w:rPr>
          <w:rFonts w:ascii="Times New Roman" w:hAnsi="Times New Roman" w:cs="Times New Roman"/>
          <w:color w:val="000000" w:themeColor="text1"/>
          <w:sz w:val="28"/>
          <w:szCs w:val="28"/>
        </w:rPr>
        <w:t>а</w:t>
      </w:r>
      <w:r w:rsidR="00A51912" w:rsidRPr="00ED2F9A">
        <w:rPr>
          <w:rFonts w:ascii="Times New Roman" w:hAnsi="Times New Roman" w:cs="Times New Roman"/>
          <w:color w:val="000000" w:themeColor="text1"/>
          <w:sz w:val="28"/>
          <w:szCs w:val="28"/>
        </w:rPr>
        <w:t>ции http://www.pravo.gov.ru, 05.04.2016, «Российская газета», № 75, 08.04.2016, «Собрание законодательства Российской Федерации», 11.04.2016, № 15, ст. 2084);</w:t>
      </w:r>
    </w:p>
    <w:p w:rsidR="00A51912" w:rsidRPr="00ED2F9A" w:rsidRDefault="000F44E3" w:rsidP="00A51912">
      <w:pPr>
        <w:pStyle w:val="af3"/>
        <w:ind w:firstLine="709"/>
        <w:jc w:val="both"/>
        <w:rPr>
          <w:rFonts w:ascii="Times New Roman" w:hAnsi="Times New Roman" w:cs="Times New Roman"/>
          <w:color w:val="000000" w:themeColor="text1"/>
          <w:sz w:val="28"/>
          <w:szCs w:val="28"/>
        </w:rPr>
      </w:pPr>
      <w:hyperlink r:id="rId30" w:history="1">
        <w:r w:rsidR="00A51912" w:rsidRPr="00ED2F9A">
          <w:rPr>
            <w:rFonts w:ascii="Times New Roman" w:hAnsi="Times New Roman" w:cs="Times New Roman"/>
            <w:color w:val="000000" w:themeColor="text1"/>
            <w:sz w:val="28"/>
            <w:szCs w:val="28"/>
          </w:rPr>
          <w:t>приказ</w:t>
        </w:r>
      </w:hyperlink>
      <w:r w:rsidR="00A51912" w:rsidRPr="00ED2F9A">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A51912" w:rsidRPr="00ED2F9A" w:rsidRDefault="000F44E3" w:rsidP="00A51912">
      <w:pPr>
        <w:pStyle w:val="af3"/>
        <w:ind w:firstLine="709"/>
        <w:jc w:val="both"/>
        <w:rPr>
          <w:rFonts w:ascii="Times New Roman" w:hAnsi="Times New Roman" w:cs="Times New Roman"/>
          <w:color w:val="000000" w:themeColor="text1"/>
          <w:sz w:val="28"/>
          <w:szCs w:val="28"/>
        </w:rPr>
      </w:pPr>
      <w:hyperlink r:id="rId31" w:history="1">
        <w:r w:rsidR="00A51912" w:rsidRPr="00ED2F9A">
          <w:rPr>
            <w:rFonts w:ascii="Times New Roman" w:hAnsi="Times New Roman" w:cs="Times New Roman"/>
            <w:color w:val="000000" w:themeColor="text1"/>
            <w:sz w:val="28"/>
            <w:szCs w:val="28"/>
          </w:rPr>
          <w:t>постановление</w:t>
        </w:r>
      </w:hyperlink>
      <w:r w:rsidR="00A51912" w:rsidRPr="00ED2F9A">
        <w:rPr>
          <w:rFonts w:ascii="Times New Roman" w:hAnsi="Times New Roman" w:cs="Times New Roman"/>
          <w:color w:val="000000" w:themeColor="text1"/>
          <w:sz w:val="28"/>
          <w:szCs w:val="28"/>
        </w:rPr>
        <w:t xml:space="preserve"> Администрации Волгоградской области от 09.11.2015 № 664-п «О государственной информационной системе «Портал государстве</w:t>
      </w:r>
      <w:r w:rsidR="00A51912" w:rsidRPr="00ED2F9A">
        <w:rPr>
          <w:rFonts w:ascii="Times New Roman" w:hAnsi="Times New Roman" w:cs="Times New Roman"/>
          <w:color w:val="000000" w:themeColor="text1"/>
          <w:sz w:val="28"/>
          <w:szCs w:val="28"/>
        </w:rPr>
        <w:t>н</w:t>
      </w:r>
      <w:r w:rsidR="00A51912" w:rsidRPr="00ED2F9A">
        <w:rPr>
          <w:rFonts w:ascii="Times New Roman" w:hAnsi="Times New Roman" w:cs="Times New Roman"/>
          <w:color w:val="000000" w:themeColor="text1"/>
          <w:sz w:val="28"/>
          <w:szCs w:val="28"/>
        </w:rPr>
        <w:t>ных и муниципальных услуг (функций) Волгоградской области» (Официал</w:t>
      </w:r>
      <w:r w:rsidR="00A51912" w:rsidRPr="00ED2F9A">
        <w:rPr>
          <w:rFonts w:ascii="Times New Roman" w:hAnsi="Times New Roman" w:cs="Times New Roman"/>
          <w:color w:val="000000" w:themeColor="text1"/>
          <w:sz w:val="28"/>
          <w:szCs w:val="28"/>
        </w:rPr>
        <w:t>ь</w:t>
      </w:r>
      <w:r w:rsidR="00A51912" w:rsidRPr="00ED2F9A">
        <w:rPr>
          <w:rFonts w:ascii="Times New Roman" w:hAnsi="Times New Roman" w:cs="Times New Roman"/>
          <w:color w:val="000000" w:themeColor="text1"/>
          <w:sz w:val="28"/>
          <w:szCs w:val="28"/>
        </w:rPr>
        <w:t>ный интернет-портал правовой информации http://www.pravo.gov.ru, 13.11.2015, «</w:t>
      </w:r>
      <w:proofErr w:type="gramStart"/>
      <w:r w:rsidR="00A51912" w:rsidRPr="00ED2F9A">
        <w:rPr>
          <w:rFonts w:ascii="Times New Roman" w:hAnsi="Times New Roman" w:cs="Times New Roman"/>
          <w:color w:val="000000" w:themeColor="text1"/>
          <w:sz w:val="28"/>
          <w:szCs w:val="28"/>
        </w:rPr>
        <w:t>Волгоградская</w:t>
      </w:r>
      <w:proofErr w:type="gramEnd"/>
      <w:r w:rsidR="00A51912" w:rsidRPr="00ED2F9A">
        <w:rPr>
          <w:rFonts w:ascii="Times New Roman" w:hAnsi="Times New Roman" w:cs="Times New Roman"/>
          <w:color w:val="000000" w:themeColor="text1"/>
          <w:sz w:val="28"/>
          <w:szCs w:val="28"/>
        </w:rPr>
        <w:t xml:space="preserve"> правда», № 175, 17.11.2015);</w:t>
      </w:r>
    </w:p>
    <w:p w:rsidR="00A51912" w:rsidRPr="00ED2F9A" w:rsidRDefault="000F44E3" w:rsidP="00A51912">
      <w:pPr>
        <w:pStyle w:val="af3"/>
        <w:ind w:firstLine="709"/>
        <w:jc w:val="both"/>
        <w:rPr>
          <w:rFonts w:ascii="Times New Roman" w:hAnsi="Times New Roman" w:cs="Times New Roman"/>
          <w:color w:val="000000" w:themeColor="text1"/>
          <w:sz w:val="28"/>
          <w:szCs w:val="28"/>
        </w:rPr>
      </w:pPr>
      <w:hyperlink r:id="rId32" w:history="1">
        <w:r w:rsidR="00A51912" w:rsidRPr="00ED2F9A">
          <w:rPr>
            <w:rFonts w:ascii="Times New Roman" w:hAnsi="Times New Roman" w:cs="Times New Roman"/>
            <w:color w:val="000000" w:themeColor="text1"/>
            <w:sz w:val="28"/>
            <w:szCs w:val="28"/>
          </w:rPr>
          <w:t>Устав</w:t>
        </w:r>
      </w:hyperlink>
      <w:r w:rsidR="00A51912" w:rsidRPr="00ED2F9A">
        <w:rPr>
          <w:rFonts w:ascii="Times New Roman" w:hAnsi="Times New Roman" w:cs="Times New Roman"/>
          <w:color w:val="000000" w:themeColor="text1"/>
          <w:sz w:val="28"/>
          <w:szCs w:val="28"/>
        </w:rPr>
        <w:t xml:space="preserve"> Суровикинского муниципального района Волгоградской области;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настоящий административный регламент.</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bookmarkStart w:id="2" w:name="P132"/>
      <w:bookmarkEnd w:id="2"/>
      <w:r w:rsidRPr="00ED2F9A">
        <w:rPr>
          <w:rFonts w:ascii="Times New Roman" w:hAnsi="Times New Roman" w:cs="Times New Roman"/>
          <w:color w:val="000000" w:themeColor="text1"/>
          <w:sz w:val="28"/>
          <w:szCs w:val="28"/>
        </w:rPr>
        <w:t>2.6. Исчерпывающий перечень документов, необходимых для предо</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тавления муниципальной услуги.</w:t>
      </w:r>
    </w:p>
    <w:p w:rsidR="00A51912" w:rsidRPr="00ED2F9A" w:rsidRDefault="00A51912" w:rsidP="00A51912">
      <w:pPr>
        <w:ind w:firstLine="567"/>
        <w:jc w:val="both"/>
        <w:rPr>
          <w:color w:val="000000" w:themeColor="text1"/>
          <w:sz w:val="28"/>
          <w:szCs w:val="28"/>
        </w:rPr>
      </w:pPr>
      <w:bookmarkStart w:id="3" w:name="P133"/>
      <w:bookmarkStart w:id="4" w:name="P96"/>
      <w:bookmarkEnd w:id="3"/>
      <w:bookmarkEnd w:id="4"/>
      <w:r w:rsidRPr="00ED2F9A">
        <w:rPr>
          <w:color w:val="000000" w:themeColor="text1"/>
          <w:sz w:val="28"/>
          <w:szCs w:val="28"/>
        </w:rPr>
        <w:t>2.6.1. Перечень документов, которые заявитель должен предоставить при заключении договора аренды земельного участка, включенного  в перечень муниципального имущества, без проведения торгов:</w:t>
      </w:r>
    </w:p>
    <w:p w:rsidR="00A51912" w:rsidRPr="00ED2F9A" w:rsidRDefault="00A51912" w:rsidP="00A51912">
      <w:pPr>
        <w:ind w:firstLine="426"/>
        <w:jc w:val="both"/>
        <w:rPr>
          <w:color w:val="000000" w:themeColor="text1"/>
          <w:sz w:val="28"/>
          <w:szCs w:val="28"/>
        </w:rPr>
      </w:pPr>
      <w:r w:rsidRPr="00ED2F9A">
        <w:rPr>
          <w:color w:val="000000" w:themeColor="text1"/>
          <w:sz w:val="28"/>
          <w:szCs w:val="28"/>
        </w:rPr>
        <w:t>1) заявление  о предоставлении земельного участка в аренду согласно приложению 1 к настоящему административному регламенту;</w:t>
      </w:r>
    </w:p>
    <w:p w:rsidR="00A51912" w:rsidRPr="00ED2F9A" w:rsidRDefault="00A51912" w:rsidP="00A51912">
      <w:pPr>
        <w:ind w:firstLine="426"/>
        <w:jc w:val="both"/>
        <w:rPr>
          <w:color w:val="000000" w:themeColor="text1"/>
          <w:sz w:val="28"/>
          <w:szCs w:val="28"/>
        </w:rPr>
      </w:pPr>
      <w:r w:rsidRPr="00ED2F9A">
        <w:rPr>
          <w:color w:val="000000" w:themeColor="text1"/>
          <w:sz w:val="28"/>
          <w:szCs w:val="28"/>
        </w:rPr>
        <w:t>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A51912" w:rsidRPr="00ED2F9A" w:rsidRDefault="00A51912" w:rsidP="00A51912">
      <w:pPr>
        <w:ind w:firstLine="426"/>
        <w:jc w:val="both"/>
        <w:rPr>
          <w:color w:val="000000" w:themeColor="text1"/>
          <w:sz w:val="28"/>
          <w:szCs w:val="28"/>
        </w:rPr>
      </w:pPr>
      <w:r w:rsidRPr="00ED2F9A">
        <w:rPr>
          <w:color w:val="000000" w:themeColor="text1"/>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D2F9A">
        <w:rPr>
          <w:color w:val="000000" w:themeColor="text1"/>
          <w:sz w:val="28"/>
          <w:szCs w:val="28"/>
        </w:rPr>
        <w:t>также</w:t>
      </w:r>
      <w:proofErr w:type="gramEnd"/>
      <w:r w:rsidRPr="00ED2F9A">
        <w:rPr>
          <w:color w:val="000000" w:themeColor="text1"/>
          <w:sz w:val="28"/>
          <w:szCs w:val="28"/>
        </w:rPr>
        <w:t xml:space="preserve"> если заявление подписано усиленной квалифицированной электронной подписью;</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3) документ, подтверждающий полномочия представителя заявителя, в случае, если с заявлением о предоставлении земельного участка в аренду обращается представитель заявителя.</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1912" w:rsidRPr="00ED2F9A" w:rsidRDefault="00A51912" w:rsidP="00A51912">
      <w:pPr>
        <w:ind w:firstLine="567"/>
        <w:jc w:val="both"/>
        <w:rPr>
          <w:color w:val="000000" w:themeColor="text1"/>
          <w:sz w:val="28"/>
          <w:szCs w:val="28"/>
        </w:rPr>
      </w:pPr>
      <w:r w:rsidRPr="00ED2F9A">
        <w:rPr>
          <w:color w:val="000000" w:themeColor="text1"/>
          <w:sz w:val="28"/>
          <w:szCs w:val="28"/>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51912" w:rsidRPr="00ED2F9A" w:rsidRDefault="00A51912" w:rsidP="00A51912">
      <w:pPr>
        <w:ind w:firstLine="567"/>
        <w:jc w:val="both"/>
        <w:rPr>
          <w:color w:val="000000" w:themeColor="text1"/>
          <w:sz w:val="28"/>
          <w:szCs w:val="28"/>
        </w:rPr>
      </w:pPr>
      <w:r w:rsidRPr="00ED2F9A">
        <w:rPr>
          <w:color w:val="000000" w:themeColor="text1"/>
          <w:sz w:val="28"/>
          <w:szCs w:val="28"/>
        </w:rPr>
        <w:t>- выписка из Единого государственного реестра юридических лиц (ЕГРЮЛ);</w:t>
      </w:r>
    </w:p>
    <w:p w:rsidR="00A51912" w:rsidRPr="00ED2F9A" w:rsidRDefault="00A51912" w:rsidP="00A51912">
      <w:pPr>
        <w:ind w:firstLine="567"/>
        <w:jc w:val="both"/>
        <w:rPr>
          <w:color w:val="000000" w:themeColor="text1"/>
          <w:sz w:val="28"/>
          <w:szCs w:val="28"/>
        </w:rPr>
      </w:pPr>
      <w:r w:rsidRPr="00ED2F9A">
        <w:rPr>
          <w:color w:val="000000" w:themeColor="text1"/>
          <w:sz w:val="28"/>
          <w:szCs w:val="28"/>
        </w:rPr>
        <w:t>- выписка из Единого государственного реестра индивидуальных предпринимателей (ЕГРИП);</w:t>
      </w:r>
    </w:p>
    <w:p w:rsidR="00A51912" w:rsidRPr="00ED2F9A" w:rsidRDefault="00A51912" w:rsidP="00A51912">
      <w:pPr>
        <w:ind w:firstLine="567"/>
        <w:jc w:val="both"/>
        <w:rPr>
          <w:color w:val="000000" w:themeColor="text1"/>
          <w:sz w:val="28"/>
          <w:szCs w:val="28"/>
        </w:rPr>
      </w:pPr>
      <w:r w:rsidRPr="00ED2F9A">
        <w:rPr>
          <w:color w:val="000000" w:themeColor="text1"/>
          <w:sz w:val="28"/>
          <w:szCs w:val="28"/>
        </w:rPr>
        <w:t>- выписка из Единого государственного реестра недвижимости (ЕГРН) об объекте недвижимости (об испрашиваемом земельном участке).</w:t>
      </w:r>
    </w:p>
    <w:p w:rsidR="00A51912" w:rsidRPr="00ED2F9A" w:rsidRDefault="00A51912" w:rsidP="00A51912">
      <w:pPr>
        <w:ind w:firstLine="567"/>
        <w:jc w:val="both"/>
        <w:rPr>
          <w:color w:val="000000" w:themeColor="text1"/>
          <w:sz w:val="28"/>
          <w:szCs w:val="28"/>
        </w:rPr>
      </w:pPr>
      <w:r w:rsidRPr="00ED2F9A">
        <w:rPr>
          <w:color w:val="000000" w:themeColor="text1"/>
          <w:sz w:val="28"/>
          <w:szCs w:val="28"/>
        </w:rPr>
        <w:t>2.6.3. Перечень документов, которые заявитель должен предоставить при заключении договора аренды земельного участка, включенного  в перечень муниципального имущества, посредством проведения торгов:</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1) заявление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Заявление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в форме электронного документа представляется в уполномоченный орган по выбору заявителя:</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 путем направления электронного документа в уполномоченный орган на официальную электронную почту.</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В заявлении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 в виде бумажного документа, который заявитель получает непосредственно при личном обращении;</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 в виде бумажного документа, который направляется уполномоченным органом заявителю посредством почтового отправления;</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Заявление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в форме электронного документа подписывается по выбору заявителя (если заявителем является физическое лицо):</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 электронной подписью заявителя (представителя заявителя);</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lastRenderedPageBreak/>
        <w:t>- усиленной квалифицированной электронной подписью заявителя (представителя заявителя).</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Заявление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 лица, действующего от имени юридического лица без доверенности;</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В случае обращения заявителя с использованием информационно - 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3) документ, подтверждающий полномочия представителя заявителя, в случае, если с заявлением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обращается представитель заявителя.</w:t>
      </w:r>
    </w:p>
    <w:p w:rsidR="00A51912" w:rsidRPr="00ED2F9A" w:rsidRDefault="00A51912" w:rsidP="00A51912">
      <w:pPr>
        <w:ind w:firstLine="436"/>
        <w:jc w:val="both"/>
        <w:rPr>
          <w:color w:val="000000" w:themeColor="text1"/>
          <w:sz w:val="28"/>
          <w:szCs w:val="28"/>
        </w:rPr>
      </w:pPr>
      <w:r w:rsidRPr="00ED2F9A">
        <w:rPr>
          <w:color w:val="000000" w:themeColor="text1"/>
          <w:sz w:val="28"/>
          <w:szCs w:val="28"/>
        </w:rPr>
        <w:t>В случае представления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51912" w:rsidRPr="00ED2F9A" w:rsidRDefault="00A51912" w:rsidP="00A51912">
      <w:pPr>
        <w:ind w:firstLine="426"/>
        <w:jc w:val="both"/>
        <w:rPr>
          <w:color w:val="000000" w:themeColor="text1"/>
          <w:sz w:val="28"/>
          <w:szCs w:val="28"/>
        </w:rPr>
      </w:pPr>
      <w:bookmarkStart w:id="5" w:name="P108"/>
      <w:bookmarkEnd w:id="5"/>
      <w:r w:rsidRPr="00ED2F9A">
        <w:rPr>
          <w:color w:val="000000" w:themeColor="text1"/>
          <w:sz w:val="28"/>
          <w:szCs w:val="28"/>
        </w:rPr>
        <w:t>2.6.4. Заявитель вправе представить по собственной инициативе:</w:t>
      </w:r>
    </w:p>
    <w:p w:rsidR="00A51912" w:rsidRPr="00ED2F9A" w:rsidRDefault="00A51912" w:rsidP="00A51912">
      <w:pPr>
        <w:ind w:firstLine="426"/>
        <w:jc w:val="both"/>
        <w:rPr>
          <w:color w:val="000000" w:themeColor="text1"/>
          <w:sz w:val="28"/>
          <w:szCs w:val="28"/>
        </w:rPr>
      </w:pPr>
      <w:r w:rsidRPr="00ED2F9A">
        <w:rPr>
          <w:color w:val="000000" w:themeColor="text1"/>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A51912" w:rsidRPr="00ED2F9A" w:rsidRDefault="00A51912" w:rsidP="00A51912">
      <w:pPr>
        <w:ind w:firstLine="426"/>
        <w:jc w:val="both"/>
        <w:rPr>
          <w:color w:val="000000" w:themeColor="text1"/>
          <w:sz w:val="28"/>
          <w:szCs w:val="28"/>
        </w:rPr>
      </w:pPr>
      <w:r w:rsidRPr="00ED2F9A">
        <w:rPr>
          <w:color w:val="000000" w:themeColor="text1"/>
          <w:sz w:val="28"/>
          <w:szCs w:val="28"/>
        </w:rPr>
        <w:t>2) выписку из ЕГРЮЛ о юридическом лице, являющемся заявителем;</w:t>
      </w:r>
    </w:p>
    <w:p w:rsidR="00A51912" w:rsidRPr="00ED2F9A" w:rsidRDefault="00A51912" w:rsidP="00A51912">
      <w:pPr>
        <w:ind w:firstLine="426"/>
        <w:jc w:val="both"/>
        <w:rPr>
          <w:color w:val="000000" w:themeColor="text1"/>
          <w:sz w:val="28"/>
          <w:szCs w:val="28"/>
        </w:rPr>
      </w:pPr>
      <w:r w:rsidRPr="00ED2F9A">
        <w:rPr>
          <w:color w:val="000000" w:themeColor="text1"/>
          <w:sz w:val="28"/>
          <w:szCs w:val="28"/>
        </w:rPr>
        <w:t>3) выписку из ЕГРИП об индивидуальном предпринимателе, являющемся заявителем;</w:t>
      </w:r>
    </w:p>
    <w:p w:rsidR="00A51912" w:rsidRPr="00ED2F9A" w:rsidRDefault="00A51912" w:rsidP="00A51912">
      <w:pPr>
        <w:pStyle w:val="af3"/>
        <w:ind w:firstLine="426"/>
        <w:jc w:val="both"/>
        <w:rPr>
          <w:rFonts w:ascii="Times New Roman" w:hAnsi="Times New Roman" w:cs="Times New Roman"/>
          <w:color w:val="000000" w:themeColor="text1"/>
          <w:sz w:val="28"/>
          <w:szCs w:val="28"/>
        </w:rPr>
      </w:pPr>
      <w:r w:rsidRPr="00ED2F9A">
        <w:rPr>
          <w:rFonts w:ascii="Times New Roman" w:eastAsia="Times New Roman" w:hAnsi="Times New Roman" w:cs="Times New Roman"/>
          <w:color w:val="000000" w:themeColor="text1"/>
          <w:sz w:val="28"/>
          <w:szCs w:val="28"/>
          <w:lang w:eastAsia="ru-RU"/>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2.6.5. В соответствии с </w:t>
      </w:r>
      <w:hyperlink r:id="rId33" w:history="1">
        <w:r w:rsidRPr="00ED2F9A">
          <w:rPr>
            <w:rFonts w:ascii="Times New Roman" w:hAnsi="Times New Roman" w:cs="Times New Roman"/>
            <w:color w:val="000000" w:themeColor="text1"/>
            <w:sz w:val="28"/>
            <w:szCs w:val="28"/>
          </w:rPr>
          <w:t>пунктом 1</w:t>
        </w:r>
      </w:hyperlink>
      <w:r w:rsidRPr="00ED2F9A">
        <w:rPr>
          <w:rFonts w:ascii="Times New Roman" w:hAnsi="Times New Roman" w:cs="Times New Roman"/>
          <w:color w:val="000000" w:themeColor="text1"/>
          <w:sz w:val="28"/>
          <w:szCs w:val="28"/>
        </w:rPr>
        <w:t xml:space="preserve"> </w:t>
      </w:r>
      <w:hyperlink r:id="rId34" w:history="1">
        <w:r w:rsidRPr="00ED2F9A">
          <w:rPr>
            <w:rFonts w:ascii="Times New Roman" w:hAnsi="Times New Roman" w:cs="Times New Roman"/>
            <w:color w:val="000000" w:themeColor="text1"/>
            <w:sz w:val="28"/>
            <w:szCs w:val="28"/>
          </w:rPr>
          <w:t>статьи 7</w:t>
        </w:r>
      </w:hyperlink>
      <w:r w:rsidRPr="00ED2F9A">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 представления документов и информации или осуществления дейс</w:t>
      </w:r>
      <w:r w:rsidRPr="00ED2F9A">
        <w:rPr>
          <w:rFonts w:ascii="Times New Roman" w:hAnsi="Times New Roman" w:cs="Times New Roman"/>
          <w:color w:val="000000" w:themeColor="text1"/>
          <w:sz w:val="28"/>
          <w:szCs w:val="28"/>
        </w:rPr>
        <w:t>т</w:t>
      </w:r>
      <w:r w:rsidRPr="00ED2F9A">
        <w:rPr>
          <w:rFonts w:ascii="Times New Roman" w:hAnsi="Times New Roman" w:cs="Times New Roman"/>
          <w:color w:val="000000" w:themeColor="text1"/>
          <w:sz w:val="28"/>
          <w:szCs w:val="28"/>
        </w:rPr>
        <w:t>вий, представление или осуществление которых не предусмотрено нормати</w:t>
      </w:r>
      <w:r w:rsidRPr="00ED2F9A">
        <w:rPr>
          <w:rFonts w:ascii="Times New Roman" w:hAnsi="Times New Roman" w:cs="Times New Roman"/>
          <w:color w:val="000000" w:themeColor="text1"/>
          <w:sz w:val="28"/>
          <w:szCs w:val="28"/>
        </w:rPr>
        <w:t>в</w:t>
      </w:r>
      <w:r w:rsidRPr="00ED2F9A">
        <w:rPr>
          <w:rFonts w:ascii="Times New Roman" w:hAnsi="Times New Roman" w:cs="Times New Roman"/>
          <w:color w:val="000000" w:themeColor="text1"/>
          <w:sz w:val="28"/>
          <w:szCs w:val="28"/>
        </w:rPr>
        <w:t>ными правовыми актами, регулирующими отношения, возникающие в связи с предоставлением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представления документов и информации, которые находятся в расп</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ряжении органа, предоставляющего муниципальную услугу, иных государс</w:t>
      </w:r>
      <w:r w:rsidRPr="00ED2F9A">
        <w:rPr>
          <w:rFonts w:ascii="Times New Roman" w:hAnsi="Times New Roman" w:cs="Times New Roman"/>
          <w:color w:val="000000" w:themeColor="text1"/>
          <w:sz w:val="28"/>
          <w:szCs w:val="28"/>
        </w:rPr>
        <w:t>т</w:t>
      </w:r>
      <w:r w:rsidRPr="00ED2F9A">
        <w:rPr>
          <w:rFonts w:ascii="Times New Roman" w:hAnsi="Times New Roman" w:cs="Times New Roman"/>
          <w:color w:val="000000" w:themeColor="text1"/>
          <w:sz w:val="28"/>
          <w:szCs w:val="28"/>
        </w:rPr>
        <w:t>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w:t>
      </w:r>
      <w:r w:rsidRPr="00ED2F9A">
        <w:rPr>
          <w:rFonts w:ascii="Times New Roman" w:hAnsi="Times New Roman" w:cs="Times New Roman"/>
          <w:color w:val="000000" w:themeColor="text1"/>
          <w:sz w:val="28"/>
          <w:szCs w:val="28"/>
        </w:rPr>
        <w:t>р</w:t>
      </w:r>
      <w:r w:rsidRPr="00ED2F9A">
        <w:rPr>
          <w:rFonts w:ascii="Times New Roman" w:hAnsi="Times New Roman" w:cs="Times New Roman"/>
          <w:color w:val="000000" w:themeColor="text1"/>
          <w:sz w:val="28"/>
          <w:szCs w:val="28"/>
        </w:rPr>
        <w:t>ственные органы, органы местного самоуправления, организации, за исключ</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нием получения услуг и получения документов и информации, предоставля</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мых в результате предоставления таких услуг, включенных в перечни, указа</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 xml:space="preserve">ные в </w:t>
      </w:r>
      <w:hyperlink r:id="rId35" w:history="1">
        <w:r w:rsidRPr="00ED2F9A">
          <w:rPr>
            <w:rFonts w:ascii="Times New Roman" w:hAnsi="Times New Roman" w:cs="Times New Roman"/>
            <w:color w:val="000000" w:themeColor="text1"/>
            <w:sz w:val="28"/>
            <w:szCs w:val="28"/>
          </w:rPr>
          <w:t>части 1 статьи 9</w:t>
        </w:r>
      </w:hyperlink>
      <w:r w:rsidRPr="00ED2F9A">
        <w:rPr>
          <w:rFonts w:ascii="Times New Roman" w:hAnsi="Times New Roman" w:cs="Times New Roman"/>
          <w:color w:val="000000" w:themeColor="text1"/>
          <w:sz w:val="28"/>
          <w:szCs w:val="28"/>
        </w:rPr>
        <w:t xml:space="preserve"> Федерального закона от 27.07.2010 № 210-ФЗ «Об о</w:t>
      </w:r>
      <w:r w:rsidRPr="00ED2F9A">
        <w:rPr>
          <w:rFonts w:ascii="Times New Roman" w:hAnsi="Times New Roman" w:cs="Times New Roman"/>
          <w:color w:val="000000" w:themeColor="text1"/>
          <w:sz w:val="28"/>
          <w:szCs w:val="28"/>
        </w:rPr>
        <w:t>р</w:t>
      </w:r>
      <w:r w:rsidRPr="00ED2F9A">
        <w:rPr>
          <w:rFonts w:ascii="Times New Roman" w:hAnsi="Times New Roman" w:cs="Times New Roman"/>
          <w:color w:val="000000" w:themeColor="text1"/>
          <w:sz w:val="28"/>
          <w:szCs w:val="28"/>
        </w:rPr>
        <w:t>ганизации предоставления государственных и муниципальных услуг»;</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представления документов и информации, отсутствие и (или) недост</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верность которых не указывались при первоначальном отказе в приеме док</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ментов, необходимых для предоставления муниципальной услуги, либо в пр</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доставлении муниципальной услуги, за исключением следующих случаев:</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ния о предоставлении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б) наличие ошибок в заявлении о предоставлении муниципальной усл</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ги и документах, поданных заявителем после первоначального отказа в при</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ме документов, необходимых для предоставления муниципальной услуги, л</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бо в предоставлении муниципальной услуги и не включенных в представле</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ный ранее комплект документов;</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истечение срока действия документов или изменение информации п</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сле первоначального отказа в приеме документов, необходимых для предо</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тавления муниципальной услуги, либо в предоставлении муниципальной у</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г) выявление документально подтвержденного факта (признаков) ош</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бочного или противоправного действия (бездействия) должностного лица о</w:t>
      </w:r>
      <w:r w:rsidRPr="00ED2F9A">
        <w:rPr>
          <w:rFonts w:ascii="Times New Roman" w:hAnsi="Times New Roman" w:cs="Times New Roman"/>
          <w:color w:val="000000" w:themeColor="text1"/>
          <w:sz w:val="28"/>
          <w:szCs w:val="28"/>
        </w:rPr>
        <w:t>р</w:t>
      </w:r>
      <w:r w:rsidRPr="00ED2F9A">
        <w:rPr>
          <w:rFonts w:ascii="Times New Roman" w:hAnsi="Times New Roman" w:cs="Times New Roman"/>
          <w:color w:val="000000" w:themeColor="text1"/>
          <w:sz w:val="28"/>
          <w:szCs w:val="28"/>
        </w:rPr>
        <w:t xml:space="preserve">гана, предоставляющего муниципальную услугу, муниципального служащего, работника МФЦ, работника организации, предусмотренной </w:t>
      </w:r>
      <w:hyperlink r:id="rId36"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от 27.07.2010 № 210-ФЗ «Об организации предоста</w:t>
      </w:r>
      <w:r w:rsidRPr="00ED2F9A">
        <w:rPr>
          <w:rFonts w:ascii="Times New Roman" w:hAnsi="Times New Roman" w:cs="Times New Roman"/>
          <w:color w:val="000000" w:themeColor="text1"/>
          <w:sz w:val="28"/>
          <w:szCs w:val="28"/>
        </w:rPr>
        <w:t>в</w:t>
      </w:r>
      <w:r w:rsidRPr="00ED2F9A">
        <w:rPr>
          <w:rFonts w:ascii="Times New Roman" w:hAnsi="Times New Roman" w:cs="Times New Roman"/>
          <w:color w:val="000000" w:themeColor="text1"/>
          <w:sz w:val="28"/>
          <w:szCs w:val="28"/>
        </w:rPr>
        <w:t>ления государственных и муниципальных услуг», при первоначальном отказе в приеме документов, необходимых для предоставления муниципальной усл</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ги, либо в предоставлении муниципальной услуги, о чем в письменном</w:t>
      </w:r>
      <w:proofErr w:type="gramEnd"/>
      <w:r w:rsidRPr="00ED2F9A">
        <w:rPr>
          <w:rFonts w:ascii="Times New Roman" w:hAnsi="Times New Roman" w:cs="Times New Roman"/>
          <w:color w:val="000000" w:themeColor="text1"/>
          <w:sz w:val="28"/>
          <w:szCs w:val="28"/>
        </w:rPr>
        <w:t xml:space="preserve"> </w:t>
      </w:r>
      <w:proofErr w:type="gramStart"/>
      <w:r w:rsidRPr="00ED2F9A">
        <w:rPr>
          <w:rFonts w:ascii="Times New Roman" w:hAnsi="Times New Roman" w:cs="Times New Roman"/>
          <w:color w:val="000000" w:themeColor="text1"/>
          <w:sz w:val="28"/>
          <w:szCs w:val="28"/>
        </w:rPr>
        <w:t>виде за подписью руководителя органа, предоставляющего муниципальную услугу, руководителя МФЦ при первоначальном отказе в приеме документов, необх</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димых для предоставления муниципальной услуги, либо руководителя орг</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 xml:space="preserve">низации, предусмотренной </w:t>
      </w:r>
      <w:hyperlink r:id="rId37"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от </w:t>
      </w:r>
      <w:r w:rsidRPr="00ED2F9A">
        <w:rPr>
          <w:rFonts w:ascii="Times New Roman" w:hAnsi="Times New Roman" w:cs="Times New Roman"/>
          <w:color w:val="000000" w:themeColor="text1"/>
          <w:sz w:val="28"/>
          <w:szCs w:val="28"/>
        </w:rPr>
        <w:lastRenderedPageBreak/>
        <w:t>27.07.2010 № 210-ФЗ «Об организации предоставления государственных и муниципальных услуг», уведомляется заявитель, а также приносятся извин</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ния за доставленные неудобства;</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8" w:history="1">
        <w:r w:rsidRPr="00ED2F9A">
          <w:rPr>
            <w:rFonts w:ascii="Times New Roman" w:hAnsi="Times New Roman" w:cs="Times New Roman"/>
            <w:color w:val="000000" w:themeColor="text1"/>
            <w:sz w:val="28"/>
            <w:szCs w:val="28"/>
          </w:rPr>
          <w:t>пунктом 7.2 части 1 статьи 16</w:t>
        </w:r>
      </w:hyperlink>
      <w:r w:rsidRPr="00ED2F9A">
        <w:rPr>
          <w:rFonts w:ascii="Times New Roman" w:hAnsi="Times New Roman" w:cs="Times New Roman"/>
          <w:color w:val="000000" w:themeColor="text1"/>
          <w:sz w:val="28"/>
          <w:szCs w:val="28"/>
        </w:rPr>
        <w:t xml:space="preserve"> Федерального закона от 27.07.2010 № 210-ФЗ «Об орг</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низации предоставления государственных и муниципальных услуг», за и</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ключением случаев, если нанесение отметок на такие документы либо их из</w:t>
      </w:r>
      <w:r w:rsidRPr="00ED2F9A">
        <w:rPr>
          <w:rFonts w:ascii="Times New Roman" w:hAnsi="Times New Roman" w:cs="Times New Roman"/>
          <w:color w:val="000000" w:themeColor="text1"/>
          <w:sz w:val="28"/>
          <w:szCs w:val="28"/>
        </w:rPr>
        <w:t>ъ</w:t>
      </w:r>
      <w:r w:rsidRPr="00ED2F9A">
        <w:rPr>
          <w:rFonts w:ascii="Times New Roman" w:hAnsi="Times New Roman" w:cs="Times New Roman"/>
          <w:color w:val="000000" w:themeColor="text1"/>
          <w:sz w:val="28"/>
          <w:szCs w:val="28"/>
        </w:rPr>
        <w:t>ятие является необходимым условием предоставления муниципальной услуги, и иных случаев, установленных федеральными законами.</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2.6.6. </w:t>
      </w:r>
      <w:proofErr w:type="gramStart"/>
      <w:r w:rsidRPr="00ED2F9A">
        <w:rPr>
          <w:rFonts w:ascii="Times New Roman" w:hAnsi="Times New Roman" w:cs="Times New Roman"/>
          <w:color w:val="000000" w:themeColor="text1"/>
          <w:sz w:val="28"/>
          <w:szCs w:val="28"/>
        </w:rPr>
        <w:t>Заявление и документы, указанные в под</w:t>
      </w:r>
      <w:hyperlink w:anchor="P96" w:history="1">
        <w:r w:rsidRPr="00ED2F9A">
          <w:rPr>
            <w:rFonts w:ascii="Times New Roman" w:hAnsi="Times New Roman" w:cs="Times New Roman"/>
            <w:color w:val="000000" w:themeColor="text1"/>
            <w:sz w:val="28"/>
            <w:szCs w:val="28"/>
          </w:rPr>
          <w:t>пункте 2.6.1</w:t>
        </w:r>
      </w:hyperlink>
      <w:r w:rsidRPr="00ED2F9A">
        <w:rPr>
          <w:rFonts w:ascii="Times New Roman" w:hAnsi="Times New Roman" w:cs="Times New Roman"/>
          <w:color w:val="000000" w:themeColor="text1"/>
          <w:sz w:val="28"/>
          <w:szCs w:val="28"/>
        </w:rPr>
        <w:t xml:space="preserve"> настоящего пункта административного регламента, могут быть представлены заявителями по их выбору в уполномоченный орган или МФЦ лично, либо направлены п</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средством почтовой связи на бумажном носителе, либо представлены в упо</w:t>
      </w:r>
      <w:r w:rsidRPr="00ED2F9A">
        <w:rPr>
          <w:rFonts w:ascii="Times New Roman" w:hAnsi="Times New Roman" w:cs="Times New Roman"/>
          <w:color w:val="000000" w:themeColor="text1"/>
          <w:sz w:val="28"/>
          <w:szCs w:val="28"/>
        </w:rPr>
        <w:t>л</w:t>
      </w:r>
      <w:r w:rsidRPr="00ED2F9A">
        <w:rPr>
          <w:rFonts w:ascii="Times New Roman" w:hAnsi="Times New Roman" w:cs="Times New Roman"/>
          <w:color w:val="000000" w:themeColor="text1"/>
          <w:sz w:val="28"/>
          <w:szCs w:val="28"/>
        </w:rPr>
        <w:t>номоченный орган в форме электронного документа.</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Подача документов через МФЦ осуществляется в соответствии с согл</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шением о взаимодействии, заключенным между МФЦ и администрацией С</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ровикинского муниципального района Волгоградской области, с момента вступления в силу соответствующего соглашения о взаимодействии.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Копии документов должны быть заверены в установленном законод</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тельством порядке или представлены с предъявлением подлинников.</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bookmarkStart w:id="6" w:name="P356"/>
      <w:bookmarkEnd w:id="6"/>
      <w:r w:rsidRPr="00ED2F9A">
        <w:rPr>
          <w:rFonts w:ascii="Times New Roman" w:hAnsi="Times New Roman" w:cs="Times New Roman"/>
          <w:color w:val="000000" w:themeColor="text1"/>
          <w:sz w:val="28"/>
          <w:szCs w:val="28"/>
        </w:rPr>
        <w:t>2.7. Основания для отказа в приеме документов, необходимых для пр</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доставления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заявление представлено лицом, не указанным в заявлении (не заявит</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лем и не представителем заявителя), либо лицо, представившее заявление, не предъявило документ, удостоверяющий личность;</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заявителем представлены не все документы, указанные в </w:t>
      </w:r>
      <w:hyperlink w:anchor="P96" w:history="1">
        <w:r w:rsidRPr="00ED2F9A">
          <w:rPr>
            <w:rFonts w:ascii="Times New Roman" w:hAnsi="Times New Roman" w:cs="Times New Roman"/>
            <w:color w:val="000000" w:themeColor="text1"/>
            <w:sz w:val="28"/>
            <w:szCs w:val="28"/>
          </w:rPr>
          <w:t>подпунктах 2.6.1</w:t>
        </w:r>
      </w:hyperlink>
      <w:r w:rsidRPr="00ED2F9A">
        <w:rPr>
          <w:rFonts w:ascii="Times New Roman" w:hAnsi="Times New Roman" w:cs="Times New Roman"/>
          <w:sz w:val="28"/>
          <w:szCs w:val="28"/>
        </w:rPr>
        <w:t xml:space="preserve"> и 2.6.3</w:t>
      </w:r>
      <w:r w:rsidRPr="00ED2F9A">
        <w:rPr>
          <w:rFonts w:ascii="Times New Roman" w:hAnsi="Times New Roman" w:cs="Times New Roman"/>
          <w:color w:val="000000" w:themeColor="text1"/>
          <w:sz w:val="28"/>
          <w:szCs w:val="28"/>
        </w:rPr>
        <w:t xml:space="preserve"> пункта 2.6 настоящего административного регламента, либо пре</w:t>
      </w:r>
      <w:r w:rsidRPr="00ED2F9A">
        <w:rPr>
          <w:rFonts w:ascii="Times New Roman" w:hAnsi="Times New Roman" w:cs="Times New Roman"/>
          <w:color w:val="000000" w:themeColor="text1"/>
          <w:sz w:val="28"/>
          <w:szCs w:val="28"/>
        </w:rPr>
        <w:t>д</w:t>
      </w:r>
      <w:r w:rsidRPr="00ED2F9A">
        <w:rPr>
          <w:rFonts w:ascii="Times New Roman" w:hAnsi="Times New Roman" w:cs="Times New Roman"/>
          <w:color w:val="000000" w:themeColor="text1"/>
          <w:sz w:val="28"/>
          <w:szCs w:val="28"/>
        </w:rPr>
        <w:t>ставленные документы не отвечают требованиям законодательства, а также содержат неполные и (или) недостоверные сведения;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наличие в заявлении и прилагаемых к нему документах неоговоренных исправлений, повреждений, не позволяющих однозначно истолковать их с</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держание;</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если при обращении за предоставлением муниципальной услуги в эле</w:t>
      </w:r>
      <w:r w:rsidRPr="00ED2F9A">
        <w:rPr>
          <w:rFonts w:ascii="Times New Roman" w:hAnsi="Times New Roman" w:cs="Times New Roman"/>
          <w:color w:val="000000" w:themeColor="text1"/>
          <w:sz w:val="28"/>
          <w:szCs w:val="28"/>
        </w:rPr>
        <w:t>к</w:t>
      </w:r>
      <w:r w:rsidRPr="00ED2F9A">
        <w:rPr>
          <w:rFonts w:ascii="Times New Roman" w:hAnsi="Times New Roman" w:cs="Times New Roman"/>
          <w:color w:val="000000" w:themeColor="text1"/>
          <w:sz w:val="28"/>
          <w:szCs w:val="28"/>
        </w:rPr>
        <w:t xml:space="preserve">тронной форме в результате проверки квалифицированной подписи выявлено несоблюдение установленных </w:t>
      </w:r>
      <w:hyperlink r:id="rId39" w:history="1">
        <w:r w:rsidRPr="00ED2F9A">
          <w:rPr>
            <w:rFonts w:ascii="Times New Roman" w:hAnsi="Times New Roman" w:cs="Times New Roman"/>
            <w:color w:val="000000" w:themeColor="text1"/>
            <w:sz w:val="28"/>
            <w:szCs w:val="28"/>
          </w:rPr>
          <w:t>статьей 11</w:t>
        </w:r>
      </w:hyperlink>
      <w:r w:rsidRPr="00ED2F9A">
        <w:rPr>
          <w:rFonts w:ascii="Times New Roman" w:hAnsi="Times New Roman" w:cs="Times New Roman"/>
          <w:color w:val="000000" w:themeColor="text1"/>
          <w:sz w:val="28"/>
          <w:szCs w:val="28"/>
        </w:rPr>
        <w:t xml:space="preserve"> Федерального закона от 06.04.2011 № 63-ФЗ «Об электронной подписи» (далее - Федеральный закон «Об эле</w:t>
      </w:r>
      <w:r w:rsidRPr="00ED2F9A">
        <w:rPr>
          <w:rFonts w:ascii="Times New Roman" w:hAnsi="Times New Roman" w:cs="Times New Roman"/>
          <w:color w:val="000000" w:themeColor="text1"/>
          <w:sz w:val="28"/>
          <w:szCs w:val="28"/>
        </w:rPr>
        <w:t>к</w:t>
      </w:r>
      <w:r w:rsidRPr="00ED2F9A">
        <w:rPr>
          <w:rFonts w:ascii="Times New Roman" w:hAnsi="Times New Roman" w:cs="Times New Roman"/>
          <w:color w:val="000000" w:themeColor="text1"/>
          <w:sz w:val="28"/>
          <w:szCs w:val="28"/>
        </w:rPr>
        <w:t>тронной подписи») условий признания ее действительности.</w:t>
      </w:r>
    </w:p>
    <w:p w:rsidR="00A51912" w:rsidRPr="00ED2F9A" w:rsidRDefault="00A51912" w:rsidP="00A51912">
      <w:pPr>
        <w:ind w:firstLine="709"/>
        <w:jc w:val="both"/>
        <w:rPr>
          <w:sz w:val="28"/>
          <w:szCs w:val="28"/>
        </w:rPr>
      </w:pPr>
      <w:r w:rsidRPr="00ED2F9A">
        <w:rPr>
          <w:sz w:val="28"/>
          <w:szCs w:val="28"/>
        </w:rPr>
        <w:t xml:space="preserve">2.8. Уполномоченный орган принимает решение </w:t>
      </w:r>
      <w:proofErr w:type="gramStart"/>
      <w:r w:rsidRPr="00ED2F9A">
        <w:rPr>
          <w:sz w:val="28"/>
          <w:szCs w:val="28"/>
        </w:rPr>
        <w:t>об отказе в предоставлении земельного участка в аренду без проведения торгов при наличии</w:t>
      </w:r>
      <w:proofErr w:type="gramEnd"/>
      <w:r w:rsidRPr="00ED2F9A">
        <w:rPr>
          <w:sz w:val="28"/>
          <w:szCs w:val="28"/>
        </w:rPr>
        <w:t xml:space="preserve"> хотя бы одного из следующих оснований:</w:t>
      </w:r>
    </w:p>
    <w:p w:rsidR="00A51912" w:rsidRPr="00ED2F9A" w:rsidRDefault="00A51912" w:rsidP="00A51912">
      <w:pPr>
        <w:ind w:firstLine="709"/>
        <w:jc w:val="both"/>
        <w:rPr>
          <w:sz w:val="28"/>
          <w:szCs w:val="28"/>
        </w:rPr>
      </w:pPr>
      <w:r w:rsidRPr="00ED2F9A">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1912" w:rsidRPr="00ED2F9A" w:rsidRDefault="00A51912" w:rsidP="00A51912">
      <w:pPr>
        <w:ind w:firstLine="709"/>
        <w:jc w:val="both"/>
        <w:rPr>
          <w:sz w:val="28"/>
          <w:szCs w:val="28"/>
        </w:rPr>
      </w:pPr>
      <w:proofErr w:type="gramStart"/>
      <w:r w:rsidRPr="00ED2F9A">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w:t>
      </w:r>
      <w:r w:rsidRPr="00ED2F9A">
        <w:rPr>
          <w:sz w:val="28"/>
          <w:szCs w:val="28"/>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40" w:tgtFrame="_blank" w:history="1">
        <w:r w:rsidRPr="00ED2F9A">
          <w:rPr>
            <w:sz w:val="28"/>
            <w:szCs w:val="28"/>
          </w:rPr>
          <w:t>Земельного кодекса</w:t>
        </w:r>
      </w:hyperlink>
      <w:r w:rsidRPr="00ED2F9A">
        <w:rPr>
          <w:sz w:val="28"/>
          <w:szCs w:val="28"/>
        </w:rPr>
        <w:t> Российской Федерации;</w:t>
      </w:r>
      <w:proofErr w:type="gramEnd"/>
    </w:p>
    <w:p w:rsidR="00A51912" w:rsidRPr="00ED2F9A" w:rsidRDefault="00A51912" w:rsidP="00A51912">
      <w:pPr>
        <w:ind w:firstLine="709"/>
        <w:jc w:val="both"/>
        <w:rPr>
          <w:sz w:val="28"/>
          <w:szCs w:val="28"/>
        </w:rPr>
      </w:pPr>
      <w:proofErr w:type="gramStart"/>
      <w:r w:rsidRPr="00ED2F9A">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D2F9A">
        <w:rPr>
          <w:sz w:val="28"/>
          <w:szCs w:val="28"/>
        </w:rPr>
        <w:t xml:space="preserve"> земельным участком общего назначения);</w:t>
      </w:r>
    </w:p>
    <w:p w:rsidR="00A51912" w:rsidRPr="00ED2F9A" w:rsidRDefault="00A51912" w:rsidP="00A51912">
      <w:pPr>
        <w:ind w:firstLine="709"/>
        <w:jc w:val="both"/>
        <w:rPr>
          <w:sz w:val="28"/>
          <w:szCs w:val="28"/>
        </w:rPr>
      </w:pPr>
      <w:proofErr w:type="gramStart"/>
      <w:r w:rsidRPr="00ED2F9A">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41" w:tgtFrame="_blank" w:history="1">
        <w:r w:rsidRPr="00ED2F9A">
          <w:rPr>
            <w:sz w:val="28"/>
            <w:szCs w:val="28"/>
          </w:rPr>
          <w:t>Земельного кодекса</w:t>
        </w:r>
      </w:hyperlink>
      <w:r w:rsidRPr="00ED2F9A">
        <w:rPr>
          <w:sz w:val="28"/>
          <w:szCs w:val="28"/>
        </w:rPr>
        <w:t> Российской Федерации, либо с</w:t>
      </w:r>
      <w:proofErr w:type="gramEnd"/>
      <w:r w:rsidRPr="00ED2F9A">
        <w:rPr>
          <w:sz w:val="28"/>
          <w:szCs w:val="28"/>
        </w:rPr>
        <w:t xml:space="preserve"> </w:t>
      </w:r>
      <w:proofErr w:type="gramStart"/>
      <w:r w:rsidRPr="00ED2F9A">
        <w:rPr>
          <w:sz w:val="28"/>
          <w:szCs w:val="28"/>
        </w:rPr>
        <w:t>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Pr="00ED2F9A">
        <w:rPr>
          <w:sz w:val="28"/>
          <w:szCs w:val="28"/>
        </w:rPr>
        <w:t xml:space="preserve"> обязанности, предусмотренные частью 11 статьи 55.32 Градостроительного  кодекса Российской Федерации;</w:t>
      </w:r>
    </w:p>
    <w:p w:rsidR="00A51912" w:rsidRPr="00ED2F9A" w:rsidRDefault="00A51912" w:rsidP="00A51912">
      <w:pPr>
        <w:ind w:firstLine="709"/>
        <w:jc w:val="both"/>
        <w:rPr>
          <w:sz w:val="28"/>
          <w:szCs w:val="28"/>
        </w:rPr>
      </w:pPr>
      <w:proofErr w:type="gramStart"/>
      <w:r w:rsidRPr="00ED2F9A">
        <w:rPr>
          <w:sz w:val="28"/>
          <w:szCs w:val="28"/>
        </w:rPr>
        <w:t>5) на указанном в заявлении о предоставлении земельного участка земельном участке расположены здания, сооружения, объекты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размещены в соответствии со статьей 39.36 </w:t>
      </w:r>
      <w:hyperlink r:id="rId42" w:tgtFrame="_blank" w:history="1">
        <w:r w:rsidRPr="00ED2F9A">
          <w:rPr>
            <w:sz w:val="28"/>
            <w:szCs w:val="28"/>
          </w:rPr>
          <w:t>Земельного кодекса</w:t>
        </w:r>
      </w:hyperlink>
      <w:r w:rsidRPr="00ED2F9A">
        <w:rPr>
          <w:sz w:val="28"/>
          <w:szCs w:val="28"/>
        </w:rPr>
        <w:t> Российской Федерации</w:t>
      </w:r>
      <w:proofErr w:type="gramEnd"/>
      <w:r w:rsidRPr="00ED2F9A">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51912" w:rsidRPr="00ED2F9A" w:rsidRDefault="00A51912" w:rsidP="00A51912">
      <w:pPr>
        <w:ind w:firstLine="709"/>
        <w:jc w:val="both"/>
        <w:rPr>
          <w:sz w:val="28"/>
          <w:szCs w:val="28"/>
        </w:rPr>
      </w:pPr>
      <w:r w:rsidRPr="00ED2F9A">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1912" w:rsidRPr="00ED2F9A" w:rsidRDefault="00A51912" w:rsidP="00A51912">
      <w:pPr>
        <w:ind w:firstLine="709"/>
        <w:jc w:val="both"/>
        <w:rPr>
          <w:sz w:val="28"/>
          <w:szCs w:val="28"/>
        </w:rPr>
      </w:pPr>
      <w:proofErr w:type="gramStart"/>
      <w:r w:rsidRPr="00ED2F9A">
        <w:rPr>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D2F9A">
        <w:rPr>
          <w:sz w:val="28"/>
          <w:szCs w:val="28"/>
        </w:rPr>
        <w:t xml:space="preserve"> для целей резервирования;</w:t>
      </w:r>
    </w:p>
    <w:p w:rsidR="00A51912" w:rsidRPr="00ED2F9A" w:rsidRDefault="00A51912" w:rsidP="00A51912">
      <w:pPr>
        <w:ind w:firstLine="709"/>
        <w:jc w:val="both"/>
        <w:rPr>
          <w:sz w:val="28"/>
          <w:szCs w:val="28"/>
        </w:rPr>
      </w:pPr>
      <w:proofErr w:type="gramStart"/>
      <w:r w:rsidRPr="00ED2F9A">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51912" w:rsidRPr="00ED2F9A" w:rsidRDefault="00A51912" w:rsidP="00A51912">
      <w:pPr>
        <w:ind w:firstLine="709"/>
        <w:jc w:val="both"/>
        <w:rPr>
          <w:sz w:val="28"/>
          <w:szCs w:val="28"/>
        </w:rPr>
      </w:pPr>
      <w:proofErr w:type="gramStart"/>
      <w:r w:rsidRPr="00ED2F9A">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D2F9A">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1912" w:rsidRPr="00ED2F9A" w:rsidRDefault="00A51912" w:rsidP="00A51912">
      <w:pPr>
        <w:ind w:firstLine="709"/>
        <w:jc w:val="both"/>
        <w:rPr>
          <w:sz w:val="28"/>
          <w:szCs w:val="28"/>
        </w:rPr>
      </w:pPr>
      <w:proofErr w:type="gramStart"/>
      <w:r w:rsidRPr="00ED2F9A">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D2F9A">
        <w:rPr>
          <w:sz w:val="28"/>
          <w:szCs w:val="28"/>
        </w:rPr>
        <w:t xml:space="preserve"> </w:t>
      </w:r>
      <w:proofErr w:type="gramStart"/>
      <w:r w:rsidRPr="00ED2F9A">
        <w:rPr>
          <w:sz w:val="28"/>
          <w:szCs w:val="28"/>
        </w:rPr>
        <w:t>которым</w:t>
      </w:r>
      <w:proofErr w:type="gramEnd"/>
      <w:r w:rsidRPr="00ED2F9A">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51912" w:rsidRPr="00ED2F9A" w:rsidRDefault="00A51912" w:rsidP="00A51912">
      <w:pPr>
        <w:ind w:firstLine="709"/>
        <w:jc w:val="both"/>
        <w:rPr>
          <w:sz w:val="28"/>
          <w:szCs w:val="28"/>
        </w:rPr>
      </w:pPr>
      <w:r w:rsidRPr="00ED2F9A">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D2F9A">
        <w:rPr>
          <w:sz w:val="28"/>
          <w:szCs w:val="28"/>
        </w:rPr>
        <w:t>извещение</w:t>
      </w:r>
      <w:proofErr w:type="gramEnd"/>
      <w:r w:rsidRPr="00ED2F9A">
        <w:rPr>
          <w:sz w:val="28"/>
          <w:szCs w:val="28"/>
        </w:rPr>
        <w:t xml:space="preserve"> о проведении которого размещено в соответствии с пунктом 19 статьи 39.11 </w:t>
      </w:r>
      <w:hyperlink r:id="rId43" w:tgtFrame="_blank" w:history="1">
        <w:r w:rsidRPr="00ED2F9A">
          <w:rPr>
            <w:sz w:val="28"/>
            <w:szCs w:val="28"/>
          </w:rPr>
          <w:t>Земельного кодекса</w:t>
        </w:r>
      </w:hyperlink>
      <w:r w:rsidRPr="00ED2F9A">
        <w:rPr>
          <w:sz w:val="28"/>
          <w:szCs w:val="28"/>
        </w:rPr>
        <w:t> Российской Федерации;</w:t>
      </w:r>
    </w:p>
    <w:p w:rsidR="00A51912" w:rsidRPr="00ED2F9A" w:rsidRDefault="00A51912" w:rsidP="00A51912">
      <w:pPr>
        <w:ind w:firstLine="709"/>
        <w:jc w:val="both"/>
        <w:rPr>
          <w:sz w:val="28"/>
          <w:szCs w:val="28"/>
        </w:rPr>
      </w:pPr>
      <w:proofErr w:type="gramStart"/>
      <w:r w:rsidRPr="00ED2F9A">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w:t>
      </w:r>
      <w:hyperlink r:id="rId44" w:tgtFrame="_blank" w:history="1">
        <w:r w:rsidRPr="00ED2F9A">
          <w:rPr>
            <w:sz w:val="28"/>
            <w:szCs w:val="28"/>
          </w:rPr>
          <w:t>Земельного кодекса</w:t>
        </w:r>
      </w:hyperlink>
      <w:r w:rsidRPr="00ED2F9A">
        <w:rPr>
          <w:sz w:val="28"/>
          <w:szCs w:val="28"/>
        </w:rPr>
        <w:t>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45" w:tgtFrame="_blank" w:history="1">
        <w:r w:rsidRPr="00ED2F9A">
          <w:rPr>
            <w:sz w:val="28"/>
            <w:szCs w:val="28"/>
          </w:rPr>
          <w:t>Земельного кодекса</w:t>
        </w:r>
      </w:hyperlink>
      <w:r w:rsidRPr="00ED2F9A">
        <w:rPr>
          <w:sz w:val="28"/>
          <w:szCs w:val="28"/>
        </w:rPr>
        <w:t> Российской Федерации и уполномоченным</w:t>
      </w:r>
      <w:proofErr w:type="gramEnd"/>
      <w:r w:rsidRPr="00ED2F9A">
        <w:rPr>
          <w:sz w:val="28"/>
          <w:szCs w:val="28"/>
        </w:rPr>
        <w:t xml:space="preserve"> органом не принято решение об отказе в </w:t>
      </w:r>
      <w:r w:rsidRPr="00ED2F9A">
        <w:rPr>
          <w:sz w:val="28"/>
          <w:szCs w:val="28"/>
        </w:rPr>
        <w:lastRenderedPageBreak/>
        <w:t>проведении этого аукциона по основаниям, предусмотренным пунктом 8 статьи 39.11 </w:t>
      </w:r>
      <w:hyperlink r:id="rId46" w:tgtFrame="_blank" w:history="1">
        <w:r w:rsidRPr="00ED2F9A">
          <w:rPr>
            <w:sz w:val="28"/>
            <w:szCs w:val="28"/>
          </w:rPr>
          <w:t>Земельного кодекса</w:t>
        </w:r>
      </w:hyperlink>
      <w:r w:rsidRPr="00ED2F9A">
        <w:rPr>
          <w:sz w:val="28"/>
          <w:szCs w:val="28"/>
        </w:rPr>
        <w:t> Российской Федерации;</w:t>
      </w:r>
    </w:p>
    <w:p w:rsidR="00A51912" w:rsidRPr="00ED2F9A" w:rsidRDefault="00A51912" w:rsidP="00A51912">
      <w:pPr>
        <w:ind w:firstLine="709"/>
        <w:jc w:val="both"/>
        <w:rPr>
          <w:sz w:val="28"/>
          <w:szCs w:val="28"/>
        </w:rPr>
      </w:pPr>
      <w:r w:rsidRPr="00ED2F9A">
        <w:rPr>
          <w:sz w:val="28"/>
          <w:szCs w:val="28"/>
        </w:rPr>
        <w:t>13) в отношении земельного участка, указанного в заявлен</w:t>
      </w:r>
      <w:proofErr w:type="gramStart"/>
      <w:r w:rsidRPr="00ED2F9A">
        <w:rPr>
          <w:sz w:val="28"/>
          <w:szCs w:val="28"/>
        </w:rPr>
        <w:t>ии о е</w:t>
      </w:r>
      <w:proofErr w:type="gramEnd"/>
      <w:r w:rsidRPr="00ED2F9A">
        <w:rPr>
          <w:sz w:val="28"/>
          <w:szCs w:val="28"/>
        </w:rPr>
        <w:t>го предоставлении, опубликовано и размещено в соответствии с подпунктом 1 пункта 1 статьи 39.18 </w:t>
      </w:r>
      <w:hyperlink r:id="rId47" w:tgtFrame="_blank" w:history="1">
        <w:r w:rsidRPr="00ED2F9A">
          <w:rPr>
            <w:sz w:val="28"/>
            <w:szCs w:val="28"/>
          </w:rPr>
          <w:t>Земельного кодекса</w:t>
        </w:r>
      </w:hyperlink>
      <w:r w:rsidRPr="00ED2F9A">
        <w:rPr>
          <w:sz w:val="28"/>
          <w:szCs w:val="28"/>
        </w:rPr>
        <w:t>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51912" w:rsidRPr="00ED2F9A" w:rsidRDefault="00A51912" w:rsidP="00A51912">
      <w:pPr>
        <w:ind w:firstLine="709"/>
        <w:jc w:val="both"/>
        <w:rPr>
          <w:sz w:val="28"/>
          <w:szCs w:val="28"/>
        </w:rPr>
      </w:pPr>
      <w:r w:rsidRPr="00ED2F9A">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51912" w:rsidRPr="00ED2F9A" w:rsidRDefault="00A51912" w:rsidP="00A51912">
      <w:pPr>
        <w:ind w:firstLine="709"/>
        <w:jc w:val="both"/>
        <w:rPr>
          <w:sz w:val="28"/>
          <w:szCs w:val="28"/>
        </w:rPr>
      </w:pPr>
      <w:r w:rsidRPr="00ED2F9A">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51912" w:rsidRPr="00ED2F9A" w:rsidRDefault="00A51912" w:rsidP="00A51912">
      <w:pPr>
        <w:ind w:firstLine="709"/>
        <w:jc w:val="both"/>
        <w:rPr>
          <w:sz w:val="28"/>
          <w:szCs w:val="28"/>
        </w:rPr>
      </w:pPr>
      <w:proofErr w:type="gramStart"/>
      <w:r w:rsidRPr="00ED2F9A">
        <w:rPr>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48" w:tgtFrame="_blank" w:history="1">
        <w:r w:rsidRPr="00ED2F9A">
          <w:rPr>
            <w:sz w:val="28"/>
            <w:szCs w:val="28"/>
          </w:rPr>
          <w:t>Земельного кодекса</w:t>
        </w:r>
      </w:hyperlink>
      <w:r w:rsidRPr="00ED2F9A">
        <w:rPr>
          <w:sz w:val="28"/>
          <w:szCs w:val="28"/>
        </w:rPr>
        <w:t> Российской Федерации;</w:t>
      </w:r>
      <w:proofErr w:type="gramEnd"/>
    </w:p>
    <w:p w:rsidR="00A51912" w:rsidRPr="00ED2F9A" w:rsidRDefault="00A51912" w:rsidP="00A51912">
      <w:pPr>
        <w:ind w:firstLine="709"/>
        <w:jc w:val="both"/>
        <w:rPr>
          <w:sz w:val="28"/>
          <w:szCs w:val="28"/>
        </w:rPr>
      </w:pPr>
      <w:r w:rsidRPr="00ED2F9A">
        <w:rPr>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w:t>
      </w:r>
      <w:r>
        <w:rPr>
          <w:sz w:val="28"/>
          <w:szCs w:val="28"/>
        </w:rPr>
        <w:t xml:space="preserve"> </w:t>
      </w:r>
      <w:r w:rsidRPr="00ED2F9A">
        <w:rPr>
          <w:sz w:val="28"/>
          <w:szCs w:val="28"/>
        </w:rPr>
        <w:t>39.10 </w:t>
      </w:r>
      <w:hyperlink r:id="rId49" w:tgtFrame="_blank" w:history="1">
        <w:r w:rsidRPr="00ED2F9A">
          <w:rPr>
            <w:sz w:val="28"/>
            <w:szCs w:val="28"/>
          </w:rPr>
          <w:t>Земельного кодекса</w:t>
        </w:r>
      </w:hyperlink>
      <w:r w:rsidRPr="00ED2F9A">
        <w:rPr>
          <w:sz w:val="28"/>
          <w:szCs w:val="28"/>
        </w:rPr>
        <w:t xml:space="preserve"> Российской Федерации;</w:t>
      </w:r>
    </w:p>
    <w:p w:rsidR="00A51912" w:rsidRPr="00ED2F9A" w:rsidRDefault="00A51912" w:rsidP="00A51912">
      <w:pPr>
        <w:ind w:firstLine="709"/>
        <w:jc w:val="both"/>
        <w:rPr>
          <w:sz w:val="28"/>
          <w:szCs w:val="28"/>
        </w:rPr>
      </w:pPr>
      <w:proofErr w:type="gramStart"/>
      <w:r w:rsidRPr="00ED2F9A">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51912" w:rsidRPr="00ED2F9A" w:rsidRDefault="00A51912" w:rsidP="00A51912">
      <w:pPr>
        <w:ind w:firstLine="709"/>
        <w:jc w:val="both"/>
        <w:rPr>
          <w:sz w:val="28"/>
          <w:szCs w:val="28"/>
        </w:rPr>
      </w:pPr>
      <w:r w:rsidRPr="00ED2F9A">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51912" w:rsidRPr="00ED2F9A" w:rsidRDefault="00A51912" w:rsidP="00A51912">
      <w:pPr>
        <w:ind w:firstLine="709"/>
        <w:jc w:val="both"/>
        <w:rPr>
          <w:sz w:val="28"/>
          <w:szCs w:val="28"/>
        </w:rPr>
      </w:pPr>
      <w:r w:rsidRPr="00ED2F9A">
        <w:rPr>
          <w:sz w:val="28"/>
          <w:szCs w:val="28"/>
        </w:rPr>
        <w:t>20) предоставление земельного участка на заявленном виде прав не допускается;</w:t>
      </w:r>
    </w:p>
    <w:p w:rsidR="00A51912" w:rsidRPr="00ED2F9A" w:rsidRDefault="00A51912" w:rsidP="00A51912">
      <w:pPr>
        <w:ind w:firstLine="709"/>
        <w:jc w:val="both"/>
        <w:rPr>
          <w:sz w:val="28"/>
          <w:szCs w:val="28"/>
        </w:rPr>
      </w:pPr>
      <w:r w:rsidRPr="00ED2F9A">
        <w:rPr>
          <w:sz w:val="28"/>
          <w:szCs w:val="28"/>
        </w:rPr>
        <w:lastRenderedPageBreak/>
        <w:t>21) в отношении земельного участка, указанного в заявлен</w:t>
      </w:r>
      <w:proofErr w:type="gramStart"/>
      <w:r w:rsidRPr="00ED2F9A">
        <w:rPr>
          <w:sz w:val="28"/>
          <w:szCs w:val="28"/>
        </w:rPr>
        <w:t>ии о е</w:t>
      </w:r>
      <w:proofErr w:type="gramEnd"/>
      <w:r w:rsidRPr="00ED2F9A">
        <w:rPr>
          <w:sz w:val="28"/>
          <w:szCs w:val="28"/>
        </w:rPr>
        <w:t>го предоставлении, не установлен вид разрешенного использования;</w:t>
      </w:r>
    </w:p>
    <w:p w:rsidR="00A51912" w:rsidRPr="00ED2F9A" w:rsidRDefault="00A51912" w:rsidP="00A51912">
      <w:pPr>
        <w:ind w:firstLine="709"/>
        <w:jc w:val="both"/>
        <w:rPr>
          <w:sz w:val="28"/>
          <w:szCs w:val="28"/>
        </w:rPr>
      </w:pPr>
      <w:r w:rsidRPr="00ED2F9A">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A51912" w:rsidRPr="00ED2F9A" w:rsidRDefault="00A51912" w:rsidP="00A51912">
      <w:pPr>
        <w:ind w:firstLine="709"/>
        <w:jc w:val="both"/>
        <w:rPr>
          <w:sz w:val="28"/>
          <w:szCs w:val="28"/>
        </w:rPr>
      </w:pPr>
      <w:r w:rsidRPr="00ED2F9A">
        <w:rPr>
          <w:sz w:val="28"/>
          <w:szCs w:val="28"/>
        </w:rPr>
        <w:t>23) в отношении земельного участка, указанного в заявлен</w:t>
      </w:r>
      <w:proofErr w:type="gramStart"/>
      <w:r w:rsidRPr="00ED2F9A">
        <w:rPr>
          <w:sz w:val="28"/>
          <w:szCs w:val="28"/>
        </w:rPr>
        <w:t>ии о е</w:t>
      </w:r>
      <w:proofErr w:type="gramEnd"/>
      <w:r w:rsidRPr="00ED2F9A">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1912" w:rsidRPr="00ED2F9A" w:rsidRDefault="00A51912" w:rsidP="00A51912">
      <w:pPr>
        <w:ind w:firstLine="709"/>
        <w:jc w:val="both"/>
        <w:rPr>
          <w:sz w:val="28"/>
          <w:szCs w:val="28"/>
        </w:rPr>
      </w:pPr>
      <w:proofErr w:type="gramStart"/>
      <w:r w:rsidRPr="00ED2F9A">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D2F9A">
        <w:rPr>
          <w:sz w:val="28"/>
          <w:szCs w:val="28"/>
        </w:rPr>
        <w:t xml:space="preserve"> сносу или реконструкции;</w:t>
      </w:r>
    </w:p>
    <w:p w:rsidR="00A51912" w:rsidRPr="00ED2F9A" w:rsidRDefault="00A51912" w:rsidP="00A51912">
      <w:pPr>
        <w:ind w:firstLine="709"/>
        <w:jc w:val="both"/>
        <w:rPr>
          <w:sz w:val="28"/>
          <w:szCs w:val="28"/>
        </w:rPr>
      </w:pPr>
      <w:r w:rsidRPr="00ED2F9A">
        <w:rPr>
          <w:sz w:val="28"/>
          <w:szCs w:val="28"/>
        </w:rPr>
        <w:t>25) границы земельного участка, указанного в заявлен</w:t>
      </w:r>
      <w:proofErr w:type="gramStart"/>
      <w:r w:rsidRPr="00ED2F9A">
        <w:rPr>
          <w:sz w:val="28"/>
          <w:szCs w:val="28"/>
        </w:rPr>
        <w:t>ии о е</w:t>
      </w:r>
      <w:proofErr w:type="gramEnd"/>
      <w:r w:rsidRPr="00ED2F9A">
        <w:rPr>
          <w:sz w:val="28"/>
          <w:szCs w:val="28"/>
        </w:rPr>
        <w:t>го предоставлении, подлежат уточнению в соответствии с Федеральным законом «</w:t>
      </w:r>
      <w:hyperlink r:id="rId50" w:tgtFrame="_blank" w:history="1">
        <w:r w:rsidRPr="00ED2F9A">
          <w:rPr>
            <w:sz w:val="28"/>
            <w:szCs w:val="28"/>
          </w:rPr>
          <w:t>О государственной регистрации недвижимости</w:t>
        </w:r>
      </w:hyperlink>
      <w:r w:rsidRPr="00ED2F9A">
        <w:rPr>
          <w:sz w:val="28"/>
          <w:szCs w:val="28"/>
        </w:rPr>
        <w:t>»;</w:t>
      </w:r>
    </w:p>
    <w:p w:rsidR="00A51912" w:rsidRPr="00ED2F9A" w:rsidRDefault="00A51912" w:rsidP="00A51912">
      <w:pPr>
        <w:ind w:firstLine="709"/>
        <w:jc w:val="both"/>
        <w:rPr>
          <w:sz w:val="28"/>
          <w:szCs w:val="28"/>
        </w:rPr>
      </w:pPr>
      <w:r w:rsidRPr="00ED2F9A">
        <w:rPr>
          <w:sz w:val="28"/>
          <w:szCs w:val="28"/>
        </w:rPr>
        <w:t>26) площадь земельного участка, указанного в заявлен</w:t>
      </w:r>
      <w:proofErr w:type="gramStart"/>
      <w:r w:rsidRPr="00ED2F9A">
        <w:rPr>
          <w:sz w:val="28"/>
          <w:szCs w:val="28"/>
        </w:rPr>
        <w:t>ии о е</w:t>
      </w:r>
      <w:proofErr w:type="gramEnd"/>
      <w:r w:rsidRPr="00ED2F9A">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51912" w:rsidRPr="00ED2F9A" w:rsidRDefault="00A51912" w:rsidP="00A51912">
      <w:pPr>
        <w:pStyle w:val="af3"/>
        <w:ind w:firstLine="709"/>
        <w:jc w:val="both"/>
        <w:rPr>
          <w:rFonts w:ascii="Times New Roman" w:eastAsia="Times New Roman" w:hAnsi="Times New Roman" w:cs="Times New Roman"/>
          <w:sz w:val="28"/>
          <w:szCs w:val="28"/>
          <w:lang w:eastAsia="ru-RU"/>
        </w:rPr>
      </w:pPr>
      <w:proofErr w:type="gramStart"/>
      <w:r w:rsidRPr="00ED2F9A">
        <w:rPr>
          <w:rFonts w:ascii="Times New Roman" w:eastAsia="Times New Roman" w:hAnsi="Times New Roman" w:cs="Times New Roman"/>
          <w:sz w:val="28"/>
          <w:szCs w:val="28"/>
          <w:lang w:eastAsia="ru-RU"/>
        </w:rPr>
        <w:t>27) с заявлением о предоставлении земельного участка, включенного в перечень муниципального имущества, предусмотренный </w:t>
      </w:r>
      <w:hyperlink r:id="rId51" w:history="1">
        <w:r w:rsidRPr="00ED2F9A">
          <w:rPr>
            <w:rFonts w:ascii="Times New Roman" w:eastAsia="Times New Roman" w:hAnsi="Times New Roman" w:cs="Times New Roman"/>
            <w:sz w:val="28"/>
            <w:szCs w:val="28"/>
            <w:lang w:eastAsia="ru-RU"/>
          </w:rPr>
          <w:t>частью 4 статьи 18</w:t>
        </w:r>
      </w:hyperlink>
      <w:r w:rsidRPr="00ED2F9A">
        <w:rPr>
          <w:rFonts w:ascii="Times New Roman" w:eastAsia="Times New Roman" w:hAnsi="Times New Roman" w:cs="Times New Roman"/>
          <w:sz w:val="28"/>
          <w:szCs w:val="28"/>
          <w:lang w:eastAsia="ru-RU"/>
        </w:rPr>
        <w:t> Федерального закона от 24 июля 2007 г. № 209-ФЗ «</w:t>
      </w:r>
      <w:hyperlink r:id="rId52" w:tgtFrame="_blank" w:history="1">
        <w:r w:rsidRPr="00ED2F9A">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hyperlink>
      <w:r w:rsidRPr="00ED2F9A">
        <w:rPr>
          <w:rFonts w:ascii="Times New Roman" w:eastAsia="Times New Roman" w:hAnsi="Times New Roman" w:cs="Times New Roman"/>
          <w:sz w:val="28"/>
          <w:szCs w:val="28"/>
          <w:lang w:eastAsia="ru-RU"/>
        </w:rPr>
        <w:t>», обратилось лицо, которое не является субъектом МСП, или лицо, в отношении которого не м</w:t>
      </w:r>
      <w:r w:rsidRPr="00ED2F9A">
        <w:rPr>
          <w:rFonts w:ascii="Times New Roman" w:eastAsia="Times New Roman" w:hAnsi="Times New Roman" w:cs="Times New Roman"/>
          <w:sz w:val="28"/>
          <w:szCs w:val="28"/>
          <w:lang w:eastAsia="ru-RU"/>
        </w:rPr>
        <w:t>о</w:t>
      </w:r>
      <w:r w:rsidRPr="00ED2F9A">
        <w:rPr>
          <w:rFonts w:ascii="Times New Roman" w:eastAsia="Times New Roman" w:hAnsi="Times New Roman" w:cs="Times New Roman"/>
          <w:sz w:val="28"/>
          <w:szCs w:val="28"/>
          <w:lang w:eastAsia="ru-RU"/>
        </w:rPr>
        <w:t>жет оказываться поддержка в соответствии с </w:t>
      </w:r>
      <w:hyperlink r:id="rId53" w:history="1">
        <w:r w:rsidRPr="00ED2F9A">
          <w:rPr>
            <w:rFonts w:ascii="Times New Roman" w:eastAsia="Times New Roman" w:hAnsi="Times New Roman" w:cs="Times New Roman"/>
            <w:sz w:val="28"/>
            <w:szCs w:val="28"/>
            <w:lang w:eastAsia="ru-RU"/>
          </w:rPr>
          <w:t>частью 3 статьи 14</w:t>
        </w:r>
      </w:hyperlink>
      <w:r w:rsidRPr="00ED2F9A">
        <w:rPr>
          <w:rFonts w:ascii="Times New Roman" w:eastAsia="Times New Roman" w:hAnsi="Times New Roman" w:cs="Times New Roman"/>
          <w:sz w:val="28"/>
          <w:szCs w:val="28"/>
          <w:lang w:eastAsia="ru-RU"/>
        </w:rPr>
        <w:t> указанного Федерального закона.</w:t>
      </w:r>
      <w:proofErr w:type="gramEnd"/>
    </w:p>
    <w:p w:rsidR="00A51912" w:rsidRPr="00ED2F9A" w:rsidRDefault="00A51912" w:rsidP="00A51912">
      <w:pPr>
        <w:pStyle w:val="af3"/>
        <w:ind w:firstLine="709"/>
        <w:jc w:val="both"/>
        <w:rPr>
          <w:rFonts w:ascii="Times New Roman" w:eastAsia="Times New Roman" w:hAnsi="Times New Roman" w:cs="Times New Roman"/>
          <w:color w:val="000000" w:themeColor="text1"/>
          <w:sz w:val="28"/>
          <w:szCs w:val="28"/>
          <w:lang w:eastAsia="ru-RU"/>
        </w:rPr>
      </w:pPr>
      <w:r w:rsidRPr="00ED2F9A">
        <w:rPr>
          <w:rFonts w:ascii="Times New Roman" w:eastAsia="Times New Roman" w:hAnsi="Times New Roman" w:cs="Times New Roman"/>
          <w:color w:val="000000" w:themeColor="text1"/>
          <w:sz w:val="28"/>
          <w:szCs w:val="28"/>
          <w:lang w:eastAsia="ru-RU"/>
        </w:rPr>
        <w:t>2.9. Уполномоченный орган принимает решение об отказе в проведен</w:t>
      </w:r>
      <w:proofErr w:type="gramStart"/>
      <w:r w:rsidRPr="00ED2F9A">
        <w:rPr>
          <w:rFonts w:ascii="Times New Roman" w:eastAsia="Times New Roman" w:hAnsi="Times New Roman" w:cs="Times New Roman"/>
          <w:color w:val="000000" w:themeColor="text1"/>
          <w:sz w:val="28"/>
          <w:szCs w:val="28"/>
          <w:lang w:eastAsia="ru-RU"/>
        </w:rPr>
        <w:t>ии ау</w:t>
      </w:r>
      <w:proofErr w:type="gramEnd"/>
      <w:r w:rsidRPr="00ED2F9A">
        <w:rPr>
          <w:rFonts w:ascii="Times New Roman" w:eastAsia="Times New Roman" w:hAnsi="Times New Roman" w:cs="Times New Roman"/>
          <w:color w:val="000000" w:themeColor="text1"/>
          <w:sz w:val="28"/>
          <w:szCs w:val="28"/>
          <w:lang w:eastAsia="ru-RU"/>
        </w:rPr>
        <w:t>кциона при наличии хотя бы одного из следующих оснований, предусмо</w:t>
      </w:r>
      <w:r w:rsidRPr="00ED2F9A">
        <w:rPr>
          <w:rFonts w:ascii="Times New Roman" w:eastAsia="Times New Roman" w:hAnsi="Times New Roman" w:cs="Times New Roman"/>
          <w:color w:val="000000" w:themeColor="text1"/>
          <w:sz w:val="28"/>
          <w:szCs w:val="28"/>
          <w:lang w:eastAsia="ru-RU"/>
        </w:rPr>
        <w:t>т</w:t>
      </w:r>
      <w:r w:rsidRPr="00ED2F9A">
        <w:rPr>
          <w:rFonts w:ascii="Times New Roman" w:eastAsia="Times New Roman" w:hAnsi="Times New Roman" w:cs="Times New Roman"/>
          <w:color w:val="000000" w:themeColor="text1"/>
          <w:sz w:val="28"/>
          <w:szCs w:val="28"/>
          <w:lang w:eastAsia="ru-RU"/>
        </w:rPr>
        <w:t>ренных пунктом 8 статьи 39.11 Земельного кодекса Российской Федерации:</w:t>
      </w:r>
    </w:p>
    <w:p w:rsidR="00A51912" w:rsidRPr="00ED2F9A" w:rsidRDefault="00A51912" w:rsidP="00A51912">
      <w:pPr>
        <w:pStyle w:val="af3"/>
        <w:ind w:firstLine="709"/>
        <w:jc w:val="both"/>
        <w:rPr>
          <w:rFonts w:ascii="Times New Roman" w:hAnsi="Times New Roman" w:cs="Times New Roman"/>
          <w:sz w:val="28"/>
          <w:szCs w:val="28"/>
        </w:rPr>
      </w:pPr>
      <w:r w:rsidRPr="00ED2F9A">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54" w:history="1">
        <w:r w:rsidRPr="00ED2F9A">
          <w:rPr>
            <w:rFonts w:ascii="Times New Roman" w:hAnsi="Times New Roman" w:cs="Times New Roman"/>
            <w:sz w:val="28"/>
            <w:szCs w:val="28"/>
          </w:rPr>
          <w:t>закона</w:t>
        </w:r>
      </w:hyperlink>
      <w:r w:rsidRPr="00ED2F9A">
        <w:rPr>
          <w:rFonts w:ascii="Times New Roman" w:hAnsi="Times New Roman" w:cs="Times New Roman"/>
          <w:sz w:val="28"/>
          <w:szCs w:val="28"/>
        </w:rPr>
        <w:t xml:space="preserve"> от</w:t>
      </w:r>
      <w:r>
        <w:rPr>
          <w:rFonts w:ascii="Times New Roman" w:hAnsi="Times New Roman" w:cs="Times New Roman"/>
          <w:sz w:val="28"/>
          <w:szCs w:val="28"/>
        </w:rPr>
        <w:t xml:space="preserve"> 13.07.2015 № 218-ФЗ </w:t>
      </w:r>
      <w:r w:rsidRPr="00ED2F9A">
        <w:rPr>
          <w:rFonts w:ascii="Times New Roman" w:hAnsi="Times New Roman" w:cs="Times New Roman"/>
          <w:sz w:val="28"/>
          <w:szCs w:val="28"/>
        </w:rPr>
        <w:t>«О государстве</w:t>
      </w:r>
      <w:r w:rsidRPr="00ED2F9A">
        <w:rPr>
          <w:rFonts w:ascii="Times New Roman" w:hAnsi="Times New Roman" w:cs="Times New Roman"/>
          <w:sz w:val="28"/>
          <w:szCs w:val="28"/>
        </w:rPr>
        <w:t>н</w:t>
      </w:r>
      <w:r w:rsidRPr="00ED2F9A">
        <w:rPr>
          <w:rFonts w:ascii="Times New Roman" w:hAnsi="Times New Roman" w:cs="Times New Roman"/>
          <w:sz w:val="28"/>
          <w:szCs w:val="28"/>
        </w:rPr>
        <w:t>ной регистрации недвижимости»;</w:t>
      </w:r>
    </w:p>
    <w:p w:rsidR="00A51912" w:rsidRPr="00ED2F9A" w:rsidRDefault="00A51912" w:rsidP="00A51912">
      <w:pPr>
        <w:pStyle w:val="af3"/>
        <w:ind w:firstLine="709"/>
        <w:jc w:val="both"/>
        <w:rPr>
          <w:rFonts w:ascii="Times New Roman" w:hAnsi="Times New Roman" w:cs="Times New Roman"/>
          <w:sz w:val="28"/>
          <w:szCs w:val="28"/>
        </w:rPr>
      </w:pPr>
      <w:r w:rsidRPr="00ED2F9A">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w:t>
      </w:r>
      <w:r w:rsidRPr="00ED2F9A">
        <w:rPr>
          <w:rFonts w:ascii="Times New Roman" w:hAnsi="Times New Roman" w:cs="Times New Roman"/>
          <w:sz w:val="28"/>
          <w:szCs w:val="28"/>
        </w:rPr>
        <w:t>е</w:t>
      </w:r>
      <w:r w:rsidRPr="00ED2F9A">
        <w:rPr>
          <w:rFonts w:ascii="Times New Roman" w:hAnsi="Times New Roman" w:cs="Times New Roman"/>
          <w:sz w:val="28"/>
          <w:szCs w:val="28"/>
        </w:rPr>
        <w:t>мельный участок образован из земель или земельного участка, государстве</w:t>
      </w:r>
      <w:r w:rsidRPr="00ED2F9A">
        <w:rPr>
          <w:rFonts w:ascii="Times New Roman" w:hAnsi="Times New Roman" w:cs="Times New Roman"/>
          <w:sz w:val="28"/>
          <w:szCs w:val="28"/>
        </w:rPr>
        <w:t>н</w:t>
      </w:r>
      <w:r w:rsidRPr="00ED2F9A">
        <w:rPr>
          <w:rFonts w:ascii="Times New Roman" w:hAnsi="Times New Roman" w:cs="Times New Roman"/>
          <w:sz w:val="28"/>
          <w:szCs w:val="28"/>
        </w:rPr>
        <w:t>ная собственность на которые не разграничена;</w:t>
      </w:r>
    </w:p>
    <w:p w:rsidR="00A51912" w:rsidRPr="00ED2F9A" w:rsidRDefault="00A51912" w:rsidP="00A51912">
      <w:pPr>
        <w:pStyle w:val="af3"/>
        <w:ind w:firstLine="709"/>
        <w:jc w:val="both"/>
        <w:rPr>
          <w:rFonts w:ascii="Times New Roman" w:hAnsi="Times New Roman" w:cs="Times New Roman"/>
          <w:sz w:val="28"/>
          <w:szCs w:val="28"/>
        </w:rPr>
      </w:pPr>
      <w:proofErr w:type="gramStart"/>
      <w:r w:rsidRPr="00ED2F9A">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ED2F9A">
        <w:rPr>
          <w:rFonts w:ascii="Times New Roman" w:hAnsi="Times New Roman" w:cs="Times New Roman"/>
          <w:sz w:val="28"/>
          <w:szCs w:val="28"/>
        </w:rPr>
        <w:t>е</w:t>
      </w:r>
      <w:r w:rsidRPr="00ED2F9A">
        <w:rPr>
          <w:rFonts w:ascii="Times New Roman" w:hAnsi="Times New Roman" w:cs="Times New Roman"/>
          <w:sz w:val="28"/>
          <w:szCs w:val="28"/>
        </w:rPr>
        <w:t>шенного строительства, реконструкции, за исключением случаев, если в соо</w:t>
      </w:r>
      <w:r w:rsidRPr="00ED2F9A">
        <w:rPr>
          <w:rFonts w:ascii="Times New Roman" w:hAnsi="Times New Roman" w:cs="Times New Roman"/>
          <w:sz w:val="28"/>
          <w:szCs w:val="28"/>
        </w:rPr>
        <w:t>т</w:t>
      </w:r>
      <w:r w:rsidRPr="00ED2F9A">
        <w:rPr>
          <w:rFonts w:ascii="Times New Roman" w:hAnsi="Times New Roman" w:cs="Times New Roman"/>
          <w:sz w:val="28"/>
          <w:szCs w:val="28"/>
        </w:rPr>
        <w:lastRenderedPageBreak/>
        <w:t>ветствии с разрешенным использованием земельного участка не предусматр</w:t>
      </w:r>
      <w:r w:rsidRPr="00ED2F9A">
        <w:rPr>
          <w:rFonts w:ascii="Times New Roman" w:hAnsi="Times New Roman" w:cs="Times New Roman"/>
          <w:sz w:val="28"/>
          <w:szCs w:val="28"/>
        </w:rPr>
        <w:t>и</w:t>
      </w:r>
      <w:r w:rsidRPr="00ED2F9A">
        <w:rPr>
          <w:rFonts w:ascii="Times New Roman" w:hAnsi="Times New Roman" w:cs="Times New Roman"/>
          <w:sz w:val="28"/>
          <w:szCs w:val="28"/>
        </w:rPr>
        <w:t>вается возможность строительства зданий, сооружений;</w:t>
      </w:r>
      <w:proofErr w:type="gramEnd"/>
    </w:p>
    <w:p w:rsidR="00A51912" w:rsidRPr="00ED2F9A" w:rsidRDefault="00A51912" w:rsidP="00A51912">
      <w:pPr>
        <w:pStyle w:val="af3"/>
        <w:ind w:firstLine="709"/>
        <w:jc w:val="both"/>
        <w:rPr>
          <w:rFonts w:ascii="Times New Roman" w:hAnsi="Times New Roman" w:cs="Times New Roman"/>
          <w:sz w:val="28"/>
          <w:szCs w:val="28"/>
        </w:rPr>
      </w:pPr>
      <w:r w:rsidRPr="00ED2F9A">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w:t>
      </w:r>
      <w:r w:rsidRPr="00ED2F9A">
        <w:rPr>
          <w:rFonts w:ascii="Times New Roman" w:hAnsi="Times New Roman" w:cs="Times New Roman"/>
          <w:sz w:val="28"/>
          <w:szCs w:val="28"/>
        </w:rPr>
        <w:t>т</w:t>
      </w:r>
      <w:r w:rsidRPr="00ED2F9A">
        <w:rPr>
          <w:rFonts w:ascii="Times New Roman" w:hAnsi="Times New Roman" w:cs="Times New Roman"/>
          <w:sz w:val="28"/>
          <w:szCs w:val="28"/>
        </w:rPr>
        <w:t>ветствии с разрешенным использованием земельного участка не предусматр</w:t>
      </w:r>
      <w:r w:rsidRPr="00ED2F9A">
        <w:rPr>
          <w:rFonts w:ascii="Times New Roman" w:hAnsi="Times New Roman" w:cs="Times New Roman"/>
          <w:sz w:val="28"/>
          <w:szCs w:val="28"/>
        </w:rPr>
        <w:t>и</w:t>
      </w:r>
      <w:r w:rsidRPr="00ED2F9A">
        <w:rPr>
          <w:rFonts w:ascii="Times New Roman" w:hAnsi="Times New Roman" w:cs="Times New Roman"/>
          <w:sz w:val="28"/>
          <w:szCs w:val="28"/>
        </w:rPr>
        <w:t>вается возможность строительства зданий, сооружений;</w:t>
      </w:r>
    </w:p>
    <w:p w:rsidR="00A51912" w:rsidRPr="00ED2F9A" w:rsidRDefault="00A51912" w:rsidP="00A51912">
      <w:pPr>
        <w:pStyle w:val="af3"/>
        <w:ind w:firstLine="709"/>
        <w:jc w:val="both"/>
        <w:rPr>
          <w:rFonts w:ascii="Times New Roman" w:hAnsi="Times New Roman" w:cs="Times New Roman"/>
          <w:sz w:val="28"/>
          <w:szCs w:val="28"/>
        </w:rPr>
      </w:pPr>
      <w:r w:rsidRPr="00ED2F9A">
        <w:rPr>
          <w:rFonts w:ascii="Times New Roman" w:hAnsi="Times New Roman" w:cs="Times New Roman"/>
          <w:sz w:val="28"/>
          <w:szCs w:val="28"/>
        </w:rPr>
        <w:t>5) в отношении земельного участка не установлено разрешенное испол</w:t>
      </w:r>
      <w:r w:rsidRPr="00ED2F9A">
        <w:rPr>
          <w:rFonts w:ascii="Times New Roman" w:hAnsi="Times New Roman" w:cs="Times New Roman"/>
          <w:sz w:val="28"/>
          <w:szCs w:val="28"/>
        </w:rPr>
        <w:t>ь</w:t>
      </w:r>
      <w:r w:rsidRPr="00ED2F9A">
        <w:rPr>
          <w:rFonts w:ascii="Times New Roman" w:hAnsi="Times New Roman" w:cs="Times New Roman"/>
          <w:sz w:val="28"/>
          <w:szCs w:val="28"/>
        </w:rPr>
        <w:t>зование или разрешенное использование земельного участка не соответствует целям использования земельного участка, указанным в заявлении о провед</w:t>
      </w:r>
      <w:r w:rsidRPr="00ED2F9A">
        <w:rPr>
          <w:rFonts w:ascii="Times New Roman" w:hAnsi="Times New Roman" w:cs="Times New Roman"/>
          <w:sz w:val="28"/>
          <w:szCs w:val="28"/>
        </w:rPr>
        <w:t>е</w:t>
      </w:r>
      <w:r w:rsidRPr="00ED2F9A">
        <w:rPr>
          <w:rFonts w:ascii="Times New Roman" w:hAnsi="Times New Roman" w:cs="Times New Roman"/>
          <w:sz w:val="28"/>
          <w:szCs w:val="28"/>
        </w:rPr>
        <w:t>н</w:t>
      </w:r>
      <w:proofErr w:type="gramStart"/>
      <w:r w:rsidRPr="00ED2F9A">
        <w:rPr>
          <w:rFonts w:ascii="Times New Roman" w:hAnsi="Times New Roman" w:cs="Times New Roman"/>
          <w:sz w:val="28"/>
          <w:szCs w:val="28"/>
        </w:rPr>
        <w:t>ии ау</w:t>
      </w:r>
      <w:proofErr w:type="gramEnd"/>
      <w:r w:rsidRPr="00ED2F9A">
        <w:rPr>
          <w:rFonts w:ascii="Times New Roman" w:hAnsi="Times New Roman" w:cs="Times New Roman"/>
          <w:sz w:val="28"/>
          <w:szCs w:val="28"/>
        </w:rPr>
        <w:t>кциона;</w:t>
      </w:r>
    </w:p>
    <w:p w:rsidR="00A51912" w:rsidRPr="00ED2F9A" w:rsidRDefault="00A51912" w:rsidP="00A51912">
      <w:pPr>
        <w:pStyle w:val="af3"/>
        <w:ind w:firstLine="709"/>
        <w:jc w:val="both"/>
        <w:rPr>
          <w:rFonts w:ascii="Times New Roman" w:hAnsi="Times New Roman" w:cs="Times New Roman"/>
          <w:sz w:val="28"/>
          <w:szCs w:val="28"/>
        </w:rPr>
      </w:pPr>
      <w:r>
        <w:rPr>
          <w:rFonts w:ascii="Times New Roman" w:hAnsi="Times New Roman" w:cs="Times New Roman"/>
          <w:sz w:val="28"/>
          <w:szCs w:val="28"/>
        </w:rPr>
        <w:t>6</w:t>
      </w:r>
      <w:r w:rsidRPr="00ED2F9A">
        <w:rPr>
          <w:rFonts w:ascii="Times New Roman" w:hAnsi="Times New Roman" w:cs="Times New Roman"/>
          <w:sz w:val="28"/>
          <w:szCs w:val="28"/>
        </w:rPr>
        <w:t>) земельный участок полностью расположен в границах зоны с особ</w:t>
      </w:r>
      <w:r w:rsidRPr="00ED2F9A">
        <w:rPr>
          <w:rFonts w:ascii="Times New Roman" w:hAnsi="Times New Roman" w:cs="Times New Roman"/>
          <w:sz w:val="28"/>
          <w:szCs w:val="28"/>
        </w:rPr>
        <w:t>ы</w:t>
      </w:r>
      <w:r w:rsidRPr="00ED2F9A">
        <w:rPr>
          <w:rFonts w:ascii="Times New Roman" w:hAnsi="Times New Roman" w:cs="Times New Roman"/>
          <w:sz w:val="28"/>
          <w:szCs w:val="28"/>
        </w:rPr>
        <w:t>ми условиями использования территории, установленные ограничения и</w:t>
      </w:r>
      <w:r w:rsidRPr="00ED2F9A">
        <w:rPr>
          <w:rFonts w:ascii="Times New Roman" w:hAnsi="Times New Roman" w:cs="Times New Roman"/>
          <w:sz w:val="28"/>
          <w:szCs w:val="28"/>
        </w:rPr>
        <w:t>с</w:t>
      </w:r>
      <w:r w:rsidRPr="00ED2F9A">
        <w:rPr>
          <w:rFonts w:ascii="Times New Roman" w:hAnsi="Times New Roman" w:cs="Times New Roman"/>
          <w:sz w:val="28"/>
          <w:szCs w:val="28"/>
        </w:rPr>
        <w:t>пользования земельных участков в которой не допускают использования з</w:t>
      </w:r>
      <w:r w:rsidRPr="00ED2F9A">
        <w:rPr>
          <w:rFonts w:ascii="Times New Roman" w:hAnsi="Times New Roman" w:cs="Times New Roman"/>
          <w:sz w:val="28"/>
          <w:szCs w:val="28"/>
        </w:rPr>
        <w:t>е</w:t>
      </w:r>
      <w:r w:rsidRPr="00ED2F9A">
        <w:rPr>
          <w:rFonts w:ascii="Times New Roman" w:hAnsi="Times New Roman" w:cs="Times New Roman"/>
          <w:sz w:val="28"/>
          <w:szCs w:val="28"/>
        </w:rPr>
        <w:t>мельного участка в соответствии с целями использования такого земельного участка, указанными в заявлении о проведен</w:t>
      </w:r>
      <w:proofErr w:type="gramStart"/>
      <w:r w:rsidRPr="00ED2F9A">
        <w:rPr>
          <w:rFonts w:ascii="Times New Roman" w:hAnsi="Times New Roman" w:cs="Times New Roman"/>
          <w:sz w:val="28"/>
          <w:szCs w:val="28"/>
        </w:rPr>
        <w:t>ии ау</w:t>
      </w:r>
      <w:proofErr w:type="gramEnd"/>
      <w:r w:rsidRPr="00ED2F9A">
        <w:rPr>
          <w:rFonts w:ascii="Times New Roman" w:hAnsi="Times New Roman" w:cs="Times New Roman"/>
          <w:sz w:val="28"/>
          <w:szCs w:val="28"/>
        </w:rPr>
        <w:t>кциона;</w:t>
      </w:r>
    </w:p>
    <w:p w:rsidR="00A51912" w:rsidRPr="00ED2F9A" w:rsidRDefault="00A51912" w:rsidP="00A51912">
      <w:pPr>
        <w:pStyle w:val="af3"/>
        <w:ind w:firstLine="709"/>
        <w:jc w:val="both"/>
        <w:rPr>
          <w:rFonts w:ascii="Times New Roman" w:hAnsi="Times New Roman" w:cs="Times New Roman"/>
          <w:sz w:val="28"/>
          <w:szCs w:val="28"/>
        </w:rPr>
      </w:pPr>
      <w:r>
        <w:rPr>
          <w:rFonts w:ascii="Times New Roman" w:hAnsi="Times New Roman" w:cs="Times New Roman"/>
          <w:sz w:val="28"/>
          <w:szCs w:val="28"/>
        </w:rPr>
        <w:t>7</w:t>
      </w:r>
      <w:r w:rsidRPr="00ED2F9A">
        <w:rPr>
          <w:rFonts w:ascii="Times New Roman" w:hAnsi="Times New Roman" w:cs="Times New Roman"/>
          <w:sz w:val="28"/>
          <w:szCs w:val="28"/>
        </w:rPr>
        <w:t>) земельный участок не отнесен к определенной категории земель;</w:t>
      </w:r>
    </w:p>
    <w:p w:rsidR="00A51912" w:rsidRPr="00ED2F9A" w:rsidRDefault="00A51912" w:rsidP="00A51912">
      <w:pPr>
        <w:pStyle w:val="af3"/>
        <w:ind w:firstLine="709"/>
        <w:jc w:val="both"/>
        <w:rPr>
          <w:rFonts w:ascii="Times New Roman" w:hAnsi="Times New Roman" w:cs="Times New Roman"/>
          <w:sz w:val="28"/>
          <w:szCs w:val="28"/>
        </w:rPr>
      </w:pPr>
      <w:r>
        <w:rPr>
          <w:rFonts w:ascii="Times New Roman" w:hAnsi="Times New Roman" w:cs="Times New Roman"/>
          <w:sz w:val="28"/>
          <w:szCs w:val="28"/>
        </w:rPr>
        <w:t>8</w:t>
      </w:r>
      <w:r w:rsidRPr="00ED2F9A">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w:t>
      </w:r>
      <w:r w:rsidRPr="00ED2F9A">
        <w:rPr>
          <w:rFonts w:ascii="Times New Roman" w:hAnsi="Times New Roman" w:cs="Times New Roman"/>
          <w:sz w:val="28"/>
          <w:szCs w:val="28"/>
        </w:rPr>
        <w:t>а</w:t>
      </w:r>
      <w:r w:rsidRPr="00ED2F9A">
        <w:rPr>
          <w:rFonts w:ascii="Times New Roman" w:hAnsi="Times New Roman" w:cs="Times New Roman"/>
          <w:sz w:val="28"/>
          <w:szCs w:val="28"/>
        </w:rPr>
        <w:t>дения или аренды;</w:t>
      </w:r>
    </w:p>
    <w:p w:rsidR="00A51912" w:rsidRPr="00ED2F9A" w:rsidRDefault="00A51912" w:rsidP="00A51912">
      <w:pPr>
        <w:pStyle w:val="af3"/>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ED2F9A">
        <w:rPr>
          <w:rFonts w:ascii="Times New Roman" w:hAnsi="Times New Roman" w:cs="Times New Roman"/>
          <w:sz w:val="28"/>
          <w:szCs w:val="28"/>
        </w:rPr>
        <w:t>) на земельном участке расположены здание, сооружение, объект нез</w:t>
      </w:r>
      <w:r w:rsidRPr="00ED2F9A">
        <w:rPr>
          <w:rFonts w:ascii="Times New Roman" w:hAnsi="Times New Roman" w:cs="Times New Roman"/>
          <w:sz w:val="28"/>
          <w:szCs w:val="28"/>
        </w:rPr>
        <w:t>а</w:t>
      </w:r>
      <w:r w:rsidRPr="00ED2F9A">
        <w:rPr>
          <w:rFonts w:ascii="Times New Roman" w:hAnsi="Times New Roman" w:cs="Times New Roman"/>
          <w:sz w:val="28"/>
          <w:szCs w:val="28"/>
        </w:rPr>
        <w:t>вершенного строительства, принадлежащие гражданам или юридическим л</w:t>
      </w:r>
      <w:r w:rsidRPr="00ED2F9A">
        <w:rPr>
          <w:rFonts w:ascii="Times New Roman" w:hAnsi="Times New Roman" w:cs="Times New Roman"/>
          <w:sz w:val="28"/>
          <w:szCs w:val="28"/>
        </w:rPr>
        <w:t>и</w:t>
      </w:r>
      <w:r w:rsidRPr="00ED2F9A">
        <w:rPr>
          <w:rFonts w:ascii="Times New Roman" w:hAnsi="Times New Roman" w:cs="Times New Roman"/>
          <w:sz w:val="28"/>
          <w:szCs w:val="28"/>
        </w:rPr>
        <w:t>цам, за исключением случаев, если на земельном участке расположены соор</w:t>
      </w:r>
      <w:r w:rsidRPr="00ED2F9A">
        <w:rPr>
          <w:rFonts w:ascii="Times New Roman" w:hAnsi="Times New Roman" w:cs="Times New Roman"/>
          <w:sz w:val="28"/>
          <w:szCs w:val="28"/>
        </w:rPr>
        <w:t>у</w:t>
      </w:r>
      <w:r w:rsidRPr="00ED2F9A">
        <w:rPr>
          <w:rFonts w:ascii="Times New Roman" w:hAnsi="Times New Roman" w:cs="Times New Roman"/>
          <w:sz w:val="28"/>
          <w:szCs w:val="28"/>
        </w:rPr>
        <w:t>жения (в том числе сооружения, строительство которых не завершено), ра</w:t>
      </w:r>
      <w:r w:rsidRPr="00ED2F9A">
        <w:rPr>
          <w:rFonts w:ascii="Times New Roman" w:hAnsi="Times New Roman" w:cs="Times New Roman"/>
          <w:sz w:val="28"/>
          <w:szCs w:val="28"/>
        </w:rPr>
        <w:t>з</w:t>
      </w:r>
      <w:r w:rsidRPr="00ED2F9A">
        <w:rPr>
          <w:rFonts w:ascii="Times New Roman" w:hAnsi="Times New Roman" w:cs="Times New Roman"/>
          <w:sz w:val="28"/>
          <w:szCs w:val="28"/>
        </w:rPr>
        <w:t xml:space="preserve">мещение которых допускается на основании сервитута, публичного сервитута, или объекты, размещенные в соответствии со </w:t>
      </w:r>
      <w:hyperlink r:id="rId55" w:history="1">
        <w:r w:rsidRPr="00ED2F9A">
          <w:rPr>
            <w:rFonts w:ascii="Times New Roman" w:hAnsi="Times New Roman" w:cs="Times New Roman"/>
            <w:sz w:val="28"/>
            <w:szCs w:val="28"/>
          </w:rPr>
          <w:t>статьей 39.36</w:t>
        </w:r>
      </w:hyperlink>
      <w:r w:rsidRPr="00ED2F9A">
        <w:rPr>
          <w:rFonts w:ascii="Times New Roman" w:hAnsi="Times New Roman" w:cs="Times New Roman"/>
          <w:sz w:val="28"/>
          <w:szCs w:val="28"/>
        </w:rPr>
        <w:t xml:space="preserve"> </w:t>
      </w:r>
      <w:r w:rsidRPr="00ED2F9A">
        <w:rPr>
          <w:rFonts w:ascii="Times New Roman" w:eastAsia="Times New Roman" w:hAnsi="Times New Roman" w:cs="Times New Roman"/>
          <w:color w:val="000000" w:themeColor="text1"/>
          <w:sz w:val="28"/>
          <w:szCs w:val="28"/>
          <w:lang w:eastAsia="ru-RU"/>
        </w:rPr>
        <w:t>Земельного коде</w:t>
      </w:r>
      <w:r w:rsidRPr="00ED2F9A">
        <w:rPr>
          <w:rFonts w:ascii="Times New Roman" w:eastAsia="Times New Roman" w:hAnsi="Times New Roman" w:cs="Times New Roman"/>
          <w:color w:val="000000" w:themeColor="text1"/>
          <w:sz w:val="28"/>
          <w:szCs w:val="28"/>
          <w:lang w:eastAsia="ru-RU"/>
        </w:rPr>
        <w:t>к</w:t>
      </w:r>
      <w:r w:rsidRPr="00ED2F9A">
        <w:rPr>
          <w:rFonts w:ascii="Times New Roman" w:eastAsia="Times New Roman" w:hAnsi="Times New Roman" w:cs="Times New Roman"/>
          <w:color w:val="000000" w:themeColor="text1"/>
          <w:sz w:val="28"/>
          <w:szCs w:val="28"/>
          <w:lang w:eastAsia="ru-RU"/>
        </w:rPr>
        <w:t>са Российской Федерации</w:t>
      </w:r>
      <w:r w:rsidRPr="00ED2F9A">
        <w:rPr>
          <w:rFonts w:ascii="Times New Roman" w:hAnsi="Times New Roman" w:cs="Times New Roman"/>
          <w:sz w:val="28"/>
          <w:szCs w:val="28"/>
        </w:rPr>
        <w:t>, а также случаев проведения аукциона на право з</w:t>
      </w:r>
      <w:r w:rsidRPr="00ED2F9A">
        <w:rPr>
          <w:rFonts w:ascii="Times New Roman" w:hAnsi="Times New Roman" w:cs="Times New Roman"/>
          <w:sz w:val="28"/>
          <w:szCs w:val="28"/>
        </w:rPr>
        <w:t>а</w:t>
      </w:r>
      <w:r w:rsidRPr="00ED2F9A">
        <w:rPr>
          <w:rFonts w:ascii="Times New Roman" w:hAnsi="Times New Roman" w:cs="Times New Roman"/>
          <w:sz w:val="28"/>
          <w:szCs w:val="28"/>
        </w:rPr>
        <w:t>ключения</w:t>
      </w:r>
      <w:proofErr w:type="gramEnd"/>
      <w:r w:rsidRPr="00ED2F9A">
        <w:rPr>
          <w:rFonts w:ascii="Times New Roman" w:hAnsi="Times New Roman" w:cs="Times New Roman"/>
          <w:sz w:val="28"/>
          <w:szCs w:val="28"/>
        </w:rPr>
        <w:t xml:space="preserve"> </w:t>
      </w:r>
      <w:proofErr w:type="gramStart"/>
      <w:r w:rsidRPr="00ED2F9A">
        <w:rPr>
          <w:rFonts w:ascii="Times New Roman" w:hAnsi="Times New Roman" w:cs="Times New Roman"/>
          <w:sz w:val="28"/>
          <w:szCs w:val="28"/>
        </w:rPr>
        <w:t>договора аренды земельного участка, если в отношении распол</w:t>
      </w:r>
      <w:r w:rsidRPr="00ED2F9A">
        <w:rPr>
          <w:rFonts w:ascii="Times New Roman" w:hAnsi="Times New Roman" w:cs="Times New Roman"/>
          <w:sz w:val="28"/>
          <w:szCs w:val="28"/>
        </w:rPr>
        <w:t>о</w:t>
      </w:r>
      <w:r w:rsidRPr="00ED2F9A">
        <w:rPr>
          <w:rFonts w:ascii="Times New Roman" w:hAnsi="Times New Roman" w:cs="Times New Roman"/>
          <w:sz w:val="28"/>
          <w:szCs w:val="28"/>
        </w:rPr>
        <w:t>женных на нем здания, сооружения, объекта незавершенного строительства принято решение о сносе самовольной постройки либо решение о сносе сам</w:t>
      </w:r>
      <w:r w:rsidRPr="00ED2F9A">
        <w:rPr>
          <w:rFonts w:ascii="Times New Roman" w:hAnsi="Times New Roman" w:cs="Times New Roman"/>
          <w:sz w:val="28"/>
          <w:szCs w:val="28"/>
        </w:rPr>
        <w:t>о</w:t>
      </w:r>
      <w:r w:rsidRPr="00ED2F9A">
        <w:rPr>
          <w:rFonts w:ascii="Times New Roman" w:hAnsi="Times New Roman" w:cs="Times New Roman"/>
          <w:sz w:val="28"/>
          <w:szCs w:val="28"/>
        </w:rPr>
        <w:t>вольной постройки или ее приведении в соответствие с установленными тр</w:t>
      </w:r>
      <w:r w:rsidRPr="00ED2F9A">
        <w:rPr>
          <w:rFonts w:ascii="Times New Roman" w:hAnsi="Times New Roman" w:cs="Times New Roman"/>
          <w:sz w:val="28"/>
          <w:szCs w:val="28"/>
        </w:rPr>
        <w:t>е</w:t>
      </w:r>
      <w:r w:rsidRPr="00ED2F9A">
        <w:rPr>
          <w:rFonts w:ascii="Times New Roman" w:hAnsi="Times New Roman" w:cs="Times New Roman"/>
          <w:sz w:val="28"/>
          <w:szCs w:val="28"/>
        </w:rPr>
        <w:t xml:space="preserve">бованиями и в сроки, установленные указанными решениями, не выполнены обязанности, предусмотренные </w:t>
      </w:r>
      <w:hyperlink r:id="rId56" w:history="1">
        <w:r w:rsidRPr="00ED2F9A">
          <w:rPr>
            <w:rFonts w:ascii="Times New Roman" w:hAnsi="Times New Roman" w:cs="Times New Roman"/>
            <w:sz w:val="28"/>
            <w:szCs w:val="28"/>
          </w:rPr>
          <w:t>частью 11 статьи 55.32</w:t>
        </w:r>
      </w:hyperlink>
      <w:r w:rsidRPr="00ED2F9A">
        <w:rPr>
          <w:rFonts w:ascii="Times New Roman" w:hAnsi="Times New Roman" w:cs="Times New Roman"/>
          <w:sz w:val="28"/>
          <w:szCs w:val="28"/>
        </w:rPr>
        <w:t xml:space="preserve"> Градостроительного кодекса Российской Федерации;</w:t>
      </w:r>
      <w:proofErr w:type="gramEnd"/>
    </w:p>
    <w:p w:rsidR="00A51912" w:rsidRPr="00ED2F9A" w:rsidRDefault="00A51912" w:rsidP="00A51912">
      <w:pPr>
        <w:pStyle w:val="af3"/>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ED2F9A">
        <w:rPr>
          <w:rFonts w:ascii="Times New Roman" w:hAnsi="Times New Roman" w:cs="Times New Roman"/>
          <w:sz w:val="28"/>
          <w:szCs w:val="28"/>
        </w:rPr>
        <w:t>) на земельном участке расположены здание, сооружение, объект н</w:t>
      </w:r>
      <w:r w:rsidRPr="00ED2F9A">
        <w:rPr>
          <w:rFonts w:ascii="Times New Roman" w:hAnsi="Times New Roman" w:cs="Times New Roman"/>
          <w:sz w:val="28"/>
          <w:szCs w:val="28"/>
        </w:rPr>
        <w:t>е</w:t>
      </w:r>
      <w:r w:rsidRPr="00ED2F9A">
        <w:rPr>
          <w:rFonts w:ascii="Times New Roman" w:hAnsi="Times New Roman" w:cs="Times New Roman"/>
          <w:sz w:val="28"/>
          <w:szCs w:val="28"/>
        </w:rPr>
        <w:t>завершенного строительства, находящиеся в государственной или муниц</w:t>
      </w:r>
      <w:r w:rsidRPr="00ED2F9A">
        <w:rPr>
          <w:rFonts w:ascii="Times New Roman" w:hAnsi="Times New Roman" w:cs="Times New Roman"/>
          <w:sz w:val="28"/>
          <w:szCs w:val="28"/>
        </w:rPr>
        <w:t>и</w:t>
      </w:r>
      <w:r w:rsidRPr="00ED2F9A">
        <w:rPr>
          <w:rFonts w:ascii="Times New Roman" w:hAnsi="Times New Roman" w:cs="Times New Roman"/>
          <w:sz w:val="28"/>
          <w:szCs w:val="28"/>
        </w:rPr>
        <w:t>пальной собственности, и продажа или предоставление в аренду указанных здания, сооружения, объекта незавершенного строительства является предм</w:t>
      </w:r>
      <w:r w:rsidRPr="00ED2F9A">
        <w:rPr>
          <w:rFonts w:ascii="Times New Roman" w:hAnsi="Times New Roman" w:cs="Times New Roman"/>
          <w:sz w:val="28"/>
          <w:szCs w:val="28"/>
        </w:rPr>
        <w:t>е</w:t>
      </w:r>
      <w:r w:rsidRPr="00ED2F9A">
        <w:rPr>
          <w:rFonts w:ascii="Times New Roman" w:hAnsi="Times New Roman" w:cs="Times New Roman"/>
          <w:sz w:val="28"/>
          <w:szCs w:val="28"/>
        </w:rPr>
        <w:t>том другого аукциона либо указанные здание, сооружение, объект незаве</w:t>
      </w:r>
      <w:r w:rsidRPr="00ED2F9A">
        <w:rPr>
          <w:rFonts w:ascii="Times New Roman" w:hAnsi="Times New Roman" w:cs="Times New Roman"/>
          <w:sz w:val="28"/>
          <w:szCs w:val="28"/>
        </w:rPr>
        <w:t>р</w:t>
      </w:r>
      <w:r w:rsidRPr="00ED2F9A">
        <w:rPr>
          <w:rFonts w:ascii="Times New Roman" w:hAnsi="Times New Roman" w:cs="Times New Roman"/>
          <w:sz w:val="28"/>
          <w:szCs w:val="28"/>
        </w:rPr>
        <w:t>шенного строительства не продаются или не передаются в аренду на этом ау</w:t>
      </w:r>
      <w:r w:rsidRPr="00ED2F9A">
        <w:rPr>
          <w:rFonts w:ascii="Times New Roman" w:hAnsi="Times New Roman" w:cs="Times New Roman"/>
          <w:sz w:val="28"/>
          <w:szCs w:val="28"/>
        </w:rPr>
        <w:t>к</w:t>
      </w:r>
      <w:r w:rsidRPr="00ED2F9A">
        <w:rPr>
          <w:rFonts w:ascii="Times New Roman" w:hAnsi="Times New Roman" w:cs="Times New Roman"/>
          <w:sz w:val="28"/>
          <w:szCs w:val="28"/>
        </w:rPr>
        <w:t>ционе одновременно с земельным участком, за исключением случаев, если на земельном участке</w:t>
      </w:r>
      <w:proofErr w:type="gramEnd"/>
      <w:r w:rsidRPr="00ED2F9A">
        <w:rPr>
          <w:rFonts w:ascii="Times New Roman" w:hAnsi="Times New Roman" w:cs="Times New Roman"/>
          <w:sz w:val="28"/>
          <w:szCs w:val="28"/>
        </w:rPr>
        <w:t xml:space="preserve"> расположены сооружения (в том числе сооружения, стро</w:t>
      </w:r>
      <w:r w:rsidRPr="00ED2F9A">
        <w:rPr>
          <w:rFonts w:ascii="Times New Roman" w:hAnsi="Times New Roman" w:cs="Times New Roman"/>
          <w:sz w:val="28"/>
          <w:szCs w:val="28"/>
        </w:rPr>
        <w:t>и</w:t>
      </w:r>
      <w:r w:rsidRPr="00ED2F9A">
        <w:rPr>
          <w:rFonts w:ascii="Times New Roman" w:hAnsi="Times New Roman" w:cs="Times New Roman"/>
          <w:sz w:val="28"/>
          <w:szCs w:val="28"/>
        </w:rPr>
        <w:t>тельство которых не завершено), размещение которых допускается на основ</w:t>
      </w:r>
      <w:r w:rsidRPr="00ED2F9A">
        <w:rPr>
          <w:rFonts w:ascii="Times New Roman" w:hAnsi="Times New Roman" w:cs="Times New Roman"/>
          <w:sz w:val="28"/>
          <w:szCs w:val="28"/>
        </w:rPr>
        <w:t>а</w:t>
      </w:r>
      <w:r w:rsidRPr="00ED2F9A">
        <w:rPr>
          <w:rFonts w:ascii="Times New Roman" w:hAnsi="Times New Roman" w:cs="Times New Roman"/>
          <w:sz w:val="28"/>
          <w:szCs w:val="28"/>
        </w:rPr>
        <w:t>нии сервитута, публичного сервитута, или объекты, размещенные в соответс</w:t>
      </w:r>
      <w:r w:rsidRPr="00ED2F9A">
        <w:rPr>
          <w:rFonts w:ascii="Times New Roman" w:hAnsi="Times New Roman" w:cs="Times New Roman"/>
          <w:sz w:val="28"/>
          <w:szCs w:val="28"/>
        </w:rPr>
        <w:t>т</w:t>
      </w:r>
      <w:r w:rsidRPr="00ED2F9A">
        <w:rPr>
          <w:rFonts w:ascii="Times New Roman" w:hAnsi="Times New Roman" w:cs="Times New Roman"/>
          <w:sz w:val="28"/>
          <w:szCs w:val="28"/>
        </w:rPr>
        <w:t xml:space="preserve">вии со </w:t>
      </w:r>
      <w:hyperlink r:id="rId57" w:history="1">
        <w:r w:rsidRPr="00ED2F9A">
          <w:rPr>
            <w:rFonts w:ascii="Times New Roman" w:hAnsi="Times New Roman" w:cs="Times New Roman"/>
            <w:sz w:val="28"/>
            <w:szCs w:val="28"/>
          </w:rPr>
          <w:t>статьей 39.36</w:t>
        </w:r>
      </w:hyperlink>
      <w:r w:rsidRPr="00ED2F9A">
        <w:rPr>
          <w:rFonts w:ascii="Times New Roman" w:hAnsi="Times New Roman" w:cs="Times New Roman"/>
          <w:sz w:val="28"/>
          <w:szCs w:val="28"/>
        </w:rPr>
        <w:t xml:space="preserve"> </w:t>
      </w:r>
      <w:r w:rsidRPr="00ED2F9A">
        <w:rPr>
          <w:rFonts w:ascii="Times New Roman" w:eastAsia="Times New Roman" w:hAnsi="Times New Roman" w:cs="Times New Roman"/>
          <w:color w:val="000000" w:themeColor="text1"/>
          <w:sz w:val="28"/>
          <w:szCs w:val="28"/>
          <w:lang w:eastAsia="ru-RU"/>
        </w:rPr>
        <w:t>Земельного кодекса Российской Федерации</w:t>
      </w:r>
      <w:r w:rsidRPr="00ED2F9A">
        <w:rPr>
          <w:rFonts w:ascii="Times New Roman" w:hAnsi="Times New Roman" w:cs="Times New Roman"/>
          <w:sz w:val="28"/>
          <w:szCs w:val="28"/>
        </w:rPr>
        <w:t>;</w:t>
      </w:r>
    </w:p>
    <w:p w:rsidR="00A51912" w:rsidRPr="00ED2F9A" w:rsidRDefault="00A51912" w:rsidP="00A51912">
      <w:pPr>
        <w:pStyle w:val="af3"/>
        <w:ind w:firstLine="709"/>
        <w:jc w:val="both"/>
        <w:rPr>
          <w:rFonts w:ascii="Times New Roman" w:hAnsi="Times New Roman" w:cs="Times New Roman"/>
          <w:sz w:val="28"/>
          <w:szCs w:val="28"/>
        </w:rPr>
      </w:pPr>
      <w:r w:rsidRPr="00ED2F9A">
        <w:rPr>
          <w:rFonts w:ascii="Times New Roman" w:hAnsi="Times New Roman" w:cs="Times New Roman"/>
          <w:sz w:val="28"/>
          <w:szCs w:val="28"/>
        </w:rPr>
        <w:lastRenderedPageBreak/>
        <w:t>1</w:t>
      </w:r>
      <w:r>
        <w:rPr>
          <w:rFonts w:ascii="Times New Roman" w:hAnsi="Times New Roman" w:cs="Times New Roman"/>
          <w:sz w:val="28"/>
          <w:szCs w:val="28"/>
        </w:rPr>
        <w:t>1</w:t>
      </w:r>
      <w:r w:rsidRPr="00ED2F9A">
        <w:rPr>
          <w:rFonts w:ascii="Times New Roman" w:hAnsi="Times New Roman" w:cs="Times New Roman"/>
          <w:sz w:val="28"/>
          <w:szCs w:val="28"/>
        </w:rPr>
        <w:t>) земельный участок изъят из оборота, за исключением случаев, в к</w:t>
      </w:r>
      <w:r w:rsidRPr="00ED2F9A">
        <w:rPr>
          <w:rFonts w:ascii="Times New Roman" w:hAnsi="Times New Roman" w:cs="Times New Roman"/>
          <w:sz w:val="28"/>
          <w:szCs w:val="28"/>
        </w:rPr>
        <w:t>о</w:t>
      </w:r>
      <w:r w:rsidRPr="00ED2F9A">
        <w:rPr>
          <w:rFonts w:ascii="Times New Roman" w:hAnsi="Times New Roman" w:cs="Times New Roman"/>
          <w:sz w:val="28"/>
          <w:szCs w:val="28"/>
        </w:rPr>
        <w:t>торых в соответствии с федеральным законом изъятые из оборота земельные участки могут быть предметом договора аренды;</w:t>
      </w:r>
    </w:p>
    <w:p w:rsidR="00A51912" w:rsidRPr="00ED2F9A" w:rsidRDefault="00A51912" w:rsidP="00A51912">
      <w:pPr>
        <w:pStyle w:val="af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Pr>
          <w:rFonts w:ascii="Times New Roman" w:hAnsi="Times New Roman" w:cs="Times New Roman"/>
          <w:sz w:val="28"/>
          <w:szCs w:val="28"/>
        </w:rPr>
        <w:t>2</w:t>
      </w:r>
      <w:r w:rsidRPr="00ED2F9A">
        <w:rPr>
          <w:rFonts w:ascii="Times New Roman" w:hAnsi="Times New Roman" w:cs="Times New Roman"/>
          <w:sz w:val="28"/>
          <w:szCs w:val="28"/>
        </w:rPr>
        <w:t>) земельный участок ограничен в обороте, за исключением случая проведения аукциона на право заключения договора аренды земельного уч</w:t>
      </w:r>
      <w:r w:rsidRPr="00ED2F9A">
        <w:rPr>
          <w:rFonts w:ascii="Times New Roman" w:hAnsi="Times New Roman" w:cs="Times New Roman"/>
          <w:sz w:val="28"/>
          <w:szCs w:val="28"/>
        </w:rPr>
        <w:t>а</w:t>
      </w:r>
      <w:r w:rsidRPr="00ED2F9A">
        <w:rPr>
          <w:rFonts w:ascii="Times New Roman" w:hAnsi="Times New Roman" w:cs="Times New Roman"/>
          <w:sz w:val="28"/>
          <w:szCs w:val="28"/>
        </w:rPr>
        <w:t>стка;</w:t>
      </w:r>
    </w:p>
    <w:p w:rsidR="00A51912" w:rsidRPr="00ED2F9A" w:rsidRDefault="00A51912" w:rsidP="00A51912">
      <w:pPr>
        <w:pStyle w:val="af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Pr>
          <w:rFonts w:ascii="Times New Roman" w:hAnsi="Times New Roman" w:cs="Times New Roman"/>
          <w:sz w:val="28"/>
          <w:szCs w:val="28"/>
        </w:rPr>
        <w:t>3</w:t>
      </w:r>
      <w:r w:rsidRPr="00ED2F9A">
        <w:rPr>
          <w:rFonts w:ascii="Times New Roman" w:hAnsi="Times New Roman" w:cs="Times New Roman"/>
          <w:sz w:val="28"/>
          <w:szCs w:val="28"/>
        </w:rPr>
        <w:t>) земельный участок зарезервирован для государственных или мун</w:t>
      </w:r>
      <w:r w:rsidRPr="00ED2F9A">
        <w:rPr>
          <w:rFonts w:ascii="Times New Roman" w:hAnsi="Times New Roman" w:cs="Times New Roman"/>
          <w:sz w:val="28"/>
          <w:szCs w:val="28"/>
        </w:rPr>
        <w:t>и</w:t>
      </w:r>
      <w:r w:rsidRPr="00ED2F9A">
        <w:rPr>
          <w:rFonts w:ascii="Times New Roman" w:hAnsi="Times New Roman" w:cs="Times New Roman"/>
          <w:sz w:val="28"/>
          <w:szCs w:val="28"/>
        </w:rPr>
        <w:t>ципальных нужд, за исключением случая проведения аукциона на право з</w:t>
      </w:r>
      <w:r w:rsidRPr="00ED2F9A">
        <w:rPr>
          <w:rFonts w:ascii="Times New Roman" w:hAnsi="Times New Roman" w:cs="Times New Roman"/>
          <w:sz w:val="28"/>
          <w:szCs w:val="28"/>
        </w:rPr>
        <w:t>а</w:t>
      </w:r>
      <w:r w:rsidRPr="00ED2F9A">
        <w:rPr>
          <w:rFonts w:ascii="Times New Roman" w:hAnsi="Times New Roman" w:cs="Times New Roman"/>
          <w:sz w:val="28"/>
          <w:szCs w:val="28"/>
        </w:rPr>
        <w:t>ключения договора аренды земельного участка на срок, не превышающий срока резервирования земельного участка;</w:t>
      </w:r>
    </w:p>
    <w:p w:rsidR="00A51912" w:rsidRPr="00ED2F9A" w:rsidRDefault="00A51912" w:rsidP="00A51912">
      <w:pPr>
        <w:pStyle w:val="af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Pr>
          <w:rFonts w:ascii="Times New Roman" w:hAnsi="Times New Roman" w:cs="Times New Roman"/>
          <w:sz w:val="28"/>
          <w:szCs w:val="28"/>
        </w:rPr>
        <w:t>4</w:t>
      </w:r>
      <w:r w:rsidRPr="00ED2F9A">
        <w:rPr>
          <w:rFonts w:ascii="Times New Roman" w:hAnsi="Times New Roman" w:cs="Times New Roman"/>
          <w:sz w:val="28"/>
          <w:szCs w:val="28"/>
        </w:rPr>
        <w:t>) земельный участок расположен в границах территории, в отношении которой заключен договор о ее комплексном развитии;</w:t>
      </w:r>
    </w:p>
    <w:p w:rsidR="00A51912" w:rsidRPr="00ED2F9A" w:rsidRDefault="00A51912" w:rsidP="00A51912">
      <w:pPr>
        <w:pStyle w:val="af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Pr>
          <w:rFonts w:ascii="Times New Roman" w:hAnsi="Times New Roman" w:cs="Times New Roman"/>
          <w:sz w:val="28"/>
          <w:szCs w:val="28"/>
        </w:rPr>
        <w:t>5</w:t>
      </w:r>
      <w:r w:rsidRPr="00ED2F9A">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w:t>
      </w:r>
      <w:r w:rsidRPr="00ED2F9A">
        <w:rPr>
          <w:rFonts w:ascii="Times New Roman" w:hAnsi="Times New Roman" w:cs="Times New Roman"/>
          <w:sz w:val="28"/>
          <w:szCs w:val="28"/>
        </w:rPr>
        <w:t>и</w:t>
      </w:r>
      <w:r w:rsidRPr="00ED2F9A">
        <w:rPr>
          <w:rFonts w:ascii="Times New Roman" w:hAnsi="Times New Roman" w:cs="Times New Roman"/>
          <w:sz w:val="28"/>
          <w:szCs w:val="28"/>
        </w:rPr>
        <w:t>тории предназначен для размещения объектов федерального значения, объе</w:t>
      </w:r>
      <w:r w:rsidRPr="00ED2F9A">
        <w:rPr>
          <w:rFonts w:ascii="Times New Roman" w:hAnsi="Times New Roman" w:cs="Times New Roman"/>
          <w:sz w:val="28"/>
          <w:szCs w:val="28"/>
        </w:rPr>
        <w:t>к</w:t>
      </w:r>
      <w:r w:rsidRPr="00ED2F9A">
        <w:rPr>
          <w:rFonts w:ascii="Times New Roman" w:hAnsi="Times New Roman" w:cs="Times New Roman"/>
          <w:sz w:val="28"/>
          <w:szCs w:val="28"/>
        </w:rPr>
        <w:t>тов регионального значения или объектов местного значения;</w:t>
      </w:r>
    </w:p>
    <w:p w:rsidR="00A51912" w:rsidRPr="00ED2F9A" w:rsidRDefault="00A51912" w:rsidP="00A51912">
      <w:pPr>
        <w:pStyle w:val="af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Pr>
          <w:rFonts w:ascii="Times New Roman" w:hAnsi="Times New Roman" w:cs="Times New Roman"/>
          <w:sz w:val="28"/>
          <w:szCs w:val="28"/>
        </w:rPr>
        <w:t>6</w:t>
      </w:r>
      <w:r w:rsidRPr="00ED2F9A">
        <w:rPr>
          <w:rFonts w:ascii="Times New Roman" w:hAnsi="Times New Roman" w:cs="Times New Roman"/>
          <w:sz w:val="28"/>
          <w:szCs w:val="28"/>
        </w:rPr>
        <w:t>) земельный участок предназначен для размещения здания или соор</w:t>
      </w:r>
      <w:r w:rsidRPr="00ED2F9A">
        <w:rPr>
          <w:rFonts w:ascii="Times New Roman" w:hAnsi="Times New Roman" w:cs="Times New Roman"/>
          <w:sz w:val="28"/>
          <w:szCs w:val="28"/>
        </w:rPr>
        <w:t>у</w:t>
      </w:r>
      <w:r w:rsidRPr="00ED2F9A">
        <w:rPr>
          <w:rFonts w:ascii="Times New Roman" w:hAnsi="Times New Roman" w:cs="Times New Roman"/>
          <w:sz w:val="28"/>
          <w:szCs w:val="28"/>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51912" w:rsidRPr="00ED2F9A" w:rsidRDefault="00A51912" w:rsidP="00A51912">
      <w:pPr>
        <w:pStyle w:val="af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Pr>
          <w:rFonts w:ascii="Times New Roman" w:hAnsi="Times New Roman" w:cs="Times New Roman"/>
          <w:sz w:val="28"/>
          <w:szCs w:val="28"/>
        </w:rPr>
        <w:t>7</w:t>
      </w:r>
      <w:r w:rsidRPr="00ED2F9A">
        <w:rPr>
          <w:rFonts w:ascii="Times New Roman" w:hAnsi="Times New Roman" w:cs="Times New Roman"/>
          <w:sz w:val="28"/>
          <w:szCs w:val="28"/>
        </w:rPr>
        <w:t>) в отношении земельного участка принято решение о предварител</w:t>
      </w:r>
      <w:r w:rsidRPr="00ED2F9A">
        <w:rPr>
          <w:rFonts w:ascii="Times New Roman" w:hAnsi="Times New Roman" w:cs="Times New Roman"/>
          <w:sz w:val="28"/>
          <w:szCs w:val="28"/>
        </w:rPr>
        <w:t>ь</w:t>
      </w:r>
      <w:r w:rsidRPr="00ED2F9A">
        <w:rPr>
          <w:rFonts w:ascii="Times New Roman" w:hAnsi="Times New Roman" w:cs="Times New Roman"/>
          <w:sz w:val="28"/>
          <w:szCs w:val="28"/>
        </w:rPr>
        <w:t>ном согласовании его предоставления;</w:t>
      </w:r>
    </w:p>
    <w:p w:rsidR="00A51912" w:rsidRPr="00ED2F9A" w:rsidRDefault="00A51912" w:rsidP="00A51912">
      <w:pPr>
        <w:pStyle w:val="af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Pr>
          <w:rFonts w:ascii="Times New Roman" w:hAnsi="Times New Roman" w:cs="Times New Roman"/>
          <w:sz w:val="28"/>
          <w:szCs w:val="28"/>
        </w:rPr>
        <w:t>8</w:t>
      </w:r>
      <w:r w:rsidRPr="00ED2F9A">
        <w:rPr>
          <w:rFonts w:ascii="Times New Roman" w:hAnsi="Times New Roman" w:cs="Times New Roman"/>
          <w:sz w:val="28"/>
          <w:szCs w:val="28"/>
        </w:rPr>
        <w:t>) в отношении земельного участка поступило заявление о предвар</w:t>
      </w:r>
      <w:r w:rsidRPr="00ED2F9A">
        <w:rPr>
          <w:rFonts w:ascii="Times New Roman" w:hAnsi="Times New Roman" w:cs="Times New Roman"/>
          <w:sz w:val="28"/>
          <w:szCs w:val="28"/>
        </w:rPr>
        <w:t>и</w:t>
      </w:r>
      <w:r w:rsidRPr="00ED2F9A">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51912" w:rsidRPr="00ED2F9A" w:rsidRDefault="00A51912" w:rsidP="00A51912">
      <w:pPr>
        <w:pStyle w:val="af3"/>
        <w:ind w:firstLine="709"/>
        <w:jc w:val="both"/>
        <w:rPr>
          <w:rFonts w:ascii="Times New Roman" w:hAnsi="Times New Roman" w:cs="Times New Roman"/>
          <w:sz w:val="28"/>
          <w:szCs w:val="28"/>
        </w:rPr>
      </w:pPr>
      <w:r w:rsidRPr="00ED2F9A">
        <w:rPr>
          <w:rFonts w:ascii="Times New Roman" w:hAnsi="Times New Roman" w:cs="Times New Roman"/>
          <w:sz w:val="28"/>
          <w:szCs w:val="28"/>
        </w:rPr>
        <w:t>1</w:t>
      </w:r>
      <w:r>
        <w:rPr>
          <w:rFonts w:ascii="Times New Roman" w:hAnsi="Times New Roman" w:cs="Times New Roman"/>
          <w:sz w:val="28"/>
          <w:szCs w:val="28"/>
        </w:rPr>
        <w:t>9</w:t>
      </w:r>
      <w:r w:rsidRPr="00ED2F9A">
        <w:rPr>
          <w:rFonts w:ascii="Times New Roman" w:hAnsi="Times New Roman" w:cs="Times New Roman"/>
          <w:sz w:val="28"/>
          <w:szCs w:val="28"/>
        </w:rPr>
        <w:t>) земельный участок является земельным участком общего пользов</w:t>
      </w:r>
      <w:r w:rsidRPr="00ED2F9A">
        <w:rPr>
          <w:rFonts w:ascii="Times New Roman" w:hAnsi="Times New Roman" w:cs="Times New Roman"/>
          <w:sz w:val="28"/>
          <w:szCs w:val="28"/>
        </w:rPr>
        <w:t>а</w:t>
      </w:r>
      <w:r w:rsidRPr="00ED2F9A">
        <w:rPr>
          <w:rFonts w:ascii="Times New Roman" w:hAnsi="Times New Roman" w:cs="Times New Roman"/>
          <w:sz w:val="28"/>
          <w:szCs w:val="28"/>
        </w:rPr>
        <w:t>ния или расположен в границах земель общего пользования, территории о</w:t>
      </w:r>
      <w:r w:rsidRPr="00ED2F9A">
        <w:rPr>
          <w:rFonts w:ascii="Times New Roman" w:hAnsi="Times New Roman" w:cs="Times New Roman"/>
          <w:sz w:val="28"/>
          <w:szCs w:val="28"/>
        </w:rPr>
        <w:t>б</w:t>
      </w:r>
      <w:r w:rsidRPr="00ED2F9A">
        <w:rPr>
          <w:rFonts w:ascii="Times New Roman" w:hAnsi="Times New Roman" w:cs="Times New Roman"/>
          <w:sz w:val="28"/>
          <w:szCs w:val="28"/>
        </w:rPr>
        <w:t>щего пользования;</w:t>
      </w:r>
    </w:p>
    <w:p w:rsidR="00A51912" w:rsidRPr="00ED2F9A" w:rsidRDefault="00A51912" w:rsidP="00A51912">
      <w:pPr>
        <w:pStyle w:val="af3"/>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20</w:t>
      </w:r>
      <w:r w:rsidRPr="00ED2F9A">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D2F9A">
        <w:rPr>
          <w:rFonts w:ascii="Times New Roman" w:hAnsi="Times New Roman" w:cs="Times New Roman"/>
          <w:sz w:val="28"/>
          <w:szCs w:val="28"/>
        </w:rPr>
        <w:t>жд в св</w:t>
      </w:r>
      <w:proofErr w:type="gramEnd"/>
      <w:r w:rsidRPr="00ED2F9A">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2.10. Исчерпывающий перечень оснований для приостановления пр</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доставлени</w:t>
      </w:r>
      <w:r>
        <w:rPr>
          <w:rFonts w:ascii="Times New Roman" w:hAnsi="Times New Roman" w:cs="Times New Roman"/>
          <w:color w:val="000000" w:themeColor="text1"/>
          <w:sz w:val="28"/>
          <w:szCs w:val="28"/>
        </w:rPr>
        <w:t>я</w:t>
      </w:r>
      <w:r w:rsidRPr="00ED2F9A">
        <w:rPr>
          <w:rFonts w:ascii="Times New Roman" w:hAnsi="Times New Roman" w:cs="Times New Roman"/>
          <w:color w:val="000000" w:themeColor="text1"/>
          <w:sz w:val="28"/>
          <w:szCs w:val="28"/>
        </w:rPr>
        <w:t xml:space="preserve">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Основания для приостановления предоставления муниципальной услуги отсутствуют.</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2.11. Перечень услуг, необходимых и обязательных для предоставления муниципальной услуги, в том числе сведения о документе (документах), в</w:t>
      </w:r>
      <w:r w:rsidRPr="00ED2F9A">
        <w:rPr>
          <w:rFonts w:ascii="Times New Roman" w:hAnsi="Times New Roman" w:cs="Times New Roman"/>
          <w:color w:val="000000" w:themeColor="text1"/>
          <w:sz w:val="28"/>
          <w:szCs w:val="28"/>
        </w:rPr>
        <w:t>ы</w:t>
      </w:r>
      <w:r w:rsidRPr="00ED2F9A">
        <w:rPr>
          <w:rFonts w:ascii="Times New Roman" w:hAnsi="Times New Roman" w:cs="Times New Roman"/>
          <w:color w:val="000000" w:themeColor="text1"/>
          <w:sz w:val="28"/>
          <w:szCs w:val="28"/>
        </w:rPr>
        <w:t>даваемом (выдаваемых) организациями, участвующими в предоставлении м</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Услуги, необходимые и обязательные для предоставления муниципал</w:t>
      </w:r>
      <w:r w:rsidRPr="00ED2F9A">
        <w:rPr>
          <w:rFonts w:ascii="Times New Roman" w:hAnsi="Times New Roman" w:cs="Times New Roman"/>
          <w:color w:val="000000" w:themeColor="text1"/>
          <w:sz w:val="28"/>
          <w:szCs w:val="28"/>
        </w:rPr>
        <w:t>ь</w:t>
      </w:r>
      <w:r w:rsidRPr="00ED2F9A">
        <w:rPr>
          <w:rFonts w:ascii="Times New Roman" w:hAnsi="Times New Roman" w:cs="Times New Roman"/>
          <w:color w:val="000000" w:themeColor="text1"/>
          <w:sz w:val="28"/>
          <w:szCs w:val="28"/>
        </w:rPr>
        <w:t>ной услуги, в том числе сведения о документе (документах), выдаваемом (в</w:t>
      </w:r>
      <w:r w:rsidRPr="00ED2F9A">
        <w:rPr>
          <w:rFonts w:ascii="Times New Roman" w:hAnsi="Times New Roman" w:cs="Times New Roman"/>
          <w:color w:val="000000" w:themeColor="text1"/>
          <w:sz w:val="28"/>
          <w:szCs w:val="28"/>
        </w:rPr>
        <w:t>ы</w:t>
      </w:r>
      <w:r w:rsidRPr="00ED2F9A">
        <w:rPr>
          <w:rFonts w:ascii="Times New Roman" w:hAnsi="Times New Roman" w:cs="Times New Roman"/>
          <w:color w:val="000000" w:themeColor="text1"/>
          <w:sz w:val="28"/>
          <w:szCs w:val="28"/>
        </w:rPr>
        <w:lastRenderedPageBreak/>
        <w:t>даваемых) организациями, участвующими в предоставлении муниципальной услуги, отсутствуют.</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2.12. Муниципальная услуга предоставляется бесплатно.</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2.14. Срок и порядок регистрации запроса заявителя о предоставлении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Срок регистрации заявления и прилагаемых к нему документов соста</w:t>
      </w:r>
      <w:r w:rsidRPr="00ED2F9A">
        <w:rPr>
          <w:rFonts w:ascii="Times New Roman" w:hAnsi="Times New Roman" w:cs="Times New Roman"/>
          <w:color w:val="000000" w:themeColor="text1"/>
          <w:sz w:val="28"/>
          <w:szCs w:val="28"/>
        </w:rPr>
        <w:t>в</w:t>
      </w:r>
      <w:r w:rsidRPr="00ED2F9A">
        <w:rPr>
          <w:rFonts w:ascii="Times New Roman" w:hAnsi="Times New Roman" w:cs="Times New Roman"/>
          <w:color w:val="000000" w:themeColor="text1"/>
          <w:sz w:val="28"/>
          <w:szCs w:val="28"/>
        </w:rPr>
        <w:t>ляет:</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на личном приеме граждан - не более 20 минут;</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при поступлении заявления и документов по почте или через МФЦ - не более 3 дней со дня поступления в уполномоченный орган;</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при поступлении заявления по информационной системе в форме эле</w:t>
      </w:r>
      <w:r w:rsidRPr="00ED2F9A">
        <w:rPr>
          <w:rFonts w:ascii="Times New Roman" w:hAnsi="Times New Roman" w:cs="Times New Roman"/>
          <w:color w:val="000000" w:themeColor="text1"/>
          <w:sz w:val="28"/>
          <w:szCs w:val="28"/>
        </w:rPr>
        <w:t>к</w:t>
      </w:r>
      <w:r w:rsidRPr="00ED2F9A">
        <w:rPr>
          <w:rFonts w:ascii="Times New Roman" w:hAnsi="Times New Roman" w:cs="Times New Roman"/>
          <w:color w:val="000000" w:themeColor="text1"/>
          <w:sz w:val="28"/>
          <w:szCs w:val="28"/>
        </w:rPr>
        <w:t>тронного документа - не позднее 1 рабочего дня, следующего за днем посту</w:t>
      </w:r>
      <w:r w:rsidRPr="00ED2F9A">
        <w:rPr>
          <w:rFonts w:ascii="Times New Roman" w:hAnsi="Times New Roman" w:cs="Times New Roman"/>
          <w:color w:val="000000" w:themeColor="text1"/>
          <w:sz w:val="28"/>
          <w:szCs w:val="28"/>
        </w:rPr>
        <w:t>п</w:t>
      </w:r>
      <w:r w:rsidRPr="00ED2F9A">
        <w:rPr>
          <w:rFonts w:ascii="Times New Roman" w:hAnsi="Times New Roman" w:cs="Times New Roman"/>
          <w:color w:val="000000" w:themeColor="text1"/>
          <w:sz w:val="28"/>
          <w:szCs w:val="28"/>
        </w:rPr>
        <w:t>ления заявления в уполномоченный орган.</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2.15. </w:t>
      </w:r>
      <w:proofErr w:type="gramStart"/>
      <w:r w:rsidRPr="00ED2F9A">
        <w:rPr>
          <w:rFonts w:ascii="Times New Roman" w:hAnsi="Times New Roman" w:cs="Times New Roman"/>
          <w:color w:val="000000" w:themeColor="text1"/>
          <w:sz w:val="28"/>
          <w:szCs w:val="28"/>
        </w:rPr>
        <w:t>Требования к помещениям, в которых предоставляется муниц</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пальная услуга, к залу ожидания, местам для заполнения запросов о предо</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тавлении муниципальной услуги, информационным стендам с образцами их заполнения и перечнем документов, необходимых для предоставления мун</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ципальной услуги, в том числе к обеспечению доступности для инвалидов указанных объектов в соответствии с законодательством Российской Федер</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ции о социальной защите инвалидов.</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2.15.1. Требования к помещениям, в которых предоставляется муниц</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пальная услуга.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Помещения, в которых предоставляется муниципальная услуга, обесп</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чиваются необходимыми для предоставления муниципальной услуги обор</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дованием (компьютерами, средствами связи, оргтехникой), канцелярскими принадлежностями, информационными и справочными материалами, нагля</w:t>
      </w:r>
      <w:r w:rsidRPr="00ED2F9A">
        <w:rPr>
          <w:rFonts w:ascii="Times New Roman" w:hAnsi="Times New Roman" w:cs="Times New Roman"/>
          <w:color w:val="000000" w:themeColor="text1"/>
          <w:sz w:val="28"/>
          <w:szCs w:val="28"/>
        </w:rPr>
        <w:t>д</w:t>
      </w:r>
      <w:r w:rsidRPr="00ED2F9A">
        <w:rPr>
          <w:rFonts w:ascii="Times New Roman" w:hAnsi="Times New Roman" w:cs="Times New Roman"/>
          <w:color w:val="000000" w:themeColor="text1"/>
          <w:sz w:val="28"/>
          <w:szCs w:val="28"/>
        </w:rPr>
        <w:t>ной информацией, стульями и столами).</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Помещения уполномоченного органа должны соответствовать санита</w:t>
      </w:r>
      <w:r w:rsidRPr="00ED2F9A">
        <w:rPr>
          <w:rFonts w:ascii="Times New Roman" w:hAnsi="Times New Roman" w:cs="Times New Roman"/>
          <w:color w:val="000000" w:themeColor="text1"/>
          <w:sz w:val="28"/>
          <w:szCs w:val="28"/>
        </w:rPr>
        <w:t>р</w:t>
      </w:r>
      <w:r w:rsidRPr="00ED2F9A">
        <w:rPr>
          <w:rFonts w:ascii="Times New Roman" w:hAnsi="Times New Roman" w:cs="Times New Roman"/>
          <w:color w:val="000000" w:themeColor="text1"/>
          <w:sz w:val="28"/>
          <w:szCs w:val="28"/>
        </w:rPr>
        <w:t xml:space="preserve">но-эпидемиологическим </w:t>
      </w:r>
      <w:hyperlink r:id="rId58" w:history="1">
        <w:r w:rsidRPr="00ED2F9A">
          <w:rPr>
            <w:rFonts w:ascii="Times New Roman" w:hAnsi="Times New Roman" w:cs="Times New Roman"/>
            <w:color w:val="000000" w:themeColor="text1"/>
            <w:sz w:val="28"/>
            <w:szCs w:val="28"/>
          </w:rPr>
          <w:t>правилам и нормативам</w:t>
        </w:r>
      </w:hyperlink>
      <w:r w:rsidRPr="00ED2F9A">
        <w:rPr>
          <w:rFonts w:ascii="Times New Roman" w:hAnsi="Times New Roman" w:cs="Times New Roman"/>
          <w:color w:val="000000" w:themeColor="text1"/>
          <w:sz w:val="28"/>
          <w:szCs w:val="28"/>
        </w:rPr>
        <w:t xml:space="preserve"> «Гигиенические требования к персональным электронно-вычислительным машинам и организации раб</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 xml:space="preserve">ты. </w:t>
      </w:r>
      <w:proofErr w:type="spellStart"/>
      <w:r w:rsidRPr="00ED2F9A">
        <w:rPr>
          <w:rFonts w:ascii="Times New Roman" w:hAnsi="Times New Roman" w:cs="Times New Roman"/>
          <w:color w:val="000000" w:themeColor="text1"/>
          <w:sz w:val="28"/>
          <w:szCs w:val="28"/>
        </w:rPr>
        <w:t>СанПиН</w:t>
      </w:r>
      <w:proofErr w:type="spellEnd"/>
      <w:r w:rsidRPr="00ED2F9A">
        <w:rPr>
          <w:rFonts w:ascii="Times New Roman" w:hAnsi="Times New Roman" w:cs="Times New Roman"/>
          <w:color w:val="000000" w:themeColor="text1"/>
          <w:sz w:val="28"/>
          <w:szCs w:val="28"/>
        </w:rPr>
        <w:t xml:space="preserve"> 2.2.2/2.4.1340-03» и быть оборудованы средствами пожаротуш</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ния.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Вход и выход из помещений оборудуются соответствующими указат</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лями.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Кабинеты оборудуются информационной табличкой (вывеской), соде</w:t>
      </w:r>
      <w:r w:rsidRPr="00ED2F9A">
        <w:rPr>
          <w:rFonts w:ascii="Times New Roman" w:hAnsi="Times New Roman" w:cs="Times New Roman"/>
          <w:color w:val="000000" w:themeColor="text1"/>
          <w:sz w:val="28"/>
          <w:szCs w:val="28"/>
        </w:rPr>
        <w:t>р</w:t>
      </w:r>
      <w:r w:rsidRPr="00ED2F9A">
        <w:rPr>
          <w:rFonts w:ascii="Times New Roman" w:hAnsi="Times New Roman" w:cs="Times New Roman"/>
          <w:color w:val="000000" w:themeColor="text1"/>
          <w:sz w:val="28"/>
          <w:szCs w:val="28"/>
        </w:rPr>
        <w:t>жащей информацию о наименовании уполномоченного органа (структурного подразделения), осуществляющего предоставление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2.15.2. Требования к местам ожидания.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Места ожидания должны быть оборудованы стульями, кресельными секциями, скамьями.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2.15.3. Требования к местам приема заявителей.</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Прием заявителей осуществляется в специально выделенных для этих целей помещениях.</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обходимым информационным базам данных, печатающим и копирующим устройствам.</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При организации рабочих мест должна быть предусмотрена возмо</w:t>
      </w:r>
      <w:r w:rsidRPr="00ED2F9A">
        <w:rPr>
          <w:rFonts w:ascii="Times New Roman" w:hAnsi="Times New Roman" w:cs="Times New Roman"/>
          <w:color w:val="000000" w:themeColor="text1"/>
          <w:sz w:val="28"/>
          <w:szCs w:val="28"/>
        </w:rPr>
        <w:t>ж</w:t>
      </w:r>
      <w:r w:rsidRPr="00ED2F9A">
        <w:rPr>
          <w:rFonts w:ascii="Times New Roman" w:hAnsi="Times New Roman" w:cs="Times New Roman"/>
          <w:color w:val="000000" w:themeColor="text1"/>
          <w:sz w:val="28"/>
          <w:szCs w:val="28"/>
        </w:rPr>
        <w:t>ность свободного входа и выхода специалистов уполномоченного органа из помещения при необходимости.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Места сдачи и получения документов заявителями, места для информ</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рования заявителей и заполнения необходимых документов оборудуются стульями (креслами) и столами и обеспечиваются писчей бумагой и письме</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ными принадлежностями.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2.15.4. Требования к информационным стендам.</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помещениях уполномоченного органа, предназначенных для работы с заявителями, размещаются информационные стенды, обеспечивающие пол</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чение информации о предоставлении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На информационных стендах, официальном сайте администрации Сур</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викинского муниципального района Волгоградской области размещаются сл</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дующие информационные материалы:</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извлечения из законодательных и нормативных правовых актов, соде</w:t>
      </w:r>
      <w:r w:rsidRPr="00ED2F9A">
        <w:rPr>
          <w:rFonts w:ascii="Times New Roman" w:hAnsi="Times New Roman" w:cs="Times New Roman"/>
          <w:color w:val="000000" w:themeColor="text1"/>
          <w:sz w:val="28"/>
          <w:szCs w:val="28"/>
        </w:rPr>
        <w:t>р</w:t>
      </w:r>
      <w:r w:rsidRPr="00ED2F9A">
        <w:rPr>
          <w:rFonts w:ascii="Times New Roman" w:hAnsi="Times New Roman" w:cs="Times New Roman"/>
          <w:color w:val="000000" w:themeColor="text1"/>
          <w:sz w:val="28"/>
          <w:szCs w:val="28"/>
        </w:rPr>
        <w:t>жащих нормы, регулирующие деятельность по исполнению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текст настоящего административного регламента;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информация о порядке исполнения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формы и образцы документов для заполнения;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сведения о месте нахождения и графике работы наименование админ</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страции муниципального образования и МФЦ;</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справочные телефоны;</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адреса электронной почты и адреса интернет-сайтов;</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информация о месте личного приема, а также об установленных для личного приема днях и часах.</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При изменении информации по исполнению муниципальной услуги осуществляется ее периодическое обновление.</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 xml:space="preserve">Визуальная, текстовая и </w:t>
      </w:r>
      <w:proofErr w:type="spellStart"/>
      <w:r w:rsidRPr="00ED2F9A">
        <w:rPr>
          <w:rFonts w:ascii="Times New Roman" w:hAnsi="Times New Roman" w:cs="Times New Roman"/>
          <w:color w:val="000000" w:themeColor="text1"/>
          <w:sz w:val="28"/>
          <w:szCs w:val="28"/>
        </w:rPr>
        <w:t>мультимедийная</w:t>
      </w:r>
      <w:proofErr w:type="spellEnd"/>
      <w:r w:rsidRPr="00ED2F9A">
        <w:rPr>
          <w:rFonts w:ascii="Times New Roman" w:hAnsi="Times New Roman" w:cs="Times New Roman"/>
          <w:color w:val="000000" w:themeColor="text1"/>
          <w:sz w:val="28"/>
          <w:szCs w:val="28"/>
        </w:rPr>
        <w:t xml:space="preserve"> информация о порядке предо</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(фун</w:t>
      </w:r>
      <w:r w:rsidRPr="00ED2F9A">
        <w:rPr>
          <w:rFonts w:ascii="Times New Roman" w:hAnsi="Times New Roman" w:cs="Times New Roman"/>
          <w:color w:val="000000" w:themeColor="text1"/>
          <w:sz w:val="28"/>
          <w:szCs w:val="28"/>
        </w:rPr>
        <w:t>к</w:t>
      </w:r>
      <w:r w:rsidRPr="00ED2F9A">
        <w:rPr>
          <w:rFonts w:ascii="Times New Roman" w:hAnsi="Times New Roman" w:cs="Times New Roman"/>
          <w:color w:val="000000" w:themeColor="text1"/>
          <w:sz w:val="28"/>
          <w:szCs w:val="28"/>
        </w:rPr>
        <w:lastRenderedPageBreak/>
        <w:t>ций) (</w:t>
      </w:r>
      <w:proofErr w:type="spellStart"/>
      <w:r w:rsidRPr="00ED2F9A">
        <w:rPr>
          <w:rFonts w:ascii="Times New Roman" w:hAnsi="Times New Roman" w:cs="Times New Roman"/>
          <w:color w:val="000000" w:themeColor="text1"/>
          <w:sz w:val="28"/>
          <w:szCs w:val="28"/>
        </w:rPr>
        <w:t>www.gosuslugi.ru</w:t>
      </w:r>
      <w:proofErr w:type="spellEnd"/>
      <w:r w:rsidRPr="00ED2F9A">
        <w:rPr>
          <w:rFonts w:ascii="Times New Roman" w:hAnsi="Times New Roman" w:cs="Times New Roman"/>
          <w:color w:val="000000" w:themeColor="text1"/>
          <w:sz w:val="28"/>
          <w:szCs w:val="28"/>
        </w:rPr>
        <w:t>), на официальном портале Губернатора и Администр</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ции Волгоградской области в разделе «Государственные услуги» (</w:t>
      </w:r>
      <w:proofErr w:type="spellStart"/>
      <w:r w:rsidRPr="00ED2F9A">
        <w:rPr>
          <w:rFonts w:ascii="Times New Roman" w:hAnsi="Times New Roman" w:cs="Times New Roman"/>
          <w:color w:val="000000" w:themeColor="text1"/>
          <w:sz w:val="28"/>
          <w:szCs w:val="28"/>
        </w:rPr>
        <w:t>www.volgograd.ru</w:t>
      </w:r>
      <w:proofErr w:type="spellEnd"/>
      <w:r w:rsidRPr="00ED2F9A">
        <w:rPr>
          <w:rFonts w:ascii="Times New Roman" w:hAnsi="Times New Roman" w:cs="Times New Roman"/>
          <w:color w:val="000000" w:themeColor="text1"/>
          <w:sz w:val="28"/>
          <w:szCs w:val="28"/>
        </w:rPr>
        <w:t>), а также на официальном сайте.</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Оформление визуальной, текстовой и </w:t>
      </w:r>
      <w:proofErr w:type="spellStart"/>
      <w:r w:rsidRPr="00ED2F9A">
        <w:rPr>
          <w:rFonts w:ascii="Times New Roman" w:hAnsi="Times New Roman" w:cs="Times New Roman"/>
          <w:color w:val="000000" w:themeColor="text1"/>
          <w:sz w:val="28"/>
          <w:szCs w:val="28"/>
        </w:rPr>
        <w:t>мультимедийной</w:t>
      </w:r>
      <w:proofErr w:type="spellEnd"/>
      <w:r w:rsidRPr="00ED2F9A">
        <w:rPr>
          <w:rFonts w:ascii="Times New Roman" w:hAnsi="Times New Roman" w:cs="Times New Roman"/>
          <w:color w:val="000000" w:themeColor="text1"/>
          <w:sz w:val="28"/>
          <w:szCs w:val="28"/>
        </w:rPr>
        <w:t xml:space="preserve"> информации о порядке предоставления муниципальной услуги должно соответствовать о</w:t>
      </w:r>
      <w:r w:rsidRPr="00ED2F9A">
        <w:rPr>
          <w:rFonts w:ascii="Times New Roman" w:hAnsi="Times New Roman" w:cs="Times New Roman"/>
          <w:color w:val="000000" w:themeColor="text1"/>
          <w:sz w:val="28"/>
          <w:szCs w:val="28"/>
        </w:rPr>
        <w:t>п</w:t>
      </w:r>
      <w:r w:rsidRPr="00ED2F9A">
        <w:rPr>
          <w:rFonts w:ascii="Times New Roman" w:hAnsi="Times New Roman" w:cs="Times New Roman"/>
          <w:color w:val="000000" w:themeColor="text1"/>
          <w:sz w:val="28"/>
          <w:szCs w:val="28"/>
        </w:rPr>
        <w:t>тимальному зрительному и слуховому восприятию этой информации гражд</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нами.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2.15.5. Требования к обеспечению доступности предоставления муниц</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пальной услуги для инвалидов.</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целях обеспечения условий доступности для инвалидов муниципал</w:t>
      </w:r>
      <w:r w:rsidRPr="00ED2F9A">
        <w:rPr>
          <w:rFonts w:ascii="Times New Roman" w:hAnsi="Times New Roman" w:cs="Times New Roman"/>
          <w:color w:val="000000" w:themeColor="text1"/>
          <w:sz w:val="28"/>
          <w:szCs w:val="28"/>
        </w:rPr>
        <w:t>ь</w:t>
      </w:r>
      <w:r w:rsidRPr="00ED2F9A">
        <w:rPr>
          <w:rFonts w:ascii="Times New Roman" w:hAnsi="Times New Roman" w:cs="Times New Roman"/>
          <w:color w:val="000000" w:themeColor="text1"/>
          <w:sz w:val="28"/>
          <w:szCs w:val="28"/>
        </w:rPr>
        <w:t>ной услуги должно быть обеспечено:</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w:t>
      </w:r>
      <w:r w:rsidRPr="00ED2F9A">
        <w:rPr>
          <w:rFonts w:ascii="Times New Roman" w:hAnsi="Times New Roman" w:cs="Times New Roman"/>
          <w:color w:val="000000" w:themeColor="text1"/>
          <w:sz w:val="28"/>
          <w:szCs w:val="28"/>
        </w:rPr>
        <w:t>в</w:t>
      </w:r>
      <w:r w:rsidRPr="00ED2F9A">
        <w:rPr>
          <w:rFonts w:ascii="Times New Roman" w:hAnsi="Times New Roman" w:cs="Times New Roman"/>
          <w:color w:val="000000" w:themeColor="text1"/>
          <w:sz w:val="28"/>
          <w:szCs w:val="28"/>
        </w:rPr>
        <w:t>ляется муниципальная услуга, в том числе с использованием кресла-коляски;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беспрепятственный вход инвалидов в помещение и выход из него;</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возможность самостоятельного передвижения инвалидов по террит</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рии организации, помещения, в которых оказывается муниципальная услуга;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 и оказание им помощи на террит</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рии организации, помещения, в которых оказывается муниципальная услуга;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надлежащее размещение оборудования и носителей информации, н</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обходимых для обеспечения беспрепятственного доступа инвалидов в пом</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щения и к услугам, с учетом ограничений их жизнедеятельности;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дублирование необходимой для инвалидов звуковой и зрительной и</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формации, а также надписей, знаков и иной текстовой и графической инфо</w:t>
      </w:r>
      <w:r w:rsidRPr="00ED2F9A">
        <w:rPr>
          <w:rFonts w:ascii="Times New Roman" w:hAnsi="Times New Roman" w:cs="Times New Roman"/>
          <w:color w:val="000000" w:themeColor="text1"/>
          <w:sz w:val="28"/>
          <w:szCs w:val="28"/>
        </w:rPr>
        <w:t>р</w:t>
      </w:r>
      <w:r w:rsidRPr="00ED2F9A">
        <w:rPr>
          <w:rFonts w:ascii="Times New Roman" w:hAnsi="Times New Roman" w:cs="Times New Roman"/>
          <w:color w:val="000000" w:themeColor="text1"/>
          <w:sz w:val="28"/>
          <w:szCs w:val="28"/>
        </w:rPr>
        <w:t>мации знаками, выполненными рельефно-точечным шрифтом Брайля;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 допуск </w:t>
      </w:r>
      <w:proofErr w:type="spellStart"/>
      <w:r w:rsidRPr="00ED2F9A">
        <w:rPr>
          <w:rFonts w:ascii="Times New Roman" w:hAnsi="Times New Roman" w:cs="Times New Roman"/>
          <w:color w:val="000000" w:themeColor="text1"/>
          <w:sz w:val="28"/>
          <w:szCs w:val="28"/>
        </w:rPr>
        <w:t>сурдопереводчика</w:t>
      </w:r>
      <w:proofErr w:type="spellEnd"/>
      <w:r w:rsidRPr="00ED2F9A">
        <w:rPr>
          <w:rFonts w:ascii="Times New Roman" w:hAnsi="Times New Roman" w:cs="Times New Roman"/>
          <w:color w:val="000000" w:themeColor="text1"/>
          <w:sz w:val="28"/>
          <w:szCs w:val="28"/>
        </w:rPr>
        <w:t xml:space="preserve"> и </w:t>
      </w:r>
      <w:proofErr w:type="spellStart"/>
      <w:r w:rsidRPr="00ED2F9A">
        <w:rPr>
          <w:rFonts w:ascii="Times New Roman" w:hAnsi="Times New Roman" w:cs="Times New Roman"/>
          <w:color w:val="000000" w:themeColor="text1"/>
          <w:sz w:val="28"/>
          <w:szCs w:val="28"/>
        </w:rPr>
        <w:t>тифлосурдопереводчика</w:t>
      </w:r>
      <w:proofErr w:type="spellEnd"/>
      <w:r w:rsidRPr="00ED2F9A">
        <w:rPr>
          <w:rFonts w:ascii="Times New Roman" w:hAnsi="Times New Roman" w:cs="Times New Roman"/>
          <w:color w:val="000000" w:themeColor="text1"/>
          <w:sz w:val="28"/>
          <w:szCs w:val="28"/>
        </w:rPr>
        <w:t>;</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предоставление при необходимости услуги по месту жительства инв</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лида или в дистанционном режиме;</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оказание специалистами иной необходимой помощи инвалидам в пр</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одолении барьеров, препятствующих получению ими услуг наравне с другими лицами.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2.16. </w:t>
      </w:r>
      <w:proofErr w:type="gramStart"/>
      <w:r w:rsidRPr="00ED2F9A">
        <w:rPr>
          <w:rFonts w:ascii="Times New Roman" w:hAnsi="Times New Roman" w:cs="Times New Roman"/>
          <w:color w:val="000000" w:themeColor="text1"/>
          <w:sz w:val="28"/>
          <w:szCs w:val="28"/>
        </w:rPr>
        <w:t>Показателями доступности и качества муниципальной услуги я</w:t>
      </w:r>
      <w:r w:rsidRPr="00ED2F9A">
        <w:rPr>
          <w:rFonts w:ascii="Times New Roman" w:hAnsi="Times New Roman" w:cs="Times New Roman"/>
          <w:color w:val="000000" w:themeColor="text1"/>
          <w:sz w:val="28"/>
          <w:szCs w:val="28"/>
        </w:rPr>
        <w:t>в</w:t>
      </w:r>
      <w:r w:rsidRPr="00ED2F9A">
        <w:rPr>
          <w:rFonts w:ascii="Times New Roman" w:hAnsi="Times New Roman" w:cs="Times New Roman"/>
          <w:color w:val="000000" w:themeColor="text1"/>
          <w:sz w:val="28"/>
          <w:szCs w:val="28"/>
        </w:rPr>
        <w:t>ляются предоставление муниципальной услуги или осуществление отдельных административных процедур в электронной форме, получение заявителем и</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ED2F9A">
        <w:rPr>
          <w:rFonts w:ascii="Times New Roman" w:hAnsi="Times New Roman" w:cs="Times New Roman"/>
          <w:color w:val="000000" w:themeColor="text1"/>
          <w:sz w:val="28"/>
          <w:szCs w:val="28"/>
        </w:rPr>
        <w:t xml:space="preserve"> уполн</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моченного органа.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2.17. Особенности осуществления отдельных административных проц</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дур в электронной форме и предоставления муниципальной услуги через МФЦ установлены в разделе 3 настоящего административного регламента.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
    <w:p w:rsidR="00A51912" w:rsidRPr="00ED2F9A" w:rsidRDefault="00A51912" w:rsidP="00A51912">
      <w:pPr>
        <w:ind w:firstLine="709"/>
        <w:jc w:val="center"/>
        <w:rPr>
          <w:bCs/>
          <w:color w:val="000000" w:themeColor="text1"/>
          <w:sz w:val="28"/>
          <w:szCs w:val="28"/>
        </w:rPr>
      </w:pPr>
      <w:r w:rsidRPr="00ED2F9A">
        <w:rPr>
          <w:bCs/>
          <w:color w:val="000000" w:themeColor="text1"/>
          <w:sz w:val="28"/>
          <w:szCs w:val="28"/>
        </w:rPr>
        <w:t>3. Состав, последовательность и сроки выполнения</w:t>
      </w:r>
    </w:p>
    <w:p w:rsidR="00A51912" w:rsidRPr="00ED2F9A" w:rsidRDefault="00A51912" w:rsidP="00A51912">
      <w:pPr>
        <w:ind w:firstLine="709"/>
        <w:jc w:val="center"/>
        <w:rPr>
          <w:bCs/>
          <w:color w:val="000000" w:themeColor="text1"/>
          <w:sz w:val="28"/>
          <w:szCs w:val="28"/>
        </w:rPr>
      </w:pPr>
      <w:r w:rsidRPr="00ED2F9A">
        <w:rPr>
          <w:bCs/>
          <w:color w:val="000000" w:themeColor="text1"/>
          <w:sz w:val="28"/>
          <w:szCs w:val="28"/>
        </w:rPr>
        <w:t>административных процедур, требования к порядку их</w:t>
      </w:r>
    </w:p>
    <w:p w:rsidR="00A51912" w:rsidRPr="00ED2F9A" w:rsidRDefault="00A51912" w:rsidP="00A51912">
      <w:pPr>
        <w:ind w:firstLine="709"/>
        <w:jc w:val="center"/>
        <w:rPr>
          <w:bCs/>
          <w:color w:val="000000" w:themeColor="text1"/>
          <w:sz w:val="28"/>
          <w:szCs w:val="28"/>
        </w:rPr>
      </w:pPr>
      <w:r w:rsidRPr="00ED2F9A">
        <w:rPr>
          <w:bCs/>
          <w:color w:val="000000" w:themeColor="text1"/>
          <w:sz w:val="28"/>
          <w:szCs w:val="28"/>
        </w:rPr>
        <w:t>выполнения, в том числе особенности выполнения</w:t>
      </w:r>
    </w:p>
    <w:p w:rsidR="00A51912" w:rsidRPr="00ED2F9A" w:rsidRDefault="00A51912" w:rsidP="00A51912">
      <w:pPr>
        <w:ind w:firstLine="709"/>
        <w:jc w:val="center"/>
        <w:rPr>
          <w:bCs/>
          <w:color w:val="000000" w:themeColor="text1"/>
          <w:sz w:val="28"/>
          <w:szCs w:val="28"/>
        </w:rPr>
      </w:pPr>
      <w:r w:rsidRPr="00ED2F9A">
        <w:rPr>
          <w:bCs/>
          <w:color w:val="000000" w:themeColor="text1"/>
          <w:sz w:val="28"/>
          <w:szCs w:val="28"/>
        </w:rPr>
        <w:t>административных процедур в электронной форме, а также</w:t>
      </w:r>
    </w:p>
    <w:p w:rsidR="00A51912" w:rsidRPr="00ED2F9A" w:rsidRDefault="00A51912" w:rsidP="00A51912">
      <w:pPr>
        <w:ind w:firstLine="709"/>
        <w:jc w:val="center"/>
        <w:rPr>
          <w:b/>
          <w:bCs/>
          <w:color w:val="000000" w:themeColor="text1"/>
          <w:sz w:val="28"/>
          <w:szCs w:val="28"/>
        </w:rPr>
      </w:pPr>
      <w:r w:rsidRPr="00ED2F9A">
        <w:rPr>
          <w:bCs/>
          <w:color w:val="000000" w:themeColor="text1"/>
          <w:sz w:val="28"/>
          <w:szCs w:val="28"/>
        </w:rPr>
        <w:t>особенности выполнения административных процедур в МФЦ</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3.1. Административные процедуры, осуществляемые уполномоченным органом при предоставлении  муниципальной услуги.</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Административные процедуры по заключению договора аренды земельного участка, включенного в перечень имущества, </w:t>
      </w:r>
      <w:proofErr w:type="gramStart"/>
      <w:r w:rsidRPr="00ED2F9A">
        <w:rPr>
          <w:color w:val="000000" w:themeColor="text1"/>
          <w:sz w:val="28"/>
          <w:szCs w:val="28"/>
        </w:rPr>
        <w:t>право</w:t>
      </w:r>
      <w:proofErr w:type="gramEnd"/>
      <w:r w:rsidRPr="00ED2F9A">
        <w:rPr>
          <w:color w:val="000000" w:themeColor="text1"/>
          <w:sz w:val="28"/>
          <w:szCs w:val="28"/>
        </w:rPr>
        <w:t xml:space="preserve"> на заключение которого приобретается без проведения торгов:</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1) прием и регистрация заявления о предоставлении земельного участка в аренду, в том числе, поступившего в электронной форме</w:t>
      </w:r>
      <w:r>
        <w:rPr>
          <w:color w:val="000000" w:themeColor="text1"/>
          <w:sz w:val="28"/>
          <w:szCs w:val="28"/>
        </w:rPr>
        <w:t>,</w:t>
      </w:r>
      <w:r w:rsidRPr="00ED2F9A">
        <w:rPr>
          <w:color w:val="000000" w:themeColor="text1"/>
          <w:sz w:val="28"/>
          <w:szCs w:val="28"/>
        </w:rPr>
        <w:t xml:space="preserve"> и прилагаемых к нему документов либо отказ в приеме к рассмотрению заявления;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2)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Административные процедуры по заключению договора аренды земельного участка, включенного в перечень имущества, </w:t>
      </w:r>
      <w:proofErr w:type="gramStart"/>
      <w:r w:rsidRPr="00ED2F9A">
        <w:rPr>
          <w:color w:val="000000" w:themeColor="text1"/>
          <w:sz w:val="28"/>
          <w:szCs w:val="28"/>
        </w:rPr>
        <w:t>право</w:t>
      </w:r>
      <w:proofErr w:type="gramEnd"/>
      <w:r w:rsidRPr="00ED2F9A">
        <w:rPr>
          <w:color w:val="000000" w:themeColor="text1"/>
          <w:sz w:val="28"/>
          <w:szCs w:val="28"/>
        </w:rPr>
        <w:t xml:space="preserve"> на заключение которого приобретается на торгах:</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1) прием и регистрация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2)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4) рассмотрение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принятие решения по итогам рассмотрения;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5) проведение аукциона;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6) оформление договора аренды земельного участка.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3.2. Прием и регистрация заявления о предоставлении земельного участка в аренду, в том числе, поступившего в электронной форме</w:t>
      </w:r>
      <w:r>
        <w:rPr>
          <w:color w:val="000000" w:themeColor="text1"/>
          <w:sz w:val="28"/>
          <w:szCs w:val="28"/>
        </w:rPr>
        <w:t>,</w:t>
      </w:r>
      <w:r w:rsidRPr="00ED2F9A">
        <w:rPr>
          <w:color w:val="000000" w:themeColor="text1"/>
          <w:sz w:val="28"/>
          <w:szCs w:val="28"/>
        </w:rPr>
        <w:t xml:space="preserve"> и прилагаемых к нему документов либо отказ в приеме к рассмотрению заявления.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3.2.1.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на личном приеме, через </w:t>
      </w:r>
      <w:r w:rsidRPr="00ED2F9A">
        <w:rPr>
          <w:color w:val="000000" w:themeColor="text1"/>
          <w:sz w:val="28"/>
          <w:szCs w:val="28"/>
        </w:rPr>
        <w:lastRenderedPageBreak/>
        <w:t>МФЦ, почтовым отправлением, в электронной форме или с использованием Единого портала государственных и муниципальных услуг.</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3.2.2.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3.2.3.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3.2.4.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A51912" w:rsidRPr="00ED2F9A" w:rsidRDefault="00A51912" w:rsidP="00A51912">
      <w:pPr>
        <w:ind w:firstLine="709"/>
        <w:jc w:val="both"/>
        <w:rPr>
          <w:color w:val="000000" w:themeColor="text1"/>
          <w:sz w:val="28"/>
          <w:szCs w:val="28"/>
        </w:rPr>
      </w:pPr>
      <w:proofErr w:type="gramStart"/>
      <w:r w:rsidRPr="00ED2F9A">
        <w:rPr>
          <w:color w:val="000000" w:themeColor="text1"/>
          <w:sz w:val="28"/>
          <w:szCs w:val="28"/>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51912" w:rsidRPr="00ED2F9A" w:rsidRDefault="00A51912" w:rsidP="00A51912">
      <w:pPr>
        <w:ind w:firstLine="709"/>
        <w:jc w:val="both"/>
        <w:rPr>
          <w:color w:val="000000" w:themeColor="text1"/>
          <w:sz w:val="28"/>
          <w:szCs w:val="28"/>
        </w:rPr>
      </w:pPr>
      <w:r w:rsidRPr="00ED2F9A">
        <w:rPr>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3.2.5. </w:t>
      </w:r>
      <w:proofErr w:type="gramStart"/>
      <w:r w:rsidRPr="00ED2F9A">
        <w:rPr>
          <w:color w:val="000000" w:themeColor="text1"/>
          <w:sz w:val="28"/>
          <w:szCs w:val="28"/>
        </w:rPr>
        <w:t>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приказа Министерства экономического развития Российской Федерации от 14.01.2015 № 7 «Об утверждении порядка и способов подачи заявлений</w:t>
      </w:r>
      <w:proofErr w:type="gramEnd"/>
      <w:r w:rsidRPr="00ED2F9A">
        <w:rPr>
          <w:color w:val="000000" w:themeColor="text1"/>
          <w:sz w:val="28"/>
          <w:szCs w:val="28"/>
        </w:rPr>
        <w:t xml:space="preserve"> </w:t>
      </w:r>
      <w:proofErr w:type="gramStart"/>
      <w:r w:rsidRPr="00ED2F9A">
        <w:rPr>
          <w:color w:val="000000" w:themeColor="text1"/>
          <w:sz w:val="28"/>
          <w:szCs w:val="28"/>
        </w:rPr>
        <w:t>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w:t>
      </w:r>
      <w:proofErr w:type="gramEnd"/>
      <w:r w:rsidRPr="00ED2F9A">
        <w:rPr>
          <w:color w:val="000000" w:themeColor="text1"/>
          <w:sz w:val="28"/>
          <w:szCs w:val="28"/>
        </w:rPr>
        <w:t xml:space="preserve">, </w:t>
      </w:r>
      <w:proofErr w:type="gramStart"/>
      <w:r w:rsidRPr="00ED2F9A">
        <w:rPr>
          <w:color w:val="000000" w:themeColor="text1"/>
          <w:sz w:val="28"/>
          <w:szCs w:val="28"/>
        </w:rPr>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Pr>
          <w:color w:val="000000" w:themeColor="text1"/>
          <w:sz w:val="28"/>
          <w:szCs w:val="28"/>
        </w:rPr>
        <w:t>онно-телекоммуникационной сети «Интернет»</w:t>
      </w:r>
      <w:r w:rsidRPr="00ED2F9A">
        <w:rPr>
          <w:color w:val="000000" w:themeColor="text1"/>
          <w:sz w:val="28"/>
          <w:szCs w:val="28"/>
        </w:rPr>
        <w:t xml:space="preserve">, а </w:t>
      </w:r>
      <w:r w:rsidRPr="00ED2F9A">
        <w:rPr>
          <w:color w:val="000000" w:themeColor="text1"/>
          <w:sz w:val="28"/>
          <w:szCs w:val="28"/>
        </w:rPr>
        <w:lastRenderedPageBreak/>
        <w:t>также требований к их формату» (далее -  Приказ № 7), а также на предмет соблюдения установленных условий признания действительности в заявлении квалифицированной подписи.</w:t>
      </w:r>
      <w:proofErr w:type="gramEnd"/>
    </w:p>
    <w:p w:rsidR="00A51912" w:rsidRPr="00ED2F9A" w:rsidRDefault="00A51912" w:rsidP="00A51912">
      <w:pPr>
        <w:ind w:firstLine="709"/>
        <w:jc w:val="both"/>
        <w:rPr>
          <w:color w:val="000000" w:themeColor="text1"/>
          <w:sz w:val="28"/>
          <w:szCs w:val="28"/>
        </w:rPr>
      </w:pPr>
      <w:r w:rsidRPr="00ED2F9A">
        <w:rPr>
          <w:color w:val="000000" w:themeColor="text1"/>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A51912" w:rsidRPr="00ED2F9A" w:rsidRDefault="00A51912" w:rsidP="00A51912">
      <w:pPr>
        <w:ind w:firstLine="709"/>
        <w:jc w:val="both"/>
        <w:rPr>
          <w:color w:val="000000" w:themeColor="text1"/>
          <w:sz w:val="28"/>
          <w:szCs w:val="28"/>
        </w:rPr>
      </w:pPr>
      <w:proofErr w:type="gramStart"/>
      <w:r w:rsidRPr="00ED2F9A">
        <w:rPr>
          <w:color w:val="000000" w:themeColor="text1"/>
          <w:sz w:val="28"/>
          <w:szCs w:val="28"/>
        </w:rPr>
        <w:t>В случае выявления в результате проверки в заявлении и прилагаемых к нему документ</w:t>
      </w:r>
      <w:r>
        <w:rPr>
          <w:color w:val="000000" w:themeColor="text1"/>
          <w:sz w:val="28"/>
          <w:szCs w:val="28"/>
        </w:rPr>
        <w:t>ах</w:t>
      </w:r>
      <w:r w:rsidRPr="00ED2F9A">
        <w:rPr>
          <w:color w:val="000000" w:themeColor="text1"/>
          <w:sz w:val="28"/>
          <w:szCs w:val="28"/>
        </w:rPr>
        <w:t xml:space="preserve"> нарушений требований, установленных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w:t>
      </w:r>
      <w:proofErr w:type="gramEnd"/>
      <w:r w:rsidRPr="00ED2F9A">
        <w:rPr>
          <w:color w:val="000000" w:themeColor="text1"/>
          <w:sz w:val="28"/>
          <w:szCs w:val="28"/>
        </w:rPr>
        <w:t xml:space="preserve"> представлено заявление.</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В случае</w:t>
      </w:r>
      <w:proofErr w:type="gramStart"/>
      <w:r w:rsidRPr="00ED2F9A">
        <w:rPr>
          <w:color w:val="000000" w:themeColor="text1"/>
          <w:sz w:val="28"/>
          <w:szCs w:val="28"/>
        </w:rPr>
        <w:t>,</w:t>
      </w:r>
      <w:proofErr w:type="gramEnd"/>
      <w:r w:rsidRPr="00ED2F9A">
        <w:rPr>
          <w:color w:val="000000" w:themeColor="text1"/>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59" w:history="1">
        <w:r w:rsidRPr="00ED2F9A">
          <w:rPr>
            <w:color w:val="000000" w:themeColor="text1"/>
            <w:sz w:val="28"/>
            <w:szCs w:val="28"/>
          </w:rPr>
          <w:t>статьи 11</w:t>
        </w:r>
      </w:hyperlink>
      <w:r w:rsidRPr="00ED2F9A">
        <w:rPr>
          <w:color w:val="000000" w:themeColor="text1"/>
          <w:sz w:val="28"/>
          <w:szCs w:val="28"/>
        </w:rPr>
        <w:t> Федерального закона "</w:t>
      </w:r>
      <w:hyperlink r:id="rId60" w:tgtFrame="_blank" w:history="1">
        <w:r w:rsidRPr="00ED2F9A">
          <w:rPr>
            <w:color w:val="000000" w:themeColor="text1"/>
            <w:sz w:val="28"/>
            <w:szCs w:val="28"/>
          </w:rPr>
          <w:t>Об электронной подписи</w:t>
        </w:r>
      </w:hyperlink>
      <w:r w:rsidRPr="00ED2F9A">
        <w:rPr>
          <w:color w:val="000000" w:themeColor="text1"/>
          <w:sz w:val="28"/>
          <w:szCs w:val="28"/>
        </w:rPr>
        <w:t>", которые послужили основанием для принятия указанного решения.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3.2.6. Максимальный срок исполнения административной процедуры:</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при личном приеме граждан  –  не  более 20 минут;</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при поступлении заявления в электронной форме по информационной системе:</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регистрация заявления осуществляется не позднее 1 рабочего дня со дня поступления заявления в уполномоченный орган;</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уведомление об отказе в приеме к рассмотрению заявления, в случае выявления в ходе </w:t>
      </w:r>
      <w:proofErr w:type="gramStart"/>
      <w:r w:rsidRPr="00ED2F9A">
        <w:rPr>
          <w:color w:val="000000" w:themeColor="text1"/>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ED2F9A">
        <w:rPr>
          <w:color w:val="000000" w:themeColor="text1"/>
          <w:sz w:val="28"/>
          <w:szCs w:val="28"/>
        </w:rPr>
        <w:t> направляется в течение 3 дней со дня завершения проведения такой проверки.</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3.2.7. Результатом исполнения административной процедуры является: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w:t>
      </w:r>
      <w:r w:rsidRPr="00ED2F9A">
        <w:rPr>
          <w:color w:val="000000" w:themeColor="text1"/>
          <w:sz w:val="28"/>
          <w:szCs w:val="28"/>
        </w:rPr>
        <w:lastRenderedPageBreak/>
        <w:t xml:space="preserve">электронной форме (в случае </w:t>
      </w:r>
      <w:proofErr w:type="gramStart"/>
      <w:r w:rsidRPr="00ED2F9A">
        <w:rPr>
          <w:color w:val="000000" w:themeColor="text1"/>
          <w:sz w:val="28"/>
          <w:szCs w:val="28"/>
        </w:rPr>
        <w:t>выявления несоблюдения установленных условий признания действительности квалифицированной подписи</w:t>
      </w:r>
      <w:proofErr w:type="gramEnd"/>
      <w:r w:rsidRPr="00ED2F9A">
        <w:rPr>
          <w:color w:val="000000" w:themeColor="text1"/>
          <w:sz w:val="28"/>
          <w:szCs w:val="28"/>
        </w:rPr>
        <w:t>).</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3.3.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3.3.1. Основанием для начала административной процедуры является не представление заявителем по собственной инициативе документов, предусмотренных подпунктом </w:t>
      </w:r>
      <w:hyperlink w:anchor="P96" w:history="1">
        <w:r w:rsidRPr="00ED2F9A">
          <w:rPr>
            <w:color w:val="000000" w:themeColor="text1"/>
            <w:sz w:val="28"/>
            <w:szCs w:val="28"/>
          </w:rPr>
          <w:t>2.6.</w:t>
        </w:r>
      </w:hyperlink>
      <w:r w:rsidRPr="00ED2F9A">
        <w:rPr>
          <w:sz w:val="28"/>
          <w:szCs w:val="28"/>
        </w:rPr>
        <w:t>2</w:t>
      </w:r>
      <w:r w:rsidRPr="00ED2F9A">
        <w:rPr>
          <w:color w:val="000000" w:themeColor="text1"/>
          <w:sz w:val="28"/>
          <w:szCs w:val="28"/>
        </w:rPr>
        <w:t xml:space="preserve"> пункта 2.6 настоящего административного регламента.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3.3.2. В случае если документы (информация), предусмотренные подпунктом </w:t>
      </w:r>
      <w:hyperlink w:anchor="P96" w:history="1">
        <w:r w:rsidRPr="00ED2F9A">
          <w:rPr>
            <w:color w:val="000000" w:themeColor="text1"/>
            <w:sz w:val="28"/>
            <w:szCs w:val="28"/>
          </w:rPr>
          <w:t>2.6.</w:t>
        </w:r>
      </w:hyperlink>
      <w:r w:rsidRPr="00ED2F9A">
        <w:rPr>
          <w:sz w:val="28"/>
          <w:szCs w:val="28"/>
        </w:rPr>
        <w:t xml:space="preserve">2 </w:t>
      </w:r>
      <w:r w:rsidRPr="00ED2F9A">
        <w:rPr>
          <w:color w:val="000000" w:themeColor="text1"/>
          <w:sz w:val="28"/>
          <w:szCs w:val="28"/>
        </w:rPr>
        <w:t xml:space="preserve"> пункта 2.6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51912" w:rsidRPr="00ED2F9A" w:rsidRDefault="00A51912" w:rsidP="00A51912">
      <w:pPr>
        <w:ind w:firstLine="709"/>
        <w:jc w:val="both"/>
        <w:rPr>
          <w:color w:val="000000" w:themeColor="text1"/>
          <w:sz w:val="28"/>
          <w:szCs w:val="28"/>
        </w:rPr>
      </w:pPr>
      <w:proofErr w:type="gramStart"/>
      <w:r w:rsidRPr="00ED2F9A">
        <w:rPr>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A51912" w:rsidRPr="00ED2F9A" w:rsidRDefault="00A51912" w:rsidP="00A51912">
      <w:pPr>
        <w:ind w:firstLine="709"/>
        <w:jc w:val="both"/>
        <w:rPr>
          <w:color w:val="000000" w:themeColor="text1"/>
          <w:sz w:val="28"/>
          <w:szCs w:val="28"/>
        </w:rPr>
      </w:pPr>
      <w:r w:rsidRPr="00ED2F9A">
        <w:rPr>
          <w:color w:val="000000" w:themeColor="text1"/>
          <w:sz w:val="28"/>
          <w:szCs w:val="28"/>
        </w:rPr>
        <w:t>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3.5 настоящего административного регламента.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3.3.4. Максимальный срок исполнения административной процедуры -  3 дня со дня окончания приема документов и регистрации заявления.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3.3.5. Результатом исполнения административной процедуры является формирование и направление межведомственных запросов документов (информации).</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3.4.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w:t>
      </w:r>
      <w:r w:rsidRPr="00ED2F9A">
        <w:rPr>
          <w:color w:val="000000" w:themeColor="text1"/>
          <w:sz w:val="28"/>
          <w:szCs w:val="28"/>
        </w:rPr>
        <w:lastRenderedPageBreak/>
        <w:t>отказа в предоставлении муниципальной услуги, предусмотренных </w:t>
      </w:r>
      <w:hyperlink r:id="rId61" w:history="1">
        <w:r w:rsidRPr="00ED2F9A">
          <w:rPr>
            <w:color w:val="000000" w:themeColor="text1"/>
            <w:sz w:val="28"/>
            <w:szCs w:val="28"/>
          </w:rPr>
          <w:t>пунктом 2.</w:t>
        </w:r>
      </w:hyperlink>
      <w:r w:rsidRPr="00ED2F9A">
        <w:rPr>
          <w:color w:val="000000" w:themeColor="text1"/>
          <w:sz w:val="28"/>
          <w:szCs w:val="28"/>
        </w:rPr>
        <w:t>8 настоящего административного регламента.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3.4.3.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62" w:history="1">
        <w:r w:rsidRPr="00ED2F9A">
          <w:rPr>
            <w:color w:val="000000" w:themeColor="text1"/>
            <w:sz w:val="28"/>
            <w:szCs w:val="28"/>
          </w:rPr>
          <w:t>пунктом 2.</w:t>
        </w:r>
      </w:hyperlink>
      <w:r>
        <w:rPr>
          <w:color w:val="000000" w:themeColor="text1"/>
          <w:sz w:val="28"/>
          <w:szCs w:val="28"/>
        </w:rPr>
        <w:t>8</w:t>
      </w:r>
      <w:r w:rsidRPr="00ED2F9A">
        <w:rPr>
          <w:color w:val="000000" w:themeColor="text1"/>
          <w:sz w:val="28"/>
          <w:szCs w:val="28"/>
        </w:rPr>
        <w:t xml:space="preserve"> настоящего административного регламента.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3.4.4.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3.4.7.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3.4.8.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3.4.9. Результатом исполнения административной процедуры является: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направление (вручение) заявителю проекта договора аренды земельного участка в трех экземплярах;</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направление (вручение) решения уполномоченного органа об отказе в предоставлении земельного участка в аренду.</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3.5. Прием и регистрация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3.5.1. </w:t>
      </w:r>
      <w:proofErr w:type="gramStart"/>
      <w:r w:rsidRPr="00ED2F9A">
        <w:rPr>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проведении аукциона на </w:t>
      </w:r>
      <w:r w:rsidRPr="00ED2F9A">
        <w:rPr>
          <w:color w:val="000000" w:themeColor="text1"/>
          <w:sz w:val="28"/>
          <w:szCs w:val="28"/>
        </w:rPr>
        <w:lastRenderedPageBreak/>
        <w:t xml:space="preserve">право заключения договора аренды и прилагаемых к нему документов, предусмотренных подпунктом </w:t>
      </w:r>
      <w:hyperlink w:anchor="P96" w:history="1">
        <w:r w:rsidRPr="00ED2F9A">
          <w:rPr>
            <w:color w:val="000000" w:themeColor="text1"/>
            <w:sz w:val="28"/>
            <w:szCs w:val="28"/>
          </w:rPr>
          <w:t>2.6.3</w:t>
        </w:r>
      </w:hyperlink>
      <w:r w:rsidRPr="00ED2F9A">
        <w:rPr>
          <w:color w:val="000000" w:themeColor="text1"/>
          <w:sz w:val="28"/>
          <w:szCs w:val="28"/>
        </w:rPr>
        <w:t xml:space="preserve"> пункта 2.6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roofErr w:type="gramEnd"/>
    </w:p>
    <w:p w:rsidR="00A51912" w:rsidRPr="00ED2F9A" w:rsidRDefault="00A51912" w:rsidP="00A51912">
      <w:pPr>
        <w:ind w:firstLine="709"/>
        <w:jc w:val="both"/>
        <w:rPr>
          <w:color w:val="000000" w:themeColor="text1"/>
          <w:sz w:val="28"/>
          <w:szCs w:val="28"/>
        </w:rPr>
      </w:pPr>
      <w:r w:rsidRPr="00ED2F9A">
        <w:rPr>
          <w:color w:val="000000" w:themeColor="text1"/>
          <w:sz w:val="28"/>
          <w:szCs w:val="28"/>
        </w:rPr>
        <w:t>3.5.2. Прием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с прилагаемыми к нему документами, а также заверяет копии документов, представленных заявителем в подлиннике.</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A51912" w:rsidRPr="00ED2F9A" w:rsidRDefault="00A51912" w:rsidP="00A51912">
      <w:pPr>
        <w:ind w:firstLine="709"/>
        <w:jc w:val="both"/>
        <w:rPr>
          <w:color w:val="000000" w:themeColor="text1"/>
          <w:sz w:val="28"/>
          <w:szCs w:val="28"/>
        </w:rPr>
      </w:pPr>
      <w:proofErr w:type="gramStart"/>
      <w:r w:rsidRPr="00ED2F9A">
        <w:rPr>
          <w:color w:val="000000" w:themeColor="text1"/>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51912" w:rsidRPr="00ED2F9A" w:rsidRDefault="00A51912" w:rsidP="00A51912">
      <w:pPr>
        <w:ind w:firstLine="709"/>
        <w:jc w:val="both"/>
        <w:rPr>
          <w:color w:val="000000" w:themeColor="text1"/>
          <w:sz w:val="28"/>
          <w:szCs w:val="28"/>
        </w:rPr>
      </w:pPr>
      <w:r w:rsidRPr="00ED2F9A">
        <w:rPr>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3.5.5. В случае представления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в форме электронного документа с нарушением требований настоящего административного регламента и Приказа № 7 указанное заявление не рассматривается уполномоченным органом.</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3.5.6. Максимальный срок исполнения административной процедуры:</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при личном приеме граждан – не более 5 минут;</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при поступлении заявления в электронной форме по информационной системе - не более 3 рабочих дней со дня поступления заявления в уполномоченный орган.</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3.5.7. Результатом исполнения административной процедуры является: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прием и регистрация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 xml:space="preserve">кциона, выдача (направление в электронном виде или в МФЦ) заявителю расписки в </w:t>
      </w:r>
      <w:r w:rsidRPr="00ED2F9A">
        <w:rPr>
          <w:color w:val="000000" w:themeColor="text1"/>
          <w:sz w:val="28"/>
          <w:szCs w:val="28"/>
        </w:rPr>
        <w:lastRenderedPageBreak/>
        <w:t>получении заявления и приложенных к нему документов (уведомления о получении заявления).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направление заявителю, направившему заявление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3.6.2. </w:t>
      </w:r>
      <w:proofErr w:type="gramStart"/>
      <w:r w:rsidRPr="00ED2F9A">
        <w:rPr>
          <w:color w:val="000000" w:themeColor="text1"/>
          <w:sz w:val="28"/>
          <w:szCs w:val="28"/>
        </w:rPr>
        <w:t>Если документы (информация), предусмотренные подпунктом 2.6.4 пункта 2.6 настоящего административного регламента, которые заявитель вправе представить по собственной инициативе, не были представлены заявителем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A51912" w:rsidRPr="00ED2F9A" w:rsidRDefault="00A51912" w:rsidP="00A51912">
      <w:pPr>
        <w:ind w:firstLine="709"/>
        <w:jc w:val="both"/>
        <w:rPr>
          <w:color w:val="000000" w:themeColor="text1"/>
          <w:sz w:val="28"/>
          <w:szCs w:val="28"/>
        </w:rPr>
      </w:pPr>
      <w:r w:rsidRPr="00ED2F9A">
        <w:rPr>
          <w:color w:val="000000" w:themeColor="text1"/>
          <w:sz w:val="28"/>
          <w:szCs w:val="28"/>
        </w:rPr>
        <w:t>3.6.3. Максимальный срок исполнения административной процедуры - 3 рабочих дня со дня окончания приема док</w:t>
      </w:r>
      <w:r>
        <w:rPr>
          <w:color w:val="000000" w:themeColor="text1"/>
          <w:sz w:val="28"/>
          <w:szCs w:val="28"/>
        </w:rPr>
        <w:t>ументов и регистрации заявления.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3.7. Направление запросов на получение технических условий подключения (технологического присоединения) объектов к сетям инженерно- технического обеспечения.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3.7.1.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3.7.2.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в соответствии со статьей 39.18 Земельного кодекса Российской Федерации.</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В случае</w:t>
      </w:r>
      <w:proofErr w:type="gramStart"/>
      <w:r w:rsidRPr="00ED2F9A">
        <w:rPr>
          <w:color w:val="000000" w:themeColor="text1"/>
          <w:sz w:val="28"/>
          <w:szCs w:val="28"/>
        </w:rPr>
        <w:t>,</w:t>
      </w:r>
      <w:proofErr w:type="gramEnd"/>
      <w:r w:rsidRPr="00ED2F9A">
        <w:rPr>
          <w:color w:val="000000" w:themeColor="text1"/>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в соответствии со </w:t>
      </w:r>
      <w:hyperlink r:id="rId63" w:history="1">
        <w:r w:rsidRPr="00ED2F9A">
          <w:rPr>
            <w:color w:val="000000" w:themeColor="text1"/>
            <w:sz w:val="28"/>
            <w:szCs w:val="28"/>
          </w:rPr>
          <w:t>статьей 39.18</w:t>
        </w:r>
      </w:hyperlink>
      <w:r w:rsidRPr="00ED2F9A">
        <w:rPr>
          <w:color w:val="000000" w:themeColor="text1"/>
          <w:sz w:val="28"/>
          <w:szCs w:val="28"/>
        </w:rPr>
        <w:t xml:space="preserve"> </w:t>
      </w:r>
      <w:r w:rsidRPr="00ED2F9A">
        <w:rPr>
          <w:color w:val="000000" w:themeColor="text1"/>
          <w:sz w:val="28"/>
          <w:szCs w:val="28"/>
        </w:rPr>
        <w:lastRenderedPageBreak/>
        <w:t>Земельного кодекса Российской Федерации,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 xml:space="preserve">кциона, выявляет наличие либо отсутствие оснований, предусмотренных </w:t>
      </w:r>
      <w:r>
        <w:rPr>
          <w:color w:val="000000" w:themeColor="text1"/>
          <w:sz w:val="28"/>
          <w:szCs w:val="28"/>
        </w:rPr>
        <w:t xml:space="preserve">подпунктами 1, 5 - 20 </w:t>
      </w:r>
      <w:r w:rsidRPr="00ED2F9A">
        <w:rPr>
          <w:color w:val="000000" w:themeColor="text1"/>
          <w:sz w:val="28"/>
          <w:szCs w:val="28"/>
        </w:rPr>
        <w:t>пункт</w:t>
      </w:r>
      <w:r>
        <w:rPr>
          <w:color w:val="000000" w:themeColor="text1"/>
          <w:sz w:val="28"/>
          <w:szCs w:val="28"/>
        </w:rPr>
        <w:t>а</w:t>
      </w:r>
      <w:r w:rsidRPr="00ED2F9A">
        <w:rPr>
          <w:color w:val="000000" w:themeColor="text1"/>
          <w:sz w:val="28"/>
          <w:szCs w:val="28"/>
        </w:rPr>
        <w:t xml:space="preserve"> 2.9 настоящего административного регламента.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3.7.4. </w:t>
      </w:r>
      <w:proofErr w:type="gramStart"/>
      <w:r w:rsidRPr="00ED2F9A">
        <w:rPr>
          <w:color w:val="000000" w:themeColor="text1"/>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roofErr w:type="gramEnd"/>
    </w:p>
    <w:p w:rsidR="00A51912" w:rsidRPr="00ED2F9A" w:rsidRDefault="00A51912" w:rsidP="00A51912">
      <w:pPr>
        <w:ind w:firstLine="709"/>
        <w:jc w:val="both"/>
        <w:rPr>
          <w:color w:val="000000" w:themeColor="text1"/>
          <w:sz w:val="28"/>
          <w:szCs w:val="28"/>
        </w:rPr>
      </w:pPr>
      <w:r w:rsidRPr="00ED2F9A">
        <w:rPr>
          <w:color w:val="000000" w:themeColor="text1"/>
          <w:sz w:val="28"/>
          <w:szCs w:val="28"/>
        </w:rPr>
        <w:t>В случае</w:t>
      </w:r>
      <w:proofErr w:type="gramStart"/>
      <w:r w:rsidRPr="00ED2F9A">
        <w:rPr>
          <w:color w:val="000000" w:themeColor="text1"/>
          <w:sz w:val="28"/>
          <w:szCs w:val="28"/>
        </w:rPr>
        <w:t>,</w:t>
      </w:r>
      <w:proofErr w:type="gramEnd"/>
      <w:r w:rsidRPr="00ED2F9A">
        <w:rPr>
          <w:color w:val="000000" w:themeColor="text1"/>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Проект решения об отказе в проведен</w:t>
      </w:r>
      <w:proofErr w:type="gramStart"/>
      <w:r w:rsidRPr="00ED2F9A">
        <w:rPr>
          <w:color w:val="000000" w:themeColor="text1"/>
          <w:sz w:val="28"/>
          <w:szCs w:val="28"/>
        </w:rPr>
        <w:t>ии ау</w:t>
      </w:r>
      <w:proofErr w:type="gramEnd"/>
      <w:r w:rsidRPr="00ED2F9A">
        <w:rPr>
          <w:color w:val="000000" w:themeColor="text1"/>
          <w:sz w:val="28"/>
          <w:szCs w:val="28"/>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w:t>
      </w:r>
      <w:r>
        <w:rPr>
          <w:color w:val="000000" w:themeColor="text1"/>
          <w:sz w:val="28"/>
          <w:szCs w:val="28"/>
        </w:rPr>
        <w:t xml:space="preserve">подпунктами 1, 5 - 20 </w:t>
      </w:r>
      <w:r w:rsidRPr="00ED2F9A">
        <w:rPr>
          <w:color w:val="000000" w:themeColor="text1"/>
          <w:sz w:val="28"/>
          <w:szCs w:val="28"/>
        </w:rPr>
        <w:t>пункт</w:t>
      </w:r>
      <w:r>
        <w:rPr>
          <w:color w:val="000000" w:themeColor="text1"/>
          <w:sz w:val="28"/>
          <w:szCs w:val="28"/>
        </w:rPr>
        <w:t>а</w:t>
      </w:r>
      <w:r w:rsidRPr="00ED2F9A">
        <w:rPr>
          <w:color w:val="000000" w:themeColor="text1"/>
          <w:sz w:val="28"/>
          <w:szCs w:val="28"/>
        </w:rPr>
        <w:t xml:space="preserve"> 2.9</w:t>
      </w:r>
      <w:r>
        <w:rPr>
          <w:color w:val="000000" w:themeColor="text1"/>
          <w:sz w:val="28"/>
          <w:szCs w:val="28"/>
        </w:rPr>
        <w:t xml:space="preserve"> </w:t>
      </w:r>
      <w:r w:rsidRPr="00ED2F9A">
        <w:rPr>
          <w:color w:val="000000" w:themeColor="text1"/>
          <w:sz w:val="28"/>
          <w:szCs w:val="28"/>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подпунктами 3.</w:t>
      </w:r>
      <w:r>
        <w:rPr>
          <w:color w:val="000000" w:themeColor="text1"/>
          <w:sz w:val="28"/>
          <w:szCs w:val="28"/>
        </w:rPr>
        <w:t>8</w:t>
      </w:r>
      <w:r w:rsidRPr="00ED2F9A">
        <w:rPr>
          <w:color w:val="000000" w:themeColor="text1"/>
          <w:sz w:val="28"/>
          <w:szCs w:val="28"/>
        </w:rPr>
        <w:t>.3 - 3.</w:t>
      </w:r>
      <w:r>
        <w:rPr>
          <w:color w:val="000000" w:themeColor="text1"/>
          <w:sz w:val="28"/>
          <w:szCs w:val="28"/>
        </w:rPr>
        <w:t>8</w:t>
      </w:r>
      <w:r w:rsidRPr="00ED2F9A">
        <w:rPr>
          <w:color w:val="000000" w:themeColor="text1"/>
          <w:sz w:val="28"/>
          <w:szCs w:val="28"/>
        </w:rPr>
        <w:t>.6 пункта 3.</w:t>
      </w:r>
      <w:r>
        <w:rPr>
          <w:color w:val="000000" w:themeColor="text1"/>
          <w:sz w:val="28"/>
          <w:szCs w:val="28"/>
        </w:rPr>
        <w:t>8</w:t>
      </w:r>
      <w:r w:rsidRPr="00ED2F9A">
        <w:rPr>
          <w:color w:val="000000" w:themeColor="text1"/>
          <w:sz w:val="28"/>
          <w:szCs w:val="28"/>
        </w:rPr>
        <w:t xml:space="preserve"> настоящего административного регламента.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3.7.5. Максимальный срок исполнения административной процедуры - 2 рабочих дня.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3.7.6.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3.8. Рассмотрение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принятие решения по итогам рассмотрения.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3.8.2. Должностное лицо уполномоченного органа, ответственное за предоставление муниципальной услуги, проводит проверку правильности </w:t>
      </w:r>
      <w:r w:rsidRPr="00ED2F9A">
        <w:rPr>
          <w:color w:val="000000" w:themeColor="text1"/>
          <w:sz w:val="28"/>
          <w:szCs w:val="28"/>
        </w:rPr>
        <w:lastRenderedPageBreak/>
        <w:t>оформления и полноты содержания документов, необходимых для рассмотрения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выявляет наличие либо отсутствие оснований, предусмотренных пунктом 2.9 настоящего административного регламента.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3.8.3. По результатам рассмотрения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Проект решения об отказе в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2.9 настоящего административного регламента.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Извещение об отказе в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размещается на официальном сайте организатором аукциона в течение 3 дней со дня принятия данного решения.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3.8.4.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3.8.5.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3.8.6.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3.8.7. В случае принятия решения о проведен</w:t>
      </w:r>
      <w:proofErr w:type="gramStart"/>
      <w:r w:rsidRPr="00ED2F9A">
        <w:rPr>
          <w:color w:val="000000" w:themeColor="text1"/>
          <w:sz w:val="28"/>
          <w:szCs w:val="28"/>
        </w:rPr>
        <w:t>ии ау</w:t>
      </w:r>
      <w:proofErr w:type="gramEnd"/>
      <w:r w:rsidRPr="00ED2F9A">
        <w:rPr>
          <w:color w:val="000000" w:themeColor="text1"/>
          <w:sz w:val="28"/>
          <w:szCs w:val="28"/>
        </w:rPr>
        <w:t xml:space="preserve">кциона, уполномоченный орган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w:t>
      </w:r>
      <w:r>
        <w:rPr>
          <w:color w:val="000000" w:themeColor="text1"/>
          <w:sz w:val="28"/>
          <w:szCs w:val="28"/>
        </w:rPr>
        <w:t>сети «Интернет»</w:t>
      </w:r>
      <w:r w:rsidRPr="00ED2F9A">
        <w:rPr>
          <w:color w:val="000000" w:themeColor="text1"/>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в порядке, установленном для официального опубликования (обнародования) муниципальных право</w:t>
      </w:r>
      <w:r>
        <w:rPr>
          <w:color w:val="000000" w:themeColor="text1"/>
          <w:sz w:val="28"/>
          <w:szCs w:val="28"/>
        </w:rPr>
        <w:t>вых актов У</w:t>
      </w:r>
      <w:r w:rsidRPr="00ED2F9A">
        <w:rPr>
          <w:color w:val="000000" w:themeColor="text1"/>
          <w:sz w:val="28"/>
          <w:szCs w:val="28"/>
        </w:rPr>
        <w:t>ставом Суровикинского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Извещение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должно содержать сведения:</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lastRenderedPageBreak/>
        <w:t>1) об организаторе аукциона;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2) об уполномоченном органе и о реквизитах решения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 о месте, дате, времени и порядке проведения аукциона;</w:t>
      </w:r>
    </w:p>
    <w:p w:rsidR="00A51912" w:rsidRPr="00ED2F9A" w:rsidRDefault="00A51912" w:rsidP="00A51912">
      <w:pPr>
        <w:ind w:firstLine="709"/>
        <w:jc w:val="both"/>
        <w:rPr>
          <w:color w:val="000000" w:themeColor="text1"/>
          <w:sz w:val="28"/>
          <w:szCs w:val="28"/>
        </w:rPr>
      </w:pPr>
      <w:proofErr w:type="gramStart"/>
      <w:r w:rsidRPr="00ED2F9A">
        <w:rPr>
          <w:color w:val="000000" w:themeColor="text1"/>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ED2F9A">
        <w:rPr>
          <w:color w:val="000000" w:themeColor="text1"/>
          <w:sz w:val="28"/>
          <w:szCs w:val="28"/>
        </w:rPr>
        <w:t xml:space="preserve"> </w:t>
      </w:r>
      <w:proofErr w:type="gramStart"/>
      <w:r w:rsidRPr="00ED2F9A">
        <w:rPr>
          <w:color w:val="000000" w:themeColor="text1"/>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ED2F9A">
        <w:rPr>
          <w:color w:val="000000" w:themeColor="text1"/>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5) о начальной цене предмета аукциона;</w:t>
      </w:r>
    </w:p>
    <w:p w:rsidR="00A51912" w:rsidRPr="00ED2F9A" w:rsidRDefault="00A51912" w:rsidP="00A51912">
      <w:pPr>
        <w:ind w:firstLine="709"/>
        <w:jc w:val="both"/>
        <w:rPr>
          <w:color w:val="000000" w:themeColor="text1"/>
          <w:sz w:val="28"/>
          <w:szCs w:val="28"/>
        </w:rPr>
      </w:pPr>
      <w:r>
        <w:rPr>
          <w:color w:val="000000" w:themeColor="text1"/>
          <w:sz w:val="28"/>
          <w:szCs w:val="28"/>
        </w:rPr>
        <w:t>6) о «шаге аукциона»</w:t>
      </w:r>
      <w:r w:rsidRPr="00ED2F9A">
        <w:rPr>
          <w:color w:val="000000" w:themeColor="text1"/>
          <w:sz w:val="28"/>
          <w:szCs w:val="28"/>
        </w:rPr>
        <w:t>;</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w:t>
      </w:r>
      <w:hyperlink r:id="rId64" w:tgtFrame="_blank" w:history="1">
        <w:r w:rsidRPr="00ED2F9A">
          <w:rPr>
            <w:color w:val="000000" w:themeColor="text1"/>
            <w:sz w:val="28"/>
            <w:szCs w:val="28"/>
          </w:rPr>
          <w:t>Земельного кодекса</w:t>
        </w:r>
      </w:hyperlink>
      <w:r w:rsidRPr="00ED2F9A">
        <w:rPr>
          <w:color w:val="000000" w:themeColor="text1"/>
          <w:sz w:val="28"/>
          <w:szCs w:val="28"/>
        </w:rPr>
        <w:t> Российской Федерации;</w:t>
      </w:r>
    </w:p>
    <w:p w:rsidR="00A51912" w:rsidRPr="00ED2F9A" w:rsidRDefault="00A51912" w:rsidP="00A51912">
      <w:pPr>
        <w:ind w:firstLine="709"/>
        <w:jc w:val="both"/>
        <w:rPr>
          <w:color w:val="000000" w:themeColor="text1"/>
          <w:sz w:val="28"/>
          <w:szCs w:val="28"/>
        </w:rPr>
      </w:pPr>
      <w:proofErr w:type="gramStart"/>
      <w:r w:rsidRPr="00ED2F9A">
        <w:rPr>
          <w:color w:val="000000" w:themeColor="text1"/>
          <w:sz w:val="28"/>
          <w:szCs w:val="28"/>
        </w:rPr>
        <w:t>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5" w:history="1">
        <w:r w:rsidRPr="00ED2F9A">
          <w:rPr>
            <w:color w:val="000000" w:themeColor="text1"/>
            <w:sz w:val="28"/>
            <w:szCs w:val="28"/>
          </w:rPr>
          <w:t>частью 4 статьи 18</w:t>
        </w:r>
      </w:hyperlink>
      <w:r w:rsidRPr="00ED2F9A">
        <w:rPr>
          <w:color w:val="000000" w:themeColor="text1"/>
          <w:sz w:val="28"/>
          <w:szCs w:val="28"/>
        </w:rPr>
        <w:t xml:space="preserve"> Федерального закона от </w:t>
      </w:r>
      <w:r>
        <w:rPr>
          <w:color w:val="000000" w:themeColor="text1"/>
          <w:sz w:val="28"/>
          <w:szCs w:val="28"/>
        </w:rPr>
        <w:t xml:space="preserve">24.07.2007 </w:t>
      </w:r>
      <w:r w:rsidRPr="00ED2F9A">
        <w:rPr>
          <w:color w:val="000000" w:themeColor="text1"/>
          <w:sz w:val="28"/>
          <w:szCs w:val="28"/>
        </w:rPr>
        <w:t>№ 209-ФЗ «</w:t>
      </w:r>
      <w:hyperlink r:id="rId66" w:tgtFrame="_blank" w:history="1">
        <w:r w:rsidRPr="00ED2F9A">
          <w:rPr>
            <w:color w:val="000000" w:themeColor="text1"/>
            <w:sz w:val="28"/>
            <w:szCs w:val="28"/>
          </w:rPr>
          <w:t>О развитии малого и среднего предпринимательства в Российской Федерации</w:t>
        </w:r>
      </w:hyperlink>
      <w:r w:rsidRPr="00ED2F9A">
        <w:rPr>
          <w:color w:val="000000" w:themeColor="text1"/>
          <w:sz w:val="28"/>
          <w:szCs w:val="28"/>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A51912" w:rsidRPr="00ED2F9A" w:rsidRDefault="00A51912" w:rsidP="00A51912">
      <w:pPr>
        <w:ind w:firstLine="709"/>
        <w:jc w:val="both"/>
        <w:rPr>
          <w:color w:val="000000" w:themeColor="text1"/>
          <w:sz w:val="28"/>
          <w:szCs w:val="28"/>
        </w:rPr>
      </w:pPr>
      <w:r w:rsidRPr="00ED2F9A">
        <w:rPr>
          <w:color w:val="000000" w:themeColor="text1"/>
          <w:sz w:val="28"/>
          <w:szCs w:val="28"/>
        </w:rPr>
        <w:t xml:space="preserve">11) об обязательстве по сносу здания, сооружения, объекта незавершенного строительства, которые расположены на земельном участке и </w:t>
      </w:r>
      <w:r w:rsidRPr="00ED2F9A">
        <w:rPr>
          <w:color w:val="000000" w:themeColor="text1"/>
          <w:sz w:val="28"/>
          <w:szCs w:val="28"/>
        </w:rPr>
        <w:lastRenderedPageBreak/>
        <w:t>в отношении которых принято решение о сносе самовольной постройки, в срок, не превышающий двенадцати месяцев;</w:t>
      </w:r>
    </w:p>
    <w:p w:rsidR="00A51912" w:rsidRPr="00ED2F9A" w:rsidRDefault="00A51912" w:rsidP="00A51912">
      <w:pPr>
        <w:ind w:firstLine="709"/>
        <w:jc w:val="both"/>
        <w:rPr>
          <w:color w:val="000000" w:themeColor="text1"/>
          <w:sz w:val="28"/>
          <w:szCs w:val="28"/>
        </w:rPr>
      </w:pPr>
      <w:proofErr w:type="gramStart"/>
      <w:r w:rsidRPr="00ED2F9A">
        <w:rPr>
          <w:color w:val="000000" w:themeColor="text1"/>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Суровикинского муниципального района Волгоградской области по месту нахождения самовольной постройки или в случае, если самовольная постройка расположена на межселенной</w:t>
      </w:r>
      <w:proofErr w:type="gramEnd"/>
      <w:r w:rsidRPr="00ED2F9A">
        <w:rPr>
          <w:color w:val="000000" w:themeColor="text1"/>
          <w:sz w:val="28"/>
          <w:szCs w:val="28"/>
        </w:rPr>
        <w:t xml:space="preserve"> территории, в администрацию Суровикинского муниципального района Волгоградской области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Обязательным приложением к размещенному на официальном сайте извещению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 является проект договора аренды земельного участка.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3.8.8.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3.8.9. Результатом выполнения данной административной процедуры является принятие уполномоченным органом одного из следующих решений:</w:t>
      </w:r>
    </w:p>
    <w:p w:rsidR="00A51912" w:rsidRPr="00ED2F9A" w:rsidRDefault="00A51912" w:rsidP="00A51912">
      <w:pPr>
        <w:ind w:firstLine="709"/>
        <w:jc w:val="both"/>
        <w:rPr>
          <w:color w:val="000000" w:themeColor="text1"/>
          <w:sz w:val="28"/>
          <w:szCs w:val="28"/>
        </w:rPr>
      </w:pPr>
      <w:r w:rsidRPr="00ED2F9A">
        <w:rPr>
          <w:color w:val="000000" w:themeColor="text1"/>
          <w:sz w:val="28"/>
          <w:szCs w:val="28"/>
        </w:rPr>
        <w:t>- решения о проведен</w:t>
      </w:r>
      <w:proofErr w:type="gramStart"/>
      <w:r w:rsidRPr="00ED2F9A">
        <w:rPr>
          <w:color w:val="000000" w:themeColor="text1"/>
          <w:sz w:val="28"/>
          <w:szCs w:val="28"/>
        </w:rPr>
        <w:t>ии ау</w:t>
      </w:r>
      <w:proofErr w:type="gramEnd"/>
      <w:r w:rsidRPr="00ED2F9A">
        <w:rPr>
          <w:color w:val="000000" w:themeColor="text1"/>
          <w:sz w:val="28"/>
          <w:szCs w:val="28"/>
        </w:rPr>
        <w:t>кциона;</w:t>
      </w:r>
    </w:p>
    <w:p w:rsidR="00A51912" w:rsidRPr="00ED2F9A" w:rsidRDefault="00A51912" w:rsidP="00A51912">
      <w:pPr>
        <w:pStyle w:val="af3"/>
        <w:ind w:firstLine="709"/>
        <w:jc w:val="both"/>
        <w:rPr>
          <w:rFonts w:ascii="Times New Roman" w:eastAsia="Times New Roman" w:hAnsi="Times New Roman" w:cs="Times New Roman"/>
          <w:color w:val="000000" w:themeColor="text1"/>
          <w:sz w:val="28"/>
          <w:szCs w:val="28"/>
          <w:lang w:eastAsia="ru-RU"/>
        </w:rPr>
      </w:pPr>
      <w:r w:rsidRPr="00ED2F9A">
        <w:rPr>
          <w:rFonts w:ascii="Times New Roman" w:eastAsia="Times New Roman" w:hAnsi="Times New Roman" w:cs="Times New Roman"/>
          <w:color w:val="000000" w:themeColor="text1"/>
          <w:sz w:val="28"/>
          <w:szCs w:val="28"/>
          <w:lang w:eastAsia="ru-RU"/>
        </w:rPr>
        <w:t>- решения об отказе в проведен</w:t>
      </w:r>
      <w:proofErr w:type="gramStart"/>
      <w:r w:rsidRPr="00ED2F9A">
        <w:rPr>
          <w:rFonts w:ascii="Times New Roman" w:eastAsia="Times New Roman" w:hAnsi="Times New Roman" w:cs="Times New Roman"/>
          <w:color w:val="000000" w:themeColor="text1"/>
          <w:sz w:val="28"/>
          <w:szCs w:val="28"/>
          <w:lang w:eastAsia="ru-RU"/>
        </w:rPr>
        <w:t>ии ау</w:t>
      </w:r>
      <w:proofErr w:type="gramEnd"/>
      <w:r w:rsidRPr="00ED2F9A">
        <w:rPr>
          <w:rFonts w:ascii="Times New Roman" w:eastAsia="Times New Roman" w:hAnsi="Times New Roman" w:cs="Times New Roman"/>
          <w:color w:val="000000" w:themeColor="text1"/>
          <w:sz w:val="28"/>
          <w:szCs w:val="28"/>
          <w:lang w:eastAsia="ru-RU"/>
        </w:rPr>
        <w:t>кциона.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3.10. Проведение аукциона.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Проведение аукциона на право заключения договора аренды земельного участка осуществляется в соответствии с требованиями действующего закон</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дательства, а также положениями и документацией об аукционе.</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По результатам проведения аукциона комиссия по организации и пров</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дению торгов по продаже земельных участков, находящихся в муниципальной собственности или государственная собственность на которые не разгранич</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на, или права на заключение договоров аренды таких земельных участков (д</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лее – Комиссия)  составляет протокол проведения аукциона или протокол о признан</w:t>
      </w:r>
      <w:proofErr w:type="gramStart"/>
      <w:r w:rsidRPr="00ED2F9A">
        <w:rPr>
          <w:rFonts w:ascii="Times New Roman" w:hAnsi="Times New Roman" w:cs="Times New Roman"/>
          <w:color w:val="000000" w:themeColor="text1"/>
          <w:sz w:val="28"/>
          <w:szCs w:val="28"/>
        </w:rPr>
        <w:t>ии ау</w:t>
      </w:r>
      <w:proofErr w:type="gramEnd"/>
      <w:r w:rsidRPr="00ED2F9A">
        <w:rPr>
          <w:rFonts w:ascii="Times New Roman" w:hAnsi="Times New Roman" w:cs="Times New Roman"/>
          <w:color w:val="000000" w:themeColor="text1"/>
          <w:sz w:val="28"/>
          <w:szCs w:val="28"/>
        </w:rPr>
        <w:t>кциона несостоявшимся.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Комиссия переда</w:t>
      </w:r>
      <w:r>
        <w:rPr>
          <w:rFonts w:ascii="Times New Roman" w:hAnsi="Times New Roman" w:cs="Times New Roman"/>
          <w:color w:val="000000" w:themeColor="text1"/>
          <w:sz w:val="28"/>
          <w:szCs w:val="28"/>
        </w:rPr>
        <w:t>ет протокол проведения аукциона или</w:t>
      </w:r>
      <w:r w:rsidRPr="00ED2F9A">
        <w:rPr>
          <w:rFonts w:ascii="Times New Roman" w:hAnsi="Times New Roman" w:cs="Times New Roman"/>
          <w:color w:val="000000" w:themeColor="text1"/>
          <w:sz w:val="28"/>
          <w:szCs w:val="28"/>
        </w:rPr>
        <w:t xml:space="preserve"> протокол о пр</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знан</w:t>
      </w:r>
      <w:proofErr w:type="gramStart"/>
      <w:r w:rsidRPr="00ED2F9A">
        <w:rPr>
          <w:rFonts w:ascii="Times New Roman" w:hAnsi="Times New Roman" w:cs="Times New Roman"/>
          <w:color w:val="000000" w:themeColor="text1"/>
          <w:sz w:val="28"/>
          <w:szCs w:val="28"/>
        </w:rPr>
        <w:t>ии ау</w:t>
      </w:r>
      <w:proofErr w:type="gramEnd"/>
      <w:r w:rsidRPr="00ED2F9A">
        <w:rPr>
          <w:rFonts w:ascii="Times New Roman" w:hAnsi="Times New Roman" w:cs="Times New Roman"/>
          <w:color w:val="000000" w:themeColor="text1"/>
          <w:sz w:val="28"/>
          <w:szCs w:val="28"/>
        </w:rPr>
        <w:t>кциона несостоявшимся в отдел по управлению муниципальным имуществом и землепользованию администрации Суровикинского муниц</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пального района Волгоградской области для подготовки проекта договора аренды земельного участка с победителем аукциона или с единственным уч</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стником аукциона.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Максимальный срок исполнения административной процедуры - не б</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лее 60 календарных дней.</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3.1</w:t>
      </w:r>
      <w:r>
        <w:rPr>
          <w:rFonts w:ascii="Times New Roman" w:hAnsi="Times New Roman" w:cs="Times New Roman"/>
          <w:color w:val="000000" w:themeColor="text1"/>
          <w:sz w:val="28"/>
          <w:szCs w:val="28"/>
        </w:rPr>
        <w:t>1</w:t>
      </w:r>
      <w:r w:rsidRPr="00ED2F9A">
        <w:rPr>
          <w:rFonts w:ascii="Times New Roman" w:hAnsi="Times New Roman" w:cs="Times New Roman"/>
          <w:color w:val="000000" w:themeColor="text1"/>
          <w:sz w:val="28"/>
          <w:szCs w:val="28"/>
        </w:rPr>
        <w:t>. Оформление договора аренды земельного участка.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Основанием для начала административного действия по оформлению договора аренды земельного участка является оформление протокола пров</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дения аукциона или протокола о признан</w:t>
      </w:r>
      <w:proofErr w:type="gramStart"/>
      <w:r w:rsidRPr="00ED2F9A">
        <w:rPr>
          <w:rFonts w:ascii="Times New Roman" w:hAnsi="Times New Roman" w:cs="Times New Roman"/>
          <w:color w:val="000000" w:themeColor="text1"/>
          <w:sz w:val="28"/>
          <w:szCs w:val="28"/>
        </w:rPr>
        <w:t>ии ау</w:t>
      </w:r>
      <w:proofErr w:type="gramEnd"/>
      <w:r w:rsidRPr="00ED2F9A">
        <w:rPr>
          <w:rFonts w:ascii="Times New Roman" w:hAnsi="Times New Roman" w:cs="Times New Roman"/>
          <w:color w:val="000000" w:themeColor="text1"/>
          <w:sz w:val="28"/>
          <w:szCs w:val="28"/>
        </w:rPr>
        <w:t>кциона несостоявшимся.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Проект договора аренды земельного участка оформляется должностным лицом уполномоченного органа, ответственного за предоставление муниц</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Договор аренды, подписанный со стороны уполномоченного органа, н</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правляется для подписания другой стороне.</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Максимальный срок исполнения административной процедуры - не б</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лее 19 календарных дней.</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Срок предоставления муниципальной услуги по предоставлению з</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мельного участка в аренду по результатам проведения аукциона составляет не более 90 календарных дней с момента регистрации заявки с приложенными документами.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Результатом выполнения административной процедуры является закл</w:t>
      </w:r>
      <w:r w:rsidRPr="00ED2F9A">
        <w:rPr>
          <w:rFonts w:ascii="Times New Roman" w:hAnsi="Times New Roman" w:cs="Times New Roman"/>
          <w:color w:val="000000" w:themeColor="text1"/>
          <w:sz w:val="28"/>
          <w:szCs w:val="28"/>
        </w:rPr>
        <w:t>ю</w:t>
      </w:r>
      <w:r w:rsidRPr="00ED2F9A">
        <w:rPr>
          <w:rFonts w:ascii="Times New Roman" w:hAnsi="Times New Roman" w:cs="Times New Roman"/>
          <w:color w:val="000000" w:themeColor="text1"/>
          <w:sz w:val="28"/>
          <w:szCs w:val="28"/>
        </w:rPr>
        <w:t>ченный между уполномоченным органом и заявителем договор аренды з</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мельного участка по результатам проведения аукциона.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
    <w:p w:rsidR="00A51912" w:rsidRPr="00ED2F9A" w:rsidRDefault="00A51912" w:rsidP="00A51912">
      <w:pPr>
        <w:pStyle w:val="af3"/>
        <w:ind w:firstLine="709"/>
        <w:jc w:val="both"/>
        <w:rPr>
          <w:rFonts w:ascii="Times New Roman" w:hAnsi="Times New Roman" w:cs="Times New Roman"/>
          <w:color w:val="000000" w:themeColor="text1"/>
          <w:sz w:val="28"/>
          <w:szCs w:val="28"/>
        </w:rPr>
      </w:pPr>
    </w:p>
    <w:p w:rsidR="00A51912" w:rsidRPr="00ED2F9A" w:rsidRDefault="00A51912" w:rsidP="00A51912">
      <w:pPr>
        <w:pStyle w:val="af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4. Формы </w:t>
      </w:r>
      <w:proofErr w:type="gramStart"/>
      <w:r w:rsidRPr="00ED2F9A">
        <w:rPr>
          <w:rFonts w:ascii="Times New Roman" w:hAnsi="Times New Roman" w:cs="Times New Roman"/>
          <w:color w:val="000000" w:themeColor="text1"/>
          <w:sz w:val="28"/>
          <w:szCs w:val="28"/>
        </w:rPr>
        <w:t>контроля за</w:t>
      </w:r>
      <w:proofErr w:type="gramEnd"/>
      <w:r w:rsidRPr="00ED2F9A">
        <w:rPr>
          <w:rFonts w:ascii="Times New Roman" w:hAnsi="Times New Roman" w:cs="Times New Roman"/>
          <w:color w:val="000000" w:themeColor="text1"/>
          <w:sz w:val="28"/>
          <w:szCs w:val="28"/>
        </w:rPr>
        <w:t xml:space="preserve"> исполнением административного</w:t>
      </w:r>
    </w:p>
    <w:p w:rsidR="00A51912" w:rsidRPr="00ED2F9A" w:rsidRDefault="00A51912" w:rsidP="00A51912">
      <w:pPr>
        <w:pStyle w:val="af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регламента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4.1. </w:t>
      </w:r>
      <w:proofErr w:type="gramStart"/>
      <w:r w:rsidRPr="00ED2F9A">
        <w:rPr>
          <w:rFonts w:ascii="Times New Roman" w:hAnsi="Times New Roman" w:cs="Times New Roman"/>
          <w:color w:val="000000" w:themeColor="text1"/>
          <w:sz w:val="28"/>
          <w:szCs w:val="28"/>
        </w:rPr>
        <w:t>Контроль за соблюдением администрацией Суровикинского мун</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ципального района Волгоградской области, должностными лицами уполном</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ченного органа, участвующими в предоставлении муниципальной услуги, п</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ложений настоящего административного регламента осуществляется должн</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 xml:space="preserve">стными лицами уполномоченного органа, специально уполномоченными на осуществление данного контроля, </w:t>
      </w:r>
      <w:r w:rsidRPr="00AD3C6F">
        <w:rPr>
          <w:rFonts w:ascii="Times New Roman" w:hAnsi="Times New Roman" w:cs="Times New Roman"/>
          <w:sz w:val="28"/>
        </w:rPr>
        <w:t>заместителем главы Суровикинского мун</w:t>
      </w:r>
      <w:r w:rsidRPr="00AD3C6F">
        <w:rPr>
          <w:rFonts w:ascii="Times New Roman" w:hAnsi="Times New Roman" w:cs="Times New Roman"/>
          <w:sz w:val="28"/>
        </w:rPr>
        <w:t>и</w:t>
      </w:r>
      <w:r w:rsidRPr="00AD3C6F">
        <w:rPr>
          <w:rFonts w:ascii="Times New Roman" w:hAnsi="Times New Roman" w:cs="Times New Roman"/>
          <w:sz w:val="28"/>
        </w:rPr>
        <w:t xml:space="preserve">ципального района Волгоградской области </w:t>
      </w:r>
      <w:r w:rsidRPr="00AD3C6F">
        <w:rPr>
          <w:rFonts w:ascii="Times New Roman" w:hAnsi="Times New Roman" w:cs="Times New Roman"/>
          <w:sz w:val="28"/>
          <w:szCs w:val="28"/>
        </w:rPr>
        <w:t>по сельскому хозяйству, прод</w:t>
      </w:r>
      <w:r w:rsidRPr="00AD3C6F">
        <w:rPr>
          <w:rFonts w:ascii="Times New Roman" w:hAnsi="Times New Roman" w:cs="Times New Roman"/>
          <w:sz w:val="28"/>
          <w:szCs w:val="28"/>
        </w:rPr>
        <w:t>о</w:t>
      </w:r>
      <w:r w:rsidRPr="00AD3C6F">
        <w:rPr>
          <w:rFonts w:ascii="Times New Roman" w:hAnsi="Times New Roman" w:cs="Times New Roman"/>
          <w:sz w:val="28"/>
          <w:szCs w:val="28"/>
        </w:rPr>
        <w:t>вольствию и природопользованию, начальником отдела по сельскому хозяйс</w:t>
      </w:r>
      <w:r w:rsidRPr="00AD3C6F">
        <w:rPr>
          <w:rFonts w:ascii="Times New Roman" w:hAnsi="Times New Roman" w:cs="Times New Roman"/>
          <w:sz w:val="28"/>
          <w:szCs w:val="28"/>
        </w:rPr>
        <w:t>т</w:t>
      </w:r>
      <w:r w:rsidRPr="00AD3C6F">
        <w:rPr>
          <w:rFonts w:ascii="Times New Roman" w:hAnsi="Times New Roman" w:cs="Times New Roman"/>
          <w:sz w:val="28"/>
          <w:szCs w:val="28"/>
        </w:rPr>
        <w:t>ву, продовольствию и природопользованию</w:t>
      </w:r>
      <w:r w:rsidRPr="00ED2F9A">
        <w:rPr>
          <w:rFonts w:ascii="Times New Roman" w:hAnsi="Times New Roman" w:cs="Times New Roman"/>
          <w:color w:val="000000" w:themeColor="text1"/>
          <w:sz w:val="28"/>
          <w:szCs w:val="28"/>
        </w:rPr>
        <w:t xml:space="preserve"> и включает в себя проведение проверок</w:t>
      </w:r>
      <w:proofErr w:type="gramEnd"/>
      <w:r w:rsidRPr="00ED2F9A">
        <w:rPr>
          <w:rFonts w:ascii="Times New Roman" w:hAnsi="Times New Roman" w:cs="Times New Roman"/>
          <w:color w:val="000000" w:themeColor="text1"/>
          <w:sz w:val="28"/>
          <w:szCs w:val="28"/>
        </w:rPr>
        <w:t xml:space="preserve"> полноты и качества предоставления муниципальной услуги. План</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4.2. Проверка полноты и качества предоставления муниципальной усл</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ги осуществляется путем проведения: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пальной услуги при осуществлении отдельных административных процедур и предоставлении муниципальной услуги в целом;</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внеплановых проверок соблюдения и исполнения должностными лиц</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ми уполномоченного органа, участвующими в предоставлении муниципал</w:t>
      </w:r>
      <w:r w:rsidRPr="00ED2F9A">
        <w:rPr>
          <w:rFonts w:ascii="Times New Roman" w:hAnsi="Times New Roman" w:cs="Times New Roman"/>
          <w:color w:val="000000" w:themeColor="text1"/>
          <w:sz w:val="28"/>
          <w:szCs w:val="28"/>
        </w:rPr>
        <w:t>ь</w:t>
      </w:r>
      <w:r w:rsidRPr="00ED2F9A">
        <w:rPr>
          <w:rFonts w:ascii="Times New Roman" w:hAnsi="Times New Roman" w:cs="Times New Roman"/>
          <w:color w:val="000000" w:themeColor="text1"/>
          <w:sz w:val="28"/>
          <w:szCs w:val="28"/>
        </w:rPr>
        <w:t>ной услуги, положений настоящего административного регламента, норм</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тивных правовых актов, регулирующих деятельность по предоставлению м</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ниципальной услуги при осуществлении отдельных административных проц</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дур и предоставлении муниципальной услуги в целом.</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4.3. </w:t>
      </w:r>
      <w:proofErr w:type="gramStart"/>
      <w:r w:rsidRPr="00ED2F9A">
        <w:rPr>
          <w:rFonts w:ascii="Times New Roman" w:hAnsi="Times New Roman" w:cs="Times New Roman"/>
          <w:color w:val="000000" w:themeColor="text1"/>
          <w:sz w:val="28"/>
          <w:szCs w:val="28"/>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Суровикинского муниципального района Волгоградской о</w:t>
      </w:r>
      <w:r w:rsidRPr="00ED2F9A">
        <w:rPr>
          <w:rFonts w:ascii="Times New Roman" w:hAnsi="Times New Roman" w:cs="Times New Roman"/>
          <w:color w:val="000000" w:themeColor="text1"/>
          <w:sz w:val="28"/>
          <w:szCs w:val="28"/>
        </w:rPr>
        <w:t>б</w:t>
      </w:r>
      <w:r w:rsidRPr="00ED2F9A">
        <w:rPr>
          <w:rFonts w:ascii="Times New Roman" w:hAnsi="Times New Roman" w:cs="Times New Roman"/>
          <w:color w:val="000000" w:themeColor="text1"/>
          <w:sz w:val="28"/>
          <w:szCs w:val="28"/>
        </w:rPr>
        <w:t>ласти жалобы заявителя на своевременность, полноту и качество предоставл</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ния муниципальной услуги, на основании иных документов и сведений, ук</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зывающих на нарушения настоящего административного регламента.</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w:t>
      </w:r>
      <w:r w:rsidRPr="00ED2F9A">
        <w:rPr>
          <w:rFonts w:ascii="Times New Roman" w:hAnsi="Times New Roman" w:cs="Times New Roman"/>
          <w:color w:val="000000" w:themeColor="text1"/>
          <w:sz w:val="28"/>
          <w:szCs w:val="28"/>
        </w:rPr>
        <w:t>р</w:t>
      </w:r>
      <w:r w:rsidRPr="00ED2F9A">
        <w:rPr>
          <w:rFonts w:ascii="Times New Roman" w:hAnsi="Times New Roman" w:cs="Times New Roman"/>
          <w:color w:val="000000" w:themeColor="text1"/>
          <w:sz w:val="28"/>
          <w:szCs w:val="28"/>
        </w:rPr>
        <w:t>ки.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4.5. Должностные лица уполномоченного органа, участвующие в пр</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доставлении муниципальной услуги, несут персональную ответственность за соблюдение сроков и последовательности исполнения административных де</w:t>
      </w:r>
      <w:r w:rsidRPr="00ED2F9A">
        <w:rPr>
          <w:rFonts w:ascii="Times New Roman" w:hAnsi="Times New Roman" w:cs="Times New Roman"/>
          <w:color w:val="000000" w:themeColor="text1"/>
          <w:sz w:val="28"/>
          <w:szCs w:val="28"/>
        </w:rPr>
        <w:t>й</w:t>
      </w:r>
      <w:r w:rsidRPr="00ED2F9A">
        <w:rPr>
          <w:rFonts w:ascii="Times New Roman" w:hAnsi="Times New Roman" w:cs="Times New Roman"/>
          <w:color w:val="000000" w:themeColor="text1"/>
          <w:sz w:val="28"/>
          <w:szCs w:val="28"/>
        </w:rPr>
        <w:t>ствий и выполнения административных процедур, предусмотренных насто</w:t>
      </w:r>
      <w:r w:rsidRPr="00ED2F9A">
        <w:rPr>
          <w:rFonts w:ascii="Times New Roman" w:hAnsi="Times New Roman" w:cs="Times New Roman"/>
          <w:color w:val="000000" w:themeColor="text1"/>
          <w:sz w:val="28"/>
          <w:szCs w:val="28"/>
        </w:rPr>
        <w:t>я</w:t>
      </w:r>
      <w:r w:rsidRPr="00ED2F9A">
        <w:rPr>
          <w:rFonts w:ascii="Times New Roman" w:hAnsi="Times New Roman" w:cs="Times New Roman"/>
          <w:color w:val="000000" w:themeColor="text1"/>
          <w:sz w:val="28"/>
          <w:szCs w:val="28"/>
        </w:rPr>
        <w:t>щим административным регламентом. Персональная ответственность закре</w:t>
      </w:r>
      <w:r w:rsidRPr="00ED2F9A">
        <w:rPr>
          <w:rFonts w:ascii="Times New Roman" w:hAnsi="Times New Roman" w:cs="Times New Roman"/>
          <w:color w:val="000000" w:themeColor="text1"/>
          <w:sz w:val="28"/>
          <w:szCs w:val="28"/>
        </w:rPr>
        <w:t>п</w:t>
      </w:r>
      <w:r w:rsidRPr="00ED2F9A">
        <w:rPr>
          <w:rFonts w:ascii="Times New Roman" w:hAnsi="Times New Roman" w:cs="Times New Roman"/>
          <w:color w:val="000000" w:themeColor="text1"/>
          <w:sz w:val="28"/>
          <w:szCs w:val="28"/>
        </w:rPr>
        <w:t>ляется в должностных инструкциях. В случае выявления нарушений виновные несут ответственность в соответствии с действующим законодательством Ро</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сийской Федерации и Волгоградской области.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4.6. Самостоятельной формой </w:t>
      </w:r>
      <w:proofErr w:type="gramStart"/>
      <w:r w:rsidRPr="00ED2F9A">
        <w:rPr>
          <w:rFonts w:ascii="Times New Roman" w:hAnsi="Times New Roman" w:cs="Times New Roman"/>
          <w:color w:val="000000" w:themeColor="text1"/>
          <w:sz w:val="28"/>
          <w:szCs w:val="28"/>
        </w:rPr>
        <w:t>контроля за</w:t>
      </w:r>
      <w:proofErr w:type="gramEnd"/>
      <w:r w:rsidRPr="00ED2F9A">
        <w:rPr>
          <w:rFonts w:ascii="Times New Roman" w:hAnsi="Times New Roman" w:cs="Times New Roman"/>
          <w:color w:val="000000" w:themeColor="text1"/>
          <w:sz w:val="28"/>
          <w:szCs w:val="28"/>
        </w:rPr>
        <w:t xml:space="preserve"> исполнением положений а</w:t>
      </w:r>
      <w:r w:rsidRPr="00ED2F9A">
        <w:rPr>
          <w:rFonts w:ascii="Times New Roman" w:hAnsi="Times New Roman" w:cs="Times New Roman"/>
          <w:color w:val="000000" w:themeColor="text1"/>
          <w:sz w:val="28"/>
          <w:szCs w:val="28"/>
        </w:rPr>
        <w:t>д</w:t>
      </w:r>
      <w:r w:rsidRPr="00ED2F9A">
        <w:rPr>
          <w:rFonts w:ascii="Times New Roman" w:hAnsi="Times New Roman" w:cs="Times New Roman"/>
          <w:color w:val="000000" w:themeColor="text1"/>
          <w:sz w:val="28"/>
          <w:szCs w:val="28"/>
        </w:rPr>
        <w:t>министративного регламента является контроль со стороны граждан, их объ</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динений и организаций, который осуществляется путем направления обращ</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ний и жалоб в администрацию Суровикинского муниципального района Во</w:t>
      </w:r>
      <w:r w:rsidRPr="00ED2F9A">
        <w:rPr>
          <w:rFonts w:ascii="Times New Roman" w:hAnsi="Times New Roman" w:cs="Times New Roman"/>
          <w:color w:val="000000" w:themeColor="text1"/>
          <w:sz w:val="28"/>
          <w:szCs w:val="28"/>
        </w:rPr>
        <w:t>л</w:t>
      </w:r>
      <w:r w:rsidRPr="00ED2F9A">
        <w:rPr>
          <w:rFonts w:ascii="Times New Roman" w:hAnsi="Times New Roman" w:cs="Times New Roman"/>
          <w:color w:val="000000" w:themeColor="text1"/>
          <w:sz w:val="28"/>
          <w:szCs w:val="28"/>
        </w:rPr>
        <w:t>гоградской области.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
    <w:p w:rsidR="00A51912" w:rsidRPr="00ED2F9A" w:rsidRDefault="00A51912" w:rsidP="00A51912">
      <w:pPr>
        <w:pStyle w:val="af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 Досудебный (внесудебный) порядок обжалования решений</w:t>
      </w:r>
    </w:p>
    <w:p w:rsidR="00A51912" w:rsidRPr="00ED2F9A" w:rsidRDefault="00A51912" w:rsidP="00A51912">
      <w:pPr>
        <w:pStyle w:val="af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и действий (бездействия) уполномоченного органа, МФЦ,</w:t>
      </w:r>
    </w:p>
    <w:p w:rsidR="00A51912" w:rsidRPr="00ED2F9A" w:rsidRDefault="00A51912" w:rsidP="00A51912">
      <w:pPr>
        <w:pStyle w:val="af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организаций, указанных в части 1.1 статьи 16 </w:t>
      </w:r>
      <w:proofErr w:type="gramStart"/>
      <w:r w:rsidRPr="00ED2F9A">
        <w:rPr>
          <w:rFonts w:ascii="Times New Roman" w:hAnsi="Times New Roman" w:cs="Times New Roman"/>
          <w:color w:val="000000" w:themeColor="text1"/>
          <w:sz w:val="28"/>
          <w:szCs w:val="28"/>
        </w:rPr>
        <w:t>Федерального</w:t>
      </w:r>
      <w:proofErr w:type="gramEnd"/>
    </w:p>
    <w:p w:rsidR="00A51912" w:rsidRPr="00ED2F9A" w:rsidRDefault="00A51912" w:rsidP="00A51912">
      <w:pPr>
        <w:pStyle w:val="af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закона от 27.07.2010 № 210-ФЗ «Об организации предоставления</w:t>
      </w:r>
    </w:p>
    <w:p w:rsidR="00A51912" w:rsidRPr="00ED2F9A" w:rsidRDefault="00A51912" w:rsidP="00A51912">
      <w:pPr>
        <w:pStyle w:val="af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государственных и муниципальных услуг», а также их</w:t>
      </w:r>
    </w:p>
    <w:p w:rsidR="00A51912" w:rsidRPr="00ED2F9A" w:rsidRDefault="00A51912" w:rsidP="00A51912">
      <w:pPr>
        <w:pStyle w:val="af3"/>
        <w:ind w:firstLine="709"/>
        <w:jc w:val="center"/>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должностных лиц, муниципальных служащих, работников</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5.1. Заявитель может обратиться с жалобой на решения и действия (бе</w:t>
      </w:r>
      <w:r w:rsidRPr="00ED2F9A">
        <w:rPr>
          <w:rFonts w:ascii="Times New Roman" w:hAnsi="Times New Roman" w:cs="Times New Roman"/>
          <w:color w:val="000000" w:themeColor="text1"/>
          <w:sz w:val="28"/>
          <w:szCs w:val="28"/>
        </w:rPr>
        <w:t>з</w:t>
      </w:r>
      <w:r w:rsidRPr="00ED2F9A">
        <w:rPr>
          <w:rFonts w:ascii="Times New Roman" w:hAnsi="Times New Roman" w:cs="Times New Roman"/>
          <w:color w:val="000000" w:themeColor="text1"/>
          <w:sz w:val="28"/>
          <w:szCs w:val="28"/>
        </w:rPr>
        <w:t xml:space="preserve">действие) уполномоченного органа, МФЦ, организаций, указанных в </w:t>
      </w:r>
      <w:hyperlink r:id="rId67" w:history="1">
        <w:r w:rsidRPr="00ED2F9A">
          <w:rPr>
            <w:rFonts w:ascii="Times New Roman" w:hAnsi="Times New Roman" w:cs="Times New Roman"/>
            <w:color w:val="000000" w:themeColor="text1"/>
            <w:sz w:val="28"/>
            <w:szCs w:val="28"/>
          </w:rPr>
          <w:t>части 1.1 статьи 16</w:t>
        </w:r>
      </w:hyperlink>
      <w:r w:rsidRPr="00ED2F9A">
        <w:rPr>
          <w:rFonts w:ascii="Times New Roman" w:hAnsi="Times New Roman" w:cs="Times New Roman"/>
          <w:color w:val="000000" w:themeColor="text1"/>
          <w:sz w:val="28"/>
          <w:szCs w:val="28"/>
        </w:rPr>
        <w:t xml:space="preserve"> Федерального закона от 27.07.2010 № 210-ФЗ «Об организации пр</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68" w:history="1">
        <w:r w:rsidRPr="00ED2F9A">
          <w:rPr>
            <w:rFonts w:ascii="Times New Roman" w:hAnsi="Times New Roman" w:cs="Times New Roman"/>
            <w:color w:val="000000" w:themeColor="text1"/>
            <w:sz w:val="28"/>
            <w:szCs w:val="28"/>
          </w:rPr>
          <w:t>статье 15.1</w:t>
        </w:r>
      </w:hyperlink>
      <w:r w:rsidRPr="00ED2F9A">
        <w:rPr>
          <w:rFonts w:ascii="Times New Roman" w:hAnsi="Times New Roman" w:cs="Times New Roman"/>
          <w:color w:val="000000" w:themeColor="text1"/>
          <w:sz w:val="28"/>
          <w:szCs w:val="28"/>
        </w:rPr>
        <w:t xml:space="preserve"> Федерального закона № 210-ФЗ;</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 нарушение срока предоставления муниципальной услуги. В указа</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w:t>
      </w:r>
      <w:r w:rsidRPr="00ED2F9A">
        <w:rPr>
          <w:rFonts w:ascii="Times New Roman" w:hAnsi="Times New Roman" w:cs="Times New Roman"/>
          <w:color w:val="000000" w:themeColor="text1"/>
          <w:sz w:val="28"/>
          <w:szCs w:val="28"/>
        </w:rPr>
        <w:t>д</w:t>
      </w:r>
      <w:r w:rsidRPr="00ED2F9A">
        <w:rPr>
          <w:rFonts w:ascii="Times New Roman" w:hAnsi="Times New Roman" w:cs="Times New Roman"/>
          <w:color w:val="000000" w:themeColor="text1"/>
          <w:sz w:val="28"/>
          <w:szCs w:val="28"/>
        </w:rPr>
        <w:t xml:space="preserve">ке, определенном </w:t>
      </w:r>
      <w:hyperlink r:id="rId69" w:history="1">
        <w:r w:rsidRPr="00ED2F9A">
          <w:rPr>
            <w:rFonts w:ascii="Times New Roman" w:hAnsi="Times New Roman" w:cs="Times New Roman"/>
            <w:color w:val="000000" w:themeColor="text1"/>
            <w:sz w:val="28"/>
            <w:szCs w:val="28"/>
          </w:rPr>
          <w:t>частью 1.3 статьи 16</w:t>
        </w:r>
      </w:hyperlink>
      <w:r w:rsidRPr="00ED2F9A">
        <w:rPr>
          <w:rFonts w:ascii="Times New Roman" w:hAnsi="Times New Roman" w:cs="Times New Roman"/>
          <w:color w:val="000000" w:themeColor="text1"/>
          <w:sz w:val="28"/>
          <w:szCs w:val="28"/>
        </w:rPr>
        <w:t xml:space="preserve"> Федерального закона № 210-ФЗ;</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 требование у заявителя документов или информации либо осущест</w:t>
      </w:r>
      <w:r w:rsidRPr="00ED2F9A">
        <w:rPr>
          <w:rFonts w:ascii="Times New Roman" w:hAnsi="Times New Roman" w:cs="Times New Roman"/>
          <w:color w:val="000000" w:themeColor="text1"/>
          <w:sz w:val="28"/>
          <w:szCs w:val="28"/>
        </w:rPr>
        <w:t>в</w:t>
      </w:r>
      <w:r w:rsidRPr="00ED2F9A">
        <w:rPr>
          <w:rFonts w:ascii="Times New Roman" w:hAnsi="Times New Roman" w:cs="Times New Roman"/>
          <w:color w:val="000000" w:themeColor="text1"/>
          <w:sz w:val="28"/>
          <w:szCs w:val="28"/>
        </w:rPr>
        <w:t>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w:t>
      </w:r>
      <w:r w:rsidRPr="00ED2F9A">
        <w:rPr>
          <w:rFonts w:ascii="Times New Roman" w:hAnsi="Times New Roman" w:cs="Times New Roman"/>
          <w:color w:val="000000" w:themeColor="text1"/>
          <w:sz w:val="28"/>
          <w:szCs w:val="28"/>
        </w:rPr>
        <w:t>к</w:t>
      </w:r>
      <w:r w:rsidRPr="00ED2F9A">
        <w:rPr>
          <w:rFonts w:ascii="Times New Roman" w:hAnsi="Times New Roman" w:cs="Times New Roman"/>
          <w:color w:val="000000" w:themeColor="text1"/>
          <w:sz w:val="28"/>
          <w:szCs w:val="28"/>
        </w:rPr>
        <w:t>тами для предоставления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w:t>
      </w:r>
      <w:r w:rsidRPr="00ED2F9A">
        <w:rPr>
          <w:rFonts w:ascii="Times New Roman" w:hAnsi="Times New Roman" w:cs="Times New Roman"/>
          <w:color w:val="000000" w:themeColor="text1"/>
          <w:sz w:val="28"/>
          <w:szCs w:val="28"/>
        </w:rPr>
        <w:t>к</w:t>
      </w:r>
      <w:r w:rsidRPr="00ED2F9A">
        <w:rPr>
          <w:rFonts w:ascii="Times New Roman" w:hAnsi="Times New Roman" w:cs="Times New Roman"/>
          <w:color w:val="000000" w:themeColor="text1"/>
          <w:sz w:val="28"/>
          <w:szCs w:val="28"/>
        </w:rPr>
        <w:t>тами для предоставления муниципальной услуги, у заявителя;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ми иными нормативными правовыми актами Российской Федерации, закон</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ми и иными нормативными правовыми актами Волгоградской области, мун</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ципальными правовыми актами.</w:t>
      </w:r>
      <w:proofErr w:type="gramEnd"/>
      <w:r w:rsidRPr="00ED2F9A">
        <w:rPr>
          <w:rFonts w:ascii="Times New Roman" w:hAnsi="Times New Roman" w:cs="Times New Roman"/>
          <w:color w:val="000000" w:themeColor="text1"/>
          <w:sz w:val="28"/>
          <w:szCs w:val="28"/>
        </w:rPr>
        <w:t xml:space="preserve"> В указанном случае досудебное (внесуде</w:t>
      </w:r>
      <w:r w:rsidRPr="00ED2F9A">
        <w:rPr>
          <w:rFonts w:ascii="Times New Roman" w:hAnsi="Times New Roman" w:cs="Times New Roman"/>
          <w:color w:val="000000" w:themeColor="text1"/>
          <w:sz w:val="28"/>
          <w:szCs w:val="28"/>
        </w:rPr>
        <w:t>б</w:t>
      </w:r>
      <w:r w:rsidRPr="00ED2F9A">
        <w:rPr>
          <w:rFonts w:ascii="Times New Roman" w:hAnsi="Times New Roman" w:cs="Times New Roman"/>
          <w:color w:val="000000" w:themeColor="text1"/>
          <w:sz w:val="28"/>
          <w:szCs w:val="28"/>
        </w:rPr>
        <w:t>ное) обжалование заявителем решений и действий (бездействия) МФЦ, рабо</w:t>
      </w:r>
      <w:r w:rsidRPr="00ED2F9A">
        <w:rPr>
          <w:rFonts w:ascii="Times New Roman" w:hAnsi="Times New Roman" w:cs="Times New Roman"/>
          <w:color w:val="000000" w:themeColor="text1"/>
          <w:sz w:val="28"/>
          <w:szCs w:val="28"/>
        </w:rPr>
        <w:t>т</w:t>
      </w:r>
      <w:r w:rsidRPr="00ED2F9A">
        <w:rPr>
          <w:rFonts w:ascii="Times New Roman" w:hAnsi="Times New Roman" w:cs="Times New Roman"/>
          <w:color w:val="000000" w:themeColor="text1"/>
          <w:sz w:val="28"/>
          <w:szCs w:val="28"/>
        </w:rPr>
        <w:t>ника МФЦ возможно в случае, если на МФЦ, решения и действия (бездейс</w:t>
      </w:r>
      <w:r w:rsidRPr="00ED2F9A">
        <w:rPr>
          <w:rFonts w:ascii="Times New Roman" w:hAnsi="Times New Roman" w:cs="Times New Roman"/>
          <w:color w:val="000000" w:themeColor="text1"/>
          <w:sz w:val="28"/>
          <w:szCs w:val="28"/>
        </w:rPr>
        <w:t>т</w:t>
      </w:r>
      <w:r w:rsidRPr="00ED2F9A">
        <w:rPr>
          <w:rFonts w:ascii="Times New Roman" w:hAnsi="Times New Roman" w:cs="Times New Roman"/>
          <w:color w:val="000000" w:themeColor="text1"/>
          <w:sz w:val="28"/>
          <w:szCs w:val="28"/>
        </w:rPr>
        <w:t>вие) которого обжалуются, возложена функция по предоставлению муниц</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 xml:space="preserve">пальной услуги в полном объеме в порядке, определенном </w:t>
      </w:r>
      <w:hyperlink r:id="rId70" w:history="1">
        <w:r w:rsidRPr="00ED2F9A">
          <w:rPr>
            <w:rFonts w:ascii="Times New Roman" w:hAnsi="Times New Roman" w:cs="Times New Roman"/>
            <w:color w:val="000000" w:themeColor="text1"/>
            <w:sz w:val="28"/>
            <w:szCs w:val="28"/>
          </w:rPr>
          <w:t>частью 1.3 статьи 16</w:t>
        </w:r>
      </w:hyperlink>
      <w:r w:rsidRPr="00ED2F9A">
        <w:rPr>
          <w:rFonts w:ascii="Times New Roman" w:hAnsi="Times New Roman" w:cs="Times New Roman"/>
          <w:color w:val="000000" w:themeColor="text1"/>
          <w:sz w:val="28"/>
          <w:szCs w:val="28"/>
        </w:rPr>
        <w:t xml:space="preserve"> Федерального закона № 210-ФЗ;</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ципальными правовыми актами;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71"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ких исправлений.</w:t>
      </w:r>
      <w:proofErr w:type="gramEnd"/>
      <w:r w:rsidRPr="00ED2F9A">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МФЦ, работника МФЦ во</w:t>
      </w:r>
      <w:r w:rsidRPr="00ED2F9A">
        <w:rPr>
          <w:rFonts w:ascii="Times New Roman" w:hAnsi="Times New Roman" w:cs="Times New Roman"/>
          <w:color w:val="000000" w:themeColor="text1"/>
          <w:sz w:val="28"/>
          <w:szCs w:val="28"/>
        </w:rPr>
        <w:t>з</w:t>
      </w:r>
      <w:r w:rsidRPr="00ED2F9A">
        <w:rPr>
          <w:rFonts w:ascii="Times New Roman" w:hAnsi="Times New Roman" w:cs="Times New Roman"/>
          <w:color w:val="000000" w:themeColor="text1"/>
          <w:sz w:val="28"/>
          <w:szCs w:val="28"/>
        </w:rPr>
        <w:t xml:space="preserve">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ED2F9A">
          <w:rPr>
            <w:rFonts w:ascii="Times New Roman" w:hAnsi="Times New Roman" w:cs="Times New Roman"/>
            <w:color w:val="000000" w:themeColor="text1"/>
            <w:sz w:val="28"/>
            <w:szCs w:val="28"/>
          </w:rPr>
          <w:t>частью 1.3 статьи 16</w:t>
        </w:r>
      </w:hyperlink>
      <w:r w:rsidRPr="00ED2F9A">
        <w:rPr>
          <w:rFonts w:ascii="Times New Roman" w:hAnsi="Times New Roman" w:cs="Times New Roman"/>
          <w:color w:val="000000" w:themeColor="text1"/>
          <w:sz w:val="28"/>
          <w:szCs w:val="28"/>
        </w:rPr>
        <w:t xml:space="preserve"> Федерального закона № 210-ФЗ;</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lastRenderedPageBreak/>
        <w:t>9) приостановление предоставления муниципальной услуги, если осн</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вания приостановления не предусмотрены федеральными законами и прин</w:t>
      </w:r>
      <w:r w:rsidRPr="00ED2F9A">
        <w:rPr>
          <w:rFonts w:ascii="Times New Roman" w:hAnsi="Times New Roman" w:cs="Times New Roman"/>
          <w:color w:val="000000" w:themeColor="text1"/>
          <w:sz w:val="28"/>
          <w:szCs w:val="28"/>
        </w:rPr>
        <w:t>я</w:t>
      </w:r>
      <w:r w:rsidRPr="00ED2F9A">
        <w:rPr>
          <w:rFonts w:ascii="Times New Roman" w:hAnsi="Times New Roman" w:cs="Times New Roman"/>
          <w:color w:val="000000" w:themeColor="text1"/>
          <w:sz w:val="28"/>
          <w:szCs w:val="28"/>
        </w:rPr>
        <w:t>тыми в соответствии с ними иными нормативными правовыми актами Росси</w:t>
      </w:r>
      <w:r w:rsidRPr="00ED2F9A">
        <w:rPr>
          <w:rFonts w:ascii="Times New Roman" w:hAnsi="Times New Roman" w:cs="Times New Roman"/>
          <w:color w:val="000000" w:themeColor="text1"/>
          <w:sz w:val="28"/>
          <w:szCs w:val="28"/>
        </w:rPr>
        <w:t>й</w:t>
      </w:r>
      <w:r w:rsidRPr="00ED2F9A">
        <w:rPr>
          <w:rFonts w:ascii="Times New Roman" w:hAnsi="Times New Roman" w:cs="Times New Roman"/>
          <w:color w:val="000000" w:themeColor="text1"/>
          <w:sz w:val="28"/>
          <w:szCs w:val="28"/>
        </w:rPr>
        <w:t>ской Федерации, законами и иными нормативными правовыми актами Волг</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градской области, муниципальными правовыми актами.</w:t>
      </w:r>
      <w:proofErr w:type="gramEnd"/>
      <w:r w:rsidRPr="00ED2F9A">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w:t>
      </w:r>
      <w:r w:rsidRPr="00ED2F9A">
        <w:rPr>
          <w:rFonts w:ascii="Times New Roman" w:hAnsi="Times New Roman" w:cs="Times New Roman"/>
          <w:color w:val="000000" w:themeColor="text1"/>
          <w:sz w:val="28"/>
          <w:szCs w:val="28"/>
        </w:rPr>
        <w:t>з</w:t>
      </w:r>
      <w:r w:rsidRPr="00ED2F9A">
        <w:rPr>
          <w:rFonts w:ascii="Times New Roman" w:hAnsi="Times New Roman" w:cs="Times New Roman"/>
          <w:color w:val="000000" w:themeColor="text1"/>
          <w:sz w:val="28"/>
          <w:szCs w:val="28"/>
        </w:rPr>
        <w:t>действия) МФЦ, работника МФЦ возможно в случае, если на МФЦ, решения и действия (бездействие) которого обжалуются, возложена функция по предо</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 xml:space="preserve">тавлению муниципальной услуги в полном объеме в порядке, определенном </w:t>
      </w:r>
      <w:hyperlink r:id="rId73" w:history="1">
        <w:r w:rsidRPr="00ED2F9A">
          <w:rPr>
            <w:rFonts w:ascii="Times New Roman" w:hAnsi="Times New Roman" w:cs="Times New Roman"/>
            <w:color w:val="000000" w:themeColor="text1"/>
            <w:sz w:val="28"/>
            <w:szCs w:val="28"/>
          </w:rPr>
          <w:t>частью 1.3 статьи 16</w:t>
        </w:r>
      </w:hyperlink>
      <w:r w:rsidRPr="00ED2F9A">
        <w:rPr>
          <w:rFonts w:ascii="Times New Roman" w:hAnsi="Times New Roman" w:cs="Times New Roman"/>
          <w:color w:val="000000" w:themeColor="text1"/>
          <w:sz w:val="28"/>
          <w:szCs w:val="28"/>
        </w:rPr>
        <w:t xml:space="preserve"> Федерального закона № 210-ФЗ;</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 xml:space="preserve">пальной услуги, за исключением случаев, предусмотренных </w:t>
      </w:r>
      <w:hyperlink r:id="rId74" w:history="1">
        <w:r w:rsidRPr="00ED2F9A">
          <w:rPr>
            <w:rFonts w:ascii="Times New Roman" w:hAnsi="Times New Roman" w:cs="Times New Roman"/>
            <w:color w:val="000000" w:themeColor="text1"/>
            <w:sz w:val="28"/>
            <w:szCs w:val="28"/>
          </w:rPr>
          <w:t>пунктом 4 части 1 статьи 7</w:t>
        </w:r>
      </w:hyperlink>
      <w:r w:rsidRPr="00ED2F9A">
        <w:rPr>
          <w:rFonts w:ascii="Times New Roman" w:hAnsi="Times New Roman" w:cs="Times New Roman"/>
          <w:color w:val="000000" w:themeColor="text1"/>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75" w:history="1">
        <w:r w:rsidRPr="00ED2F9A">
          <w:rPr>
            <w:rFonts w:ascii="Times New Roman" w:hAnsi="Times New Roman" w:cs="Times New Roman"/>
            <w:color w:val="000000" w:themeColor="text1"/>
            <w:sz w:val="28"/>
            <w:szCs w:val="28"/>
          </w:rPr>
          <w:t>ч</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стью 1.3 статьи 16</w:t>
        </w:r>
      </w:hyperlink>
      <w:r w:rsidRPr="00ED2F9A">
        <w:rPr>
          <w:rFonts w:ascii="Times New Roman" w:hAnsi="Times New Roman" w:cs="Times New Roman"/>
          <w:color w:val="000000" w:themeColor="text1"/>
          <w:sz w:val="28"/>
          <w:szCs w:val="28"/>
        </w:rPr>
        <w:t xml:space="preserve"> Федерального закона № 210-ФЗ.</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bookmarkStart w:id="7" w:name="P639"/>
      <w:bookmarkEnd w:id="7"/>
      <w:r w:rsidRPr="00ED2F9A">
        <w:rPr>
          <w:rFonts w:ascii="Times New Roman" w:hAnsi="Times New Roman" w:cs="Times New Roman"/>
          <w:color w:val="000000" w:themeColor="text1"/>
          <w:sz w:val="28"/>
          <w:szCs w:val="28"/>
        </w:rPr>
        <w:t>5.2. Жалоба подается в письменной форме на бумажном носителе, в электронной форме в администрацию Суровикинского муниципального ра</w:t>
      </w:r>
      <w:r w:rsidRPr="00ED2F9A">
        <w:rPr>
          <w:rFonts w:ascii="Times New Roman" w:hAnsi="Times New Roman" w:cs="Times New Roman"/>
          <w:color w:val="000000" w:themeColor="text1"/>
          <w:sz w:val="28"/>
          <w:szCs w:val="28"/>
        </w:rPr>
        <w:t>й</w:t>
      </w:r>
      <w:r w:rsidRPr="00ED2F9A">
        <w:rPr>
          <w:rFonts w:ascii="Times New Roman" w:hAnsi="Times New Roman" w:cs="Times New Roman"/>
          <w:color w:val="000000" w:themeColor="text1"/>
          <w:sz w:val="28"/>
          <w:szCs w:val="28"/>
        </w:rPr>
        <w:t>она Волгоградской области, МФЦ, либо в комитет экономической политики и развития Волгоградской области, являющийся учредителем МФЦ (далее - у</w:t>
      </w:r>
      <w:r w:rsidRPr="00ED2F9A">
        <w:rPr>
          <w:rFonts w:ascii="Times New Roman" w:hAnsi="Times New Roman" w:cs="Times New Roman"/>
          <w:color w:val="000000" w:themeColor="text1"/>
          <w:sz w:val="28"/>
          <w:szCs w:val="28"/>
        </w:rPr>
        <w:t>ч</w:t>
      </w:r>
      <w:r w:rsidRPr="00ED2F9A">
        <w:rPr>
          <w:rFonts w:ascii="Times New Roman" w:hAnsi="Times New Roman" w:cs="Times New Roman"/>
          <w:color w:val="000000" w:themeColor="text1"/>
          <w:sz w:val="28"/>
          <w:szCs w:val="28"/>
        </w:rPr>
        <w:t xml:space="preserve">редитель МФЦ), а также в организации, предусмотренные </w:t>
      </w:r>
      <w:hyperlink r:id="rId76"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 210-ФЗ. Жалобы на решения и действия (бездейс</w:t>
      </w:r>
      <w:r w:rsidRPr="00ED2F9A">
        <w:rPr>
          <w:rFonts w:ascii="Times New Roman" w:hAnsi="Times New Roman" w:cs="Times New Roman"/>
          <w:color w:val="000000" w:themeColor="text1"/>
          <w:sz w:val="28"/>
          <w:szCs w:val="28"/>
        </w:rPr>
        <w:t>т</w:t>
      </w:r>
      <w:r w:rsidRPr="00ED2F9A">
        <w:rPr>
          <w:rFonts w:ascii="Times New Roman" w:hAnsi="Times New Roman" w:cs="Times New Roman"/>
          <w:color w:val="000000" w:themeColor="text1"/>
          <w:sz w:val="28"/>
          <w:szCs w:val="28"/>
        </w:rPr>
        <w:t>вие) работника МФЦ подаются руководителю этого МФЦ. Жалобы на реш</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ния и действия (бездействие) МФЦ подаются учредителю МФЦ или должн</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стному лицу, уполномоченному нормативным правовым актом Волгоградской области. Жалобы на решения и действия (бездействие) работников организ</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 xml:space="preserve">ций, предусмотренных </w:t>
      </w:r>
      <w:hyperlink r:id="rId77"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 210-ФЗ, подаются руководителям этих организаций.</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ководителя уполномоченного органа может быть направлена по почте, через МФЦ, с использованием информационно-телекоммуникационной сети «И</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тернет», официального сайта органа, предоставляющего муниципальную у</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лугу, Единого портала государственных и муниципальных услуг либо реги</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нального портала государственных и муниципальных услуг, а также может быть принята при личном приеме заявителя.</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lastRenderedPageBreak/>
        <w:t>ла государственных и муниципальных услуг, а также может быть принята при личном приеме заявителя.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Жалоба на решения и действия (бездействие) организаций, предусмо</w:t>
      </w:r>
      <w:r w:rsidRPr="00ED2F9A">
        <w:rPr>
          <w:rFonts w:ascii="Times New Roman" w:hAnsi="Times New Roman" w:cs="Times New Roman"/>
          <w:color w:val="000000" w:themeColor="text1"/>
          <w:sz w:val="28"/>
          <w:szCs w:val="28"/>
        </w:rPr>
        <w:t>т</w:t>
      </w:r>
      <w:r w:rsidRPr="00ED2F9A">
        <w:rPr>
          <w:rFonts w:ascii="Times New Roman" w:hAnsi="Times New Roman" w:cs="Times New Roman"/>
          <w:color w:val="000000" w:themeColor="text1"/>
          <w:sz w:val="28"/>
          <w:szCs w:val="28"/>
        </w:rPr>
        <w:t xml:space="preserve">ренных </w:t>
      </w:r>
      <w:hyperlink r:id="rId78"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 210-ФЗ, а также их р</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ботников может быть направлена по почте, с использованием информацио</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но-телекоммуникационной сети «Интернет», официальных сайтов этих орг</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низаций, Единого портала государственных и муниципальных услуг либо р</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гионального портала государственных и муниципальных услуг, а также может быть принята при личном приеме заявителя.</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5.3. Жалобы на решения, принятые руководителем органа, предоста</w:t>
      </w:r>
      <w:r w:rsidRPr="00ED2F9A">
        <w:rPr>
          <w:rFonts w:ascii="Times New Roman" w:hAnsi="Times New Roman" w:cs="Times New Roman"/>
          <w:color w:val="000000" w:themeColor="text1"/>
          <w:sz w:val="28"/>
          <w:szCs w:val="28"/>
        </w:rPr>
        <w:t>в</w:t>
      </w:r>
      <w:r w:rsidRPr="00ED2F9A">
        <w:rPr>
          <w:rFonts w:ascii="Times New Roman" w:hAnsi="Times New Roman" w:cs="Times New Roman"/>
          <w:color w:val="000000" w:themeColor="text1"/>
          <w:sz w:val="28"/>
          <w:szCs w:val="28"/>
        </w:rPr>
        <w:t>ляющего муниципальную услугу, рассматриваются непосредственно руков</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дителем органа, предоставляющего муниципальную услугу.</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5.4. Жалоба должна содержать:</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1) наименование уполномоченного органа, должностного лица уполн</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 xml:space="preserve">моченного органа или муниципального служащего, МФЦ, его руководителя и (или) работника, организаций, предусмотренных </w:t>
      </w:r>
      <w:hyperlink r:id="rId79"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рального закона № 210-ФЗ, их руководителей и (или) работников, решения и действия (бездействие) которых обжалуются;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те нахождения заявителя - юридического лица, а также номер (номера) ко</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тактного телефона, адрес (адреса) электронной почты (при наличии) и почт</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вый адрес, по которым должен быть направлен ответ заявителю;</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 сведения об обжалуемых решениях и действиях (бездействии) упо</w:t>
      </w:r>
      <w:r w:rsidRPr="00ED2F9A">
        <w:rPr>
          <w:rFonts w:ascii="Times New Roman" w:hAnsi="Times New Roman" w:cs="Times New Roman"/>
          <w:color w:val="000000" w:themeColor="text1"/>
          <w:sz w:val="28"/>
          <w:szCs w:val="28"/>
        </w:rPr>
        <w:t>л</w:t>
      </w:r>
      <w:r w:rsidRPr="00ED2F9A">
        <w:rPr>
          <w:rFonts w:ascii="Times New Roman" w:hAnsi="Times New Roman" w:cs="Times New Roman"/>
          <w:color w:val="000000" w:themeColor="text1"/>
          <w:sz w:val="28"/>
          <w:szCs w:val="28"/>
        </w:rPr>
        <w:t>номоченного органа, должностного лица, уполномоченного органа, либо м</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ниципального служащего, МФЦ, работника МФЦ, организаций, предусмо</w:t>
      </w:r>
      <w:r w:rsidRPr="00ED2F9A">
        <w:rPr>
          <w:rFonts w:ascii="Times New Roman" w:hAnsi="Times New Roman" w:cs="Times New Roman"/>
          <w:color w:val="000000" w:themeColor="text1"/>
          <w:sz w:val="28"/>
          <w:szCs w:val="28"/>
        </w:rPr>
        <w:t>т</w:t>
      </w:r>
      <w:r w:rsidRPr="00ED2F9A">
        <w:rPr>
          <w:rFonts w:ascii="Times New Roman" w:hAnsi="Times New Roman" w:cs="Times New Roman"/>
          <w:color w:val="000000" w:themeColor="text1"/>
          <w:sz w:val="28"/>
          <w:szCs w:val="28"/>
        </w:rPr>
        <w:t xml:space="preserve">ренных </w:t>
      </w:r>
      <w:hyperlink r:id="rId80"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 210-ФЗ, их работников;</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81"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кона № 210-ФЗ, их работников. Заявителем могут быть представлены док</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менты (при наличии), подтверждающие доводы заявителя, либо их копии.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Заявитель имеет право на получение информации и документов, необх</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димых для обоснования и рассмотрения жалобы.</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5.5. Основанием для начала процедуры досудебного обжалования явл</w:t>
      </w:r>
      <w:r w:rsidRPr="00ED2F9A">
        <w:rPr>
          <w:rFonts w:ascii="Times New Roman" w:hAnsi="Times New Roman" w:cs="Times New Roman"/>
          <w:color w:val="000000" w:themeColor="text1"/>
          <w:sz w:val="28"/>
          <w:szCs w:val="28"/>
        </w:rPr>
        <w:t>я</w:t>
      </w:r>
      <w:r w:rsidRPr="00ED2F9A">
        <w:rPr>
          <w:rFonts w:ascii="Times New Roman" w:hAnsi="Times New Roman" w:cs="Times New Roman"/>
          <w:color w:val="000000" w:themeColor="text1"/>
          <w:sz w:val="28"/>
          <w:szCs w:val="28"/>
        </w:rPr>
        <w:t xml:space="preserve">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82"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 210-ФЗ. в течение трех дней со дня ее поступления.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Жалоба, поступившая в администрацию Суровикинского муниципал</w:t>
      </w:r>
      <w:r w:rsidRPr="00ED2F9A">
        <w:rPr>
          <w:rFonts w:ascii="Times New Roman" w:hAnsi="Times New Roman" w:cs="Times New Roman"/>
          <w:color w:val="000000" w:themeColor="text1"/>
          <w:sz w:val="28"/>
          <w:szCs w:val="28"/>
        </w:rPr>
        <w:t>ь</w:t>
      </w:r>
      <w:r w:rsidRPr="00ED2F9A">
        <w:rPr>
          <w:rFonts w:ascii="Times New Roman" w:hAnsi="Times New Roman" w:cs="Times New Roman"/>
          <w:color w:val="000000" w:themeColor="text1"/>
          <w:sz w:val="28"/>
          <w:szCs w:val="28"/>
        </w:rPr>
        <w:t xml:space="preserve">ного района Волгоградской области, МФЦ, учредителю МФЦ, в организации, предусмотренные </w:t>
      </w:r>
      <w:hyperlink r:id="rId83"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 210-ФЗ, по</w:t>
      </w:r>
      <w:r w:rsidRPr="00ED2F9A">
        <w:rPr>
          <w:rFonts w:ascii="Times New Roman" w:hAnsi="Times New Roman" w:cs="Times New Roman"/>
          <w:color w:val="000000" w:themeColor="text1"/>
          <w:sz w:val="28"/>
          <w:szCs w:val="28"/>
        </w:rPr>
        <w:t>д</w:t>
      </w:r>
      <w:r w:rsidRPr="00ED2F9A">
        <w:rPr>
          <w:rFonts w:ascii="Times New Roman" w:hAnsi="Times New Roman" w:cs="Times New Roman"/>
          <w:color w:val="000000" w:themeColor="text1"/>
          <w:sz w:val="28"/>
          <w:szCs w:val="28"/>
        </w:rPr>
        <w:t>лежит рассмотрению в течение пятнадцати рабочих дней со дня ее регистр</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ции, а в случае обжалования отказа уполномоченного органа, МФЦ, организ</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 xml:space="preserve">ций, предусмотренных </w:t>
      </w:r>
      <w:hyperlink r:id="rId84"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настоящего Федерального закона </w:t>
      </w:r>
      <w:r w:rsidRPr="00ED2F9A">
        <w:rPr>
          <w:rFonts w:ascii="Times New Roman" w:hAnsi="Times New Roman" w:cs="Times New Roman"/>
          <w:color w:val="000000" w:themeColor="text1"/>
          <w:sz w:val="28"/>
          <w:szCs w:val="28"/>
        </w:rPr>
        <w:lastRenderedPageBreak/>
        <w:t>№ 210-ФЗ, в приеме документов у заявителя либо в исправлении допущенных</w:t>
      </w:r>
      <w:proofErr w:type="gramEnd"/>
      <w:r w:rsidRPr="00ED2F9A">
        <w:rPr>
          <w:rFonts w:ascii="Times New Roman" w:hAnsi="Times New Roman" w:cs="Times New Roman"/>
          <w:color w:val="000000" w:themeColor="text1"/>
          <w:sz w:val="28"/>
          <w:szCs w:val="28"/>
        </w:rPr>
        <w:t xml:space="preserve"> опечаток и ошибок или в случае обжалования нарушения установленного ср</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ка таких исправлений - в течение пяти рабочих дней со дня ее регистрации.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5.6. В случае если в жалобе не </w:t>
      </w:r>
      <w:proofErr w:type="gramStart"/>
      <w:r w:rsidRPr="00ED2F9A">
        <w:rPr>
          <w:rFonts w:ascii="Times New Roman" w:hAnsi="Times New Roman" w:cs="Times New Roman"/>
          <w:color w:val="000000" w:themeColor="text1"/>
          <w:sz w:val="28"/>
          <w:szCs w:val="28"/>
        </w:rPr>
        <w:t>указаны</w:t>
      </w:r>
      <w:proofErr w:type="gramEnd"/>
      <w:r w:rsidRPr="00ED2F9A">
        <w:rPr>
          <w:rFonts w:ascii="Times New Roman" w:hAnsi="Times New Roman" w:cs="Times New Roman"/>
          <w:color w:val="000000" w:themeColor="text1"/>
          <w:sz w:val="28"/>
          <w:szCs w:val="28"/>
        </w:rPr>
        <w:t xml:space="preserve"> фамилия заявителя, направивш</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го жалобу, и почтовый адрес, по которому должен быть направлен ответ, ответ на жалобу не дается.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Если в указанной жалобе содержатся сведения о подготавливаемом, с</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вершаемом или совершенном противоправном деянии, а также о лице, его подготавливающем, совершающем или совершившем, жалоба подлежит н</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правлению в государственный орган в соответствии с его компетенцией.</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Должностное лицо, работник, наделенные полномочиями по рассмотр</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 xml:space="preserve">нию жалоб в соответствии с </w:t>
      </w:r>
      <w:hyperlink w:anchor="P639" w:history="1">
        <w:r w:rsidRPr="00ED2F9A">
          <w:rPr>
            <w:rFonts w:ascii="Times New Roman" w:hAnsi="Times New Roman" w:cs="Times New Roman"/>
            <w:color w:val="000000" w:themeColor="text1"/>
            <w:sz w:val="28"/>
            <w:szCs w:val="28"/>
          </w:rPr>
          <w:t>пунктом 5.2</w:t>
        </w:r>
      </w:hyperlink>
      <w:r w:rsidRPr="00ED2F9A">
        <w:rPr>
          <w:rFonts w:ascii="Times New Roman" w:hAnsi="Times New Roman" w:cs="Times New Roman"/>
          <w:color w:val="000000" w:themeColor="text1"/>
          <w:sz w:val="28"/>
          <w:szCs w:val="28"/>
        </w:rPr>
        <w:t xml:space="preserve"> настоящего административного ре</w:t>
      </w:r>
      <w:r w:rsidRPr="00ED2F9A">
        <w:rPr>
          <w:rFonts w:ascii="Times New Roman" w:hAnsi="Times New Roman" w:cs="Times New Roman"/>
          <w:color w:val="000000" w:themeColor="text1"/>
          <w:sz w:val="28"/>
          <w:szCs w:val="28"/>
        </w:rPr>
        <w:t>г</w:t>
      </w:r>
      <w:r w:rsidRPr="00ED2F9A">
        <w:rPr>
          <w:rFonts w:ascii="Times New Roman" w:hAnsi="Times New Roman" w:cs="Times New Roman"/>
          <w:color w:val="000000" w:themeColor="text1"/>
          <w:sz w:val="28"/>
          <w:szCs w:val="28"/>
        </w:rPr>
        <w:t>ламента, при получении жалобы, в которой содержатся нецензурные либо о</w:t>
      </w:r>
      <w:r w:rsidRPr="00ED2F9A">
        <w:rPr>
          <w:rFonts w:ascii="Times New Roman" w:hAnsi="Times New Roman" w:cs="Times New Roman"/>
          <w:color w:val="000000" w:themeColor="text1"/>
          <w:sz w:val="28"/>
          <w:szCs w:val="28"/>
        </w:rPr>
        <w:t>с</w:t>
      </w:r>
      <w:r w:rsidRPr="00ED2F9A">
        <w:rPr>
          <w:rFonts w:ascii="Times New Roman" w:hAnsi="Times New Roman" w:cs="Times New Roman"/>
          <w:color w:val="000000" w:themeColor="text1"/>
          <w:sz w:val="28"/>
          <w:szCs w:val="28"/>
        </w:rPr>
        <w:t>корбительные выражения, угрозы жизни, здоровью и имуществу должностн</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го лица, а также членов его семьи, вправе оставить жалобу без ответа по сущ</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ству поставленных в ней вопросов и сообщить заявителю о недопустимости злоупотребления правом.</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w:t>
      </w:r>
      <w:r w:rsidRPr="00ED2F9A">
        <w:rPr>
          <w:rFonts w:ascii="Times New Roman" w:hAnsi="Times New Roman" w:cs="Times New Roman"/>
          <w:color w:val="000000" w:themeColor="text1"/>
          <w:sz w:val="28"/>
          <w:szCs w:val="28"/>
        </w:rPr>
        <w:t>х</w:t>
      </w:r>
      <w:r w:rsidRPr="00ED2F9A">
        <w:rPr>
          <w:rFonts w:ascii="Times New Roman" w:hAnsi="Times New Roman" w:cs="Times New Roman"/>
          <w:color w:val="000000" w:themeColor="text1"/>
          <w:sz w:val="28"/>
          <w:szCs w:val="28"/>
        </w:rPr>
        <w:t>раняемую федеральным законом тайну, в течение семи дней со дня регистр</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ции жалобы заявителю, направившему жалобу, сообщается о невозможности дать ответ по существу поставленного в ней вопроса в связи с недопустим</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стью разглашения указанных сведений.</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w:t>
      </w:r>
      <w:proofErr w:type="gramStart"/>
      <w:r w:rsidRPr="00ED2F9A">
        <w:rPr>
          <w:rFonts w:ascii="Times New Roman" w:hAnsi="Times New Roman" w:cs="Times New Roman"/>
          <w:color w:val="000000" w:themeColor="text1"/>
          <w:sz w:val="28"/>
          <w:szCs w:val="28"/>
        </w:rPr>
        <w:t>,</w:t>
      </w:r>
      <w:proofErr w:type="gramEnd"/>
      <w:r w:rsidRPr="00ED2F9A">
        <w:rPr>
          <w:rFonts w:ascii="Times New Roman" w:hAnsi="Times New Roman" w:cs="Times New Roman"/>
          <w:color w:val="000000" w:themeColor="text1"/>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если в жалобе обжалуется судебное решение, такая жалоба в течение семи дней со дня ее регистрации возвращается заявителю, направи</w:t>
      </w:r>
      <w:r w:rsidRPr="00ED2F9A">
        <w:rPr>
          <w:rFonts w:ascii="Times New Roman" w:hAnsi="Times New Roman" w:cs="Times New Roman"/>
          <w:color w:val="000000" w:themeColor="text1"/>
          <w:sz w:val="28"/>
          <w:szCs w:val="28"/>
        </w:rPr>
        <w:t>в</w:t>
      </w:r>
      <w:r w:rsidRPr="00ED2F9A">
        <w:rPr>
          <w:rFonts w:ascii="Times New Roman" w:hAnsi="Times New Roman" w:cs="Times New Roman"/>
          <w:color w:val="000000" w:themeColor="text1"/>
          <w:sz w:val="28"/>
          <w:szCs w:val="28"/>
        </w:rPr>
        <w:t>шему жалобу, с разъяснением порядка обжалования данного судебного реш</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ния.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 xml:space="preserve">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639" w:history="1">
        <w:r w:rsidRPr="00ED2F9A">
          <w:rPr>
            <w:rFonts w:ascii="Times New Roman" w:hAnsi="Times New Roman" w:cs="Times New Roman"/>
            <w:color w:val="000000" w:themeColor="text1"/>
            <w:sz w:val="28"/>
            <w:szCs w:val="28"/>
          </w:rPr>
          <w:t>пунктом 5.2</w:t>
        </w:r>
      </w:hyperlink>
      <w:r w:rsidRPr="00ED2F9A">
        <w:rPr>
          <w:rFonts w:ascii="Times New Roman" w:hAnsi="Times New Roman" w:cs="Times New Roman"/>
          <w:color w:val="000000" w:themeColor="text1"/>
          <w:sz w:val="28"/>
          <w:szCs w:val="28"/>
        </w:rPr>
        <w:t xml:space="preserve"> настоящего административного регламе</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та, вправе принять решение о безосновательности очередной жалобы и пр</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кращении переписки с заявителем по</w:t>
      </w:r>
      <w:proofErr w:type="gramEnd"/>
      <w:r w:rsidRPr="00ED2F9A">
        <w:rPr>
          <w:rFonts w:ascii="Times New Roman" w:hAnsi="Times New Roman" w:cs="Times New Roman"/>
          <w:color w:val="000000" w:themeColor="text1"/>
          <w:sz w:val="28"/>
          <w:szCs w:val="28"/>
        </w:rPr>
        <w:t xml:space="preserve"> данному вопросу при условии, что ук</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5.7. По результатам рассмотрения жалобы принимается одно из сл</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дующих решений:</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proofErr w:type="gramStart"/>
      <w:r w:rsidRPr="00ED2F9A">
        <w:rPr>
          <w:rFonts w:ascii="Times New Roman" w:hAnsi="Times New Roman" w:cs="Times New Roman"/>
          <w:color w:val="000000" w:themeColor="text1"/>
          <w:sz w:val="28"/>
          <w:szCs w:val="28"/>
        </w:rPr>
        <w:lastRenderedPageBreak/>
        <w:t>1) жалоба удовлетворяется, в том числе в форме отмены принятого р</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шения, исправления допущенных опечаток и ошибок в выданных в результате предоставления муниципальной услуги документах, возврата заявителю д</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нежных средств, взимание которых не предусмотрено нормативными прав</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выми актами Российской Федерации, нормативными правовыми актами Во</w:t>
      </w:r>
      <w:r w:rsidRPr="00ED2F9A">
        <w:rPr>
          <w:rFonts w:ascii="Times New Roman" w:hAnsi="Times New Roman" w:cs="Times New Roman"/>
          <w:color w:val="000000" w:themeColor="text1"/>
          <w:sz w:val="28"/>
          <w:szCs w:val="28"/>
        </w:rPr>
        <w:t>л</w:t>
      </w:r>
      <w:r w:rsidRPr="00ED2F9A">
        <w:rPr>
          <w:rFonts w:ascii="Times New Roman" w:hAnsi="Times New Roman" w:cs="Times New Roman"/>
          <w:color w:val="000000" w:themeColor="text1"/>
          <w:sz w:val="28"/>
          <w:szCs w:val="28"/>
        </w:rPr>
        <w:t>гоградской области, муниципальными правовыми актами;</w:t>
      </w:r>
      <w:proofErr w:type="gramEnd"/>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 в удовлетворении жалобы отказывается.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5.8. Основаниями для отказа в удовлетворении жалобы являются: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1) признание </w:t>
      </w:r>
      <w:proofErr w:type="gramStart"/>
      <w:r w:rsidRPr="00ED2F9A">
        <w:rPr>
          <w:rFonts w:ascii="Times New Roman" w:hAnsi="Times New Roman" w:cs="Times New Roman"/>
          <w:color w:val="000000" w:themeColor="text1"/>
          <w:sz w:val="28"/>
          <w:szCs w:val="28"/>
        </w:rPr>
        <w:t>правомерными</w:t>
      </w:r>
      <w:proofErr w:type="gramEnd"/>
      <w:r w:rsidRPr="00ED2F9A">
        <w:rPr>
          <w:rFonts w:ascii="Times New Roman" w:hAnsi="Times New Roman" w:cs="Times New Roman"/>
          <w:color w:val="000000" w:themeColor="text1"/>
          <w:sz w:val="28"/>
          <w:szCs w:val="28"/>
        </w:rPr>
        <w:t xml:space="preserve"> решения и (или) действий (бездействия) уполномоченного органа, должностных лиц, муниципальных служащих упо</w:t>
      </w:r>
      <w:r w:rsidRPr="00ED2F9A">
        <w:rPr>
          <w:rFonts w:ascii="Times New Roman" w:hAnsi="Times New Roman" w:cs="Times New Roman"/>
          <w:color w:val="000000" w:themeColor="text1"/>
          <w:sz w:val="28"/>
          <w:szCs w:val="28"/>
        </w:rPr>
        <w:t>л</w:t>
      </w:r>
      <w:r w:rsidRPr="00ED2F9A">
        <w:rPr>
          <w:rFonts w:ascii="Times New Roman" w:hAnsi="Times New Roman" w:cs="Times New Roman"/>
          <w:color w:val="000000" w:themeColor="text1"/>
          <w:sz w:val="28"/>
          <w:szCs w:val="28"/>
        </w:rPr>
        <w:t>номоченного органа, МФЦ, работника МФЦ, а также организаций, пред</w:t>
      </w:r>
      <w:r w:rsidRPr="00ED2F9A">
        <w:rPr>
          <w:rFonts w:ascii="Times New Roman" w:hAnsi="Times New Roman" w:cs="Times New Roman"/>
          <w:color w:val="000000" w:themeColor="text1"/>
          <w:sz w:val="28"/>
          <w:szCs w:val="28"/>
        </w:rPr>
        <w:t>у</w:t>
      </w:r>
      <w:r w:rsidRPr="00ED2F9A">
        <w:rPr>
          <w:rFonts w:ascii="Times New Roman" w:hAnsi="Times New Roman" w:cs="Times New Roman"/>
          <w:color w:val="000000" w:themeColor="text1"/>
          <w:sz w:val="28"/>
          <w:szCs w:val="28"/>
        </w:rPr>
        <w:t xml:space="preserve">смотренных </w:t>
      </w:r>
      <w:hyperlink r:id="rId85"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 210-ФЗ, или их р</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ботников, участвующих в предоставлении муниципальной услуги</w:t>
      </w:r>
      <w:r>
        <w:rPr>
          <w:rFonts w:ascii="Times New Roman" w:hAnsi="Times New Roman" w:cs="Times New Roman"/>
          <w:color w:val="000000" w:themeColor="text1"/>
          <w:sz w:val="28"/>
          <w:szCs w:val="28"/>
        </w:rPr>
        <w:t>;</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3) подача жалобы лицом, полномочия которого не подтверждены в п</w:t>
      </w:r>
      <w:r w:rsidRPr="00ED2F9A">
        <w:rPr>
          <w:rFonts w:ascii="Times New Roman" w:hAnsi="Times New Roman" w:cs="Times New Roman"/>
          <w:color w:val="000000" w:themeColor="text1"/>
          <w:sz w:val="28"/>
          <w:szCs w:val="28"/>
        </w:rPr>
        <w:t>о</w:t>
      </w:r>
      <w:r w:rsidRPr="00ED2F9A">
        <w:rPr>
          <w:rFonts w:ascii="Times New Roman" w:hAnsi="Times New Roman" w:cs="Times New Roman"/>
          <w:color w:val="000000" w:themeColor="text1"/>
          <w:sz w:val="28"/>
          <w:szCs w:val="28"/>
        </w:rPr>
        <w:t>рядке, установленном законодательством Российской Федерации.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w:t>
      </w:r>
      <w:r w:rsidRPr="00ED2F9A">
        <w:rPr>
          <w:rFonts w:ascii="Times New Roman" w:hAnsi="Times New Roman" w:cs="Times New Roman"/>
          <w:color w:val="000000" w:themeColor="text1"/>
          <w:sz w:val="28"/>
          <w:szCs w:val="28"/>
        </w:rPr>
        <w:t>т</w:t>
      </w:r>
      <w:r w:rsidRPr="00ED2F9A">
        <w:rPr>
          <w:rFonts w:ascii="Times New Roman" w:hAnsi="Times New Roman" w:cs="Times New Roman"/>
          <w:color w:val="000000" w:themeColor="text1"/>
          <w:sz w:val="28"/>
          <w:szCs w:val="28"/>
        </w:rPr>
        <w:t>ся мотивированный ответ о результатах рассмотрения жалобы.</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В случае признания жалобы подлежащей удовлетворению в ответе за</w:t>
      </w:r>
      <w:r w:rsidRPr="00ED2F9A">
        <w:rPr>
          <w:rFonts w:ascii="Times New Roman" w:hAnsi="Times New Roman" w:cs="Times New Roman"/>
          <w:color w:val="000000" w:themeColor="text1"/>
          <w:sz w:val="28"/>
          <w:szCs w:val="28"/>
        </w:rPr>
        <w:t>я</w:t>
      </w:r>
      <w:r w:rsidRPr="00ED2F9A">
        <w:rPr>
          <w:rFonts w:ascii="Times New Roman" w:hAnsi="Times New Roman" w:cs="Times New Roman"/>
          <w:color w:val="000000" w:themeColor="text1"/>
          <w:sz w:val="28"/>
          <w:szCs w:val="28"/>
        </w:rPr>
        <w:t xml:space="preserve">вителю дается информация о действиях, осуществляемых администрацией Суровикинского муниципального района Волгоградской области, МФЦ, либо организацией, предусмотренных </w:t>
      </w:r>
      <w:hyperlink r:id="rId86"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w:t>
      </w:r>
      <w:r w:rsidRPr="00ED2F9A">
        <w:rPr>
          <w:rFonts w:ascii="Times New Roman" w:hAnsi="Times New Roman" w:cs="Times New Roman"/>
          <w:color w:val="000000" w:themeColor="text1"/>
          <w:sz w:val="28"/>
          <w:szCs w:val="28"/>
        </w:rPr>
        <w:t>н</w:t>
      </w:r>
      <w:r w:rsidRPr="00ED2F9A">
        <w:rPr>
          <w:rFonts w:ascii="Times New Roman" w:hAnsi="Times New Roman" w:cs="Times New Roman"/>
          <w:color w:val="000000" w:themeColor="text1"/>
          <w:sz w:val="28"/>
          <w:szCs w:val="28"/>
        </w:rPr>
        <w:t xml:space="preserve">ные </w:t>
      </w:r>
      <w:proofErr w:type="gramStart"/>
      <w:r w:rsidRPr="00ED2F9A">
        <w:rPr>
          <w:rFonts w:ascii="Times New Roman" w:hAnsi="Times New Roman" w:cs="Times New Roman"/>
          <w:color w:val="000000" w:themeColor="text1"/>
          <w:sz w:val="28"/>
          <w:szCs w:val="28"/>
        </w:rPr>
        <w:t>неудобства</w:t>
      </w:r>
      <w:proofErr w:type="gramEnd"/>
      <w:r w:rsidRPr="00ED2F9A">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В случае признания </w:t>
      </w:r>
      <w:proofErr w:type="gramStart"/>
      <w:r w:rsidRPr="00ED2F9A">
        <w:rPr>
          <w:rFonts w:ascii="Times New Roman" w:hAnsi="Times New Roman" w:cs="Times New Roman"/>
          <w:color w:val="000000" w:themeColor="text1"/>
          <w:sz w:val="28"/>
          <w:szCs w:val="28"/>
        </w:rPr>
        <w:t>жалобы</w:t>
      </w:r>
      <w:proofErr w:type="gramEnd"/>
      <w:r w:rsidRPr="00ED2F9A">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шения, а также информация о порядке обжалования принятого решения.</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 xml:space="preserve">5.10. В случае установления в ходе или по результатам </w:t>
      </w:r>
      <w:proofErr w:type="gramStart"/>
      <w:r w:rsidRPr="00ED2F9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D2F9A">
        <w:rPr>
          <w:rFonts w:ascii="Times New Roman" w:hAnsi="Times New Roman" w:cs="Times New Roman"/>
          <w:color w:val="000000" w:themeColor="text1"/>
          <w:sz w:val="28"/>
          <w:szCs w:val="28"/>
        </w:rPr>
        <w:t xml:space="preserve"> или престу</w:t>
      </w:r>
      <w:r w:rsidRPr="00ED2F9A">
        <w:rPr>
          <w:rFonts w:ascii="Times New Roman" w:hAnsi="Times New Roman" w:cs="Times New Roman"/>
          <w:color w:val="000000" w:themeColor="text1"/>
          <w:sz w:val="28"/>
          <w:szCs w:val="28"/>
        </w:rPr>
        <w:t>п</w:t>
      </w:r>
      <w:r w:rsidRPr="00ED2F9A">
        <w:rPr>
          <w:rFonts w:ascii="Times New Roman" w:hAnsi="Times New Roman" w:cs="Times New Roman"/>
          <w:color w:val="000000" w:themeColor="text1"/>
          <w:sz w:val="28"/>
          <w:szCs w:val="28"/>
        </w:rPr>
        <w:t xml:space="preserve">ления должностное лицо уполномоченного органа, работник, наделенные полномочиями по рассмотрению жалоб в соответствии с </w:t>
      </w:r>
      <w:hyperlink w:anchor="P639" w:history="1">
        <w:r w:rsidRPr="00ED2F9A">
          <w:rPr>
            <w:rFonts w:ascii="Times New Roman" w:hAnsi="Times New Roman" w:cs="Times New Roman"/>
            <w:color w:val="000000" w:themeColor="text1"/>
            <w:sz w:val="28"/>
            <w:szCs w:val="28"/>
          </w:rPr>
          <w:t>пунктом 5.2</w:t>
        </w:r>
      </w:hyperlink>
      <w:r w:rsidRPr="00ED2F9A">
        <w:rPr>
          <w:rFonts w:ascii="Times New Roman" w:hAnsi="Times New Roman" w:cs="Times New Roman"/>
          <w:color w:val="000000" w:themeColor="text1"/>
          <w:sz w:val="28"/>
          <w:szCs w:val="28"/>
        </w:rPr>
        <w:t xml:space="preserve"> насто</w:t>
      </w:r>
      <w:r w:rsidRPr="00ED2F9A">
        <w:rPr>
          <w:rFonts w:ascii="Times New Roman" w:hAnsi="Times New Roman" w:cs="Times New Roman"/>
          <w:color w:val="000000" w:themeColor="text1"/>
          <w:sz w:val="28"/>
          <w:szCs w:val="28"/>
        </w:rPr>
        <w:t>я</w:t>
      </w:r>
      <w:r w:rsidRPr="00ED2F9A">
        <w:rPr>
          <w:rFonts w:ascii="Times New Roman" w:hAnsi="Times New Roman" w:cs="Times New Roman"/>
          <w:color w:val="000000" w:themeColor="text1"/>
          <w:sz w:val="28"/>
          <w:szCs w:val="28"/>
        </w:rPr>
        <w:t>щего административного регламента, незамедлительно направляют имеющи</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ся материалы в органы прокуратуры.</w:t>
      </w:r>
    </w:p>
    <w:p w:rsidR="00A51912" w:rsidRPr="00ED2F9A" w:rsidRDefault="00A51912" w:rsidP="00A51912">
      <w:pPr>
        <w:pStyle w:val="af3"/>
        <w:ind w:firstLine="709"/>
        <w:jc w:val="both"/>
        <w:rPr>
          <w:rFonts w:ascii="Times New Roman" w:hAnsi="Times New Roman" w:cs="Times New Roman"/>
          <w:color w:val="000000" w:themeColor="text1"/>
          <w:sz w:val="28"/>
          <w:szCs w:val="28"/>
        </w:rPr>
      </w:pPr>
      <w:r w:rsidRPr="00ED2F9A">
        <w:rPr>
          <w:rFonts w:ascii="Times New Roman" w:hAnsi="Times New Roman" w:cs="Times New Roman"/>
          <w:color w:val="000000" w:themeColor="text1"/>
          <w:sz w:val="28"/>
          <w:szCs w:val="28"/>
        </w:rPr>
        <w:t>5.11. Заявители вправе обжаловать решения, принятые при предоставл</w:t>
      </w:r>
      <w:r w:rsidRPr="00ED2F9A">
        <w:rPr>
          <w:rFonts w:ascii="Times New Roman" w:hAnsi="Times New Roman" w:cs="Times New Roman"/>
          <w:color w:val="000000" w:themeColor="text1"/>
          <w:sz w:val="28"/>
          <w:szCs w:val="28"/>
        </w:rPr>
        <w:t>е</w:t>
      </w:r>
      <w:r w:rsidRPr="00ED2F9A">
        <w:rPr>
          <w:rFonts w:ascii="Times New Roman" w:hAnsi="Times New Roman" w:cs="Times New Roman"/>
          <w:color w:val="000000" w:themeColor="text1"/>
          <w:sz w:val="28"/>
          <w:szCs w:val="28"/>
        </w:rPr>
        <w:t>нии муниципальной услуги, действия (бездействие) должностных лиц, мун</w:t>
      </w:r>
      <w:r w:rsidRPr="00ED2F9A">
        <w:rPr>
          <w:rFonts w:ascii="Times New Roman" w:hAnsi="Times New Roman" w:cs="Times New Roman"/>
          <w:color w:val="000000" w:themeColor="text1"/>
          <w:sz w:val="28"/>
          <w:szCs w:val="28"/>
        </w:rPr>
        <w:t>и</w:t>
      </w:r>
      <w:r w:rsidRPr="00ED2F9A">
        <w:rPr>
          <w:rFonts w:ascii="Times New Roman" w:hAnsi="Times New Roman" w:cs="Times New Roman"/>
          <w:color w:val="000000" w:themeColor="text1"/>
          <w:sz w:val="28"/>
          <w:szCs w:val="28"/>
        </w:rPr>
        <w:t>ципальных служащих уполномоченного органа, должностных лиц МФЦ, р</w:t>
      </w:r>
      <w:r w:rsidRPr="00ED2F9A">
        <w:rPr>
          <w:rFonts w:ascii="Times New Roman" w:hAnsi="Times New Roman" w:cs="Times New Roman"/>
          <w:color w:val="000000" w:themeColor="text1"/>
          <w:sz w:val="28"/>
          <w:szCs w:val="28"/>
        </w:rPr>
        <w:t>а</w:t>
      </w:r>
      <w:r w:rsidRPr="00ED2F9A">
        <w:rPr>
          <w:rFonts w:ascii="Times New Roman" w:hAnsi="Times New Roman" w:cs="Times New Roman"/>
          <w:color w:val="000000" w:themeColor="text1"/>
          <w:sz w:val="28"/>
          <w:szCs w:val="28"/>
        </w:rPr>
        <w:t xml:space="preserve">ботников организаций, предусмотренных </w:t>
      </w:r>
      <w:hyperlink r:id="rId87" w:history="1">
        <w:r w:rsidRPr="00ED2F9A">
          <w:rPr>
            <w:rFonts w:ascii="Times New Roman" w:hAnsi="Times New Roman" w:cs="Times New Roman"/>
            <w:color w:val="000000" w:themeColor="text1"/>
            <w:sz w:val="28"/>
            <w:szCs w:val="28"/>
          </w:rPr>
          <w:t>частью 1.1 статьи 16</w:t>
        </w:r>
      </w:hyperlink>
      <w:r w:rsidRPr="00ED2F9A">
        <w:rPr>
          <w:rFonts w:ascii="Times New Roman" w:hAnsi="Times New Roman" w:cs="Times New Roman"/>
          <w:color w:val="000000" w:themeColor="text1"/>
          <w:sz w:val="28"/>
          <w:szCs w:val="28"/>
        </w:rPr>
        <w:t xml:space="preserve"> Федерального закона № 210-ФЗ, в судебном порядке в соответствии с законодательством Российской Федерации.</w:t>
      </w:r>
    </w:p>
    <w:p w:rsidR="00A51912" w:rsidRDefault="00A51912" w:rsidP="00A51912">
      <w:pPr>
        <w:rPr>
          <w:color w:val="000000" w:themeColor="text1"/>
          <w:sz w:val="28"/>
          <w:szCs w:val="28"/>
        </w:rPr>
      </w:pPr>
      <w:r w:rsidRPr="00ED2F9A">
        <w:rPr>
          <w:color w:val="000000" w:themeColor="text1"/>
          <w:sz w:val="28"/>
          <w:szCs w:val="28"/>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ED2F9A">
        <w:rPr>
          <w:color w:val="000000" w:themeColor="text1"/>
          <w:sz w:val="28"/>
          <w:szCs w:val="28"/>
        </w:rPr>
        <w:lastRenderedPageBreak/>
        <w:t xml:space="preserve">Федеральным </w:t>
      </w:r>
      <w:hyperlink r:id="rId88" w:history="1">
        <w:r w:rsidRPr="00ED2F9A">
          <w:rPr>
            <w:color w:val="000000" w:themeColor="text1"/>
            <w:sz w:val="28"/>
            <w:szCs w:val="28"/>
          </w:rPr>
          <w:t>законом</w:t>
        </w:r>
      </w:hyperlink>
      <w:r w:rsidRPr="00ED2F9A">
        <w:rPr>
          <w:color w:val="000000" w:themeColor="text1"/>
          <w:sz w:val="28"/>
          <w:szCs w:val="28"/>
        </w:rPr>
        <w:t xml:space="preserve"> от 02.05.2006 № 59-ФЗ «О порядке рассмотрения обращений граждан Российской Федерации</w:t>
      </w:r>
      <w:r>
        <w:rPr>
          <w:color w:val="000000" w:themeColor="text1"/>
          <w:sz w:val="28"/>
          <w:szCs w:val="28"/>
        </w:rPr>
        <w:t>».</w:t>
      </w:r>
    </w:p>
    <w:p w:rsidR="008411F6" w:rsidRDefault="008411F6" w:rsidP="00A51912">
      <w:pPr>
        <w:rPr>
          <w:color w:val="000000" w:themeColor="text1"/>
          <w:sz w:val="28"/>
          <w:szCs w:val="28"/>
        </w:rPr>
      </w:pPr>
    </w:p>
    <w:p w:rsidR="008411F6" w:rsidRDefault="008411F6" w:rsidP="008411F6">
      <w:pPr>
        <w:pStyle w:val="ConsPlusNormal"/>
        <w:ind w:left="4536"/>
        <w:jc w:val="both"/>
        <w:outlineLvl w:val="1"/>
        <w:rPr>
          <w:rFonts w:ascii="Times New Roman" w:hAnsi="Times New Roman" w:cs="Times New Roman"/>
          <w:sz w:val="28"/>
          <w:szCs w:val="28"/>
        </w:rPr>
      </w:pPr>
      <w:r w:rsidRPr="00E97F5D">
        <w:rPr>
          <w:rFonts w:ascii="Times New Roman" w:hAnsi="Times New Roman" w:cs="Times New Roman"/>
          <w:sz w:val="28"/>
          <w:szCs w:val="28"/>
        </w:rPr>
        <w:t>П</w:t>
      </w:r>
      <w:r>
        <w:rPr>
          <w:rFonts w:ascii="Times New Roman" w:hAnsi="Times New Roman" w:cs="Times New Roman"/>
          <w:sz w:val="28"/>
          <w:szCs w:val="28"/>
        </w:rPr>
        <w:t>РИЛОЖЕНИЕ</w:t>
      </w:r>
      <w:r w:rsidRPr="00E97F5D">
        <w:rPr>
          <w:rFonts w:ascii="Times New Roman" w:hAnsi="Times New Roman" w:cs="Times New Roman"/>
          <w:sz w:val="28"/>
          <w:szCs w:val="28"/>
        </w:rPr>
        <w:t xml:space="preserve"> </w:t>
      </w:r>
      <w:r>
        <w:rPr>
          <w:rFonts w:ascii="Times New Roman" w:hAnsi="Times New Roman" w:cs="Times New Roman"/>
          <w:sz w:val="28"/>
          <w:szCs w:val="28"/>
        </w:rPr>
        <w:t>1</w:t>
      </w:r>
    </w:p>
    <w:p w:rsidR="008411F6" w:rsidRPr="0013454F" w:rsidRDefault="008411F6" w:rsidP="008411F6">
      <w:pPr>
        <w:pStyle w:val="ConsPlusNormal"/>
        <w:ind w:left="4536"/>
        <w:jc w:val="both"/>
        <w:outlineLvl w:val="1"/>
        <w:rPr>
          <w:rFonts w:ascii="Times New Roman" w:hAnsi="Times New Roman" w:cs="Times New Roman"/>
          <w:sz w:val="16"/>
          <w:szCs w:val="16"/>
        </w:rPr>
      </w:pPr>
    </w:p>
    <w:p w:rsidR="008411F6" w:rsidRPr="0060360A" w:rsidRDefault="008411F6" w:rsidP="008411F6">
      <w:pPr>
        <w:pStyle w:val="ConsPlusNormal"/>
        <w:ind w:left="4536"/>
        <w:jc w:val="both"/>
        <w:rPr>
          <w:rFonts w:ascii="Times New Roman" w:hAnsi="Times New Roman" w:cs="Times New Roman"/>
          <w:sz w:val="28"/>
          <w:szCs w:val="28"/>
        </w:rPr>
      </w:pPr>
      <w:r w:rsidRPr="00E97F5D">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E97F5D">
        <w:rPr>
          <w:rFonts w:ascii="Times New Roman" w:hAnsi="Times New Roman" w:cs="Times New Roman"/>
          <w:sz w:val="28"/>
          <w:szCs w:val="28"/>
        </w:rPr>
        <w:t>пр</w:t>
      </w:r>
      <w:r w:rsidRPr="00E97F5D">
        <w:rPr>
          <w:rFonts w:ascii="Times New Roman" w:hAnsi="Times New Roman" w:cs="Times New Roman"/>
          <w:sz w:val="28"/>
          <w:szCs w:val="28"/>
        </w:rPr>
        <w:t>е</w:t>
      </w:r>
      <w:r w:rsidRPr="00E97F5D">
        <w:rPr>
          <w:rFonts w:ascii="Times New Roman" w:hAnsi="Times New Roman" w:cs="Times New Roman"/>
          <w:sz w:val="28"/>
          <w:szCs w:val="28"/>
        </w:rPr>
        <w:t>доставления муниципальной услуги</w:t>
      </w:r>
      <w:r>
        <w:rPr>
          <w:rFonts w:ascii="Times New Roman" w:hAnsi="Times New Roman" w:cs="Times New Roman"/>
          <w:sz w:val="28"/>
          <w:szCs w:val="28"/>
        </w:rPr>
        <w:t xml:space="preserve"> «Предоставление в аренду земельных участков, включенных в перечень мун</w:t>
      </w:r>
      <w:r>
        <w:rPr>
          <w:rFonts w:ascii="Times New Roman" w:hAnsi="Times New Roman" w:cs="Times New Roman"/>
          <w:sz w:val="28"/>
          <w:szCs w:val="28"/>
        </w:rPr>
        <w:t>и</w:t>
      </w:r>
      <w:r>
        <w:rPr>
          <w:rFonts w:ascii="Times New Roman" w:hAnsi="Times New Roman" w:cs="Times New Roman"/>
          <w:sz w:val="28"/>
          <w:szCs w:val="28"/>
        </w:rPr>
        <w:t>ципального имущества, предназначенн</w:t>
      </w:r>
      <w:r>
        <w:rPr>
          <w:rFonts w:ascii="Times New Roman" w:hAnsi="Times New Roman" w:cs="Times New Roman"/>
          <w:sz w:val="28"/>
          <w:szCs w:val="28"/>
        </w:rPr>
        <w:t>о</w:t>
      </w:r>
      <w:r>
        <w:rPr>
          <w:rFonts w:ascii="Times New Roman" w:hAnsi="Times New Roman" w:cs="Times New Roman"/>
          <w:sz w:val="28"/>
          <w:szCs w:val="28"/>
        </w:rPr>
        <w:t>го для субъектов малого и среднего предпринимательства и организаций, образующих инфраструктуру поддержки субъектов малого и среднего предпр</w:t>
      </w:r>
      <w:r>
        <w:rPr>
          <w:rFonts w:ascii="Times New Roman" w:hAnsi="Times New Roman" w:cs="Times New Roman"/>
          <w:sz w:val="28"/>
          <w:szCs w:val="28"/>
        </w:rPr>
        <w:t>и</w:t>
      </w:r>
      <w:r>
        <w:rPr>
          <w:rFonts w:ascii="Times New Roman" w:hAnsi="Times New Roman" w:cs="Times New Roman"/>
          <w:sz w:val="28"/>
          <w:szCs w:val="28"/>
        </w:rPr>
        <w:t>нимательства»</w:t>
      </w:r>
      <w:r w:rsidRPr="0060360A">
        <w:rPr>
          <w:rFonts w:ascii="Times New Roman" w:hAnsi="Times New Roman" w:cs="Times New Roman"/>
          <w:sz w:val="28"/>
          <w:szCs w:val="28"/>
        </w:rPr>
        <w:t xml:space="preserve"> </w:t>
      </w:r>
    </w:p>
    <w:p w:rsidR="008411F6" w:rsidRDefault="008411F6" w:rsidP="008411F6">
      <w:pPr>
        <w:pStyle w:val="ConsPlusNonformat"/>
        <w:ind w:left="4536"/>
        <w:jc w:val="both"/>
        <w:rPr>
          <w:rFonts w:ascii="Times New Roman" w:hAnsi="Times New Roman" w:cs="Times New Roman"/>
          <w:sz w:val="28"/>
          <w:szCs w:val="28"/>
        </w:rPr>
      </w:pPr>
    </w:p>
    <w:p w:rsidR="008411F6" w:rsidRDefault="008411F6" w:rsidP="008411F6">
      <w:pPr>
        <w:pStyle w:val="ConsPlusNonformat"/>
        <w:ind w:left="5670"/>
        <w:jc w:val="both"/>
        <w:rPr>
          <w:rFonts w:ascii="Times New Roman" w:hAnsi="Times New Roman" w:cs="Times New Roman"/>
          <w:sz w:val="28"/>
          <w:szCs w:val="28"/>
        </w:rPr>
      </w:pPr>
      <w:r w:rsidRPr="00E97F5D">
        <w:rPr>
          <w:rFonts w:ascii="Times New Roman" w:hAnsi="Times New Roman" w:cs="Times New Roman"/>
          <w:sz w:val="28"/>
          <w:szCs w:val="28"/>
        </w:rPr>
        <w:t>Главе Суровикинского</w:t>
      </w:r>
    </w:p>
    <w:p w:rsidR="008411F6" w:rsidRPr="00E97F5D" w:rsidRDefault="008411F6" w:rsidP="008411F6">
      <w:pPr>
        <w:pStyle w:val="ConsPlusNonformat"/>
        <w:ind w:left="5670"/>
        <w:jc w:val="both"/>
        <w:rPr>
          <w:rFonts w:ascii="Times New Roman" w:hAnsi="Times New Roman" w:cs="Times New Roman"/>
          <w:sz w:val="28"/>
          <w:szCs w:val="28"/>
        </w:rPr>
      </w:pPr>
      <w:r w:rsidRPr="00E97F5D">
        <w:rPr>
          <w:rFonts w:ascii="Times New Roman" w:hAnsi="Times New Roman" w:cs="Times New Roman"/>
          <w:sz w:val="28"/>
          <w:szCs w:val="28"/>
        </w:rPr>
        <w:t>муниципального района</w:t>
      </w:r>
    </w:p>
    <w:p w:rsidR="008411F6" w:rsidRPr="00B6690D" w:rsidRDefault="008411F6" w:rsidP="008411F6">
      <w:pPr>
        <w:pStyle w:val="ConsNonformat"/>
        <w:widowControl/>
        <w:tabs>
          <w:tab w:val="left" w:pos="4500"/>
        </w:tabs>
        <w:ind w:left="5670"/>
        <w:jc w:val="both"/>
        <w:rPr>
          <w:rFonts w:ascii="Times New Roman" w:hAnsi="Times New Roman"/>
          <w:sz w:val="28"/>
          <w:szCs w:val="28"/>
        </w:rPr>
      </w:pPr>
      <w:r w:rsidRPr="00E97F5D">
        <w:rPr>
          <w:rFonts w:ascii="Times New Roman" w:hAnsi="Times New Roman"/>
          <w:sz w:val="28"/>
          <w:szCs w:val="28"/>
        </w:rPr>
        <w:t>Волгоградской области</w:t>
      </w:r>
    </w:p>
    <w:p w:rsidR="008411F6" w:rsidRPr="00563585" w:rsidRDefault="008411F6" w:rsidP="008411F6">
      <w:pPr>
        <w:pStyle w:val="af5"/>
        <w:ind w:right="-16" w:firstLine="567"/>
        <w:jc w:val="both"/>
        <w:rPr>
          <w:sz w:val="24"/>
          <w:szCs w:val="24"/>
        </w:rPr>
      </w:pPr>
    </w:p>
    <w:p w:rsidR="008411F6" w:rsidRPr="009C7B61" w:rsidRDefault="008411F6" w:rsidP="008411F6">
      <w:pPr>
        <w:pStyle w:val="ConsPlusNonformat"/>
        <w:jc w:val="center"/>
        <w:rPr>
          <w:rFonts w:ascii="Times New Roman" w:hAnsi="Times New Roman" w:cs="Times New Roman"/>
          <w:sz w:val="28"/>
          <w:szCs w:val="28"/>
        </w:rPr>
      </w:pPr>
      <w:r w:rsidRPr="009C7B61">
        <w:rPr>
          <w:rFonts w:ascii="Times New Roman" w:hAnsi="Times New Roman" w:cs="Times New Roman"/>
          <w:sz w:val="28"/>
          <w:szCs w:val="28"/>
        </w:rPr>
        <w:t>ЗАЯВЛЕНИЕ</w:t>
      </w:r>
    </w:p>
    <w:p w:rsidR="008411F6" w:rsidRPr="009C7B61" w:rsidRDefault="008411F6" w:rsidP="008411F6">
      <w:pPr>
        <w:pStyle w:val="ConsPlusNonformat"/>
        <w:jc w:val="center"/>
        <w:rPr>
          <w:rFonts w:ascii="Times New Roman" w:hAnsi="Times New Roman" w:cs="Times New Roman"/>
          <w:sz w:val="28"/>
          <w:szCs w:val="28"/>
        </w:rPr>
      </w:pPr>
      <w:r w:rsidRPr="009C7B61">
        <w:rPr>
          <w:rFonts w:ascii="Times New Roman" w:hAnsi="Times New Roman" w:cs="Times New Roman"/>
          <w:sz w:val="28"/>
          <w:szCs w:val="28"/>
        </w:rPr>
        <w:t>о предоставлении земельного участка без проведения торгов</w:t>
      </w:r>
    </w:p>
    <w:p w:rsidR="008411F6" w:rsidRDefault="008411F6" w:rsidP="008411F6">
      <w:pPr>
        <w:pStyle w:val="ConsPlusNonformat"/>
        <w:jc w:val="both"/>
        <w:rPr>
          <w:rFonts w:ascii="Times New Roman" w:hAnsi="Times New Roman" w:cs="Times New Roman"/>
          <w:sz w:val="24"/>
          <w:szCs w:val="24"/>
        </w:rPr>
      </w:pPr>
    </w:p>
    <w:p w:rsidR="008411F6" w:rsidRPr="009C7B61" w:rsidRDefault="008411F6" w:rsidP="008411F6">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Pr="009C7B61">
        <w:rPr>
          <w:rFonts w:ascii="Times New Roman" w:hAnsi="Times New Roman" w:cs="Times New Roman"/>
          <w:sz w:val="28"/>
          <w:szCs w:val="28"/>
        </w:rPr>
        <w:t>т</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center"/>
        <w:rPr>
          <w:rFonts w:ascii="Times New Roman" w:hAnsi="Times New Roman" w:cs="Times New Roman"/>
          <w:sz w:val="24"/>
          <w:szCs w:val="24"/>
        </w:rPr>
      </w:pPr>
      <w:proofErr w:type="gramStart"/>
      <w:r w:rsidRPr="00F552D9">
        <w:rPr>
          <w:rFonts w:ascii="Times New Roman" w:hAnsi="Times New Roman" w:cs="Times New Roman"/>
          <w:sz w:val="24"/>
          <w:szCs w:val="24"/>
        </w:rPr>
        <w:t>(для юридических лиц - полное наименование, организационно-правовая</w:t>
      </w:r>
      <w:proofErr w:type="gramEnd"/>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 xml:space="preserve">форма, основной государственный регистрационный номер, ИНН; </w:t>
      </w:r>
      <w:proofErr w:type="gramStart"/>
      <w:r w:rsidRPr="00F552D9">
        <w:rPr>
          <w:rFonts w:ascii="Times New Roman" w:hAnsi="Times New Roman" w:cs="Times New Roman"/>
          <w:sz w:val="24"/>
          <w:szCs w:val="24"/>
        </w:rPr>
        <w:t>для</w:t>
      </w:r>
      <w:proofErr w:type="gramEnd"/>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center"/>
        <w:rPr>
          <w:rFonts w:ascii="Times New Roman" w:hAnsi="Times New Roman" w:cs="Times New Roman"/>
          <w:sz w:val="24"/>
          <w:szCs w:val="24"/>
        </w:rPr>
      </w:pPr>
      <w:proofErr w:type="gramStart"/>
      <w:r w:rsidRPr="00F552D9">
        <w:rPr>
          <w:rFonts w:ascii="Times New Roman" w:hAnsi="Times New Roman" w:cs="Times New Roman"/>
          <w:sz w:val="24"/>
          <w:szCs w:val="24"/>
        </w:rPr>
        <w:t>индивидуальных предпринимателей - фамилия, имя, отчество</w:t>
      </w:r>
      <w:r>
        <w:rPr>
          <w:rFonts w:ascii="Times New Roman" w:hAnsi="Times New Roman" w:cs="Times New Roman"/>
          <w:sz w:val="24"/>
          <w:szCs w:val="24"/>
        </w:rPr>
        <w:t xml:space="preserve"> (при наличии)</w:t>
      </w:r>
      <w:r w:rsidRPr="00F552D9">
        <w:rPr>
          <w:rFonts w:ascii="Times New Roman" w:hAnsi="Times New Roman" w:cs="Times New Roman"/>
          <w:sz w:val="24"/>
          <w:szCs w:val="24"/>
        </w:rPr>
        <w:t>; ИНН, номер и дата</w:t>
      </w:r>
      <w:proofErr w:type="gramEnd"/>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выдачи свидетельства о регистрации в налоговом органе; для физических лиц -</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w:t>
      </w:r>
      <w:r w:rsidRPr="00F552D9">
        <w:rPr>
          <w:rFonts w:ascii="Times New Roman" w:hAnsi="Times New Roman" w:cs="Times New Roman"/>
          <w:sz w:val="24"/>
          <w:szCs w:val="24"/>
        </w:rPr>
        <w:t>; реквизиты документа, удостоверяющего личность</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заявителя)</w:t>
      </w:r>
    </w:p>
    <w:p w:rsidR="008411F6" w:rsidRPr="009C7B61" w:rsidRDefault="008411F6" w:rsidP="008411F6">
      <w:pPr>
        <w:pStyle w:val="ConsPlusNonformat"/>
        <w:jc w:val="both"/>
        <w:rPr>
          <w:rFonts w:ascii="Times New Roman" w:hAnsi="Times New Roman" w:cs="Times New Roman"/>
          <w:sz w:val="28"/>
          <w:szCs w:val="28"/>
        </w:rPr>
      </w:pPr>
      <w:r w:rsidRPr="009C7B61">
        <w:rPr>
          <w:rFonts w:ascii="Times New Roman" w:hAnsi="Times New Roman" w:cs="Times New Roman"/>
          <w:sz w:val="28"/>
          <w:szCs w:val="28"/>
        </w:rPr>
        <w:t>(далее - заявитель)</w:t>
      </w:r>
    </w:p>
    <w:p w:rsidR="008411F6" w:rsidRPr="00F552D9" w:rsidRDefault="008411F6" w:rsidP="008411F6">
      <w:pPr>
        <w:pStyle w:val="ConsPlusNonformat"/>
        <w:jc w:val="both"/>
        <w:rPr>
          <w:rFonts w:ascii="Times New Roman" w:hAnsi="Times New Roman" w:cs="Times New Roman"/>
          <w:sz w:val="24"/>
          <w:szCs w:val="24"/>
        </w:rPr>
      </w:pPr>
    </w:p>
    <w:p w:rsidR="008411F6" w:rsidRPr="00F552D9" w:rsidRDefault="008411F6" w:rsidP="008411F6">
      <w:pPr>
        <w:pStyle w:val="ConsPlusNonformat"/>
        <w:jc w:val="both"/>
        <w:rPr>
          <w:rFonts w:ascii="Times New Roman" w:hAnsi="Times New Roman" w:cs="Times New Roman"/>
          <w:sz w:val="24"/>
          <w:szCs w:val="24"/>
        </w:rPr>
      </w:pPr>
      <w:r w:rsidRPr="009C7B61">
        <w:rPr>
          <w:rFonts w:ascii="Times New Roman" w:hAnsi="Times New Roman" w:cs="Times New Roman"/>
          <w:sz w:val="28"/>
          <w:szCs w:val="28"/>
        </w:rPr>
        <w:t>Адрес заявителя, почтовый индекс (адрес электронной почты для связи с заявителем)</w:t>
      </w:r>
      <w:r>
        <w:rPr>
          <w:rFonts w:ascii="Times New Roman" w:hAnsi="Times New Roman" w:cs="Times New Roman"/>
          <w:sz w:val="28"/>
          <w:szCs w:val="28"/>
        </w:rPr>
        <w:t xml:space="preserve"> </w:t>
      </w:r>
      <w:r w:rsidRPr="00F552D9">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w:t>
      </w:r>
    </w:p>
    <w:p w:rsidR="008411F6" w:rsidRPr="00F552D9" w:rsidRDefault="008411F6" w:rsidP="008411F6">
      <w:pPr>
        <w:pStyle w:val="ConsPlusNonformat"/>
        <w:jc w:val="center"/>
        <w:rPr>
          <w:rFonts w:ascii="Times New Roman" w:hAnsi="Times New Roman" w:cs="Times New Roman"/>
          <w:sz w:val="24"/>
          <w:szCs w:val="24"/>
        </w:rPr>
      </w:pPr>
      <w:proofErr w:type="gramStart"/>
      <w:r w:rsidRPr="00F552D9">
        <w:rPr>
          <w:rFonts w:ascii="Times New Roman" w:hAnsi="Times New Roman" w:cs="Times New Roman"/>
          <w:sz w:val="24"/>
          <w:szCs w:val="24"/>
        </w:rPr>
        <w:t>(юридический и фактический адрес</w:t>
      </w:r>
      <w:proofErr w:type="gramEnd"/>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юридического лица; адрес места регистрации и фактического проживания</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индивидуального предпринимателя или физического лица)</w:t>
      </w:r>
    </w:p>
    <w:p w:rsidR="008411F6" w:rsidRPr="00F552D9" w:rsidRDefault="008411F6" w:rsidP="008411F6">
      <w:pPr>
        <w:pStyle w:val="ConsPlusNonformat"/>
        <w:jc w:val="both"/>
        <w:rPr>
          <w:rFonts w:ascii="Times New Roman" w:hAnsi="Times New Roman" w:cs="Times New Roman"/>
          <w:sz w:val="24"/>
          <w:szCs w:val="24"/>
        </w:rPr>
      </w:pPr>
      <w:r w:rsidRPr="009C7B61">
        <w:rPr>
          <w:rFonts w:ascii="Times New Roman" w:hAnsi="Times New Roman" w:cs="Times New Roman"/>
          <w:sz w:val="28"/>
          <w:szCs w:val="28"/>
        </w:rPr>
        <w:t>в лице</w:t>
      </w:r>
      <w:r>
        <w:rPr>
          <w:rFonts w:ascii="Times New Roman" w:hAnsi="Times New Roman" w:cs="Times New Roman"/>
          <w:sz w:val="28"/>
          <w:szCs w:val="28"/>
        </w:rPr>
        <w:t xml:space="preserve"> </w:t>
      </w:r>
      <w:r w:rsidRPr="00F552D9">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w:t>
      </w:r>
      <w:r w:rsidRPr="00F552D9">
        <w:rPr>
          <w:rFonts w:ascii="Times New Roman" w:hAnsi="Times New Roman" w:cs="Times New Roman"/>
          <w:sz w:val="24"/>
          <w:szCs w:val="24"/>
        </w:rPr>
        <w:t>,</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w:t>
      </w:r>
      <w:r w:rsidRPr="00F552D9">
        <w:rPr>
          <w:rFonts w:ascii="Times New Roman" w:hAnsi="Times New Roman" w:cs="Times New Roman"/>
          <w:sz w:val="24"/>
          <w:szCs w:val="24"/>
        </w:rPr>
        <w:t xml:space="preserve"> и должность представителя заявителя)</w:t>
      </w:r>
    </w:p>
    <w:p w:rsidR="008411F6" w:rsidRPr="00F552D9" w:rsidRDefault="008411F6" w:rsidP="008411F6">
      <w:pPr>
        <w:pStyle w:val="ConsPlusNonformat"/>
        <w:jc w:val="both"/>
        <w:rPr>
          <w:rFonts w:ascii="Times New Roman" w:hAnsi="Times New Roman" w:cs="Times New Roman"/>
          <w:sz w:val="24"/>
          <w:szCs w:val="24"/>
        </w:rPr>
      </w:pPr>
      <w:proofErr w:type="gramStart"/>
      <w:r w:rsidRPr="009C7B61">
        <w:rPr>
          <w:rFonts w:ascii="Times New Roman" w:hAnsi="Times New Roman" w:cs="Times New Roman"/>
          <w:sz w:val="28"/>
          <w:szCs w:val="28"/>
        </w:rPr>
        <w:t>действующего</w:t>
      </w:r>
      <w:proofErr w:type="gramEnd"/>
      <w:r w:rsidRPr="009C7B61">
        <w:rPr>
          <w:rFonts w:ascii="Times New Roman" w:hAnsi="Times New Roman" w:cs="Times New Roman"/>
          <w:sz w:val="28"/>
          <w:szCs w:val="28"/>
        </w:rPr>
        <w:t xml:space="preserve"> на основании</w:t>
      </w:r>
      <w:r w:rsidRPr="00F552D9">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w:t>
      </w:r>
    </w:p>
    <w:p w:rsidR="008411F6" w:rsidRPr="00F552D9" w:rsidRDefault="008411F6" w:rsidP="008411F6">
      <w:pPr>
        <w:pStyle w:val="ConsPlusNonformat"/>
        <w:jc w:val="center"/>
        <w:rPr>
          <w:rFonts w:ascii="Times New Roman" w:hAnsi="Times New Roman" w:cs="Times New Roman"/>
          <w:sz w:val="24"/>
          <w:szCs w:val="24"/>
        </w:rPr>
      </w:pPr>
      <w:proofErr w:type="gramStart"/>
      <w:r w:rsidRPr="00F552D9">
        <w:rPr>
          <w:rFonts w:ascii="Times New Roman" w:hAnsi="Times New Roman" w:cs="Times New Roman"/>
          <w:sz w:val="24"/>
          <w:szCs w:val="24"/>
        </w:rPr>
        <w:t>(номер и дата документа, удостоверяющего</w:t>
      </w:r>
      <w:proofErr w:type="gramEnd"/>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lastRenderedPageBreak/>
        <w:t>__________________________________________________________________________.</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полномочия представителя заявителя)</w:t>
      </w:r>
    </w:p>
    <w:p w:rsidR="008411F6" w:rsidRPr="00F552D9" w:rsidRDefault="008411F6" w:rsidP="008411F6">
      <w:pPr>
        <w:pStyle w:val="ConsPlusNonformat"/>
        <w:jc w:val="both"/>
        <w:rPr>
          <w:rFonts w:ascii="Times New Roman" w:hAnsi="Times New Roman" w:cs="Times New Roman"/>
          <w:sz w:val="24"/>
          <w:szCs w:val="24"/>
        </w:rPr>
      </w:pPr>
    </w:p>
    <w:p w:rsidR="008411F6" w:rsidRDefault="008411F6" w:rsidP="008411F6">
      <w:pPr>
        <w:pStyle w:val="ConsPlusNonformat"/>
        <w:jc w:val="both"/>
        <w:rPr>
          <w:rFonts w:ascii="Times New Roman" w:hAnsi="Times New Roman" w:cs="Times New Roman"/>
          <w:sz w:val="24"/>
          <w:szCs w:val="24"/>
        </w:rPr>
      </w:pPr>
      <w:r w:rsidRPr="009C7B61">
        <w:rPr>
          <w:rFonts w:ascii="Times New Roman" w:hAnsi="Times New Roman" w:cs="Times New Roman"/>
          <w:sz w:val="28"/>
          <w:szCs w:val="28"/>
        </w:rPr>
        <w:t>Контактные телефоны (факс) заявителя (представителя заявителя):</w:t>
      </w:r>
      <w:r>
        <w:rPr>
          <w:rFonts w:ascii="Times New Roman" w:hAnsi="Times New Roman" w:cs="Times New Roman"/>
          <w:sz w:val="24"/>
          <w:szCs w:val="24"/>
        </w:rPr>
        <w:t xml:space="preserve"> _______</w:t>
      </w:r>
    </w:p>
    <w:p w:rsidR="008411F6" w:rsidRPr="00F552D9" w:rsidRDefault="008411F6" w:rsidP="008411F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both"/>
        <w:rPr>
          <w:rFonts w:ascii="Times New Roman" w:hAnsi="Times New Roman" w:cs="Times New Roman"/>
          <w:sz w:val="24"/>
          <w:szCs w:val="24"/>
        </w:rPr>
      </w:pPr>
    </w:p>
    <w:p w:rsidR="008411F6" w:rsidRPr="009C7B61" w:rsidRDefault="008411F6" w:rsidP="008411F6">
      <w:pPr>
        <w:pStyle w:val="ConsPlusNonformat"/>
        <w:ind w:right="423"/>
        <w:jc w:val="both"/>
        <w:rPr>
          <w:rFonts w:ascii="Times New Roman" w:hAnsi="Times New Roman" w:cs="Times New Roman"/>
          <w:sz w:val="28"/>
          <w:szCs w:val="28"/>
        </w:rPr>
      </w:pPr>
      <w:r w:rsidRPr="009C7B61">
        <w:rPr>
          <w:rFonts w:ascii="Times New Roman" w:hAnsi="Times New Roman" w:cs="Times New Roman"/>
          <w:sz w:val="28"/>
          <w:szCs w:val="28"/>
        </w:rPr>
        <w:t xml:space="preserve">Прошу рассмотреть вопрос о предоставлении в аренду земельного участка без проведения торгов по основанию: </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782A65" w:rsidRDefault="008411F6" w:rsidP="008411F6">
      <w:pPr>
        <w:pStyle w:val="ConsPlusNonformat"/>
        <w:ind w:right="423"/>
        <w:jc w:val="center"/>
        <w:rPr>
          <w:rFonts w:ascii="Times New Roman" w:hAnsi="Times New Roman" w:cs="Times New Roman"/>
          <w:sz w:val="24"/>
          <w:szCs w:val="24"/>
        </w:rPr>
      </w:pPr>
      <w:r w:rsidRPr="00782A65">
        <w:rPr>
          <w:rFonts w:ascii="Times New Roman" w:hAnsi="Times New Roman" w:cs="Times New Roman"/>
          <w:sz w:val="24"/>
          <w:szCs w:val="24"/>
        </w:rPr>
        <w:t xml:space="preserve">(Основания  предоставления  из числа </w:t>
      </w:r>
      <w:proofErr w:type="gramStart"/>
      <w:r w:rsidRPr="00782A65">
        <w:rPr>
          <w:rFonts w:ascii="Times New Roman" w:hAnsi="Times New Roman" w:cs="Times New Roman"/>
          <w:sz w:val="24"/>
          <w:szCs w:val="24"/>
        </w:rPr>
        <w:t>предусмотренных</w:t>
      </w:r>
      <w:proofErr w:type="gramEnd"/>
      <w:r w:rsidRPr="00782A65">
        <w:rPr>
          <w:rFonts w:ascii="Times New Roman" w:hAnsi="Times New Roman" w:cs="Times New Roman"/>
          <w:sz w:val="24"/>
          <w:szCs w:val="24"/>
        </w:rPr>
        <w:t xml:space="preserve"> </w:t>
      </w:r>
      <w:hyperlink r:id="rId89" w:history="1">
        <w:r w:rsidRPr="00782A65">
          <w:rPr>
            <w:rFonts w:ascii="Times New Roman" w:hAnsi="Times New Roman" w:cs="Times New Roman"/>
            <w:sz w:val="24"/>
            <w:szCs w:val="24"/>
          </w:rPr>
          <w:t>пунктами 2</w:t>
        </w:r>
      </w:hyperlink>
      <w:r w:rsidRPr="00782A65">
        <w:rPr>
          <w:rFonts w:ascii="Times New Roman" w:hAnsi="Times New Roman" w:cs="Times New Roman"/>
          <w:sz w:val="24"/>
          <w:szCs w:val="24"/>
        </w:rPr>
        <w:t xml:space="preserve"> </w:t>
      </w:r>
      <w:hyperlink r:id="rId90" w:history="1">
        <w:r w:rsidRPr="00782A65">
          <w:rPr>
            <w:rFonts w:ascii="Times New Roman" w:hAnsi="Times New Roman" w:cs="Times New Roman"/>
            <w:sz w:val="24"/>
            <w:szCs w:val="24"/>
          </w:rPr>
          <w:t xml:space="preserve"> статьи 39.6</w:t>
        </w:r>
      </w:hyperlink>
      <w:r w:rsidRPr="00782A65">
        <w:rPr>
          <w:rFonts w:ascii="Times New Roman" w:hAnsi="Times New Roman" w:cs="Times New Roman"/>
          <w:sz w:val="24"/>
          <w:szCs w:val="24"/>
        </w:rPr>
        <w:t xml:space="preserve"> Земельного кодекса Российской Федерации)</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(кадастровый номер земельного участка)</w:t>
      </w:r>
    </w:p>
    <w:p w:rsidR="008411F6" w:rsidRPr="00F552D9" w:rsidRDefault="008411F6" w:rsidP="008411F6">
      <w:pPr>
        <w:pStyle w:val="ConsPlusNonformat"/>
        <w:jc w:val="both"/>
        <w:rPr>
          <w:rFonts w:ascii="Times New Roman" w:hAnsi="Times New Roman" w:cs="Times New Roman"/>
          <w:sz w:val="24"/>
          <w:szCs w:val="24"/>
        </w:rPr>
      </w:pPr>
    </w:p>
    <w:p w:rsidR="008411F6" w:rsidRPr="00F552D9" w:rsidRDefault="008411F6" w:rsidP="008411F6">
      <w:pPr>
        <w:pStyle w:val="ConsPlusNonformat"/>
        <w:jc w:val="both"/>
        <w:rPr>
          <w:rFonts w:ascii="Times New Roman" w:hAnsi="Times New Roman" w:cs="Times New Roman"/>
          <w:sz w:val="24"/>
          <w:szCs w:val="24"/>
        </w:rPr>
      </w:pPr>
      <w:r w:rsidRPr="009C7B61">
        <w:rPr>
          <w:rFonts w:ascii="Times New Roman" w:hAnsi="Times New Roman" w:cs="Times New Roman"/>
          <w:sz w:val="28"/>
          <w:szCs w:val="28"/>
        </w:rPr>
        <w:t>Площадью:</w:t>
      </w:r>
      <w:r w:rsidRPr="00F552D9">
        <w:rPr>
          <w:rFonts w:ascii="Times New Roman" w:hAnsi="Times New Roman" w:cs="Times New Roman"/>
          <w:sz w:val="24"/>
          <w:szCs w:val="24"/>
        </w:rPr>
        <w:t xml:space="preserve"> _______________________ </w:t>
      </w:r>
      <w:r w:rsidRPr="009C7B61">
        <w:rPr>
          <w:rFonts w:ascii="Times New Roman" w:hAnsi="Times New Roman" w:cs="Times New Roman"/>
          <w:sz w:val="28"/>
          <w:szCs w:val="28"/>
        </w:rPr>
        <w:t>кв. метров, цель использования земельного</w:t>
      </w:r>
      <w:r>
        <w:rPr>
          <w:rFonts w:ascii="Times New Roman" w:hAnsi="Times New Roman" w:cs="Times New Roman"/>
          <w:sz w:val="28"/>
          <w:szCs w:val="28"/>
        </w:rPr>
        <w:t xml:space="preserve"> </w:t>
      </w:r>
      <w:r w:rsidRPr="009C7B61">
        <w:rPr>
          <w:rFonts w:ascii="Times New Roman" w:hAnsi="Times New Roman" w:cs="Times New Roman"/>
          <w:sz w:val="28"/>
          <w:szCs w:val="28"/>
        </w:rPr>
        <w:t>участка:</w:t>
      </w:r>
      <w:r>
        <w:rPr>
          <w:rFonts w:ascii="Times New Roman" w:hAnsi="Times New Roman" w:cs="Times New Roman"/>
          <w:sz w:val="28"/>
          <w:szCs w:val="28"/>
        </w:rPr>
        <w:t xml:space="preserve"> </w:t>
      </w:r>
      <w:r w:rsidRPr="00F552D9">
        <w:rPr>
          <w:rFonts w:ascii="Times New Roman" w:hAnsi="Times New Roman" w:cs="Times New Roman"/>
          <w:sz w:val="24"/>
          <w:szCs w:val="24"/>
        </w:rPr>
        <w:t>___________</w:t>
      </w:r>
      <w:r>
        <w:rPr>
          <w:rFonts w:ascii="Times New Roman" w:hAnsi="Times New Roman" w:cs="Times New Roman"/>
          <w:sz w:val="24"/>
          <w:szCs w:val="24"/>
        </w:rPr>
        <w:t>__________________________________________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tabs>
          <w:tab w:val="left" w:pos="9072"/>
        </w:tabs>
        <w:jc w:val="center"/>
        <w:rPr>
          <w:rFonts w:ascii="Times New Roman" w:hAnsi="Times New Roman" w:cs="Times New Roman"/>
          <w:sz w:val="24"/>
          <w:szCs w:val="24"/>
        </w:rPr>
      </w:pPr>
      <w:r w:rsidRPr="00F552D9">
        <w:rPr>
          <w:rFonts w:ascii="Times New Roman" w:hAnsi="Times New Roman" w:cs="Times New Roman"/>
          <w:sz w:val="24"/>
          <w:szCs w:val="24"/>
        </w:rPr>
        <w:t xml:space="preserve">Реквизиты решения об изъятии земельного участка для </w:t>
      </w:r>
      <w:proofErr w:type="gramStart"/>
      <w:r w:rsidRPr="00F552D9">
        <w:rPr>
          <w:rFonts w:ascii="Times New Roman" w:hAnsi="Times New Roman" w:cs="Times New Roman"/>
          <w:sz w:val="24"/>
          <w:szCs w:val="24"/>
        </w:rPr>
        <w:t>государственных</w:t>
      </w:r>
      <w:proofErr w:type="gramEnd"/>
      <w:r w:rsidRPr="00F552D9">
        <w:rPr>
          <w:rFonts w:ascii="Times New Roman" w:hAnsi="Times New Roman" w:cs="Times New Roman"/>
          <w:sz w:val="24"/>
          <w:szCs w:val="24"/>
        </w:rPr>
        <w:t xml:space="preserve"> или</w:t>
      </w:r>
    </w:p>
    <w:p w:rsidR="008411F6" w:rsidRPr="00F552D9" w:rsidRDefault="008411F6" w:rsidP="008411F6">
      <w:pPr>
        <w:pStyle w:val="ConsPlusNonformat"/>
        <w:tabs>
          <w:tab w:val="left" w:pos="9072"/>
        </w:tabs>
        <w:jc w:val="center"/>
        <w:rPr>
          <w:rFonts w:ascii="Times New Roman" w:hAnsi="Times New Roman" w:cs="Times New Roman"/>
          <w:sz w:val="24"/>
          <w:szCs w:val="24"/>
        </w:rPr>
      </w:pPr>
      <w:r w:rsidRPr="00F552D9">
        <w:rPr>
          <w:rFonts w:ascii="Times New Roman" w:hAnsi="Times New Roman" w:cs="Times New Roman"/>
          <w:sz w:val="24"/>
          <w:szCs w:val="24"/>
        </w:rPr>
        <w:t>муниципальных ну</w:t>
      </w:r>
      <w:proofErr w:type="gramStart"/>
      <w:r w:rsidRPr="00F552D9">
        <w:rPr>
          <w:rFonts w:ascii="Times New Roman" w:hAnsi="Times New Roman" w:cs="Times New Roman"/>
          <w:sz w:val="24"/>
          <w:szCs w:val="24"/>
        </w:rPr>
        <w:t>жд в сл</w:t>
      </w:r>
      <w:proofErr w:type="gramEnd"/>
      <w:r w:rsidRPr="00F552D9">
        <w:rPr>
          <w:rFonts w:ascii="Times New Roman" w:hAnsi="Times New Roman" w:cs="Times New Roman"/>
          <w:sz w:val="24"/>
          <w:szCs w:val="24"/>
        </w:rPr>
        <w:t>учае, если земельный участок предоставляется взамен</w:t>
      </w:r>
    </w:p>
    <w:p w:rsidR="008411F6" w:rsidRPr="00F552D9" w:rsidRDefault="008411F6" w:rsidP="008411F6">
      <w:pPr>
        <w:pStyle w:val="ConsPlusNonformat"/>
        <w:tabs>
          <w:tab w:val="left" w:pos="9072"/>
        </w:tabs>
        <w:jc w:val="center"/>
        <w:rPr>
          <w:rFonts w:ascii="Times New Roman" w:hAnsi="Times New Roman" w:cs="Times New Roman"/>
          <w:sz w:val="24"/>
          <w:szCs w:val="24"/>
        </w:rPr>
      </w:pPr>
      <w:r w:rsidRPr="00F552D9">
        <w:rPr>
          <w:rFonts w:ascii="Times New Roman" w:hAnsi="Times New Roman" w:cs="Times New Roman"/>
          <w:sz w:val="24"/>
          <w:szCs w:val="24"/>
        </w:rPr>
        <w:t>земельного участка, изымаемого для государственных или муниципальных нужд:</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Реквизиты решения об утверждении документа территориального планирования и</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(или) проекта планировки территории в случае, если земельный участок</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предоставляется для размещения объектов, предусмотренных этим документом и</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(или) этим проектом:</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Реквизиты решения о предварительном согласовании предоставления земельного</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участка в случае, если земельный участок образовывался или его границы</w:t>
      </w:r>
    </w:p>
    <w:p w:rsidR="008411F6" w:rsidRPr="00F552D9" w:rsidRDefault="008411F6" w:rsidP="008411F6">
      <w:pPr>
        <w:pStyle w:val="ConsPlusNonformat"/>
        <w:tabs>
          <w:tab w:val="left" w:pos="9072"/>
        </w:tabs>
        <w:jc w:val="center"/>
        <w:rPr>
          <w:rFonts w:ascii="Times New Roman" w:hAnsi="Times New Roman" w:cs="Times New Roman"/>
          <w:sz w:val="24"/>
          <w:szCs w:val="24"/>
        </w:rPr>
      </w:pPr>
      <w:r w:rsidRPr="00F552D9">
        <w:rPr>
          <w:rFonts w:ascii="Times New Roman" w:hAnsi="Times New Roman" w:cs="Times New Roman"/>
          <w:sz w:val="24"/>
          <w:szCs w:val="24"/>
        </w:rPr>
        <w:t xml:space="preserve">уточнялись на основании данного решения: </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both"/>
        <w:rPr>
          <w:rFonts w:ascii="Times New Roman" w:hAnsi="Times New Roman" w:cs="Times New Roman"/>
          <w:sz w:val="24"/>
          <w:szCs w:val="24"/>
        </w:rPr>
      </w:pPr>
    </w:p>
    <w:p w:rsidR="008411F6" w:rsidRPr="00F552D9" w:rsidRDefault="008411F6" w:rsidP="008411F6">
      <w:pPr>
        <w:pStyle w:val="ConsPlusNonformat"/>
        <w:jc w:val="both"/>
        <w:rPr>
          <w:rFonts w:ascii="Times New Roman" w:hAnsi="Times New Roman" w:cs="Times New Roman"/>
          <w:sz w:val="24"/>
          <w:szCs w:val="24"/>
        </w:rPr>
      </w:pPr>
      <w:r w:rsidRPr="009C7B61">
        <w:rPr>
          <w:rFonts w:ascii="Times New Roman" w:hAnsi="Times New Roman" w:cs="Times New Roman"/>
          <w:sz w:val="28"/>
          <w:szCs w:val="28"/>
        </w:rPr>
        <w:t>местоположение: Россия, Волгоградская область,</w:t>
      </w:r>
      <w:r>
        <w:rPr>
          <w:rFonts w:ascii="Times New Roman" w:hAnsi="Times New Roman" w:cs="Times New Roman"/>
          <w:sz w:val="24"/>
          <w:szCs w:val="24"/>
        </w:rPr>
        <w:t xml:space="preserve"> ______________________</w:t>
      </w:r>
      <w:r w:rsidRPr="00F552D9">
        <w:rPr>
          <w:rFonts w:ascii="Times New Roman" w:hAnsi="Times New Roman" w:cs="Times New Roman"/>
          <w:sz w:val="24"/>
          <w:szCs w:val="24"/>
        </w:rPr>
        <w:t>,</w:t>
      </w:r>
    </w:p>
    <w:p w:rsidR="008411F6" w:rsidRPr="00F552D9" w:rsidRDefault="008411F6" w:rsidP="008411F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411F6" w:rsidRDefault="008411F6" w:rsidP="008411F6">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F552D9">
        <w:rPr>
          <w:rFonts w:ascii="Times New Roman" w:hAnsi="Times New Roman" w:cs="Times New Roman"/>
          <w:sz w:val="24"/>
          <w:szCs w:val="24"/>
        </w:rPr>
        <w:t>указать предполагаемое место размещения объекта)</w:t>
      </w:r>
    </w:p>
    <w:p w:rsidR="008411F6" w:rsidRPr="00F552D9" w:rsidRDefault="008411F6" w:rsidP="008411F6">
      <w:pPr>
        <w:pStyle w:val="ConsPlusNonformat"/>
        <w:jc w:val="both"/>
        <w:rPr>
          <w:rFonts w:ascii="Times New Roman" w:hAnsi="Times New Roman" w:cs="Times New Roman"/>
          <w:sz w:val="24"/>
          <w:szCs w:val="24"/>
        </w:rPr>
      </w:pPr>
    </w:p>
    <w:p w:rsidR="008411F6" w:rsidRDefault="008411F6" w:rsidP="008411F6">
      <w:pPr>
        <w:pStyle w:val="ConsPlusNonformat"/>
        <w:jc w:val="both"/>
        <w:rPr>
          <w:rFonts w:ascii="Times New Roman" w:hAnsi="Times New Roman" w:cs="Times New Roman"/>
          <w:sz w:val="24"/>
          <w:szCs w:val="24"/>
        </w:rPr>
      </w:pPr>
      <w:r w:rsidRPr="009C7B61">
        <w:rPr>
          <w:rFonts w:ascii="Times New Roman" w:hAnsi="Times New Roman" w:cs="Times New Roman"/>
          <w:sz w:val="28"/>
          <w:szCs w:val="28"/>
        </w:rPr>
        <w:t>в аренду (в собственность)</w:t>
      </w:r>
      <w:r>
        <w:rPr>
          <w:rFonts w:ascii="Times New Roman" w:hAnsi="Times New Roman" w:cs="Times New Roman"/>
          <w:sz w:val="28"/>
          <w:szCs w:val="28"/>
        </w:rPr>
        <w:t xml:space="preserve"> </w:t>
      </w:r>
      <w:r>
        <w:rPr>
          <w:rFonts w:ascii="Times New Roman" w:hAnsi="Times New Roman" w:cs="Times New Roman"/>
          <w:sz w:val="24"/>
          <w:szCs w:val="24"/>
        </w:rPr>
        <w:t>______________________________________________</w:t>
      </w:r>
    </w:p>
    <w:p w:rsidR="008411F6" w:rsidRPr="00F552D9" w:rsidRDefault="008411F6" w:rsidP="008411F6">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вид права)</w:t>
      </w:r>
    </w:p>
    <w:p w:rsidR="008411F6" w:rsidRPr="00F552D9" w:rsidRDefault="008411F6" w:rsidP="008411F6">
      <w:pPr>
        <w:pStyle w:val="ConsPlusNonformat"/>
        <w:jc w:val="both"/>
        <w:rPr>
          <w:rFonts w:ascii="Times New Roman" w:hAnsi="Times New Roman" w:cs="Times New Roman"/>
          <w:sz w:val="24"/>
          <w:szCs w:val="24"/>
        </w:rPr>
      </w:pPr>
      <w:r w:rsidRPr="00372513">
        <w:rPr>
          <w:rFonts w:ascii="Times New Roman" w:hAnsi="Times New Roman" w:cs="Times New Roman"/>
          <w:sz w:val="28"/>
          <w:szCs w:val="28"/>
        </w:rPr>
        <w:t>сроком на ___________________ лет, на основании копий следующих документов:</w:t>
      </w:r>
      <w:r>
        <w:rPr>
          <w:rFonts w:ascii="Times New Roman" w:hAnsi="Times New Roman" w:cs="Times New Roman"/>
          <w:sz w:val="28"/>
          <w:szCs w:val="28"/>
        </w:rPr>
        <w:t xml:space="preserve"> </w:t>
      </w:r>
      <w:r w:rsidRPr="00F552D9">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8411F6" w:rsidRPr="00F552D9" w:rsidRDefault="008411F6" w:rsidP="008411F6">
      <w:pPr>
        <w:pStyle w:val="ConsPlusNonformat"/>
        <w:jc w:val="both"/>
        <w:rPr>
          <w:rFonts w:ascii="Times New Roman" w:hAnsi="Times New Roman" w:cs="Times New Roman"/>
          <w:sz w:val="24"/>
          <w:szCs w:val="24"/>
        </w:rPr>
      </w:pPr>
    </w:p>
    <w:p w:rsidR="008411F6" w:rsidRPr="00372513" w:rsidRDefault="008411F6" w:rsidP="008411F6">
      <w:pPr>
        <w:pStyle w:val="ConsPlusNonformat"/>
        <w:jc w:val="both"/>
        <w:rPr>
          <w:rFonts w:ascii="Times New Roman" w:hAnsi="Times New Roman" w:cs="Times New Roman"/>
          <w:sz w:val="28"/>
          <w:szCs w:val="28"/>
        </w:rPr>
      </w:pPr>
      <w:r w:rsidRPr="00372513">
        <w:rPr>
          <w:rFonts w:ascii="Times New Roman" w:hAnsi="Times New Roman" w:cs="Times New Roman"/>
          <w:sz w:val="28"/>
          <w:szCs w:val="28"/>
        </w:rPr>
        <w:t>Приложения к заявлению:</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1.___________________________________________</w:t>
      </w:r>
      <w:r>
        <w:rPr>
          <w:rFonts w:ascii="Times New Roman" w:hAnsi="Times New Roman" w:cs="Times New Roman"/>
          <w:sz w:val="24"/>
          <w:szCs w:val="24"/>
        </w:rPr>
        <w:t>_______________________________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2.___________________________________________</w:t>
      </w:r>
      <w:r>
        <w:rPr>
          <w:rFonts w:ascii="Times New Roman" w:hAnsi="Times New Roman" w:cs="Times New Roman"/>
          <w:sz w:val="24"/>
          <w:szCs w:val="24"/>
        </w:rPr>
        <w:t>_______________________________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3.___________________________________________</w:t>
      </w:r>
      <w:r>
        <w:rPr>
          <w:rFonts w:ascii="Times New Roman" w:hAnsi="Times New Roman" w:cs="Times New Roman"/>
          <w:sz w:val="24"/>
          <w:szCs w:val="24"/>
        </w:rPr>
        <w:t>_______________________________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4.___________________________________________</w:t>
      </w:r>
      <w:r>
        <w:rPr>
          <w:rFonts w:ascii="Times New Roman" w:hAnsi="Times New Roman" w:cs="Times New Roman"/>
          <w:sz w:val="24"/>
          <w:szCs w:val="24"/>
        </w:rPr>
        <w:t>_______________________________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lastRenderedPageBreak/>
        <w:t>5.___________________________________________</w:t>
      </w:r>
      <w:r>
        <w:rPr>
          <w:rFonts w:ascii="Times New Roman" w:hAnsi="Times New Roman" w:cs="Times New Roman"/>
          <w:sz w:val="24"/>
          <w:szCs w:val="24"/>
        </w:rPr>
        <w:t>_______________________________</w:t>
      </w:r>
    </w:p>
    <w:p w:rsidR="008411F6" w:rsidRPr="00372513" w:rsidRDefault="008411F6" w:rsidP="008411F6">
      <w:pPr>
        <w:pStyle w:val="ConsPlusNonformat"/>
        <w:ind w:firstLine="709"/>
        <w:jc w:val="both"/>
        <w:rPr>
          <w:rFonts w:ascii="Times New Roman" w:hAnsi="Times New Roman" w:cs="Times New Roman"/>
          <w:sz w:val="28"/>
          <w:szCs w:val="28"/>
        </w:rPr>
      </w:pPr>
      <w:r w:rsidRPr="00372513">
        <w:rPr>
          <w:rFonts w:ascii="Times New Roman" w:hAnsi="Times New Roman" w:cs="Times New Roman"/>
          <w:sz w:val="28"/>
          <w:szCs w:val="28"/>
        </w:rPr>
        <w:t>Об ответственности за достоверность представленных сведений предупрежде</w:t>
      </w:r>
      <w:proofErr w:type="gramStart"/>
      <w:r w:rsidRPr="00372513">
        <w:rPr>
          <w:rFonts w:ascii="Times New Roman" w:hAnsi="Times New Roman" w:cs="Times New Roman"/>
          <w:sz w:val="28"/>
          <w:szCs w:val="28"/>
        </w:rPr>
        <w:t>н(</w:t>
      </w:r>
      <w:proofErr w:type="gramEnd"/>
      <w:r w:rsidRPr="00372513">
        <w:rPr>
          <w:rFonts w:ascii="Times New Roman" w:hAnsi="Times New Roman" w:cs="Times New Roman"/>
          <w:sz w:val="28"/>
          <w:szCs w:val="28"/>
        </w:rPr>
        <w:t>а).</w:t>
      </w:r>
    </w:p>
    <w:p w:rsidR="008411F6" w:rsidRPr="00372513" w:rsidRDefault="008411F6" w:rsidP="008411F6">
      <w:pPr>
        <w:pStyle w:val="ConsPlusNonformat"/>
        <w:ind w:firstLine="709"/>
        <w:jc w:val="both"/>
        <w:rPr>
          <w:rFonts w:ascii="Times New Roman" w:hAnsi="Times New Roman" w:cs="Times New Roman"/>
          <w:sz w:val="28"/>
          <w:szCs w:val="28"/>
        </w:rPr>
      </w:pPr>
      <w:r w:rsidRPr="00372513">
        <w:rPr>
          <w:rFonts w:ascii="Times New Roman" w:hAnsi="Times New Roman" w:cs="Times New Roman"/>
          <w:sz w:val="28"/>
          <w:szCs w:val="28"/>
        </w:rPr>
        <w:t>Я согласе</w:t>
      </w:r>
      <w:proofErr w:type="gramStart"/>
      <w:r w:rsidRPr="00372513">
        <w:rPr>
          <w:rFonts w:ascii="Times New Roman" w:hAnsi="Times New Roman" w:cs="Times New Roman"/>
          <w:sz w:val="28"/>
          <w:szCs w:val="28"/>
        </w:rPr>
        <w:t>н(</w:t>
      </w:r>
      <w:proofErr w:type="gramEnd"/>
      <w:r w:rsidRPr="00372513">
        <w:rPr>
          <w:rFonts w:ascii="Times New Roman" w:hAnsi="Times New Roman" w:cs="Times New Roman"/>
          <w:sz w:val="28"/>
          <w:szCs w:val="28"/>
        </w:rPr>
        <w:t xml:space="preserve">а) на обработку персональных данных в </w:t>
      </w:r>
      <w:r>
        <w:rPr>
          <w:rFonts w:ascii="Times New Roman" w:hAnsi="Times New Roman" w:cs="Times New Roman"/>
          <w:sz w:val="28"/>
          <w:szCs w:val="28"/>
        </w:rPr>
        <w:t>а</w:t>
      </w:r>
      <w:r w:rsidRPr="00372513">
        <w:rPr>
          <w:rFonts w:ascii="Times New Roman" w:hAnsi="Times New Roman" w:cs="Times New Roman"/>
          <w:sz w:val="28"/>
          <w:szCs w:val="28"/>
        </w:rPr>
        <w:t>дминистрации Суровикинского</w:t>
      </w:r>
      <w:r>
        <w:rPr>
          <w:rFonts w:ascii="Times New Roman" w:hAnsi="Times New Roman" w:cs="Times New Roman"/>
          <w:sz w:val="28"/>
          <w:szCs w:val="28"/>
        </w:rPr>
        <w:t xml:space="preserve"> </w:t>
      </w:r>
      <w:r w:rsidRPr="00372513">
        <w:rPr>
          <w:rFonts w:ascii="Times New Roman" w:hAnsi="Times New Roman" w:cs="Times New Roman"/>
          <w:sz w:val="28"/>
          <w:szCs w:val="28"/>
        </w:rPr>
        <w:t>муниципального района Волгоградской области.</w:t>
      </w:r>
    </w:p>
    <w:p w:rsidR="008411F6" w:rsidRPr="00F552D9" w:rsidRDefault="008411F6" w:rsidP="008411F6">
      <w:pPr>
        <w:pStyle w:val="ConsPlusNonformat"/>
        <w:jc w:val="both"/>
        <w:rPr>
          <w:rFonts w:ascii="Times New Roman" w:hAnsi="Times New Roman" w:cs="Times New Roman"/>
          <w:sz w:val="24"/>
          <w:szCs w:val="24"/>
        </w:rPr>
      </w:pPr>
    </w:p>
    <w:p w:rsidR="008411F6" w:rsidRPr="00372513" w:rsidRDefault="008411F6" w:rsidP="008411F6">
      <w:pPr>
        <w:pStyle w:val="ConsPlusNonformat"/>
        <w:jc w:val="both"/>
        <w:rPr>
          <w:rFonts w:ascii="Times New Roman" w:hAnsi="Times New Roman" w:cs="Times New Roman"/>
          <w:sz w:val="28"/>
          <w:szCs w:val="28"/>
        </w:rPr>
      </w:pPr>
      <w:r w:rsidRPr="00372513">
        <w:rPr>
          <w:rFonts w:ascii="Times New Roman" w:hAnsi="Times New Roman" w:cs="Times New Roman"/>
          <w:sz w:val="28"/>
          <w:szCs w:val="28"/>
        </w:rPr>
        <w:t>Заявитель:</w:t>
      </w:r>
    </w:p>
    <w:p w:rsidR="008411F6" w:rsidRPr="00563585" w:rsidRDefault="008411F6" w:rsidP="008411F6">
      <w:pPr>
        <w:pStyle w:val="ConsPlusNonformat"/>
        <w:jc w:val="both"/>
        <w:rPr>
          <w:rFonts w:ascii="Times New Roman" w:hAnsi="Times New Roman" w:cs="Times New Roman"/>
          <w:sz w:val="24"/>
          <w:szCs w:val="24"/>
        </w:rPr>
      </w:pPr>
    </w:p>
    <w:p w:rsidR="008411F6" w:rsidRPr="0083391D" w:rsidRDefault="008411F6" w:rsidP="008411F6">
      <w:pPr>
        <w:pStyle w:val="ConsPlusNonformat"/>
        <w:jc w:val="both"/>
        <w:rPr>
          <w:rFonts w:ascii="Times New Roman" w:hAnsi="Times New Roman" w:cs="Times New Roman"/>
          <w:sz w:val="24"/>
          <w:szCs w:val="24"/>
        </w:rPr>
      </w:pPr>
      <w:r w:rsidRPr="0083391D">
        <w:rPr>
          <w:rFonts w:ascii="Times New Roman" w:hAnsi="Times New Roman" w:cs="Times New Roman"/>
          <w:sz w:val="24"/>
          <w:szCs w:val="24"/>
        </w:rPr>
        <w:t>_________________________  _________  _____________________________________</w:t>
      </w:r>
    </w:p>
    <w:p w:rsidR="008411F6" w:rsidRPr="0083391D" w:rsidRDefault="008411F6" w:rsidP="008411F6">
      <w:pPr>
        <w:pStyle w:val="ConsPlusNonformat"/>
        <w:rPr>
          <w:rFonts w:ascii="Times New Roman" w:hAnsi="Times New Roman" w:cs="Times New Roman"/>
          <w:sz w:val="24"/>
          <w:szCs w:val="24"/>
        </w:rPr>
      </w:pPr>
      <w:proofErr w:type="gramStart"/>
      <w:r w:rsidRPr="0083391D">
        <w:rPr>
          <w:rFonts w:ascii="Times New Roman" w:hAnsi="Times New Roman" w:cs="Times New Roman"/>
          <w:sz w:val="24"/>
          <w:szCs w:val="24"/>
        </w:rPr>
        <w:t xml:space="preserve">(должность представителя   </w:t>
      </w:r>
      <w:r>
        <w:rPr>
          <w:rFonts w:ascii="Times New Roman" w:hAnsi="Times New Roman" w:cs="Times New Roman"/>
          <w:sz w:val="24"/>
          <w:szCs w:val="24"/>
        </w:rPr>
        <w:t xml:space="preserve">    </w:t>
      </w:r>
      <w:r w:rsidRPr="0083391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3391D">
        <w:rPr>
          <w:rFonts w:ascii="Times New Roman" w:hAnsi="Times New Roman" w:cs="Times New Roman"/>
          <w:sz w:val="24"/>
          <w:szCs w:val="24"/>
        </w:rPr>
        <w:t>(имя, отчество</w:t>
      </w:r>
      <w:r>
        <w:rPr>
          <w:rFonts w:ascii="Times New Roman" w:hAnsi="Times New Roman" w:cs="Times New Roman"/>
          <w:sz w:val="24"/>
          <w:szCs w:val="24"/>
        </w:rPr>
        <w:t xml:space="preserve"> (при наличии)</w:t>
      </w:r>
      <w:r w:rsidRPr="0083391D">
        <w:rPr>
          <w:rFonts w:ascii="Times New Roman" w:hAnsi="Times New Roman" w:cs="Times New Roman"/>
          <w:sz w:val="24"/>
          <w:szCs w:val="24"/>
        </w:rPr>
        <w:t xml:space="preserve">, фамилия </w:t>
      </w:r>
      <w:proofErr w:type="gramEnd"/>
    </w:p>
    <w:p w:rsidR="008411F6" w:rsidRDefault="008411F6" w:rsidP="008411F6">
      <w:pPr>
        <w:pStyle w:val="ConsPlusNonformat"/>
        <w:rPr>
          <w:rFonts w:ascii="Times New Roman" w:hAnsi="Times New Roman" w:cs="Times New Roman"/>
          <w:sz w:val="24"/>
          <w:szCs w:val="24"/>
        </w:rPr>
      </w:pPr>
      <w:r w:rsidRPr="008339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                      </w:t>
      </w:r>
      <w:r w:rsidRPr="0083391D">
        <w:rPr>
          <w:rFonts w:ascii="Times New Roman" w:hAnsi="Times New Roman" w:cs="Times New Roman"/>
          <w:sz w:val="24"/>
          <w:szCs w:val="24"/>
        </w:rPr>
        <w:t>представителя юридического лица,</w:t>
      </w:r>
      <w:r>
        <w:rPr>
          <w:rFonts w:ascii="Times New Roman" w:hAnsi="Times New Roman" w:cs="Times New Roman"/>
          <w:sz w:val="24"/>
          <w:szCs w:val="24"/>
        </w:rPr>
        <w:t xml:space="preserve">   </w:t>
      </w:r>
    </w:p>
    <w:p w:rsidR="008411F6" w:rsidRPr="0083391D" w:rsidRDefault="008411F6" w:rsidP="008411F6">
      <w:pPr>
        <w:pStyle w:val="ConsPlusNonformat"/>
        <w:rPr>
          <w:rFonts w:ascii="Times New Roman" w:hAnsi="Times New Roman" w:cs="Times New Roman"/>
          <w:sz w:val="24"/>
          <w:szCs w:val="24"/>
        </w:rPr>
      </w:pPr>
      <w:r>
        <w:rPr>
          <w:rFonts w:ascii="Times New Roman" w:hAnsi="Times New Roman" w:cs="Times New Roman"/>
          <w:sz w:val="24"/>
          <w:szCs w:val="24"/>
        </w:rPr>
        <w:t xml:space="preserve">                                                                             ф</w:t>
      </w:r>
      <w:r w:rsidRPr="0083391D">
        <w:rPr>
          <w:rFonts w:ascii="Times New Roman" w:hAnsi="Times New Roman" w:cs="Times New Roman"/>
          <w:sz w:val="24"/>
          <w:szCs w:val="24"/>
        </w:rPr>
        <w:t>изического лица)</w:t>
      </w:r>
    </w:p>
    <w:p w:rsidR="008411F6" w:rsidRPr="0083391D" w:rsidRDefault="008411F6" w:rsidP="008411F6">
      <w:pPr>
        <w:pStyle w:val="ConsPlusNonformat"/>
        <w:jc w:val="both"/>
        <w:rPr>
          <w:rFonts w:ascii="Times New Roman" w:hAnsi="Times New Roman" w:cs="Times New Roman"/>
          <w:sz w:val="24"/>
          <w:szCs w:val="24"/>
        </w:rPr>
      </w:pPr>
      <w:r w:rsidRPr="0083391D">
        <w:rPr>
          <w:rFonts w:ascii="Times New Roman" w:hAnsi="Times New Roman" w:cs="Times New Roman"/>
          <w:sz w:val="24"/>
          <w:szCs w:val="24"/>
        </w:rPr>
        <w:t xml:space="preserve">                    М.П.</w:t>
      </w:r>
    </w:p>
    <w:p w:rsidR="008411F6" w:rsidRPr="00563585" w:rsidRDefault="008411F6" w:rsidP="008411F6">
      <w:pPr>
        <w:pStyle w:val="ConsPlusNonformat"/>
        <w:jc w:val="both"/>
        <w:rPr>
          <w:rFonts w:ascii="Times New Roman" w:hAnsi="Times New Roman" w:cs="Times New Roman"/>
          <w:sz w:val="24"/>
          <w:szCs w:val="24"/>
        </w:rPr>
      </w:pPr>
    </w:p>
    <w:p w:rsidR="008411F6" w:rsidRPr="00F552D9" w:rsidRDefault="008411F6" w:rsidP="008411F6">
      <w:pPr>
        <w:pStyle w:val="ConsPlusNonformat"/>
        <w:jc w:val="both"/>
        <w:rPr>
          <w:rFonts w:ascii="Times New Roman" w:hAnsi="Times New Roman" w:cs="Times New Roman"/>
          <w:sz w:val="24"/>
          <w:szCs w:val="24"/>
        </w:rPr>
      </w:pPr>
    </w:p>
    <w:p w:rsidR="008411F6" w:rsidRDefault="008411F6" w:rsidP="008411F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F552D9">
        <w:rPr>
          <w:rFonts w:ascii="Times New Roman" w:hAnsi="Times New Roman" w:cs="Times New Roman"/>
          <w:sz w:val="24"/>
          <w:szCs w:val="24"/>
        </w:rPr>
        <w:t>__</w:t>
      </w:r>
      <w:r>
        <w:rPr>
          <w:rFonts w:ascii="Times New Roman" w:hAnsi="Times New Roman" w:cs="Times New Roman"/>
          <w:sz w:val="24"/>
          <w:szCs w:val="24"/>
        </w:rPr>
        <w:t>»</w:t>
      </w:r>
      <w:r w:rsidRPr="00F552D9">
        <w:rPr>
          <w:rFonts w:ascii="Times New Roman" w:hAnsi="Times New Roman" w:cs="Times New Roman"/>
          <w:sz w:val="24"/>
          <w:szCs w:val="24"/>
        </w:rPr>
        <w:t xml:space="preserve"> ______________ 20__ г.</w:t>
      </w:r>
    </w:p>
    <w:p w:rsidR="008411F6" w:rsidRPr="00F552D9" w:rsidRDefault="008411F6" w:rsidP="008411F6">
      <w:pPr>
        <w:pStyle w:val="ConsPlusNonformat"/>
        <w:jc w:val="both"/>
        <w:rPr>
          <w:rFonts w:ascii="Times New Roman" w:hAnsi="Times New Roman" w:cs="Times New Roman"/>
          <w:sz w:val="24"/>
          <w:szCs w:val="24"/>
        </w:rPr>
      </w:pPr>
    </w:p>
    <w:p w:rsidR="008411F6" w:rsidRPr="00F552D9" w:rsidRDefault="008411F6" w:rsidP="008411F6">
      <w:pPr>
        <w:pStyle w:val="ConsPlusNonformat"/>
        <w:jc w:val="both"/>
        <w:rPr>
          <w:rFonts w:ascii="Times New Roman" w:hAnsi="Times New Roman" w:cs="Times New Roman"/>
          <w:sz w:val="24"/>
          <w:szCs w:val="24"/>
        </w:rPr>
      </w:pP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Способ получения результата предоставления </w:t>
      </w:r>
      <w:r>
        <w:rPr>
          <w:rFonts w:ascii="Times New Roman" w:hAnsi="Times New Roman" w:cs="Times New Roman"/>
          <w:sz w:val="24"/>
          <w:szCs w:val="24"/>
        </w:rPr>
        <w:t xml:space="preserve">муниципальной </w:t>
      </w:r>
      <w:r w:rsidRPr="00F552D9">
        <w:rPr>
          <w:rFonts w:ascii="Times New Roman" w:hAnsi="Times New Roman" w:cs="Times New Roman"/>
          <w:sz w:val="24"/>
          <w:szCs w:val="24"/>
        </w:rPr>
        <w:t>услуги:</w:t>
      </w:r>
    </w:p>
    <w:p w:rsidR="008411F6" w:rsidRPr="00F552D9" w:rsidRDefault="008411F6" w:rsidP="008411F6">
      <w:pPr>
        <w:pStyle w:val="ConsPlusNonformat"/>
        <w:jc w:val="both"/>
        <w:rPr>
          <w:rFonts w:ascii="Times New Roman" w:hAnsi="Times New Roman" w:cs="Times New Roman"/>
          <w:sz w:val="24"/>
          <w:szCs w:val="24"/>
        </w:rPr>
      </w:pPr>
    </w:p>
    <w:p w:rsidR="008411F6"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при личном обращении </w:t>
      </w:r>
      <w:r>
        <w:rPr>
          <w:rFonts w:ascii="Times New Roman" w:hAnsi="Times New Roman" w:cs="Times New Roman"/>
          <w:sz w:val="24"/>
          <w:szCs w:val="24"/>
        </w:rPr>
        <w:t xml:space="preserve">в администрацию </w:t>
      </w:r>
    </w:p>
    <w:p w:rsidR="008411F6" w:rsidRPr="00F552D9" w:rsidRDefault="008411F6" w:rsidP="008411F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411F6"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(подпись заявителя)</w:t>
      </w:r>
    </w:p>
    <w:p w:rsidR="008411F6" w:rsidRPr="00F552D9" w:rsidRDefault="008411F6" w:rsidP="008411F6">
      <w:pPr>
        <w:pStyle w:val="ConsPlusNonformat"/>
        <w:jc w:val="center"/>
        <w:rPr>
          <w:rFonts w:ascii="Times New Roman" w:hAnsi="Times New Roman" w:cs="Times New Roman"/>
          <w:sz w:val="24"/>
          <w:szCs w:val="24"/>
        </w:rPr>
      </w:pPr>
    </w:p>
    <w:p w:rsidR="008411F6"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при личном обращении в многофункциональный центр</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по месту подачи </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заявления ________________________</w:t>
      </w:r>
      <w:r>
        <w:rPr>
          <w:rFonts w:ascii="Times New Roman" w:hAnsi="Times New Roman" w:cs="Times New Roman"/>
          <w:sz w:val="24"/>
          <w:szCs w:val="24"/>
        </w:rPr>
        <w:t>__________________________________________</w:t>
      </w:r>
      <w:r w:rsidRPr="00F552D9">
        <w:rPr>
          <w:rFonts w:ascii="Times New Roman" w:hAnsi="Times New Roman" w:cs="Times New Roman"/>
          <w:sz w:val="24"/>
          <w:szCs w:val="24"/>
        </w:rPr>
        <w:t>;</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(подпись заявителя)</w:t>
      </w:r>
    </w:p>
    <w:p w:rsidR="008411F6" w:rsidRPr="00F552D9" w:rsidRDefault="008411F6" w:rsidP="008411F6">
      <w:pPr>
        <w:pStyle w:val="ConsPlusNonformat"/>
        <w:jc w:val="both"/>
        <w:rPr>
          <w:rFonts w:ascii="Times New Roman" w:hAnsi="Times New Roman" w:cs="Times New Roman"/>
          <w:sz w:val="24"/>
          <w:szCs w:val="24"/>
        </w:rPr>
      </w:pP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почтовым отправлением на адрес: ____________________________</w:t>
      </w:r>
      <w:r>
        <w:rPr>
          <w:rFonts w:ascii="Times New Roman" w:hAnsi="Times New Roman" w:cs="Times New Roman"/>
          <w:sz w:val="24"/>
          <w:szCs w:val="24"/>
        </w:rPr>
        <w:t>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F552D9">
        <w:rPr>
          <w:rFonts w:ascii="Times New Roman" w:hAnsi="Times New Roman" w:cs="Times New Roman"/>
          <w:sz w:val="24"/>
          <w:szCs w:val="24"/>
        </w:rPr>
        <w:t>_________________________;</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(подпись заявителя)</w:t>
      </w:r>
    </w:p>
    <w:p w:rsidR="008411F6" w:rsidRPr="00F552D9" w:rsidRDefault="008411F6" w:rsidP="008411F6">
      <w:pPr>
        <w:pStyle w:val="ConsPlusNonformat"/>
        <w:jc w:val="both"/>
        <w:rPr>
          <w:rFonts w:ascii="Times New Roman" w:hAnsi="Times New Roman" w:cs="Times New Roman"/>
          <w:sz w:val="24"/>
          <w:szCs w:val="24"/>
        </w:rPr>
      </w:pPr>
    </w:p>
    <w:p w:rsidR="008411F6"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в электронном виде посредством направления </w:t>
      </w:r>
      <w:proofErr w:type="spellStart"/>
      <w:r w:rsidRPr="00F552D9">
        <w:rPr>
          <w:rFonts w:ascii="Times New Roman" w:hAnsi="Times New Roman" w:cs="Times New Roman"/>
          <w:sz w:val="24"/>
          <w:szCs w:val="24"/>
        </w:rPr>
        <w:t>скан-копии</w:t>
      </w:r>
      <w:proofErr w:type="spellEnd"/>
      <w:r w:rsidRPr="00F552D9">
        <w:rPr>
          <w:rFonts w:ascii="Times New Roman" w:hAnsi="Times New Roman" w:cs="Times New Roman"/>
          <w:sz w:val="24"/>
          <w:szCs w:val="24"/>
        </w:rPr>
        <w:t xml:space="preserve"> документа</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на </w:t>
      </w:r>
      <w:proofErr w:type="gramStart"/>
      <w:r w:rsidRPr="00F552D9">
        <w:rPr>
          <w:rFonts w:ascii="Times New Roman" w:hAnsi="Times New Roman" w:cs="Times New Roman"/>
          <w:sz w:val="24"/>
          <w:szCs w:val="24"/>
        </w:rPr>
        <w:t>электронный</w:t>
      </w:r>
      <w:proofErr w:type="gramEnd"/>
      <w:r w:rsidRPr="00F552D9">
        <w:rPr>
          <w:rFonts w:ascii="Times New Roman" w:hAnsi="Times New Roman" w:cs="Times New Roman"/>
          <w:sz w:val="24"/>
          <w:szCs w:val="24"/>
        </w:rPr>
        <w:t xml:space="preserve"> </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адрес: </w:t>
      </w:r>
      <w:proofErr w:type="spellStart"/>
      <w:r w:rsidRPr="00F552D9">
        <w:rPr>
          <w:rFonts w:ascii="Times New Roman" w:hAnsi="Times New Roman" w:cs="Times New Roman"/>
          <w:sz w:val="24"/>
          <w:szCs w:val="24"/>
        </w:rPr>
        <w:t>e-mail</w:t>
      </w:r>
      <w:proofErr w:type="spellEnd"/>
      <w:r w:rsidRPr="00F552D9">
        <w:rPr>
          <w:rFonts w:ascii="Times New Roman" w:hAnsi="Times New Roman" w:cs="Times New Roman"/>
          <w:sz w:val="24"/>
          <w:szCs w:val="24"/>
        </w:rPr>
        <w:t xml:space="preserve"> ____________________________</w:t>
      </w:r>
      <w:r>
        <w:rPr>
          <w:rFonts w:ascii="Times New Roman" w:hAnsi="Times New Roman" w:cs="Times New Roman"/>
          <w:sz w:val="24"/>
          <w:szCs w:val="24"/>
        </w:rPr>
        <w:t>___________________________________.</w:t>
      </w:r>
    </w:p>
    <w:p w:rsidR="008411F6" w:rsidRPr="00F552D9" w:rsidRDefault="008411F6" w:rsidP="008411F6">
      <w:pPr>
        <w:pStyle w:val="ConsPlusNonformat"/>
        <w:jc w:val="center"/>
        <w:rPr>
          <w:rFonts w:ascii="Times New Roman" w:hAnsi="Times New Roman" w:cs="Times New Roman"/>
          <w:sz w:val="24"/>
          <w:szCs w:val="24"/>
        </w:rPr>
      </w:pPr>
      <w:r w:rsidRPr="00F552D9">
        <w:rPr>
          <w:rFonts w:ascii="Times New Roman" w:hAnsi="Times New Roman" w:cs="Times New Roman"/>
          <w:sz w:val="24"/>
          <w:szCs w:val="24"/>
        </w:rPr>
        <w:t>(подпись заявителя)</w:t>
      </w:r>
    </w:p>
    <w:p w:rsidR="008411F6" w:rsidRDefault="008411F6" w:rsidP="008411F6">
      <w:pPr>
        <w:pStyle w:val="ConsPlusNormal"/>
        <w:jc w:val="both"/>
        <w:rPr>
          <w:rFonts w:ascii="Times New Roman" w:hAnsi="Times New Roman" w:cs="Times New Roman"/>
          <w:sz w:val="24"/>
          <w:szCs w:val="24"/>
        </w:rPr>
      </w:pP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8411F6" w:rsidRPr="00F552D9" w:rsidRDefault="008411F6" w:rsidP="008411F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(фамилия, имя, отчество специалиста, принявшего документ)  </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52D9">
        <w:rPr>
          <w:rFonts w:ascii="Times New Roman" w:hAnsi="Times New Roman" w:cs="Times New Roman"/>
          <w:sz w:val="24"/>
          <w:szCs w:val="24"/>
        </w:rPr>
        <w:t>(подпись)</w:t>
      </w:r>
    </w:p>
    <w:p w:rsidR="008411F6" w:rsidRDefault="008411F6" w:rsidP="008411F6">
      <w:pPr>
        <w:pStyle w:val="ConsPlusNonformat"/>
        <w:jc w:val="both"/>
        <w:rPr>
          <w:rFonts w:ascii="Times New Roman" w:hAnsi="Times New Roman" w:cs="Times New Roman"/>
          <w:sz w:val="24"/>
          <w:szCs w:val="24"/>
        </w:rPr>
      </w:pPr>
    </w:p>
    <w:p w:rsidR="008411F6" w:rsidRPr="00F552D9" w:rsidRDefault="008411F6" w:rsidP="008411F6">
      <w:pPr>
        <w:pStyle w:val="ConsPlusNonformat"/>
        <w:jc w:val="both"/>
        <w:rPr>
          <w:rFonts w:ascii="Times New Roman" w:hAnsi="Times New Roman" w:cs="Times New Roman"/>
          <w:sz w:val="24"/>
          <w:szCs w:val="24"/>
        </w:rPr>
      </w:pPr>
    </w:p>
    <w:p w:rsidR="008411F6" w:rsidRPr="00372513" w:rsidRDefault="008411F6" w:rsidP="008411F6">
      <w:pPr>
        <w:pStyle w:val="ConsPlusNonformat"/>
        <w:jc w:val="both"/>
        <w:rPr>
          <w:rFonts w:ascii="Times New Roman" w:hAnsi="Times New Roman" w:cs="Times New Roman"/>
          <w:sz w:val="28"/>
          <w:szCs w:val="28"/>
        </w:rPr>
      </w:pPr>
      <w:r w:rsidRPr="00372513">
        <w:rPr>
          <w:rFonts w:ascii="Times New Roman" w:hAnsi="Times New Roman" w:cs="Times New Roman"/>
          <w:sz w:val="28"/>
          <w:szCs w:val="28"/>
        </w:rPr>
        <w:t>Расписка получена</w:t>
      </w:r>
    </w:p>
    <w:p w:rsidR="008411F6" w:rsidRPr="00563585" w:rsidRDefault="008411F6" w:rsidP="008411F6">
      <w:pPr>
        <w:pStyle w:val="ConsPlusNonformat"/>
        <w:jc w:val="both"/>
        <w:rPr>
          <w:rFonts w:ascii="Times New Roman" w:hAnsi="Times New Roman" w:cs="Times New Roman"/>
          <w:sz w:val="24"/>
          <w:szCs w:val="24"/>
        </w:rPr>
      </w:pPr>
    </w:p>
    <w:p w:rsidR="008411F6" w:rsidRPr="00563585" w:rsidRDefault="008411F6" w:rsidP="008411F6">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563585">
        <w:rPr>
          <w:rFonts w:ascii="Times New Roman" w:hAnsi="Times New Roman" w:cs="Times New Roman"/>
          <w:sz w:val="24"/>
          <w:szCs w:val="24"/>
        </w:rPr>
        <w:t xml:space="preserve"> ________________ 20__ г.        _________</w:t>
      </w:r>
      <w:r>
        <w:rPr>
          <w:rFonts w:ascii="Times New Roman" w:hAnsi="Times New Roman" w:cs="Times New Roman"/>
          <w:sz w:val="24"/>
          <w:szCs w:val="24"/>
        </w:rPr>
        <w:t>____</w:t>
      </w:r>
      <w:r w:rsidRPr="00563585">
        <w:rPr>
          <w:rFonts w:ascii="Times New Roman" w:hAnsi="Times New Roman" w:cs="Times New Roman"/>
          <w:sz w:val="24"/>
          <w:szCs w:val="24"/>
        </w:rPr>
        <w:t>_____________________________</w:t>
      </w:r>
    </w:p>
    <w:p w:rsidR="008411F6" w:rsidRDefault="008411F6" w:rsidP="008411F6">
      <w:pPr>
        <w:pStyle w:val="ConsPlusNonformat"/>
        <w:tabs>
          <w:tab w:val="left" w:pos="8931"/>
          <w:tab w:val="left" w:pos="9214"/>
        </w:tabs>
        <w:jc w:val="both"/>
        <w:rPr>
          <w:rFonts w:ascii="Times New Roman" w:hAnsi="Times New Roman" w:cs="Times New Roman"/>
          <w:sz w:val="24"/>
          <w:szCs w:val="24"/>
        </w:rPr>
      </w:pPr>
      <w:r w:rsidRPr="005635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3585">
        <w:rPr>
          <w:rFonts w:ascii="Times New Roman" w:hAnsi="Times New Roman" w:cs="Times New Roman"/>
          <w:sz w:val="24"/>
          <w:szCs w:val="24"/>
        </w:rPr>
        <w:t xml:space="preserve"> </w:t>
      </w:r>
      <w:proofErr w:type="gramStart"/>
      <w:r w:rsidRPr="00563585">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w:t>
      </w:r>
      <w:r w:rsidRPr="00563585">
        <w:rPr>
          <w:rFonts w:ascii="Times New Roman" w:hAnsi="Times New Roman" w:cs="Times New Roman"/>
          <w:sz w:val="24"/>
          <w:szCs w:val="24"/>
        </w:rPr>
        <w:t xml:space="preserve"> заявителя </w:t>
      </w:r>
      <w:r>
        <w:rPr>
          <w:rFonts w:ascii="Times New Roman" w:hAnsi="Times New Roman" w:cs="Times New Roman"/>
          <w:sz w:val="24"/>
          <w:szCs w:val="24"/>
        </w:rPr>
        <w:t xml:space="preserve"> </w:t>
      </w:r>
      <w:proofErr w:type="gramEnd"/>
    </w:p>
    <w:p w:rsidR="008411F6" w:rsidRPr="00563585" w:rsidRDefault="008411F6" w:rsidP="008411F6">
      <w:pPr>
        <w:pStyle w:val="ConsPlusNonformat"/>
        <w:tabs>
          <w:tab w:val="left" w:pos="8931"/>
          <w:tab w:val="left" w:pos="9214"/>
        </w:tabs>
        <w:jc w:val="both"/>
        <w:rPr>
          <w:rFonts w:ascii="Times New Roman" w:hAnsi="Times New Roman" w:cs="Times New Roman"/>
          <w:sz w:val="24"/>
          <w:szCs w:val="24"/>
        </w:rPr>
      </w:pPr>
      <w:r>
        <w:rPr>
          <w:rFonts w:ascii="Times New Roman" w:hAnsi="Times New Roman" w:cs="Times New Roman"/>
          <w:sz w:val="24"/>
          <w:szCs w:val="24"/>
        </w:rPr>
        <w:t xml:space="preserve">                                                              </w:t>
      </w:r>
      <w:r w:rsidRPr="00563585">
        <w:rPr>
          <w:rFonts w:ascii="Times New Roman" w:hAnsi="Times New Roman" w:cs="Times New Roman"/>
          <w:sz w:val="24"/>
          <w:szCs w:val="24"/>
        </w:rPr>
        <w:t>или его представителя)</w:t>
      </w:r>
    </w:p>
    <w:p w:rsidR="008411F6" w:rsidRDefault="008411F6" w:rsidP="008411F6">
      <w:pPr>
        <w:pStyle w:val="ConsPlusNonformat"/>
        <w:jc w:val="center"/>
        <w:rPr>
          <w:rFonts w:ascii="Times New Roman" w:hAnsi="Times New Roman" w:cs="Times New Roman"/>
          <w:sz w:val="24"/>
          <w:szCs w:val="24"/>
        </w:rPr>
      </w:pPr>
    </w:p>
    <w:p w:rsidR="00366624" w:rsidRDefault="00366624" w:rsidP="008411F6">
      <w:pPr>
        <w:pStyle w:val="ConsPlusNonformat"/>
        <w:jc w:val="center"/>
        <w:rPr>
          <w:rFonts w:ascii="Times New Roman" w:hAnsi="Times New Roman" w:cs="Times New Roman"/>
          <w:sz w:val="24"/>
          <w:szCs w:val="24"/>
        </w:rPr>
      </w:pPr>
    </w:p>
    <w:p w:rsidR="00366624" w:rsidRPr="00563585" w:rsidRDefault="00366624" w:rsidP="008411F6">
      <w:pPr>
        <w:pStyle w:val="ConsPlusNonformat"/>
        <w:jc w:val="center"/>
        <w:rPr>
          <w:rFonts w:ascii="Times New Roman" w:hAnsi="Times New Roman" w:cs="Times New Roman"/>
          <w:sz w:val="24"/>
          <w:szCs w:val="24"/>
        </w:rPr>
      </w:pPr>
    </w:p>
    <w:p w:rsidR="00366624" w:rsidRDefault="00366624" w:rsidP="00366624">
      <w:pPr>
        <w:pStyle w:val="ConsPlusNormal"/>
        <w:ind w:right="-284" w:firstLine="4536"/>
        <w:outlineLvl w:val="1"/>
        <w:rPr>
          <w:rFonts w:ascii="Times New Roman" w:hAnsi="Times New Roman" w:cs="Times New Roman"/>
          <w:sz w:val="28"/>
          <w:szCs w:val="28"/>
        </w:rPr>
      </w:pPr>
      <w:r w:rsidRPr="00636A5B">
        <w:rPr>
          <w:rFonts w:ascii="Times New Roman" w:hAnsi="Times New Roman" w:cs="Times New Roman"/>
          <w:sz w:val="28"/>
          <w:szCs w:val="28"/>
        </w:rPr>
        <w:t>П</w:t>
      </w:r>
      <w:r>
        <w:rPr>
          <w:rFonts w:ascii="Times New Roman" w:hAnsi="Times New Roman" w:cs="Times New Roman"/>
          <w:sz w:val="28"/>
          <w:szCs w:val="28"/>
        </w:rPr>
        <w:t>РИЛОЖЕНИЕ 2</w:t>
      </w:r>
    </w:p>
    <w:p w:rsidR="00366624" w:rsidRDefault="00366624" w:rsidP="00366624">
      <w:pPr>
        <w:pStyle w:val="ConsPlusNormal"/>
        <w:tabs>
          <w:tab w:val="left" w:pos="4536"/>
          <w:tab w:val="left" w:pos="4820"/>
        </w:tabs>
        <w:ind w:right="-142" w:firstLine="4536"/>
        <w:rPr>
          <w:rFonts w:ascii="Times New Roman" w:hAnsi="Times New Roman" w:cs="Times New Roman"/>
          <w:sz w:val="28"/>
          <w:szCs w:val="28"/>
        </w:rPr>
      </w:pPr>
    </w:p>
    <w:p w:rsidR="00366624" w:rsidRPr="00636A5B" w:rsidRDefault="00366624" w:rsidP="00366624">
      <w:pPr>
        <w:pStyle w:val="ConsPlusNormal"/>
        <w:tabs>
          <w:tab w:val="left" w:pos="4536"/>
          <w:tab w:val="left" w:pos="4820"/>
        </w:tabs>
        <w:ind w:left="4536" w:right="425"/>
        <w:rPr>
          <w:rFonts w:ascii="Times New Roman" w:hAnsi="Times New Roman" w:cs="Times New Roman"/>
          <w:sz w:val="28"/>
          <w:szCs w:val="28"/>
        </w:rPr>
      </w:pPr>
      <w:r w:rsidRPr="00636A5B">
        <w:rPr>
          <w:rFonts w:ascii="Times New Roman" w:hAnsi="Times New Roman" w:cs="Times New Roman"/>
          <w:sz w:val="28"/>
          <w:szCs w:val="28"/>
        </w:rPr>
        <w:t xml:space="preserve">к </w:t>
      </w:r>
      <w:r>
        <w:rPr>
          <w:rFonts w:ascii="Times New Roman" w:hAnsi="Times New Roman" w:cs="Times New Roman"/>
          <w:sz w:val="28"/>
          <w:szCs w:val="28"/>
        </w:rPr>
        <w:t>а</w:t>
      </w:r>
      <w:r w:rsidRPr="00636A5B">
        <w:rPr>
          <w:rFonts w:ascii="Times New Roman" w:hAnsi="Times New Roman" w:cs="Times New Roman"/>
          <w:sz w:val="28"/>
          <w:szCs w:val="28"/>
        </w:rPr>
        <w:t>дминистративному регламенту</w:t>
      </w:r>
      <w:r>
        <w:rPr>
          <w:rFonts w:ascii="Times New Roman" w:hAnsi="Times New Roman" w:cs="Times New Roman"/>
          <w:sz w:val="28"/>
          <w:szCs w:val="28"/>
        </w:rPr>
        <w:t xml:space="preserve"> </w:t>
      </w:r>
      <w:r w:rsidRPr="00636A5B">
        <w:rPr>
          <w:rFonts w:ascii="Times New Roman" w:hAnsi="Times New Roman" w:cs="Times New Roman"/>
          <w:sz w:val="28"/>
          <w:szCs w:val="28"/>
        </w:rPr>
        <w:t>предоставления муниципальной у</w:t>
      </w:r>
      <w:r w:rsidRPr="00636A5B">
        <w:rPr>
          <w:rFonts w:ascii="Times New Roman" w:hAnsi="Times New Roman" w:cs="Times New Roman"/>
          <w:sz w:val="28"/>
          <w:szCs w:val="28"/>
        </w:rPr>
        <w:t>с</w:t>
      </w:r>
      <w:r w:rsidRPr="00636A5B">
        <w:rPr>
          <w:rFonts w:ascii="Times New Roman" w:hAnsi="Times New Roman" w:cs="Times New Roman"/>
          <w:sz w:val="28"/>
          <w:szCs w:val="28"/>
        </w:rPr>
        <w:lastRenderedPageBreak/>
        <w:t>луги</w:t>
      </w:r>
      <w:r>
        <w:rPr>
          <w:rFonts w:ascii="Times New Roman" w:hAnsi="Times New Roman" w:cs="Times New Roman"/>
          <w:sz w:val="28"/>
          <w:szCs w:val="28"/>
        </w:rPr>
        <w:t xml:space="preserve"> </w:t>
      </w:r>
      <w:r w:rsidRPr="007775F8">
        <w:rPr>
          <w:rFonts w:ascii="Times New Roman" w:hAnsi="Times New Roman" w:cs="Times New Roman"/>
          <w:color w:val="000000"/>
          <w:sz w:val="28"/>
          <w:szCs w:val="28"/>
        </w:rPr>
        <w:t>«Предоставление в аренду з</w:t>
      </w:r>
      <w:r w:rsidRPr="007775F8">
        <w:rPr>
          <w:rFonts w:ascii="Times New Roman" w:hAnsi="Times New Roman" w:cs="Times New Roman"/>
          <w:color w:val="000000"/>
          <w:sz w:val="28"/>
          <w:szCs w:val="28"/>
        </w:rPr>
        <w:t>е</w:t>
      </w:r>
      <w:r w:rsidRPr="007775F8">
        <w:rPr>
          <w:rFonts w:ascii="Times New Roman" w:hAnsi="Times New Roman" w:cs="Times New Roman"/>
          <w:color w:val="000000"/>
          <w:sz w:val="28"/>
          <w:szCs w:val="28"/>
        </w:rPr>
        <w:t xml:space="preserve">мельных участков, включенных в </w:t>
      </w:r>
      <w:r>
        <w:rPr>
          <w:rFonts w:ascii="Times New Roman" w:hAnsi="Times New Roman" w:cs="Times New Roman"/>
          <w:color w:val="000000"/>
          <w:sz w:val="28"/>
          <w:szCs w:val="28"/>
        </w:rPr>
        <w:t>п</w:t>
      </w:r>
      <w:r w:rsidRPr="007775F8">
        <w:rPr>
          <w:rFonts w:ascii="Times New Roman" w:hAnsi="Times New Roman" w:cs="Times New Roman"/>
          <w:color w:val="000000"/>
          <w:sz w:val="28"/>
          <w:szCs w:val="28"/>
        </w:rPr>
        <w:t>е</w:t>
      </w:r>
      <w:r w:rsidRPr="007775F8">
        <w:rPr>
          <w:rFonts w:ascii="Times New Roman" w:hAnsi="Times New Roman" w:cs="Times New Roman"/>
          <w:color w:val="000000"/>
          <w:sz w:val="28"/>
          <w:szCs w:val="28"/>
        </w:rPr>
        <w:t>речень муниципального имущества, предназначенного для субъектов м</w:t>
      </w:r>
      <w:r w:rsidRPr="007775F8">
        <w:rPr>
          <w:rFonts w:ascii="Times New Roman" w:hAnsi="Times New Roman" w:cs="Times New Roman"/>
          <w:color w:val="000000"/>
          <w:sz w:val="28"/>
          <w:szCs w:val="28"/>
        </w:rPr>
        <w:t>а</w:t>
      </w:r>
      <w:r w:rsidRPr="007775F8">
        <w:rPr>
          <w:rFonts w:ascii="Times New Roman" w:hAnsi="Times New Roman" w:cs="Times New Roman"/>
          <w:color w:val="000000"/>
          <w:sz w:val="28"/>
          <w:szCs w:val="28"/>
        </w:rPr>
        <w:t>лого и среднего предпринимательс</w:t>
      </w:r>
      <w:r w:rsidRPr="007775F8">
        <w:rPr>
          <w:rFonts w:ascii="Times New Roman" w:hAnsi="Times New Roman" w:cs="Times New Roman"/>
          <w:color w:val="000000"/>
          <w:sz w:val="28"/>
          <w:szCs w:val="28"/>
        </w:rPr>
        <w:t>т</w:t>
      </w:r>
      <w:r w:rsidRPr="007775F8">
        <w:rPr>
          <w:rFonts w:ascii="Times New Roman" w:hAnsi="Times New Roman" w:cs="Times New Roman"/>
          <w:color w:val="000000"/>
          <w:sz w:val="28"/>
          <w:szCs w:val="28"/>
        </w:rPr>
        <w:t>ва и организаций, образующих и</w:t>
      </w:r>
      <w:r w:rsidRPr="007775F8">
        <w:rPr>
          <w:rFonts w:ascii="Times New Roman" w:hAnsi="Times New Roman" w:cs="Times New Roman"/>
          <w:color w:val="000000"/>
          <w:sz w:val="28"/>
          <w:szCs w:val="28"/>
        </w:rPr>
        <w:t>н</w:t>
      </w:r>
      <w:r w:rsidRPr="007775F8">
        <w:rPr>
          <w:rFonts w:ascii="Times New Roman" w:hAnsi="Times New Roman" w:cs="Times New Roman"/>
          <w:color w:val="000000"/>
          <w:sz w:val="28"/>
          <w:szCs w:val="28"/>
        </w:rPr>
        <w:t>фраструктуру поддержки субъектов малого и среднего предпринимател</w:t>
      </w:r>
      <w:r w:rsidRPr="007775F8">
        <w:rPr>
          <w:rFonts w:ascii="Times New Roman" w:hAnsi="Times New Roman" w:cs="Times New Roman"/>
          <w:color w:val="000000"/>
          <w:sz w:val="28"/>
          <w:szCs w:val="28"/>
        </w:rPr>
        <w:t>ь</w:t>
      </w:r>
      <w:r w:rsidRPr="007775F8">
        <w:rPr>
          <w:rFonts w:ascii="Times New Roman" w:hAnsi="Times New Roman" w:cs="Times New Roman"/>
          <w:color w:val="000000"/>
          <w:sz w:val="28"/>
          <w:szCs w:val="28"/>
        </w:rPr>
        <w:t>ства»</w:t>
      </w:r>
    </w:p>
    <w:p w:rsidR="00366624" w:rsidRDefault="00366624" w:rsidP="00366624">
      <w:pPr>
        <w:pStyle w:val="ConsNonformat"/>
        <w:widowControl/>
        <w:tabs>
          <w:tab w:val="left" w:pos="4500"/>
        </w:tabs>
        <w:ind w:right="425"/>
        <w:rPr>
          <w:rFonts w:ascii="Times New Roman" w:hAnsi="Times New Roman"/>
          <w:sz w:val="28"/>
          <w:szCs w:val="28"/>
        </w:rPr>
      </w:pPr>
    </w:p>
    <w:p w:rsidR="00366624" w:rsidRPr="004B1144" w:rsidRDefault="00366624" w:rsidP="00366624">
      <w:pPr>
        <w:pStyle w:val="ConsNonformat"/>
        <w:widowControl/>
        <w:tabs>
          <w:tab w:val="left" w:pos="4500"/>
        </w:tabs>
        <w:ind w:left="6096" w:right="425"/>
        <w:rPr>
          <w:rFonts w:ascii="Times New Roman" w:hAnsi="Times New Roman"/>
          <w:sz w:val="28"/>
          <w:szCs w:val="28"/>
        </w:rPr>
      </w:pPr>
      <w:r w:rsidRPr="004B1144">
        <w:rPr>
          <w:rFonts w:ascii="Times New Roman" w:hAnsi="Times New Roman"/>
          <w:sz w:val="28"/>
          <w:szCs w:val="28"/>
        </w:rPr>
        <w:t>Главе Суровикинского</w:t>
      </w:r>
    </w:p>
    <w:p w:rsidR="00366624" w:rsidRPr="004B1144" w:rsidRDefault="00366624" w:rsidP="00366624">
      <w:pPr>
        <w:pStyle w:val="ConsNonformat"/>
        <w:widowControl/>
        <w:tabs>
          <w:tab w:val="left" w:pos="4500"/>
        </w:tabs>
        <w:ind w:left="6096" w:right="425"/>
        <w:rPr>
          <w:rFonts w:ascii="Times New Roman" w:hAnsi="Times New Roman"/>
          <w:sz w:val="28"/>
          <w:szCs w:val="28"/>
        </w:rPr>
      </w:pPr>
      <w:r w:rsidRPr="004B1144">
        <w:rPr>
          <w:rFonts w:ascii="Times New Roman" w:hAnsi="Times New Roman"/>
          <w:sz w:val="28"/>
          <w:szCs w:val="28"/>
        </w:rPr>
        <w:t>муниципального района</w:t>
      </w:r>
    </w:p>
    <w:p w:rsidR="00366624" w:rsidRPr="004B1144" w:rsidRDefault="00366624" w:rsidP="00366624">
      <w:pPr>
        <w:pStyle w:val="ConsNonformat"/>
        <w:widowControl/>
        <w:tabs>
          <w:tab w:val="left" w:pos="4500"/>
        </w:tabs>
        <w:ind w:left="6096" w:right="425"/>
        <w:rPr>
          <w:rFonts w:ascii="Times New Roman" w:hAnsi="Times New Roman"/>
          <w:sz w:val="28"/>
          <w:szCs w:val="28"/>
        </w:rPr>
      </w:pPr>
      <w:r w:rsidRPr="004B1144">
        <w:rPr>
          <w:rFonts w:ascii="Times New Roman" w:hAnsi="Times New Roman"/>
          <w:sz w:val="28"/>
          <w:szCs w:val="28"/>
        </w:rPr>
        <w:t>Волгоградской области</w:t>
      </w:r>
    </w:p>
    <w:p w:rsidR="00366624" w:rsidRPr="004B1144" w:rsidRDefault="00366624" w:rsidP="00366624">
      <w:pPr>
        <w:pStyle w:val="ConsPlusNonformat"/>
        <w:ind w:right="425"/>
        <w:jc w:val="center"/>
        <w:rPr>
          <w:rFonts w:ascii="Times New Roman" w:hAnsi="Times New Roman" w:cs="Times New Roman"/>
          <w:sz w:val="28"/>
          <w:szCs w:val="28"/>
        </w:rPr>
      </w:pPr>
    </w:p>
    <w:p w:rsidR="00366624" w:rsidRPr="0063695F" w:rsidRDefault="00366624" w:rsidP="00366624">
      <w:pPr>
        <w:pStyle w:val="ConsPlusNonformat"/>
        <w:ind w:right="425"/>
        <w:jc w:val="center"/>
        <w:rPr>
          <w:rFonts w:ascii="Times New Roman" w:hAnsi="Times New Roman" w:cs="Times New Roman"/>
          <w:sz w:val="28"/>
          <w:szCs w:val="28"/>
        </w:rPr>
      </w:pPr>
      <w:bookmarkStart w:id="8" w:name="Par643"/>
      <w:bookmarkEnd w:id="8"/>
      <w:r w:rsidRPr="0063695F">
        <w:rPr>
          <w:rFonts w:ascii="Times New Roman" w:hAnsi="Times New Roman" w:cs="Times New Roman"/>
          <w:sz w:val="28"/>
          <w:szCs w:val="28"/>
        </w:rPr>
        <w:t>ЗАЯВЛЕНИЕ</w:t>
      </w:r>
    </w:p>
    <w:p w:rsidR="00366624" w:rsidRPr="0063695F" w:rsidRDefault="00366624" w:rsidP="00366624">
      <w:pPr>
        <w:pStyle w:val="ConsPlusNonformat"/>
        <w:ind w:right="425"/>
        <w:jc w:val="center"/>
        <w:rPr>
          <w:rFonts w:ascii="Times New Roman" w:hAnsi="Times New Roman" w:cs="Times New Roman"/>
          <w:sz w:val="28"/>
          <w:szCs w:val="28"/>
        </w:rPr>
      </w:pPr>
      <w:r w:rsidRPr="0063695F">
        <w:rPr>
          <w:rFonts w:ascii="Times New Roman" w:hAnsi="Times New Roman" w:cs="Times New Roman"/>
          <w:sz w:val="28"/>
          <w:szCs w:val="28"/>
        </w:rPr>
        <w:t>о предоставлении земельного участка путем проведения аукциона на право</w:t>
      </w:r>
    </w:p>
    <w:p w:rsidR="00366624" w:rsidRPr="0063695F" w:rsidRDefault="00366624" w:rsidP="00366624">
      <w:pPr>
        <w:pStyle w:val="ConsPlusNonformat"/>
        <w:ind w:right="425"/>
        <w:jc w:val="center"/>
        <w:rPr>
          <w:rFonts w:ascii="Times New Roman" w:hAnsi="Times New Roman" w:cs="Times New Roman"/>
          <w:sz w:val="28"/>
          <w:szCs w:val="28"/>
        </w:rPr>
      </w:pPr>
      <w:r w:rsidRPr="0063695F">
        <w:rPr>
          <w:rFonts w:ascii="Times New Roman" w:hAnsi="Times New Roman" w:cs="Times New Roman"/>
          <w:sz w:val="28"/>
          <w:szCs w:val="28"/>
        </w:rPr>
        <w:t>заключения договора аренды</w:t>
      </w:r>
    </w:p>
    <w:p w:rsidR="00366624" w:rsidRPr="0063695F" w:rsidRDefault="00366624" w:rsidP="00366624">
      <w:pPr>
        <w:pStyle w:val="ConsPlusNonformat"/>
        <w:ind w:right="425"/>
        <w:jc w:val="both"/>
        <w:rPr>
          <w:rFonts w:ascii="Times New Roman" w:hAnsi="Times New Roman" w:cs="Times New Roman"/>
          <w:sz w:val="28"/>
          <w:szCs w:val="28"/>
        </w:rPr>
      </w:pPr>
    </w:p>
    <w:p w:rsidR="00366624" w:rsidRPr="0063695F" w:rsidRDefault="00366624" w:rsidP="00366624">
      <w:pPr>
        <w:pStyle w:val="ConsPlusNonformat"/>
        <w:tabs>
          <w:tab w:val="left" w:pos="9072"/>
        </w:tabs>
        <w:ind w:right="425"/>
        <w:jc w:val="both"/>
        <w:rPr>
          <w:rFonts w:ascii="Times New Roman" w:hAnsi="Times New Roman" w:cs="Times New Roman"/>
          <w:sz w:val="28"/>
          <w:szCs w:val="28"/>
        </w:rPr>
      </w:pPr>
      <w:r>
        <w:rPr>
          <w:rFonts w:ascii="Times New Roman" w:hAnsi="Times New Roman" w:cs="Times New Roman"/>
          <w:sz w:val="28"/>
          <w:szCs w:val="28"/>
        </w:rPr>
        <w:t>о</w:t>
      </w:r>
      <w:r w:rsidRPr="0063695F">
        <w:rPr>
          <w:rFonts w:ascii="Times New Roman" w:hAnsi="Times New Roman" w:cs="Times New Roman"/>
          <w:sz w:val="28"/>
          <w:szCs w:val="28"/>
        </w:rPr>
        <w:t>т ____________________________________</w:t>
      </w:r>
      <w:r>
        <w:rPr>
          <w:rFonts w:ascii="Times New Roman" w:hAnsi="Times New Roman" w:cs="Times New Roman"/>
          <w:sz w:val="28"/>
          <w:szCs w:val="28"/>
        </w:rPr>
        <w:t>____________________________</w:t>
      </w:r>
    </w:p>
    <w:p w:rsidR="00366624" w:rsidRPr="0063695F" w:rsidRDefault="00366624" w:rsidP="00366624">
      <w:pPr>
        <w:pStyle w:val="ConsPlusNonformat"/>
        <w:ind w:right="425"/>
        <w:jc w:val="center"/>
        <w:rPr>
          <w:rFonts w:ascii="Times New Roman" w:hAnsi="Times New Roman" w:cs="Times New Roman"/>
          <w:sz w:val="24"/>
          <w:szCs w:val="24"/>
        </w:rPr>
      </w:pPr>
      <w:r w:rsidRPr="0063695F">
        <w:rPr>
          <w:rFonts w:ascii="Times New Roman" w:hAnsi="Times New Roman" w:cs="Times New Roman"/>
          <w:sz w:val="24"/>
          <w:szCs w:val="24"/>
        </w:rPr>
        <w:t>(для юридических лиц - полное наименование, организационно-правовая  форма, основной государственный регистрационный номер, ИНН;</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366624" w:rsidRPr="0063695F" w:rsidRDefault="00366624" w:rsidP="00366624">
      <w:pPr>
        <w:pStyle w:val="ConsPlusNonformat"/>
        <w:ind w:right="425"/>
        <w:jc w:val="center"/>
        <w:rPr>
          <w:rFonts w:ascii="Times New Roman" w:hAnsi="Times New Roman" w:cs="Times New Roman"/>
          <w:sz w:val="24"/>
          <w:szCs w:val="24"/>
        </w:rPr>
      </w:pPr>
      <w:proofErr w:type="gramStart"/>
      <w:r w:rsidRPr="0063695F">
        <w:rPr>
          <w:rFonts w:ascii="Times New Roman" w:hAnsi="Times New Roman" w:cs="Times New Roman"/>
          <w:sz w:val="24"/>
          <w:szCs w:val="24"/>
        </w:rPr>
        <w:t>для индивидуальных предпринимателей - фамилия, имя, отчество</w:t>
      </w:r>
      <w:r>
        <w:rPr>
          <w:rFonts w:ascii="Times New Roman" w:hAnsi="Times New Roman" w:cs="Times New Roman"/>
          <w:sz w:val="24"/>
          <w:szCs w:val="24"/>
        </w:rPr>
        <w:t xml:space="preserve"> (при наличии)</w:t>
      </w:r>
      <w:r w:rsidRPr="0063695F">
        <w:rPr>
          <w:rFonts w:ascii="Times New Roman" w:hAnsi="Times New Roman" w:cs="Times New Roman"/>
          <w:sz w:val="24"/>
          <w:szCs w:val="24"/>
        </w:rPr>
        <w:t>; ИНН; номер и</w:t>
      </w:r>
      <w:proofErr w:type="gramEnd"/>
    </w:p>
    <w:p w:rsidR="00366624" w:rsidRPr="0063695F" w:rsidRDefault="00366624" w:rsidP="00366624">
      <w:pPr>
        <w:pStyle w:val="ConsPlusNonformat"/>
        <w:ind w:right="425"/>
        <w:jc w:val="center"/>
        <w:rPr>
          <w:rFonts w:ascii="Times New Roman" w:hAnsi="Times New Roman" w:cs="Times New Roman"/>
          <w:sz w:val="28"/>
          <w:szCs w:val="28"/>
        </w:rPr>
      </w:pPr>
      <w:r w:rsidRPr="0063695F">
        <w:rPr>
          <w:rFonts w:ascii="Times New Roman" w:hAnsi="Times New Roman" w:cs="Times New Roman"/>
          <w:sz w:val="24"/>
          <w:szCs w:val="24"/>
        </w:rPr>
        <w:t>дата выдачи свидетельства о регистрации в налоговом органе;</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p>
    <w:p w:rsidR="00366624" w:rsidRPr="0063695F" w:rsidRDefault="00366624" w:rsidP="00366624">
      <w:pPr>
        <w:pStyle w:val="ConsPlusNonformat"/>
        <w:ind w:right="425"/>
        <w:jc w:val="center"/>
        <w:rPr>
          <w:rFonts w:ascii="Times New Roman" w:hAnsi="Times New Roman" w:cs="Times New Roman"/>
          <w:sz w:val="24"/>
          <w:szCs w:val="24"/>
        </w:rPr>
      </w:pPr>
      <w:r w:rsidRPr="0063695F">
        <w:rPr>
          <w:rFonts w:ascii="Times New Roman" w:hAnsi="Times New Roman" w:cs="Times New Roman"/>
          <w:sz w:val="24"/>
          <w:szCs w:val="24"/>
        </w:rPr>
        <w:t>для физических лиц - фамилия, имя, отчество</w:t>
      </w:r>
      <w:r>
        <w:rPr>
          <w:rFonts w:ascii="Times New Roman" w:hAnsi="Times New Roman" w:cs="Times New Roman"/>
          <w:sz w:val="24"/>
          <w:szCs w:val="24"/>
        </w:rPr>
        <w:t xml:space="preserve"> (при наличии)</w:t>
      </w:r>
      <w:r w:rsidRPr="0063695F">
        <w:rPr>
          <w:rFonts w:ascii="Times New Roman" w:hAnsi="Times New Roman" w:cs="Times New Roman"/>
          <w:sz w:val="24"/>
          <w:szCs w:val="24"/>
        </w:rPr>
        <w:t>; ИНН)</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(далее - заявитель)</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Адрес регистрации заявителя, почтовый индекс</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Адрес для направления корреспонденции, почтовый индекс</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В лице ___________________________________</w:t>
      </w:r>
      <w:r>
        <w:rPr>
          <w:rFonts w:ascii="Times New Roman" w:hAnsi="Times New Roman" w:cs="Times New Roman"/>
          <w:sz w:val="28"/>
          <w:szCs w:val="28"/>
        </w:rPr>
        <w:t>____________________</w:t>
      </w:r>
      <w:r w:rsidRPr="0063695F">
        <w:rPr>
          <w:rFonts w:ascii="Times New Roman" w:hAnsi="Times New Roman" w:cs="Times New Roman"/>
          <w:sz w:val="28"/>
          <w:szCs w:val="28"/>
        </w:rPr>
        <w:t>,</w:t>
      </w:r>
    </w:p>
    <w:p w:rsidR="00366624" w:rsidRPr="0063695F" w:rsidRDefault="00366624" w:rsidP="00366624">
      <w:pPr>
        <w:pStyle w:val="ConsPlusNonformat"/>
        <w:ind w:right="425"/>
        <w:jc w:val="center"/>
        <w:rPr>
          <w:rFonts w:ascii="Times New Roman" w:hAnsi="Times New Roman" w:cs="Times New Roman"/>
          <w:sz w:val="24"/>
          <w:szCs w:val="24"/>
        </w:rPr>
      </w:pPr>
      <w:r w:rsidRPr="0063695F">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w:t>
      </w:r>
      <w:r w:rsidRPr="0063695F">
        <w:rPr>
          <w:rFonts w:ascii="Times New Roman" w:hAnsi="Times New Roman" w:cs="Times New Roman"/>
          <w:sz w:val="24"/>
          <w:szCs w:val="24"/>
        </w:rPr>
        <w:t xml:space="preserve"> и должность представителя заявителя)</w:t>
      </w:r>
    </w:p>
    <w:p w:rsidR="00366624" w:rsidRPr="0063695F" w:rsidRDefault="00366624" w:rsidP="00366624">
      <w:pPr>
        <w:pStyle w:val="ConsPlusNonformat"/>
        <w:ind w:right="425"/>
        <w:jc w:val="both"/>
        <w:rPr>
          <w:rFonts w:ascii="Times New Roman" w:hAnsi="Times New Roman" w:cs="Times New Roman"/>
          <w:sz w:val="28"/>
          <w:szCs w:val="28"/>
        </w:rPr>
      </w:pPr>
      <w:proofErr w:type="gramStart"/>
      <w:r w:rsidRPr="0063695F">
        <w:rPr>
          <w:rFonts w:ascii="Times New Roman" w:hAnsi="Times New Roman" w:cs="Times New Roman"/>
          <w:sz w:val="24"/>
          <w:szCs w:val="24"/>
        </w:rPr>
        <w:t>действующего</w:t>
      </w:r>
      <w:proofErr w:type="gramEnd"/>
      <w:r w:rsidRPr="0063695F">
        <w:rPr>
          <w:rFonts w:ascii="Times New Roman" w:hAnsi="Times New Roman" w:cs="Times New Roman"/>
          <w:sz w:val="24"/>
          <w:szCs w:val="24"/>
        </w:rPr>
        <w:t xml:space="preserve"> на основании</w:t>
      </w:r>
      <w:r w:rsidRPr="0063695F">
        <w:rPr>
          <w:rFonts w:ascii="Times New Roman" w:hAnsi="Times New Roman" w:cs="Times New Roman"/>
          <w:sz w:val="28"/>
          <w:szCs w:val="28"/>
        </w:rPr>
        <w:t xml:space="preserve"> _________________</w:t>
      </w:r>
      <w:r>
        <w:rPr>
          <w:rFonts w:ascii="Times New Roman" w:hAnsi="Times New Roman" w:cs="Times New Roman"/>
          <w:sz w:val="28"/>
          <w:szCs w:val="28"/>
        </w:rPr>
        <w:t>__________________________</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63695F">
        <w:rPr>
          <w:rFonts w:ascii="Times New Roman" w:hAnsi="Times New Roman" w:cs="Times New Roman"/>
          <w:sz w:val="28"/>
          <w:szCs w:val="28"/>
        </w:rPr>
        <w:t>.</w:t>
      </w:r>
    </w:p>
    <w:p w:rsidR="00366624" w:rsidRDefault="00366624" w:rsidP="00366624">
      <w:pPr>
        <w:pStyle w:val="ConsPlusNonformat"/>
        <w:ind w:right="425"/>
        <w:jc w:val="center"/>
        <w:rPr>
          <w:rFonts w:ascii="Times New Roman" w:hAnsi="Times New Roman" w:cs="Times New Roman"/>
          <w:sz w:val="24"/>
          <w:szCs w:val="24"/>
        </w:rPr>
      </w:pPr>
      <w:proofErr w:type="gramStart"/>
      <w:r w:rsidRPr="0063695F">
        <w:rPr>
          <w:rFonts w:ascii="Times New Roman" w:hAnsi="Times New Roman" w:cs="Times New Roman"/>
          <w:sz w:val="24"/>
          <w:szCs w:val="24"/>
        </w:rPr>
        <w:t xml:space="preserve">(номер и дата документа, удостоверяющего </w:t>
      </w:r>
      <w:proofErr w:type="gramEnd"/>
    </w:p>
    <w:p w:rsidR="00366624" w:rsidRPr="0063695F" w:rsidRDefault="00366624" w:rsidP="00366624">
      <w:pPr>
        <w:pStyle w:val="ConsPlusNonformat"/>
        <w:ind w:right="425"/>
        <w:jc w:val="center"/>
        <w:rPr>
          <w:rFonts w:ascii="Times New Roman" w:hAnsi="Times New Roman" w:cs="Times New Roman"/>
          <w:sz w:val="24"/>
          <w:szCs w:val="24"/>
        </w:rPr>
      </w:pPr>
      <w:r w:rsidRPr="0063695F">
        <w:rPr>
          <w:rFonts w:ascii="Times New Roman" w:hAnsi="Times New Roman" w:cs="Times New Roman"/>
          <w:sz w:val="24"/>
          <w:szCs w:val="24"/>
        </w:rPr>
        <w:t>полномочия представителя</w:t>
      </w:r>
      <w:r>
        <w:rPr>
          <w:rFonts w:ascii="Times New Roman" w:hAnsi="Times New Roman" w:cs="Times New Roman"/>
          <w:sz w:val="24"/>
          <w:szCs w:val="24"/>
        </w:rPr>
        <w:t xml:space="preserve"> </w:t>
      </w:r>
      <w:r w:rsidRPr="0063695F">
        <w:rPr>
          <w:rFonts w:ascii="Times New Roman" w:hAnsi="Times New Roman" w:cs="Times New Roman"/>
          <w:sz w:val="24"/>
          <w:szCs w:val="24"/>
        </w:rPr>
        <w:t>заявителя)</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Контактные телефоны (факс) заявителя (предс</w:t>
      </w:r>
      <w:r>
        <w:rPr>
          <w:rFonts w:ascii="Times New Roman" w:hAnsi="Times New Roman" w:cs="Times New Roman"/>
          <w:sz w:val="28"/>
          <w:szCs w:val="28"/>
        </w:rPr>
        <w:t>тавителя заявителя): _____</w:t>
      </w: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63695F">
        <w:rPr>
          <w:rFonts w:ascii="Times New Roman" w:hAnsi="Times New Roman" w:cs="Times New Roman"/>
          <w:sz w:val="28"/>
          <w:szCs w:val="28"/>
        </w:rPr>
        <w:t>.</w:t>
      </w:r>
    </w:p>
    <w:p w:rsidR="00366624" w:rsidRPr="0063695F" w:rsidRDefault="00366624" w:rsidP="00366624">
      <w:pPr>
        <w:pStyle w:val="ConsPlusNonformat"/>
        <w:ind w:right="425"/>
        <w:jc w:val="both"/>
        <w:rPr>
          <w:rFonts w:ascii="Times New Roman" w:hAnsi="Times New Roman" w:cs="Times New Roman"/>
          <w:sz w:val="28"/>
          <w:szCs w:val="28"/>
        </w:rPr>
      </w:pPr>
    </w:p>
    <w:p w:rsidR="00366624" w:rsidRPr="00C82E9E" w:rsidRDefault="00366624" w:rsidP="00366624">
      <w:pPr>
        <w:ind w:firstLine="436"/>
        <w:jc w:val="both"/>
        <w:rPr>
          <w:color w:val="000000"/>
          <w:sz w:val="28"/>
          <w:szCs w:val="28"/>
        </w:rPr>
      </w:pPr>
      <w:r w:rsidRPr="00C82E9E">
        <w:rPr>
          <w:color w:val="000000"/>
          <w:sz w:val="28"/>
          <w:szCs w:val="28"/>
        </w:rPr>
        <w:t xml:space="preserve">Прошу рассмотреть вопрос о предоставлении земельного участка путем проведения аукциона на право заключения договора аренды кадастровый </w:t>
      </w:r>
      <w:r w:rsidRPr="00C82E9E">
        <w:rPr>
          <w:color w:val="000000"/>
          <w:sz w:val="28"/>
          <w:szCs w:val="28"/>
        </w:rPr>
        <w:lastRenderedPageBreak/>
        <w:t>номер земельного участка ______________________________________</w:t>
      </w:r>
      <w:r>
        <w:rPr>
          <w:color w:val="000000"/>
          <w:sz w:val="28"/>
          <w:szCs w:val="28"/>
        </w:rPr>
        <w:t>____________________________</w:t>
      </w:r>
    </w:p>
    <w:p w:rsidR="00366624" w:rsidRPr="00C82E9E" w:rsidRDefault="00366624" w:rsidP="00366624">
      <w:pPr>
        <w:jc w:val="both"/>
        <w:rPr>
          <w:color w:val="000000"/>
          <w:sz w:val="28"/>
          <w:szCs w:val="28"/>
        </w:rPr>
      </w:pPr>
      <w:r w:rsidRPr="00C82E9E">
        <w:rPr>
          <w:color w:val="000000"/>
          <w:sz w:val="28"/>
          <w:szCs w:val="28"/>
        </w:rPr>
        <w:t>___________________________________________________________________</w:t>
      </w:r>
    </w:p>
    <w:p w:rsidR="00366624" w:rsidRPr="00C82E9E" w:rsidRDefault="00366624" w:rsidP="00366624">
      <w:pPr>
        <w:jc w:val="both"/>
        <w:rPr>
          <w:color w:val="000000"/>
          <w:sz w:val="28"/>
          <w:szCs w:val="28"/>
        </w:rPr>
      </w:pPr>
      <w:r w:rsidRPr="00C82E9E">
        <w:rPr>
          <w:color w:val="000000"/>
          <w:sz w:val="28"/>
          <w:szCs w:val="28"/>
        </w:rPr>
        <w:t xml:space="preserve">Площадью: </w:t>
      </w:r>
      <w:proofErr w:type="spellStart"/>
      <w:r w:rsidRPr="00C82E9E">
        <w:rPr>
          <w:color w:val="000000"/>
          <w:sz w:val="28"/>
          <w:szCs w:val="28"/>
        </w:rPr>
        <w:t>_____________________</w:t>
      </w:r>
      <w:r>
        <w:rPr>
          <w:color w:val="000000"/>
          <w:sz w:val="28"/>
          <w:szCs w:val="28"/>
        </w:rPr>
        <w:t>_________________________кв</w:t>
      </w:r>
      <w:proofErr w:type="spellEnd"/>
      <w:r w:rsidRPr="00C82E9E">
        <w:rPr>
          <w:color w:val="000000"/>
          <w:sz w:val="28"/>
          <w:szCs w:val="28"/>
        </w:rPr>
        <w:t xml:space="preserve"> метров,</w:t>
      </w:r>
    </w:p>
    <w:p w:rsidR="00366624" w:rsidRPr="00C82E9E" w:rsidRDefault="00366624" w:rsidP="00366624">
      <w:pPr>
        <w:jc w:val="both"/>
        <w:rPr>
          <w:color w:val="000000"/>
          <w:sz w:val="28"/>
          <w:szCs w:val="28"/>
        </w:rPr>
      </w:pPr>
      <w:r w:rsidRPr="00C82E9E">
        <w:rPr>
          <w:color w:val="000000"/>
          <w:sz w:val="28"/>
          <w:szCs w:val="28"/>
        </w:rPr>
        <w:t>Цель использования земельного участка:__________</w:t>
      </w:r>
      <w:r>
        <w:rPr>
          <w:color w:val="000000"/>
          <w:sz w:val="28"/>
          <w:szCs w:val="28"/>
        </w:rPr>
        <w:t>______________________</w:t>
      </w:r>
    </w:p>
    <w:p w:rsidR="00366624" w:rsidRPr="00C82E9E" w:rsidRDefault="00366624" w:rsidP="00366624">
      <w:pPr>
        <w:jc w:val="both"/>
        <w:rPr>
          <w:color w:val="000000"/>
          <w:sz w:val="28"/>
          <w:szCs w:val="28"/>
        </w:rPr>
      </w:pPr>
      <w:r w:rsidRPr="00C82E9E">
        <w:rPr>
          <w:color w:val="000000"/>
          <w:sz w:val="28"/>
          <w:szCs w:val="28"/>
        </w:rPr>
        <w:t>___________________________________________________________________</w:t>
      </w:r>
    </w:p>
    <w:p w:rsidR="00366624" w:rsidRPr="00C82E9E" w:rsidRDefault="00366624" w:rsidP="00366624">
      <w:pPr>
        <w:jc w:val="both"/>
        <w:rPr>
          <w:color w:val="000000"/>
          <w:sz w:val="28"/>
          <w:szCs w:val="28"/>
        </w:rPr>
      </w:pPr>
      <w:r w:rsidRPr="00C82E9E">
        <w:rPr>
          <w:color w:val="000000"/>
          <w:sz w:val="28"/>
          <w:szCs w:val="28"/>
        </w:rPr>
        <w:t>_________________________________________________________________</w:t>
      </w:r>
    </w:p>
    <w:p w:rsidR="00366624" w:rsidRPr="00C82E9E" w:rsidRDefault="00366624" w:rsidP="00366624">
      <w:pPr>
        <w:jc w:val="both"/>
        <w:rPr>
          <w:color w:val="000000"/>
          <w:sz w:val="28"/>
          <w:szCs w:val="28"/>
        </w:rPr>
      </w:pPr>
      <w:r w:rsidRPr="00C82E9E">
        <w:rPr>
          <w:color w:val="000000"/>
          <w:sz w:val="28"/>
          <w:szCs w:val="28"/>
        </w:rPr>
        <w:t>местоположение: Россия, Волгоградская область,___</w:t>
      </w:r>
      <w:r>
        <w:rPr>
          <w:color w:val="000000"/>
          <w:sz w:val="28"/>
          <w:szCs w:val="28"/>
        </w:rPr>
        <w:t>______________________</w:t>
      </w:r>
    </w:p>
    <w:p w:rsidR="00366624" w:rsidRPr="00C82E9E" w:rsidRDefault="00366624" w:rsidP="00366624">
      <w:pPr>
        <w:jc w:val="both"/>
        <w:rPr>
          <w:color w:val="000000"/>
          <w:sz w:val="28"/>
          <w:szCs w:val="28"/>
        </w:rPr>
      </w:pPr>
      <w:r w:rsidRPr="00C82E9E">
        <w:rPr>
          <w:color w:val="000000"/>
          <w:sz w:val="28"/>
          <w:szCs w:val="28"/>
        </w:rPr>
        <w:t>___________________________________________________________________</w:t>
      </w:r>
    </w:p>
    <w:p w:rsidR="00366624" w:rsidRPr="00C82E9E" w:rsidRDefault="00366624" w:rsidP="00366624">
      <w:pPr>
        <w:jc w:val="both"/>
        <w:rPr>
          <w:color w:val="000000"/>
          <w:sz w:val="28"/>
          <w:szCs w:val="28"/>
        </w:rPr>
      </w:pPr>
      <w:r w:rsidRPr="00C82E9E">
        <w:rPr>
          <w:color w:val="000000"/>
          <w:sz w:val="28"/>
          <w:szCs w:val="28"/>
        </w:rPr>
        <w:t>___________________________________________________________________,</w:t>
      </w:r>
    </w:p>
    <w:p w:rsidR="00366624" w:rsidRPr="00C82E9E" w:rsidRDefault="00366624" w:rsidP="00366624">
      <w:pPr>
        <w:jc w:val="center"/>
        <w:rPr>
          <w:color w:val="000000"/>
          <w:sz w:val="28"/>
          <w:szCs w:val="28"/>
        </w:rPr>
      </w:pPr>
      <w:r w:rsidRPr="00C82E9E">
        <w:rPr>
          <w:color w:val="000000"/>
          <w:sz w:val="28"/>
          <w:szCs w:val="28"/>
        </w:rPr>
        <w:t>(указать предполагаемое место размещения объекта)</w:t>
      </w:r>
    </w:p>
    <w:p w:rsidR="00366624" w:rsidRPr="0063695F" w:rsidRDefault="00366624" w:rsidP="00366624">
      <w:pPr>
        <w:pStyle w:val="ConsPlusNonformat"/>
        <w:ind w:right="425"/>
        <w:jc w:val="both"/>
        <w:rPr>
          <w:rFonts w:ascii="Times New Roman" w:hAnsi="Times New Roman" w:cs="Times New Roman"/>
          <w:sz w:val="28"/>
          <w:szCs w:val="28"/>
        </w:rPr>
      </w:pPr>
      <w:r w:rsidRPr="00C82E9E">
        <w:rPr>
          <w:rFonts w:ascii="Times New Roman" w:hAnsi="Times New Roman"/>
          <w:color w:val="000000"/>
          <w:sz w:val="28"/>
          <w:szCs w:val="28"/>
        </w:rPr>
        <w:t>согласно прилагаемой к настоящему заявлению схеме,</w:t>
      </w:r>
      <w:r w:rsidRPr="0063695F">
        <w:rPr>
          <w:rFonts w:ascii="Times New Roman" w:hAnsi="Times New Roman" w:cs="Times New Roman"/>
          <w:sz w:val="28"/>
          <w:szCs w:val="28"/>
        </w:rPr>
        <w:t xml:space="preserve"> сроком на</w:t>
      </w:r>
      <w:r>
        <w:rPr>
          <w:rFonts w:ascii="Times New Roman" w:hAnsi="Times New Roman" w:cs="Times New Roman"/>
          <w:sz w:val="28"/>
          <w:szCs w:val="28"/>
        </w:rPr>
        <w:t xml:space="preserve"> </w:t>
      </w:r>
      <w:r w:rsidRPr="0063695F">
        <w:rPr>
          <w:rFonts w:ascii="Times New Roman" w:hAnsi="Times New Roman" w:cs="Times New Roman"/>
          <w:sz w:val="28"/>
          <w:szCs w:val="28"/>
        </w:rPr>
        <w:t>___________________ лет.</w:t>
      </w:r>
    </w:p>
    <w:p w:rsidR="00366624" w:rsidRPr="0063695F" w:rsidRDefault="00366624" w:rsidP="00366624">
      <w:pPr>
        <w:pStyle w:val="ConsPlusNonformat"/>
        <w:ind w:right="425"/>
        <w:jc w:val="both"/>
        <w:rPr>
          <w:rFonts w:ascii="Times New Roman" w:hAnsi="Times New Roman" w:cs="Times New Roman"/>
          <w:sz w:val="28"/>
          <w:szCs w:val="28"/>
        </w:rPr>
      </w:pPr>
    </w:p>
    <w:p w:rsidR="00366624" w:rsidRPr="0063695F" w:rsidRDefault="00366624" w:rsidP="00366624">
      <w:pPr>
        <w:pStyle w:val="ConsPlusNonformat"/>
        <w:ind w:right="425" w:firstLine="709"/>
        <w:jc w:val="both"/>
        <w:rPr>
          <w:rFonts w:ascii="Times New Roman" w:hAnsi="Times New Roman" w:cs="Times New Roman"/>
          <w:sz w:val="28"/>
          <w:szCs w:val="28"/>
        </w:rPr>
      </w:pPr>
      <w:r w:rsidRPr="0063695F">
        <w:rPr>
          <w:rFonts w:ascii="Times New Roman" w:hAnsi="Times New Roman" w:cs="Times New Roman"/>
          <w:sz w:val="28"/>
          <w:szCs w:val="28"/>
        </w:rPr>
        <w:t>К заявлению прилагаются следующие документы:</w:t>
      </w:r>
    </w:p>
    <w:p w:rsidR="00366624" w:rsidRPr="0063695F" w:rsidRDefault="00366624" w:rsidP="00366624">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1.</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366624" w:rsidRPr="0063695F" w:rsidRDefault="00366624" w:rsidP="00366624">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2.</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366624" w:rsidRPr="0063695F" w:rsidRDefault="00366624" w:rsidP="00366624">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3.</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366624" w:rsidRPr="0063695F" w:rsidRDefault="00366624" w:rsidP="00366624">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4.</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w:t>
      </w:r>
    </w:p>
    <w:p w:rsidR="00366624" w:rsidRPr="0063695F" w:rsidRDefault="00366624" w:rsidP="00366624">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5.</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366624" w:rsidRPr="0063695F" w:rsidRDefault="00366624" w:rsidP="00366624">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6.</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366624" w:rsidRPr="0063695F" w:rsidRDefault="00366624" w:rsidP="00366624">
      <w:pPr>
        <w:pStyle w:val="ConsPlusNonformat"/>
        <w:ind w:right="425"/>
        <w:jc w:val="both"/>
        <w:rPr>
          <w:rFonts w:ascii="Times New Roman" w:hAnsi="Times New Roman" w:cs="Times New Roman"/>
          <w:sz w:val="28"/>
          <w:szCs w:val="28"/>
        </w:rPr>
      </w:pPr>
    </w:p>
    <w:p w:rsidR="00366624" w:rsidRPr="0063695F" w:rsidRDefault="00366624" w:rsidP="00366624">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Я согласе</w:t>
      </w:r>
      <w:proofErr w:type="gramStart"/>
      <w:r w:rsidRPr="0063695F">
        <w:rPr>
          <w:rFonts w:ascii="Times New Roman" w:hAnsi="Times New Roman" w:cs="Times New Roman"/>
          <w:sz w:val="28"/>
          <w:szCs w:val="28"/>
        </w:rPr>
        <w:t>н(</w:t>
      </w:r>
      <w:proofErr w:type="gramEnd"/>
      <w:r w:rsidRPr="0063695F">
        <w:rPr>
          <w:rFonts w:ascii="Times New Roman" w:hAnsi="Times New Roman" w:cs="Times New Roman"/>
          <w:sz w:val="28"/>
          <w:szCs w:val="28"/>
        </w:rPr>
        <w:t xml:space="preserve">а) на обработку персональных данных в </w:t>
      </w:r>
      <w:r>
        <w:rPr>
          <w:rFonts w:ascii="Times New Roman" w:hAnsi="Times New Roman" w:cs="Times New Roman"/>
          <w:sz w:val="28"/>
          <w:szCs w:val="28"/>
        </w:rPr>
        <w:t>а</w:t>
      </w:r>
      <w:r w:rsidRPr="0063695F">
        <w:rPr>
          <w:rFonts w:ascii="Times New Roman" w:hAnsi="Times New Roman" w:cs="Times New Roman"/>
          <w:sz w:val="28"/>
          <w:szCs w:val="28"/>
        </w:rPr>
        <w:t>дминистрации Суровикинского</w:t>
      </w:r>
      <w:r>
        <w:rPr>
          <w:rFonts w:ascii="Times New Roman" w:hAnsi="Times New Roman" w:cs="Times New Roman"/>
          <w:sz w:val="28"/>
          <w:szCs w:val="28"/>
        </w:rPr>
        <w:t xml:space="preserve"> </w:t>
      </w:r>
      <w:r w:rsidRPr="0063695F">
        <w:rPr>
          <w:rFonts w:ascii="Times New Roman" w:hAnsi="Times New Roman" w:cs="Times New Roman"/>
          <w:sz w:val="28"/>
          <w:szCs w:val="28"/>
        </w:rPr>
        <w:t>муниципального района Волгоградской области.</w:t>
      </w:r>
    </w:p>
    <w:p w:rsidR="00366624" w:rsidRPr="0063695F" w:rsidRDefault="00366624" w:rsidP="00366624">
      <w:pPr>
        <w:pStyle w:val="ConsPlusNonformat"/>
        <w:ind w:right="425"/>
        <w:jc w:val="both"/>
        <w:rPr>
          <w:rFonts w:ascii="Times New Roman" w:hAnsi="Times New Roman" w:cs="Times New Roman"/>
          <w:sz w:val="28"/>
          <w:szCs w:val="28"/>
        </w:rPr>
      </w:pPr>
    </w:p>
    <w:p w:rsidR="00366624" w:rsidRPr="00372513" w:rsidRDefault="00366624" w:rsidP="00366624">
      <w:pPr>
        <w:pStyle w:val="ConsPlusNonformat"/>
        <w:jc w:val="both"/>
        <w:rPr>
          <w:rFonts w:ascii="Times New Roman" w:hAnsi="Times New Roman" w:cs="Times New Roman"/>
          <w:sz w:val="28"/>
          <w:szCs w:val="28"/>
        </w:rPr>
      </w:pPr>
      <w:r w:rsidRPr="00372513">
        <w:rPr>
          <w:rFonts w:ascii="Times New Roman" w:hAnsi="Times New Roman" w:cs="Times New Roman"/>
          <w:sz w:val="28"/>
          <w:szCs w:val="28"/>
        </w:rPr>
        <w:t>Заявитель:</w:t>
      </w:r>
    </w:p>
    <w:p w:rsidR="00366624" w:rsidRPr="00563585" w:rsidRDefault="00366624" w:rsidP="00366624">
      <w:pPr>
        <w:pStyle w:val="ConsPlusNonformat"/>
        <w:jc w:val="both"/>
        <w:rPr>
          <w:rFonts w:ascii="Times New Roman" w:hAnsi="Times New Roman" w:cs="Times New Roman"/>
          <w:sz w:val="24"/>
          <w:szCs w:val="24"/>
        </w:rPr>
      </w:pPr>
    </w:p>
    <w:p w:rsidR="00366624" w:rsidRPr="0083391D" w:rsidRDefault="00366624" w:rsidP="00366624">
      <w:pPr>
        <w:pStyle w:val="ConsPlusNonformat"/>
        <w:jc w:val="both"/>
        <w:rPr>
          <w:rFonts w:ascii="Times New Roman" w:hAnsi="Times New Roman" w:cs="Times New Roman"/>
          <w:sz w:val="24"/>
          <w:szCs w:val="24"/>
        </w:rPr>
      </w:pPr>
      <w:r w:rsidRPr="0083391D">
        <w:rPr>
          <w:rFonts w:ascii="Times New Roman" w:hAnsi="Times New Roman" w:cs="Times New Roman"/>
          <w:sz w:val="24"/>
          <w:szCs w:val="24"/>
        </w:rPr>
        <w:t>_________________________  _________  _____________________________________</w:t>
      </w:r>
    </w:p>
    <w:p w:rsidR="00366624" w:rsidRPr="0083391D" w:rsidRDefault="00366624" w:rsidP="00366624">
      <w:pPr>
        <w:pStyle w:val="ConsPlusNonformat"/>
        <w:rPr>
          <w:rFonts w:ascii="Times New Roman" w:hAnsi="Times New Roman" w:cs="Times New Roman"/>
          <w:sz w:val="24"/>
          <w:szCs w:val="24"/>
        </w:rPr>
      </w:pPr>
      <w:proofErr w:type="gramStart"/>
      <w:r w:rsidRPr="0083391D">
        <w:rPr>
          <w:rFonts w:ascii="Times New Roman" w:hAnsi="Times New Roman" w:cs="Times New Roman"/>
          <w:sz w:val="24"/>
          <w:szCs w:val="24"/>
        </w:rPr>
        <w:t xml:space="preserve">(должность представителя   </w:t>
      </w:r>
      <w:r>
        <w:rPr>
          <w:rFonts w:ascii="Times New Roman" w:hAnsi="Times New Roman" w:cs="Times New Roman"/>
          <w:sz w:val="24"/>
          <w:szCs w:val="24"/>
        </w:rPr>
        <w:t xml:space="preserve">    </w:t>
      </w:r>
      <w:r w:rsidRPr="0083391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3391D">
        <w:rPr>
          <w:rFonts w:ascii="Times New Roman" w:hAnsi="Times New Roman" w:cs="Times New Roman"/>
          <w:sz w:val="24"/>
          <w:szCs w:val="24"/>
        </w:rPr>
        <w:t>(имя, отчество</w:t>
      </w:r>
      <w:r>
        <w:rPr>
          <w:rFonts w:ascii="Times New Roman" w:hAnsi="Times New Roman" w:cs="Times New Roman"/>
          <w:sz w:val="24"/>
          <w:szCs w:val="24"/>
        </w:rPr>
        <w:t xml:space="preserve"> (при наличии)</w:t>
      </w:r>
      <w:r w:rsidRPr="0083391D">
        <w:rPr>
          <w:rFonts w:ascii="Times New Roman" w:hAnsi="Times New Roman" w:cs="Times New Roman"/>
          <w:sz w:val="24"/>
          <w:szCs w:val="24"/>
        </w:rPr>
        <w:t xml:space="preserve">, фамилия </w:t>
      </w:r>
      <w:proofErr w:type="gramEnd"/>
    </w:p>
    <w:p w:rsidR="00366624" w:rsidRDefault="00366624" w:rsidP="00366624">
      <w:pPr>
        <w:pStyle w:val="ConsPlusNonformat"/>
        <w:rPr>
          <w:rFonts w:ascii="Times New Roman" w:hAnsi="Times New Roman" w:cs="Times New Roman"/>
          <w:sz w:val="24"/>
          <w:szCs w:val="24"/>
        </w:rPr>
      </w:pPr>
      <w:r w:rsidRPr="008339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                      </w:t>
      </w:r>
      <w:r w:rsidRPr="0083391D">
        <w:rPr>
          <w:rFonts w:ascii="Times New Roman" w:hAnsi="Times New Roman" w:cs="Times New Roman"/>
          <w:sz w:val="24"/>
          <w:szCs w:val="24"/>
        </w:rPr>
        <w:t>представителя юридического лица,</w:t>
      </w:r>
      <w:r>
        <w:rPr>
          <w:rFonts w:ascii="Times New Roman" w:hAnsi="Times New Roman" w:cs="Times New Roman"/>
          <w:sz w:val="24"/>
          <w:szCs w:val="24"/>
        </w:rPr>
        <w:t xml:space="preserve">   </w:t>
      </w:r>
    </w:p>
    <w:p w:rsidR="00366624" w:rsidRPr="0083391D" w:rsidRDefault="00366624" w:rsidP="00366624">
      <w:pPr>
        <w:pStyle w:val="ConsPlusNonformat"/>
        <w:rPr>
          <w:rFonts w:ascii="Times New Roman" w:hAnsi="Times New Roman" w:cs="Times New Roman"/>
          <w:sz w:val="24"/>
          <w:szCs w:val="24"/>
        </w:rPr>
      </w:pPr>
      <w:r>
        <w:rPr>
          <w:rFonts w:ascii="Times New Roman" w:hAnsi="Times New Roman" w:cs="Times New Roman"/>
          <w:sz w:val="24"/>
          <w:szCs w:val="24"/>
        </w:rPr>
        <w:t xml:space="preserve">                                                                             ф</w:t>
      </w:r>
      <w:r w:rsidRPr="0083391D">
        <w:rPr>
          <w:rFonts w:ascii="Times New Roman" w:hAnsi="Times New Roman" w:cs="Times New Roman"/>
          <w:sz w:val="24"/>
          <w:szCs w:val="24"/>
        </w:rPr>
        <w:t>изического лица)</w:t>
      </w:r>
    </w:p>
    <w:p w:rsidR="00366624" w:rsidRDefault="00366624" w:rsidP="00366624">
      <w:pPr>
        <w:pStyle w:val="ConsPlusNonformat"/>
        <w:ind w:right="425"/>
        <w:jc w:val="both"/>
        <w:rPr>
          <w:rFonts w:ascii="Times New Roman" w:hAnsi="Times New Roman" w:cs="Times New Roman"/>
          <w:sz w:val="28"/>
          <w:szCs w:val="28"/>
        </w:rPr>
      </w:pPr>
      <w:r w:rsidRPr="0083391D">
        <w:rPr>
          <w:rFonts w:ascii="Times New Roman" w:hAnsi="Times New Roman" w:cs="Times New Roman"/>
          <w:sz w:val="24"/>
          <w:szCs w:val="24"/>
        </w:rPr>
        <w:t xml:space="preserve">                    М.П.</w:t>
      </w:r>
    </w:p>
    <w:p w:rsidR="00366624" w:rsidRPr="0063695F" w:rsidRDefault="00366624" w:rsidP="00366624">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«__»</w:t>
      </w:r>
      <w:r w:rsidRPr="0063695F">
        <w:rPr>
          <w:rFonts w:ascii="Times New Roman" w:hAnsi="Times New Roman" w:cs="Times New Roman"/>
          <w:sz w:val="28"/>
          <w:szCs w:val="28"/>
        </w:rPr>
        <w:t xml:space="preserve"> ______________ 20__ г.</w:t>
      </w:r>
    </w:p>
    <w:p w:rsidR="00366624" w:rsidRPr="0063695F" w:rsidRDefault="00366624" w:rsidP="00366624">
      <w:pPr>
        <w:pStyle w:val="ConsPlusNonformat"/>
        <w:ind w:right="425"/>
        <w:jc w:val="both"/>
        <w:rPr>
          <w:rFonts w:ascii="Times New Roman" w:hAnsi="Times New Roman" w:cs="Times New Roman"/>
          <w:sz w:val="28"/>
          <w:szCs w:val="28"/>
        </w:rPr>
      </w:pPr>
    </w:p>
    <w:p w:rsidR="00366624" w:rsidRPr="0063695F" w:rsidRDefault="00366624" w:rsidP="00366624">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Способ получения результата предоставления муниципальной услуги:</w:t>
      </w:r>
    </w:p>
    <w:p w:rsidR="00366624" w:rsidRPr="0063695F" w:rsidRDefault="00366624" w:rsidP="00366624">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при личном обращении в администрацию _______________________________________</w:t>
      </w:r>
      <w:r>
        <w:rPr>
          <w:rFonts w:ascii="Times New Roman" w:hAnsi="Times New Roman" w:cs="Times New Roman"/>
          <w:sz w:val="24"/>
          <w:szCs w:val="24"/>
        </w:rPr>
        <w:t>____________________________________</w:t>
      </w:r>
      <w:r w:rsidRPr="0063695F">
        <w:rPr>
          <w:rFonts w:ascii="Times New Roman" w:hAnsi="Times New Roman" w:cs="Times New Roman"/>
          <w:sz w:val="24"/>
          <w:szCs w:val="24"/>
        </w:rPr>
        <w:t>;</w:t>
      </w:r>
    </w:p>
    <w:p w:rsidR="00366624" w:rsidRPr="0063695F" w:rsidRDefault="00366624" w:rsidP="00366624">
      <w:pPr>
        <w:pStyle w:val="ConsPlusNonformat"/>
        <w:ind w:right="425"/>
        <w:jc w:val="center"/>
        <w:rPr>
          <w:rFonts w:ascii="Times New Roman" w:hAnsi="Times New Roman" w:cs="Times New Roman"/>
          <w:sz w:val="24"/>
          <w:szCs w:val="24"/>
        </w:rPr>
      </w:pPr>
      <w:r w:rsidRPr="0063695F">
        <w:rPr>
          <w:rFonts w:ascii="Times New Roman" w:hAnsi="Times New Roman" w:cs="Times New Roman"/>
          <w:sz w:val="24"/>
          <w:szCs w:val="24"/>
        </w:rPr>
        <w:t>(подпись заявителя)</w:t>
      </w:r>
    </w:p>
    <w:p w:rsidR="00366624" w:rsidRPr="0063695F" w:rsidRDefault="00366624" w:rsidP="00366624">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при личном обращении в многофункциональный центр по месту подачи заявления _______________________________________________________________</w:t>
      </w:r>
      <w:r>
        <w:rPr>
          <w:rFonts w:ascii="Times New Roman" w:hAnsi="Times New Roman" w:cs="Times New Roman"/>
          <w:sz w:val="24"/>
          <w:szCs w:val="24"/>
        </w:rPr>
        <w:t>_________</w:t>
      </w:r>
      <w:r w:rsidRPr="0063695F">
        <w:rPr>
          <w:rFonts w:ascii="Times New Roman" w:hAnsi="Times New Roman" w:cs="Times New Roman"/>
          <w:sz w:val="24"/>
          <w:szCs w:val="24"/>
        </w:rPr>
        <w:t>___;</w:t>
      </w:r>
    </w:p>
    <w:p w:rsidR="00366624" w:rsidRPr="0063695F" w:rsidRDefault="00366624" w:rsidP="00366624">
      <w:pPr>
        <w:pStyle w:val="ConsPlusNonformat"/>
        <w:ind w:right="425"/>
        <w:jc w:val="center"/>
        <w:rPr>
          <w:rFonts w:ascii="Times New Roman" w:hAnsi="Times New Roman" w:cs="Times New Roman"/>
          <w:sz w:val="24"/>
          <w:szCs w:val="24"/>
        </w:rPr>
      </w:pPr>
      <w:r w:rsidRPr="0063695F">
        <w:rPr>
          <w:rFonts w:ascii="Times New Roman" w:hAnsi="Times New Roman" w:cs="Times New Roman"/>
          <w:sz w:val="24"/>
          <w:szCs w:val="24"/>
        </w:rPr>
        <w:t>(подпись заявителя)</w:t>
      </w:r>
    </w:p>
    <w:p w:rsidR="00366624" w:rsidRPr="0063695F" w:rsidRDefault="00366624" w:rsidP="00366624">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почтовым отправлением на адрес: _____________________________________________</w:t>
      </w:r>
    </w:p>
    <w:p w:rsidR="00366624" w:rsidRPr="0063695F" w:rsidRDefault="00366624" w:rsidP="00366624">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___________________________________________________________________________;</w:t>
      </w:r>
    </w:p>
    <w:p w:rsidR="00366624" w:rsidRPr="0063695F" w:rsidRDefault="00366624" w:rsidP="00366624">
      <w:pPr>
        <w:pStyle w:val="ConsPlusNonformat"/>
        <w:ind w:right="425"/>
        <w:jc w:val="center"/>
        <w:rPr>
          <w:rFonts w:ascii="Times New Roman" w:hAnsi="Times New Roman" w:cs="Times New Roman"/>
          <w:sz w:val="24"/>
          <w:szCs w:val="24"/>
        </w:rPr>
      </w:pPr>
      <w:r w:rsidRPr="0063695F">
        <w:rPr>
          <w:rFonts w:ascii="Times New Roman" w:hAnsi="Times New Roman" w:cs="Times New Roman"/>
          <w:sz w:val="24"/>
          <w:szCs w:val="24"/>
        </w:rPr>
        <w:t>(подпись заявителя)</w:t>
      </w:r>
    </w:p>
    <w:p w:rsidR="00366624" w:rsidRPr="0063695F" w:rsidRDefault="00366624" w:rsidP="00366624">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в электронном виде посредством направления </w:t>
      </w:r>
      <w:proofErr w:type="spellStart"/>
      <w:r w:rsidRPr="0063695F">
        <w:rPr>
          <w:rFonts w:ascii="Times New Roman" w:hAnsi="Times New Roman" w:cs="Times New Roman"/>
          <w:sz w:val="24"/>
          <w:szCs w:val="24"/>
        </w:rPr>
        <w:t>скан-копии</w:t>
      </w:r>
      <w:proofErr w:type="spellEnd"/>
      <w:r w:rsidRPr="0063695F">
        <w:rPr>
          <w:rFonts w:ascii="Times New Roman" w:hAnsi="Times New Roman" w:cs="Times New Roman"/>
          <w:sz w:val="24"/>
          <w:szCs w:val="24"/>
        </w:rPr>
        <w:t xml:space="preserve"> документа на </w:t>
      </w:r>
      <w:proofErr w:type="gramStart"/>
      <w:r w:rsidRPr="0063695F">
        <w:rPr>
          <w:rFonts w:ascii="Times New Roman" w:hAnsi="Times New Roman" w:cs="Times New Roman"/>
          <w:sz w:val="24"/>
          <w:szCs w:val="24"/>
        </w:rPr>
        <w:t>электронный</w:t>
      </w:r>
      <w:proofErr w:type="gramEnd"/>
      <w:r w:rsidRPr="0063695F">
        <w:rPr>
          <w:rFonts w:ascii="Times New Roman" w:hAnsi="Times New Roman" w:cs="Times New Roman"/>
          <w:sz w:val="24"/>
          <w:szCs w:val="24"/>
        </w:rPr>
        <w:t xml:space="preserve"> </w:t>
      </w:r>
    </w:p>
    <w:p w:rsidR="00366624" w:rsidRDefault="00366624" w:rsidP="00366624">
      <w:pPr>
        <w:pStyle w:val="ConsPlusNonformat"/>
        <w:ind w:right="425"/>
        <w:jc w:val="both"/>
        <w:rPr>
          <w:rFonts w:ascii="Times New Roman" w:hAnsi="Times New Roman" w:cs="Times New Roman"/>
          <w:sz w:val="24"/>
          <w:szCs w:val="24"/>
        </w:rPr>
      </w:pPr>
    </w:p>
    <w:p w:rsidR="00366624" w:rsidRDefault="00366624" w:rsidP="00366624">
      <w:pPr>
        <w:pStyle w:val="ConsPlusNonformat"/>
        <w:ind w:right="425"/>
        <w:jc w:val="both"/>
        <w:rPr>
          <w:rFonts w:ascii="Times New Roman" w:hAnsi="Times New Roman" w:cs="Times New Roman"/>
          <w:sz w:val="24"/>
          <w:szCs w:val="24"/>
        </w:rPr>
      </w:pPr>
    </w:p>
    <w:p w:rsidR="00366624" w:rsidRDefault="00366624" w:rsidP="00366624">
      <w:pPr>
        <w:pStyle w:val="ConsPlusNonformat"/>
        <w:ind w:right="425"/>
        <w:jc w:val="both"/>
        <w:rPr>
          <w:rFonts w:ascii="Times New Roman" w:hAnsi="Times New Roman" w:cs="Times New Roman"/>
          <w:sz w:val="24"/>
          <w:szCs w:val="24"/>
        </w:rPr>
      </w:pPr>
    </w:p>
    <w:p w:rsidR="00366624" w:rsidRDefault="00366624" w:rsidP="00366624">
      <w:pPr>
        <w:pStyle w:val="ConsPlusNonformat"/>
        <w:ind w:right="425"/>
        <w:jc w:val="both"/>
        <w:rPr>
          <w:rFonts w:ascii="Times New Roman" w:hAnsi="Times New Roman" w:cs="Times New Roman"/>
          <w:sz w:val="24"/>
          <w:szCs w:val="24"/>
        </w:rPr>
      </w:pPr>
    </w:p>
    <w:p w:rsidR="00366624" w:rsidRPr="0063695F" w:rsidRDefault="00366624" w:rsidP="00366624">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lastRenderedPageBreak/>
        <w:t xml:space="preserve">адрес: </w:t>
      </w:r>
      <w:proofErr w:type="spellStart"/>
      <w:r w:rsidRPr="0063695F">
        <w:rPr>
          <w:rFonts w:ascii="Times New Roman" w:hAnsi="Times New Roman" w:cs="Times New Roman"/>
          <w:sz w:val="24"/>
          <w:szCs w:val="24"/>
        </w:rPr>
        <w:t>e-mail</w:t>
      </w:r>
      <w:proofErr w:type="spellEnd"/>
      <w:r w:rsidRPr="0063695F">
        <w:rPr>
          <w:rFonts w:ascii="Times New Roman" w:hAnsi="Times New Roman" w:cs="Times New Roman"/>
          <w:sz w:val="24"/>
          <w:szCs w:val="24"/>
        </w:rPr>
        <w:t xml:space="preserve"> _______________________________________________________________.</w:t>
      </w:r>
    </w:p>
    <w:p w:rsidR="00366624" w:rsidRPr="0063695F" w:rsidRDefault="00366624" w:rsidP="00366624">
      <w:pPr>
        <w:pStyle w:val="ConsPlusNonformat"/>
        <w:ind w:right="425"/>
        <w:jc w:val="center"/>
        <w:rPr>
          <w:rFonts w:ascii="Times New Roman" w:hAnsi="Times New Roman" w:cs="Times New Roman"/>
          <w:sz w:val="24"/>
          <w:szCs w:val="24"/>
        </w:rPr>
      </w:pPr>
      <w:r w:rsidRPr="0063695F">
        <w:rPr>
          <w:rFonts w:ascii="Times New Roman" w:hAnsi="Times New Roman" w:cs="Times New Roman"/>
          <w:sz w:val="24"/>
          <w:szCs w:val="24"/>
        </w:rPr>
        <w:t>(подпись заявителя)</w:t>
      </w:r>
    </w:p>
    <w:p w:rsidR="00366624" w:rsidRPr="0063695F" w:rsidRDefault="00366624" w:rsidP="00366624">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___________________________________________________________________________</w:t>
      </w:r>
    </w:p>
    <w:p w:rsidR="00366624" w:rsidRPr="0063695F" w:rsidRDefault="00366624" w:rsidP="00366624">
      <w:pPr>
        <w:pStyle w:val="ConsPlusNonformat"/>
        <w:ind w:right="425"/>
        <w:rPr>
          <w:rFonts w:ascii="Times New Roman" w:hAnsi="Times New Roman" w:cs="Times New Roman"/>
          <w:sz w:val="24"/>
          <w:szCs w:val="24"/>
        </w:rPr>
      </w:pPr>
      <w:r w:rsidRPr="0063695F">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w:t>
      </w:r>
      <w:r w:rsidRPr="0063695F">
        <w:rPr>
          <w:rFonts w:ascii="Times New Roman" w:hAnsi="Times New Roman" w:cs="Times New Roman"/>
          <w:sz w:val="24"/>
          <w:szCs w:val="24"/>
        </w:rPr>
        <w:t xml:space="preserve"> специа</w:t>
      </w:r>
      <w:r>
        <w:rPr>
          <w:rFonts w:ascii="Times New Roman" w:hAnsi="Times New Roman" w:cs="Times New Roman"/>
          <w:sz w:val="24"/>
          <w:szCs w:val="24"/>
        </w:rPr>
        <w:t>листа, принявшего документ)    (</w:t>
      </w:r>
      <w:r w:rsidRPr="0063695F">
        <w:rPr>
          <w:rFonts w:ascii="Times New Roman" w:hAnsi="Times New Roman" w:cs="Times New Roman"/>
          <w:sz w:val="24"/>
          <w:szCs w:val="24"/>
        </w:rPr>
        <w:t>подпись)</w:t>
      </w:r>
    </w:p>
    <w:p w:rsidR="00366624" w:rsidRPr="0063695F" w:rsidRDefault="00366624" w:rsidP="00366624">
      <w:pPr>
        <w:pStyle w:val="ConsPlusNonformat"/>
        <w:ind w:right="425"/>
        <w:jc w:val="both"/>
        <w:rPr>
          <w:rFonts w:ascii="Times New Roman" w:hAnsi="Times New Roman" w:cs="Times New Roman"/>
          <w:sz w:val="24"/>
          <w:szCs w:val="24"/>
        </w:rPr>
      </w:pPr>
    </w:p>
    <w:p w:rsidR="00366624" w:rsidRDefault="00366624" w:rsidP="00366624">
      <w:pPr>
        <w:pStyle w:val="ConsPlusNonformat"/>
        <w:ind w:right="425"/>
        <w:jc w:val="both"/>
        <w:rPr>
          <w:rFonts w:ascii="Times New Roman" w:hAnsi="Times New Roman" w:cs="Times New Roman"/>
          <w:sz w:val="28"/>
          <w:szCs w:val="28"/>
        </w:rPr>
      </w:pPr>
    </w:p>
    <w:p w:rsidR="00366624" w:rsidRDefault="00366624" w:rsidP="00366624">
      <w:pPr>
        <w:pStyle w:val="ConsPlusNonformat"/>
        <w:ind w:right="425"/>
        <w:jc w:val="both"/>
        <w:rPr>
          <w:rFonts w:ascii="Times New Roman" w:hAnsi="Times New Roman" w:cs="Times New Roman"/>
          <w:sz w:val="28"/>
          <w:szCs w:val="28"/>
        </w:rPr>
      </w:pPr>
    </w:p>
    <w:p w:rsidR="00366624" w:rsidRDefault="00366624" w:rsidP="00366624">
      <w:pPr>
        <w:pStyle w:val="ConsPlusNonformat"/>
        <w:ind w:right="425"/>
        <w:jc w:val="both"/>
        <w:rPr>
          <w:rFonts w:ascii="Times New Roman" w:hAnsi="Times New Roman" w:cs="Times New Roman"/>
          <w:sz w:val="28"/>
          <w:szCs w:val="28"/>
        </w:rPr>
      </w:pPr>
    </w:p>
    <w:p w:rsidR="00366624" w:rsidRPr="0063695F" w:rsidRDefault="00366624" w:rsidP="00366624">
      <w:pPr>
        <w:pStyle w:val="ConsPlusNonformat"/>
        <w:ind w:right="425"/>
        <w:jc w:val="both"/>
        <w:rPr>
          <w:rFonts w:ascii="Times New Roman" w:hAnsi="Times New Roman" w:cs="Times New Roman"/>
          <w:sz w:val="28"/>
          <w:szCs w:val="28"/>
        </w:rPr>
      </w:pPr>
    </w:p>
    <w:p w:rsidR="00366624" w:rsidRPr="00372513" w:rsidRDefault="00366624" w:rsidP="00366624">
      <w:pPr>
        <w:pStyle w:val="ConsPlusNonformat"/>
        <w:jc w:val="both"/>
        <w:rPr>
          <w:rFonts w:ascii="Times New Roman" w:hAnsi="Times New Roman" w:cs="Times New Roman"/>
          <w:sz w:val="28"/>
          <w:szCs w:val="28"/>
        </w:rPr>
      </w:pPr>
      <w:r w:rsidRPr="00372513">
        <w:rPr>
          <w:rFonts w:ascii="Times New Roman" w:hAnsi="Times New Roman" w:cs="Times New Roman"/>
          <w:sz w:val="28"/>
          <w:szCs w:val="28"/>
        </w:rPr>
        <w:t>Расписка получена</w:t>
      </w:r>
    </w:p>
    <w:p w:rsidR="00366624" w:rsidRPr="00563585" w:rsidRDefault="00366624" w:rsidP="00366624">
      <w:pPr>
        <w:pStyle w:val="ConsPlusNonformat"/>
        <w:jc w:val="both"/>
        <w:rPr>
          <w:rFonts w:ascii="Times New Roman" w:hAnsi="Times New Roman" w:cs="Times New Roman"/>
          <w:sz w:val="24"/>
          <w:szCs w:val="24"/>
        </w:rPr>
      </w:pPr>
    </w:p>
    <w:p w:rsidR="00366624" w:rsidRPr="00563585" w:rsidRDefault="00366624" w:rsidP="00366624">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563585">
        <w:rPr>
          <w:rFonts w:ascii="Times New Roman" w:hAnsi="Times New Roman" w:cs="Times New Roman"/>
          <w:sz w:val="24"/>
          <w:szCs w:val="24"/>
        </w:rPr>
        <w:t xml:space="preserve"> ________________ 20__ г.        _________</w:t>
      </w:r>
      <w:r>
        <w:rPr>
          <w:rFonts w:ascii="Times New Roman" w:hAnsi="Times New Roman" w:cs="Times New Roman"/>
          <w:sz w:val="24"/>
          <w:szCs w:val="24"/>
        </w:rPr>
        <w:t>____</w:t>
      </w:r>
      <w:r w:rsidRPr="00563585">
        <w:rPr>
          <w:rFonts w:ascii="Times New Roman" w:hAnsi="Times New Roman" w:cs="Times New Roman"/>
          <w:sz w:val="24"/>
          <w:szCs w:val="24"/>
        </w:rPr>
        <w:t>_____________________________</w:t>
      </w:r>
    </w:p>
    <w:p w:rsidR="00366624" w:rsidRDefault="00366624" w:rsidP="00366624">
      <w:pPr>
        <w:pStyle w:val="ConsPlusNonformat"/>
        <w:tabs>
          <w:tab w:val="left" w:pos="8931"/>
          <w:tab w:val="left" w:pos="9214"/>
        </w:tabs>
        <w:jc w:val="both"/>
        <w:rPr>
          <w:rFonts w:ascii="Times New Roman" w:hAnsi="Times New Roman" w:cs="Times New Roman"/>
          <w:sz w:val="24"/>
          <w:szCs w:val="24"/>
        </w:rPr>
      </w:pPr>
      <w:r w:rsidRPr="005635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3585">
        <w:rPr>
          <w:rFonts w:ascii="Times New Roman" w:hAnsi="Times New Roman" w:cs="Times New Roman"/>
          <w:sz w:val="24"/>
          <w:szCs w:val="24"/>
        </w:rPr>
        <w:t xml:space="preserve"> </w:t>
      </w:r>
      <w:proofErr w:type="gramStart"/>
      <w:r w:rsidRPr="00563585">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w:t>
      </w:r>
      <w:r w:rsidRPr="00563585">
        <w:rPr>
          <w:rFonts w:ascii="Times New Roman" w:hAnsi="Times New Roman" w:cs="Times New Roman"/>
          <w:sz w:val="24"/>
          <w:szCs w:val="24"/>
        </w:rPr>
        <w:t xml:space="preserve"> заявителя </w:t>
      </w:r>
      <w:r>
        <w:rPr>
          <w:rFonts w:ascii="Times New Roman" w:hAnsi="Times New Roman" w:cs="Times New Roman"/>
          <w:sz w:val="24"/>
          <w:szCs w:val="24"/>
        </w:rPr>
        <w:t xml:space="preserve"> </w:t>
      </w:r>
      <w:proofErr w:type="gramEnd"/>
    </w:p>
    <w:p w:rsidR="00366624" w:rsidRPr="00563585" w:rsidRDefault="00366624" w:rsidP="00366624">
      <w:pPr>
        <w:pStyle w:val="ConsPlusNonformat"/>
        <w:tabs>
          <w:tab w:val="left" w:pos="8931"/>
          <w:tab w:val="left" w:pos="9214"/>
        </w:tabs>
        <w:jc w:val="both"/>
        <w:rPr>
          <w:rFonts w:ascii="Times New Roman" w:hAnsi="Times New Roman" w:cs="Times New Roman"/>
          <w:sz w:val="24"/>
          <w:szCs w:val="24"/>
        </w:rPr>
      </w:pPr>
      <w:r>
        <w:rPr>
          <w:rFonts w:ascii="Times New Roman" w:hAnsi="Times New Roman" w:cs="Times New Roman"/>
          <w:sz w:val="24"/>
          <w:szCs w:val="24"/>
        </w:rPr>
        <w:t xml:space="preserve">                                                              </w:t>
      </w:r>
      <w:r w:rsidRPr="00563585">
        <w:rPr>
          <w:rFonts w:ascii="Times New Roman" w:hAnsi="Times New Roman" w:cs="Times New Roman"/>
          <w:sz w:val="24"/>
          <w:szCs w:val="24"/>
        </w:rPr>
        <w:t>или его представителя)</w:t>
      </w:r>
    </w:p>
    <w:p w:rsidR="00366624" w:rsidRDefault="00366624" w:rsidP="00366624">
      <w:pPr>
        <w:pStyle w:val="ConsPlusNonformat"/>
        <w:ind w:right="425"/>
        <w:jc w:val="center"/>
        <w:rPr>
          <w:rFonts w:ascii="Times New Roman" w:hAnsi="Times New Roman" w:cs="Times New Roman"/>
          <w:sz w:val="24"/>
          <w:szCs w:val="24"/>
        </w:rPr>
      </w:pPr>
    </w:p>
    <w:p w:rsidR="008411F6" w:rsidRDefault="008411F6" w:rsidP="00A51912">
      <w:pPr>
        <w:rPr>
          <w:sz w:val="28"/>
        </w:rPr>
      </w:pPr>
    </w:p>
    <w:sectPr w:rsidR="008411F6" w:rsidSect="002245FB">
      <w:headerReference w:type="default" r:id="rId91"/>
      <w:pgSz w:w="11906" w:h="16838"/>
      <w:pgMar w:top="567" w:right="849" w:bottom="709"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642" w:rsidRDefault="00C14642" w:rsidP="00507AA2">
      <w:r>
        <w:separator/>
      </w:r>
    </w:p>
  </w:endnote>
  <w:endnote w:type="continuationSeparator" w:id="0">
    <w:p w:rsidR="00C14642" w:rsidRDefault="00C14642" w:rsidP="00507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642" w:rsidRDefault="00C14642" w:rsidP="00507AA2">
      <w:r>
        <w:separator/>
      </w:r>
    </w:p>
  </w:footnote>
  <w:footnote w:type="continuationSeparator" w:id="0">
    <w:p w:rsidR="00C14642" w:rsidRDefault="00C14642" w:rsidP="00507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4561"/>
      <w:docPartObj>
        <w:docPartGallery w:val="Page Numbers (Top of Page)"/>
        <w:docPartUnique/>
      </w:docPartObj>
    </w:sdtPr>
    <w:sdtEndPr>
      <w:rPr>
        <w:sz w:val="24"/>
        <w:szCs w:val="24"/>
      </w:rPr>
    </w:sdtEndPr>
    <w:sdtContent>
      <w:p w:rsidR="001B3492" w:rsidRPr="002245FB" w:rsidRDefault="000F44E3">
        <w:pPr>
          <w:pStyle w:val="ac"/>
          <w:jc w:val="center"/>
          <w:rPr>
            <w:sz w:val="24"/>
            <w:szCs w:val="24"/>
          </w:rPr>
        </w:pPr>
        <w:r w:rsidRPr="002245FB">
          <w:rPr>
            <w:sz w:val="24"/>
            <w:szCs w:val="24"/>
          </w:rPr>
          <w:fldChar w:fldCharType="begin"/>
        </w:r>
        <w:r w:rsidR="001B3492" w:rsidRPr="002245FB">
          <w:rPr>
            <w:sz w:val="24"/>
            <w:szCs w:val="24"/>
          </w:rPr>
          <w:instrText xml:space="preserve"> PAGE   \* MERGEFORMAT </w:instrText>
        </w:r>
        <w:r w:rsidRPr="002245FB">
          <w:rPr>
            <w:sz w:val="24"/>
            <w:szCs w:val="24"/>
          </w:rPr>
          <w:fldChar w:fldCharType="separate"/>
        </w:r>
        <w:r w:rsidR="00366624">
          <w:rPr>
            <w:noProof/>
            <w:sz w:val="24"/>
            <w:szCs w:val="24"/>
          </w:rPr>
          <w:t>43</w:t>
        </w:r>
        <w:r w:rsidRPr="002245FB">
          <w:rPr>
            <w:noProof/>
            <w:sz w:val="24"/>
            <w:szCs w:val="24"/>
          </w:rPr>
          <w:fldChar w:fldCharType="end"/>
        </w:r>
      </w:p>
    </w:sdtContent>
  </w:sdt>
  <w:p w:rsidR="001B3492" w:rsidRDefault="001B349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lvl w:ilvl="0">
      <w:start w:val="1"/>
      <w:numFmt w:val="decimal"/>
      <w:lvlText w:val="%1."/>
      <w:lvlJc w:val="left"/>
      <w:pPr>
        <w:tabs>
          <w:tab w:val="num" w:pos="720"/>
        </w:tabs>
        <w:ind w:left="720" w:hanging="360"/>
      </w:pPr>
      <w:rPr>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6D1FE5"/>
    <w:multiLevelType w:val="hybridMultilevel"/>
    <w:tmpl w:val="A8904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F97A57"/>
    <w:multiLevelType w:val="multilevel"/>
    <w:tmpl w:val="6DFCBA3A"/>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autoHyphenation/>
  <w:defaultTableStyle w:val="a"/>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35718"/>
    <w:rsid w:val="00002B33"/>
    <w:rsid w:val="000337B3"/>
    <w:rsid w:val="00033E76"/>
    <w:rsid w:val="00050990"/>
    <w:rsid w:val="0005324E"/>
    <w:rsid w:val="00066BD3"/>
    <w:rsid w:val="00067C71"/>
    <w:rsid w:val="0007681B"/>
    <w:rsid w:val="00077C86"/>
    <w:rsid w:val="000E2C8E"/>
    <w:rsid w:val="000F44E3"/>
    <w:rsid w:val="00115F97"/>
    <w:rsid w:val="00144BFC"/>
    <w:rsid w:val="001450D5"/>
    <w:rsid w:val="00164B8A"/>
    <w:rsid w:val="00183D39"/>
    <w:rsid w:val="00192259"/>
    <w:rsid w:val="001B0769"/>
    <w:rsid w:val="001B3492"/>
    <w:rsid w:val="001B362A"/>
    <w:rsid w:val="001B45FC"/>
    <w:rsid w:val="001B6D2A"/>
    <w:rsid w:val="001C4B4D"/>
    <w:rsid w:val="001D6D35"/>
    <w:rsid w:val="002014C6"/>
    <w:rsid w:val="0020217C"/>
    <w:rsid w:val="00204B2E"/>
    <w:rsid w:val="00206CD4"/>
    <w:rsid w:val="002245FB"/>
    <w:rsid w:val="00236D78"/>
    <w:rsid w:val="002509C4"/>
    <w:rsid w:val="00250C61"/>
    <w:rsid w:val="00256C3F"/>
    <w:rsid w:val="00275AEF"/>
    <w:rsid w:val="002C5014"/>
    <w:rsid w:val="002D4CA4"/>
    <w:rsid w:val="003079DF"/>
    <w:rsid w:val="0032627B"/>
    <w:rsid w:val="0033488D"/>
    <w:rsid w:val="00337A19"/>
    <w:rsid w:val="00350DF8"/>
    <w:rsid w:val="00366624"/>
    <w:rsid w:val="00366D80"/>
    <w:rsid w:val="0039036F"/>
    <w:rsid w:val="00395707"/>
    <w:rsid w:val="00397593"/>
    <w:rsid w:val="003A6B3D"/>
    <w:rsid w:val="003A71C0"/>
    <w:rsid w:val="003B2D2B"/>
    <w:rsid w:val="003D1827"/>
    <w:rsid w:val="00403CDC"/>
    <w:rsid w:val="004162EA"/>
    <w:rsid w:val="0042014E"/>
    <w:rsid w:val="00423179"/>
    <w:rsid w:val="0045192B"/>
    <w:rsid w:val="00467F3C"/>
    <w:rsid w:val="004A0FCC"/>
    <w:rsid w:val="004A2898"/>
    <w:rsid w:val="004C40CA"/>
    <w:rsid w:val="004D675B"/>
    <w:rsid w:val="004F73C3"/>
    <w:rsid w:val="00507AA2"/>
    <w:rsid w:val="00521BEA"/>
    <w:rsid w:val="00523D4A"/>
    <w:rsid w:val="00545EB1"/>
    <w:rsid w:val="005463B9"/>
    <w:rsid w:val="00560C62"/>
    <w:rsid w:val="00583965"/>
    <w:rsid w:val="005A1FF5"/>
    <w:rsid w:val="005C12C2"/>
    <w:rsid w:val="005D334F"/>
    <w:rsid w:val="005E3E95"/>
    <w:rsid w:val="0061465C"/>
    <w:rsid w:val="00631E08"/>
    <w:rsid w:val="00646E0D"/>
    <w:rsid w:val="00691819"/>
    <w:rsid w:val="00695F96"/>
    <w:rsid w:val="006B4748"/>
    <w:rsid w:val="00706656"/>
    <w:rsid w:val="00706C14"/>
    <w:rsid w:val="00727A69"/>
    <w:rsid w:val="007331AD"/>
    <w:rsid w:val="00734627"/>
    <w:rsid w:val="00750689"/>
    <w:rsid w:val="007774B9"/>
    <w:rsid w:val="00780481"/>
    <w:rsid w:val="0078080C"/>
    <w:rsid w:val="00787B7D"/>
    <w:rsid w:val="007D48C2"/>
    <w:rsid w:val="007E164E"/>
    <w:rsid w:val="007E4682"/>
    <w:rsid w:val="007F17D8"/>
    <w:rsid w:val="008159C8"/>
    <w:rsid w:val="008411F6"/>
    <w:rsid w:val="00842450"/>
    <w:rsid w:val="0087543F"/>
    <w:rsid w:val="00880024"/>
    <w:rsid w:val="0088147D"/>
    <w:rsid w:val="008A2462"/>
    <w:rsid w:val="008C6C82"/>
    <w:rsid w:val="008E561B"/>
    <w:rsid w:val="00906A37"/>
    <w:rsid w:val="00915E4C"/>
    <w:rsid w:val="009251D1"/>
    <w:rsid w:val="00927ADE"/>
    <w:rsid w:val="00930642"/>
    <w:rsid w:val="00961F8F"/>
    <w:rsid w:val="00977472"/>
    <w:rsid w:val="00985909"/>
    <w:rsid w:val="00994C71"/>
    <w:rsid w:val="00996BD2"/>
    <w:rsid w:val="009E2FC8"/>
    <w:rsid w:val="00A218B8"/>
    <w:rsid w:val="00A2427B"/>
    <w:rsid w:val="00A35718"/>
    <w:rsid w:val="00A424FE"/>
    <w:rsid w:val="00A4302B"/>
    <w:rsid w:val="00A51912"/>
    <w:rsid w:val="00A617B3"/>
    <w:rsid w:val="00A6215A"/>
    <w:rsid w:val="00A6273E"/>
    <w:rsid w:val="00A71F3C"/>
    <w:rsid w:val="00A73B85"/>
    <w:rsid w:val="00A83906"/>
    <w:rsid w:val="00AA0855"/>
    <w:rsid w:val="00AA7084"/>
    <w:rsid w:val="00AC0C56"/>
    <w:rsid w:val="00AD11BC"/>
    <w:rsid w:val="00AF4364"/>
    <w:rsid w:val="00B31340"/>
    <w:rsid w:val="00B33604"/>
    <w:rsid w:val="00B45E0C"/>
    <w:rsid w:val="00B63264"/>
    <w:rsid w:val="00B64C9A"/>
    <w:rsid w:val="00B674E8"/>
    <w:rsid w:val="00B74129"/>
    <w:rsid w:val="00B81961"/>
    <w:rsid w:val="00B85718"/>
    <w:rsid w:val="00BB28B8"/>
    <w:rsid w:val="00BB2A92"/>
    <w:rsid w:val="00BB32F0"/>
    <w:rsid w:val="00BB379A"/>
    <w:rsid w:val="00BB3CEB"/>
    <w:rsid w:val="00BC6AD0"/>
    <w:rsid w:val="00BC6E84"/>
    <w:rsid w:val="00BD71D3"/>
    <w:rsid w:val="00BE5FC7"/>
    <w:rsid w:val="00BF1AD3"/>
    <w:rsid w:val="00C027F1"/>
    <w:rsid w:val="00C1036D"/>
    <w:rsid w:val="00C14642"/>
    <w:rsid w:val="00C15C2F"/>
    <w:rsid w:val="00C20FA5"/>
    <w:rsid w:val="00C25778"/>
    <w:rsid w:val="00C26D63"/>
    <w:rsid w:val="00C36CF2"/>
    <w:rsid w:val="00C4366A"/>
    <w:rsid w:val="00C60AC4"/>
    <w:rsid w:val="00C729F6"/>
    <w:rsid w:val="00C73DCA"/>
    <w:rsid w:val="00C75435"/>
    <w:rsid w:val="00C7627D"/>
    <w:rsid w:val="00C864C1"/>
    <w:rsid w:val="00CB118A"/>
    <w:rsid w:val="00CC42FA"/>
    <w:rsid w:val="00CD2676"/>
    <w:rsid w:val="00D117C4"/>
    <w:rsid w:val="00D43417"/>
    <w:rsid w:val="00D51B43"/>
    <w:rsid w:val="00D545D7"/>
    <w:rsid w:val="00D60EFF"/>
    <w:rsid w:val="00D910DD"/>
    <w:rsid w:val="00DB652D"/>
    <w:rsid w:val="00DB6BEB"/>
    <w:rsid w:val="00DC023E"/>
    <w:rsid w:val="00DD266B"/>
    <w:rsid w:val="00DE4547"/>
    <w:rsid w:val="00DF4AC6"/>
    <w:rsid w:val="00E24510"/>
    <w:rsid w:val="00E42457"/>
    <w:rsid w:val="00E442D5"/>
    <w:rsid w:val="00E7624C"/>
    <w:rsid w:val="00EA6B23"/>
    <w:rsid w:val="00EC1050"/>
    <w:rsid w:val="00EC6FD8"/>
    <w:rsid w:val="00ED588D"/>
    <w:rsid w:val="00EE1A4E"/>
    <w:rsid w:val="00EE2E6C"/>
    <w:rsid w:val="00F232E7"/>
    <w:rsid w:val="00F2478F"/>
    <w:rsid w:val="00F53939"/>
    <w:rsid w:val="00FA00F0"/>
    <w:rsid w:val="00FA6F8B"/>
    <w:rsid w:val="00FA6FEA"/>
    <w:rsid w:val="00FC27C6"/>
    <w:rsid w:val="00FD3940"/>
    <w:rsid w:val="00FD4858"/>
    <w:rsid w:val="00FE5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8D"/>
    <w:pPr>
      <w:suppressAutoHyphens/>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D588D"/>
  </w:style>
  <w:style w:type="character" w:customStyle="1" w:styleId="WW8Num1z1">
    <w:name w:val="WW8Num1z1"/>
    <w:rsid w:val="00ED588D"/>
  </w:style>
  <w:style w:type="character" w:customStyle="1" w:styleId="WW8Num1z2">
    <w:name w:val="WW8Num1z2"/>
    <w:rsid w:val="00ED588D"/>
  </w:style>
  <w:style w:type="character" w:customStyle="1" w:styleId="WW8Num1z3">
    <w:name w:val="WW8Num1z3"/>
    <w:rsid w:val="00ED588D"/>
  </w:style>
  <w:style w:type="character" w:customStyle="1" w:styleId="WW8Num1z4">
    <w:name w:val="WW8Num1z4"/>
    <w:rsid w:val="00ED588D"/>
  </w:style>
  <w:style w:type="character" w:customStyle="1" w:styleId="WW8Num1z5">
    <w:name w:val="WW8Num1z5"/>
    <w:rsid w:val="00ED588D"/>
  </w:style>
  <w:style w:type="character" w:customStyle="1" w:styleId="WW8Num1z6">
    <w:name w:val="WW8Num1z6"/>
    <w:rsid w:val="00ED588D"/>
  </w:style>
  <w:style w:type="character" w:customStyle="1" w:styleId="WW8Num1z7">
    <w:name w:val="WW8Num1z7"/>
    <w:rsid w:val="00ED588D"/>
  </w:style>
  <w:style w:type="character" w:customStyle="1" w:styleId="WW8Num1z8">
    <w:name w:val="WW8Num1z8"/>
    <w:rsid w:val="00ED588D"/>
  </w:style>
  <w:style w:type="character" w:customStyle="1" w:styleId="WW8Num2z0">
    <w:name w:val="WW8Num2z0"/>
    <w:rsid w:val="00ED588D"/>
    <w:rPr>
      <w:sz w:val="28"/>
    </w:rPr>
  </w:style>
  <w:style w:type="character" w:customStyle="1" w:styleId="WW8Num2z1">
    <w:name w:val="WW8Num2z1"/>
    <w:rsid w:val="00ED588D"/>
  </w:style>
  <w:style w:type="character" w:customStyle="1" w:styleId="WW8Num2z2">
    <w:name w:val="WW8Num2z2"/>
    <w:rsid w:val="00ED588D"/>
  </w:style>
  <w:style w:type="character" w:customStyle="1" w:styleId="WW8Num2z3">
    <w:name w:val="WW8Num2z3"/>
    <w:rsid w:val="00ED588D"/>
  </w:style>
  <w:style w:type="character" w:customStyle="1" w:styleId="WW8Num2z4">
    <w:name w:val="WW8Num2z4"/>
    <w:rsid w:val="00ED588D"/>
  </w:style>
  <w:style w:type="character" w:customStyle="1" w:styleId="WW8Num2z5">
    <w:name w:val="WW8Num2z5"/>
    <w:rsid w:val="00ED588D"/>
  </w:style>
  <w:style w:type="character" w:customStyle="1" w:styleId="WW8Num2z6">
    <w:name w:val="WW8Num2z6"/>
    <w:rsid w:val="00ED588D"/>
  </w:style>
  <w:style w:type="character" w:customStyle="1" w:styleId="WW8Num2z7">
    <w:name w:val="WW8Num2z7"/>
    <w:rsid w:val="00ED588D"/>
  </w:style>
  <w:style w:type="character" w:customStyle="1" w:styleId="WW8Num2z8">
    <w:name w:val="WW8Num2z8"/>
    <w:rsid w:val="00ED588D"/>
  </w:style>
  <w:style w:type="character" w:customStyle="1" w:styleId="1">
    <w:name w:val="Основной шрифт абзаца1"/>
    <w:rsid w:val="00ED588D"/>
  </w:style>
  <w:style w:type="paragraph" w:customStyle="1" w:styleId="10">
    <w:name w:val="Заголовок1"/>
    <w:basedOn w:val="a"/>
    <w:next w:val="a3"/>
    <w:rsid w:val="00ED588D"/>
    <w:pPr>
      <w:keepNext/>
      <w:spacing w:before="240" w:after="120"/>
    </w:pPr>
    <w:rPr>
      <w:rFonts w:ascii="Liberation Sans" w:eastAsia="Arial Unicode MS" w:hAnsi="Liberation Sans" w:cs="Mangal"/>
      <w:sz w:val="28"/>
      <w:szCs w:val="28"/>
    </w:rPr>
  </w:style>
  <w:style w:type="paragraph" w:styleId="a3">
    <w:name w:val="Body Text"/>
    <w:basedOn w:val="a"/>
    <w:rsid w:val="00ED588D"/>
    <w:pPr>
      <w:spacing w:after="140" w:line="288" w:lineRule="auto"/>
    </w:pPr>
  </w:style>
  <w:style w:type="paragraph" w:styleId="a4">
    <w:name w:val="List"/>
    <w:basedOn w:val="a3"/>
    <w:rsid w:val="00ED588D"/>
    <w:rPr>
      <w:rFonts w:cs="Mangal"/>
    </w:rPr>
  </w:style>
  <w:style w:type="paragraph" w:styleId="a5">
    <w:name w:val="caption"/>
    <w:basedOn w:val="a"/>
    <w:qFormat/>
    <w:rsid w:val="00ED588D"/>
    <w:pPr>
      <w:suppressLineNumbers/>
      <w:spacing w:before="120" w:after="120"/>
    </w:pPr>
    <w:rPr>
      <w:rFonts w:cs="Mangal"/>
      <w:i/>
      <w:iCs/>
      <w:sz w:val="24"/>
      <w:szCs w:val="24"/>
    </w:rPr>
  </w:style>
  <w:style w:type="paragraph" w:customStyle="1" w:styleId="11">
    <w:name w:val="Указатель1"/>
    <w:basedOn w:val="a"/>
    <w:rsid w:val="00ED588D"/>
    <w:pPr>
      <w:suppressLineNumbers/>
    </w:pPr>
    <w:rPr>
      <w:rFonts w:cs="Mangal"/>
    </w:rPr>
  </w:style>
  <w:style w:type="paragraph" w:styleId="a6">
    <w:name w:val="Balloon Text"/>
    <w:basedOn w:val="a"/>
    <w:link w:val="a7"/>
    <w:uiPriority w:val="99"/>
    <w:rsid w:val="00ED588D"/>
    <w:rPr>
      <w:rFonts w:ascii="Tahoma" w:hAnsi="Tahoma" w:cs="Tahoma"/>
      <w:sz w:val="16"/>
      <w:szCs w:val="16"/>
    </w:rPr>
  </w:style>
  <w:style w:type="paragraph" w:styleId="a8">
    <w:name w:val="List Paragraph"/>
    <w:basedOn w:val="a"/>
    <w:qFormat/>
    <w:rsid w:val="00ED588D"/>
    <w:pPr>
      <w:ind w:left="720"/>
      <w:contextualSpacing/>
    </w:pPr>
  </w:style>
  <w:style w:type="paragraph" w:customStyle="1" w:styleId="ConsPlusNonformat">
    <w:name w:val="ConsPlusNonformat"/>
    <w:qFormat/>
    <w:rsid w:val="00ED588D"/>
    <w:pPr>
      <w:widowControl w:val="0"/>
      <w:suppressAutoHyphens/>
      <w:autoSpaceDE w:val="0"/>
    </w:pPr>
    <w:rPr>
      <w:rFonts w:ascii="Courier New" w:hAnsi="Courier New" w:cs="Courier New"/>
      <w:lang w:eastAsia="zh-CN"/>
    </w:rPr>
  </w:style>
  <w:style w:type="paragraph" w:styleId="a9">
    <w:name w:val="Body Text Indent"/>
    <w:basedOn w:val="a"/>
    <w:link w:val="aa"/>
    <w:uiPriority w:val="99"/>
    <w:unhideWhenUsed/>
    <w:rsid w:val="00A218B8"/>
    <w:pPr>
      <w:spacing w:after="120"/>
      <w:ind w:left="283"/>
    </w:pPr>
  </w:style>
  <w:style w:type="character" w:customStyle="1" w:styleId="aa">
    <w:name w:val="Основной текст с отступом Знак"/>
    <w:link w:val="a9"/>
    <w:uiPriority w:val="99"/>
    <w:rsid w:val="00A218B8"/>
    <w:rPr>
      <w:lang w:eastAsia="zh-CN"/>
    </w:rPr>
  </w:style>
  <w:style w:type="paragraph" w:styleId="3">
    <w:name w:val="Body Text 3"/>
    <w:basedOn w:val="a"/>
    <w:link w:val="30"/>
    <w:uiPriority w:val="99"/>
    <w:unhideWhenUsed/>
    <w:rsid w:val="00A218B8"/>
    <w:pPr>
      <w:suppressAutoHyphens w:val="0"/>
      <w:spacing w:after="120"/>
    </w:pPr>
    <w:rPr>
      <w:sz w:val="16"/>
      <w:szCs w:val="16"/>
      <w:lang w:eastAsia="ru-RU"/>
    </w:rPr>
  </w:style>
  <w:style w:type="character" w:customStyle="1" w:styleId="30">
    <w:name w:val="Основной текст 3 Знак"/>
    <w:link w:val="3"/>
    <w:uiPriority w:val="99"/>
    <w:rsid w:val="00A218B8"/>
    <w:rPr>
      <w:sz w:val="16"/>
      <w:szCs w:val="16"/>
    </w:rPr>
  </w:style>
  <w:style w:type="paragraph" w:customStyle="1" w:styleId="ConsPlusNormal">
    <w:name w:val="ConsPlusNormal"/>
    <w:link w:val="ConsPlusNormal0"/>
    <w:rsid w:val="00FA6FEA"/>
    <w:pPr>
      <w:autoSpaceDE w:val="0"/>
      <w:autoSpaceDN w:val="0"/>
      <w:adjustRightInd w:val="0"/>
    </w:pPr>
    <w:rPr>
      <w:rFonts w:ascii="Arial" w:hAnsi="Arial" w:cs="Arial"/>
    </w:rPr>
  </w:style>
  <w:style w:type="character" w:styleId="ab">
    <w:name w:val="Hyperlink"/>
    <w:uiPriority w:val="99"/>
    <w:rsid w:val="00FA6FEA"/>
    <w:rPr>
      <w:color w:val="0000FF"/>
      <w:u w:val="single"/>
    </w:rPr>
  </w:style>
  <w:style w:type="character" w:customStyle="1" w:styleId="ConsPlusNormal0">
    <w:name w:val="ConsPlusNormal Знак"/>
    <w:link w:val="ConsPlusNormal"/>
    <w:locked/>
    <w:rsid w:val="00FA6FEA"/>
    <w:rPr>
      <w:rFonts w:ascii="Arial" w:hAnsi="Arial" w:cs="Arial"/>
    </w:rPr>
  </w:style>
  <w:style w:type="paragraph" w:styleId="ac">
    <w:name w:val="header"/>
    <w:basedOn w:val="a"/>
    <w:link w:val="ad"/>
    <w:uiPriority w:val="99"/>
    <w:unhideWhenUsed/>
    <w:rsid w:val="00507AA2"/>
    <w:pPr>
      <w:tabs>
        <w:tab w:val="center" w:pos="4677"/>
        <w:tab w:val="right" w:pos="9355"/>
      </w:tabs>
    </w:pPr>
  </w:style>
  <w:style w:type="character" w:customStyle="1" w:styleId="ad">
    <w:name w:val="Верхний колонтитул Знак"/>
    <w:basedOn w:val="a0"/>
    <w:link w:val="ac"/>
    <w:uiPriority w:val="99"/>
    <w:rsid w:val="00507AA2"/>
    <w:rPr>
      <w:lang w:eastAsia="zh-CN"/>
    </w:rPr>
  </w:style>
  <w:style w:type="paragraph" w:styleId="ae">
    <w:name w:val="footer"/>
    <w:basedOn w:val="a"/>
    <w:link w:val="af"/>
    <w:uiPriority w:val="99"/>
    <w:unhideWhenUsed/>
    <w:rsid w:val="00507AA2"/>
    <w:pPr>
      <w:tabs>
        <w:tab w:val="center" w:pos="4677"/>
        <w:tab w:val="right" w:pos="9355"/>
      </w:tabs>
    </w:pPr>
  </w:style>
  <w:style w:type="character" w:customStyle="1" w:styleId="af">
    <w:name w:val="Нижний колонтитул Знак"/>
    <w:basedOn w:val="a0"/>
    <w:link w:val="ae"/>
    <w:uiPriority w:val="99"/>
    <w:rsid w:val="00507AA2"/>
    <w:rPr>
      <w:lang w:eastAsia="zh-CN"/>
    </w:rPr>
  </w:style>
  <w:style w:type="character" w:customStyle="1" w:styleId="2">
    <w:name w:val="Основной текст (2)_"/>
    <w:basedOn w:val="a0"/>
    <w:link w:val="20"/>
    <w:rsid w:val="00706C14"/>
    <w:rPr>
      <w:sz w:val="28"/>
      <w:szCs w:val="28"/>
      <w:shd w:val="clear" w:color="auto" w:fill="FFFFFF"/>
    </w:rPr>
  </w:style>
  <w:style w:type="paragraph" w:customStyle="1" w:styleId="20">
    <w:name w:val="Основной текст (2)"/>
    <w:basedOn w:val="a"/>
    <w:link w:val="2"/>
    <w:rsid w:val="00706C14"/>
    <w:pPr>
      <w:widowControl w:val="0"/>
      <w:shd w:val="clear" w:color="auto" w:fill="FFFFFF"/>
      <w:suppressAutoHyphens w:val="0"/>
      <w:spacing w:line="322" w:lineRule="exact"/>
      <w:ind w:firstLine="740"/>
      <w:jc w:val="both"/>
    </w:pPr>
    <w:rPr>
      <w:sz w:val="28"/>
      <w:szCs w:val="28"/>
      <w:lang w:eastAsia="ru-RU"/>
    </w:rPr>
  </w:style>
  <w:style w:type="paragraph" w:styleId="af0">
    <w:name w:val="footnote text"/>
    <w:basedOn w:val="a"/>
    <w:link w:val="af1"/>
    <w:semiHidden/>
    <w:rsid w:val="00275AEF"/>
    <w:rPr>
      <w:lang w:eastAsia="ar-SA"/>
    </w:rPr>
  </w:style>
  <w:style w:type="character" w:customStyle="1" w:styleId="af1">
    <w:name w:val="Текст сноски Знак"/>
    <w:basedOn w:val="a0"/>
    <w:link w:val="af0"/>
    <w:semiHidden/>
    <w:rsid w:val="00275AEF"/>
    <w:rPr>
      <w:lang w:eastAsia="ar-SA"/>
    </w:rPr>
  </w:style>
  <w:style w:type="character" w:styleId="af2">
    <w:name w:val="footnote reference"/>
    <w:basedOn w:val="a0"/>
    <w:semiHidden/>
    <w:rsid w:val="00275AEF"/>
    <w:rPr>
      <w:vertAlign w:val="superscript"/>
    </w:rPr>
  </w:style>
  <w:style w:type="paragraph" w:customStyle="1" w:styleId="ConsPlusTitle">
    <w:name w:val="ConsPlusTitle"/>
    <w:rsid w:val="00A51912"/>
    <w:pPr>
      <w:widowControl w:val="0"/>
      <w:autoSpaceDE w:val="0"/>
      <w:autoSpaceDN w:val="0"/>
    </w:pPr>
    <w:rPr>
      <w:rFonts w:ascii="Calibri" w:hAnsi="Calibri" w:cs="Calibri"/>
      <w:b/>
      <w:sz w:val="22"/>
    </w:rPr>
  </w:style>
  <w:style w:type="paragraph" w:customStyle="1" w:styleId="ConsPlusCell">
    <w:name w:val="ConsPlusCell"/>
    <w:rsid w:val="00A51912"/>
    <w:pPr>
      <w:widowControl w:val="0"/>
      <w:autoSpaceDE w:val="0"/>
      <w:autoSpaceDN w:val="0"/>
    </w:pPr>
    <w:rPr>
      <w:rFonts w:ascii="Courier New" w:hAnsi="Courier New" w:cs="Courier New"/>
    </w:rPr>
  </w:style>
  <w:style w:type="paragraph" w:customStyle="1" w:styleId="ConsPlusDocList">
    <w:name w:val="ConsPlusDocList"/>
    <w:rsid w:val="00A51912"/>
    <w:pPr>
      <w:widowControl w:val="0"/>
      <w:autoSpaceDE w:val="0"/>
      <w:autoSpaceDN w:val="0"/>
    </w:pPr>
    <w:rPr>
      <w:rFonts w:ascii="Calibri" w:hAnsi="Calibri" w:cs="Calibri"/>
      <w:sz w:val="22"/>
    </w:rPr>
  </w:style>
  <w:style w:type="paragraph" w:customStyle="1" w:styleId="ConsPlusTitlePage">
    <w:name w:val="ConsPlusTitlePage"/>
    <w:rsid w:val="00A51912"/>
    <w:pPr>
      <w:widowControl w:val="0"/>
      <w:autoSpaceDE w:val="0"/>
      <w:autoSpaceDN w:val="0"/>
    </w:pPr>
    <w:rPr>
      <w:rFonts w:ascii="Tahoma" w:hAnsi="Tahoma" w:cs="Tahoma"/>
    </w:rPr>
  </w:style>
  <w:style w:type="paragraph" w:customStyle="1" w:styleId="ConsPlusJurTerm">
    <w:name w:val="ConsPlusJurTerm"/>
    <w:rsid w:val="00A51912"/>
    <w:pPr>
      <w:widowControl w:val="0"/>
      <w:autoSpaceDE w:val="0"/>
      <w:autoSpaceDN w:val="0"/>
    </w:pPr>
    <w:rPr>
      <w:rFonts w:ascii="Tahoma" w:hAnsi="Tahoma" w:cs="Tahoma"/>
      <w:sz w:val="26"/>
    </w:rPr>
  </w:style>
  <w:style w:type="paragraph" w:customStyle="1" w:styleId="ConsPlusTextList">
    <w:name w:val="ConsPlusTextList"/>
    <w:rsid w:val="00A51912"/>
    <w:pPr>
      <w:widowControl w:val="0"/>
      <w:autoSpaceDE w:val="0"/>
      <w:autoSpaceDN w:val="0"/>
    </w:pPr>
    <w:rPr>
      <w:rFonts w:ascii="Arial" w:hAnsi="Arial" w:cs="Arial"/>
    </w:rPr>
  </w:style>
  <w:style w:type="paragraph" w:styleId="af3">
    <w:name w:val="No Spacing"/>
    <w:uiPriority w:val="1"/>
    <w:qFormat/>
    <w:rsid w:val="00A51912"/>
    <w:rPr>
      <w:rFonts w:asciiTheme="minorHAnsi" w:eastAsiaTheme="minorHAnsi" w:hAnsiTheme="minorHAnsi" w:cstheme="minorBidi"/>
      <w:sz w:val="22"/>
      <w:szCs w:val="22"/>
      <w:lang w:eastAsia="en-US"/>
    </w:rPr>
  </w:style>
  <w:style w:type="paragraph" w:customStyle="1" w:styleId="af4">
    <w:name w:val="Основное меню (преемственное)"/>
    <w:basedOn w:val="a"/>
    <w:next w:val="a"/>
    <w:uiPriority w:val="99"/>
    <w:rsid w:val="00A51912"/>
    <w:pPr>
      <w:widowControl w:val="0"/>
      <w:suppressAutoHyphens w:val="0"/>
      <w:autoSpaceDE w:val="0"/>
      <w:autoSpaceDN w:val="0"/>
      <w:adjustRightInd w:val="0"/>
      <w:jc w:val="both"/>
    </w:pPr>
    <w:rPr>
      <w:rFonts w:ascii="Verdana" w:hAnsi="Verdana" w:cs="Verdana"/>
      <w:sz w:val="24"/>
      <w:szCs w:val="24"/>
      <w:lang w:eastAsia="ru-RU"/>
    </w:rPr>
  </w:style>
  <w:style w:type="character" w:customStyle="1" w:styleId="a7">
    <w:name w:val="Текст выноски Знак"/>
    <w:basedOn w:val="a0"/>
    <w:link w:val="a6"/>
    <w:uiPriority w:val="99"/>
    <w:rsid w:val="00A51912"/>
    <w:rPr>
      <w:rFonts w:ascii="Tahoma" w:hAnsi="Tahoma" w:cs="Tahoma"/>
      <w:sz w:val="16"/>
      <w:szCs w:val="16"/>
      <w:lang w:eastAsia="zh-CN"/>
    </w:rPr>
  </w:style>
  <w:style w:type="paragraph" w:customStyle="1" w:styleId="consplusnonformat0">
    <w:name w:val="consplusnonformat"/>
    <w:basedOn w:val="a"/>
    <w:rsid w:val="00A51912"/>
    <w:pPr>
      <w:suppressAutoHyphens w:val="0"/>
      <w:spacing w:before="100" w:beforeAutospacing="1" w:after="100" w:afterAutospacing="1"/>
    </w:pPr>
    <w:rPr>
      <w:sz w:val="24"/>
      <w:szCs w:val="24"/>
      <w:lang w:eastAsia="ru-RU"/>
    </w:rPr>
  </w:style>
  <w:style w:type="paragraph" w:styleId="af5">
    <w:name w:val="endnote text"/>
    <w:basedOn w:val="a"/>
    <w:link w:val="af6"/>
    <w:semiHidden/>
    <w:rsid w:val="008411F6"/>
    <w:pPr>
      <w:suppressAutoHyphens w:val="0"/>
    </w:pPr>
    <w:rPr>
      <w:lang w:eastAsia="ru-RU"/>
    </w:rPr>
  </w:style>
  <w:style w:type="character" w:customStyle="1" w:styleId="af6">
    <w:name w:val="Текст концевой сноски Знак"/>
    <w:basedOn w:val="a0"/>
    <w:link w:val="af5"/>
    <w:semiHidden/>
    <w:rsid w:val="008411F6"/>
  </w:style>
  <w:style w:type="paragraph" w:customStyle="1" w:styleId="ConsNonformat">
    <w:name w:val="ConsNonformat"/>
    <w:rsid w:val="008411F6"/>
    <w:pPr>
      <w:widowControl w:val="0"/>
    </w:pPr>
    <w:rPr>
      <w:rFonts w:ascii="Courier New" w:hAnsi="Courier New"/>
      <w:snapToGrid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47DE6C339E5ECF8EB84C88D304B3DE7F86A8C0E4EF01BC6E3A42CF6F51A6E9E686CDBD7A8209D3528D131499Y2KEP" TargetMode="External"/><Relationship Id="rId18" Type="http://schemas.openxmlformats.org/officeDocument/2006/relationships/hyperlink" Target="consultantplus://offline/ref=2C47DE6C339E5ECF8EB84C88D304B3DE7E81ABC0E5E701BC6E3A42CF6F51A6E9E686CDBD7A8209D3528D131499Y2KEP" TargetMode="External"/><Relationship Id="rId26" Type="http://schemas.openxmlformats.org/officeDocument/2006/relationships/hyperlink" Target="consultantplus://offline/ref=2C47DE6C339E5ECF8EB84C88D304B3DE7E80A1CEE6EC01BC6E3A42CF6F51A6E9E686CDBD7A8209D3528D131499Y2KEP" TargetMode="External"/><Relationship Id="rId39" Type="http://schemas.openxmlformats.org/officeDocument/2006/relationships/hyperlink" Target="consultantplus://offline/ref=2C47DE6C339E5ECF8EB84C88D304B3DE7E83ABCDE2E701BC6E3A42CF6F51A6E9F48695B17B8617DB58984545DF7A8A50EE1629B1FE1F0C8EY0KCP" TargetMode="External"/><Relationship Id="rId21" Type="http://schemas.openxmlformats.org/officeDocument/2006/relationships/hyperlink" Target="consultantplus://offline/ref=2C47DE6C339E5ECF8EB84C88D304B3DE7E83ABCDE2E701BC6E3A42CF6F51A6E9E686CDBD7A8209D3528D131499Y2KEP" TargetMode="External"/><Relationship Id="rId34" Type="http://schemas.openxmlformats.org/officeDocument/2006/relationships/hyperlink" Target="consultantplus://offline/ref=2C47DE6C339E5ECF8EB84C88D304B3DE7E83ACC0EEEF01BC6E3A42CF6F51A6E9F48695B17B8614D357984545DF7A8A50EE1629B1FE1F0C8EY0KCP" TargetMode="External"/><Relationship Id="rId42" Type="http://schemas.openxmlformats.org/officeDocument/2006/relationships/hyperlink" Target="http://pravo-search.minjust.ru:8080/bigs/showDocument.html?id=9CF2F1C3-393D-4051-A52D-9923B0E51C0C" TargetMode="External"/><Relationship Id="rId47" Type="http://schemas.openxmlformats.org/officeDocument/2006/relationships/hyperlink" Target="http://pravo-search.minjust.ru:8080/bigs/showDocument.html?id=9CF2F1C3-393D-4051-A52D-9923B0E51C0C" TargetMode="External"/><Relationship Id="rId50" Type="http://schemas.openxmlformats.org/officeDocument/2006/relationships/hyperlink" Target="http://pravo-search.minjust.ru:8080/bigs/showDocument.html?id=CFF822A1-201B-4168-905D-21F0BA5FC42B" TargetMode="External"/><Relationship Id="rId55" Type="http://schemas.openxmlformats.org/officeDocument/2006/relationships/hyperlink" Target="consultantplus://offline/ref=778F0029EFCD563DBFA19AC3EB7F1A14057502225AF7BF33FC1452B3A2C3F2CB7916F597052F02B52299410C1E3AD0D56B7F4ABEDF1035v2H" TargetMode="External"/><Relationship Id="rId63" Type="http://schemas.openxmlformats.org/officeDocument/2006/relationships/hyperlink" Target="consultantplus://offline/ref=E1F39B18E2BB30F99E59CB0ABDA541359C4FFC0ADC60B749E4E59C4F87CB396BC811D7180895803FD6EF8751EA168ED5B0D86A4BE17DJBM" TargetMode="External"/><Relationship Id="rId68" Type="http://schemas.openxmlformats.org/officeDocument/2006/relationships/hyperlink" Target="consultantplus://offline/ref=9313D985CFFB1CA3195491C0445BDCBBD5492B981EF08F1B585BF09A8B378CCD321C1BF557D8E6CE9B7BBCA21897D25C81C1231183Q9j5P" TargetMode="External"/><Relationship Id="rId76" Type="http://schemas.openxmlformats.org/officeDocument/2006/relationships/hyperlink" Target="consultantplus://offline/ref=9313D985CFFB1CA3195491C0445BDCBBD5492B981EF08F1B585BF09A8B378CCD321C1BF653DCEE9FC834BDFE5DC6C15D86C121129F9649ACQFjDP" TargetMode="External"/><Relationship Id="rId84" Type="http://schemas.openxmlformats.org/officeDocument/2006/relationships/hyperlink" Target="consultantplus://offline/ref=9313D985CFFB1CA3195491C0445BDCBBD5492B981EF08F1B585BF09A8B378CCD321C1BF653DCEE9FC834BDFE5DC6C15D86C121129F9649ACQFjDP" TargetMode="External"/><Relationship Id="rId89" Type="http://schemas.openxmlformats.org/officeDocument/2006/relationships/hyperlink" Target="consultantplus://offline/ref=CE5FC99B8385468C51AE31CF81E15FE029042CDD1759D3BEE3B9ABF84299B835BDE5DFFB3CZ6l9M" TargetMode="External"/><Relationship Id="rId7" Type="http://schemas.openxmlformats.org/officeDocument/2006/relationships/image" Target="media/image1.jpeg"/><Relationship Id="rId71" Type="http://schemas.openxmlformats.org/officeDocument/2006/relationships/hyperlink" Target="consultantplus://offline/ref=9313D985CFFB1CA3195491C0445BDCBBD5492B981EF08F1B585BF09A8B378CCD321C1BF653DCEE9FC834BDFE5DC6C15D86C121129F9649ACQFjDP"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C47DE6C339E5ECF8EB84C88D304B3DE7E81A9CAE0EA01BC6E3A42CF6F51A6E9E686CDBD7A8209D3528D131499Y2KEP" TargetMode="External"/><Relationship Id="rId29" Type="http://schemas.openxmlformats.org/officeDocument/2006/relationships/hyperlink" Target="consultantplus://offline/ref=2C47DE6C339E5ECF8EB84C88D304B3DE7E80A9CEE3E601BC6E3A42CF6F51A6E9E686CDBD7A8209D3528D131499Y2KEP" TargetMode="External"/><Relationship Id="rId11" Type="http://schemas.openxmlformats.org/officeDocument/2006/relationships/hyperlink" Target="consultantplus://offline/ref=2C47DE6C339E5ECF8EB84C88D304B3DE7F8EAECDEDB956BE3F6F4CCA6701FCF9E2CF99B4658615CD529313Y1K5P" TargetMode="External"/><Relationship Id="rId24" Type="http://schemas.openxmlformats.org/officeDocument/2006/relationships/hyperlink" Target="consultantplus://offline/ref=2C47DE6C339E5ECF8EB84C88D304B3DE7E80A1CEE6EC01BC6E3A42CF6F51A6E9E686CDBD7A8209D3528D131499Y2KEP" TargetMode="External"/><Relationship Id="rId32" Type="http://schemas.openxmlformats.org/officeDocument/2006/relationships/hyperlink" Target="consultantplus://offline/ref=9313D985CFFB1CA319548FCD523783BED647709D14F18C480509F6CDD4678A98725C1DA30298B897CB3BF7AF1A8DCE5C80QDjEP" TargetMode="External"/><Relationship Id="rId37" Type="http://schemas.openxmlformats.org/officeDocument/2006/relationships/hyperlink" Target="consultantplus://offline/ref=2C47DE6C339E5ECF8EB84C88D304B3DE7E83ACC0EEEF01BC6E3A42CF6F51A6E9F48695B17B8614D652984545DF7A8A50EE1629B1FE1F0C8EY0KCP" TargetMode="External"/><Relationship Id="rId40" Type="http://schemas.openxmlformats.org/officeDocument/2006/relationships/hyperlink" Target="http://pravo-search.minjust.ru:8080/bigs/showDocument.html?id=9CF2F1C3-393D-4051-A52D-9923B0E51C0C" TargetMode="External"/><Relationship Id="rId45" Type="http://schemas.openxmlformats.org/officeDocument/2006/relationships/hyperlink" Target="http://pravo-search.minjust.ru:8080/bigs/showDocument.html?id=9CF2F1C3-393D-4051-A52D-9923B0E51C0C" TargetMode="External"/><Relationship Id="rId53" Type="http://schemas.openxmlformats.org/officeDocument/2006/relationships/hyperlink" Target="http://pravo.minjust.ru/" TargetMode="External"/><Relationship Id="rId58" Type="http://schemas.openxmlformats.org/officeDocument/2006/relationships/hyperlink" Target="consultantplus://offline/ref=9313D985CFFB1CA3195491C0445BDCBBD44C2D9316F18F1B585BF09A8B378CCD321C1BF653DCED9BC834BDFE5DC6C15D86C121129F9649ACQFjDP" TargetMode="External"/><Relationship Id="rId66" Type="http://schemas.openxmlformats.org/officeDocument/2006/relationships/hyperlink" Target="http://pravo-search.minjust.ru:8080/bigs/showDocument.html?id=45004C75-5243-401B-8C73-766DB0B42115" TargetMode="External"/><Relationship Id="rId74" Type="http://schemas.openxmlformats.org/officeDocument/2006/relationships/hyperlink" Target="consultantplus://offline/ref=9313D985CFFB1CA3195491C0445BDCBBD5492B981EF08F1B585BF09A8B378CCD321C1BF55ADCE6CE9B7BBCA21897D25C81C1231183Q9j5P" TargetMode="External"/><Relationship Id="rId79" Type="http://schemas.openxmlformats.org/officeDocument/2006/relationships/hyperlink" Target="consultantplus://offline/ref=9313D985CFFB1CA3195491C0445BDCBBD5492B981EF08F1B585BF09A8B378CCD321C1BF653DCEE9FC834BDFE5DC6C15D86C121129F9649ACQFjDP" TargetMode="External"/><Relationship Id="rId87" Type="http://schemas.openxmlformats.org/officeDocument/2006/relationships/hyperlink" Target="consultantplus://offline/ref=9313D985CFFB1CA3195491C0445BDCBBD5492B981EF08F1B585BF09A8B378CCD321C1BF653DCEE9FC834BDFE5DC6C15D86C121129F9649ACQFjDP" TargetMode="External"/><Relationship Id="rId5" Type="http://schemas.openxmlformats.org/officeDocument/2006/relationships/footnotes" Target="footnotes.xml"/><Relationship Id="rId61" Type="http://schemas.openxmlformats.org/officeDocument/2006/relationships/hyperlink" Target="http://pravo.minjust.ru/" TargetMode="External"/><Relationship Id="rId82" Type="http://schemas.openxmlformats.org/officeDocument/2006/relationships/hyperlink" Target="consultantplus://offline/ref=9313D985CFFB1CA3195491C0445BDCBBD5492B981EF08F1B585BF09A8B378CCD321C1BF653DCEE9FC834BDFE5DC6C15D86C121129F9649ACQFjDP" TargetMode="External"/><Relationship Id="rId90" Type="http://schemas.openxmlformats.org/officeDocument/2006/relationships/hyperlink" Target="consultantplus://offline/ref=CE5FC99B8385468C51AE31CF81E15FE029042CDD1759D3BEE3B9ABF84299B835BDE5DFFA3AZ6lEM" TargetMode="External"/><Relationship Id="rId19" Type="http://schemas.openxmlformats.org/officeDocument/2006/relationships/hyperlink" Target="consultantplus://offline/ref=2C47DE6C339E5ECF8EB84C88D304B3DE7E81A9CAE4E901BC6E3A42CF6F51A6E9E686CDBD7A8209D3528D131499Y2KEP" TargetMode="External"/><Relationship Id="rId14" Type="http://schemas.openxmlformats.org/officeDocument/2006/relationships/hyperlink" Target="consultantplus://offline/ref=2C47DE6C339E5ECF8EB84C88D304B3DE7E83AEC9E4ED01BC6E3A42CF6F51A6E9E686CDBD7A8209D3528D131499Y2KEP" TargetMode="External"/><Relationship Id="rId22" Type="http://schemas.openxmlformats.org/officeDocument/2006/relationships/hyperlink" Target="consultantplus://offline/ref=2C47DE6C339E5ECF8EB84C88D304B3DE7E81A8CFE2E801BC6E3A42CF6F51A6E9E686CDBD7A8209D3528D131499Y2KEP" TargetMode="External"/><Relationship Id="rId27" Type="http://schemas.openxmlformats.org/officeDocument/2006/relationships/hyperlink" Target="consultantplus://offline/ref=2C47DE6C339E5ECF8EB84C88D304B3DE7E83ADCCE3E701BC6E3A42CF6F51A6E9E686CDBD7A8209D3528D131499Y2KEP" TargetMode="External"/><Relationship Id="rId30" Type="http://schemas.openxmlformats.org/officeDocument/2006/relationships/hyperlink" Target="consultantplus://offline/ref=2C47DE6C339E5ECF8EB84C88D304B3DE7E85ACCCEFE601BC6E3A42CF6F51A6E9E686CDBD7A8209D3528D131499Y2KEP" TargetMode="External"/><Relationship Id="rId35" Type="http://schemas.openxmlformats.org/officeDocument/2006/relationships/hyperlink" Target="consultantplus://offline/ref=2C47DE6C339E5ECF8EB84C88D304B3DE7E83ACC0EEEF01BC6E3A42CF6F51A6E9F48695B17B8617D656984545DF7A8A50EE1629B1FE1F0C8EY0KCP" TargetMode="External"/><Relationship Id="rId43" Type="http://schemas.openxmlformats.org/officeDocument/2006/relationships/hyperlink" Target="http://pravo-search.minjust.ru:8080/bigs/showDocument.html?id=9CF2F1C3-393D-4051-A52D-9923B0E51C0C" TargetMode="External"/><Relationship Id="rId48" Type="http://schemas.openxmlformats.org/officeDocument/2006/relationships/hyperlink" Target="http://pravo-search.minjust.ru:8080/bigs/showDocument.html?id=9CF2F1C3-393D-4051-A52D-9923B0E51C0C" TargetMode="External"/><Relationship Id="rId56" Type="http://schemas.openxmlformats.org/officeDocument/2006/relationships/hyperlink" Target="consultantplus://offline/ref=778F0029EFCD563DBFA19AC3EB7F1A140575072F58F6BF33FC1452B3A2C3F2CB7916F594022F0FB52299410C1E3AD0D56B7F4ABEDF1035v2H" TargetMode="External"/><Relationship Id="rId64" Type="http://schemas.openxmlformats.org/officeDocument/2006/relationships/hyperlink" Target="http://pravo-search.minjust.ru:8080/bigs/showDocument.html?id=9CF2F1C3-393D-4051-A52D-9923B0E51C0C" TargetMode="External"/><Relationship Id="rId69" Type="http://schemas.openxmlformats.org/officeDocument/2006/relationships/hyperlink" Target="consultantplus://offline/ref=9313D985CFFB1CA3195491C0445BDCBBD5492B981EF08F1B585BF09A8B378CCD321C1BF653DCEE9FCE34BDFE5DC6C15D86C121129F9649ACQFjDP" TargetMode="External"/><Relationship Id="rId77" Type="http://schemas.openxmlformats.org/officeDocument/2006/relationships/hyperlink" Target="consultantplus://offline/ref=9313D985CFFB1CA3195491C0445BDCBBD5492B981EF08F1B585BF09A8B378CCD321C1BF653DCEE9FC834BDFE5DC6C15D86C121129F9649ACQFjDP" TargetMode="External"/><Relationship Id="rId8" Type="http://schemas.openxmlformats.org/officeDocument/2006/relationships/hyperlink" Target="consultantplus://offline/ref=7ED16F3CD0ACE6E655F49D896898C8D101F6DCCCFB1BA08FF949C07BB5C5ECA1A6A47BD3F702437CA51D3EBD3BF7B7B7E046656D23B5AFF3Z0lBI" TargetMode="External"/><Relationship Id="rId51" Type="http://schemas.openxmlformats.org/officeDocument/2006/relationships/hyperlink" Target="http://pravo.minjust.ru/" TargetMode="External"/><Relationship Id="rId72" Type="http://schemas.openxmlformats.org/officeDocument/2006/relationships/hyperlink" Target="consultantplus://offline/ref=9313D985CFFB1CA3195491C0445BDCBBD5492B981EF08F1B585BF09A8B378CCD321C1BF653DCEE9FCE34BDFE5DC6C15D86C121129F9649ACQFjDP" TargetMode="External"/><Relationship Id="rId80" Type="http://schemas.openxmlformats.org/officeDocument/2006/relationships/hyperlink" Target="consultantplus://offline/ref=9313D985CFFB1CA3195491C0445BDCBBD5492B981EF08F1B585BF09A8B378CCD321C1BF653DCEE9FC834BDFE5DC6C15D86C121129F9649ACQFjDP" TargetMode="External"/><Relationship Id="rId85" Type="http://schemas.openxmlformats.org/officeDocument/2006/relationships/hyperlink" Target="consultantplus://offline/ref=9313D985CFFB1CA3195491C0445BDCBBD5492B981EF08F1B585BF09A8B378CCD321C1BF653DCEE9FC834BDFE5DC6C15D86C121129F9649ACQFjDP"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C47DE6C339E5ECF8EB84C88D304B3DE7E81AAC9E6EB01BC6E3A42CF6F51A6E9E686CDBD7A8209D3528D131499Y2KEP" TargetMode="External"/><Relationship Id="rId17" Type="http://schemas.openxmlformats.org/officeDocument/2006/relationships/hyperlink" Target="consultantplus://offline/ref=2C47DE6C339E5ECF8EB84C88D304B3DE7E83A1C8E3EE01BC6E3A42CF6F51A6E9E686CDBD7A8209D3528D131499Y2KEP" TargetMode="External"/><Relationship Id="rId25" Type="http://schemas.openxmlformats.org/officeDocument/2006/relationships/hyperlink" Target="consultantplus://offline/ref=2C47DE6C339E5ECF8EB84C88D304B3DE7E83AFCCE4EA01BC6E3A42CF6F51A6E9E686CDBD7A8209D3528D131499Y2KEP" TargetMode="External"/><Relationship Id="rId33" Type="http://schemas.openxmlformats.org/officeDocument/2006/relationships/hyperlink" Target="consultantplus://offline/ref=2C47DE6C339E5ECF8EB84C88D304B3DE7E83ACC0EEEF01BC6E3A42CF6F51A6E9F48695B37E8D438214C61C159F318753F40A29B1YEK1P" TargetMode="External"/><Relationship Id="rId38" Type="http://schemas.openxmlformats.org/officeDocument/2006/relationships/hyperlink" Target="consultantplus://offline/ref=A671328D60BDFA0C0CF5E35BCA9E5A238A4D4E9A5C298800D04A5DFA0302272701EC7A3D09B817E2ECEA222EE3990968B3767B48CEBCBFG" TargetMode="External"/><Relationship Id="rId46" Type="http://schemas.openxmlformats.org/officeDocument/2006/relationships/hyperlink" Target="http://pravo-search.minjust.ru:8080/bigs/showDocument.html?id=9CF2F1C3-393D-4051-A52D-9923B0E51C0C" TargetMode="External"/><Relationship Id="rId59" Type="http://schemas.openxmlformats.org/officeDocument/2006/relationships/hyperlink" Target="http://pravo.minjust.ru/" TargetMode="External"/><Relationship Id="rId67" Type="http://schemas.openxmlformats.org/officeDocument/2006/relationships/hyperlink" Target="consultantplus://offline/ref=9313D985CFFB1CA3195491C0445BDCBBD5492B981EF08F1B585BF09A8B378CCD321C1BF653DCEE9FC834BDFE5DC6C15D86C121129F9649ACQFjDP" TargetMode="External"/><Relationship Id="rId20" Type="http://schemas.openxmlformats.org/officeDocument/2006/relationships/hyperlink" Target="consultantplus://offline/ref=2C47DE6C339E5ECF8EB84C88D304B3DE7E83ACC0EEEF01BC6E3A42CF6F51A6E9E686CDBD7A8209D3528D131499Y2KEP" TargetMode="External"/><Relationship Id="rId41" Type="http://schemas.openxmlformats.org/officeDocument/2006/relationships/hyperlink" Target="http://pravo-search.minjust.ru:8080/bigs/showDocument.html?id=9CF2F1C3-393D-4051-A52D-9923B0E51C0C" TargetMode="External"/><Relationship Id="rId54" Type="http://schemas.openxmlformats.org/officeDocument/2006/relationships/hyperlink" Target="consultantplus://offline/ref=778F0029EFCD563DBFA19AC3EB7F1A14057A07295BF6BF33FC1452B3A2C3F2CB6B16AD9B062619BE70D607591133v8H" TargetMode="External"/><Relationship Id="rId62" Type="http://schemas.openxmlformats.org/officeDocument/2006/relationships/hyperlink" Target="http://pravo.minjust.ru/" TargetMode="External"/><Relationship Id="rId70" Type="http://schemas.openxmlformats.org/officeDocument/2006/relationships/hyperlink" Target="consultantplus://offline/ref=9313D985CFFB1CA3195491C0445BDCBBD5492B981EF08F1B585BF09A8B378CCD321C1BF653DCEE9FCE34BDFE5DC6C15D86C121129F9649ACQFjDP" TargetMode="External"/><Relationship Id="rId75" Type="http://schemas.openxmlformats.org/officeDocument/2006/relationships/hyperlink" Target="consultantplus://offline/ref=9313D985CFFB1CA3195491C0445BDCBBD5492B981EF08F1B585BF09A8B378CCD321C1BF653DCEE9FCE34BDFE5DC6C15D86C121129F9649ACQFjDP" TargetMode="External"/><Relationship Id="rId83" Type="http://schemas.openxmlformats.org/officeDocument/2006/relationships/hyperlink" Target="consultantplus://offline/ref=9313D985CFFB1CA3195491C0445BDCBBD5492B981EF08F1B585BF09A8B378CCD321C1BF653DCEE9FC834BDFE5DC6C15D86C121129F9649ACQFjDP" TargetMode="External"/><Relationship Id="rId88" Type="http://schemas.openxmlformats.org/officeDocument/2006/relationships/hyperlink" Target="consultantplus://offline/ref=9313D985CFFB1CA3195491C0445BDCBBD54D2A9814F08F1B585BF09A8B378CCD201C43FA52D8F39AC921EBAF1BQ9j2P"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C47DE6C339E5ECF8EB84C88D304B3DE7E84A0C9EFEE01BC6E3A42CF6F51A6E9E686CDBD7A8209D3528D131499Y2KEP" TargetMode="External"/><Relationship Id="rId23" Type="http://schemas.openxmlformats.org/officeDocument/2006/relationships/hyperlink" Target="consultantplus://offline/ref=2C47DE6C339E5ECF8EB84C88D304B3DE7E83AACAE0EE01BC6E3A42CF6F51A6E9E686CDBD7A8209D3528D131499Y2KEP" TargetMode="External"/><Relationship Id="rId28" Type="http://schemas.openxmlformats.org/officeDocument/2006/relationships/hyperlink" Target="consultantplus://offline/ref=2C47DE6C339E5ECF8EB84C88D304B3DE7F8EA8CEE5EC01BC6E3A42CF6F51A6E9E686CDBD7A8209D3528D131499Y2KEP" TargetMode="External"/><Relationship Id="rId36" Type="http://schemas.openxmlformats.org/officeDocument/2006/relationships/hyperlink" Target="consultantplus://offline/ref=2C47DE6C339E5ECF8EB84C88D304B3DE7E83ACC0EEEF01BC6E3A42CF6F51A6E9F48695B17B8614D652984545DF7A8A50EE1629B1FE1F0C8EY0KCP" TargetMode="External"/><Relationship Id="rId49" Type="http://schemas.openxmlformats.org/officeDocument/2006/relationships/hyperlink" Target="http://pravo-search.minjust.ru:8080/bigs/showDocument.html?id=9CF2F1C3-393D-4051-A52D-9923B0E51C0C" TargetMode="External"/><Relationship Id="rId57" Type="http://schemas.openxmlformats.org/officeDocument/2006/relationships/hyperlink" Target="consultantplus://offline/ref=778F0029EFCD563DBFA19AC3EB7F1A14057502225AF7BF33FC1452B3A2C3F2CB7916F597052F02B52299410C1E3AD0D56B7F4ABEDF1035v2H" TargetMode="External"/><Relationship Id="rId10" Type="http://schemas.openxmlformats.org/officeDocument/2006/relationships/hyperlink" Target="consultantplus://offline/ref=2C47DE6C339E5ECF8EB84C88D304B3DE7F8EAECDEDB956BE3F6F4CCA6701FCF9E2CF99B4658615CD529313Y1K5P" TargetMode="External"/><Relationship Id="rId31" Type="http://schemas.openxmlformats.org/officeDocument/2006/relationships/hyperlink" Target="consultantplus://offline/ref=2C47DE6C339E5ECF8EB85285C568ECDB7D8DF7C5E7ED0EE3346D44983001A0BCB4C693E42AC242DE51970F1499318551E8Y0K9P" TargetMode="External"/><Relationship Id="rId44" Type="http://schemas.openxmlformats.org/officeDocument/2006/relationships/hyperlink" Target="http://pravo-search.minjust.ru:8080/bigs/showDocument.html?id=9CF2F1C3-393D-4051-A52D-9923B0E51C0C" TargetMode="External"/><Relationship Id="rId52" Type="http://schemas.openxmlformats.org/officeDocument/2006/relationships/hyperlink" Target="http://pravo-search.minjust.ru:8080/bigs/showDocument.html?id=45004C75-5243-401B-8C73-766DB0B42115" TargetMode="External"/><Relationship Id="rId60" Type="http://schemas.openxmlformats.org/officeDocument/2006/relationships/hyperlink" Target="http://pravo-search.minjust.ru:8080/bigs/showDocument.html?id=03CF0FB8-17D5-46F6-A5EC-D1642676534B" TargetMode="External"/><Relationship Id="rId65" Type="http://schemas.openxmlformats.org/officeDocument/2006/relationships/hyperlink" Target="http://pravo.minjust.ru/" TargetMode="External"/><Relationship Id="rId73" Type="http://schemas.openxmlformats.org/officeDocument/2006/relationships/hyperlink" Target="consultantplus://offline/ref=9313D985CFFB1CA3195491C0445BDCBBD5492B981EF08F1B585BF09A8B378CCD321C1BF653DCEE9FCE34BDFE5DC6C15D86C121129F9649ACQFjDP" TargetMode="External"/><Relationship Id="rId78" Type="http://schemas.openxmlformats.org/officeDocument/2006/relationships/hyperlink" Target="consultantplus://offline/ref=9313D985CFFB1CA3195491C0445BDCBBD5492B981EF08F1B585BF09A8B378CCD321C1BF653DCEE9FC834BDFE5DC6C15D86C121129F9649ACQFjDP" TargetMode="External"/><Relationship Id="rId81" Type="http://schemas.openxmlformats.org/officeDocument/2006/relationships/hyperlink" Target="consultantplus://offline/ref=9313D985CFFB1CA3195491C0445BDCBBD5492B981EF08F1B585BF09A8B378CCD321C1BF653DCEE9FC834BDFE5DC6C15D86C121129F9649ACQFjDP" TargetMode="External"/><Relationship Id="rId86" Type="http://schemas.openxmlformats.org/officeDocument/2006/relationships/hyperlink" Target="consultantplus://offline/ref=9313D985CFFB1CA3195491C0445BDCBBD5492B981EF08F1B585BF09A8B378CCD321C1BF653DCEE9FC834BDFE5DC6C15D86C121129F9649ACQFjDP" TargetMode="External"/><Relationship Id="rId4" Type="http://schemas.openxmlformats.org/officeDocument/2006/relationships/webSettings" Target="webSettings.xml"/><Relationship Id="rId9" Type="http://schemas.openxmlformats.org/officeDocument/2006/relationships/hyperlink" Target="http://sur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44</Pages>
  <Words>18648</Words>
  <Characters>106296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Xmura</dc:creator>
  <cp:lastModifiedBy>Кошенскова</cp:lastModifiedBy>
  <cp:revision>27</cp:revision>
  <cp:lastPrinted>2021-08-17T07:11:00Z</cp:lastPrinted>
  <dcterms:created xsi:type="dcterms:W3CDTF">2019-10-29T04:35:00Z</dcterms:created>
  <dcterms:modified xsi:type="dcterms:W3CDTF">2021-08-19T11:30:00Z</dcterms:modified>
</cp:coreProperties>
</file>