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00" w:rsidRPr="00FA1900" w:rsidRDefault="00FA190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FA1900">
        <w:rPr>
          <w:rFonts w:ascii="Times New Roman" w:hAnsi="Times New Roman" w:cs="Times New Roman"/>
          <w:sz w:val="28"/>
          <w:szCs w:val="28"/>
        </w:rPr>
        <w:br/>
      </w:r>
    </w:p>
    <w:p w:rsidR="00FA1900" w:rsidRPr="00FA1900" w:rsidRDefault="00FA190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от 31 октября 2017 г. N 906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 ИМУЩЕСТВА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ОБЛАСТИ,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1900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</w:t>
      </w:r>
      <w:proofErr w:type="gramEnd"/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ХОЗЯЙСТВЕННОГО ВЕДЕНИЯ, ПРАВА ОПЕРАТИВНОГО УПРАВЛЕНИЯ,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 И СРЕДНЕГО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1900">
        <w:rPr>
          <w:rFonts w:ascii="Times New Roman" w:hAnsi="Times New Roman" w:cs="Times New Roman"/>
          <w:sz w:val="28"/>
          <w:szCs w:val="28"/>
        </w:rPr>
        <w:t>ПРЕДПРИНИМАТЕЛЬСТВА), ПОРЯДКА И УСЛОВИЙ ПРЕДОСТАВЛЕНИЯ</w:t>
      </w:r>
      <w:proofErr w:type="gramEnd"/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В АРЕНДУ ВКЛЮЧЕННОГО В УКАЗАННЫЙ ПЕРЕЧЕНЬ ИМУЩЕСТВА</w:t>
      </w:r>
    </w:p>
    <w:p w:rsidR="00FA1900" w:rsidRPr="00FA1900" w:rsidRDefault="00FA190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A1900" w:rsidRPr="00FA19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900" w:rsidRPr="00FA1900" w:rsidRDefault="00FA1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A1900" w:rsidRPr="00FA1900" w:rsidRDefault="00FA1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Суровикинского муниципального района</w:t>
            </w:r>
            <w:proofErr w:type="gramEnd"/>
          </w:p>
          <w:p w:rsidR="00FA1900" w:rsidRPr="00FA1900" w:rsidRDefault="00FA1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Волгоградской обл. от 19.03.2018 </w:t>
            </w:r>
            <w:hyperlink r:id="rId5" w:history="1">
              <w:r w:rsidRPr="00FA1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165</w:t>
              </w:r>
            </w:hyperlink>
            <w:r w:rsidRPr="00FA1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29.10.2018 </w:t>
            </w:r>
            <w:hyperlink r:id="rId6" w:history="1">
              <w:r w:rsidRPr="00FA1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835</w:t>
              </w:r>
            </w:hyperlink>
            <w:r w:rsidRPr="00FA1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  <w:proofErr w:type="gramEnd"/>
          </w:p>
        </w:tc>
      </w:tr>
    </w:tbl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Федерации", </w:t>
      </w:r>
      <w:hyperlink r:id="rId8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частью 4.1 статьи 18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9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имущества", руководствуясь </w:t>
      </w:r>
      <w:hyperlink r:id="rId10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области, постановляю: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4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Суровикинского муниципального района Волгоградской области, свободного от прав третьих </w:t>
      </w:r>
      <w:r w:rsidRPr="00FA1900">
        <w:rPr>
          <w:rFonts w:ascii="Times New Roman" w:hAnsi="Times New Roman" w:cs="Times New Roman"/>
          <w:sz w:val="28"/>
          <w:szCs w:val="28"/>
        </w:rPr>
        <w:lastRenderedPageBreak/>
        <w:t>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 предпринимательства, согласно приложению 1.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обл. от 29.10.2018 N 835)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16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и условия предоставления в аренду муниципального имущества, включенного в Перечень муниципального имущества Суровикинского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предпринимательства, согласно приложению 2.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обл. от 29.10.2018 N 835)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 от 19 ноября 2008 г. N 901 "Об утверждении Положения о порядке ведения перечня муниципального имущества Суровикинского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900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 от 11 ноября 2016 г. N 1358 "О внесении изменений в Положение о порядке ведения перечня муниципального имущества Суровикинского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постановлением администрации Суровикинского муниципального района Волгоградской области от 19 ноября 2008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 г. N 901".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находящемся по адресу: Волгоградская область,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. Суровикино, ул. Ленина, </w:t>
      </w:r>
      <w:r w:rsidRPr="00FA1900">
        <w:rPr>
          <w:rFonts w:ascii="Times New Roman" w:hAnsi="Times New Roman" w:cs="Times New Roman"/>
          <w:sz w:val="28"/>
          <w:szCs w:val="28"/>
        </w:rPr>
        <w:lastRenderedPageBreak/>
        <w:t>64, и подлежит официальному опубликованию в общественно-политической газете Суровикинского района "Заря".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Волгоградской области по экономике и инвестиционной политике, начальника отдела по экономике и инвестиционной политике Т.А. </w:t>
      </w:r>
      <w:proofErr w:type="spellStart"/>
      <w:r w:rsidRPr="00FA1900">
        <w:rPr>
          <w:rFonts w:ascii="Times New Roman" w:hAnsi="Times New Roman" w:cs="Times New Roman"/>
          <w:sz w:val="28"/>
          <w:szCs w:val="28"/>
        </w:rPr>
        <w:t>Гегину</w:t>
      </w:r>
      <w:proofErr w:type="spellEnd"/>
      <w:r w:rsidRPr="00FA1900">
        <w:rPr>
          <w:rFonts w:ascii="Times New Roman" w:hAnsi="Times New Roman" w:cs="Times New Roman"/>
          <w:sz w:val="28"/>
          <w:szCs w:val="28"/>
        </w:rPr>
        <w:t>.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FA1900" w:rsidRPr="00FA1900" w:rsidRDefault="00FA1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A1900" w:rsidRPr="00FA1900" w:rsidRDefault="00FA1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И.В.ДМИТРИЕВ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1900" w:rsidRPr="00FA1900" w:rsidRDefault="00FA1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A1900" w:rsidRPr="00FA1900" w:rsidRDefault="00FA1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FA1900" w:rsidRPr="00FA1900" w:rsidRDefault="00FA1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A1900" w:rsidRPr="00FA1900" w:rsidRDefault="00FA1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от 31 октября 2017 г. N 906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FA1900">
        <w:rPr>
          <w:rFonts w:ascii="Times New Roman" w:hAnsi="Times New Roman" w:cs="Times New Roman"/>
          <w:sz w:val="28"/>
          <w:szCs w:val="28"/>
        </w:rPr>
        <w:t>ПОРЯДОК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МУНИЦИПАЛЬНОГО ИМУЩЕСТВА СУРОВИКИНСКОГО МУНИЦИПАЛЬНОГО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РАЙОНА ВОЛГОГРАДСКОЙ ОБЛАСТИ, СВОБОДНОГО ОТ ПРАВ ТРЕТЬИХ ЛИЦ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1900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</w:t>
      </w:r>
      <w:proofErr w:type="gramEnd"/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ОПЕРАТИВНОГО УПРАВЛЕНИЯ, А ТАКЖЕ ИМУЩЕСТВЕННЫХ ПРАВ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190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ПРЕДПРИНИМАТЕЛЬСТВА),</w:t>
      </w:r>
      <w:proofErr w:type="gramEnd"/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1900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</w:t>
      </w:r>
      <w:proofErr w:type="gramEnd"/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В ПОЛЬЗОВАНИЕ СУБЪЕКТАМ МАЛОГО И СРЕДНЕГО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FA1900" w:rsidRPr="00FA1900" w:rsidRDefault="00FA190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A1900" w:rsidRPr="00FA19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900" w:rsidRPr="00FA1900" w:rsidRDefault="00FA1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A1900" w:rsidRPr="00FA1900" w:rsidRDefault="00FA1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администрации Суровикинского муниципального </w:t>
            </w:r>
            <w:r w:rsidRPr="00FA1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>района</w:t>
            </w:r>
            <w:proofErr w:type="gramEnd"/>
          </w:p>
          <w:p w:rsidR="00FA1900" w:rsidRPr="00FA1900" w:rsidRDefault="00FA1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Волгоградской обл. от 19.03.2018 </w:t>
            </w:r>
            <w:hyperlink r:id="rId15" w:history="1">
              <w:r w:rsidRPr="00FA1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165</w:t>
              </w:r>
            </w:hyperlink>
            <w:r w:rsidRPr="00FA1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29.10.2018 </w:t>
            </w:r>
            <w:hyperlink r:id="rId16" w:history="1">
              <w:r w:rsidRPr="00FA1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835</w:t>
              </w:r>
            </w:hyperlink>
            <w:r w:rsidRPr="00FA1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  <w:proofErr w:type="gramEnd"/>
          </w:p>
        </w:tc>
      </w:tr>
    </w:tbl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>Настоящий Порядок формирования, ведения и обязательного опубликования перечня муниципального имущества Суровикинского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>предпринимательства (далее именуется - Порядок), устанавливает правила формирования, ведения (в том числе ежегодного дополнения) и обязательного опубликования перечня муниципального имущества Суровикинского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(далее именуется - Перечень).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(п. 1.1 в ред. </w:t>
      </w:r>
      <w:hyperlink r:id="rId17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обл. от 29.10.2018 N 835)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1.2. Муниципальное имущество Суровикинского муниципального района Волгоградской области,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2. Формирование и ведение Перечня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FA1900">
        <w:rPr>
          <w:rFonts w:ascii="Times New Roman" w:hAnsi="Times New Roman" w:cs="Times New Roman"/>
          <w:sz w:val="28"/>
          <w:szCs w:val="28"/>
        </w:rPr>
        <w:t>2.1. В Перечень вносятся сведения о муниципальном имуществе, соответствующем следующим критериям: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обл. от 29.10.2018 N 835)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lastRenderedPageBreak/>
        <w:t>2) муниципальное имущество не ограничено в обороте;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3) муниципальное имущество не является объектом религиозного назначения;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4) муниципальное имущество не является объектом незавершенного строительства;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5) в отношении муниципального имущества не принято решение в установленном порядке о предоставлении его иным лицам;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6) муниципальное имущество не включено в прогнозный план (программу) приватизации муниципального имущества Суровикинского муниципального района Волгоградской области на текущий год и на плановый период;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7) муниципальное имущество не признано аварийным и подлежащим сносу или реконструкции;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8) муниципальное имущество учтено в реестре муниципального имущества Суровикинского муниципального района Волгоградской области.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900">
        <w:rPr>
          <w:rFonts w:ascii="Times New Roman" w:hAnsi="Times New Roman" w:cs="Times New Roman"/>
          <w:sz w:val="28"/>
          <w:szCs w:val="28"/>
        </w:rPr>
        <w:t xml:space="preserve">В Перечень не вносятся сведения о земельных участках, предусмотренных </w:t>
      </w:r>
      <w:hyperlink r:id="rId19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19 пункта 8 статьи 39.11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  <w:proofErr w:type="gramEnd"/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обл. от 29.10.2018 N 835)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2.2. Перечень формируется администрацией Суровикинского муниципального района Волгоградской области в лице структурного подразделения - отдела по управлению муниципальным имуществом и землепользованию администрации Суровикинского муниципального района Волгоградской области (далее именуется - уполномоченный орган) на основании реестра муниципального имущества Суровикинского муниципального района Волгоградской области и утверждается постановлением администрации Суровикинского муниципального района Волгоградской области.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6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обл. от 19.03.2018 N 165)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FA1900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 xml:space="preserve">Ежегодное дополнение Перечня, а также исключение сведений о </w:t>
      </w:r>
      <w:r w:rsidRPr="00FA1900">
        <w:rPr>
          <w:rFonts w:ascii="Times New Roman" w:hAnsi="Times New Roman" w:cs="Times New Roman"/>
          <w:sz w:val="28"/>
          <w:szCs w:val="28"/>
        </w:rPr>
        <w:lastRenderedPageBreak/>
        <w:t>муниципальном имуществе из Перечня осуществляется постановлением администрации Суровикинского муниципального района Волгоградской области о внесении изменений в Перечень на основе предложений структурных подразделений администрации Суровикинского муниципального района Волгоградской области, координационного совета Суровикинского муниципального района Волгоградской области по развитию малого и среднего предпринимательства, субъектов малого и среднего предпринимательства, организаций, образующих инфраструктуру поддержки субъектов малого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иных заинтересованных лиц и организаций.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 xml:space="preserve">Перечень дополняется не реже одного раза в год, но не позднее 1 ноября текущего года, за исключением случая, если в муниципальной собственности Суровикинского муниципального района Волгоградской области отсутствует муниципальное имущество, соответствующее требованиям Федерального </w:t>
      </w:r>
      <w:hyperlink r:id="rId27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Федерации", а также настоящего Порядка.</w:t>
      </w:r>
      <w:proofErr w:type="gramEnd"/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Суровикинского муниципального района Волгоградской области.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2.5. Рассмотрение предложения, указанного в </w:t>
      </w:r>
      <w:hyperlink w:anchor="P83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8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91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пункта 2.7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3) об отказе в учете предложения, если указанное в нем муниципальное имущество не соответствует критериям, установленным </w:t>
      </w:r>
      <w:hyperlink w:anchor="P68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2.6. В случае принятия решения об отказе в учете предложения, указанного в </w:t>
      </w:r>
      <w:hyperlink w:anchor="P83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</w:t>
      </w:r>
      <w:r w:rsidRPr="00FA1900">
        <w:rPr>
          <w:rFonts w:ascii="Times New Roman" w:hAnsi="Times New Roman" w:cs="Times New Roman"/>
          <w:sz w:val="28"/>
          <w:szCs w:val="28"/>
        </w:rPr>
        <w:lastRenderedPageBreak/>
        <w:t>Перечня.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FA1900">
        <w:rPr>
          <w:rFonts w:ascii="Times New Roman" w:hAnsi="Times New Roman" w:cs="Times New Roman"/>
          <w:sz w:val="28"/>
          <w:szCs w:val="28"/>
        </w:rPr>
        <w:t>2.7. Уполномоченный орган исключает сведения о муниципальном имуществе из Перечня в следующих случаях: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8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от 26 июля 2006 г. N 135-ФЗ "О защите конкуренции";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 либо для иных целей;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3) если право собственности Суровикинского муниципального района Волгоградской области на муниципальное имущество прекращено по решению суда или в ином установленном законом порядке.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2.8. Сведения о муниципальном имуществе вносятся в Перечень в составе и по форме, которые установлены в соответствии с </w:t>
      </w:r>
      <w:hyperlink r:id="rId29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частью 4.4 статьи 18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2.9. Сведения о муниципальном имуществе группируются в Перечне по видам имущества (недвижимое имущество, движимое имущество).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3. Порядок официального опубликования Перечня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3.1. Уполномоченный орган обеспечивает: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1) обязательное опубликование Перечня и внесенных в него изменений в общественно-политической газете Суровикинского района "Заря" в течение 10 рабочих дней со дня утверждения;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2) размещение Перечня и внесенных в него изменений на официальном сайте администрации Суровикинского муниципального района Волгоградской области в информационно-телекоммуникационной сети </w:t>
      </w:r>
      <w:r w:rsidRPr="00FA1900">
        <w:rPr>
          <w:rFonts w:ascii="Times New Roman" w:hAnsi="Times New Roman" w:cs="Times New Roman"/>
          <w:sz w:val="28"/>
          <w:szCs w:val="28"/>
        </w:rPr>
        <w:lastRenderedPageBreak/>
        <w:t>"Интернет" (в том числе в форме открытых данных) в течение 3 рабочих дней со дня утверждения.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1900" w:rsidRPr="00FA1900" w:rsidRDefault="00FA1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A1900" w:rsidRPr="00FA1900" w:rsidRDefault="00FA1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FA1900" w:rsidRPr="00FA1900" w:rsidRDefault="00FA1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A1900" w:rsidRPr="00FA1900" w:rsidRDefault="00FA1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от 31 октября 2017 г. N 906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FA1900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ПРЕДОСТАВЛЕНИЯ В АРЕНДУ МУНИЦИПАЛЬНОГО ИМУЩЕСТВА,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ВКЛЮЧЕННОГО В ПЕРЕЧЕНЬ МУНИЦИПАЛЬНОГО ИМУЩЕСТВА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ОБЛАСТИ,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1900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</w:t>
      </w:r>
      <w:proofErr w:type="gramEnd"/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ХОЗЯЙСТВЕННОГО ВЕДЕНИЯ, ПРАВА ОПЕРАТИВНОГО УПРАВЛЕНИЯ,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 И СРЕДНЕГО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1900">
        <w:rPr>
          <w:rFonts w:ascii="Times New Roman" w:hAnsi="Times New Roman" w:cs="Times New Roman"/>
          <w:sz w:val="28"/>
          <w:szCs w:val="28"/>
        </w:rPr>
        <w:t>ПРЕДПРИНИМАТЕЛЬСТВА), ПРЕДНАЗНАЧЕННОГО ДЛЯ ПРЕДОСТАВЛЕНИЯ ВО</w:t>
      </w:r>
      <w:proofErr w:type="gramEnd"/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ВЛАДЕНИЕ И (ИЛИ) В ПОЛЬЗОВАНИЕ НА ДОЛГОСРОЧНОЙ ОСНОВЕ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FA1900" w:rsidRPr="00FA1900" w:rsidRDefault="00FA1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FA1900" w:rsidRPr="00FA1900" w:rsidRDefault="00FA190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A1900" w:rsidRPr="00FA19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900" w:rsidRPr="00FA1900" w:rsidRDefault="00FA1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A1900" w:rsidRPr="00FA1900" w:rsidRDefault="00FA1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30" w:history="1">
              <w:r w:rsidRPr="00FA1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FA1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Суровикинского муниципального района</w:t>
            </w:r>
            <w:proofErr w:type="gramEnd"/>
          </w:p>
          <w:p w:rsidR="00FA1900" w:rsidRPr="00FA1900" w:rsidRDefault="00FA1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Волгоградской обл. от 29.10.2018 N 835)</w:t>
            </w:r>
            <w:proofErr w:type="gramEnd"/>
          </w:p>
        </w:tc>
      </w:tr>
    </w:tbl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и условия предоставления в аренду муниципального имущества, включенного в перечень муниципального имущества Суровикинского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</w:t>
      </w:r>
      <w:r w:rsidRPr="00FA1900">
        <w:rPr>
          <w:rFonts w:ascii="Times New Roman" w:hAnsi="Times New Roman" w:cs="Times New Roman"/>
          <w:sz w:val="28"/>
          <w:szCs w:val="28"/>
        </w:rPr>
        <w:lastRenderedPageBreak/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(далее именуется - Порядок).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обл. от 29.10.2018 N 835)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>Заключение договоров аренды в отношении муниципального имущества, включенного в перечень муниципального имущества Суровикинского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 (далее именуется - Перечень), может быть осуществлено только по результатам проведения аукционов (конкурсов) на право заключения этих договоров, за исключением случаев, установленных Федеральным </w:t>
      </w:r>
      <w:hyperlink r:id="rId32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от 26 июля 2006 г. N 135-ФЗ "О защите конкуренции".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обл. от 29.10.2018 N 835)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3. Абзац исключен. - </w:t>
      </w:r>
      <w:hyperlink r:id="rId34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обл. от 29.10.2018 N 835.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Факт отнесения лица, претендующего на приобретение в аренду муниципального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4. В случае если в отношении муниципального имущества, включенного в Перечень, вне периода проведения аукциона (конкурса) поступает обращение потенциального арендатора о заключении договора аренды, уполномоченный орган: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- заключает договор аренды с указанным лицом, если оно имеет право на заключение договора аренды без проведения торгов;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- осуществляет подготовку к проведению аукциона (конкурса), объявляет аукцион (конкурс) и направляет указанному заявителю предложение принять участие в аукционе (конкурсе) на право заключения договора аренды.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5. Муниципальное имущество, включенное в Перечень, предоставляется </w:t>
      </w:r>
      <w:r w:rsidRPr="00FA1900">
        <w:rPr>
          <w:rFonts w:ascii="Times New Roman" w:hAnsi="Times New Roman" w:cs="Times New Roman"/>
          <w:sz w:val="28"/>
          <w:szCs w:val="28"/>
        </w:rPr>
        <w:lastRenderedPageBreak/>
        <w:t>в аренду на долгосрочной основе,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6. При включении в Перечень муниципального имущества, для использования которого необходимо проведение ремонта или реконструкции, договор аренды заключается на срок свыше 10 лет с условием осуществления арендатором ремонта или реконструкции муниципального имущества и с возможностью зачета понесенных арендатором расходов в счет арендной платы.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 xml:space="preserve">Проведение торгов на право заключения долгосрочного договора аренды муниципального имущества, включенного в Перечень, осуществляется в порядке, определенном </w:t>
      </w:r>
      <w:hyperlink r:id="rId35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России от 10 февраля 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8. При проведен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кционов (конкурсов) в отношении муниципального имущества, включенного в Перечень,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36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18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9.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Размер арендной платы определяется по результатам торгов.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7"/>
      <w:bookmarkEnd w:id="5"/>
      <w:r w:rsidRPr="00FA1900">
        <w:rPr>
          <w:rFonts w:ascii="Times New Roman" w:hAnsi="Times New Roman" w:cs="Times New Roman"/>
          <w:sz w:val="28"/>
          <w:szCs w:val="28"/>
        </w:rPr>
        <w:t xml:space="preserve">10. Категории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для которых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>устанавливаются льготные условия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 внесения арендной платы: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1) реализующие инновационные проекты, имеющие коммерческие перспективы;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2) занимающиеся производством, переработкой или сбытом сельскохозяйственной продукции;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 промышленным производством;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lastRenderedPageBreak/>
        <w:t>4) начинающие новый бизнес по направлениям деятельности, по которым оказывается муниципальная поддержка.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11. Льготы по арендной плате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занимающимся видами деятельности, указанными в </w:t>
      </w:r>
      <w:hyperlink w:anchor="P147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устанавливаются в процентном соотношении к определенному (установленному) размеру арендной платы: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первый год аренды - 80 процентов размера арендной платы;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во второй год аренды - 90 процентов размера арендной платы;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в третий год аренды - 95 процентов размера арендной платы;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>12. Использование арендаторами муниципального имущества, включенного в Перечень, не по целевому назначению не допускается.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A19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900">
        <w:rPr>
          <w:rFonts w:ascii="Times New Roman" w:hAnsi="Times New Roman" w:cs="Times New Roman"/>
          <w:sz w:val="28"/>
          <w:szCs w:val="28"/>
        </w:rPr>
        <w:t xml:space="preserve"> целевым использованием муниципального имущества, переданного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администрация Суровикинского муниципального района Волгоградской области осуществляет проверки его использования не реже одного раза в год.</w:t>
      </w:r>
    </w:p>
    <w:p w:rsidR="00FA1900" w:rsidRPr="00FA1900" w:rsidRDefault="00FA1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00">
        <w:rPr>
          <w:rFonts w:ascii="Times New Roman" w:hAnsi="Times New Roman" w:cs="Times New Roman"/>
          <w:sz w:val="28"/>
          <w:szCs w:val="28"/>
        </w:rPr>
        <w:t xml:space="preserve">13. Договор аренды подлежит расторжению по требованию арендодателя в порядке, предусмотренном Гражданским </w:t>
      </w:r>
      <w:hyperlink r:id="rId37" w:history="1">
        <w:r w:rsidRPr="00FA190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A1900">
        <w:rPr>
          <w:rFonts w:ascii="Times New Roman" w:hAnsi="Times New Roman" w:cs="Times New Roman"/>
          <w:sz w:val="28"/>
          <w:szCs w:val="28"/>
        </w:rPr>
        <w:t xml:space="preserve"> Российской Федерации, при установлении фактов использования арендатором муниципального имущества не по целевому назначению, несвоевременного внесения им арендной платы и иным основаниям, предусмотренным договором аренды.</w:t>
      </w: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00" w:rsidRPr="00FA1900" w:rsidRDefault="00FA19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643B6" w:rsidRPr="00FA1900" w:rsidRDefault="00C643B6">
      <w:pPr>
        <w:rPr>
          <w:rFonts w:ascii="Times New Roman" w:hAnsi="Times New Roman" w:cs="Times New Roman"/>
          <w:sz w:val="28"/>
          <w:szCs w:val="28"/>
        </w:rPr>
      </w:pPr>
    </w:p>
    <w:sectPr w:rsidR="00C643B6" w:rsidRPr="00FA1900" w:rsidSect="0038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1900"/>
    <w:rsid w:val="00C643B6"/>
    <w:rsid w:val="00FA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8AC091CCB2D1E948DDDCA85EA92135EE5266EA0D7050E92AAADC7A514E4184BE0FAF021F399E218Y601K" TargetMode="External"/><Relationship Id="rId13" Type="http://schemas.openxmlformats.org/officeDocument/2006/relationships/hyperlink" Target="consultantplus://offline/ref=54D35A54137A4954355C6E2D2DD0E63D4BA35E10CF2813C1D989CCD2B5C2150BA56668F586415998A9A28DF456AF174BE6YE04K" TargetMode="External"/><Relationship Id="rId18" Type="http://schemas.openxmlformats.org/officeDocument/2006/relationships/hyperlink" Target="consultantplus://offline/ref=54D35A54137A4954355C6E2D2DD0E63D4BA35E10CF2511C4D181CCD2B5C2150BA56668F594410194A9A693F552BA411AA0B1FD27E985E21C7FFAD97DYA0DK" TargetMode="External"/><Relationship Id="rId26" Type="http://schemas.openxmlformats.org/officeDocument/2006/relationships/hyperlink" Target="consultantplus://offline/ref=54D35A54137A4954355C6E2D2DD0E63D4BA35E10CF2B1CC1D980CCD2B5C2150BA56668F594410194A9A693F455BA411AA0B1FD27E985E21C7FFAD97DYA0D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D35A54137A4954355C70203BBCB93848AC081DCF2B1E948DDDCA85EA92135EE5266EA7D40607C1F8E2C6F950B50B4BE2FAF227EFY90BK" TargetMode="External"/><Relationship Id="rId34" Type="http://schemas.openxmlformats.org/officeDocument/2006/relationships/hyperlink" Target="consultantplus://offline/ref=54D35A54137A4954355C6E2D2DD0E63D4BA35E10CF2511C4D181CCD2B5C2150BA56668F594410194A9A693F559BA411AA0B1FD27E985E21C7FFAD97DYA0DK" TargetMode="External"/><Relationship Id="rId7" Type="http://schemas.openxmlformats.org/officeDocument/2006/relationships/hyperlink" Target="consultantplus://offline/ref=54D35A54137A4954355C70203BBCB93848AD031FCB2C1E948DDDCA85EA92135EF72636ACD7011295AFB891F452YB01K" TargetMode="External"/><Relationship Id="rId12" Type="http://schemas.openxmlformats.org/officeDocument/2006/relationships/hyperlink" Target="consultantplus://offline/ref=54D35A54137A4954355C6E2D2DD0E63D4BA35E10CF2511C4D181CCD2B5C2150BA56668F594410194A9A693F456BA411AA0B1FD27E985E21C7FFAD97DYA0DK" TargetMode="External"/><Relationship Id="rId17" Type="http://schemas.openxmlformats.org/officeDocument/2006/relationships/hyperlink" Target="consultantplus://offline/ref=54D35A54137A4954355C6E2D2DD0E63D4BA35E10CF2511C4D181CCD2B5C2150BA56668F594410194A9A693F459BA411AA0B1FD27E985E21C7FFAD97DYA0DK" TargetMode="External"/><Relationship Id="rId25" Type="http://schemas.openxmlformats.org/officeDocument/2006/relationships/hyperlink" Target="consultantplus://offline/ref=54D35A54137A4954355C6E2D2DD0E63D4BA35E10CF2511C4D181CCD2B5C2150BA56668F594410194A9A693F553BA411AA0B1FD27E985E21C7FFAD97DYA0DK" TargetMode="External"/><Relationship Id="rId33" Type="http://schemas.openxmlformats.org/officeDocument/2006/relationships/hyperlink" Target="consultantplus://offline/ref=54D35A54137A4954355C6E2D2DD0E63D4BA35E10CF2511C4D181CCD2B5C2150BA56668F594410194A9A693F558BA411AA0B1FD27E985E21C7FFAD97DYA0D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D35A54137A4954355C6E2D2DD0E63D4BA35E10CF2511C4D181CCD2B5C2150BA56668F594410194A9A693F457BA411AA0B1FD27E985E21C7FFAD97DYA0DK" TargetMode="External"/><Relationship Id="rId20" Type="http://schemas.openxmlformats.org/officeDocument/2006/relationships/hyperlink" Target="consultantplus://offline/ref=54D35A54137A4954355C70203BBCB93848AC081DCF2B1E948DDDCA85EA92135EE5266EA7D40507C1F8E2C6F950B50B4BE2FAF227EFY90BK" TargetMode="External"/><Relationship Id="rId29" Type="http://schemas.openxmlformats.org/officeDocument/2006/relationships/hyperlink" Target="consultantplus://offline/ref=54D35A54137A4954355C70203BBCB93848AC091CCB2D1E948DDDCA85EA92135EE5266EA0D7050F91AEADC7A514E4184BE0FAF021F399E218Y60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6E2D2DD0E63D4BA35E10CF2511C4D181CCD2B5C2150BA56668F594410194A9A693F455BA411AA0B1FD27E985E21C7FFAD97DYA0DK" TargetMode="External"/><Relationship Id="rId11" Type="http://schemas.openxmlformats.org/officeDocument/2006/relationships/hyperlink" Target="consultantplus://offline/ref=54D35A54137A4954355C6E2D2DD0E63D4BA35E10CF2511C4D181CCD2B5C2150BA56668F594410194A9A693F456BA411AA0B1FD27E985E21C7FFAD97DYA0DK" TargetMode="External"/><Relationship Id="rId24" Type="http://schemas.openxmlformats.org/officeDocument/2006/relationships/hyperlink" Target="consultantplus://offline/ref=54D35A54137A4954355C70203BBCB93848AC081DCF2B1E948DDDCA85EA92135EE5266EA7D40C07C1F8E2C6F950B50B4BE2FAF227EFY90BK" TargetMode="External"/><Relationship Id="rId32" Type="http://schemas.openxmlformats.org/officeDocument/2006/relationships/hyperlink" Target="consultantplus://offline/ref=54D35A54137A4954355C70203BBCB93848AD011FC92C1E948DDDCA85EA92135EF72636ACD7011295AFB891F452YB01K" TargetMode="External"/><Relationship Id="rId37" Type="http://schemas.openxmlformats.org/officeDocument/2006/relationships/hyperlink" Target="consultantplus://offline/ref=54D35A54137A4954355C70203BBCB93848AC001ECC281E948DDDCA85EA92135EF72636ACD7011295AFB891F452YB01K" TargetMode="External"/><Relationship Id="rId5" Type="http://schemas.openxmlformats.org/officeDocument/2006/relationships/hyperlink" Target="consultantplus://offline/ref=54D35A54137A4954355C6E2D2DD0E63D4BA35E10CF2B1CC1D980CCD2B5C2150BA56668F594410194A9A693F454BA411AA0B1FD27E985E21C7FFAD97DYA0DK" TargetMode="External"/><Relationship Id="rId15" Type="http://schemas.openxmlformats.org/officeDocument/2006/relationships/hyperlink" Target="consultantplus://offline/ref=54D35A54137A4954355C6E2D2DD0E63D4BA35E10CF2B1CC1D980CCD2B5C2150BA56668F594410194A9A693F455BA411AA0B1FD27E985E21C7FFAD97DYA0DK" TargetMode="External"/><Relationship Id="rId23" Type="http://schemas.openxmlformats.org/officeDocument/2006/relationships/hyperlink" Target="consultantplus://offline/ref=54D35A54137A4954355C70203BBCB93848AC081DCF2B1E948DDDCA85EA92135EE5266EA7D40D07C1F8E2C6F950B50B4BE2FAF227EFY90BK" TargetMode="External"/><Relationship Id="rId28" Type="http://schemas.openxmlformats.org/officeDocument/2006/relationships/hyperlink" Target="consultantplus://offline/ref=54D35A54137A4954355C70203BBCB93848AD011FC92C1E948DDDCA85EA92135EF72636ACD7011295AFB891F452YB01K" TargetMode="External"/><Relationship Id="rId36" Type="http://schemas.openxmlformats.org/officeDocument/2006/relationships/hyperlink" Target="consultantplus://offline/ref=54D35A54137A4954355C70203BBCB93848AC091CCB2D1E948DDDCA85EA92135EE5266EA0D7050D93AEADC7A514E4184BE0FAF021F399E218Y601K" TargetMode="External"/><Relationship Id="rId10" Type="http://schemas.openxmlformats.org/officeDocument/2006/relationships/hyperlink" Target="consultantplus://offline/ref=54D35A54137A4954355C6E2D2DD0E63D4BA35E10CC2D15C0D189CCD2B5C2150BA56668F586415998A9A28DF456AF174BE6YE04K" TargetMode="External"/><Relationship Id="rId19" Type="http://schemas.openxmlformats.org/officeDocument/2006/relationships/hyperlink" Target="consultantplus://offline/ref=54D35A54137A4954355C70203BBCB93848AC081DCF2B1E948DDDCA85EA92135EE5266EA0D1050D9EFDF7D7A15DB11155E4E2EE25ED99YE02K" TargetMode="External"/><Relationship Id="rId31" Type="http://schemas.openxmlformats.org/officeDocument/2006/relationships/hyperlink" Target="consultantplus://offline/ref=54D35A54137A4954355C6E2D2DD0E63D4BA35E10CF2511C4D181CCD2B5C2150BA56668F594410194A9A693F557BA411AA0B1FD27E985E21C7FFAD97DYA0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D35A54137A4954355C70203BBCB93848AA0519CE2D1E948DDDCA85EA92135EE5266EA0D7050C97A1ADC7A514E4184BE0FAF021F399E218Y601K" TargetMode="External"/><Relationship Id="rId14" Type="http://schemas.openxmlformats.org/officeDocument/2006/relationships/hyperlink" Target="consultantplus://offline/ref=54D35A54137A4954355C6E2D2DD0E63D4BA35E10CF2816C3D381CCD2B5C2150BA56668F586415998A9A28DF456AF174BE6YE04K" TargetMode="External"/><Relationship Id="rId22" Type="http://schemas.openxmlformats.org/officeDocument/2006/relationships/hyperlink" Target="consultantplus://offline/ref=54D35A54137A4954355C70203BBCB93848AC081DCF2B1E948DDDCA85EA92135EE5266EA7D40007C1F8E2C6F950B50B4BE2FAF227EFY90BK" TargetMode="External"/><Relationship Id="rId27" Type="http://schemas.openxmlformats.org/officeDocument/2006/relationships/hyperlink" Target="consultantplus://offline/ref=54D35A54137A4954355C70203BBCB93848AC091CCB2D1E948DDDCA85EA92135EF72636ACD7011295AFB891F452YB01K" TargetMode="External"/><Relationship Id="rId30" Type="http://schemas.openxmlformats.org/officeDocument/2006/relationships/hyperlink" Target="consultantplus://offline/ref=54D35A54137A4954355C6E2D2DD0E63D4BA35E10CF2511C4D181CCD2B5C2150BA56668F594410194A9A693F555BA411AA0B1FD27E985E21C7FFAD97DYA0DK" TargetMode="External"/><Relationship Id="rId35" Type="http://schemas.openxmlformats.org/officeDocument/2006/relationships/hyperlink" Target="consultantplus://offline/ref=54D35A54137A4954355C70203BBCB93848A80719CB2C1E948DDDCA85EA92135EF72636ACD7011295AFB891F452YB0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4041</Words>
  <Characters>23038</Characters>
  <Application>Microsoft Office Word</Application>
  <DocSecurity>0</DocSecurity>
  <Lines>191</Lines>
  <Paragraphs>54</Paragraphs>
  <ScaleCrop>false</ScaleCrop>
  <Company/>
  <LinksUpToDate>false</LinksUpToDate>
  <CharactersWithSpaces>27025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Spec_OIZ_Murzina</dc:creator>
  <cp:lastModifiedBy>Spec_OIZ_Murzina</cp:lastModifiedBy>
  <cp:revision>1</cp:revision>
  <dcterms:created xsi:type="dcterms:W3CDTF">2020-06-04T10:52:00Z</dcterms:created>
  <dcterms:modified xsi:type="dcterms:W3CDTF">2020-06-04T10:54:00Z</dcterms:modified>
</cp:coreProperties>
</file>