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7453F4" w:rsidRDefault="00295BB5" w:rsidP="00354A6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7453F4">
        <w:rPr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color w:val="000000"/>
          <w:sz w:val="28"/>
          <w:szCs w:val="28"/>
        </w:rPr>
        <w:t xml:space="preserve">постановления </w:t>
      </w:r>
      <w:r w:rsidR="00A77C20" w:rsidRPr="00A77C20">
        <w:rPr>
          <w:sz w:val="28"/>
          <w:szCs w:val="28"/>
        </w:rPr>
        <w:t>«</w:t>
      </w:r>
      <w:r w:rsidR="00354A6E" w:rsidRPr="0062759D">
        <w:rPr>
          <w:sz w:val="28"/>
          <w:szCs w:val="28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</w:t>
      </w:r>
      <w:r w:rsidR="00354A6E" w:rsidRPr="004B2D55">
        <w:rPr>
          <w:sz w:val="28"/>
          <w:szCs w:val="28"/>
        </w:rPr>
        <w:t>Суровикинского муниципального района</w:t>
      </w:r>
      <w:r w:rsidR="00354A6E">
        <w:rPr>
          <w:sz w:val="28"/>
          <w:szCs w:val="28"/>
        </w:rPr>
        <w:t xml:space="preserve"> </w:t>
      </w:r>
      <w:r w:rsidR="00354A6E" w:rsidRPr="0062759D">
        <w:rPr>
          <w:sz w:val="28"/>
          <w:szCs w:val="28"/>
        </w:rPr>
        <w:t xml:space="preserve">Волгоградской области, в соответствии с Федеральным законом от 22 июля 2008 г. № 159-ФЗ </w:t>
      </w:r>
      <w:r w:rsidR="00354A6E">
        <w:rPr>
          <w:sz w:val="28"/>
          <w:szCs w:val="28"/>
        </w:rPr>
        <w:t>«</w:t>
      </w:r>
      <w:r w:rsidR="00354A6E" w:rsidRPr="0062759D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354A6E" w:rsidRPr="0062759D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</w:t>
      </w:r>
      <w:r w:rsidR="00354A6E">
        <w:rPr>
          <w:sz w:val="28"/>
          <w:szCs w:val="28"/>
        </w:rPr>
        <w:t>льные акты Российской Федерации</w:t>
      </w:r>
      <w:r w:rsidR="00A77C20" w:rsidRPr="00A77C20">
        <w:rPr>
          <w:sz w:val="28"/>
          <w:szCs w:val="28"/>
        </w:rPr>
        <w:t>»</w:t>
      </w:r>
      <w:r w:rsidR="009F166B" w:rsidRPr="007B7C33">
        <w:rPr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B7C33">
        <w:rPr>
          <w:color w:val="000000"/>
          <w:sz w:val="28"/>
          <w:szCs w:val="28"/>
        </w:rPr>
        <w:t>15.0</w:t>
      </w:r>
      <w:r w:rsidR="00354A6E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</w:t>
      </w:r>
      <w:r w:rsidR="00354A6E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A17EC"/>
    <w:rsid w:val="000C1F79"/>
    <w:rsid w:val="00116E0F"/>
    <w:rsid w:val="001C3493"/>
    <w:rsid w:val="001D4E35"/>
    <w:rsid w:val="002843A7"/>
    <w:rsid w:val="0029382B"/>
    <w:rsid w:val="00295BB5"/>
    <w:rsid w:val="002F0CC6"/>
    <w:rsid w:val="00354A6E"/>
    <w:rsid w:val="00356D93"/>
    <w:rsid w:val="0036453F"/>
    <w:rsid w:val="00394FF1"/>
    <w:rsid w:val="00517FD7"/>
    <w:rsid w:val="005210F4"/>
    <w:rsid w:val="00575799"/>
    <w:rsid w:val="005B72E1"/>
    <w:rsid w:val="00651620"/>
    <w:rsid w:val="006F755A"/>
    <w:rsid w:val="007453F4"/>
    <w:rsid w:val="007B7C33"/>
    <w:rsid w:val="009F166B"/>
    <w:rsid w:val="00A05E21"/>
    <w:rsid w:val="00A07239"/>
    <w:rsid w:val="00A77C20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4A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A6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2020-09-15T11:12:00Z</cp:lastPrinted>
  <dcterms:created xsi:type="dcterms:W3CDTF">2020-09-15T11:12:00Z</dcterms:created>
  <dcterms:modified xsi:type="dcterms:W3CDTF">2020-09-15T11:12:00Z</dcterms:modified>
</cp:coreProperties>
</file>