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22" w:rsidRPr="00FD670B" w:rsidRDefault="00C57922" w:rsidP="00621E32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D670B">
        <w:rPr>
          <w:rFonts w:ascii="Times New Roman" w:hAnsi="Times New Roman" w:cs="Times New Roman"/>
          <w:sz w:val="28"/>
          <w:szCs w:val="28"/>
        </w:rPr>
        <w:t>П</w:t>
      </w:r>
      <w:r w:rsidR="00664E9E" w:rsidRPr="00FD670B">
        <w:rPr>
          <w:rFonts w:ascii="Times New Roman" w:hAnsi="Times New Roman" w:cs="Times New Roman"/>
          <w:sz w:val="28"/>
          <w:szCs w:val="28"/>
        </w:rPr>
        <w:t>РИЛОЖЕНИЕ</w:t>
      </w:r>
      <w:r w:rsidRPr="00FD670B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64E9E" w:rsidRPr="00FD670B" w:rsidRDefault="00664E9E" w:rsidP="00621E32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621E32" w:rsidRPr="00FD670B" w:rsidRDefault="00C57922" w:rsidP="00621E32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D670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57922" w:rsidRPr="00FD670B" w:rsidRDefault="00C57922" w:rsidP="00621E32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D670B">
        <w:rPr>
          <w:rFonts w:ascii="Times New Roman" w:hAnsi="Times New Roman" w:cs="Times New Roman"/>
          <w:sz w:val="28"/>
          <w:szCs w:val="28"/>
        </w:rPr>
        <w:t>администрации</w:t>
      </w:r>
      <w:r w:rsidR="00621E32" w:rsidRPr="00FD670B">
        <w:rPr>
          <w:rFonts w:ascii="Times New Roman" w:hAnsi="Times New Roman" w:cs="Times New Roman"/>
          <w:sz w:val="28"/>
          <w:szCs w:val="28"/>
        </w:rPr>
        <w:t xml:space="preserve"> </w:t>
      </w:r>
      <w:r w:rsidRPr="00FD670B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621E32" w:rsidRPr="00FD670B" w:rsidRDefault="00621E32" w:rsidP="00621E32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57922" w:rsidRDefault="00A42135" w:rsidP="00621E32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D670B">
        <w:rPr>
          <w:rFonts w:ascii="Times New Roman" w:hAnsi="Times New Roman" w:cs="Times New Roman"/>
          <w:sz w:val="28"/>
          <w:szCs w:val="28"/>
        </w:rPr>
        <w:t xml:space="preserve">от </w:t>
      </w:r>
      <w:r w:rsidR="00000078">
        <w:rPr>
          <w:rFonts w:ascii="Times New Roman" w:hAnsi="Times New Roman" w:cs="Times New Roman"/>
          <w:sz w:val="28"/>
          <w:szCs w:val="28"/>
        </w:rPr>
        <w:t>29 декабря</w:t>
      </w:r>
      <w:r w:rsidRPr="00FD670B">
        <w:rPr>
          <w:rFonts w:ascii="Times New Roman" w:hAnsi="Times New Roman" w:cs="Times New Roman"/>
          <w:sz w:val="28"/>
          <w:szCs w:val="28"/>
        </w:rPr>
        <w:t xml:space="preserve"> 202</w:t>
      </w:r>
      <w:r w:rsidR="00FB7E9D">
        <w:rPr>
          <w:rFonts w:ascii="Times New Roman" w:hAnsi="Times New Roman" w:cs="Times New Roman"/>
          <w:sz w:val="28"/>
          <w:szCs w:val="28"/>
        </w:rPr>
        <w:t>3</w:t>
      </w:r>
      <w:r w:rsidR="00000078">
        <w:rPr>
          <w:rFonts w:ascii="Times New Roman" w:hAnsi="Times New Roman" w:cs="Times New Roman"/>
          <w:sz w:val="28"/>
          <w:szCs w:val="28"/>
        </w:rPr>
        <w:t xml:space="preserve"> </w:t>
      </w:r>
      <w:r w:rsidR="00C57922" w:rsidRPr="00FD670B">
        <w:rPr>
          <w:rFonts w:ascii="Times New Roman" w:hAnsi="Times New Roman" w:cs="Times New Roman"/>
          <w:sz w:val="28"/>
          <w:szCs w:val="28"/>
        </w:rPr>
        <w:t>г. №</w:t>
      </w:r>
      <w:r w:rsidR="00000078">
        <w:rPr>
          <w:rFonts w:ascii="Times New Roman" w:hAnsi="Times New Roman" w:cs="Times New Roman"/>
          <w:sz w:val="28"/>
          <w:szCs w:val="28"/>
        </w:rPr>
        <w:t xml:space="preserve"> 1099</w:t>
      </w:r>
      <w:bookmarkStart w:id="0" w:name="_GoBack"/>
      <w:bookmarkEnd w:id="0"/>
    </w:p>
    <w:p w:rsidR="00000078" w:rsidRPr="00FD670B" w:rsidRDefault="00000078" w:rsidP="00621E32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5A27D0" w:rsidRPr="00FD670B" w:rsidRDefault="00C57922" w:rsidP="00621E32">
      <w:pPr>
        <w:ind w:left="4678"/>
        <w:rPr>
          <w:rFonts w:ascii="Times New Roman" w:hAnsi="Times New Roman" w:cs="Times New Roman"/>
          <w:sz w:val="28"/>
          <w:szCs w:val="28"/>
        </w:rPr>
      </w:pPr>
      <w:r w:rsidRPr="00FD670B">
        <w:rPr>
          <w:rFonts w:ascii="Times New Roman" w:hAnsi="Times New Roman" w:cs="Times New Roman"/>
          <w:sz w:val="28"/>
          <w:szCs w:val="28"/>
        </w:rPr>
        <w:t>«</w:t>
      </w:r>
      <w:r w:rsidR="005A27D0" w:rsidRPr="00FD670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22199" w:rsidRPr="00FD670B" w:rsidRDefault="00C820FA" w:rsidP="00621E32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D670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820FA" w:rsidRPr="00FD670B" w:rsidRDefault="00122199" w:rsidP="00621E32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D670B"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C820FA" w:rsidRPr="00FD670B" w:rsidRDefault="00C820FA" w:rsidP="00621E32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</w:rPr>
      </w:pPr>
      <w:r w:rsidRPr="00FD670B">
        <w:rPr>
          <w:rFonts w:ascii="Times New Roman" w:hAnsi="Times New Roman" w:cs="Times New Roman"/>
          <w:sz w:val="28"/>
        </w:rPr>
        <w:t>«Энергосбережение и повышение энергетической</w:t>
      </w:r>
    </w:p>
    <w:p w:rsidR="00C820FA" w:rsidRPr="00FD670B" w:rsidRDefault="00C820FA" w:rsidP="00621E32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</w:rPr>
      </w:pPr>
      <w:r w:rsidRPr="00FD670B">
        <w:rPr>
          <w:rFonts w:ascii="Times New Roman" w:hAnsi="Times New Roman" w:cs="Times New Roman"/>
          <w:sz w:val="28"/>
        </w:rPr>
        <w:t>эффективности Суровикинского муниципального района</w:t>
      </w:r>
    </w:p>
    <w:p w:rsidR="00C820FA" w:rsidRPr="00FD670B" w:rsidRDefault="00C820FA" w:rsidP="00621E32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</w:rPr>
      </w:pPr>
      <w:r w:rsidRPr="00FD670B">
        <w:rPr>
          <w:rFonts w:ascii="Times New Roman" w:hAnsi="Times New Roman" w:cs="Times New Roman"/>
          <w:sz w:val="28"/>
        </w:rPr>
        <w:t>Волгоградской области»</w:t>
      </w:r>
    </w:p>
    <w:p w:rsidR="002B3BDF" w:rsidRPr="00FD670B" w:rsidRDefault="002B3BDF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5A27D0" w:rsidRPr="00FD670B" w:rsidRDefault="005A27D0" w:rsidP="006A2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70B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5A27D0" w:rsidRPr="00FD670B" w:rsidRDefault="005A27D0" w:rsidP="006A2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70B">
        <w:rPr>
          <w:rFonts w:ascii="Times New Roman" w:hAnsi="Times New Roman" w:cs="Times New Roman"/>
          <w:sz w:val="28"/>
          <w:szCs w:val="28"/>
        </w:rPr>
        <w:t>муниципальной программы Суровикинского муниципального района за счет средств, привлеченных и</w:t>
      </w:r>
      <w:r w:rsidR="00AA1531" w:rsidRPr="00FD670B">
        <w:rPr>
          <w:rFonts w:ascii="Times New Roman" w:hAnsi="Times New Roman" w:cs="Times New Roman"/>
          <w:sz w:val="28"/>
          <w:szCs w:val="28"/>
        </w:rPr>
        <w:t>з</w:t>
      </w:r>
      <w:r w:rsidRPr="00FD670B">
        <w:rPr>
          <w:rFonts w:ascii="Times New Roman" w:hAnsi="Times New Roman" w:cs="Times New Roman"/>
          <w:sz w:val="28"/>
          <w:szCs w:val="28"/>
        </w:rPr>
        <w:t xml:space="preserve">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1613"/>
        <w:gridCol w:w="899"/>
        <w:gridCol w:w="1519"/>
        <w:gridCol w:w="1270"/>
        <w:gridCol w:w="898"/>
        <w:gridCol w:w="1271"/>
        <w:gridCol w:w="1143"/>
        <w:gridCol w:w="1276"/>
      </w:tblGrid>
      <w:tr w:rsidR="005A27D0" w:rsidRPr="00FD670B" w:rsidTr="00C30A72">
        <w:trPr>
          <w:trHeight w:val="221"/>
        </w:trPr>
        <w:tc>
          <w:tcPr>
            <w:tcW w:w="1613" w:type="dxa"/>
            <w:vMerge w:val="restart"/>
          </w:tcPr>
          <w:p w:rsidR="005A27D0" w:rsidRPr="00FD670B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Наименование муниципальной программы</w:t>
            </w:r>
          </w:p>
        </w:tc>
        <w:tc>
          <w:tcPr>
            <w:tcW w:w="899" w:type="dxa"/>
            <w:vMerge w:val="restart"/>
          </w:tcPr>
          <w:p w:rsidR="005A27D0" w:rsidRPr="00FD670B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Год реализации</w:t>
            </w:r>
          </w:p>
        </w:tc>
        <w:tc>
          <w:tcPr>
            <w:tcW w:w="1519" w:type="dxa"/>
            <w:vMerge w:val="restart"/>
          </w:tcPr>
          <w:p w:rsidR="005A27D0" w:rsidRPr="00FD670B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Наименова</w:t>
            </w:r>
            <w:r w:rsidR="00B1160B" w:rsidRPr="00FD670B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ние ответственного исполнителя </w:t>
            </w:r>
            <w:r w:rsidRPr="00FD670B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муниципальной программы</w:t>
            </w:r>
          </w:p>
        </w:tc>
        <w:tc>
          <w:tcPr>
            <w:tcW w:w="5858" w:type="dxa"/>
            <w:gridSpan w:val="5"/>
            <w:tcBorders>
              <w:bottom w:val="single" w:sz="4" w:space="0" w:color="auto"/>
            </w:tcBorders>
          </w:tcPr>
          <w:p w:rsidR="005A27D0" w:rsidRPr="00FD670B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5A27D0" w:rsidRPr="00FD670B" w:rsidTr="00C30A72">
        <w:trPr>
          <w:trHeight w:val="241"/>
        </w:trPr>
        <w:tc>
          <w:tcPr>
            <w:tcW w:w="1613" w:type="dxa"/>
            <w:vMerge/>
          </w:tcPr>
          <w:p w:rsidR="005A27D0" w:rsidRPr="00FD670B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899" w:type="dxa"/>
            <w:vMerge/>
          </w:tcPr>
          <w:p w:rsidR="005A27D0" w:rsidRPr="00FD670B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19" w:type="dxa"/>
            <w:vMerge/>
          </w:tcPr>
          <w:p w:rsidR="005A27D0" w:rsidRPr="00FD670B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</w:tcBorders>
          </w:tcPr>
          <w:p w:rsidR="005A27D0" w:rsidRPr="00FD670B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45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27D0" w:rsidRPr="00FD670B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в том числе</w:t>
            </w:r>
          </w:p>
        </w:tc>
      </w:tr>
      <w:tr w:rsidR="005A27D0" w:rsidRPr="00FD670B" w:rsidTr="00C30A72">
        <w:trPr>
          <w:trHeight w:val="799"/>
        </w:trPr>
        <w:tc>
          <w:tcPr>
            <w:tcW w:w="1613" w:type="dxa"/>
            <w:vMerge/>
          </w:tcPr>
          <w:p w:rsidR="005A27D0" w:rsidRPr="00FD670B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899" w:type="dxa"/>
            <w:vMerge/>
          </w:tcPr>
          <w:p w:rsidR="005A27D0" w:rsidRPr="00FD670B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19" w:type="dxa"/>
            <w:vMerge/>
          </w:tcPr>
          <w:p w:rsidR="005A27D0" w:rsidRPr="00FD670B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270" w:type="dxa"/>
            <w:vMerge/>
          </w:tcPr>
          <w:p w:rsidR="005A27D0" w:rsidRPr="00FD670B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5A27D0" w:rsidRPr="00FD670B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5A27D0" w:rsidRPr="00FD670B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5A27D0" w:rsidRPr="00FD670B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27D0" w:rsidRPr="00FD670B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внебюджетные источники</w:t>
            </w:r>
          </w:p>
        </w:tc>
      </w:tr>
      <w:tr w:rsidR="005A27D0" w:rsidRPr="00FD670B" w:rsidTr="00C30A72">
        <w:trPr>
          <w:trHeight w:val="288"/>
        </w:trPr>
        <w:tc>
          <w:tcPr>
            <w:tcW w:w="1613" w:type="dxa"/>
          </w:tcPr>
          <w:p w:rsidR="005A27D0" w:rsidRPr="00FD670B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99" w:type="dxa"/>
          </w:tcPr>
          <w:p w:rsidR="005A27D0" w:rsidRPr="00FD670B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19" w:type="dxa"/>
          </w:tcPr>
          <w:p w:rsidR="005A27D0" w:rsidRPr="00FD670B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70" w:type="dxa"/>
          </w:tcPr>
          <w:p w:rsidR="005A27D0" w:rsidRPr="00FD670B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898" w:type="dxa"/>
          </w:tcPr>
          <w:p w:rsidR="005A27D0" w:rsidRPr="00FD670B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271" w:type="dxa"/>
          </w:tcPr>
          <w:p w:rsidR="005A27D0" w:rsidRPr="00FD670B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143" w:type="dxa"/>
          </w:tcPr>
          <w:p w:rsidR="005A27D0" w:rsidRPr="00FD670B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276" w:type="dxa"/>
          </w:tcPr>
          <w:p w:rsidR="005A27D0" w:rsidRPr="00FD670B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0D0206" w:rsidRPr="00FD670B" w:rsidTr="00C30A72">
        <w:tc>
          <w:tcPr>
            <w:tcW w:w="1613" w:type="dxa"/>
          </w:tcPr>
          <w:p w:rsidR="000D0206" w:rsidRPr="00FD670B" w:rsidRDefault="000D0206" w:rsidP="000D0206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«Энергосбережение и повышение энергетической</w:t>
            </w:r>
          </w:p>
          <w:p w:rsidR="000D0206" w:rsidRPr="00FD670B" w:rsidRDefault="000D0206" w:rsidP="000D0206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эффективности Суровикинского муниципального района</w:t>
            </w:r>
          </w:p>
          <w:p w:rsidR="000D0206" w:rsidRPr="00FD670B" w:rsidRDefault="000D0206" w:rsidP="000D0206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Волгоградской области»</w:t>
            </w:r>
          </w:p>
        </w:tc>
        <w:tc>
          <w:tcPr>
            <w:tcW w:w="899" w:type="dxa"/>
          </w:tcPr>
          <w:p w:rsidR="000D0206" w:rsidRPr="00FD670B" w:rsidRDefault="000D0206" w:rsidP="00670A67">
            <w:pPr>
              <w:pStyle w:val="a0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FD670B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2018</w:t>
            </w:r>
          </w:p>
        </w:tc>
        <w:tc>
          <w:tcPr>
            <w:tcW w:w="1519" w:type="dxa"/>
          </w:tcPr>
          <w:p w:rsidR="000D0206" w:rsidRPr="00FD670B" w:rsidRDefault="000D0206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FD670B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1270" w:type="dxa"/>
          </w:tcPr>
          <w:p w:rsidR="000D0206" w:rsidRPr="00FD670B" w:rsidRDefault="000D0206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D0206" w:rsidRPr="00FD670B" w:rsidRDefault="000D0206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3</w:t>
            </w:r>
            <w:r w:rsidR="00D60DE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277F0" w:rsidRPr="00FD670B">
              <w:rPr>
                <w:rFonts w:ascii="Times New Roman" w:hAnsi="Times New Roman" w:cs="Times New Roman"/>
                <w:szCs w:val="20"/>
              </w:rPr>
              <w:t>337</w:t>
            </w:r>
            <w:r w:rsidRPr="00FD670B">
              <w:rPr>
                <w:rFonts w:ascii="Times New Roman" w:hAnsi="Times New Roman" w:cs="Times New Roman"/>
                <w:szCs w:val="20"/>
              </w:rPr>
              <w:t>,</w:t>
            </w:r>
            <w:r w:rsidR="005277F0" w:rsidRPr="00FD670B">
              <w:rPr>
                <w:rFonts w:ascii="Times New Roman" w:hAnsi="Times New Roman" w:cs="Times New Roman"/>
                <w:szCs w:val="20"/>
              </w:rPr>
              <w:t>8</w:t>
            </w:r>
            <w:r w:rsidRPr="00FD670B">
              <w:rPr>
                <w:rFonts w:ascii="Times New Roman" w:hAnsi="Times New Roman" w:cs="Times New Roman"/>
                <w:szCs w:val="20"/>
              </w:rPr>
              <w:t>0</w:t>
            </w:r>
            <w:r w:rsidR="005277F0" w:rsidRPr="00FD670B">
              <w:rPr>
                <w:rFonts w:ascii="Times New Roman" w:hAnsi="Times New Roman" w:cs="Times New Roman"/>
                <w:szCs w:val="20"/>
              </w:rPr>
              <w:t>9</w:t>
            </w:r>
          </w:p>
          <w:p w:rsidR="000D0206" w:rsidRPr="00FD670B" w:rsidRDefault="000D0206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D0206" w:rsidRPr="00FD670B" w:rsidRDefault="000D0206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0D0206" w:rsidRPr="00FD670B" w:rsidRDefault="000D0206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D0206" w:rsidRPr="00FD670B" w:rsidRDefault="000D0206" w:rsidP="00070BF6">
            <w:pPr>
              <w:jc w:val="center"/>
              <w:rPr>
                <w:szCs w:val="20"/>
              </w:rPr>
            </w:pPr>
            <w:r w:rsidRPr="00FD670B">
              <w:rPr>
                <w:szCs w:val="20"/>
              </w:rPr>
              <w:t>0</w:t>
            </w:r>
          </w:p>
          <w:p w:rsidR="000D0206" w:rsidRPr="00FD670B" w:rsidRDefault="000D0206" w:rsidP="00070BF6">
            <w:pPr>
              <w:jc w:val="center"/>
              <w:rPr>
                <w:szCs w:val="20"/>
              </w:rPr>
            </w:pPr>
          </w:p>
        </w:tc>
        <w:tc>
          <w:tcPr>
            <w:tcW w:w="1271" w:type="dxa"/>
          </w:tcPr>
          <w:p w:rsidR="000D0206" w:rsidRPr="00FD670B" w:rsidRDefault="000D0206" w:rsidP="00070BF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D0206" w:rsidRPr="00FD670B" w:rsidRDefault="000D0206" w:rsidP="00070BF6">
            <w:pPr>
              <w:jc w:val="center"/>
              <w:rPr>
                <w:szCs w:val="20"/>
              </w:rPr>
            </w:pPr>
            <w:r w:rsidRPr="00FD670B">
              <w:rPr>
                <w:szCs w:val="20"/>
              </w:rPr>
              <w:t>0</w:t>
            </w:r>
          </w:p>
        </w:tc>
        <w:tc>
          <w:tcPr>
            <w:tcW w:w="1143" w:type="dxa"/>
          </w:tcPr>
          <w:p w:rsidR="000D0206" w:rsidRPr="00FD670B" w:rsidRDefault="000D0206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277F0" w:rsidRPr="00FD670B" w:rsidRDefault="005277F0" w:rsidP="005277F0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3</w:t>
            </w:r>
            <w:r w:rsidR="00732E7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D670B">
              <w:rPr>
                <w:rFonts w:ascii="Times New Roman" w:hAnsi="Times New Roman" w:cs="Times New Roman"/>
                <w:szCs w:val="20"/>
              </w:rPr>
              <w:t>337,809</w:t>
            </w:r>
          </w:p>
          <w:p w:rsidR="000D0206" w:rsidRPr="00FD670B" w:rsidRDefault="000D0206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0D0206" w:rsidRPr="00FD670B" w:rsidRDefault="000D0206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D0206" w:rsidRPr="00FD670B" w:rsidRDefault="000D0206" w:rsidP="00070BF6">
            <w:pPr>
              <w:jc w:val="center"/>
              <w:rPr>
                <w:szCs w:val="20"/>
              </w:rPr>
            </w:pPr>
            <w:r w:rsidRPr="00FD670B">
              <w:rPr>
                <w:szCs w:val="20"/>
              </w:rPr>
              <w:t>0</w:t>
            </w:r>
          </w:p>
        </w:tc>
      </w:tr>
      <w:tr w:rsidR="008A28C1" w:rsidRPr="00FD670B" w:rsidTr="00C30A72">
        <w:tc>
          <w:tcPr>
            <w:tcW w:w="1613" w:type="dxa"/>
          </w:tcPr>
          <w:p w:rsidR="00B1160B" w:rsidRPr="00FD670B" w:rsidRDefault="00B1160B" w:rsidP="00B1160B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«Энергосбережение и повышение энергетической</w:t>
            </w:r>
          </w:p>
          <w:p w:rsidR="00B1160B" w:rsidRPr="00FD670B" w:rsidRDefault="00B1160B" w:rsidP="00B1160B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эффективности Суровикинского муниципального района</w:t>
            </w:r>
          </w:p>
          <w:p w:rsidR="008A28C1" w:rsidRPr="00FD670B" w:rsidRDefault="00B1160B" w:rsidP="000D0206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Волгоградской области»</w:t>
            </w:r>
          </w:p>
        </w:tc>
        <w:tc>
          <w:tcPr>
            <w:tcW w:w="899" w:type="dxa"/>
          </w:tcPr>
          <w:p w:rsidR="008A28C1" w:rsidRPr="00FD670B" w:rsidRDefault="008A28C1" w:rsidP="00670A67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201</w:t>
            </w:r>
            <w:r w:rsidR="00670A67" w:rsidRPr="00FD670B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9</w:t>
            </w:r>
          </w:p>
        </w:tc>
        <w:tc>
          <w:tcPr>
            <w:tcW w:w="1519" w:type="dxa"/>
          </w:tcPr>
          <w:p w:rsidR="008A28C1" w:rsidRPr="00FD670B" w:rsidRDefault="008A28C1" w:rsidP="000D0206">
            <w:pPr>
              <w:rPr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</w:t>
            </w:r>
            <w:r w:rsidR="00664E9E" w:rsidRPr="00FD670B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r w:rsidRPr="00FD670B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1270" w:type="dxa"/>
          </w:tcPr>
          <w:p w:rsidR="00BB5296" w:rsidRPr="00FD670B" w:rsidRDefault="00357F0E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650834">
              <w:rPr>
                <w:rFonts w:ascii="Times New Roman" w:hAnsi="Times New Roman" w:cs="Times New Roman"/>
                <w:szCs w:val="20"/>
              </w:rPr>
              <w:t>6</w:t>
            </w:r>
            <w:r w:rsidR="00D60DE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650834">
              <w:rPr>
                <w:rFonts w:ascii="Times New Roman" w:hAnsi="Times New Roman" w:cs="Times New Roman"/>
                <w:szCs w:val="20"/>
              </w:rPr>
              <w:t>860,717</w:t>
            </w:r>
          </w:p>
          <w:p w:rsidR="008A28C1" w:rsidRPr="00FD670B" w:rsidRDefault="008A28C1" w:rsidP="00E13081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8A28C1" w:rsidRPr="00FD670B" w:rsidRDefault="008A28C1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1" w:type="dxa"/>
          </w:tcPr>
          <w:p w:rsidR="008A28C1" w:rsidRPr="00FD670B" w:rsidRDefault="00650834" w:rsidP="00194C99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  <w:r w:rsidR="00D1111E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022,745</w:t>
            </w:r>
          </w:p>
        </w:tc>
        <w:tc>
          <w:tcPr>
            <w:tcW w:w="1143" w:type="dxa"/>
          </w:tcPr>
          <w:p w:rsidR="00AF06D2" w:rsidRPr="00FD670B" w:rsidRDefault="00650834" w:rsidP="00AF06D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732E70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837,972</w:t>
            </w:r>
          </w:p>
          <w:p w:rsidR="008A28C1" w:rsidRPr="00FD670B" w:rsidRDefault="008A28C1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8A28C1" w:rsidRPr="00FD670B" w:rsidRDefault="008A28C1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B1160B" w:rsidRPr="00FD670B" w:rsidTr="00C30A72">
        <w:tc>
          <w:tcPr>
            <w:tcW w:w="1613" w:type="dxa"/>
          </w:tcPr>
          <w:p w:rsidR="00B1160B" w:rsidRPr="00FD670B" w:rsidRDefault="00B1160B" w:rsidP="00A5014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lastRenderedPageBreak/>
              <w:t>«Энергосбережение и повышение энергетической</w:t>
            </w:r>
          </w:p>
          <w:p w:rsidR="00B1160B" w:rsidRPr="00FD670B" w:rsidRDefault="00B1160B" w:rsidP="00A5014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эффективности Суровикинского муниципального района</w:t>
            </w:r>
          </w:p>
          <w:p w:rsidR="00B1160B" w:rsidRPr="00FD670B" w:rsidRDefault="00B1160B" w:rsidP="00670A67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Волгоградской области»</w:t>
            </w:r>
          </w:p>
        </w:tc>
        <w:tc>
          <w:tcPr>
            <w:tcW w:w="899" w:type="dxa"/>
          </w:tcPr>
          <w:p w:rsidR="00B1160B" w:rsidRPr="00FD670B" w:rsidRDefault="00670A67" w:rsidP="00670A67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2020</w:t>
            </w:r>
          </w:p>
        </w:tc>
        <w:tc>
          <w:tcPr>
            <w:tcW w:w="1519" w:type="dxa"/>
          </w:tcPr>
          <w:p w:rsidR="00B1160B" w:rsidRPr="00FD670B" w:rsidRDefault="00B1160B">
            <w:pPr>
              <w:rPr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</w:t>
            </w:r>
            <w:r w:rsidR="00664E9E" w:rsidRPr="00FD670B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r w:rsidRPr="00FD670B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1270" w:type="dxa"/>
          </w:tcPr>
          <w:p w:rsidR="00194C99" w:rsidRPr="00FD670B" w:rsidRDefault="00977141" w:rsidP="00194C9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8 097,541</w:t>
            </w:r>
          </w:p>
          <w:p w:rsidR="00B1160B" w:rsidRPr="00FD670B" w:rsidRDefault="00B1160B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B1160B" w:rsidRPr="00FD670B" w:rsidRDefault="00B1160B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1" w:type="dxa"/>
          </w:tcPr>
          <w:p w:rsidR="00B1160B" w:rsidRPr="00FD670B" w:rsidRDefault="00420CF1" w:rsidP="00420CF1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8</w:t>
            </w:r>
            <w:r w:rsidR="00B10282" w:rsidRPr="00FD670B">
              <w:rPr>
                <w:rFonts w:ascii="Times New Roman" w:hAnsi="Times New Roman" w:cs="Times New Roman"/>
                <w:szCs w:val="20"/>
              </w:rPr>
              <w:t> </w:t>
            </w:r>
            <w:r w:rsidRPr="00FD670B">
              <w:rPr>
                <w:rFonts w:ascii="Times New Roman" w:hAnsi="Times New Roman" w:cs="Times New Roman"/>
                <w:szCs w:val="20"/>
              </w:rPr>
              <w:t>000</w:t>
            </w:r>
            <w:r w:rsidR="00B10282" w:rsidRPr="00FD670B">
              <w:rPr>
                <w:rFonts w:ascii="Times New Roman" w:hAnsi="Times New Roman" w:cs="Times New Roman"/>
                <w:szCs w:val="20"/>
              </w:rPr>
              <w:t>,</w:t>
            </w:r>
            <w:r w:rsidRPr="00FD670B">
              <w:rPr>
                <w:rFonts w:ascii="Times New Roman" w:hAnsi="Times New Roman" w:cs="Times New Roman"/>
                <w:szCs w:val="20"/>
              </w:rPr>
              <w:t>000</w:t>
            </w:r>
          </w:p>
        </w:tc>
        <w:tc>
          <w:tcPr>
            <w:tcW w:w="1143" w:type="dxa"/>
          </w:tcPr>
          <w:p w:rsidR="000C6278" w:rsidRPr="00FD670B" w:rsidRDefault="00977141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97,54</w:t>
            </w:r>
            <w:r w:rsidR="00420CF1" w:rsidRPr="00FD670B">
              <w:rPr>
                <w:rFonts w:ascii="Times New Roman" w:hAnsi="Times New Roman" w:cs="Times New Roman"/>
                <w:szCs w:val="20"/>
              </w:rPr>
              <w:t>1</w:t>
            </w:r>
          </w:p>
          <w:p w:rsidR="00B1160B" w:rsidRPr="00FD670B" w:rsidRDefault="00B1160B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B1160B" w:rsidRPr="00FD670B" w:rsidRDefault="00B1160B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B1160B" w:rsidRPr="00FD670B" w:rsidTr="00C30A72">
        <w:tc>
          <w:tcPr>
            <w:tcW w:w="1613" w:type="dxa"/>
          </w:tcPr>
          <w:p w:rsidR="00B1160B" w:rsidRPr="00FD670B" w:rsidRDefault="00B1160B" w:rsidP="00A5014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«Энергосбережение и повышение энергетической</w:t>
            </w:r>
          </w:p>
          <w:p w:rsidR="00B1160B" w:rsidRPr="00FD670B" w:rsidRDefault="00B1160B" w:rsidP="00A5014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эффективности Суровикинского муниципального района</w:t>
            </w:r>
          </w:p>
          <w:p w:rsidR="00B1160B" w:rsidRPr="00FD670B" w:rsidRDefault="00B1160B" w:rsidP="00670A67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Волгоградской области»</w:t>
            </w:r>
          </w:p>
        </w:tc>
        <w:tc>
          <w:tcPr>
            <w:tcW w:w="899" w:type="dxa"/>
          </w:tcPr>
          <w:p w:rsidR="00B1160B" w:rsidRPr="00FD670B" w:rsidRDefault="00B1160B" w:rsidP="00670A67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202</w:t>
            </w:r>
            <w:r w:rsidR="00670A67" w:rsidRPr="00FD670B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</w:t>
            </w:r>
          </w:p>
        </w:tc>
        <w:tc>
          <w:tcPr>
            <w:tcW w:w="1519" w:type="dxa"/>
          </w:tcPr>
          <w:p w:rsidR="00B1160B" w:rsidRPr="00FD670B" w:rsidRDefault="00B1160B" w:rsidP="008A28C1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</w:t>
            </w:r>
            <w:r w:rsidR="00664E9E" w:rsidRPr="00FD670B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r w:rsidRPr="00FD670B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1270" w:type="dxa"/>
          </w:tcPr>
          <w:p w:rsidR="003E6007" w:rsidRPr="00FD670B" w:rsidRDefault="008B5F12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8 0</w:t>
            </w:r>
            <w:r w:rsidR="00357F0E">
              <w:rPr>
                <w:rFonts w:ascii="Times New Roman" w:hAnsi="Times New Roman" w:cs="Times New Roman"/>
                <w:szCs w:val="20"/>
              </w:rPr>
              <w:t>45</w:t>
            </w:r>
            <w:r w:rsidR="00E736D3" w:rsidRPr="00FD670B">
              <w:rPr>
                <w:rFonts w:ascii="Times New Roman" w:hAnsi="Times New Roman" w:cs="Times New Roman"/>
                <w:szCs w:val="20"/>
              </w:rPr>
              <w:t>,</w:t>
            </w:r>
            <w:r w:rsidR="00357F0E">
              <w:rPr>
                <w:rFonts w:ascii="Times New Roman" w:hAnsi="Times New Roman" w:cs="Times New Roman"/>
                <w:szCs w:val="20"/>
              </w:rPr>
              <w:t>329</w:t>
            </w:r>
          </w:p>
          <w:p w:rsidR="00B1160B" w:rsidRPr="00FD670B" w:rsidRDefault="00B1160B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B1160B" w:rsidRPr="00FD670B" w:rsidRDefault="00B1160B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1" w:type="dxa"/>
          </w:tcPr>
          <w:p w:rsidR="00B1160B" w:rsidRPr="00FD670B" w:rsidRDefault="00357F0E" w:rsidP="00E17170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7 947,785</w:t>
            </w:r>
          </w:p>
        </w:tc>
        <w:tc>
          <w:tcPr>
            <w:tcW w:w="1143" w:type="dxa"/>
          </w:tcPr>
          <w:p w:rsidR="003E6007" w:rsidRPr="00FD670B" w:rsidRDefault="00E17170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9</w:t>
            </w:r>
            <w:r w:rsidR="00357F0E">
              <w:rPr>
                <w:rFonts w:ascii="Times New Roman" w:hAnsi="Times New Roman" w:cs="Times New Roman"/>
                <w:szCs w:val="20"/>
              </w:rPr>
              <w:t>7</w:t>
            </w:r>
            <w:r w:rsidR="008B5F12" w:rsidRPr="00FD670B">
              <w:rPr>
                <w:rFonts w:ascii="Times New Roman" w:hAnsi="Times New Roman" w:cs="Times New Roman"/>
                <w:szCs w:val="20"/>
              </w:rPr>
              <w:t>,</w:t>
            </w:r>
            <w:r w:rsidR="00357F0E">
              <w:rPr>
                <w:rFonts w:ascii="Times New Roman" w:hAnsi="Times New Roman" w:cs="Times New Roman"/>
                <w:szCs w:val="20"/>
              </w:rPr>
              <w:t>544</w:t>
            </w:r>
          </w:p>
          <w:p w:rsidR="00B1160B" w:rsidRPr="00FD670B" w:rsidRDefault="00B1160B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B1160B" w:rsidRPr="00FD670B" w:rsidRDefault="00B1160B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3F072F" w:rsidRPr="00FD670B" w:rsidTr="00C30A72">
        <w:trPr>
          <w:trHeight w:val="719"/>
        </w:trPr>
        <w:tc>
          <w:tcPr>
            <w:tcW w:w="1613" w:type="dxa"/>
          </w:tcPr>
          <w:p w:rsidR="003F072F" w:rsidRPr="00FD670B" w:rsidRDefault="003F072F" w:rsidP="00A955FF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«Энергосбережение и повышение энергетической</w:t>
            </w:r>
          </w:p>
          <w:p w:rsidR="003F072F" w:rsidRPr="00FD670B" w:rsidRDefault="003F072F" w:rsidP="00A955FF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эффективности Суровикинского муниципального района</w:t>
            </w:r>
          </w:p>
          <w:p w:rsidR="003F072F" w:rsidRPr="00FD670B" w:rsidRDefault="003F072F" w:rsidP="00A955FF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Волгоградской области»</w:t>
            </w:r>
          </w:p>
        </w:tc>
        <w:tc>
          <w:tcPr>
            <w:tcW w:w="899" w:type="dxa"/>
          </w:tcPr>
          <w:p w:rsidR="003F072F" w:rsidRPr="00FD670B" w:rsidRDefault="003F072F" w:rsidP="003F072F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2022</w:t>
            </w:r>
          </w:p>
        </w:tc>
        <w:tc>
          <w:tcPr>
            <w:tcW w:w="1519" w:type="dxa"/>
          </w:tcPr>
          <w:p w:rsidR="003F072F" w:rsidRPr="00FD670B" w:rsidRDefault="003F072F" w:rsidP="00A955FF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1270" w:type="dxa"/>
          </w:tcPr>
          <w:p w:rsidR="003F072F" w:rsidRPr="00FD670B" w:rsidRDefault="00650834" w:rsidP="00A955F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357F0E">
              <w:rPr>
                <w:rFonts w:ascii="Times New Roman" w:hAnsi="Times New Roman" w:cs="Times New Roman"/>
                <w:szCs w:val="20"/>
              </w:rPr>
              <w:t>0 922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="00357F0E">
              <w:rPr>
                <w:rFonts w:ascii="Times New Roman" w:hAnsi="Times New Roman" w:cs="Times New Roman"/>
                <w:szCs w:val="20"/>
              </w:rPr>
              <w:t>074</w:t>
            </w:r>
          </w:p>
          <w:p w:rsidR="003F072F" w:rsidRPr="00FD670B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3F072F" w:rsidRPr="00FD670B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1" w:type="dxa"/>
          </w:tcPr>
          <w:p w:rsidR="003F072F" w:rsidRPr="00FD670B" w:rsidRDefault="00650834" w:rsidP="00C44994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</w:t>
            </w:r>
            <w:r w:rsidR="00357F0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44994">
              <w:rPr>
                <w:rFonts w:ascii="Times New Roman" w:hAnsi="Times New Roman" w:cs="Times New Roman"/>
                <w:szCs w:val="20"/>
              </w:rPr>
              <w:t>733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="00C44994">
              <w:rPr>
                <w:rFonts w:ascii="Times New Roman" w:hAnsi="Times New Roman" w:cs="Times New Roman"/>
                <w:szCs w:val="20"/>
              </w:rPr>
              <w:t>580</w:t>
            </w:r>
          </w:p>
        </w:tc>
        <w:tc>
          <w:tcPr>
            <w:tcW w:w="1143" w:type="dxa"/>
          </w:tcPr>
          <w:p w:rsidR="003F072F" w:rsidRPr="00FD670B" w:rsidRDefault="00357F0E" w:rsidP="00A955F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C44994">
              <w:rPr>
                <w:rFonts w:ascii="Times New Roman" w:hAnsi="Times New Roman" w:cs="Times New Roman"/>
                <w:szCs w:val="20"/>
              </w:rPr>
              <w:t> 188,494</w:t>
            </w:r>
          </w:p>
          <w:p w:rsidR="003F072F" w:rsidRPr="00FD670B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3F072F" w:rsidRPr="00FD670B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3F072F" w:rsidRPr="00FD670B" w:rsidTr="00C30A72">
        <w:trPr>
          <w:trHeight w:val="719"/>
        </w:trPr>
        <w:tc>
          <w:tcPr>
            <w:tcW w:w="1613" w:type="dxa"/>
          </w:tcPr>
          <w:p w:rsidR="003F072F" w:rsidRPr="00FD670B" w:rsidRDefault="003F072F" w:rsidP="00A955FF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«Энергосбережение и повышение энергетической</w:t>
            </w:r>
          </w:p>
          <w:p w:rsidR="003F072F" w:rsidRPr="00FD670B" w:rsidRDefault="003F072F" w:rsidP="00A955FF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эффективности Суровикинского муниципального района</w:t>
            </w:r>
          </w:p>
          <w:p w:rsidR="003F072F" w:rsidRPr="00FD670B" w:rsidRDefault="003F072F" w:rsidP="00A955FF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Волгоградской области»</w:t>
            </w:r>
          </w:p>
        </w:tc>
        <w:tc>
          <w:tcPr>
            <w:tcW w:w="899" w:type="dxa"/>
          </w:tcPr>
          <w:p w:rsidR="003F072F" w:rsidRPr="00FD670B" w:rsidRDefault="003F072F" w:rsidP="003F072F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2023</w:t>
            </w:r>
          </w:p>
        </w:tc>
        <w:tc>
          <w:tcPr>
            <w:tcW w:w="1519" w:type="dxa"/>
          </w:tcPr>
          <w:p w:rsidR="003F072F" w:rsidRPr="00FD670B" w:rsidRDefault="003F072F" w:rsidP="00A955FF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1270" w:type="dxa"/>
          </w:tcPr>
          <w:p w:rsidR="003F072F" w:rsidRPr="00FD670B" w:rsidRDefault="00CE3DCB" w:rsidP="00A955F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</w:t>
            </w:r>
            <w:r w:rsidR="00AA7FB9">
              <w:rPr>
                <w:rFonts w:ascii="Times New Roman" w:hAnsi="Times New Roman" w:cs="Times New Roman"/>
                <w:szCs w:val="20"/>
              </w:rPr>
              <w:t> </w:t>
            </w:r>
            <w:r>
              <w:rPr>
                <w:rFonts w:ascii="Times New Roman" w:hAnsi="Times New Roman" w:cs="Times New Roman"/>
                <w:szCs w:val="20"/>
              </w:rPr>
              <w:t>734</w:t>
            </w:r>
            <w:r w:rsidR="00AA7FB9">
              <w:rPr>
                <w:rFonts w:ascii="Times New Roman" w:hAnsi="Times New Roman" w:cs="Times New Roman"/>
                <w:szCs w:val="20"/>
              </w:rPr>
              <w:t>,3</w:t>
            </w:r>
            <w:r>
              <w:rPr>
                <w:rFonts w:ascii="Times New Roman" w:hAnsi="Times New Roman" w:cs="Times New Roman"/>
                <w:szCs w:val="20"/>
              </w:rPr>
              <w:t>31</w:t>
            </w:r>
          </w:p>
          <w:p w:rsidR="003F072F" w:rsidRPr="00FD670B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3F072F" w:rsidRPr="00FD670B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1" w:type="dxa"/>
          </w:tcPr>
          <w:p w:rsidR="003F072F" w:rsidRPr="00FD670B" w:rsidRDefault="00CE3DCB" w:rsidP="00AA7FB9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</w:t>
            </w:r>
            <w:r w:rsidR="00D60DED">
              <w:rPr>
                <w:rFonts w:ascii="Times New Roman" w:hAnsi="Times New Roman" w:cs="Times New Roman"/>
                <w:szCs w:val="20"/>
              </w:rPr>
              <w:t> 433,30</w:t>
            </w:r>
            <w:r w:rsidR="00AA7FB9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43" w:type="dxa"/>
          </w:tcPr>
          <w:p w:rsidR="003F072F" w:rsidRPr="00FD670B" w:rsidRDefault="00AA7FB9" w:rsidP="00A955F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D60DED">
              <w:rPr>
                <w:rFonts w:ascii="Times New Roman" w:hAnsi="Times New Roman" w:cs="Times New Roman"/>
                <w:szCs w:val="20"/>
              </w:rPr>
              <w:t> </w:t>
            </w:r>
            <w:r w:rsidR="00CE3DCB">
              <w:rPr>
                <w:rFonts w:ascii="Times New Roman" w:hAnsi="Times New Roman" w:cs="Times New Roman"/>
                <w:szCs w:val="20"/>
              </w:rPr>
              <w:t>301</w:t>
            </w:r>
            <w:r w:rsidR="00D60DED">
              <w:rPr>
                <w:rFonts w:ascii="Times New Roman" w:hAnsi="Times New Roman" w:cs="Times New Roman"/>
                <w:szCs w:val="20"/>
              </w:rPr>
              <w:t>,</w:t>
            </w:r>
            <w:r w:rsidR="00B56B84">
              <w:rPr>
                <w:rFonts w:ascii="Times New Roman" w:hAnsi="Times New Roman" w:cs="Times New Roman"/>
                <w:szCs w:val="20"/>
              </w:rPr>
              <w:t>031</w:t>
            </w:r>
          </w:p>
          <w:p w:rsidR="003F072F" w:rsidRPr="00FD670B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3F072F" w:rsidRPr="00FD670B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3F072F" w:rsidRPr="00FD670B" w:rsidTr="00C30A72">
        <w:trPr>
          <w:trHeight w:val="719"/>
        </w:trPr>
        <w:tc>
          <w:tcPr>
            <w:tcW w:w="1613" w:type="dxa"/>
          </w:tcPr>
          <w:p w:rsidR="003F072F" w:rsidRPr="00FD670B" w:rsidRDefault="003F072F" w:rsidP="00A955FF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«Энергосбережение и повышение энергетической</w:t>
            </w:r>
          </w:p>
          <w:p w:rsidR="003F072F" w:rsidRPr="00FD670B" w:rsidRDefault="003F072F" w:rsidP="00A955FF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эффективности Суровикинского муниципального района</w:t>
            </w:r>
          </w:p>
          <w:p w:rsidR="003F072F" w:rsidRPr="00FD670B" w:rsidRDefault="003F072F" w:rsidP="00A955FF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Волгоградской области»</w:t>
            </w:r>
          </w:p>
        </w:tc>
        <w:tc>
          <w:tcPr>
            <w:tcW w:w="899" w:type="dxa"/>
          </w:tcPr>
          <w:p w:rsidR="003F072F" w:rsidRPr="00FD670B" w:rsidRDefault="003F072F" w:rsidP="003F072F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2024</w:t>
            </w:r>
          </w:p>
        </w:tc>
        <w:tc>
          <w:tcPr>
            <w:tcW w:w="1519" w:type="dxa"/>
          </w:tcPr>
          <w:p w:rsidR="003F072F" w:rsidRPr="00FD670B" w:rsidRDefault="003F072F" w:rsidP="00A955FF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1270" w:type="dxa"/>
          </w:tcPr>
          <w:p w:rsidR="003F072F" w:rsidRPr="00F33F63" w:rsidRDefault="00D1111E" w:rsidP="00A955F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F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F33F63" w:rsidRPr="00F33F63">
              <w:rPr>
                <w:rFonts w:ascii="Times New Roman" w:hAnsi="Times New Roman" w:cs="Times New Roman"/>
                <w:szCs w:val="20"/>
              </w:rPr>
              <w:t>11</w:t>
            </w:r>
            <w:r w:rsidRPr="00F33F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885CAA" w:rsidRPr="00F33F63">
              <w:rPr>
                <w:rFonts w:ascii="Times New Roman" w:hAnsi="Times New Roman" w:cs="Times New Roman"/>
                <w:szCs w:val="20"/>
              </w:rPr>
              <w:t>000,000</w:t>
            </w:r>
          </w:p>
          <w:p w:rsidR="003F072F" w:rsidRPr="00F33F63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3F072F" w:rsidRPr="00F33F63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F63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1" w:type="dxa"/>
          </w:tcPr>
          <w:p w:rsidR="003F072F" w:rsidRPr="00F33F63" w:rsidRDefault="00885CAA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F63">
              <w:rPr>
                <w:rFonts w:ascii="Times New Roman" w:hAnsi="Times New Roman" w:cs="Times New Roman"/>
                <w:szCs w:val="20"/>
              </w:rPr>
              <w:t>8</w:t>
            </w:r>
            <w:r w:rsidR="00D1111E" w:rsidRPr="00F33F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33F63">
              <w:rPr>
                <w:rFonts w:ascii="Times New Roman" w:hAnsi="Times New Roman" w:cs="Times New Roman"/>
                <w:szCs w:val="20"/>
              </w:rPr>
              <w:t>000,000</w:t>
            </w:r>
          </w:p>
        </w:tc>
        <w:tc>
          <w:tcPr>
            <w:tcW w:w="1143" w:type="dxa"/>
          </w:tcPr>
          <w:p w:rsidR="003F072F" w:rsidRPr="00F33F63" w:rsidRDefault="00F33F63" w:rsidP="00A955F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F63">
              <w:rPr>
                <w:rFonts w:ascii="Times New Roman" w:hAnsi="Times New Roman" w:cs="Times New Roman"/>
                <w:szCs w:val="20"/>
              </w:rPr>
              <w:t>3 000,000</w:t>
            </w:r>
          </w:p>
          <w:p w:rsidR="003F072F" w:rsidRPr="00F33F63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3F072F" w:rsidRPr="00FD670B" w:rsidRDefault="003F072F" w:rsidP="00A955F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D670B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357F0E" w:rsidRPr="00FD670B" w:rsidTr="00C30A72">
        <w:trPr>
          <w:trHeight w:val="719"/>
        </w:trPr>
        <w:tc>
          <w:tcPr>
            <w:tcW w:w="1613" w:type="dxa"/>
          </w:tcPr>
          <w:p w:rsidR="00357F0E" w:rsidRPr="00FD670B" w:rsidRDefault="00357F0E" w:rsidP="00F55D84">
            <w:pPr>
              <w:pStyle w:val="a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FD670B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899" w:type="dxa"/>
          </w:tcPr>
          <w:p w:rsidR="00357F0E" w:rsidRPr="00FD670B" w:rsidRDefault="00357F0E" w:rsidP="005A27D0">
            <w:pPr>
              <w:pStyle w:val="a0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1519" w:type="dxa"/>
          </w:tcPr>
          <w:p w:rsidR="00357F0E" w:rsidRPr="00FD670B" w:rsidRDefault="00357F0E" w:rsidP="005A27D0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0" w:type="dxa"/>
          </w:tcPr>
          <w:p w:rsidR="00357F0E" w:rsidRPr="00883B23" w:rsidRDefault="00883B23" w:rsidP="00CE3DCB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 w:rsidRPr="00883B23">
              <w:rPr>
                <w:rFonts w:ascii="Times New Roman" w:hAnsi="Times New Roman" w:cs="Times New Roman"/>
                <w:szCs w:val="20"/>
              </w:rPr>
              <w:t>9</w:t>
            </w:r>
            <w:r w:rsidR="00CE3DCB">
              <w:rPr>
                <w:rFonts w:ascii="Times New Roman" w:hAnsi="Times New Roman" w:cs="Times New Roman"/>
                <w:szCs w:val="20"/>
              </w:rPr>
              <w:t>8</w:t>
            </w:r>
            <w:r w:rsidR="00D60DED" w:rsidRPr="00883B23">
              <w:rPr>
                <w:rFonts w:ascii="Times New Roman" w:hAnsi="Times New Roman" w:cs="Times New Roman"/>
                <w:szCs w:val="20"/>
              </w:rPr>
              <w:t> </w:t>
            </w:r>
            <w:r w:rsidRPr="00883B23">
              <w:rPr>
                <w:rFonts w:ascii="Times New Roman" w:hAnsi="Times New Roman" w:cs="Times New Roman"/>
                <w:szCs w:val="20"/>
              </w:rPr>
              <w:t>9</w:t>
            </w:r>
            <w:r w:rsidR="00CE3DCB">
              <w:rPr>
                <w:rFonts w:ascii="Times New Roman" w:hAnsi="Times New Roman" w:cs="Times New Roman"/>
                <w:szCs w:val="20"/>
              </w:rPr>
              <w:t>97</w:t>
            </w:r>
            <w:r w:rsidR="00D60DED" w:rsidRPr="00883B23">
              <w:rPr>
                <w:rFonts w:ascii="Times New Roman" w:hAnsi="Times New Roman" w:cs="Times New Roman"/>
                <w:szCs w:val="20"/>
              </w:rPr>
              <w:t>,</w:t>
            </w:r>
            <w:r w:rsidR="00CE3DCB">
              <w:rPr>
                <w:rFonts w:ascii="Times New Roman" w:hAnsi="Times New Roman" w:cs="Times New Roman"/>
                <w:szCs w:val="20"/>
              </w:rPr>
              <w:t>801</w:t>
            </w:r>
          </w:p>
        </w:tc>
        <w:tc>
          <w:tcPr>
            <w:tcW w:w="898" w:type="dxa"/>
          </w:tcPr>
          <w:p w:rsidR="00357F0E" w:rsidRPr="00D60DED" w:rsidRDefault="00357F0E" w:rsidP="00B14B83">
            <w:pPr>
              <w:jc w:val="center"/>
              <w:rPr>
                <w:szCs w:val="20"/>
              </w:rPr>
            </w:pPr>
            <w:r w:rsidRPr="00D60DED">
              <w:rPr>
                <w:szCs w:val="20"/>
              </w:rPr>
              <w:t>0</w:t>
            </w:r>
          </w:p>
        </w:tc>
        <w:tc>
          <w:tcPr>
            <w:tcW w:w="1271" w:type="dxa"/>
          </w:tcPr>
          <w:p w:rsidR="00357F0E" w:rsidRPr="00354AAC" w:rsidRDefault="00354AAC" w:rsidP="00C54453">
            <w:pPr>
              <w:jc w:val="center"/>
              <w:rPr>
                <w:szCs w:val="20"/>
              </w:rPr>
            </w:pPr>
            <w:r w:rsidRPr="00354AAC">
              <w:rPr>
                <w:szCs w:val="20"/>
              </w:rPr>
              <w:t>7</w:t>
            </w:r>
            <w:r w:rsidR="00CE3DCB">
              <w:rPr>
                <w:szCs w:val="20"/>
              </w:rPr>
              <w:t>5</w:t>
            </w:r>
            <w:r w:rsidRPr="00354AAC">
              <w:rPr>
                <w:szCs w:val="20"/>
              </w:rPr>
              <w:t> 137,410</w:t>
            </w:r>
          </w:p>
        </w:tc>
        <w:tc>
          <w:tcPr>
            <w:tcW w:w="1143" w:type="dxa"/>
          </w:tcPr>
          <w:p w:rsidR="00357F0E" w:rsidRPr="00F37530" w:rsidRDefault="00F37530" w:rsidP="00CE3DC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37530">
              <w:rPr>
                <w:rFonts w:ascii="Times New Roman" w:hAnsi="Times New Roman" w:cs="Times New Roman"/>
                <w:szCs w:val="20"/>
              </w:rPr>
              <w:t>23 </w:t>
            </w:r>
            <w:r w:rsidR="00CE3DCB">
              <w:rPr>
                <w:rFonts w:ascii="Times New Roman" w:hAnsi="Times New Roman" w:cs="Times New Roman"/>
                <w:szCs w:val="20"/>
              </w:rPr>
              <w:t>860</w:t>
            </w:r>
            <w:r w:rsidRPr="00F37530">
              <w:rPr>
                <w:rFonts w:ascii="Times New Roman" w:hAnsi="Times New Roman" w:cs="Times New Roman"/>
                <w:szCs w:val="20"/>
              </w:rPr>
              <w:t>,</w:t>
            </w:r>
            <w:r w:rsidR="00CE3DCB">
              <w:rPr>
                <w:rFonts w:ascii="Times New Roman" w:hAnsi="Times New Roman" w:cs="Times New Roman"/>
                <w:szCs w:val="20"/>
              </w:rPr>
              <w:t>391</w:t>
            </w:r>
          </w:p>
        </w:tc>
        <w:tc>
          <w:tcPr>
            <w:tcW w:w="1276" w:type="dxa"/>
          </w:tcPr>
          <w:p w:rsidR="00357F0E" w:rsidRPr="007B134A" w:rsidRDefault="00357F0E" w:rsidP="0013739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 w:rsidRPr="007B134A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</w:tbl>
    <w:p w:rsidR="005F6FD9" w:rsidRPr="00FD670B" w:rsidRDefault="001805E3" w:rsidP="001805E3">
      <w:pPr>
        <w:jc w:val="right"/>
        <w:rPr>
          <w:rFonts w:ascii="Times New Roman" w:hAnsi="Times New Roman" w:cs="Times New Roman"/>
          <w:sz w:val="28"/>
          <w:szCs w:val="28"/>
        </w:rPr>
      </w:pPr>
      <w:r w:rsidRPr="00FD670B">
        <w:rPr>
          <w:rFonts w:ascii="Times New Roman" w:hAnsi="Times New Roman" w:cs="Times New Roman"/>
          <w:sz w:val="28"/>
          <w:szCs w:val="28"/>
        </w:rPr>
        <w:t>»</w:t>
      </w:r>
    </w:p>
    <w:sectPr w:rsidR="005F6FD9" w:rsidRPr="00FD670B" w:rsidSect="00AE1D85">
      <w:headerReference w:type="default" r:id="rId8"/>
      <w:headerReference w:type="first" r:id="rId9"/>
      <w:pgSz w:w="11906" w:h="16838" w:code="9"/>
      <w:pgMar w:top="1134" w:right="1276" w:bottom="1134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200" w:rsidRDefault="00452200" w:rsidP="002011E0">
      <w:r>
        <w:separator/>
      </w:r>
    </w:p>
  </w:endnote>
  <w:endnote w:type="continuationSeparator" w:id="0">
    <w:p w:rsidR="00452200" w:rsidRDefault="00452200" w:rsidP="0020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200" w:rsidRDefault="00452200" w:rsidP="002011E0">
      <w:r>
        <w:separator/>
      </w:r>
    </w:p>
  </w:footnote>
  <w:footnote w:type="continuationSeparator" w:id="0">
    <w:p w:rsidR="00452200" w:rsidRDefault="00452200" w:rsidP="0020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8707"/>
      <w:docPartObj>
        <w:docPartGallery w:val="Page Numbers (Top of Page)"/>
        <w:docPartUnique/>
      </w:docPartObj>
    </w:sdtPr>
    <w:sdtEndPr/>
    <w:sdtContent>
      <w:p w:rsidR="00074626" w:rsidRDefault="00452200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0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4626" w:rsidRDefault="00074626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26" w:rsidRDefault="0007462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61B"/>
    <w:rsid w:val="00000078"/>
    <w:rsid w:val="00012483"/>
    <w:rsid w:val="0001428D"/>
    <w:rsid w:val="00015E7C"/>
    <w:rsid w:val="000163A0"/>
    <w:rsid w:val="00016C81"/>
    <w:rsid w:val="00021B4A"/>
    <w:rsid w:val="00021DBE"/>
    <w:rsid w:val="00032376"/>
    <w:rsid w:val="00034EC4"/>
    <w:rsid w:val="000352E9"/>
    <w:rsid w:val="00035B60"/>
    <w:rsid w:val="00035D1C"/>
    <w:rsid w:val="00044C0B"/>
    <w:rsid w:val="00047187"/>
    <w:rsid w:val="00061C68"/>
    <w:rsid w:val="0006452B"/>
    <w:rsid w:val="00067152"/>
    <w:rsid w:val="00074626"/>
    <w:rsid w:val="0007590F"/>
    <w:rsid w:val="00081F23"/>
    <w:rsid w:val="00083816"/>
    <w:rsid w:val="00086C84"/>
    <w:rsid w:val="000904A5"/>
    <w:rsid w:val="000952C4"/>
    <w:rsid w:val="000A0468"/>
    <w:rsid w:val="000A7BE6"/>
    <w:rsid w:val="000C6278"/>
    <w:rsid w:val="000D0206"/>
    <w:rsid w:val="000D110B"/>
    <w:rsid w:val="000D6E97"/>
    <w:rsid w:val="000E068C"/>
    <w:rsid w:val="000E1218"/>
    <w:rsid w:val="000E441C"/>
    <w:rsid w:val="000E612D"/>
    <w:rsid w:val="000E69D8"/>
    <w:rsid w:val="000F001C"/>
    <w:rsid w:val="000F4E17"/>
    <w:rsid w:val="00101407"/>
    <w:rsid w:val="00113424"/>
    <w:rsid w:val="0011456E"/>
    <w:rsid w:val="00122199"/>
    <w:rsid w:val="0012570B"/>
    <w:rsid w:val="001258FB"/>
    <w:rsid w:val="0012629F"/>
    <w:rsid w:val="001366D5"/>
    <w:rsid w:val="00141F92"/>
    <w:rsid w:val="001578CB"/>
    <w:rsid w:val="00157BB9"/>
    <w:rsid w:val="00164388"/>
    <w:rsid w:val="001710A5"/>
    <w:rsid w:val="001805E3"/>
    <w:rsid w:val="00194C99"/>
    <w:rsid w:val="00196DC7"/>
    <w:rsid w:val="001A5C91"/>
    <w:rsid w:val="001B5B6A"/>
    <w:rsid w:val="001C089D"/>
    <w:rsid w:val="001C1E0F"/>
    <w:rsid w:val="001C32CD"/>
    <w:rsid w:val="001C63B7"/>
    <w:rsid w:val="001C6442"/>
    <w:rsid w:val="001D1C01"/>
    <w:rsid w:val="001E0A39"/>
    <w:rsid w:val="001E5291"/>
    <w:rsid w:val="001E7816"/>
    <w:rsid w:val="001F2FE6"/>
    <w:rsid w:val="001F3FB1"/>
    <w:rsid w:val="001F5ACA"/>
    <w:rsid w:val="001F5F48"/>
    <w:rsid w:val="002011E0"/>
    <w:rsid w:val="00207078"/>
    <w:rsid w:val="002113CC"/>
    <w:rsid w:val="00217A12"/>
    <w:rsid w:val="002263D6"/>
    <w:rsid w:val="00230A93"/>
    <w:rsid w:val="00230CF7"/>
    <w:rsid w:val="002363BE"/>
    <w:rsid w:val="002422CA"/>
    <w:rsid w:val="002438CD"/>
    <w:rsid w:val="00251EE3"/>
    <w:rsid w:val="00252B4E"/>
    <w:rsid w:val="00263F62"/>
    <w:rsid w:val="002671FC"/>
    <w:rsid w:val="002717A2"/>
    <w:rsid w:val="00276EDD"/>
    <w:rsid w:val="00282019"/>
    <w:rsid w:val="00282F38"/>
    <w:rsid w:val="00285DDF"/>
    <w:rsid w:val="00287784"/>
    <w:rsid w:val="00293AAE"/>
    <w:rsid w:val="002A0A13"/>
    <w:rsid w:val="002A473C"/>
    <w:rsid w:val="002A5A30"/>
    <w:rsid w:val="002A6809"/>
    <w:rsid w:val="002A6963"/>
    <w:rsid w:val="002B1878"/>
    <w:rsid w:val="002B3BDF"/>
    <w:rsid w:val="002C0722"/>
    <w:rsid w:val="002D30E9"/>
    <w:rsid w:val="002D645C"/>
    <w:rsid w:val="002F234F"/>
    <w:rsid w:val="002F3000"/>
    <w:rsid w:val="00301DFB"/>
    <w:rsid w:val="00301E97"/>
    <w:rsid w:val="003029DE"/>
    <w:rsid w:val="00302AE7"/>
    <w:rsid w:val="003077F8"/>
    <w:rsid w:val="00313E75"/>
    <w:rsid w:val="00320FCC"/>
    <w:rsid w:val="0032197E"/>
    <w:rsid w:val="00323C96"/>
    <w:rsid w:val="00327F0A"/>
    <w:rsid w:val="003369B5"/>
    <w:rsid w:val="003433F9"/>
    <w:rsid w:val="00354AAC"/>
    <w:rsid w:val="00354FB0"/>
    <w:rsid w:val="00357F0E"/>
    <w:rsid w:val="003610C0"/>
    <w:rsid w:val="00363900"/>
    <w:rsid w:val="003657ED"/>
    <w:rsid w:val="003660A1"/>
    <w:rsid w:val="00376181"/>
    <w:rsid w:val="00380881"/>
    <w:rsid w:val="00386119"/>
    <w:rsid w:val="00386F9A"/>
    <w:rsid w:val="00391653"/>
    <w:rsid w:val="00394C69"/>
    <w:rsid w:val="003955BA"/>
    <w:rsid w:val="00396874"/>
    <w:rsid w:val="003A07EA"/>
    <w:rsid w:val="003A1BDC"/>
    <w:rsid w:val="003B6899"/>
    <w:rsid w:val="003B78F8"/>
    <w:rsid w:val="003C1678"/>
    <w:rsid w:val="003C3342"/>
    <w:rsid w:val="003E3083"/>
    <w:rsid w:val="003E3398"/>
    <w:rsid w:val="003E6007"/>
    <w:rsid w:val="003F072F"/>
    <w:rsid w:val="003F0971"/>
    <w:rsid w:val="003F62C0"/>
    <w:rsid w:val="00420CF1"/>
    <w:rsid w:val="00422F20"/>
    <w:rsid w:val="00423E98"/>
    <w:rsid w:val="00423F92"/>
    <w:rsid w:val="00445233"/>
    <w:rsid w:val="004477B3"/>
    <w:rsid w:val="00452200"/>
    <w:rsid w:val="00453B3A"/>
    <w:rsid w:val="00463BB1"/>
    <w:rsid w:val="004662BE"/>
    <w:rsid w:val="0047494C"/>
    <w:rsid w:val="00476F9A"/>
    <w:rsid w:val="004851CA"/>
    <w:rsid w:val="0049307E"/>
    <w:rsid w:val="004A7979"/>
    <w:rsid w:val="004B1657"/>
    <w:rsid w:val="004C5F4F"/>
    <w:rsid w:val="004D3F1E"/>
    <w:rsid w:val="004E3C03"/>
    <w:rsid w:val="004F00AC"/>
    <w:rsid w:val="004F2823"/>
    <w:rsid w:val="004F4F2B"/>
    <w:rsid w:val="004F54B4"/>
    <w:rsid w:val="00502EA7"/>
    <w:rsid w:val="0050306A"/>
    <w:rsid w:val="00506602"/>
    <w:rsid w:val="00512F3A"/>
    <w:rsid w:val="00513578"/>
    <w:rsid w:val="005147F2"/>
    <w:rsid w:val="00521237"/>
    <w:rsid w:val="00523830"/>
    <w:rsid w:val="005277F0"/>
    <w:rsid w:val="005313BC"/>
    <w:rsid w:val="00533923"/>
    <w:rsid w:val="00541721"/>
    <w:rsid w:val="00541771"/>
    <w:rsid w:val="00544300"/>
    <w:rsid w:val="00547A09"/>
    <w:rsid w:val="00550203"/>
    <w:rsid w:val="00552983"/>
    <w:rsid w:val="0055710B"/>
    <w:rsid w:val="00561258"/>
    <w:rsid w:val="00580D89"/>
    <w:rsid w:val="00581CAF"/>
    <w:rsid w:val="005847AD"/>
    <w:rsid w:val="0058593E"/>
    <w:rsid w:val="005860BC"/>
    <w:rsid w:val="00591C78"/>
    <w:rsid w:val="00592D76"/>
    <w:rsid w:val="005930AE"/>
    <w:rsid w:val="00593C14"/>
    <w:rsid w:val="00593DC5"/>
    <w:rsid w:val="00594262"/>
    <w:rsid w:val="005A27D0"/>
    <w:rsid w:val="005C2951"/>
    <w:rsid w:val="005D3421"/>
    <w:rsid w:val="005D6A17"/>
    <w:rsid w:val="005E1F1A"/>
    <w:rsid w:val="005E2FAA"/>
    <w:rsid w:val="005F4362"/>
    <w:rsid w:val="005F4F7A"/>
    <w:rsid w:val="005F6FB4"/>
    <w:rsid w:val="005F6FD9"/>
    <w:rsid w:val="00610B68"/>
    <w:rsid w:val="00616110"/>
    <w:rsid w:val="00621E32"/>
    <w:rsid w:val="00624265"/>
    <w:rsid w:val="00631B48"/>
    <w:rsid w:val="00637147"/>
    <w:rsid w:val="00640C16"/>
    <w:rsid w:val="00650834"/>
    <w:rsid w:val="00654E66"/>
    <w:rsid w:val="00661BA2"/>
    <w:rsid w:val="00661CD0"/>
    <w:rsid w:val="00662061"/>
    <w:rsid w:val="00664E9E"/>
    <w:rsid w:val="00670A67"/>
    <w:rsid w:val="006757C3"/>
    <w:rsid w:val="006760E7"/>
    <w:rsid w:val="00681762"/>
    <w:rsid w:val="00692670"/>
    <w:rsid w:val="006A11B1"/>
    <w:rsid w:val="006A25BC"/>
    <w:rsid w:val="006A7A91"/>
    <w:rsid w:val="006B167D"/>
    <w:rsid w:val="006B669F"/>
    <w:rsid w:val="006C1429"/>
    <w:rsid w:val="006C58E6"/>
    <w:rsid w:val="006C6536"/>
    <w:rsid w:val="006D09D2"/>
    <w:rsid w:val="006D441D"/>
    <w:rsid w:val="006D692B"/>
    <w:rsid w:val="006E57A4"/>
    <w:rsid w:val="006F711B"/>
    <w:rsid w:val="00707112"/>
    <w:rsid w:val="00720986"/>
    <w:rsid w:val="00732E70"/>
    <w:rsid w:val="00735717"/>
    <w:rsid w:val="007369FC"/>
    <w:rsid w:val="0074538D"/>
    <w:rsid w:val="00746D5C"/>
    <w:rsid w:val="0075269A"/>
    <w:rsid w:val="00761AF3"/>
    <w:rsid w:val="007632E3"/>
    <w:rsid w:val="00765BCB"/>
    <w:rsid w:val="007675B2"/>
    <w:rsid w:val="00786FA8"/>
    <w:rsid w:val="007935B2"/>
    <w:rsid w:val="007A17DA"/>
    <w:rsid w:val="007A2539"/>
    <w:rsid w:val="007B0178"/>
    <w:rsid w:val="007B134A"/>
    <w:rsid w:val="007B5AED"/>
    <w:rsid w:val="007B74BD"/>
    <w:rsid w:val="007C1B80"/>
    <w:rsid w:val="007C2448"/>
    <w:rsid w:val="007C24E6"/>
    <w:rsid w:val="007C7CC8"/>
    <w:rsid w:val="007E0709"/>
    <w:rsid w:val="007F0601"/>
    <w:rsid w:val="007F3C97"/>
    <w:rsid w:val="007F7BC4"/>
    <w:rsid w:val="0080328A"/>
    <w:rsid w:val="00804EA1"/>
    <w:rsid w:val="00805067"/>
    <w:rsid w:val="00810C2B"/>
    <w:rsid w:val="008240AE"/>
    <w:rsid w:val="00851AD3"/>
    <w:rsid w:val="008702CA"/>
    <w:rsid w:val="00880F03"/>
    <w:rsid w:val="00881C54"/>
    <w:rsid w:val="00882A70"/>
    <w:rsid w:val="00883B23"/>
    <w:rsid w:val="00885CAA"/>
    <w:rsid w:val="00890165"/>
    <w:rsid w:val="008A08D4"/>
    <w:rsid w:val="008A0DE3"/>
    <w:rsid w:val="008A28C1"/>
    <w:rsid w:val="008A51AA"/>
    <w:rsid w:val="008A61CE"/>
    <w:rsid w:val="008B1A52"/>
    <w:rsid w:val="008B202D"/>
    <w:rsid w:val="008B32DE"/>
    <w:rsid w:val="008B5F12"/>
    <w:rsid w:val="008C6742"/>
    <w:rsid w:val="008D10B2"/>
    <w:rsid w:val="008D5C19"/>
    <w:rsid w:val="008D64ED"/>
    <w:rsid w:val="008D7A3A"/>
    <w:rsid w:val="008E28BB"/>
    <w:rsid w:val="008F188C"/>
    <w:rsid w:val="00900B07"/>
    <w:rsid w:val="009048CB"/>
    <w:rsid w:val="00910B04"/>
    <w:rsid w:val="00922E95"/>
    <w:rsid w:val="0092586A"/>
    <w:rsid w:val="0093690F"/>
    <w:rsid w:val="00936AA3"/>
    <w:rsid w:val="00940B6D"/>
    <w:rsid w:val="00941334"/>
    <w:rsid w:val="009442DB"/>
    <w:rsid w:val="00952429"/>
    <w:rsid w:val="00962384"/>
    <w:rsid w:val="009637A9"/>
    <w:rsid w:val="009663F9"/>
    <w:rsid w:val="0097490E"/>
    <w:rsid w:val="00975437"/>
    <w:rsid w:val="00975471"/>
    <w:rsid w:val="00977141"/>
    <w:rsid w:val="009801C6"/>
    <w:rsid w:val="00990000"/>
    <w:rsid w:val="00992840"/>
    <w:rsid w:val="00992D2F"/>
    <w:rsid w:val="00993968"/>
    <w:rsid w:val="009A41A2"/>
    <w:rsid w:val="009B006F"/>
    <w:rsid w:val="009B3408"/>
    <w:rsid w:val="009B363D"/>
    <w:rsid w:val="009B59BD"/>
    <w:rsid w:val="009B6CA1"/>
    <w:rsid w:val="009B7524"/>
    <w:rsid w:val="009C2E30"/>
    <w:rsid w:val="009C5677"/>
    <w:rsid w:val="009D090B"/>
    <w:rsid w:val="009E075D"/>
    <w:rsid w:val="009F277C"/>
    <w:rsid w:val="009F4461"/>
    <w:rsid w:val="009F7554"/>
    <w:rsid w:val="009F79F1"/>
    <w:rsid w:val="00A01614"/>
    <w:rsid w:val="00A01C60"/>
    <w:rsid w:val="00A03C93"/>
    <w:rsid w:val="00A12813"/>
    <w:rsid w:val="00A15D19"/>
    <w:rsid w:val="00A20B3D"/>
    <w:rsid w:val="00A262DF"/>
    <w:rsid w:val="00A41D35"/>
    <w:rsid w:val="00A42135"/>
    <w:rsid w:val="00A50127"/>
    <w:rsid w:val="00A50142"/>
    <w:rsid w:val="00A51A06"/>
    <w:rsid w:val="00A52CDF"/>
    <w:rsid w:val="00A57419"/>
    <w:rsid w:val="00A631D7"/>
    <w:rsid w:val="00A7361B"/>
    <w:rsid w:val="00A751FB"/>
    <w:rsid w:val="00A768C9"/>
    <w:rsid w:val="00A802CF"/>
    <w:rsid w:val="00A85A35"/>
    <w:rsid w:val="00AA1531"/>
    <w:rsid w:val="00AA5348"/>
    <w:rsid w:val="00AA6753"/>
    <w:rsid w:val="00AA6C4F"/>
    <w:rsid w:val="00AA715E"/>
    <w:rsid w:val="00AA7FB9"/>
    <w:rsid w:val="00AB1EA6"/>
    <w:rsid w:val="00AB7D9C"/>
    <w:rsid w:val="00AC2AE3"/>
    <w:rsid w:val="00AC5A7D"/>
    <w:rsid w:val="00AD554C"/>
    <w:rsid w:val="00AE04F4"/>
    <w:rsid w:val="00AE1D85"/>
    <w:rsid w:val="00AF06D2"/>
    <w:rsid w:val="00AF1349"/>
    <w:rsid w:val="00AF29E5"/>
    <w:rsid w:val="00B014FB"/>
    <w:rsid w:val="00B02D8D"/>
    <w:rsid w:val="00B03C00"/>
    <w:rsid w:val="00B10282"/>
    <w:rsid w:val="00B1160B"/>
    <w:rsid w:val="00B15934"/>
    <w:rsid w:val="00B15CC7"/>
    <w:rsid w:val="00B1745D"/>
    <w:rsid w:val="00B216DD"/>
    <w:rsid w:val="00B2250C"/>
    <w:rsid w:val="00B23B4D"/>
    <w:rsid w:val="00B24B7A"/>
    <w:rsid w:val="00B25F60"/>
    <w:rsid w:val="00B32116"/>
    <w:rsid w:val="00B32EAD"/>
    <w:rsid w:val="00B42B4D"/>
    <w:rsid w:val="00B47A9A"/>
    <w:rsid w:val="00B5261B"/>
    <w:rsid w:val="00B56389"/>
    <w:rsid w:val="00B56B84"/>
    <w:rsid w:val="00B7074A"/>
    <w:rsid w:val="00B738D5"/>
    <w:rsid w:val="00B758C9"/>
    <w:rsid w:val="00B75B23"/>
    <w:rsid w:val="00B75BFE"/>
    <w:rsid w:val="00B77130"/>
    <w:rsid w:val="00B808CF"/>
    <w:rsid w:val="00B80E99"/>
    <w:rsid w:val="00B83FFF"/>
    <w:rsid w:val="00B904BC"/>
    <w:rsid w:val="00B90C68"/>
    <w:rsid w:val="00B91D3E"/>
    <w:rsid w:val="00B943DC"/>
    <w:rsid w:val="00B96E3A"/>
    <w:rsid w:val="00BA0DD7"/>
    <w:rsid w:val="00BA6980"/>
    <w:rsid w:val="00BB3CAC"/>
    <w:rsid w:val="00BB5296"/>
    <w:rsid w:val="00BB71B2"/>
    <w:rsid w:val="00BB777B"/>
    <w:rsid w:val="00BC7167"/>
    <w:rsid w:val="00BD2258"/>
    <w:rsid w:val="00BF2750"/>
    <w:rsid w:val="00BF55EA"/>
    <w:rsid w:val="00BF762B"/>
    <w:rsid w:val="00BF78A5"/>
    <w:rsid w:val="00C02A45"/>
    <w:rsid w:val="00C068BD"/>
    <w:rsid w:val="00C10247"/>
    <w:rsid w:val="00C27804"/>
    <w:rsid w:val="00C27E6D"/>
    <w:rsid w:val="00C27F77"/>
    <w:rsid w:val="00C30A72"/>
    <w:rsid w:val="00C3169F"/>
    <w:rsid w:val="00C37A37"/>
    <w:rsid w:val="00C44994"/>
    <w:rsid w:val="00C45F32"/>
    <w:rsid w:val="00C54453"/>
    <w:rsid w:val="00C5622D"/>
    <w:rsid w:val="00C578AD"/>
    <w:rsid w:val="00C57922"/>
    <w:rsid w:val="00C813D8"/>
    <w:rsid w:val="00C820FA"/>
    <w:rsid w:val="00C82D00"/>
    <w:rsid w:val="00C8459F"/>
    <w:rsid w:val="00C84850"/>
    <w:rsid w:val="00C84B17"/>
    <w:rsid w:val="00C92279"/>
    <w:rsid w:val="00C97302"/>
    <w:rsid w:val="00CA5607"/>
    <w:rsid w:val="00CA707D"/>
    <w:rsid w:val="00CB3133"/>
    <w:rsid w:val="00CB6614"/>
    <w:rsid w:val="00CB76DA"/>
    <w:rsid w:val="00CC2E02"/>
    <w:rsid w:val="00CC46D8"/>
    <w:rsid w:val="00CC4F76"/>
    <w:rsid w:val="00CC50D6"/>
    <w:rsid w:val="00CE3DCB"/>
    <w:rsid w:val="00CE4A0C"/>
    <w:rsid w:val="00D01BF1"/>
    <w:rsid w:val="00D0257C"/>
    <w:rsid w:val="00D1111E"/>
    <w:rsid w:val="00D115BD"/>
    <w:rsid w:val="00D158B9"/>
    <w:rsid w:val="00D307E5"/>
    <w:rsid w:val="00D51E3F"/>
    <w:rsid w:val="00D51F5F"/>
    <w:rsid w:val="00D52F7D"/>
    <w:rsid w:val="00D60DED"/>
    <w:rsid w:val="00D65AD0"/>
    <w:rsid w:val="00D776EE"/>
    <w:rsid w:val="00D91058"/>
    <w:rsid w:val="00D95D52"/>
    <w:rsid w:val="00D96D0C"/>
    <w:rsid w:val="00DA0CDE"/>
    <w:rsid w:val="00DC2791"/>
    <w:rsid w:val="00DD2349"/>
    <w:rsid w:val="00DD33B6"/>
    <w:rsid w:val="00DE3610"/>
    <w:rsid w:val="00DE4CB6"/>
    <w:rsid w:val="00DF023A"/>
    <w:rsid w:val="00DF1C1A"/>
    <w:rsid w:val="00DF2A12"/>
    <w:rsid w:val="00E027E8"/>
    <w:rsid w:val="00E048D6"/>
    <w:rsid w:val="00E05ED0"/>
    <w:rsid w:val="00E066E3"/>
    <w:rsid w:val="00E10CA0"/>
    <w:rsid w:val="00E13081"/>
    <w:rsid w:val="00E17170"/>
    <w:rsid w:val="00E2195E"/>
    <w:rsid w:val="00E22C16"/>
    <w:rsid w:val="00E24EA2"/>
    <w:rsid w:val="00E57F28"/>
    <w:rsid w:val="00E62B1E"/>
    <w:rsid w:val="00E639F0"/>
    <w:rsid w:val="00E66283"/>
    <w:rsid w:val="00E67E66"/>
    <w:rsid w:val="00E736D3"/>
    <w:rsid w:val="00E771DB"/>
    <w:rsid w:val="00E77336"/>
    <w:rsid w:val="00E81E26"/>
    <w:rsid w:val="00E924FD"/>
    <w:rsid w:val="00E93B78"/>
    <w:rsid w:val="00EA2AC4"/>
    <w:rsid w:val="00EA4F0A"/>
    <w:rsid w:val="00EB20FE"/>
    <w:rsid w:val="00EB6F47"/>
    <w:rsid w:val="00EC6DEB"/>
    <w:rsid w:val="00EE7FEF"/>
    <w:rsid w:val="00EF0FD9"/>
    <w:rsid w:val="00EF3FAE"/>
    <w:rsid w:val="00EF798F"/>
    <w:rsid w:val="00F1410E"/>
    <w:rsid w:val="00F15029"/>
    <w:rsid w:val="00F161DA"/>
    <w:rsid w:val="00F24904"/>
    <w:rsid w:val="00F27704"/>
    <w:rsid w:val="00F325C4"/>
    <w:rsid w:val="00F33F63"/>
    <w:rsid w:val="00F37530"/>
    <w:rsid w:val="00F508C4"/>
    <w:rsid w:val="00F50D01"/>
    <w:rsid w:val="00F55D84"/>
    <w:rsid w:val="00F62E8F"/>
    <w:rsid w:val="00F64819"/>
    <w:rsid w:val="00F66B60"/>
    <w:rsid w:val="00F7466E"/>
    <w:rsid w:val="00F84DFC"/>
    <w:rsid w:val="00F8664F"/>
    <w:rsid w:val="00FA2538"/>
    <w:rsid w:val="00FB3011"/>
    <w:rsid w:val="00FB7AFF"/>
    <w:rsid w:val="00FB7BC3"/>
    <w:rsid w:val="00FB7E9D"/>
    <w:rsid w:val="00FD5C20"/>
    <w:rsid w:val="00FD670B"/>
    <w:rsid w:val="00FE0815"/>
    <w:rsid w:val="00FE4C17"/>
    <w:rsid w:val="00FE67D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B5282"/>
  <w15:docId w15:val="{140F9ECC-B73C-428C-9C8F-C6CE5095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BC458-E53B-4209-95B4-32B18C92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186</cp:revision>
  <cp:lastPrinted>2023-12-29T07:09:00Z</cp:lastPrinted>
  <dcterms:created xsi:type="dcterms:W3CDTF">2017-01-13T11:37:00Z</dcterms:created>
  <dcterms:modified xsi:type="dcterms:W3CDTF">2023-12-29T07:09:00Z</dcterms:modified>
  <dc:language>ru-RU</dc:language>
</cp:coreProperties>
</file>