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Default="00D411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8634C7">
      <w:pPr>
        <w:ind w:right="-1"/>
        <w:jc w:val="center"/>
      </w:pPr>
      <w:r w:rsidRPr="008634C7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D411A6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ПОСТАНОВЛЕНИ</w:t>
      </w:r>
      <w:r w:rsidR="00F73BC0">
        <w:rPr>
          <w:rFonts w:ascii="Times New Roman" w:hAnsi="Times New Roman"/>
        </w:rPr>
        <w:t>Е</w:t>
      </w:r>
    </w:p>
    <w:p w:rsidR="00D411A6" w:rsidRDefault="00D411A6"/>
    <w:p w:rsidR="00D411A6" w:rsidRDefault="00D411A6">
      <w:pPr>
        <w:ind w:right="-1"/>
        <w:rPr>
          <w:bCs/>
          <w:sz w:val="28"/>
        </w:rPr>
      </w:pPr>
      <w:r>
        <w:rPr>
          <w:bCs/>
          <w:sz w:val="28"/>
        </w:rPr>
        <w:t xml:space="preserve">от </w:t>
      </w:r>
      <w:r w:rsidR="00F73BC0">
        <w:rPr>
          <w:bCs/>
          <w:sz w:val="28"/>
        </w:rPr>
        <w:t>05.02.2016</w:t>
      </w:r>
      <w:r>
        <w:rPr>
          <w:bCs/>
          <w:sz w:val="28"/>
        </w:rPr>
        <w:t xml:space="preserve">                                  № </w:t>
      </w:r>
      <w:r w:rsidR="00F73BC0">
        <w:rPr>
          <w:bCs/>
          <w:sz w:val="28"/>
        </w:rPr>
        <w:t>422</w:t>
      </w:r>
    </w:p>
    <w:p w:rsidR="00D411A6" w:rsidRDefault="00D411A6">
      <w:pPr>
        <w:ind w:right="-1"/>
        <w:rPr>
          <w:bCs/>
          <w:sz w:val="28"/>
        </w:rPr>
      </w:pPr>
    </w:p>
    <w:p w:rsidR="002C37C2" w:rsidRPr="00C1083D" w:rsidRDefault="00D4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083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48F8" w:rsidRPr="00C1083D">
        <w:rPr>
          <w:rFonts w:ascii="Times New Roman" w:hAnsi="Times New Roman" w:cs="Times New Roman"/>
          <w:b w:val="0"/>
          <w:sz w:val="28"/>
          <w:szCs w:val="28"/>
        </w:rPr>
        <w:t>ежеквартальном мониторинге</w:t>
      </w:r>
    </w:p>
    <w:p w:rsidR="00C1083D" w:rsidRPr="00C1083D" w:rsidRDefault="006748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083D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  <w:r w:rsidR="00C1083D" w:rsidRPr="00C1083D">
        <w:rPr>
          <w:rFonts w:ascii="Times New Roman" w:hAnsi="Times New Roman" w:cs="Times New Roman"/>
          <w:b w:val="0"/>
          <w:sz w:val="28"/>
          <w:szCs w:val="28"/>
        </w:rPr>
        <w:t>деятельности орг</w:t>
      </w:r>
      <w:r w:rsidR="00C1083D">
        <w:rPr>
          <w:rFonts w:ascii="Times New Roman" w:hAnsi="Times New Roman" w:cs="Times New Roman"/>
          <w:b w:val="0"/>
          <w:sz w:val="28"/>
          <w:szCs w:val="28"/>
        </w:rPr>
        <w:t>а</w:t>
      </w:r>
      <w:r w:rsidR="00C1083D" w:rsidRPr="00C1083D">
        <w:rPr>
          <w:rFonts w:ascii="Times New Roman" w:hAnsi="Times New Roman" w:cs="Times New Roman"/>
          <w:b w:val="0"/>
          <w:sz w:val="28"/>
          <w:szCs w:val="28"/>
        </w:rPr>
        <w:t xml:space="preserve">нов </w:t>
      </w:r>
    </w:p>
    <w:p w:rsidR="00C1083D" w:rsidRPr="00C1083D" w:rsidRDefault="00C10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083D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городского и</w:t>
      </w:r>
    </w:p>
    <w:p w:rsidR="00C1083D" w:rsidRPr="00C1083D" w:rsidRDefault="00C108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083D">
        <w:rPr>
          <w:rFonts w:ascii="Times New Roman" w:hAnsi="Times New Roman" w:cs="Times New Roman"/>
          <w:b w:val="0"/>
          <w:sz w:val="28"/>
          <w:szCs w:val="28"/>
        </w:rPr>
        <w:t xml:space="preserve">сельских поселений </w:t>
      </w:r>
      <w:r w:rsidR="00D70193" w:rsidRPr="00C1083D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2C37C2" w:rsidRPr="00C108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52D8" w:rsidRPr="00C1083D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083D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1083D" w:rsidRPr="00C108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969" w:rsidRPr="00BE2C33" w:rsidRDefault="00D84969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4C70BA" w:rsidRPr="00BE2C33" w:rsidRDefault="004C70BA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F70F88" w:rsidRPr="002F7F17" w:rsidRDefault="002F7F17" w:rsidP="008D24C6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В целях дальнейшего совершенствования системы муниципального управления, </w:t>
      </w:r>
      <w:r w:rsidR="00267AF1" w:rsidRPr="002F7F17">
        <w:rPr>
          <w:iCs/>
          <w:sz w:val="28"/>
          <w:szCs w:val="28"/>
          <w:lang w:eastAsia="ru-RU"/>
        </w:rPr>
        <w:t xml:space="preserve">руководствуясь </w:t>
      </w:r>
      <w:r w:rsidR="002C37C2" w:rsidRPr="002F7F17">
        <w:rPr>
          <w:iCs/>
          <w:sz w:val="28"/>
          <w:szCs w:val="28"/>
          <w:lang w:eastAsia="ru-RU"/>
        </w:rPr>
        <w:t>У</w:t>
      </w:r>
      <w:r w:rsidR="00267AF1" w:rsidRPr="002F7F17">
        <w:rPr>
          <w:iCs/>
          <w:sz w:val="28"/>
          <w:szCs w:val="28"/>
          <w:lang w:eastAsia="ru-RU"/>
        </w:rPr>
        <w:t xml:space="preserve">ставом Суровикинского муниципального района, </w:t>
      </w:r>
      <w:r w:rsidR="00F70F88" w:rsidRPr="002F7F17">
        <w:rPr>
          <w:iCs/>
          <w:sz w:val="28"/>
          <w:szCs w:val="28"/>
          <w:lang w:eastAsia="ru-RU"/>
        </w:rPr>
        <w:t>постановляю:</w:t>
      </w:r>
    </w:p>
    <w:p w:rsidR="0073431B" w:rsidRDefault="00F64964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00CD">
        <w:rPr>
          <w:rFonts w:ascii="Times New Roman" w:hAnsi="Times New Roman" w:cs="Times New Roman"/>
          <w:b w:val="0"/>
          <w:sz w:val="28"/>
          <w:szCs w:val="28"/>
        </w:rPr>
        <w:t>1.</w:t>
      </w:r>
      <w:r w:rsidR="002F7F17" w:rsidRPr="002F7F1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2F7F17">
        <w:rPr>
          <w:rFonts w:ascii="Times New Roman" w:hAnsi="Times New Roman" w:cs="Times New Roman"/>
          <w:b w:val="0"/>
          <w:sz w:val="28"/>
          <w:szCs w:val="28"/>
        </w:rPr>
        <w:t xml:space="preserve"> перечень показателей для ежеквартального мониторинга </w:t>
      </w:r>
      <w:r w:rsidR="00FF00CD">
        <w:rPr>
          <w:rFonts w:ascii="Times New Roman" w:hAnsi="Times New Roman" w:cs="Times New Roman"/>
          <w:b w:val="0"/>
          <w:sz w:val="28"/>
          <w:szCs w:val="28"/>
        </w:rPr>
        <w:t>эффективности деятельности органов местного самоуправления городского и сельских поселений Суровикинского муниципального района (далее именуется – перечень) согласно приложени</w:t>
      </w:r>
      <w:r w:rsidR="006F4BDC">
        <w:rPr>
          <w:rFonts w:ascii="Times New Roman" w:hAnsi="Times New Roman" w:cs="Times New Roman"/>
          <w:b w:val="0"/>
          <w:sz w:val="28"/>
          <w:szCs w:val="28"/>
        </w:rPr>
        <w:t>ю</w:t>
      </w:r>
      <w:r w:rsidR="00FF00CD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  <w:r w:rsidR="00FF00CD" w:rsidRPr="00BE2C3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411A6" w:rsidRPr="006F4BDC" w:rsidRDefault="0073431B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00CD">
        <w:rPr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FF00CD" w:rsidRPr="006F4BDC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подведения итогов деятельности органов местного самоуправления городского и сельских поселений Суровикинского муниципального района по результатам ежеквартального мониторинга эффективности деятельности органов местного самоуправления городского и сельских поселений </w:t>
      </w:r>
      <w:r w:rsidR="004C52D8" w:rsidRPr="006F4BDC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  <w:r w:rsidR="00267AF1" w:rsidRPr="006F4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0CD" w:rsidRPr="006F4BDC">
        <w:rPr>
          <w:rFonts w:ascii="Times New Roman" w:hAnsi="Times New Roman" w:cs="Times New Roman"/>
          <w:b w:val="0"/>
          <w:sz w:val="28"/>
          <w:szCs w:val="28"/>
        </w:rPr>
        <w:t>согласно приложению 2.</w:t>
      </w:r>
    </w:p>
    <w:p w:rsidR="006F4BDC" w:rsidRPr="006F4BDC" w:rsidRDefault="00FF00CD" w:rsidP="00FF00C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BDC">
        <w:rPr>
          <w:rFonts w:ascii="Times New Roman" w:hAnsi="Times New Roman" w:cs="Times New Roman"/>
          <w:b w:val="0"/>
          <w:sz w:val="28"/>
          <w:szCs w:val="28"/>
        </w:rPr>
        <w:t>3.Образовать рабочую группу по координации мероприятий по проведению ежеквартального мониторинга эффективности деятельности органов местного самоуправления городского и сельских поселений Суровикинского муниципального района</w:t>
      </w:r>
      <w:r w:rsidR="006F4BDC" w:rsidRPr="006F4BDC">
        <w:rPr>
          <w:rFonts w:ascii="Times New Roman" w:hAnsi="Times New Roman" w:cs="Times New Roman"/>
          <w:b w:val="0"/>
          <w:sz w:val="28"/>
          <w:szCs w:val="28"/>
        </w:rPr>
        <w:t xml:space="preserve"> и утвердить её состав согласно приложению 3.</w:t>
      </w:r>
    </w:p>
    <w:p w:rsidR="000A1DFC" w:rsidRDefault="006F4BDC" w:rsidP="00FF00C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455">
        <w:rPr>
          <w:rFonts w:ascii="Times New Roman" w:hAnsi="Times New Roman" w:cs="Times New Roman"/>
          <w:b w:val="0"/>
          <w:sz w:val="28"/>
          <w:szCs w:val="28"/>
        </w:rPr>
        <w:t>4.Утвердить прилагаемое Положение о рабочей группе по координации мероприятий по проведению ежеквартального мониторинга эффективности деятельности органов местного самоуправления городского и сельских поселений Суровикинского муниципального района согласно приложению 4.</w:t>
      </w:r>
    </w:p>
    <w:p w:rsidR="0018504A" w:rsidRDefault="00D52635" w:rsidP="00FF00C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5.Структурным подразделениям администрации Суровикинского муниципального района, указанным в приложении 1 к настоящему постановлению</w:t>
      </w:r>
      <w:r w:rsidR="0018504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ежеквартально до 25-го числа месяца, следующего за отчетным периодом, а по итогам работы за год, до 10-го числа второго месяца квартала, следующего за отчетным годом, представлять в отдел экономики и инвестиционной политики администрации Суровикинского муниципального района(далее – отдел экономики) значения показателей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ежеквартального мониторинга эффективности деятельности </w:t>
      </w:r>
      <w:r w:rsidRPr="006F4BD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и сельских поселений Суровикинского муниципального района</w:t>
      </w:r>
      <w:r w:rsidR="00E6751B">
        <w:rPr>
          <w:rFonts w:ascii="Times New Roman" w:hAnsi="Times New Roman" w:cs="Times New Roman"/>
          <w:b w:val="0"/>
          <w:sz w:val="28"/>
          <w:szCs w:val="28"/>
        </w:rPr>
        <w:t>(далее – мониторинг)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перечнем.</w:t>
      </w:r>
    </w:p>
    <w:p w:rsidR="0018504A" w:rsidRDefault="0018504A" w:rsidP="001850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6.Рекомендовать администрациям городского и сельских поселений Суровикинского муниципального района ежеквартально до 20-го числа  месяца, следующего за отчетным периодом, а по итогам работы за год, до 10-го числа второго месяца квартала, следующего за отчетным годом, представлять в отдел экономики значения показателей для мониторинга в соответствии с перечнем.</w:t>
      </w:r>
    </w:p>
    <w:p w:rsidR="0008181F" w:rsidRDefault="0018504A" w:rsidP="0008181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7.Отдел</w:t>
      </w:r>
      <w:r w:rsidR="0008181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экономики до </w:t>
      </w:r>
      <w:r w:rsidR="0008181F">
        <w:rPr>
          <w:rFonts w:ascii="Times New Roman" w:hAnsi="Times New Roman" w:cs="Times New Roman"/>
          <w:b w:val="0"/>
          <w:sz w:val="28"/>
          <w:szCs w:val="28"/>
        </w:rPr>
        <w:t>5-го числа второго месяца квартала, следующего за отчетным периодом, а по итогам работы за год, до 1</w:t>
      </w:r>
      <w:r w:rsidR="005A63C9">
        <w:rPr>
          <w:rFonts w:ascii="Times New Roman" w:hAnsi="Times New Roman" w:cs="Times New Roman"/>
          <w:b w:val="0"/>
          <w:sz w:val="28"/>
          <w:szCs w:val="28"/>
        </w:rPr>
        <w:t>5</w:t>
      </w:r>
      <w:r w:rsidR="0008181F">
        <w:rPr>
          <w:rFonts w:ascii="Times New Roman" w:hAnsi="Times New Roman" w:cs="Times New Roman"/>
          <w:b w:val="0"/>
          <w:sz w:val="28"/>
          <w:szCs w:val="28"/>
        </w:rPr>
        <w:t xml:space="preserve">-го числа второго месяца квартала, следующего за отчетным годом, подводить итоги деятельности </w:t>
      </w:r>
      <w:r w:rsidR="0008181F" w:rsidRPr="006F4BD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и сельских поселений Суровикинского муниципального района</w:t>
      </w:r>
      <w:r w:rsidR="0008181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мониторинга и представлять их рабочей группе </w:t>
      </w:r>
      <w:r w:rsidR="009000F6">
        <w:rPr>
          <w:rFonts w:ascii="Times New Roman" w:hAnsi="Times New Roman" w:cs="Times New Roman"/>
          <w:b w:val="0"/>
          <w:sz w:val="28"/>
          <w:szCs w:val="28"/>
        </w:rPr>
        <w:t xml:space="preserve">для оценки эффективности деятельности </w:t>
      </w:r>
      <w:r w:rsidR="009000F6" w:rsidRPr="006F4BD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и сельских поселений Суровикинского муниципального района</w:t>
      </w:r>
      <w:r w:rsidR="000818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1DFC" w:rsidRDefault="0008181F" w:rsidP="002860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A1DFC">
        <w:rPr>
          <w:rFonts w:ascii="Times New Roman" w:hAnsi="Times New Roman" w:cs="Times New Roman"/>
          <w:b w:val="0"/>
          <w:sz w:val="28"/>
          <w:szCs w:val="28"/>
        </w:rPr>
        <w:t xml:space="preserve">.Признать утратившими силу </w:t>
      </w:r>
      <w:r w:rsidR="001D0EC4">
        <w:rPr>
          <w:rFonts w:ascii="Times New Roman" w:hAnsi="Times New Roman" w:cs="Times New Roman"/>
          <w:b w:val="0"/>
          <w:sz w:val="28"/>
          <w:szCs w:val="28"/>
        </w:rPr>
        <w:t>п</w:t>
      </w:r>
      <w:r w:rsidR="000A1DFC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Суровикинского муниципального района Волгоградской области:</w:t>
      </w:r>
    </w:p>
    <w:p w:rsidR="000A1DFC" w:rsidRDefault="000A1DFC" w:rsidP="000A1DF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</w:t>
      </w:r>
      <w:r w:rsidR="001D0EC4">
        <w:rPr>
          <w:rFonts w:ascii="Times New Roman" w:hAnsi="Times New Roman" w:cs="Times New Roman"/>
          <w:b w:val="0"/>
          <w:sz w:val="28"/>
          <w:szCs w:val="28"/>
        </w:rPr>
        <w:t>7.09.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1D0EC4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D0EC4">
        <w:rPr>
          <w:rFonts w:ascii="Times New Roman" w:hAnsi="Times New Roman" w:cs="Times New Roman"/>
          <w:b w:val="0"/>
          <w:sz w:val="28"/>
          <w:szCs w:val="28"/>
        </w:rPr>
        <w:t>977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1D0EC4">
        <w:rPr>
          <w:rFonts w:ascii="Times New Roman" w:hAnsi="Times New Roman" w:cs="Times New Roman"/>
          <w:b w:val="0"/>
          <w:sz w:val="28"/>
          <w:szCs w:val="28"/>
        </w:rPr>
        <w:t>ежеквартальном мониторинге эффективности деятельности органов местного самоуправления городского и сельских поселений Суровикинского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D0EC4" w:rsidRDefault="001D0EC4" w:rsidP="000A1DF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22.12.2011 № 1580 «О внесении изменений в постановление администрации Суровикинского муниципального района от 07.09.2011г. № 977 «О ежеквартальном мониторинге эффективности деятельности органов местного самоуправления городского и сельских поселений Суровикинского муниципального района»;</w:t>
      </w:r>
    </w:p>
    <w:p w:rsidR="007C6EDF" w:rsidRDefault="001D0EC4" w:rsidP="000A1DF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26.07.2012 № 1026 </w:t>
      </w:r>
      <w:r w:rsidR="007C6EDF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Суровикинского муниципального района от 07.09.2011г. №977 «О ежеквартальном мониторинге эффективности деятельности органов местного самоуправления городского и сельских поселений Суровикинского муниципального района»;</w:t>
      </w:r>
    </w:p>
    <w:p w:rsidR="007C6EDF" w:rsidRDefault="007C6EDF" w:rsidP="000A1DF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26.11.2012 № 1749 «О внесении изменений в постановление администрации Суровикинского муниципального района от 07.09.2011г. №977 «О ежеквартальном мониторинге эффективности деятельности органов местного самоуправления городского и сельских поселений Суровикинского муниципального района»;</w:t>
      </w:r>
    </w:p>
    <w:p w:rsidR="001D0EC4" w:rsidRDefault="007C6EDF" w:rsidP="000A1DF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20.03.2015 № 302 «О внесении изменений в постановление администрации Суровикинского муниципального района от 07.09.2011 № 977 «О ежеквартальном мониторинге эффективности деятельности органов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местного самоуправления городского и сельских поселений Суровикинского муниципального района»</w:t>
      </w:r>
      <w:r w:rsidR="002860B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902D4" w:rsidRPr="00BE2C33" w:rsidRDefault="006F4BDC" w:rsidP="002860B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52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524">
        <w:rPr>
          <w:rFonts w:ascii="Times New Roman" w:hAnsi="Times New Roman" w:cs="Times New Roman"/>
          <w:b w:val="0"/>
          <w:sz w:val="28"/>
          <w:szCs w:val="28"/>
        </w:rPr>
        <w:t>9</w:t>
      </w:r>
      <w:r w:rsidR="00955057" w:rsidRPr="000A1DFC">
        <w:rPr>
          <w:rFonts w:ascii="Times New Roman" w:hAnsi="Times New Roman" w:cs="Times New Roman"/>
          <w:b w:val="0"/>
          <w:sz w:val="28"/>
          <w:szCs w:val="28"/>
        </w:rPr>
        <w:t>.</w:t>
      </w:r>
      <w:r w:rsidR="00F902D4" w:rsidRPr="000A1DF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подписания</w:t>
      </w:r>
      <w:r w:rsidR="00152455" w:rsidRPr="000A1DFC">
        <w:rPr>
          <w:rFonts w:ascii="Times New Roman" w:hAnsi="Times New Roman" w:cs="Times New Roman"/>
          <w:b w:val="0"/>
          <w:sz w:val="28"/>
          <w:szCs w:val="28"/>
        </w:rPr>
        <w:t xml:space="preserve"> и подлежит </w:t>
      </w:r>
      <w:r w:rsidR="000A1DFC" w:rsidRPr="000A1DFC">
        <w:rPr>
          <w:rFonts w:ascii="Times New Roman" w:hAnsi="Times New Roman" w:cs="Times New Roman"/>
          <w:b w:val="0"/>
          <w:sz w:val="28"/>
          <w:szCs w:val="28"/>
        </w:rPr>
        <w:t>официальному опубликованию</w:t>
      </w:r>
      <w:r w:rsidR="000A1DF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A1DFC">
        <w:rPr>
          <w:rFonts w:ascii="Times New Roman" w:hAnsi="Times New Roman" w:cs="Times New Roman"/>
          <w:b w:val="0"/>
          <w:sz w:val="28"/>
          <w:szCs w:val="28"/>
        </w:rPr>
        <w:t>в общественно-политической газете Суровикинского района «Заря»</w:t>
      </w:r>
      <w:r w:rsidR="00F902D4" w:rsidRPr="00BE2C33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F902D4" w:rsidRPr="002860BA" w:rsidRDefault="00CB2524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902D4" w:rsidRPr="002860BA">
        <w:rPr>
          <w:rFonts w:ascii="Times New Roman" w:hAnsi="Times New Roman" w:cs="Times New Roman"/>
          <w:b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F902D4" w:rsidRPr="002860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</w:t>
      </w:r>
      <w:r w:rsidR="00A9109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</w:t>
      </w:r>
      <w:r w:rsidR="00F902D4" w:rsidRPr="002860BA">
        <w:rPr>
          <w:rFonts w:ascii="Times New Roman" w:hAnsi="Times New Roman" w:cs="Times New Roman"/>
          <w:b w:val="0"/>
          <w:sz w:val="28"/>
          <w:szCs w:val="28"/>
          <w:lang w:eastAsia="ru-RU"/>
        </w:rPr>
        <w:t>экономик</w:t>
      </w:r>
      <w:r w:rsidR="00A9109D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="00F902D4" w:rsidRPr="002860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инвестиционной политик</w:t>
      </w:r>
      <w:r w:rsidR="00A9109D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="00F902D4" w:rsidRPr="002860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Рывкина Н.В.</w:t>
      </w:r>
    </w:p>
    <w:p w:rsidR="00D411A6" w:rsidRPr="00BE2C33" w:rsidRDefault="00D411A6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4C70BA" w:rsidRDefault="004C70BA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E051D7" w:rsidRPr="00BE2C33" w:rsidRDefault="00E051D7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B249A6" w:rsidRPr="002860BA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2860B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721F" w:rsidRPr="002860BA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2860BA">
        <w:rPr>
          <w:rFonts w:ascii="Times New Roman" w:hAnsi="Times New Roman" w:cs="Times New Roman"/>
          <w:sz w:val="28"/>
          <w:szCs w:val="28"/>
        </w:rPr>
        <w:t>Суровикинского</w:t>
      </w:r>
      <w:r w:rsidR="00B249A6" w:rsidRPr="0028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2860BA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2860B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2860BA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2860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2860BA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2860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60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1F70" w:rsidRPr="002860BA">
        <w:rPr>
          <w:rFonts w:ascii="Times New Roman" w:hAnsi="Times New Roman" w:cs="Times New Roman"/>
          <w:sz w:val="28"/>
          <w:szCs w:val="28"/>
        </w:rPr>
        <w:t xml:space="preserve"> </w:t>
      </w:r>
      <w:r w:rsidRPr="002860BA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2860BA">
        <w:rPr>
          <w:rFonts w:ascii="Times New Roman" w:hAnsi="Times New Roman" w:cs="Times New Roman"/>
          <w:sz w:val="28"/>
          <w:szCs w:val="28"/>
        </w:rPr>
        <w:t xml:space="preserve"> </w:t>
      </w:r>
      <w:r w:rsidRPr="002860BA">
        <w:rPr>
          <w:rFonts w:ascii="Times New Roman" w:hAnsi="Times New Roman" w:cs="Times New Roman"/>
          <w:sz w:val="28"/>
          <w:szCs w:val="28"/>
        </w:rPr>
        <w:t xml:space="preserve">         А.П.</w:t>
      </w:r>
      <w:r w:rsidR="00F73BC0">
        <w:rPr>
          <w:rFonts w:ascii="Times New Roman" w:hAnsi="Times New Roman" w:cs="Times New Roman"/>
          <w:sz w:val="28"/>
          <w:szCs w:val="28"/>
        </w:rPr>
        <w:t> </w:t>
      </w:r>
      <w:r w:rsidR="00955057" w:rsidRPr="002860BA">
        <w:rPr>
          <w:rFonts w:ascii="Times New Roman" w:hAnsi="Times New Roman" w:cs="Times New Roman"/>
          <w:sz w:val="28"/>
          <w:szCs w:val="28"/>
        </w:rPr>
        <w:t>Божко</w:t>
      </w:r>
    </w:p>
    <w:p w:rsidR="00C27964" w:rsidRPr="002860BA" w:rsidRDefault="00C27964" w:rsidP="008D24C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7964" w:rsidRPr="002860BA" w:rsidSect="002D1ACB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33" w:rsidRDefault="00FA4233" w:rsidP="002D1ACB">
      <w:r>
        <w:separator/>
      </w:r>
    </w:p>
  </w:endnote>
  <w:endnote w:type="continuationSeparator" w:id="0">
    <w:p w:rsidR="00FA4233" w:rsidRDefault="00FA4233" w:rsidP="002D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33" w:rsidRDefault="00FA4233" w:rsidP="002D1ACB">
      <w:r>
        <w:separator/>
      </w:r>
    </w:p>
  </w:footnote>
  <w:footnote w:type="continuationSeparator" w:id="0">
    <w:p w:rsidR="00FA4233" w:rsidRDefault="00FA4233" w:rsidP="002D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CB" w:rsidRDefault="008634C7">
    <w:pPr>
      <w:pStyle w:val="af1"/>
      <w:jc w:val="center"/>
    </w:pPr>
    <w:fldSimple w:instr=" PAGE   \* MERGEFORMAT ">
      <w:r w:rsidR="00F73BC0">
        <w:rPr>
          <w:noProof/>
        </w:rPr>
        <w:t>3</w:t>
      </w:r>
    </w:fldSimple>
  </w:p>
  <w:p w:rsidR="002D1ACB" w:rsidRDefault="002D1AC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302BE"/>
    <w:rsid w:val="000457B9"/>
    <w:rsid w:val="00051F8B"/>
    <w:rsid w:val="00075C57"/>
    <w:rsid w:val="0008181F"/>
    <w:rsid w:val="00096579"/>
    <w:rsid w:val="000A164B"/>
    <w:rsid w:val="000A1DFC"/>
    <w:rsid w:val="000B0115"/>
    <w:rsid w:val="000B1E4D"/>
    <w:rsid w:val="000C0427"/>
    <w:rsid w:val="000C3E40"/>
    <w:rsid w:val="000C680A"/>
    <w:rsid w:val="000D2AEC"/>
    <w:rsid w:val="000D6EEE"/>
    <w:rsid w:val="000F0561"/>
    <w:rsid w:val="00111AB9"/>
    <w:rsid w:val="001163B2"/>
    <w:rsid w:val="00121049"/>
    <w:rsid w:val="00152455"/>
    <w:rsid w:val="0018504A"/>
    <w:rsid w:val="001A1CEC"/>
    <w:rsid w:val="001D0EC4"/>
    <w:rsid w:val="001F3420"/>
    <w:rsid w:val="001F7887"/>
    <w:rsid w:val="00267AF1"/>
    <w:rsid w:val="002718AB"/>
    <w:rsid w:val="00272FD3"/>
    <w:rsid w:val="002860BA"/>
    <w:rsid w:val="00295964"/>
    <w:rsid w:val="002C2027"/>
    <w:rsid w:val="002C37C2"/>
    <w:rsid w:val="002C3F95"/>
    <w:rsid w:val="002D1ACB"/>
    <w:rsid w:val="002F7F17"/>
    <w:rsid w:val="003013CC"/>
    <w:rsid w:val="00324CED"/>
    <w:rsid w:val="003A78C3"/>
    <w:rsid w:val="003B6CAA"/>
    <w:rsid w:val="003D405E"/>
    <w:rsid w:val="003E1961"/>
    <w:rsid w:val="003F60D4"/>
    <w:rsid w:val="00412844"/>
    <w:rsid w:val="00414080"/>
    <w:rsid w:val="004855B8"/>
    <w:rsid w:val="004C52D8"/>
    <w:rsid w:val="004C70BA"/>
    <w:rsid w:val="004C7B8C"/>
    <w:rsid w:val="004D1E4E"/>
    <w:rsid w:val="004D344F"/>
    <w:rsid w:val="004E6631"/>
    <w:rsid w:val="00527C67"/>
    <w:rsid w:val="005600E8"/>
    <w:rsid w:val="00592332"/>
    <w:rsid w:val="00592DF6"/>
    <w:rsid w:val="005A63C9"/>
    <w:rsid w:val="005D2C6F"/>
    <w:rsid w:val="005D2DCB"/>
    <w:rsid w:val="005E0642"/>
    <w:rsid w:val="00624D8B"/>
    <w:rsid w:val="00626641"/>
    <w:rsid w:val="006562CF"/>
    <w:rsid w:val="00660F15"/>
    <w:rsid w:val="006748F8"/>
    <w:rsid w:val="0068239B"/>
    <w:rsid w:val="00684D88"/>
    <w:rsid w:val="006908E9"/>
    <w:rsid w:val="006B28DF"/>
    <w:rsid w:val="006B34F3"/>
    <w:rsid w:val="006D5D50"/>
    <w:rsid w:val="006F281E"/>
    <w:rsid w:val="006F4BDC"/>
    <w:rsid w:val="0073431B"/>
    <w:rsid w:val="0074652A"/>
    <w:rsid w:val="007C6EDF"/>
    <w:rsid w:val="007E46DB"/>
    <w:rsid w:val="007E721F"/>
    <w:rsid w:val="00825F14"/>
    <w:rsid w:val="0083720A"/>
    <w:rsid w:val="00841494"/>
    <w:rsid w:val="00842671"/>
    <w:rsid w:val="008634C7"/>
    <w:rsid w:val="008644CC"/>
    <w:rsid w:val="008722EE"/>
    <w:rsid w:val="00894C4E"/>
    <w:rsid w:val="008B5213"/>
    <w:rsid w:val="008C5CD6"/>
    <w:rsid w:val="008D24C6"/>
    <w:rsid w:val="009000F6"/>
    <w:rsid w:val="00915DBE"/>
    <w:rsid w:val="00922BEB"/>
    <w:rsid w:val="00946B83"/>
    <w:rsid w:val="00955057"/>
    <w:rsid w:val="00955F9B"/>
    <w:rsid w:val="00960488"/>
    <w:rsid w:val="009C3F96"/>
    <w:rsid w:val="009D28EA"/>
    <w:rsid w:val="00A547CA"/>
    <w:rsid w:val="00A7191F"/>
    <w:rsid w:val="00A81C89"/>
    <w:rsid w:val="00A90CFF"/>
    <w:rsid w:val="00A9109D"/>
    <w:rsid w:val="00AA7AFF"/>
    <w:rsid w:val="00AC633D"/>
    <w:rsid w:val="00B00AB2"/>
    <w:rsid w:val="00B249A6"/>
    <w:rsid w:val="00B35D7F"/>
    <w:rsid w:val="00B53DEE"/>
    <w:rsid w:val="00B75510"/>
    <w:rsid w:val="00B76AD6"/>
    <w:rsid w:val="00BA3403"/>
    <w:rsid w:val="00BE0390"/>
    <w:rsid w:val="00BE2C33"/>
    <w:rsid w:val="00C1083D"/>
    <w:rsid w:val="00C22C9B"/>
    <w:rsid w:val="00C27964"/>
    <w:rsid w:val="00C761CE"/>
    <w:rsid w:val="00C82E73"/>
    <w:rsid w:val="00CA685B"/>
    <w:rsid w:val="00CB2524"/>
    <w:rsid w:val="00CB4DC8"/>
    <w:rsid w:val="00CF3568"/>
    <w:rsid w:val="00D411A6"/>
    <w:rsid w:val="00D52635"/>
    <w:rsid w:val="00D56441"/>
    <w:rsid w:val="00D67C81"/>
    <w:rsid w:val="00D70193"/>
    <w:rsid w:val="00D84969"/>
    <w:rsid w:val="00DA5CFC"/>
    <w:rsid w:val="00DA76DC"/>
    <w:rsid w:val="00DE5D1C"/>
    <w:rsid w:val="00E051D7"/>
    <w:rsid w:val="00E200E1"/>
    <w:rsid w:val="00E46FD4"/>
    <w:rsid w:val="00E6751B"/>
    <w:rsid w:val="00E8091E"/>
    <w:rsid w:val="00E84A5E"/>
    <w:rsid w:val="00F17197"/>
    <w:rsid w:val="00F312FC"/>
    <w:rsid w:val="00F323F9"/>
    <w:rsid w:val="00F64964"/>
    <w:rsid w:val="00F662F1"/>
    <w:rsid w:val="00F70F88"/>
    <w:rsid w:val="00F73BC0"/>
    <w:rsid w:val="00F902D4"/>
    <w:rsid w:val="00FA4233"/>
    <w:rsid w:val="00FB6A12"/>
    <w:rsid w:val="00FB7387"/>
    <w:rsid w:val="00FE4D8C"/>
    <w:rsid w:val="00FF00CD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2D1A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D1ACB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2D1A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D1AC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5177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Камышанова</cp:lastModifiedBy>
  <cp:revision>49</cp:revision>
  <cp:lastPrinted>2015-12-23T11:34:00Z</cp:lastPrinted>
  <dcterms:created xsi:type="dcterms:W3CDTF">2015-12-22T06:57:00Z</dcterms:created>
  <dcterms:modified xsi:type="dcterms:W3CDTF">2016-02-05T10:52:00Z</dcterms:modified>
</cp:coreProperties>
</file>