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7E" w:rsidRDefault="00AF157E" w:rsidP="00E63794">
      <w:pPr>
        <w:pStyle w:val="ab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F157E" w:rsidRDefault="00AF157E" w:rsidP="00E63794">
      <w:pPr>
        <w:pStyle w:val="ab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57E" w:rsidRDefault="00AF157E" w:rsidP="00E63794">
      <w:pPr>
        <w:pStyle w:val="ab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63794" w:rsidRPr="00AF157E" w:rsidRDefault="00E63794" w:rsidP="00E63794">
      <w:pPr>
        <w:pStyle w:val="ab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F157E">
        <w:rPr>
          <w:rFonts w:ascii="Times New Roman" w:hAnsi="Times New Roman"/>
          <w:b/>
          <w:sz w:val="28"/>
          <w:szCs w:val="28"/>
          <w:lang w:eastAsia="ru-RU"/>
        </w:rPr>
        <w:t>АДМИНИСТРАЦИЯ СУРОВИКИНСКОГО</w:t>
      </w:r>
    </w:p>
    <w:p w:rsidR="00E63794" w:rsidRPr="00AF157E" w:rsidRDefault="00E63794" w:rsidP="00E63794">
      <w:pPr>
        <w:pStyle w:val="ab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F157E">
        <w:rPr>
          <w:rFonts w:ascii="Times New Roman" w:hAnsi="Times New Roman"/>
          <w:b/>
          <w:sz w:val="28"/>
          <w:szCs w:val="28"/>
          <w:lang w:eastAsia="ru-RU"/>
        </w:rPr>
        <w:t>МУНИЦИПАЛЬНОГО РАЙОНА</w:t>
      </w:r>
    </w:p>
    <w:p w:rsidR="00E63794" w:rsidRPr="00AF157E" w:rsidRDefault="00E63794" w:rsidP="00E63794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157E">
        <w:rPr>
          <w:rFonts w:ascii="Times New Roman" w:eastAsia="Times New Roman" w:hAnsi="Times New Roman"/>
          <w:b/>
          <w:sz w:val="28"/>
          <w:szCs w:val="28"/>
          <w:lang w:eastAsia="ru-RU"/>
        </w:rPr>
        <w:t>ВОЛГОГРАДСКОЙ ОБЛАСТИ</w:t>
      </w:r>
    </w:p>
    <w:p w:rsidR="00AF157E" w:rsidRPr="00D06FD1" w:rsidRDefault="00AF157E" w:rsidP="00AF15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</w:p>
    <w:p w:rsidR="00AF157E" w:rsidRDefault="00AF157E" w:rsidP="00E6379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3794" w:rsidRPr="00AF157E" w:rsidRDefault="00E63794" w:rsidP="00E6379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AF157E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7A063B" w:rsidRPr="00AF157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AF157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№ </w:t>
      </w:r>
    </w:p>
    <w:p w:rsidR="009300A8" w:rsidRDefault="002E31DE" w:rsidP="000058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57E">
        <w:rPr>
          <w:rFonts w:ascii="Times New Roman" w:hAnsi="Times New Roman"/>
          <w:sz w:val="28"/>
          <w:szCs w:val="28"/>
        </w:rPr>
        <w:t xml:space="preserve">О </w:t>
      </w:r>
      <w:r w:rsidR="00DD0473" w:rsidRPr="00AF157E">
        <w:rPr>
          <w:rFonts w:ascii="Times New Roman" w:hAnsi="Times New Roman"/>
          <w:sz w:val="28"/>
          <w:szCs w:val="28"/>
        </w:rPr>
        <w:t>внесении</w:t>
      </w:r>
      <w:r w:rsidR="00413D42" w:rsidRPr="00AF157E">
        <w:rPr>
          <w:rFonts w:ascii="Times New Roman" w:hAnsi="Times New Roman"/>
          <w:sz w:val="28"/>
          <w:szCs w:val="28"/>
        </w:rPr>
        <w:t xml:space="preserve"> изменени</w:t>
      </w:r>
      <w:r w:rsidR="00CD4BA1" w:rsidRPr="00AF157E">
        <w:rPr>
          <w:rFonts w:ascii="Times New Roman" w:hAnsi="Times New Roman"/>
          <w:sz w:val="28"/>
          <w:szCs w:val="28"/>
        </w:rPr>
        <w:t>й</w:t>
      </w:r>
      <w:r w:rsidR="00DD0473" w:rsidRPr="00AF157E">
        <w:rPr>
          <w:rFonts w:ascii="Times New Roman" w:hAnsi="Times New Roman"/>
          <w:sz w:val="28"/>
          <w:szCs w:val="28"/>
        </w:rPr>
        <w:t xml:space="preserve"> в </w:t>
      </w:r>
      <w:r w:rsidR="000058CE">
        <w:rPr>
          <w:rFonts w:ascii="Times New Roman" w:hAnsi="Times New Roman"/>
          <w:sz w:val="28"/>
          <w:szCs w:val="28"/>
        </w:rPr>
        <w:t>постановление</w:t>
      </w:r>
    </w:p>
    <w:p w:rsidR="000058CE" w:rsidRDefault="000058CE" w:rsidP="000058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</w:p>
    <w:p w:rsidR="000058CE" w:rsidRDefault="000058CE" w:rsidP="000058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Волгоградской</w:t>
      </w:r>
      <w:proofErr w:type="gramEnd"/>
    </w:p>
    <w:p w:rsidR="000058CE" w:rsidRDefault="000058CE" w:rsidP="000058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области от 07.06.2016 № 873 </w:t>
      </w:r>
    </w:p>
    <w:p w:rsidR="000058CE" w:rsidRDefault="000058CE" w:rsidP="000058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образовании комиссии по установлению</w:t>
      </w:r>
    </w:p>
    <w:p w:rsidR="000058CE" w:rsidRDefault="000058CE" w:rsidP="000058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Оплаты труда руководителям </w:t>
      </w:r>
      <w:proofErr w:type="gramStart"/>
      <w:r>
        <w:rPr>
          <w:rFonts w:ascii="Times New Roman" w:hAnsi="Times New Roman"/>
          <w:sz w:val="28"/>
          <w:szCs w:val="28"/>
        </w:rPr>
        <w:t>муниципальных</w:t>
      </w:r>
      <w:proofErr w:type="gramEnd"/>
    </w:p>
    <w:p w:rsidR="000058CE" w:rsidRDefault="000058CE" w:rsidP="000058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учреждений, функции и полномочия учредителя</w:t>
      </w:r>
    </w:p>
    <w:p w:rsidR="000058CE" w:rsidRDefault="000058CE" w:rsidP="000058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/>
          <w:sz w:val="28"/>
          <w:szCs w:val="28"/>
        </w:rPr>
        <w:t xml:space="preserve"> осуществляет администрация</w:t>
      </w:r>
    </w:p>
    <w:p w:rsidR="000058CE" w:rsidRDefault="000058CE" w:rsidP="000058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0058CE" w:rsidRDefault="000058CE" w:rsidP="000058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Волгоградской области»</w:t>
      </w:r>
    </w:p>
    <w:p w:rsidR="000058CE" w:rsidRPr="00AF157E" w:rsidRDefault="000058CE" w:rsidP="000058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794" w:rsidRPr="00AF157E" w:rsidRDefault="00E63794" w:rsidP="008F40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4E67" w:rsidRPr="00AF157E" w:rsidRDefault="009300A8" w:rsidP="004A64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кадровыми изменениями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постановляет</w:t>
      </w:r>
      <w:r w:rsidR="008F4083" w:rsidRPr="00AF157E">
        <w:rPr>
          <w:rFonts w:ascii="Times New Roman" w:hAnsi="Times New Roman"/>
          <w:sz w:val="28"/>
          <w:szCs w:val="28"/>
        </w:rPr>
        <w:t>:</w:t>
      </w:r>
    </w:p>
    <w:p w:rsidR="000058CE" w:rsidRDefault="003C0AB5" w:rsidP="000058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57E">
        <w:rPr>
          <w:rFonts w:ascii="Times New Roman" w:hAnsi="Times New Roman"/>
          <w:sz w:val="28"/>
          <w:szCs w:val="28"/>
        </w:rPr>
        <w:t xml:space="preserve">1. </w:t>
      </w:r>
      <w:r w:rsidR="008F4083" w:rsidRPr="00AF157E">
        <w:rPr>
          <w:rFonts w:ascii="Times New Roman" w:hAnsi="Times New Roman"/>
          <w:sz w:val="28"/>
          <w:szCs w:val="28"/>
        </w:rPr>
        <w:t xml:space="preserve">Внести </w:t>
      </w:r>
      <w:r w:rsidR="009300A8">
        <w:rPr>
          <w:rFonts w:ascii="Times New Roman" w:hAnsi="Times New Roman"/>
          <w:sz w:val="28"/>
          <w:szCs w:val="28"/>
        </w:rPr>
        <w:t xml:space="preserve"> в </w:t>
      </w:r>
      <w:r w:rsidR="000058CE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="000058CE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0058CE">
        <w:rPr>
          <w:rFonts w:ascii="Times New Roman" w:hAnsi="Times New Roman"/>
          <w:sz w:val="28"/>
          <w:szCs w:val="28"/>
        </w:rPr>
        <w:t xml:space="preserve"> муниципал</w:t>
      </w:r>
      <w:r w:rsidR="000058CE">
        <w:rPr>
          <w:rFonts w:ascii="Times New Roman" w:hAnsi="Times New Roman"/>
          <w:sz w:val="28"/>
          <w:szCs w:val="28"/>
        </w:rPr>
        <w:t>ь</w:t>
      </w:r>
      <w:r w:rsidR="000058CE">
        <w:rPr>
          <w:rFonts w:ascii="Times New Roman" w:hAnsi="Times New Roman"/>
          <w:sz w:val="28"/>
          <w:szCs w:val="28"/>
        </w:rPr>
        <w:t xml:space="preserve">ного района Волгоградской области от 07.06.2016 № 873 «Об образовании комиссии по установлению Оплаты труда руководителям </w:t>
      </w:r>
      <w:proofErr w:type="gramStart"/>
      <w:r w:rsidR="000058CE">
        <w:rPr>
          <w:rFonts w:ascii="Times New Roman" w:hAnsi="Times New Roman"/>
          <w:sz w:val="28"/>
          <w:szCs w:val="28"/>
        </w:rPr>
        <w:t>муниципальных</w:t>
      </w:r>
      <w:proofErr w:type="gramEnd"/>
    </w:p>
    <w:p w:rsidR="00BC06FD" w:rsidRPr="00AF157E" w:rsidRDefault="000058CE" w:rsidP="000058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учреждений, функции и полномочия учредителя которых осуществляет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области», </w:t>
      </w:r>
      <w:r w:rsidR="004E41AC" w:rsidRPr="00AF157E">
        <w:rPr>
          <w:rFonts w:ascii="Times New Roman" w:hAnsi="Times New Roman"/>
          <w:sz w:val="28"/>
          <w:szCs w:val="28"/>
        </w:rPr>
        <w:t>следующие изменения:</w:t>
      </w:r>
    </w:p>
    <w:p w:rsidR="00E76BD9" w:rsidRDefault="005369F2" w:rsidP="000058CE">
      <w:pPr>
        <w:widowControl w:val="0"/>
        <w:tabs>
          <w:tab w:val="left" w:pos="7110"/>
        </w:tabs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57E">
        <w:rPr>
          <w:rFonts w:ascii="Times New Roman" w:hAnsi="Times New Roman"/>
          <w:sz w:val="28"/>
          <w:szCs w:val="28"/>
        </w:rPr>
        <w:t>1</w:t>
      </w:r>
      <w:r w:rsidR="00E76BD9" w:rsidRPr="00AF157E">
        <w:rPr>
          <w:rFonts w:ascii="Times New Roman" w:hAnsi="Times New Roman"/>
          <w:sz w:val="28"/>
          <w:szCs w:val="28"/>
        </w:rPr>
        <w:t xml:space="preserve">) </w:t>
      </w:r>
      <w:r w:rsidR="003A3EBA">
        <w:rPr>
          <w:rFonts w:ascii="Times New Roman" w:hAnsi="Times New Roman"/>
          <w:sz w:val="28"/>
          <w:szCs w:val="28"/>
        </w:rPr>
        <w:t xml:space="preserve">вывести из состава комиссии </w:t>
      </w:r>
      <w:proofErr w:type="spellStart"/>
      <w:r w:rsidR="003A3EBA">
        <w:rPr>
          <w:rFonts w:ascii="Times New Roman" w:hAnsi="Times New Roman"/>
          <w:sz w:val="28"/>
          <w:szCs w:val="28"/>
        </w:rPr>
        <w:t>Луговкину</w:t>
      </w:r>
      <w:proofErr w:type="spellEnd"/>
      <w:r w:rsidR="003A3EBA">
        <w:rPr>
          <w:rFonts w:ascii="Times New Roman" w:hAnsi="Times New Roman"/>
          <w:sz w:val="28"/>
          <w:szCs w:val="28"/>
        </w:rPr>
        <w:t xml:space="preserve"> Е</w:t>
      </w:r>
      <w:r w:rsidR="000058CE">
        <w:rPr>
          <w:rFonts w:ascii="Times New Roman" w:hAnsi="Times New Roman"/>
          <w:sz w:val="28"/>
          <w:szCs w:val="28"/>
        </w:rPr>
        <w:t>.Ю.</w:t>
      </w:r>
      <w:r w:rsidR="003A3EBA">
        <w:rPr>
          <w:rFonts w:ascii="Times New Roman" w:hAnsi="Times New Roman"/>
          <w:sz w:val="28"/>
          <w:szCs w:val="28"/>
        </w:rPr>
        <w:t>;</w:t>
      </w:r>
      <w:r w:rsidR="000058CE">
        <w:rPr>
          <w:rFonts w:ascii="Times New Roman" w:hAnsi="Times New Roman"/>
          <w:sz w:val="28"/>
          <w:szCs w:val="28"/>
        </w:rPr>
        <w:tab/>
      </w:r>
    </w:p>
    <w:p w:rsidR="000058CE" w:rsidRPr="00AF157E" w:rsidRDefault="000058CE" w:rsidP="000058CE">
      <w:pPr>
        <w:widowControl w:val="0"/>
        <w:tabs>
          <w:tab w:val="left" w:pos="7110"/>
        </w:tabs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ввести в состав комиссии </w:t>
      </w:r>
      <w:r w:rsidR="003E635D">
        <w:rPr>
          <w:rFonts w:ascii="Times New Roman" w:hAnsi="Times New Roman"/>
          <w:sz w:val="28"/>
          <w:szCs w:val="28"/>
        </w:rPr>
        <w:t>Свиридонову Ольгу Леонидовну, дире</w:t>
      </w:r>
      <w:r w:rsidR="003E635D">
        <w:rPr>
          <w:rFonts w:ascii="Times New Roman" w:hAnsi="Times New Roman"/>
          <w:sz w:val="28"/>
          <w:szCs w:val="28"/>
        </w:rPr>
        <w:t>к</w:t>
      </w:r>
      <w:r w:rsidR="003E635D">
        <w:rPr>
          <w:rFonts w:ascii="Times New Roman" w:hAnsi="Times New Roman"/>
          <w:sz w:val="28"/>
          <w:szCs w:val="28"/>
        </w:rPr>
        <w:t>тора МКУ «ЦБ»;</w:t>
      </w:r>
    </w:p>
    <w:p w:rsidR="003A3EBA" w:rsidRDefault="003E635D" w:rsidP="003A3EBA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D704F">
        <w:rPr>
          <w:rFonts w:ascii="Times New Roman" w:hAnsi="Times New Roman"/>
          <w:sz w:val="28"/>
          <w:szCs w:val="28"/>
        </w:rPr>
        <w:t xml:space="preserve">) позицию </w:t>
      </w:r>
    </w:p>
    <w:tbl>
      <w:tblPr>
        <w:tblStyle w:val="a4"/>
        <w:tblW w:w="0" w:type="auto"/>
        <w:tblLook w:val="04A0"/>
      </w:tblPr>
      <w:tblGrid>
        <w:gridCol w:w="4643"/>
        <w:gridCol w:w="4644"/>
      </w:tblGrid>
      <w:tr w:rsidR="003A3EBA" w:rsidTr="003A3EBA">
        <w:tc>
          <w:tcPr>
            <w:tcW w:w="4643" w:type="dxa"/>
          </w:tcPr>
          <w:p w:rsidR="003A3EBA" w:rsidRDefault="003A3EBA" w:rsidP="003A3EB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Тонышева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4644" w:type="dxa"/>
          </w:tcPr>
          <w:p w:rsidR="003A3EBA" w:rsidRDefault="003A3EBA" w:rsidP="003A3EB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экономике и инвестиционной политике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Суровикинского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пального района»</w:t>
            </w:r>
          </w:p>
        </w:tc>
      </w:tr>
    </w:tbl>
    <w:p w:rsidR="003A3EBA" w:rsidRDefault="003A3EBA" w:rsidP="003A3EBA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3EBA" w:rsidRDefault="003A3EBA" w:rsidP="003A3EBA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заменить позицией</w:t>
      </w:r>
    </w:p>
    <w:tbl>
      <w:tblPr>
        <w:tblStyle w:val="a4"/>
        <w:tblW w:w="9286" w:type="dxa"/>
        <w:tblLook w:val="04A0"/>
      </w:tblPr>
      <w:tblGrid>
        <w:gridCol w:w="4643"/>
        <w:gridCol w:w="4643"/>
      </w:tblGrid>
      <w:tr w:rsidR="00CB520F" w:rsidTr="00CB520F">
        <w:tc>
          <w:tcPr>
            <w:tcW w:w="4643" w:type="dxa"/>
          </w:tcPr>
          <w:p w:rsidR="00CB520F" w:rsidRDefault="00CB520F" w:rsidP="00832C3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Тонышева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4643" w:type="dxa"/>
          </w:tcPr>
          <w:p w:rsidR="00CB520F" w:rsidRDefault="00CB520F" w:rsidP="00832C3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по экономике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инвестиционной политике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Суровикинского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пального района, секретарь коми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сии»</w:t>
            </w:r>
          </w:p>
        </w:tc>
      </w:tr>
    </w:tbl>
    <w:p w:rsidR="003A3EBA" w:rsidRDefault="00CB520F" w:rsidP="003A3EBA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.</w:t>
      </w:r>
    </w:p>
    <w:p w:rsidR="00AF157E" w:rsidRPr="00E97531" w:rsidRDefault="00AF157E" w:rsidP="00AF157E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714D4" w:rsidRPr="00AF157E">
        <w:rPr>
          <w:rFonts w:ascii="Times New Roman" w:hAnsi="Times New Roman"/>
          <w:sz w:val="28"/>
          <w:szCs w:val="28"/>
        </w:rPr>
        <w:t xml:space="preserve">. </w:t>
      </w:r>
      <w:r w:rsidRPr="00E97531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</w:t>
      </w:r>
      <w:r w:rsidR="003A3EBA">
        <w:rPr>
          <w:rFonts w:ascii="Times New Roman" w:hAnsi="Times New Roman"/>
          <w:sz w:val="28"/>
          <w:szCs w:val="28"/>
        </w:rPr>
        <w:t xml:space="preserve">подписания и подлежит </w:t>
      </w:r>
      <w:r w:rsidRPr="00E97531">
        <w:rPr>
          <w:rFonts w:ascii="Times New Roman" w:hAnsi="Times New Roman"/>
          <w:sz w:val="28"/>
          <w:szCs w:val="28"/>
        </w:rPr>
        <w:t>обнародовани</w:t>
      </w:r>
      <w:r w:rsidR="003A3EBA">
        <w:rPr>
          <w:rFonts w:ascii="Times New Roman" w:hAnsi="Times New Roman"/>
          <w:sz w:val="28"/>
          <w:szCs w:val="28"/>
        </w:rPr>
        <w:t>ю</w:t>
      </w:r>
      <w:r w:rsidRPr="00E97531">
        <w:rPr>
          <w:rFonts w:ascii="Times New Roman" w:hAnsi="Times New Roman"/>
          <w:sz w:val="28"/>
          <w:szCs w:val="28"/>
        </w:rPr>
        <w:t xml:space="preserve"> путем размещения на информационном стенде в здании администрации </w:t>
      </w:r>
      <w:proofErr w:type="spellStart"/>
      <w:r w:rsidRPr="00E97531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E97531">
        <w:rPr>
          <w:rFonts w:ascii="Times New Roman" w:hAnsi="Times New Roman"/>
          <w:sz w:val="28"/>
          <w:szCs w:val="28"/>
        </w:rPr>
        <w:t xml:space="preserve"> муниципального района Волг</w:t>
      </w:r>
      <w:r w:rsidRPr="00E97531">
        <w:rPr>
          <w:rFonts w:ascii="Times New Roman" w:hAnsi="Times New Roman"/>
          <w:sz w:val="28"/>
          <w:szCs w:val="28"/>
        </w:rPr>
        <w:t>о</w:t>
      </w:r>
      <w:r w:rsidRPr="00E97531">
        <w:rPr>
          <w:rFonts w:ascii="Times New Roman" w:hAnsi="Times New Roman"/>
          <w:sz w:val="28"/>
          <w:szCs w:val="28"/>
        </w:rPr>
        <w:t xml:space="preserve">градской области, находящемся по адресу: Волгоградская область, </w:t>
      </w:r>
      <w:proofErr w:type="gramStart"/>
      <w:r w:rsidRPr="00E97531">
        <w:rPr>
          <w:rFonts w:ascii="Times New Roman" w:hAnsi="Times New Roman"/>
          <w:sz w:val="28"/>
          <w:szCs w:val="28"/>
        </w:rPr>
        <w:t>г</w:t>
      </w:r>
      <w:proofErr w:type="gramEnd"/>
      <w:r w:rsidRPr="00E97531">
        <w:rPr>
          <w:rFonts w:ascii="Times New Roman" w:hAnsi="Times New Roman"/>
          <w:sz w:val="28"/>
          <w:szCs w:val="28"/>
        </w:rPr>
        <w:t>. С</w:t>
      </w:r>
      <w:r w:rsidRPr="00E97531">
        <w:rPr>
          <w:rFonts w:ascii="Times New Roman" w:hAnsi="Times New Roman"/>
          <w:sz w:val="28"/>
          <w:szCs w:val="28"/>
        </w:rPr>
        <w:t>у</w:t>
      </w:r>
      <w:r w:rsidRPr="00E97531">
        <w:rPr>
          <w:rFonts w:ascii="Times New Roman" w:hAnsi="Times New Roman"/>
          <w:sz w:val="28"/>
          <w:szCs w:val="28"/>
        </w:rPr>
        <w:t>ровикино, ул. Ленина, 64.</w:t>
      </w:r>
    </w:p>
    <w:p w:rsidR="00E63794" w:rsidRPr="00AF157E" w:rsidRDefault="00E63794" w:rsidP="00AF157E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44D1" w:rsidRPr="00AF157E" w:rsidRDefault="006244D1" w:rsidP="00E63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4D1" w:rsidRPr="00AF157E" w:rsidRDefault="006244D1" w:rsidP="00E63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4D1" w:rsidRPr="00AF157E" w:rsidRDefault="006244D1" w:rsidP="00E63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43CB" w:rsidRPr="00AF157E" w:rsidRDefault="007E6061" w:rsidP="00E63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57E">
        <w:rPr>
          <w:rFonts w:ascii="Times New Roman" w:hAnsi="Times New Roman"/>
          <w:sz w:val="28"/>
          <w:szCs w:val="28"/>
        </w:rPr>
        <w:t>Г</w:t>
      </w:r>
      <w:r w:rsidR="00263909" w:rsidRPr="00AF157E">
        <w:rPr>
          <w:rFonts w:ascii="Times New Roman" w:hAnsi="Times New Roman"/>
          <w:sz w:val="28"/>
          <w:szCs w:val="28"/>
        </w:rPr>
        <w:t>лав</w:t>
      </w:r>
      <w:r w:rsidRPr="00AF157E">
        <w:rPr>
          <w:rFonts w:ascii="Times New Roman" w:hAnsi="Times New Roman"/>
          <w:sz w:val="28"/>
          <w:szCs w:val="28"/>
        </w:rPr>
        <w:t>а</w:t>
      </w:r>
      <w:r w:rsidR="00263909" w:rsidRPr="00AF15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5E95" w:rsidRPr="00AF157E">
        <w:rPr>
          <w:rFonts w:ascii="Times New Roman" w:hAnsi="Times New Roman"/>
          <w:sz w:val="28"/>
          <w:szCs w:val="28"/>
        </w:rPr>
        <w:t>Суровикинского</w:t>
      </w:r>
      <w:proofErr w:type="spellEnd"/>
    </w:p>
    <w:p w:rsidR="006244D1" w:rsidRPr="00AF157E" w:rsidRDefault="00263909" w:rsidP="00E637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F157E">
        <w:rPr>
          <w:rFonts w:ascii="Times New Roman" w:hAnsi="Times New Roman"/>
          <w:sz w:val="28"/>
          <w:szCs w:val="28"/>
        </w:rPr>
        <w:t>муниципального района</w:t>
      </w:r>
      <w:r w:rsidR="0034506C" w:rsidRPr="00AF157E">
        <w:rPr>
          <w:rFonts w:ascii="Times New Roman" w:hAnsi="Times New Roman"/>
          <w:sz w:val="28"/>
          <w:szCs w:val="28"/>
        </w:rPr>
        <w:t xml:space="preserve">          </w:t>
      </w:r>
      <w:r w:rsidR="00905E95" w:rsidRPr="00AF157E">
        <w:rPr>
          <w:rFonts w:ascii="Times New Roman" w:hAnsi="Times New Roman"/>
          <w:sz w:val="28"/>
          <w:szCs w:val="28"/>
        </w:rPr>
        <w:t xml:space="preserve">          </w:t>
      </w:r>
      <w:r w:rsidR="00EF38F8" w:rsidRPr="00AF157E">
        <w:rPr>
          <w:rFonts w:ascii="Times New Roman" w:hAnsi="Times New Roman"/>
          <w:sz w:val="28"/>
          <w:szCs w:val="28"/>
        </w:rPr>
        <w:t xml:space="preserve">                     </w:t>
      </w:r>
      <w:r w:rsidR="00E63794" w:rsidRPr="00AF157E">
        <w:rPr>
          <w:rFonts w:ascii="Times New Roman" w:hAnsi="Times New Roman"/>
          <w:sz w:val="28"/>
          <w:szCs w:val="28"/>
        </w:rPr>
        <w:t xml:space="preserve">       </w:t>
      </w:r>
      <w:r w:rsidR="00905E95" w:rsidRPr="00AF157E">
        <w:rPr>
          <w:rFonts w:ascii="Times New Roman" w:hAnsi="Times New Roman"/>
          <w:sz w:val="28"/>
          <w:szCs w:val="28"/>
        </w:rPr>
        <w:t xml:space="preserve">           </w:t>
      </w:r>
      <w:r w:rsidR="003A3EBA">
        <w:rPr>
          <w:rFonts w:ascii="Times New Roman" w:hAnsi="Times New Roman"/>
          <w:sz w:val="28"/>
          <w:szCs w:val="28"/>
        </w:rPr>
        <w:t>Р.А. Слива</w:t>
      </w:r>
    </w:p>
    <w:p w:rsidR="006244D1" w:rsidRPr="00AF157E" w:rsidRDefault="006244D1" w:rsidP="00E637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244D1" w:rsidRPr="00AF157E" w:rsidRDefault="006244D1" w:rsidP="00E637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244D1" w:rsidRPr="00AF157E" w:rsidSect="00AF157E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A7A" w:rsidRDefault="004D1A7A" w:rsidP="007B1903">
      <w:pPr>
        <w:spacing w:after="0" w:line="240" w:lineRule="auto"/>
      </w:pPr>
      <w:r>
        <w:separator/>
      </w:r>
    </w:p>
  </w:endnote>
  <w:endnote w:type="continuationSeparator" w:id="0">
    <w:p w:rsidR="004D1A7A" w:rsidRDefault="004D1A7A" w:rsidP="007B1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A7A" w:rsidRDefault="004D1A7A" w:rsidP="007B1903">
      <w:pPr>
        <w:spacing w:after="0" w:line="240" w:lineRule="auto"/>
      </w:pPr>
      <w:r>
        <w:separator/>
      </w:r>
    </w:p>
  </w:footnote>
  <w:footnote w:type="continuationSeparator" w:id="0">
    <w:p w:rsidR="004D1A7A" w:rsidRDefault="004D1A7A" w:rsidP="007B1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0315"/>
    <w:multiLevelType w:val="hybridMultilevel"/>
    <w:tmpl w:val="F19C83F6"/>
    <w:lvl w:ilvl="0" w:tplc="D9AC5F28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966BA"/>
    <w:multiLevelType w:val="hybridMultilevel"/>
    <w:tmpl w:val="795418E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706F12"/>
    <w:multiLevelType w:val="hybridMultilevel"/>
    <w:tmpl w:val="9E9E7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D5180"/>
    <w:multiLevelType w:val="hybridMultilevel"/>
    <w:tmpl w:val="AE1CE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B1CF5"/>
    <w:multiLevelType w:val="hybridMultilevel"/>
    <w:tmpl w:val="C5C82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D82F9F"/>
    <w:multiLevelType w:val="hybridMultilevel"/>
    <w:tmpl w:val="1F1E3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53B77"/>
    <w:multiLevelType w:val="hybridMultilevel"/>
    <w:tmpl w:val="9A74E678"/>
    <w:lvl w:ilvl="0" w:tplc="C42ED15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200E35"/>
    <w:multiLevelType w:val="hybridMultilevel"/>
    <w:tmpl w:val="21B21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34655"/>
    <w:multiLevelType w:val="hybridMultilevel"/>
    <w:tmpl w:val="AE1CE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54531"/>
    <w:multiLevelType w:val="hybridMultilevel"/>
    <w:tmpl w:val="D3FCE28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1"/>
  </w:num>
  <w:num w:numId="11">
    <w:abstractNumId w:val="3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263909"/>
    <w:rsid w:val="0000287A"/>
    <w:rsid w:val="000058CE"/>
    <w:rsid w:val="00007405"/>
    <w:rsid w:val="000355CC"/>
    <w:rsid w:val="000457C7"/>
    <w:rsid w:val="00052635"/>
    <w:rsid w:val="00087603"/>
    <w:rsid w:val="000A4763"/>
    <w:rsid w:val="000B43CB"/>
    <w:rsid w:val="000F1DD1"/>
    <w:rsid w:val="000F3156"/>
    <w:rsid w:val="000F6128"/>
    <w:rsid w:val="001019FF"/>
    <w:rsid w:val="00114E80"/>
    <w:rsid w:val="00117694"/>
    <w:rsid w:val="00117755"/>
    <w:rsid w:val="001266F5"/>
    <w:rsid w:val="00163D00"/>
    <w:rsid w:val="001A6BD2"/>
    <w:rsid w:val="001B4755"/>
    <w:rsid w:val="002024B0"/>
    <w:rsid w:val="00207234"/>
    <w:rsid w:val="00215294"/>
    <w:rsid w:val="00235645"/>
    <w:rsid w:val="00237644"/>
    <w:rsid w:val="00241BB4"/>
    <w:rsid w:val="00253756"/>
    <w:rsid w:val="00263909"/>
    <w:rsid w:val="00292348"/>
    <w:rsid w:val="00295767"/>
    <w:rsid w:val="002A342B"/>
    <w:rsid w:val="002A5801"/>
    <w:rsid w:val="002B2BD8"/>
    <w:rsid w:val="002C354A"/>
    <w:rsid w:val="002D704F"/>
    <w:rsid w:val="002E31DE"/>
    <w:rsid w:val="002F4F84"/>
    <w:rsid w:val="002F5A77"/>
    <w:rsid w:val="00306398"/>
    <w:rsid w:val="0034506C"/>
    <w:rsid w:val="003521F0"/>
    <w:rsid w:val="00353EE5"/>
    <w:rsid w:val="00355DE3"/>
    <w:rsid w:val="00380CB4"/>
    <w:rsid w:val="003A3EBA"/>
    <w:rsid w:val="003B75D1"/>
    <w:rsid w:val="003C0AB5"/>
    <w:rsid w:val="003D35D0"/>
    <w:rsid w:val="003E635D"/>
    <w:rsid w:val="003E6490"/>
    <w:rsid w:val="003E74F0"/>
    <w:rsid w:val="004008A0"/>
    <w:rsid w:val="0041243D"/>
    <w:rsid w:val="00413D42"/>
    <w:rsid w:val="0041474B"/>
    <w:rsid w:val="00461D9C"/>
    <w:rsid w:val="0046730C"/>
    <w:rsid w:val="00477BB7"/>
    <w:rsid w:val="004872DF"/>
    <w:rsid w:val="004A6489"/>
    <w:rsid w:val="004C093D"/>
    <w:rsid w:val="004C1CC3"/>
    <w:rsid w:val="004C29A7"/>
    <w:rsid w:val="004D1A7A"/>
    <w:rsid w:val="004D358B"/>
    <w:rsid w:val="004E41AC"/>
    <w:rsid w:val="005017E5"/>
    <w:rsid w:val="00512381"/>
    <w:rsid w:val="00525F1A"/>
    <w:rsid w:val="0052668E"/>
    <w:rsid w:val="005300D8"/>
    <w:rsid w:val="005369F2"/>
    <w:rsid w:val="0053770B"/>
    <w:rsid w:val="00552D73"/>
    <w:rsid w:val="00556FC3"/>
    <w:rsid w:val="00564E67"/>
    <w:rsid w:val="005A567E"/>
    <w:rsid w:val="005C477D"/>
    <w:rsid w:val="005E4CCB"/>
    <w:rsid w:val="00601460"/>
    <w:rsid w:val="00611089"/>
    <w:rsid w:val="006178EB"/>
    <w:rsid w:val="00620CCE"/>
    <w:rsid w:val="006244D1"/>
    <w:rsid w:val="00631B7C"/>
    <w:rsid w:val="00654D40"/>
    <w:rsid w:val="00662454"/>
    <w:rsid w:val="00681E33"/>
    <w:rsid w:val="006C1827"/>
    <w:rsid w:val="006C2EB2"/>
    <w:rsid w:val="006D0D9F"/>
    <w:rsid w:val="006D53CC"/>
    <w:rsid w:val="006E6735"/>
    <w:rsid w:val="007003BB"/>
    <w:rsid w:val="00705920"/>
    <w:rsid w:val="0072561F"/>
    <w:rsid w:val="00730647"/>
    <w:rsid w:val="00733A9C"/>
    <w:rsid w:val="007564A2"/>
    <w:rsid w:val="007633E3"/>
    <w:rsid w:val="0078784A"/>
    <w:rsid w:val="0079422D"/>
    <w:rsid w:val="007A063B"/>
    <w:rsid w:val="007B1903"/>
    <w:rsid w:val="007B7950"/>
    <w:rsid w:val="007D6631"/>
    <w:rsid w:val="007E6061"/>
    <w:rsid w:val="007F12A0"/>
    <w:rsid w:val="007F1AE9"/>
    <w:rsid w:val="007F1B9D"/>
    <w:rsid w:val="00800FE6"/>
    <w:rsid w:val="0087747A"/>
    <w:rsid w:val="008A26FC"/>
    <w:rsid w:val="008D2398"/>
    <w:rsid w:val="008F25AD"/>
    <w:rsid w:val="008F4083"/>
    <w:rsid w:val="009007CC"/>
    <w:rsid w:val="00905E2C"/>
    <w:rsid w:val="00905E95"/>
    <w:rsid w:val="00927E37"/>
    <w:rsid w:val="009300A8"/>
    <w:rsid w:val="00931EB3"/>
    <w:rsid w:val="00973102"/>
    <w:rsid w:val="009915C6"/>
    <w:rsid w:val="009952BE"/>
    <w:rsid w:val="009B6068"/>
    <w:rsid w:val="009C2ADD"/>
    <w:rsid w:val="009C69E8"/>
    <w:rsid w:val="00A01EA2"/>
    <w:rsid w:val="00A207F3"/>
    <w:rsid w:val="00A32A9E"/>
    <w:rsid w:val="00A35976"/>
    <w:rsid w:val="00A40413"/>
    <w:rsid w:val="00A53250"/>
    <w:rsid w:val="00A7469F"/>
    <w:rsid w:val="00A95CE3"/>
    <w:rsid w:val="00AA36D1"/>
    <w:rsid w:val="00AA661C"/>
    <w:rsid w:val="00AB35B0"/>
    <w:rsid w:val="00AE4370"/>
    <w:rsid w:val="00AF157E"/>
    <w:rsid w:val="00AF3937"/>
    <w:rsid w:val="00B10BB6"/>
    <w:rsid w:val="00B27695"/>
    <w:rsid w:val="00B452EA"/>
    <w:rsid w:val="00B63A6F"/>
    <w:rsid w:val="00B6753D"/>
    <w:rsid w:val="00B84559"/>
    <w:rsid w:val="00B84A9C"/>
    <w:rsid w:val="00BC06FD"/>
    <w:rsid w:val="00BC191D"/>
    <w:rsid w:val="00BD740A"/>
    <w:rsid w:val="00C037AF"/>
    <w:rsid w:val="00C053CD"/>
    <w:rsid w:val="00C061E1"/>
    <w:rsid w:val="00C3152D"/>
    <w:rsid w:val="00C339FB"/>
    <w:rsid w:val="00C34B1F"/>
    <w:rsid w:val="00C41B47"/>
    <w:rsid w:val="00C7190C"/>
    <w:rsid w:val="00C9062A"/>
    <w:rsid w:val="00CB520F"/>
    <w:rsid w:val="00CD27D2"/>
    <w:rsid w:val="00CD4BA1"/>
    <w:rsid w:val="00CF2CED"/>
    <w:rsid w:val="00CF3EFA"/>
    <w:rsid w:val="00D061E9"/>
    <w:rsid w:val="00D21806"/>
    <w:rsid w:val="00D2655A"/>
    <w:rsid w:val="00D40DB1"/>
    <w:rsid w:val="00D44FBE"/>
    <w:rsid w:val="00D4647D"/>
    <w:rsid w:val="00D5438F"/>
    <w:rsid w:val="00D631CB"/>
    <w:rsid w:val="00D6329D"/>
    <w:rsid w:val="00D651FC"/>
    <w:rsid w:val="00D8658B"/>
    <w:rsid w:val="00DB6F82"/>
    <w:rsid w:val="00DB7688"/>
    <w:rsid w:val="00DC0AE9"/>
    <w:rsid w:val="00DC7810"/>
    <w:rsid w:val="00DD0473"/>
    <w:rsid w:val="00E04C58"/>
    <w:rsid w:val="00E054D3"/>
    <w:rsid w:val="00E349A8"/>
    <w:rsid w:val="00E43F83"/>
    <w:rsid w:val="00E46C2B"/>
    <w:rsid w:val="00E60A57"/>
    <w:rsid w:val="00E63794"/>
    <w:rsid w:val="00E76BD9"/>
    <w:rsid w:val="00EA75B4"/>
    <w:rsid w:val="00EE2288"/>
    <w:rsid w:val="00EF06DC"/>
    <w:rsid w:val="00EF18FC"/>
    <w:rsid w:val="00EF38F8"/>
    <w:rsid w:val="00EF5645"/>
    <w:rsid w:val="00EF6E9D"/>
    <w:rsid w:val="00F35FB1"/>
    <w:rsid w:val="00F37508"/>
    <w:rsid w:val="00F55C1C"/>
    <w:rsid w:val="00F63CF0"/>
    <w:rsid w:val="00F71241"/>
    <w:rsid w:val="00F714D4"/>
    <w:rsid w:val="00F95DCE"/>
    <w:rsid w:val="00FC5172"/>
    <w:rsid w:val="00FD053D"/>
    <w:rsid w:val="00FD3B1E"/>
    <w:rsid w:val="00FE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0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681E33"/>
    <w:pPr>
      <w:keepNext/>
      <w:pBdr>
        <w:bottom w:val="single" w:sz="12" w:space="1" w:color="auto"/>
      </w:pBdr>
      <w:spacing w:after="0" w:line="240" w:lineRule="auto"/>
      <w:jc w:val="center"/>
      <w:outlineLvl w:val="2"/>
    </w:pPr>
    <w:rPr>
      <w:rFonts w:ascii="Times New Roman" w:eastAsia="Times New Roman" w:hAnsi="Times New Roman"/>
      <w:b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909"/>
    <w:pPr>
      <w:ind w:left="720"/>
      <w:contextualSpacing/>
    </w:pPr>
  </w:style>
  <w:style w:type="table" w:styleId="a4">
    <w:name w:val="Table Grid"/>
    <w:basedOn w:val="a1"/>
    <w:rsid w:val="002639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243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1243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681E33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B19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B190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B19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B1903"/>
    <w:rPr>
      <w:sz w:val="22"/>
      <w:szCs w:val="22"/>
      <w:lang w:eastAsia="en-US"/>
    </w:rPr>
  </w:style>
  <w:style w:type="paragraph" w:customStyle="1" w:styleId="ConsPlusNormal">
    <w:name w:val="ConsPlusNormal"/>
    <w:rsid w:val="00477BB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E63794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F15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86C8B-4386-40D2-976E-F5CF46DC2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15</cp:revision>
  <cp:lastPrinted>2020-02-20T07:02:00Z</cp:lastPrinted>
  <dcterms:created xsi:type="dcterms:W3CDTF">2020-02-20T06:15:00Z</dcterms:created>
  <dcterms:modified xsi:type="dcterms:W3CDTF">2022-01-17T12:20:00Z</dcterms:modified>
</cp:coreProperties>
</file>