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AAEB" w14:textId="35F41FAD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997F573" w14:textId="77777777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03530" w14:textId="77777777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постановлением администрации  </w:t>
      </w:r>
    </w:p>
    <w:p w14:paraId="63F54861" w14:textId="77777777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Суровикинского</w:t>
      </w:r>
    </w:p>
    <w:p w14:paraId="53E69830" w14:textId="77777777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района</w:t>
      </w:r>
    </w:p>
    <w:p w14:paraId="5069594E" w14:textId="77777777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14:paraId="7493E671" w14:textId="77777777" w:rsidR="007663AA" w:rsidRPr="007663AA" w:rsidRDefault="007663AA" w:rsidP="007663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76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14:paraId="12A20C83" w14:textId="77777777" w:rsidR="007663AA" w:rsidRDefault="007663AA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34883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1B69D" w14:textId="106319A9" w:rsidR="00063F57" w:rsidRPr="007663AA" w:rsidRDefault="007663AA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32"/>
          <w:szCs w:val="28"/>
        </w:rPr>
        <w:t>АДМИНИСТРАТИВНЫЙ РЕГЛАМЕНТ</w:t>
      </w:r>
    </w:p>
    <w:p w14:paraId="18F76387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65B1F840" w14:textId="5A86C7D6" w:rsidR="00063F57" w:rsidRDefault="007663AA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3F57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</w:t>
      </w:r>
    </w:p>
    <w:p w14:paraId="778D90A7" w14:textId="2B84ACB4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попечителя с подопе</w:t>
      </w:r>
      <w:r w:rsidR="007663AA">
        <w:rPr>
          <w:rFonts w:ascii="Times New Roman" w:hAnsi="Times New Roman" w:cs="Times New Roman"/>
          <w:sz w:val="28"/>
          <w:szCs w:val="28"/>
        </w:rPr>
        <w:t>чным, достигшим шестнадцати лет»</w:t>
      </w:r>
    </w:p>
    <w:p w14:paraId="0CF35BF8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BF1F6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E1E6567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785D8" w14:textId="4CEEC8B1" w:rsid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63F5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63F57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попечителя с подопе</w:t>
      </w:r>
      <w:r>
        <w:rPr>
          <w:rFonts w:ascii="Times New Roman" w:hAnsi="Times New Roman" w:cs="Times New Roman"/>
          <w:sz w:val="28"/>
          <w:szCs w:val="28"/>
        </w:rPr>
        <w:t>чным, достигшим шестнадцати лет»</w:t>
      </w:r>
      <w:r w:rsidR="00063F5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2D84B37A" w14:textId="3AD15298" w:rsid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63F57">
        <w:rPr>
          <w:rFonts w:ascii="Times New Roman" w:hAnsi="Times New Roman" w:cs="Times New Roman"/>
          <w:sz w:val="28"/>
          <w:szCs w:val="28"/>
        </w:rPr>
        <w:t>В качестве заявителей, которым предоставляется государственная услуга, выступают:</w:t>
      </w:r>
    </w:p>
    <w:p w14:paraId="58442EB8" w14:textId="77777777" w:rsidR="00C72B79" w:rsidRDefault="00063F57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попечители детей-сирот и детей, оставшихся без попечения родителей, достигших возраста шестнадцати лет;</w:t>
      </w:r>
    </w:p>
    <w:p w14:paraId="6D91E082" w14:textId="77777777" w:rsidR="00C72B79" w:rsidRDefault="00063F57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достигшие возраста шестнадцати лет и воспитывающиеся в семье опекунов или приемной семье, а также их представители, действующие на основании полномочий, определенных в соответствии с законодательством Российской Федерации;</w:t>
      </w:r>
    </w:p>
    <w:p w14:paraId="6462493B" w14:textId="77777777" w:rsidR="00C72B79" w:rsidRDefault="00063F57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D62">
        <w:rPr>
          <w:rFonts w:ascii="Times New Roman" w:hAnsi="Times New Roman" w:cs="Times New Roman"/>
          <w:sz w:val="28"/>
          <w:szCs w:val="28"/>
        </w:rPr>
        <w:t>их уполномоченные представители.</w:t>
      </w:r>
    </w:p>
    <w:p w14:paraId="57C75C70" w14:textId="77777777" w:rsidR="00C72B79" w:rsidRDefault="00063F57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перечисленные в настоящем пункте, далее именуются - заявители.</w:t>
      </w:r>
    </w:p>
    <w:p w14:paraId="2628F75D" w14:textId="77777777" w:rsid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63F5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услуги.</w:t>
      </w:r>
    </w:p>
    <w:p w14:paraId="75FEA891" w14:textId="270BC084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Суровикинского муниципального района Волгоградской области, органа опеки и попечительства Суровикинского муниципального района Волгоградской области и многофункционального центра предоставления государственных и муниципальных услуг:</w:t>
      </w:r>
    </w:p>
    <w:p w14:paraId="4595B504" w14:textId="77777777" w:rsidR="00C72B79" w:rsidRPr="00C72B79" w:rsidRDefault="00C72B79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1)местонахождение администрации Суровикинского муниципального района Волгоградской области: Волгоградская область, г. Суровикино, ул. Ленина, 64;</w:t>
      </w:r>
    </w:p>
    <w:p w14:paraId="1B4E3B57" w14:textId="193D4871" w:rsidR="00C72B79" w:rsidRPr="00C72B79" w:rsidRDefault="00786740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>телефон для справок (884473)9-46-23;</w:t>
      </w:r>
    </w:p>
    <w:p w14:paraId="234726C3" w14:textId="2A2572F4" w:rsidR="00C72B79" w:rsidRPr="00C72B79" w:rsidRDefault="00786740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 xml:space="preserve">факс (884473)9-46-23; </w:t>
      </w:r>
    </w:p>
    <w:p w14:paraId="7BA6DC7B" w14:textId="0826AA2F" w:rsidR="00C72B79" w:rsidRPr="00C72B79" w:rsidRDefault="00786740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</w:t>
      </w:r>
      <w:r w:rsidR="00C72B79"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</w:t>
      </w:r>
      <w:r w:rsidR="00C72B79" w:rsidRPr="00C72B7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72B79" w:rsidRPr="00C72B79">
        <w:rPr>
          <w:rFonts w:ascii="Times New Roman" w:eastAsia="Calibri" w:hAnsi="Times New Roman" w:cs="Times New Roman"/>
          <w:sz w:val="28"/>
          <w:szCs w:val="28"/>
          <w:lang w:val="en-US"/>
        </w:rPr>
        <w:t>surregion</w:t>
      </w:r>
      <w:proofErr w:type="spellEnd"/>
      <w:r w:rsidR="00C72B79" w:rsidRPr="00C72B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72B79" w:rsidRPr="00C72B7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72B79" w:rsidRPr="00C72B7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654C20" w14:textId="6413E588" w:rsidR="00C72B79" w:rsidRPr="00182313" w:rsidRDefault="00786740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</w:t>
      </w:r>
      <w:r w:rsidR="00C72B79" w:rsidRPr="00C72B79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hyperlink r:id="rId4" w:history="1"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ra</w:t>
        </w:r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</w:rPr>
          <w:t>_</w:t>
        </w:r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sur</w:t>
        </w:r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</w:rPr>
          <w:t>@</w:t>
        </w:r>
        <w:proofErr w:type="spellStart"/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volganet</w:t>
        </w:r>
        <w:proofErr w:type="spellEnd"/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</w:rPr>
          <w:t>.</w:t>
        </w:r>
        <w:proofErr w:type="spellStart"/>
        <w:r w:rsidR="00C72B79" w:rsidRPr="00182313">
          <w:rPr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C72B79" w:rsidRPr="0018231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26419E" w14:textId="21FCF14E" w:rsidR="00C72B79" w:rsidRPr="00C72B79" w:rsidRDefault="00786740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 w:rsidR="00C72B79" w:rsidRPr="00C72B79">
        <w:rPr>
          <w:rFonts w:ascii="Times New Roman" w:eastAsia="Calibri" w:hAnsi="Times New Roman" w:cs="Times New Roman"/>
          <w:sz w:val="28"/>
          <w:szCs w:val="28"/>
        </w:rPr>
        <w:t xml:space="preserve">график работы </w:t>
      </w:r>
      <w:r w:rsidR="00C72B79"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области:</w:t>
      </w:r>
    </w:p>
    <w:p w14:paraId="3EB003A5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14:paraId="0188A218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14:paraId="71BF1B54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14:paraId="4B885097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14:paraId="47888573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2)местонахождение органа опеки и попечительства Суровикинского муниципального района Волгоградской области (далее - орган опеки и попечительства): Волгоградская область, г. Суровикино, ул. Ленина, 68;</w:t>
      </w:r>
    </w:p>
    <w:p w14:paraId="5B746963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телефон для справок: (884473) 9-41-10;</w:t>
      </w:r>
    </w:p>
    <w:p w14:paraId="1BFBE84A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факс: (884473) 9-49-02;</w:t>
      </w:r>
    </w:p>
    <w:p w14:paraId="2A0B12E2" w14:textId="77777777" w:rsidR="00C72B79" w:rsidRPr="00182313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адрес электронной почты</w:t>
      </w:r>
      <w:r w:rsidRPr="001823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182313">
          <w:rPr>
            <w:rFonts w:ascii="Times New Roman" w:eastAsia="Calibri" w:hAnsi="Times New Roman" w:cs="Times New Roman"/>
            <w:sz w:val="28"/>
            <w:szCs w:val="28"/>
          </w:rPr>
          <w:t>sur-opeka@mail.ru</w:t>
        </w:r>
      </w:hyperlink>
      <w:r w:rsidRPr="001823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E04431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-график работы органа опеки и попечительства:</w:t>
      </w:r>
    </w:p>
    <w:p w14:paraId="07A4C859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14:paraId="57A6A8D1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14:paraId="2FA73364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14:paraId="3C6B5886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14:paraId="7D2FD44F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  <w:r w:rsidRPr="00C7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F0CD6A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79">
        <w:rPr>
          <w:rFonts w:ascii="Times New Roman" w:eastAsia="Times New Roman" w:hAnsi="Times New Roman" w:cs="Times New Roman"/>
          <w:sz w:val="28"/>
          <w:szCs w:val="28"/>
          <w:lang w:eastAsia="ru-RU"/>
        </w:rPr>
        <w:t>3)местонахождение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 Суровикино, микрорайон 2, д.4;</w:t>
      </w:r>
    </w:p>
    <w:p w14:paraId="670538F1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- контактный телефон: (884473) 2-10-10;</w:t>
      </w:r>
    </w:p>
    <w:p w14:paraId="4E6662CC" w14:textId="77777777" w:rsidR="00C72B79" w:rsidRPr="00182313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- адрес электронной почты: </w:t>
      </w:r>
      <w:hyperlink r:id="rId6" w:history="1">
        <w:r w:rsidRPr="00182313">
          <w:rPr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Pr="001823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8FF81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14:paraId="2D9ED813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14:paraId="41D40D12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14:paraId="7F063FE8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14:paraId="2DCE955A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14:paraId="69447117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14:paraId="01B35F91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14:paraId="5965F9D8" w14:textId="77777777" w:rsidR="00C72B79" w:rsidRPr="00C72B79" w:rsidRDefault="00C72B79" w:rsidP="00C72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Официальная информация о местонахождении, контактных телефонах, графике работы МФЦ также размещена на Едином портале сети центров и офисов «Мои документы» (МФЦ) Волгоградской области в </w:t>
      </w:r>
      <w:r w:rsidRPr="00C72B79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 – телекоммуникационной сети «Интернет» по адресу: http://mfc.volganet.ru (далее - официальный сайт МФЦ).</w:t>
      </w:r>
    </w:p>
    <w:p w14:paraId="382EA7D7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1.3.2.Информирование граждан о предоставлении государственной услуги осуществляется уполномоченными лицами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области.</w:t>
      </w:r>
    </w:p>
    <w:p w14:paraId="70E9C1D0" w14:textId="77777777" w:rsidR="00C72B79" w:rsidRPr="00C72B79" w:rsidRDefault="00C72B79" w:rsidP="00C72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1.3.3.Информирование заявителей о факте поступления необходимого пакета документов в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осуществляется:</w:t>
      </w:r>
    </w:p>
    <w:p w14:paraId="52BD392E" w14:textId="77777777" w:rsidR="00C72B79" w:rsidRPr="00C72B79" w:rsidRDefault="00C72B79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путем направления письменного уведомления;</w:t>
      </w:r>
    </w:p>
    <w:p w14:paraId="404773DA" w14:textId="77777777" w:rsidR="00C72B79" w:rsidRPr="00C72B79" w:rsidRDefault="00C72B79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по телефону (884473) 9-41-10;</w:t>
      </w:r>
    </w:p>
    <w:p w14:paraId="10343961" w14:textId="77777777" w:rsidR="00C72B79" w:rsidRPr="00C72B79" w:rsidRDefault="00C72B79" w:rsidP="00C72B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при личном обращении заявителя.</w:t>
      </w:r>
    </w:p>
    <w:p w14:paraId="3E8A0725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Информация о месте нахождения и графике работы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182313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Pr="00182313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182313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82313">
          <w:rPr>
            <w:rFonts w:ascii="Times New Roman" w:eastAsia="Calibri" w:hAnsi="Times New Roman" w:cs="Times New Roman"/>
            <w:sz w:val="28"/>
            <w:szCs w:val="28"/>
            <w:lang w:val="en-US"/>
          </w:rPr>
          <w:t>surregion</w:t>
        </w:r>
        <w:r w:rsidRPr="00182313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182313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8231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(далее – официальный сайт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района)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(www.gosuslugi.ru), в государственной информационной системе «Портал государственных и муниципальных услуг (функций) Волгоградской области»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и МФЦ, а также предоставляется работниками и должностными лицами уполномоченного органа по телефону.</w:t>
      </w:r>
    </w:p>
    <w:p w14:paraId="5040E62A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На официальном сайте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стендах размещаются:</w:t>
      </w:r>
    </w:p>
    <w:p w14:paraId="64CABD49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-почтовый адрес и адрес электронной почты администрации Суровикинского муниципального района Волгоградской области;</w:t>
      </w:r>
    </w:p>
    <w:p w14:paraId="50CC862A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-график работы;</w:t>
      </w:r>
    </w:p>
    <w:p w14:paraId="5143E1A2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-сведения о телефонных номерах для получения информации о предоставляемой государственной услуге;</w:t>
      </w:r>
    </w:p>
    <w:p w14:paraId="3433DEAA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 административный регламент с приложениями;</w:t>
      </w:r>
    </w:p>
    <w:p w14:paraId="44F1FF4B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-нормативные правовые акты, регулирующие предоставление государственной услуги;</w:t>
      </w:r>
    </w:p>
    <w:p w14:paraId="12DBAA6E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-краткие сведения о порядке предоставления государственной услуги;</w:t>
      </w:r>
    </w:p>
    <w:p w14:paraId="1025EAB2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-информация о документах, необходимых для предоставления государственной услуги;</w:t>
      </w:r>
    </w:p>
    <w:p w14:paraId="19A97300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-порядок получения разъяснений;</w:t>
      </w:r>
    </w:p>
    <w:p w14:paraId="14AD93A8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-порядок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62064089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 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14:paraId="24E6C3ED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43F7341D" w14:textId="77777777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7D970E47" w14:textId="5152C5A4" w:rsidR="00C72B79" w:rsidRPr="00C72B79" w:rsidRDefault="00C72B79" w:rsidP="00C72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        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C72B79">
        <w:rPr>
          <w:rFonts w:ascii="Times New Roman" w:eastAsia="Calibri" w:hAnsi="Times New Roman" w:cs="Times New Roman"/>
          <w:sz w:val="28"/>
          <w:szCs w:val="28"/>
        </w:rPr>
        <w:t>министрации Суровикинского муниципального района</w:t>
      </w:r>
      <w:r w:rsidR="00FE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B79">
        <w:rPr>
          <w:rFonts w:ascii="Times New Roman" w:eastAsia="Calibri" w:hAnsi="Times New Roman" w:cs="Times New Roman"/>
          <w:sz w:val="28"/>
          <w:szCs w:val="28"/>
        </w:rPr>
        <w:t xml:space="preserve">и на Едином портале государственных и муниципальных услуг, а также при личном обращении в </w:t>
      </w:r>
      <w:r w:rsidRPr="00C72B79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C72B79">
        <w:rPr>
          <w:rFonts w:ascii="Times New Roman" w:eastAsia="Calibri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</w:p>
    <w:p w14:paraId="64E126F0" w14:textId="77777777" w:rsidR="00D320C5" w:rsidRDefault="00D320C5" w:rsidP="00063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C4593B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14:paraId="0AA02047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2F03A" w14:textId="777C1317" w:rsidR="00063F57" w:rsidRDefault="00FE658F" w:rsidP="0006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0C5">
        <w:rPr>
          <w:rFonts w:ascii="Times New Roman" w:hAnsi="Times New Roman" w:cs="Times New Roman"/>
          <w:sz w:val="28"/>
          <w:szCs w:val="28"/>
        </w:rPr>
        <w:t>2.1.Н</w:t>
      </w:r>
      <w:r w:rsidR="00063F57">
        <w:rPr>
          <w:rFonts w:ascii="Times New Roman" w:hAnsi="Times New Roman" w:cs="Times New Roman"/>
          <w:sz w:val="28"/>
          <w:szCs w:val="28"/>
        </w:rPr>
        <w:t>аимен</w:t>
      </w:r>
      <w:r w:rsidR="00D320C5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063F57">
        <w:rPr>
          <w:rFonts w:ascii="Times New Roman" w:hAnsi="Times New Roman" w:cs="Times New Roman"/>
          <w:sz w:val="28"/>
          <w:szCs w:val="28"/>
        </w:rPr>
        <w:t xml:space="preserve">Выдача разрешения на раздельное проживание попечителя с подопечным, достигшим шестнадцати </w:t>
      </w:r>
      <w:r w:rsidR="00D320C5">
        <w:rPr>
          <w:rFonts w:ascii="Times New Roman" w:hAnsi="Times New Roman" w:cs="Times New Roman"/>
          <w:sz w:val="28"/>
          <w:szCs w:val="28"/>
        </w:rPr>
        <w:t>лет»</w:t>
      </w:r>
      <w:r w:rsidR="00063F57">
        <w:rPr>
          <w:rFonts w:ascii="Times New Roman" w:hAnsi="Times New Roman" w:cs="Times New Roman"/>
          <w:sz w:val="28"/>
          <w:szCs w:val="28"/>
        </w:rPr>
        <w:t>.</w:t>
      </w:r>
    </w:p>
    <w:p w14:paraId="5952384F" w14:textId="77777777" w:rsidR="00D320C5" w:rsidRDefault="00D320C5" w:rsidP="00D320C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D320C5">
        <w:rPr>
          <w:rFonts w:ascii="Times New Roman" w:eastAsia="Calibri" w:hAnsi="Times New Roman" w:cs="Times New Roman"/>
          <w:sz w:val="28"/>
          <w:szCs w:val="28"/>
        </w:rPr>
        <w:t xml:space="preserve">Государственную услугу предоставляет </w:t>
      </w:r>
      <w:r w:rsidRPr="00D320C5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D320C5">
        <w:rPr>
          <w:rFonts w:ascii="Times New Roman" w:eastAsia="Calibri" w:hAnsi="Times New Roman" w:cs="Times New Roman"/>
          <w:sz w:val="28"/>
          <w:szCs w:val="28"/>
        </w:rPr>
        <w:t xml:space="preserve">министрация Суровикинского муниципального района Волгоградской области (далее - </w:t>
      </w:r>
      <w:r w:rsidRPr="00D320C5">
        <w:rPr>
          <w:rFonts w:ascii="Times New Roman" w:eastAsia="Calibri" w:hAnsi="Times New Roman" w:cs="Times New Roman"/>
          <w:iCs/>
          <w:sz w:val="28"/>
          <w:szCs w:val="28"/>
        </w:rPr>
        <w:t>ад</w:t>
      </w:r>
      <w:r w:rsidRPr="00D320C5">
        <w:rPr>
          <w:rFonts w:ascii="Times New Roman" w:eastAsia="Calibri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 (далее – уполномоченный орган).</w:t>
      </w:r>
    </w:p>
    <w:p w14:paraId="6CA26DA5" w14:textId="6DF552A9" w:rsidR="00875A16" w:rsidRDefault="00D320C5" w:rsidP="00875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3F5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541B0987" w14:textId="77777777" w:rsidR="00875A16" w:rsidRDefault="00875A16" w:rsidP="00875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органами</w:t>
      </w:r>
      <w:r w:rsidR="00063F57">
        <w:rPr>
          <w:rFonts w:ascii="Times New Roman" w:hAnsi="Times New Roman" w:cs="Times New Roman"/>
          <w:sz w:val="28"/>
          <w:szCs w:val="28"/>
        </w:rPr>
        <w:t xml:space="preserve"> занятости населения Волгоградской области;</w:t>
      </w:r>
    </w:p>
    <w:p w14:paraId="0ECC8340" w14:textId="3EFB62CD" w:rsidR="00063F57" w:rsidRPr="00875A16" w:rsidRDefault="00875A16" w:rsidP="00875A1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F57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3F57">
        <w:rPr>
          <w:rFonts w:ascii="Times New Roman" w:hAnsi="Times New Roman" w:cs="Times New Roman"/>
          <w:sz w:val="28"/>
          <w:szCs w:val="28"/>
        </w:rPr>
        <w:t xml:space="preserve"> внут</w:t>
      </w:r>
      <w:r>
        <w:rPr>
          <w:rFonts w:ascii="Times New Roman" w:hAnsi="Times New Roman" w:cs="Times New Roman"/>
          <w:sz w:val="28"/>
          <w:szCs w:val="28"/>
        </w:rPr>
        <w:t>ренних дел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  <w:t>Федеральной</w:t>
      </w:r>
      <w:r w:rsidR="00063F57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 службой</w:t>
      </w:r>
      <w:r w:rsidR="00063F57">
        <w:rPr>
          <w:rFonts w:ascii="Times New Roman" w:hAnsi="Times New Roman" w:cs="Times New Roman"/>
          <w:sz w:val="28"/>
          <w:szCs w:val="28"/>
        </w:rPr>
        <w:t>;</w:t>
      </w:r>
    </w:p>
    <w:p w14:paraId="253EDE4B" w14:textId="0CB392EB" w:rsidR="00875A16" w:rsidRDefault="00FE658F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A16">
        <w:rPr>
          <w:rFonts w:ascii="Times New Roman" w:hAnsi="Times New Roman" w:cs="Times New Roman"/>
          <w:sz w:val="28"/>
          <w:szCs w:val="28"/>
        </w:rPr>
        <w:t>органами</w:t>
      </w:r>
      <w:r w:rsidR="00063F57">
        <w:rPr>
          <w:rFonts w:ascii="Times New Roman" w:hAnsi="Times New Roman" w:cs="Times New Roman"/>
          <w:sz w:val="28"/>
          <w:szCs w:val="28"/>
        </w:rPr>
        <w:t xml:space="preserve"> государственной власти, местног</w:t>
      </w:r>
      <w:r w:rsidR="00875A16">
        <w:rPr>
          <w:rFonts w:ascii="Times New Roman" w:hAnsi="Times New Roman" w:cs="Times New Roman"/>
          <w:sz w:val="28"/>
          <w:szCs w:val="28"/>
        </w:rPr>
        <w:t>о самоуправления,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63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063F57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попечительства;</w:t>
      </w:r>
    </w:p>
    <w:p w14:paraId="344BD8D9" w14:textId="77777777" w:rsidR="00875A16" w:rsidRDefault="00875A16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органами</w:t>
      </w:r>
      <w:r w:rsidR="00063F57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14:paraId="01F790EF" w14:textId="4D626A25" w:rsidR="00875A16" w:rsidRP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Государственных казенных учреждений Волгоградской области центров занятости населения размещены в информационно-телекоммуникационной сети </w:t>
      </w:r>
      <w:r w:rsidR="00875A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75A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823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875A16" w:rsidRPr="001823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www.ktzn.volgograd.ru</w:t>
        </w:r>
      </w:hyperlink>
      <w:r w:rsidRPr="00875A16">
        <w:rPr>
          <w:rFonts w:ascii="Times New Roman" w:hAnsi="Times New Roman" w:cs="Times New Roman"/>
          <w:sz w:val="28"/>
          <w:szCs w:val="28"/>
        </w:rPr>
        <w:t>.</w:t>
      </w:r>
    </w:p>
    <w:p w14:paraId="359A1739" w14:textId="0CFC7885" w:rsidR="00875A16" w:rsidRPr="00182313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</w:t>
      </w:r>
      <w:r w:rsidR="00875A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75A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875A16" w:rsidRPr="001823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www.мвд.рф</w:t>
        </w:r>
      </w:hyperlink>
      <w:r w:rsidRPr="00182313">
        <w:rPr>
          <w:rFonts w:ascii="Times New Roman" w:hAnsi="Times New Roman" w:cs="Times New Roman"/>
          <w:sz w:val="28"/>
          <w:szCs w:val="28"/>
        </w:rPr>
        <w:t>.</w:t>
      </w:r>
    </w:p>
    <w:p w14:paraId="103EE08B" w14:textId="40A29776" w:rsidR="00875A16" w:rsidRPr="00182313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</w:t>
      </w:r>
      <w:r w:rsidR="00875A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75A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8231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75A16" w:rsidRPr="001823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182313">
        <w:rPr>
          <w:rFonts w:ascii="Times New Roman" w:hAnsi="Times New Roman" w:cs="Times New Roman"/>
          <w:sz w:val="28"/>
          <w:szCs w:val="28"/>
        </w:rPr>
        <w:t>.</w:t>
      </w:r>
    </w:p>
    <w:p w14:paraId="5F8D201E" w14:textId="4C5912BD" w:rsidR="00875A16" w:rsidRPr="00182313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работы органов государственной власти, местного самоуправления, осуществляющих функции органов опеки и попечительства, размещены в информационно-телекоммуникационной сети </w:t>
      </w:r>
      <w:r w:rsidR="00875A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75A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="00875A16" w:rsidRPr="001823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www.usynovite.ru</w:t>
        </w:r>
      </w:hyperlink>
      <w:r w:rsidRPr="00182313">
        <w:rPr>
          <w:rFonts w:ascii="Times New Roman" w:hAnsi="Times New Roman" w:cs="Times New Roman"/>
          <w:sz w:val="28"/>
          <w:szCs w:val="28"/>
        </w:rPr>
        <w:t>.</w:t>
      </w:r>
    </w:p>
    <w:p w14:paraId="51D8685F" w14:textId="02E3C55D" w:rsidR="00875A16" w:rsidRP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r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 размещены в информационн</w:t>
      </w:r>
      <w:r w:rsidRPr="00182313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</w:t>
      </w:r>
      <w:r w:rsidR="00875A16" w:rsidRPr="00182313">
        <w:rPr>
          <w:rFonts w:ascii="Times New Roman" w:hAnsi="Times New Roman" w:cs="Times New Roman"/>
          <w:sz w:val="28"/>
          <w:szCs w:val="28"/>
        </w:rPr>
        <w:t>«</w:t>
      </w:r>
      <w:r w:rsidRPr="00182313">
        <w:rPr>
          <w:rFonts w:ascii="Times New Roman" w:hAnsi="Times New Roman" w:cs="Times New Roman"/>
          <w:sz w:val="28"/>
          <w:szCs w:val="28"/>
        </w:rPr>
        <w:t>Интернет</w:t>
      </w:r>
      <w:r w:rsidR="00875A16" w:rsidRPr="00182313">
        <w:rPr>
          <w:rFonts w:ascii="Times New Roman" w:hAnsi="Times New Roman" w:cs="Times New Roman"/>
          <w:sz w:val="28"/>
          <w:szCs w:val="28"/>
        </w:rPr>
        <w:t>»</w:t>
      </w:r>
      <w:r w:rsidRPr="00182313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2" w:history="1">
        <w:r w:rsidR="00875A16" w:rsidRPr="001823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https://zags.nalog.ru</w:t>
        </w:r>
      </w:hyperlink>
      <w:r w:rsidRPr="00875A16">
        <w:rPr>
          <w:rFonts w:ascii="Times New Roman" w:hAnsi="Times New Roman" w:cs="Times New Roman"/>
          <w:sz w:val="28"/>
          <w:szCs w:val="28"/>
        </w:rPr>
        <w:t>.</w:t>
      </w:r>
    </w:p>
    <w:p w14:paraId="50370046" w14:textId="77777777" w:rsid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41A2A5FC" w14:textId="77777777" w:rsid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14:paraId="7CF87D85" w14:textId="6017FF8F" w:rsid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разрешения на раздельное проживание попечителя с подопечным, достигшим шестнадцати лет, с направлением (вручением) заявителю </w:t>
      </w:r>
      <w:r w:rsidR="00875A16">
        <w:rPr>
          <w:rFonts w:ascii="Times New Roman" w:hAnsi="Times New Roman" w:cs="Times New Roman"/>
          <w:sz w:val="28"/>
          <w:szCs w:val="28"/>
        </w:rPr>
        <w:t>постановления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DA5B84" w14:textId="77777777" w:rsid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выдаче разрешения на раздельное проживание попечителя с подопечным, достигшим шестнадцати лет, с направлением (вручением) заявителю письменного уведомления об отказе с указанием причин отказа.</w:t>
      </w:r>
    </w:p>
    <w:p w14:paraId="64774876" w14:textId="77777777" w:rsidR="00875A16" w:rsidRDefault="00875A16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63F5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30 календарных дней со дня поступления заявления и прилагаемых к нему документов в уполномоченный орган.</w:t>
      </w:r>
    </w:p>
    <w:p w14:paraId="4815256A" w14:textId="77777777" w:rsidR="00875A16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прилагаемых к нему документов в МФЦ срок предоставления государственной услуги исчисляется со дня </w:t>
      </w:r>
      <w:r w:rsidR="00875A1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875A16">
        <w:rPr>
          <w:rFonts w:ascii="Times New Roman" w:hAnsi="Times New Roman" w:cs="Times New Roman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579CAD" w14:textId="6E493835" w:rsidR="00063F57" w:rsidRDefault="00063F57" w:rsidP="00875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30315816" w14:textId="77777777" w:rsidR="000B139F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063F5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актами:</w:t>
      </w:r>
    </w:p>
    <w:p w14:paraId="0B6E78CE" w14:textId="77777777" w:rsidR="000B139F" w:rsidRDefault="00DD5E3D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0B139F" w:rsidRPr="00182313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="000B139F" w:rsidRPr="00182313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0B139F">
        <w:rPr>
          <w:rFonts w:ascii="Times New Roman" w:hAnsi="Times New Roman" w:cs="Times New Roman"/>
          <w:sz w:val="28"/>
          <w:szCs w:val="28"/>
        </w:rPr>
        <w:t>ой Федерации («Российская газета», № 237, 25 декабря 1993 г.);</w:t>
      </w:r>
    </w:p>
    <w:p w14:paraId="6B13206A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Гражданским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Россий</w:t>
      </w:r>
      <w:r w:rsidRPr="00182313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</w:t>
      </w:r>
      <w:r w:rsidRPr="00182313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05 декабря 1994 г., </w:t>
      </w:r>
      <w:r w:rsidRPr="00182313">
        <w:rPr>
          <w:rFonts w:ascii="Times New Roman" w:hAnsi="Times New Roman" w:cs="Times New Roman"/>
          <w:sz w:val="28"/>
          <w:szCs w:val="28"/>
        </w:rPr>
        <w:t>№ 32, ст. 3301; «Российская газета», 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Pr="00182313">
        <w:rPr>
          <w:rFonts w:ascii="Times New Roman" w:hAnsi="Times New Roman" w:cs="Times New Roman"/>
          <w:sz w:val="28"/>
          <w:szCs w:val="28"/>
        </w:rPr>
        <w:t>238 - 239, 08 декабря 1994 г.);</w:t>
      </w:r>
    </w:p>
    <w:p w14:paraId="2AF12ECA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Семейным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 Российской Федерации («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</w:t>
      </w:r>
      <w:r w:rsidRPr="00182313">
        <w:rPr>
          <w:rFonts w:ascii="Times New Roman" w:hAnsi="Times New Roman" w:cs="Times New Roman"/>
          <w:sz w:val="28"/>
          <w:szCs w:val="28"/>
        </w:rPr>
        <w:t>дательства Российской Федерации», 01 января 1996 г., № 1, ст. 16; «Российская газета», № 17, 27 января 1996 г.);</w:t>
      </w:r>
    </w:p>
    <w:p w14:paraId="1FAA8243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Федеральным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 от 15 ноября 1997 г. № 143-ФЗ «Об актах гражданского состояния» («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</w:t>
      </w:r>
      <w:r w:rsidRPr="00182313">
        <w:rPr>
          <w:rFonts w:ascii="Times New Roman" w:hAnsi="Times New Roman" w:cs="Times New Roman"/>
          <w:sz w:val="28"/>
          <w:szCs w:val="28"/>
        </w:rPr>
        <w:t>ации»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24 ноября 1997 г., </w:t>
      </w:r>
      <w:r w:rsidRPr="00182313">
        <w:rPr>
          <w:rFonts w:ascii="Times New Roman" w:hAnsi="Times New Roman" w:cs="Times New Roman"/>
          <w:sz w:val="28"/>
          <w:szCs w:val="28"/>
        </w:rPr>
        <w:t>№ 47, ст. 5340; «Российская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Pr="00182313">
        <w:rPr>
          <w:rFonts w:ascii="Times New Roman" w:hAnsi="Times New Roman" w:cs="Times New Roman"/>
          <w:sz w:val="28"/>
          <w:szCs w:val="28"/>
        </w:rPr>
        <w:t>№ 224, 20 ноября 1997 г.);</w:t>
      </w:r>
    </w:p>
    <w:p w14:paraId="317545D9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Федеральным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Pr="00182313">
        <w:rPr>
          <w:rFonts w:ascii="Times New Roman" w:hAnsi="Times New Roman" w:cs="Times New Roman"/>
          <w:sz w:val="28"/>
          <w:szCs w:val="28"/>
        </w:rPr>
        <w:t>№ 149-ФЗ «</w:t>
      </w:r>
      <w:r w:rsidR="00063F57" w:rsidRPr="00182313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Pr="00182313">
        <w:rPr>
          <w:rFonts w:ascii="Times New Roman" w:hAnsi="Times New Roman" w:cs="Times New Roman"/>
          <w:sz w:val="28"/>
          <w:szCs w:val="28"/>
        </w:rPr>
        <w:t>хнологиях и о защите информации» («Российская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Pr="00182313">
        <w:rPr>
          <w:rFonts w:ascii="Times New Roman" w:hAnsi="Times New Roman" w:cs="Times New Roman"/>
          <w:sz w:val="28"/>
          <w:szCs w:val="28"/>
        </w:rPr>
        <w:t>№ 165, 29 июля 2006 г.; 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</w:t>
      </w:r>
      <w:r w:rsidRPr="00182313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31 июля 2006 г., </w:t>
      </w:r>
      <w:r w:rsidRPr="00182313">
        <w:rPr>
          <w:rFonts w:ascii="Times New Roman" w:hAnsi="Times New Roman" w:cs="Times New Roman"/>
          <w:sz w:val="28"/>
          <w:szCs w:val="28"/>
        </w:rPr>
        <w:t>№ 31, ст. 3448);</w:t>
      </w:r>
    </w:p>
    <w:p w14:paraId="440EBED3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Федеральным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от 24 апреля 2008 г. </w:t>
      </w:r>
      <w:r w:rsidRPr="00182313">
        <w:rPr>
          <w:rFonts w:ascii="Times New Roman" w:hAnsi="Times New Roman" w:cs="Times New Roman"/>
          <w:sz w:val="28"/>
          <w:szCs w:val="28"/>
        </w:rPr>
        <w:t>№ 48-ФЗ «Об опеке и попечительстве»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</w:t>
      </w:r>
      <w:r w:rsidRPr="00182313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28 апреля 2008 г., </w:t>
      </w:r>
      <w:r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17, ст.</w:t>
      </w:r>
      <w:r w:rsidRPr="00182313">
        <w:rPr>
          <w:rFonts w:ascii="Times New Roman" w:hAnsi="Times New Roman" w:cs="Times New Roman"/>
          <w:sz w:val="28"/>
          <w:szCs w:val="28"/>
        </w:rPr>
        <w:t xml:space="preserve"> 1755; «Российская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Pr="00182313">
        <w:rPr>
          <w:rFonts w:ascii="Times New Roman" w:hAnsi="Times New Roman" w:cs="Times New Roman"/>
          <w:sz w:val="28"/>
          <w:szCs w:val="28"/>
        </w:rPr>
        <w:t>№ 94, 30 апреля 2008 г.);</w:t>
      </w:r>
    </w:p>
    <w:p w14:paraId="4C004900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Федеральным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Pr="00182313">
        <w:rPr>
          <w:rFonts w:ascii="Times New Roman" w:hAnsi="Times New Roman" w:cs="Times New Roman"/>
          <w:sz w:val="28"/>
          <w:szCs w:val="28"/>
        </w:rPr>
        <w:t>№ 210-ФЗ «</w:t>
      </w:r>
      <w:r w:rsidR="00063F57" w:rsidRPr="0018231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182313">
        <w:rPr>
          <w:rFonts w:ascii="Times New Roman" w:hAnsi="Times New Roman" w:cs="Times New Roman"/>
          <w:sz w:val="28"/>
          <w:szCs w:val="28"/>
        </w:rPr>
        <w:t>рственных и муниципальных услуг» («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</w:t>
      </w:r>
      <w:r w:rsidRPr="00182313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02 августа 2010 г., </w:t>
      </w:r>
      <w:r w:rsidRPr="00182313">
        <w:rPr>
          <w:rFonts w:ascii="Times New Roman" w:hAnsi="Times New Roman" w:cs="Times New Roman"/>
          <w:sz w:val="28"/>
          <w:szCs w:val="28"/>
        </w:rPr>
        <w:t>№ 31, ст. 4179; «Российская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Pr="00182313">
        <w:rPr>
          <w:rFonts w:ascii="Times New Roman" w:hAnsi="Times New Roman" w:cs="Times New Roman"/>
          <w:sz w:val="28"/>
          <w:szCs w:val="28"/>
        </w:rPr>
        <w:t>№ 168, 30 июля 2010 г.);</w:t>
      </w:r>
    </w:p>
    <w:p w14:paraId="34B9034F" w14:textId="77777777" w:rsidR="000B139F" w:rsidRPr="00182313" w:rsidRDefault="000B139F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Федеральным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Pr="00182313">
        <w:rPr>
          <w:rFonts w:ascii="Times New Roman" w:hAnsi="Times New Roman" w:cs="Times New Roman"/>
          <w:sz w:val="28"/>
          <w:szCs w:val="28"/>
        </w:rPr>
        <w:t>№ 63-ФЗ «Об электронной подписи» («Парламентская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Pr="00182313">
        <w:rPr>
          <w:rFonts w:ascii="Times New Roman" w:hAnsi="Times New Roman" w:cs="Times New Roman"/>
          <w:sz w:val="28"/>
          <w:szCs w:val="28"/>
        </w:rPr>
        <w:t>№ 17, 08-14 апреля 2011 г., «Российская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Pr="00182313">
        <w:rPr>
          <w:rFonts w:ascii="Times New Roman" w:hAnsi="Times New Roman" w:cs="Times New Roman"/>
          <w:sz w:val="28"/>
          <w:szCs w:val="28"/>
        </w:rPr>
        <w:t>№ 75, 08 апреля 2011 г., 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</w:t>
      </w:r>
      <w:r w:rsidRPr="00182313">
        <w:rPr>
          <w:rFonts w:ascii="Times New Roman" w:hAnsi="Times New Roman" w:cs="Times New Roman"/>
          <w:sz w:val="28"/>
          <w:szCs w:val="28"/>
        </w:rPr>
        <w:t>конодательства РФ»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11 апреля 2011 г., </w:t>
      </w:r>
      <w:r w:rsidRPr="00182313">
        <w:rPr>
          <w:rFonts w:ascii="Times New Roman" w:hAnsi="Times New Roman" w:cs="Times New Roman"/>
          <w:sz w:val="28"/>
          <w:szCs w:val="28"/>
        </w:rPr>
        <w:t>№ 15, ст. 2036);</w:t>
      </w:r>
    </w:p>
    <w:p w14:paraId="002C880A" w14:textId="77777777" w:rsidR="000B139F" w:rsidRPr="00182313" w:rsidRDefault="00DD5E3D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B139F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2009 г. </w:t>
      </w:r>
      <w:r w:rsidR="000B139F" w:rsidRPr="00182313">
        <w:rPr>
          <w:rFonts w:ascii="Times New Roman" w:hAnsi="Times New Roman" w:cs="Times New Roman"/>
          <w:sz w:val="28"/>
          <w:szCs w:val="28"/>
        </w:rPr>
        <w:t>№ 423 «</w:t>
      </w:r>
      <w:r w:rsidR="00063F57" w:rsidRPr="00182313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0B139F" w:rsidRPr="00182313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B139F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25 мая 2009 г., </w:t>
      </w:r>
      <w:r w:rsidR="000B139F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21, ст. 2572; </w:t>
      </w:r>
      <w:r w:rsidR="000B139F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B139F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0B139F" w:rsidRPr="00182313">
        <w:rPr>
          <w:rFonts w:ascii="Times New Roman" w:hAnsi="Times New Roman" w:cs="Times New Roman"/>
          <w:sz w:val="28"/>
          <w:szCs w:val="28"/>
        </w:rPr>
        <w:t>№ 94, 27 мая 2009 г.);</w:t>
      </w:r>
    </w:p>
    <w:p w14:paraId="4D2DC454" w14:textId="77777777" w:rsidR="000B139F" w:rsidRPr="00182313" w:rsidRDefault="00DD5E3D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B139F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</w:t>
      </w:r>
      <w:r w:rsidR="000B139F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373 </w:t>
      </w:r>
      <w:r w:rsidR="000B139F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B139F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0B139F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Собрание законо</w:t>
      </w:r>
      <w:r w:rsidR="000B139F" w:rsidRPr="00182313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30 мая 2011 г., </w:t>
      </w:r>
      <w:r w:rsidR="000B139F" w:rsidRPr="00182313">
        <w:rPr>
          <w:rFonts w:ascii="Times New Roman" w:hAnsi="Times New Roman" w:cs="Times New Roman"/>
          <w:sz w:val="28"/>
          <w:szCs w:val="28"/>
        </w:rPr>
        <w:t>№ 22, ст. 3169);</w:t>
      </w:r>
    </w:p>
    <w:p w14:paraId="12B06416" w14:textId="5BCB393A" w:rsidR="00063F57" w:rsidRDefault="00DD5E3D" w:rsidP="000B1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B139F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0B139F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634 </w:t>
      </w:r>
      <w:r w:rsidR="000B139F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1E2230" w:rsidRPr="00182313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1E2230" w:rsidRPr="00182313">
        <w:rPr>
          <w:rFonts w:ascii="Times New Roman" w:hAnsi="Times New Roman" w:cs="Times New Roman"/>
          <w:sz w:val="28"/>
          <w:szCs w:val="28"/>
        </w:rPr>
        <w:t>№ 148, 02 июля 2012 г., «Собрание законодательства РФ</w:t>
      </w:r>
      <w:r w:rsidR="001E2230">
        <w:rPr>
          <w:rFonts w:ascii="Times New Roman" w:hAnsi="Times New Roman" w:cs="Times New Roman"/>
          <w:sz w:val="28"/>
          <w:szCs w:val="28"/>
        </w:rPr>
        <w:t>»</w:t>
      </w:r>
      <w:r w:rsidR="00063F57">
        <w:rPr>
          <w:rFonts w:ascii="Times New Roman" w:hAnsi="Times New Roman" w:cs="Times New Roman"/>
          <w:sz w:val="28"/>
          <w:szCs w:val="28"/>
        </w:rPr>
        <w:t xml:space="preserve">, 02 июля 2012 г., </w:t>
      </w:r>
      <w:r w:rsidR="001E2230">
        <w:rPr>
          <w:rFonts w:ascii="Times New Roman" w:hAnsi="Times New Roman" w:cs="Times New Roman"/>
          <w:sz w:val="28"/>
          <w:szCs w:val="28"/>
        </w:rPr>
        <w:t>№</w:t>
      </w:r>
      <w:r w:rsidR="00063F57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14:paraId="648BD271" w14:textId="77777777" w:rsidR="001E2230" w:rsidRPr="00182313" w:rsidRDefault="00DD5E3D" w:rsidP="001E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E2230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1E2230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852 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31 августа 2012 г., </w:t>
      </w:r>
      <w:r w:rsidR="001E2230" w:rsidRPr="00182313">
        <w:rPr>
          <w:rFonts w:ascii="Times New Roman" w:hAnsi="Times New Roman" w:cs="Times New Roman"/>
          <w:sz w:val="28"/>
          <w:szCs w:val="28"/>
        </w:rPr>
        <w:t>№ 200);</w:t>
      </w:r>
    </w:p>
    <w:p w14:paraId="1569E1B5" w14:textId="77777777" w:rsidR="001E2230" w:rsidRPr="00182313" w:rsidRDefault="00DD5E3D" w:rsidP="001E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E2230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1E2230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236 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1E2230" w:rsidRPr="00182313">
        <w:rPr>
          <w:rFonts w:ascii="Times New Roman" w:hAnsi="Times New Roman" w:cs="Times New Roman"/>
          <w:sz w:val="28"/>
          <w:szCs w:val="28"/>
        </w:rPr>
        <w:t>№ 75, 08 апреля 2016 г.);</w:t>
      </w:r>
    </w:p>
    <w:p w14:paraId="3D3D3ADA" w14:textId="77777777" w:rsidR="001E2230" w:rsidRPr="00182313" w:rsidRDefault="00DD5E3D" w:rsidP="001E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10 января 2019 г. </w:t>
      </w:r>
      <w:r w:rsidR="001E2230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4 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 реализации отдельных вопросов осуществления опеки и попечительства в отношении несовершеннолетних граждан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</w:t>
      </w:r>
      <w:r w:rsidR="001E2230" w:rsidRPr="00182313">
        <w:rPr>
          <w:rFonts w:ascii="Times New Roman" w:hAnsi="Times New Roman" w:cs="Times New Roman"/>
          <w:sz w:val="28"/>
          <w:szCs w:val="28"/>
        </w:rPr>
        <w:t>ravo.gov.ru, 27 марта 2019 г.);</w:t>
      </w:r>
    </w:p>
    <w:p w14:paraId="79C897BB" w14:textId="77777777" w:rsidR="001E2230" w:rsidRPr="00182313" w:rsidRDefault="00DD5E3D" w:rsidP="001E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E2230"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</w:t>
      </w:r>
      <w:r w:rsidR="001E2230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1557-ОД 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1E2230" w:rsidRPr="00182313">
        <w:rPr>
          <w:rFonts w:ascii="Times New Roman" w:hAnsi="Times New Roman" w:cs="Times New Roman"/>
          <w:sz w:val="28"/>
          <w:szCs w:val="28"/>
        </w:rPr>
        <w:t>№ 224, 28 ноября 2007 г.);</w:t>
      </w:r>
    </w:p>
    <w:p w14:paraId="76F5EC31" w14:textId="77777777" w:rsidR="001E2230" w:rsidRPr="00182313" w:rsidRDefault="00DD5E3D" w:rsidP="001E2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E2230" w:rsidRPr="00182313">
        <w:rPr>
          <w:rFonts w:ascii="Times New Roman" w:hAnsi="Times New Roman" w:cs="Times New Roman"/>
          <w:sz w:val="28"/>
          <w:szCs w:val="28"/>
        </w:rPr>
        <w:t>ом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Волгоградской области от 15 ноября 2007 г. </w:t>
      </w:r>
      <w:r w:rsidR="001E2230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1558-ОД 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Об</w:t>
      </w:r>
      <w:r w:rsidR="001E2230" w:rsidRPr="00182313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1E2230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1E2230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1E2230" w:rsidRPr="00182313">
        <w:rPr>
          <w:rFonts w:ascii="Times New Roman" w:hAnsi="Times New Roman" w:cs="Times New Roman"/>
          <w:sz w:val="28"/>
          <w:szCs w:val="28"/>
        </w:rPr>
        <w:t>№ 224, 28 ноября 2007 г.)</w:t>
      </w:r>
    </w:p>
    <w:p w14:paraId="2B8EC096" w14:textId="77777777" w:rsidR="003A5275" w:rsidRPr="00182313" w:rsidRDefault="00DD5E3D" w:rsidP="003A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E2230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 июля 2011 г. </w:t>
      </w:r>
      <w:r w:rsidR="003A5275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369-п 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</w:t>
      </w:r>
      <w:r w:rsidR="003A5275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3A5275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3A5275" w:rsidRPr="00182313">
        <w:rPr>
          <w:rFonts w:ascii="Times New Roman" w:hAnsi="Times New Roman" w:cs="Times New Roman"/>
          <w:sz w:val="28"/>
          <w:szCs w:val="28"/>
        </w:rPr>
        <w:t>№ 142, 03 августа 2011 г.);</w:t>
      </w:r>
    </w:p>
    <w:p w14:paraId="40194C30" w14:textId="77777777" w:rsidR="003A5275" w:rsidRPr="00182313" w:rsidRDefault="00DD5E3D" w:rsidP="003A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A5275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</w:t>
      </w:r>
      <w:r w:rsidR="003A5275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77-п 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государственной информационной системы 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 Волгоградской области</w:t>
      </w:r>
      <w:r w:rsidR="003A5275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3A5275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3A5275" w:rsidRPr="00182313">
        <w:rPr>
          <w:rFonts w:ascii="Times New Roman" w:hAnsi="Times New Roman" w:cs="Times New Roman"/>
          <w:sz w:val="28"/>
          <w:szCs w:val="28"/>
        </w:rPr>
        <w:t>№ 40, 06 марта 2013 г.);</w:t>
      </w:r>
    </w:p>
    <w:p w14:paraId="23C88F1D" w14:textId="4D17BA3C" w:rsidR="00063F57" w:rsidRPr="00182313" w:rsidRDefault="00DD5E3D" w:rsidP="003A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A5275" w:rsidRPr="00182313">
        <w:rPr>
          <w:rFonts w:ascii="Times New Roman" w:hAnsi="Times New Roman" w:cs="Times New Roman"/>
          <w:sz w:val="28"/>
          <w:szCs w:val="28"/>
        </w:rPr>
        <w:t>м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09 ноября 2015 г. </w:t>
      </w:r>
      <w:r w:rsidR="003A5275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664-п 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 w:rsidR="003A5275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13 ноября 2015 г., </w:t>
      </w:r>
      <w:r w:rsidR="003A5275" w:rsidRPr="00182313">
        <w:rPr>
          <w:rFonts w:ascii="Times New Roman" w:hAnsi="Times New Roman" w:cs="Times New Roman"/>
          <w:sz w:val="28"/>
          <w:szCs w:val="28"/>
        </w:rPr>
        <w:t>«</w:t>
      </w:r>
      <w:r w:rsidR="00063F57" w:rsidRPr="00182313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3A5275" w:rsidRPr="00182313">
        <w:rPr>
          <w:rFonts w:ascii="Times New Roman" w:hAnsi="Times New Roman" w:cs="Times New Roman"/>
          <w:sz w:val="28"/>
          <w:szCs w:val="28"/>
        </w:rPr>
        <w:t>»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, </w:t>
      </w:r>
      <w:r w:rsidR="003A5275" w:rsidRPr="00182313">
        <w:rPr>
          <w:rFonts w:ascii="Times New Roman" w:hAnsi="Times New Roman" w:cs="Times New Roman"/>
          <w:sz w:val="28"/>
          <w:szCs w:val="28"/>
        </w:rPr>
        <w:t>№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 175, 17 ноября 2015 г.);</w:t>
      </w:r>
    </w:p>
    <w:p w14:paraId="121CB930" w14:textId="77777777" w:rsidR="00F4335B" w:rsidRPr="00F4335B" w:rsidRDefault="00F4335B" w:rsidP="00F4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313">
        <w:rPr>
          <w:rFonts w:ascii="Times New Roman" w:eastAsia="Calibri" w:hAnsi="Times New Roman" w:cs="Times New Roman"/>
          <w:sz w:val="28"/>
          <w:szCs w:val="28"/>
        </w:rPr>
        <w:t>Уставо</w:t>
      </w:r>
      <w:r w:rsidRPr="00F4335B">
        <w:rPr>
          <w:rFonts w:ascii="Times New Roman" w:eastAsia="Calibri" w:hAnsi="Times New Roman" w:cs="Times New Roman"/>
          <w:sz w:val="28"/>
          <w:szCs w:val="28"/>
        </w:rPr>
        <w:t>м Суровикинского муниципального района Волгоградской области;</w:t>
      </w:r>
    </w:p>
    <w:p w14:paraId="76290A59" w14:textId="5AC587C5" w:rsidR="00063F57" w:rsidRPr="00F4335B" w:rsidRDefault="00F4335B" w:rsidP="00F4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35B">
        <w:rPr>
          <w:rFonts w:ascii="Times New Roman" w:eastAsia="Calibri" w:hAnsi="Times New Roman" w:cs="Times New Roman"/>
          <w:sz w:val="28"/>
          <w:szCs w:val="28"/>
        </w:rPr>
        <w:t>настоящим административным регламентом.</w:t>
      </w:r>
    </w:p>
    <w:p w14:paraId="45242327" w14:textId="77777777" w:rsidR="00694ADE" w:rsidRDefault="00063F57" w:rsidP="0069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2.6.Исчерпывающий перечень документов</w:t>
      </w:r>
      <w:r w:rsidR="00694ADE">
        <w:rPr>
          <w:rFonts w:ascii="Times New Roman" w:hAnsi="Times New Roman" w:cs="Times New Roman"/>
          <w:sz w:val="28"/>
          <w:szCs w:val="28"/>
        </w:rPr>
        <w:t>, необходимых в соответствии с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694ADE">
        <w:rPr>
          <w:rFonts w:ascii="Times New Roman" w:hAnsi="Times New Roman" w:cs="Times New Roman"/>
          <w:sz w:val="28"/>
          <w:szCs w:val="28"/>
        </w:rPr>
        <w:t xml:space="preserve">, необходимых и обязательных для </w:t>
      </w:r>
      <w:r w:rsidR="00694AD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способы их получения заявителем, в том числе в электронной форме, и порядок их предоставления.</w:t>
      </w:r>
      <w:bookmarkStart w:id="1" w:name="Par137"/>
      <w:bookmarkEnd w:id="1"/>
    </w:p>
    <w:p w14:paraId="61EC95BA" w14:textId="1315AEAE" w:rsidR="00063F57" w:rsidRDefault="00694ADE" w:rsidP="0069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5B">
        <w:rPr>
          <w:rFonts w:ascii="Times New Roman" w:hAnsi="Times New Roman" w:cs="Times New Roman"/>
          <w:sz w:val="28"/>
          <w:szCs w:val="28"/>
        </w:rPr>
        <w:t>2.6.1.</w:t>
      </w:r>
      <w:r w:rsidR="00063F5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063F5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3F57">
        <w:rPr>
          <w:rFonts w:ascii="Times New Roman" w:hAnsi="Times New Roman" w:cs="Times New Roman"/>
          <w:sz w:val="28"/>
          <w:szCs w:val="28"/>
        </w:rPr>
        <w:t xml:space="preserve"> государственной услуги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63F57">
        <w:rPr>
          <w:rFonts w:ascii="Times New Roman" w:hAnsi="Times New Roman" w:cs="Times New Roman"/>
          <w:sz w:val="28"/>
          <w:szCs w:val="28"/>
        </w:rPr>
        <w:t xml:space="preserve"> самостоятельно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3F57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4C38E3ED" w14:textId="4005CAD5" w:rsidR="00063F57" w:rsidRDefault="00F4335B" w:rsidP="00694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1)заявление о выдаче разрешения на раздельное проживание попечителя с подопечным, достигшим шестнадцати лет по форме согласно приложению</w:t>
      </w:r>
      <w:r w:rsidR="00063F5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14:paraId="3B5F2839" w14:textId="77777777" w:rsidR="00F4335B" w:rsidRDefault="00F4335B" w:rsidP="00F4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3F57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</w:t>
      </w:r>
      <w:r>
        <w:rPr>
          <w:rFonts w:ascii="Times New Roman" w:hAnsi="Times New Roman" w:cs="Times New Roman"/>
          <w:sz w:val="28"/>
          <w:szCs w:val="28"/>
        </w:rPr>
        <w:t>оверяющего личность попечителя;</w:t>
      </w:r>
    </w:p>
    <w:p w14:paraId="30B7B379" w14:textId="470FE0DF" w:rsidR="00F4335B" w:rsidRDefault="00F4335B" w:rsidP="00F43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3F57">
        <w:rPr>
          <w:rFonts w:ascii="Times New Roman" w:hAnsi="Times New Roman" w:cs="Times New Roman"/>
          <w:sz w:val="28"/>
          <w:szCs w:val="28"/>
        </w:rPr>
        <w:t>копию паспорта н</w:t>
      </w:r>
      <w:r>
        <w:rPr>
          <w:rFonts w:ascii="Times New Roman" w:hAnsi="Times New Roman" w:cs="Times New Roman"/>
          <w:sz w:val="28"/>
          <w:szCs w:val="28"/>
        </w:rPr>
        <w:t>есовершеннолетнего подопечного;</w:t>
      </w:r>
    </w:p>
    <w:p w14:paraId="0CD3C82D" w14:textId="50DC3588" w:rsidR="000C0BF3" w:rsidRDefault="00F4335B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3F57">
        <w:rPr>
          <w:rFonts w:ascii="Times New Roman" w:hAnsi="Times New Roman" w:cs="Times New Roman"/>
          <w:sz w:val="28"/>
          <w:szCs w:val="28"/>
        </w:rPr>
        <w:t>согласие попечителя на раздельное проживание с подопечным в случае обращения с заявлением несовершеннолетнего</w:t>
      </w:r>
      <w:bookmarkStart w:id="2" w:name="Par147"/>
      <w:bookmarkEnd w:id="2"/>
      <w:r w:rsidR="00694ADE">
        <w:rPr>
          <w:rFonts w:ascii="Times New Roman" w:hAnsi="Times New Roman" w:cs="Times New Roman"/>
          <w:sz w:val="28"/>
          <w:szCs w:val="28"/>
        </w:rPr>
        <w:t>.</w:t>
      </w:r>
    </w:p>
    <w:p w14:paraId="6D7154BA" w14:textId="2AFE931A" w:rsidR="000C0BF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2.6.2.Для предоставления государственной услуги уполномоченный орган запрашивает посредством межведомственного информационного взаимодействия:</w:t>
      </w:r>
    </w:p>
    <w:p w14:paraId="3DCD0DD3" w14:textId="77777777" w:rsidR="000C0BF3" w:rsidRDefault="000C0BF3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3F57">
        <w:rPr>
          <w:rFonts w:ascii="Times New Roman" w:hAnsi="Times New Roman" w:cs="Times New Roman"/>
          <w:sz w:val="28"/>
          <w:szCs w:val="28"/>
        </w:rPr>
        <w:t>документы о назначении опекуном, попечителем, приемным родителем (постановление, распоряжение, приказ, договор);</w:t>
      </w:r>
    </w:p>
    <w:p w14:paraId="1872A18D" w14:textId="77777777" w:rsidR="000C0BF3" w:rsidRDefault="000C0BF3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3F57">
        <w:rPr>
          <w:rFonts w:ascii="Times New Roman" w:hAnsi="Times New Roman" w:cs="Times New Roman"/>
          <w:sz w:val="28"/>
          <w:szCs w:val="28"/>
        </w:rPr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(попечителя);</w:t>
      </w:r>
    </w:p>
    <w:p w14:paraId="453D5271" w14:textId="77777777" w:rsidR="000C0BF3" w:rsidRDefault="000C0BF3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3F57">
        <w:rPr>
          <w:rFonts w:ascii="Times New Roman" w:hAnsi="Times New Roman" w:cs="Times New Roman"/>
          <w:sz w:val="28"/>
          <w:szCs w:val="28"/>
        </w:rPr>
        <w:t>сведения о заработной плате;</w:t>
      </w:r>
    </w:p>
    <w:p w14:paraId="676F5BCC" w14:textId="77777777" w:rsidR="000C0BF3" w:rsidRDefault="000C0BF3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3F57">
        <w:rPr>
          <w:rFonts w:ascii="Times New Roman" w:hAnsi="Times New Roman" w:cs="Times New Roman"/>
          <w:sz w:val="28"/>
          <w:szCs w:val="28"/>
        </w:rPr>
        <w:t>документы, обосновывающие необходимость раздельного проживания попечителя и несовершеннолетнего подопечного, достигшего возраста шестнадцати лет (справка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попечитель; сведения о трудовой деятельности).</w:t>
      </w:r>
    </w:p>
    <w:p w14:paraId="1B54826A" w14:textId="77777777" w:rsidR="000C0BF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в уполномоченный орган указанные документы (сведения).</w:t>
      </w:r>
    </w:p>
    <w:p w14:paraId="25456D1F" w14:textId="77777777" w:rsidR="000C0BF3" w:rsidRPr="0018231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r w:rsidRPr="0018231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2" w:history="1">
        <w:r w:rsidRPr="0018231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2313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C0BF3" w:rsidRPr="00182313">
        <w:rPr>
          <w:rFonts w:ascii="Times New Roman" w:hAnsi="Times New Roman" w:cs="Times New Roman"/>
          <w:sz w:val="28"/>
          <w:szCs w:val="28"/>
        </w:rPr>
        <w:t>№ 210-ФЗ «</w:t>
      </w:r>
      <w:r w:rsidRPr="0018231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C0BF3" w:rsidRPr="0018231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8231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C0BF3" w:rsidRPr="00182313">
        <w:rPr>
          <w:rFonts w:ascii="Times New Roman" w:hAnsi="Times New Roman" w:cs="Times New Roman"/>
          <w:sz w:val="28"/>
          <w:szCs w:val="28"/>
        </w:rPr>
        <w:t>№</w:t>
      </w:r>
      <w:r w:rsidRPr="00182313">
        <w:rPr>
          <w:rFonts w:ascii="Times New Roman" w:hAnsi="Times New Roman" w:cs="Times New Roman"/>
          <w:sz w:val="28"/>
          <w:szCs w:val="28"/>
        </w:rPr>
        <w:t xml:space="preserve"> 210-ФЗ).</w:t>
      </w:r>
    </w:p>
    <w:p w14:paraId="1B6C31D2" w14:textId="22F92AD6" w:rsidR="00063F57" w:rsidRDefault="000C0BF3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313">
        <w:rPr>
          <w:rFonts w:ascii="Times New Roman" w:hAnsi="Times New Roman" w:cs="Times New Roman"/>
          <w:sz w:val="28"/>
          <w:szCs w:val="28"/>
        </w:rPr>
        <w:t>2.6.3.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ar137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history="1">
        <w:r w:rsidR="00063F57" w:rsidRPr="00182313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="00063F57" w:rsidRPr="001823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9DA" w:rsidRPr="00182313">
        <w:rPr>
          <w:rFonts w:ascii="Times New Roman" w:hAnsi="Times New Roman" w:cs="Times New Roman"/>
          <w:sz w:val="28"/>
          <w:szCs w:val="28"/>
        </w:rPr>
        <w:t>пункта а</w:t>
      </w:r>
      <w:r w:rsidR="00063F57" w:rsidRPr="0018231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поданы </w:t>
      </w:r>
      <w:r w:rsidR="00063F57">
        <w:rPr>
          <w:rFonts w:ascii="Times New Roman" w:hAnsi="Times New Roman" w:cs="Times New Roman"/>
          <w:sz w:val="28"/>
          <w:szCs w:val="28"/>
        </w:rPr>
        <w:t xml:space="preserve">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</w:t>
      </w:r>
      <w:r w:rsidR="00063F57" w:rsidRPr="000C0BF3">
        <w:rPr>
          <w:rFonts w:ascii="Times New Roman" w:hAnsi="Times New Roman" w:cs="Times New Roman"/>
          <w:sz w:val="28"/>
          <w:szCs w:val="28"/>
        </w:rPr>
        <w:t xml:space="preserve">сайта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063F57" w:rsidRPr="000C0BF3">
        <w:rPr>
          <w:rFonts w:ascii="Times New Roman" w:hAnsi="Times New Roman" w:cs="Times New Roman"/>
          <w:sz w:val="28"/>
          <w:szCs w:val="28"/>
        </w:rPr>
        <w:t xml:space="preserve"> </w:t>
      </w:r>
      <w:r w:rsidR="00063F5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3F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F57">
        <w:rPr>
          <w:rFonts w:ascii="Times New Roman" w:hAnsi="Times New Roman" w:cs="Times New Roman"/>
          <w:sz w:val="28"/>
          <w:szCs w:val="28"/>
        </w:rPr>
        <w:t xml:space="preserve">, либо через МФЦ, в случае если </w:t>
      </w:r>
      <w:r w:rsidR="00063F5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заключено соглашение о взаимодействии с </w:t>
      </w:r>
      <w:r w:rsidR="003569DA">
        <w:rPr>
          <w:rFonts w:ascii="Times New Roman" w:hAnsi="Times New Roman" w:cs="Times New Roman"/>
          <w:sz w:val="28"/>
          <w:szCs w:val="28"/>
        </w:rPr>
        <w:t>МФЦ</w:t>
      </w:r>
      <w:r w:rsidR="00063F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69DA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063F57">
        <w:rPr>
          <w:rFonts w:ascii="Times New Roman" w:hAnsi="Times New Roman" w:cs="Times New Roman"/>
          <w:sz w:val="28"/>
          <w:szCs w:val="28"/>
        </w:rPr>
        <w:t>- соглашение о взаимодействии).</w:t>
      </w:r>
    </w:p>
    <w:p w14:paraId="5C3F6CCA" w14:textId="77777777" w:rsidR="000C0BF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14:paraId="5F84F4E7" w14:textId="77777777" w:rsidR="000C0BF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</w:t>
      </w:r>
      <w:r w:rsidRPr="00182313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33" w:history="1">
        <w:r w:rsidRPr="00182313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Pr="00182313">
        <w:rPr>
          <w:rFonts w:ascii="Times New Roman" w:hAnsi="Times New Roman" w:cs="Times New Roman"/>
          <w:sz w:val="28"/>
          <w:szCs w:val="28"/>
        </w:rPr>
        <w:t xml:space="preserve"> Правил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="000C0BF3">
        <w:rPr>
          <w:rFonts w:ascii="Times New Roman" w:hAnsi="Times New Roman" w:cs="Times New Roman"/>
          <w:sz w:val="28"/>
          <w:szCs w:val="28"/>
        </w:rPr>
        <w:t>№ 634 «</w:t>
      </w:r>
      <w:r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C0BF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CC0B4" w14:textId="77777777" w:rsidR="000C0BF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14:paraId="6A41F0A2" w14:textId="77777777" w:rsidR="000C0BF3" w:rsidRDefault="00063F57" w:rsidP="000C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75ABF66D" w14:textId="77777777" w:rsidR="003442ED" w:rsidRPr="00182313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</w:t>
      </w:r>
      <w:r w:rsidRPr="00182313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18231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8231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442ED" w:rsidRPr="00182313">
        <w:rPr>
          <w:rFonts w:ascii="Times New Roman" w:hAnsi="Times New Roman" w:cs="Times New Roman"/>
          <w:sz w:val="28"/>
          <w:szCs w:val="28"/>
        </w:rPr>
        <w:t>№</w:t>
      </w:r>
      <w:r w:rsidRPr="00182313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289DFCB2" w14:textId="77777777" w:rsidR="003442ED" w:rsidRPr="00694ADE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AD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5" w:history="1">
        <w:r w:rsidRPr="00694AD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94A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442ED" w:rsidRPr="00694ADE">
        <w:rPr>
          <w:rFonts w:ascii="Times New Roman" w:hAnsi="Times New Roman" w:cs="Times New Roman"/>
          <w:sz w:val="28"/>
          <w:szCs w:val="28"/>
        </w:rPr>
        <w:t>№</w:t>
      </w:r>
      <w:r w:rsidRPr="00694ADE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320E0F8A" w14:textId="6076E850" w:rsidR="003569DA" w:rsidRPr="003569DA" w:rsidRDefault="003569DA" w:rsidP="00356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ADE">
        <w:rPr>
          <w:rFonts w:ascii="Times New Roman" w:eastAsia="Calibri" w:hAnsi="Times New Roman" w:cs="Times New Roman"/>
          <w:sz w:val="28"/>
          <w:szCs w:val="28"/>
        </w:rPr>
        <w:tab/>
        <w:t>предоставления на бумажном</w:t>
      </w:r>
      <w:r w:rsidRPr="003569DA">
        <w:rPr>
          <w:rFonts w:ascii="Times New Roman" w:eastAsia="Calibri" w:hAnsi="Times New Roman" w:cs="Times New Roman"/>
          <w:sz w:val="28"/>
          <w:szCs w:val="28"/>
        </w:rPr>
        <w:t xml:space="preserve">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1D525CBB" w14:textId="77777777" w:rsidR="003569DA" w:rsidRDefault="003569D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BC22DC" w14:textId="77777777" w:rsidR="003569DA" w:rsidRDefault="003569D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24336" w14:textId="77777777" w:rsidR="003569DA" w:rsidRDefault="003569D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296109" w14:textId="77777777" w:rsidR="003569DA" w:rsidRDefault="003569D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7C57D6" w14:textId="77777777" w:rsidR="003569DA" w:rsidRDefault="003569D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A65346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063F5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4BB655AC" w14:textId="32473241" w:rsidR="00063F57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</w:t>
      </w:r>
      <w:r w:rsidRPr="006002E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6" w:history="1">
        <w:r w:rsidRPr="006002E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 w:rsidR="003442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14:paraId="20406259" w14:textId="5FFF13DE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63F5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5B07D7">
        <w:rPr>
          <w:rFonts w:ascii="Times New Roman" w:hAnsi="Times New Roman" w:cs="Times New Roman"/>
          <w:sz w:val="28"/>
          <w:szCs w:val="28"/>
        </w:rPr>
        <w:t xml:space="preserve">и </w:t>
      </w:r>
      <w:r w:rsidR="00063F57">
        <w:rPr>
          <w:rFonts w:ascii="Times New Roman" w:hAnsi="Times New Roman" w:cs="Times New Roman"/>
          <w:sz w:val="28"/>
          <w:szCs w:val="28"/>
        </w:rPr>
        <w:t>(или) отказа в предоставлении государственной услуги.</w:t>
      </w:r>
    </w:p>
    <w:p w14:paraId="3068A4AA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 w:rsidR="00063F5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  <w:bookmarkStart w:id="3" w:name="Par165"/>
      <w:bookmarkEnd w:id="3"/>
    </w:p>
    <w:p w14:paraId="3995763C" w14:textId="24EBCD06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 w:rsidR="00063F57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государственной услуги в следующих случаях:</w:t>
      </w:r>
    </w:p>
    <w:p w14:paraId="052521A5" w14:textId="3155763B" w:rsidR="005B07D7" w:rsidRDefault="005B07D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1)предоставления неполного перечня документов, указанных в подпункте 2.6.1 пункта 2.6 настоящего административного регламента;</w:t>
      </w:r>
    </w:p>
    <w:p w14:paraId="1469BC1C" w14:textId="04DE6B7D" w:rsidR="003442ED" w:rsidRDefault="005B07D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2ED">
        <w:rPr>
          <w:rFonts w:ascii="Times New Roman" w:hAnsi="Times New Roman" w:cs="Times New Roman"/>
          <w:sz w:val="28"/>
          <w:szCs w:val="28"/>
        </w:rPr>
        <w:t>)</w:t>
      </w:r>
      <w:r w:rsidR="00063F57">
        <w:rPr>
          <w:rFonts w:ascii="Times New Roman" w:hAnsi="Times New Roman" w:cs="Times New Roman"/>
          <w:sz w:val="28"/>
          <w:szCs w:val="28"/>
        </w:rPr>
        <w:t>невозможность осуществления контроля со стороны попечителя за условиями проживания несовершеннолетнего подопечного;</w:t>
      </w:r>
    </w:p>
    <w:p w14:paraId="530082AA" w14:textId="7EA57714" w:rsidR="003442ED" w:rsidRDefault="005B07D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2ED">
        <w:rPr>
          <w:rFonts w:ascii="Times New Roman" w:hAnsi="Times New Roman" w:cs="Times New Roman"/>
          <w:sz w:val="28"/>
          <w:szCs w:val="28"/>
        </w:rPr>
        <w:t>)</w:t>
      </w:r>
      <w:r w:rsidR="00063F57">
        <w:rPr>
          <w:rFonts w:ascii="Times New Roman" w:hAnsi="Times New Roman" w:cs="Times New Roman"/>
          <w:sz w:val="28"/>
          <w:szCs w:val="28"/>
        </w:rPr>
        <w:t>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подопечного;</w:t>
      </w:r>
    </w:p>
    <w:p w14:paraId="49FD56B5" w14:textId="31995ED3" w:rsidR="003442ED" w:rsidRDefault="005B07D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2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063F57">
        <w:rPr>
          <w:rFonts w:ascii="Times New Roman" w:hAnsi="Times New Roman" w:cs="Times New Roman"/>
          <w:sz w:val="28"/>
          <w:szCs w:val="28"/>
        </w:rPr>
        <w:t xml:space="preserve"> заявителем заведомо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, имеющей существенное значение для предоставления государственной услуги.</w:t>
      </w:r>
    </w:p>
    <w:p w14:paraId="418A70D8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063F57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государственной услуги.</w:t>
      </w:r>
    </w:p>
    <w:p w14:paraId="39168E1C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14:paraId="30DA9898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063F5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181FE768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F57">
        <w:rPr>
          <w:rFonts w:ascii="Times New Roman" w:hAnsi="Times New Roman" w:cs="Times New Roman"/>
          <w:sz w:val="28"/>
          <w:szCs w:val="28"/>
        </w:rPr>
        <w:t>осударственная пошлина и иная плата за предоставление государственной услуги не взимается.</w:t>
      </w:r>
    </w:p>
    <w:p w14:paraId="15BFC8B1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</w:t>
      </w:r>
      <w:r w:rsidRPr="006002E8">
        <w:rPr>
          <w:rFonts w:ascii="Times New Roman" w:hAnsi="Times New Roman" w:cs="Times New Roman"/>
          <w:sz w:val="28"/>
          <w:szCs w:val="28"/>
        </w:rPr>
        <w:t xml:space="preserve">допущенных по вине уполномоченного органа, МФЦ, организаций, указанных в </w:t>
      </w:r>
      <w:hyperlink r:id="rId37" w:history="1">
        <w:r w:rsidRPr="006002E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442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а также их должностных лиц, служащих, работников.</w:t>
      </w:r>
    </w:p>
    <w:p w14:paraId="1D10F025" w14:textId="4CBB3455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063F5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3569DA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063F57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услуги.</w:t>
      </w:r>
    </w:p>
    <w:p w14:paraId="058B4678" w14:textId="019FE81B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на предост</w:t>
      </w:r>
      <w:r w:rsidR="003569DA">
        <w:rPr>
          <w:rFonts w:ascii="Times New Roman" w:hAnsi="Times New Roman" w:cs="Times New Roman"/>
          <w:sz w:val="28"/>
          <w:szCs w:val="28"/>
        </w:rPr>
        <w:t xml:space="preserve">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 при получении результата государственной услуги в очной форме составляет не более 15 минут.</w:t>
      </w:r>
    </w:p>
    <w:p w14:paraId="3C56F625" w14:textId="5B89F41A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063F57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3569DA">
        <w:rPr>
          <w:rFonts w:ascii="Times New Roman" w:hAnsi="Times New Roman" w:cs="Times New Roman"/>
          <w:sz w:val="28"/>
          <w:szCs w:val="28"/>
        </w:rPr>
        <w:t>заявления</w:t>
      </w:r>
      <w:r w:rsidR="00063F5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в том числе в электронной форме.</w:t>
      </w:r>
    </w:p>
    <w:p w14:paraId="7ED33F2E" w14:textId="670C42D5" w:rsidR="003442ED" w:rsidRDefault="003E3B78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063F57">
        <w:rPr>
          <w:rFonts w:ascii="Times New Roman" w:hAnsi="Times New Roman" w:cs="Times New Roman"/>
          <w:sz w:val="28"/>
          <w:szCs w:val="28"/>
        </w:rPr>
        <w:t xml:space="preserve"> заявления осуществляется в день обращения заявителя.</w:t>
      </w:r>
    </w:p>
    <w:p w14:paraId="5BB68BDB" w14:textId="64FFD761" w:rsidR="00063F57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обращения </w:t>
      </w:r>
      <w:r w:rsidR="003E3B78">
        <w:rPr>
          <w:rFonts w:ascii="Times New Roman" w:hAnsi="Times New Roman" w:cs="Times New Roman"/>
          <w:sz w:val="28"/>
          <w:szCs w:val="28"/>
        </w:rPr>
        <w:t xml:space="preserve">считается день </w:t>
      </w:r>
      <w:r>
        <w:rPr>
          <w:rFonts w:ascii="Times New Roman" w:hAnsi="Times New Roman" w:cs="Times New Roman"/>
          <w:sz w:val="28"/>
          <w:szCs w:val="28"/>
        </w:rPr>
        <w:t xml:space="preserve">приема уполномоченным органом заявления со всеми документами, указанными </w:t>
      </w:r>
      <w:r w:rsidRPr="006002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7" w:history="1">
        <w:r w:rsidRPr="006002E8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3E3B78" w:rsidRPr="006002E8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Pr="0060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предоставление которых является обязательным </w:t>
      </w:r>
      <w:r w:rsidRPr="005B07D7">
        <w:rPr>
          <w:rFonts w:ascii="Times New Roman" w:hAnsi="Times New Roman" w:cs="Times New Roman"/>
          <w:sz w:val="28"/>
          <w:szCs w:val="28"/>
        </w:rPr>
        <w:t>для заявителя.</w:t>
      </w:r>
    </w:p>
    <w:p w14:paraId="433771A1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14:paraId="57B0BCD1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2D56139A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063F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D4256BA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</w:t>
      </w:r>
      <w:r w:rsidR="00063F5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услуга.</w:t>
      </w:r>
    </w:p>
    <w:p w14:paraId="5CEC922B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уполномоченного органа должны соответствовать санитарно-</w:t>
      </w:r>
      <w:r w:rsidRPr="006002E8">
        <w:rPr>
          <w:rFonts w:ascii="Times New Roman" w:hAnsi="Times New Roman" w:cs="Times New Roman"/>
          <w:sz w:val="28"/>
          <w:szCs w:val="28"/>
        </w:rPr>
        <w:t xml:space="preserve">эпидемиологическим </w:t>
      </w:r>
      <w:hyperlink r:id="rId38" w:history="1">
        <w:r w:rsidRPr="006002E8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="003442ED" w:rsidRPr="006002E8">
        <w:rPr>
          <w:rFonts w:ascii="Times New Roman" w:hAnsi="Times New Roman" w:cs="Times New Roman"/>
          <w:sz w:val="28"/>
          <w:szCs w:val="28"/>
        </w:rPr>
        <w:t xml:space="preserve"> «</w:t>
      </w:r>
      <w:r w:rsidRPr="006002E8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</w:t>
      </w:r>
      <w:r>
        <w:rPr>
          <w:rFonts w:ascii="Times New Roman" w:hAnsi="Times New Roman" w:cs="Times New Roman"/>
          <w:sz w:val="28"/>
          <w:szCs w:val="28"/>
        </w:rPr>
        <w:t>машинам и организации р</w:t>
      </w:r>
      <w:r w:rsidR="003442ED">
        <w:rPr>
          <w:rFonts w:ascii="Times New Roman" w:hAnsi="Times New Roman" w:cs="Times New Roman"/>
          <w:sz w:val="28"/>
          <w:szCs w:val="28"/>
        </w:rPr>
        <w:t>аботы. СанПиН 2.2.2/2.4.1340-03»</w:t>
      </w:r>
      <w:r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14:paraId="5FCF4A50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0AA5E490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651E5FE9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38ACAB44" w14:textId="1F82D215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Требования к </w:t>
      </w:r>
      <w:r w:rsidR="003E3B78">
        <w:rPr>
          <w:rFonts w:ascii="Times New Roman" w:hAnsi="Times New Roman" w:cs="Times New Roman"/>
          <w:sz w:val="28"/>
          <w:szCs w:val="28"/>
        </w:rPr>
        <w:t>залам</w:t>
      </w:r>
      <w:r>
        <w:rPr>
          <w:rFonts w:ascii="Times New Roman" w:hAnsi="Times New Roman" w:cs="Times New Roman"/>
          <w:sz w:val="28"/>
          <w:szCs w:val="28"/>
        </w:rPr>
        <w:t xml:space="preserve"> ожидания.</w:t>
      </w:r>
    </w:p>
    <w:p w14:paraId="247FE71F" w14:textId="6069CAA5" w:rsidR="003442ED" w:rsidRDefault="003E3B78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Зал</w:t>
      </w:r>
      <w:r w:rsidR="00063F57">
        <w:rPr>
          <w:rFonts w:ascii="Times New Roman" w:hAnsi="Times New Roman" w:cs="Times New Roman"/>
          <w:sz w:val="28"/>
          <w:szCs w:val="28"/>
        </w:rPr>
        <w:t xml:space="preserve"> ожидания долж</w:t>
      </w:r>
      <w:r w:rsidR="005B07D7">
        <w:rPr>
          <w:rFonts w:ascii="Times New Roman" w:hAnsi="Times New Roman" w:cs="Times New Roman"/>
          <w:sz w:val="28"/>
          <w:szCs w:val="28"/>
        </w:rPr>
        <w:t>е</w:t>
      </w:r>
      <w:r w:rsidR="00063F57">
        <w:rPr>
          <w:rFonts w:ascii="Times New Roman" w:hAnsi="Times New Roman" w:cs="Times New Roman"/>
          <w:sz w:val="28"/>
          <w:szCs w:val="28"/>
        </w:rPr>
        <w:t>н соответствовать комфортным условиям для заявителей и оптимальным условиям работы специалистов уполномоченного органа.</w:t>
      </w:r>
    </w:p>
    <w:p w14:paraId="1BBE81C6" w14:textId="4F8BB3D1" w:rsidR="003442ED" w:rsidRDefault="003E3B78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должен быть оборудован</w:t>
      </w:r>
      <w:r w:rsidR="00063F57">
        <w:rPr>
          <w:rFonts w:ascii="Times New Roman" w:hAnsi="Times New Roman" w:cs="Times New Roman"/>
          <w:sz w:val="28"/>
          <w:szCs w:val="28"/>
        </w:rPr>
        <w:t xml:space="preserve"> стульями, кресельными секциями, скамьями.</w:t>
      </w:r>
    </w:p>
    <w:p w14:paraId="71483DDF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14:paraId="06701C91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B168182" w14:textId="1604894C" w:rsidR="00063F57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5F764F18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1A30AE8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678AD9D" w14:textId="2B96F016" w:rsidR="003442ED" w:rsidRDefault="003E3B78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</w:t>
      </w:r>
      <w:r w:rsidR="00063F57">
        <w:rPr>
          <w:rFonts w:ascii="Times New Roman" w:hAnsi="Times New Roman" w:cs="Times New Roman"/>
          <w:sz w:val="28"/>
          <w:szCs w:val="28"/>
        </w:rPr>
        <w:t>Требования к информационным стендам.</w:t>
      </w:r>
    </w:p>
    <w:p w14:paraId="0ED56BCD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21C415F1" w14:textId="0BF5F82E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3E3B78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3EFD2C18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3F57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50953AD9" w14:textId="6CEE240E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3B78">
        <w:rPr>
          <w:rFonts w:ascii="Times New Roman" w:hAnsi="Times New Roman" w:cs="Times New Roman"/>
          <w:sz w:val="28"/>
          <w:szCs w:val="28"/>
        </w:rPr>
        <w:t>текст настоящего а</w:t>
      </w:r>
      <w:r w:rsidR="00063F5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79DE33E1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3F57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14:paraId="3427C6D0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3F5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14:paraId="30BD6EDE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63F57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14:paraId="69D98A6B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3A4487A3" w14:textId="5BDEDAD8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</w:t>
      </w:r>
      <w:r w:rsidR="003E3B78">
        <w:rPr>
          <w:rFonts w:ascii="Times New Roman" w:hAnsi="Times New Roman" w:cs="Times New Roman"/>
          <w:sz w:val="28"/>
          <w:szCs w:val="28"/>
        </w:rPr>
        <w:t>официальном сайте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0FC43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14:paraId="79DE18FA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</w:t>
      </w:r>
      <w:r w:rsidR="00063F57">
        <w:rPr>
          <w:rFonts w:ascii="Times New Roman" w:hAnsi="Times New Roman" w:cs="Times New Roman"/>
          <w:sz w:val="28"/>
          <w:szCs w:val="28"/>
        </w:rPr>
        <w:t>Требования к обеспечению доступности предоставления государственной услуги для инвалидов.</w:t>
      </w:r>
    </w:p>
    <w:p w14:paraId="3571F75C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4023C1E9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63F57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уполномоченного органа и выхода из них;</w:t>
      </w:r>
    </w:p>
    <w:p w14:paraId="42CE422B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63F5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="00063F57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063F57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02AF8139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63F5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44F44898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63F5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6CBDD571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63F57">
        <w:rPr>
          <w:rFonts w:ascii="Times New Roman" w:hAnsi="Times New Roman" w:cs="Times New Roman"/>
          <w:sz w:val="28"/>
          <w:szCs w:val="28"/>
        </w:rPr>
        <w:t>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14:paraId="7C41D055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063F57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</w:t>
      </w:r>
      <w:proofErr w:type="spellStart"/>
      <w:r w:rsidR="00063F5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063F57">
        <w:rPr>
          <w:rFonts w:ascii="Times New Roman" w:hAnsi="Times New Roman" w:cs="Times New Roman"/>
          <w:sz w:val="28"/>
          <w:szCs w:val="28"/>
        </w:rPr>
        <w:t>;</w:t>
      </w:r>
    </w:p>
    <w:p w14:paraId="3457C1FD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063F57">
        <w:rPr>
          <w:rFonts w:ascii="Times New Roman" w:hAnsi="Times New Roman" w:cs="Times New Roman"/>
          <w:sz w:val="28"/>
          <w:szCs w:val="28"/>
        </w:rPr>
        <w:t xml:space="preserve">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9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40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труда и социальной защиты Российской </w:t>
      </w:r>
      <w:r w:rsidR="00063F57">
        <w:rPr>
          <w:rFonts w:ascii="Times New Roman" w:hAnsi="Times New Roman" w:cs="Times New Roman"/>
          <w:sz w:val="28"/>
          <w:szCs w:val="28"/>
        </w:rPr>
        <w:t>Федерации от 22 июня 2015 г. N 386н;</w:t>
      </w:r>
    </w:p>
    <w:p w14:paraId="564717A9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063F57">
        <w:rPr>
          <w:rFonts w:ascii="Times New Roman" w:hAnsi="Times New Roman" w:cs="Times New Roman"/>
          <w:sz w:val="28"/>
          <w:szCs w:val="28"/>
        </w:rPr>
        <w:t>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14:paraId="48E16879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063F57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услуги.</w:t>
      </w:r>
    </w:p>
    <w:p w14:paraId="643C2C49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063F57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14:paraId="163A0D2E" w14:textId="03112439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3F5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оказании государственной услуги посредством Единого портала государственных и муниципальных услуг, </w:t>
      </w:r>
      <w:r w:rsidR="00063F57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портала государственных и муниципальных услуг, а также сайта </w:t>
      </w:r>
      <w:r w:rsidR="003E3B78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063F57">
        <w:rPr>
          <w:rFonts w:ascii="Times New Roman" w:hAnsi="Times New Roman" w:cs="Times New Roman"/>
          <w:sz w:val="28"/>
          <w:szCs w:val="28"/>
        </w:rPr>
        <w:t>;</w:t>
      </w:r>
    </w:p>
    <w:p w14:paraId="4D2CE7DF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3F57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14:paraId="239FC0EB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3F57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155B8C02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 w:rsidR="00063F57">
        <w:rPr>
          <w:rFonts w:ascii="Times New Roman" w:hAnsi="Times New Roman" w:cs="Times New Roman"/>
          <w:sz w:val="28"/>
          <w:szCs w:val="28"/>
        </w:rPr>
        <w:t>Показателями оценки качества предоставления государственной услуги являются:</w:t>
      </w:r>
    </w:p>
    <w:p w14:paraId="279590EB" w14:textId="5032570E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3F57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при получении государственной услуги со специалистами </w:t>
      </w:r>
      <w:r w:rsidR="00064D7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063F57">
        <w:rPr>
          <w:rFonts w:ascii="Times New Roman" w:hAnsi="Times New Roman" w:cs="Times New Roman"/>
          <w:sz w:val="28"/>
          <w:szCs w:val="28"/>
        </w:rPr>
        <w:t>- не более двух раз;</w:t>
      </w:r>
    </w:p>
    <w:p w14:paraId="113B614E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3F57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со специалистами уполномоченного органа - не более 30 минут;</w:t>
      </w:r>
    </w:p>
    <w:p w14:paraId="138151F2" w14:textId="72338A10" w:rsidR="00063F57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3F57">
        <w:rPr>
          <w:rFonts w:ascii="Times New Roman" w:hAnsi="Times New Roman" w:cs="Times New Roman"/>
          <w:sz w:val="28"/>
          <w:szCs w:val="28"/>
        </w:rPr>
        <w:t>соблюдение срока предоставления государственной услуги;</w:t>
      </w:r>
    </w:p>
    <w:p w14:paraId="66B5C535" w14:textId="607D2683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3F57">
        <w:rPr>
          <w:rFonts w:ascii="Times New Roman" w:hAnsi="Times New Roman" w:cs="Times New Roman"/>
          <w:sz w:val="28"/>
          <w:szCs w:val="28"/>
        </w:rPr>
        <w:t xml:space="preserve">отсутствие жалоб заявителей на отсутствие необходимой информации в информационно-телекоммуникационной сети </w:t>
      </w:r>
      <w:r w:rsidR="00064D71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063F57">
        <w:rPr>
          <w:rFonts w:ascii="Times New Roman" w:hAnsi="Times New Roman" w:cs="Times New Roman"/>
          <w:sz w:val="28"/>
          <w:szCs w:val="28"/>
        </w:rPr>
        <w:t>или на информационных стендах уполномоченного органа;</w:t>
      </w:r>
    </w:p>
    <w:p w14:paraId="4E06022D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63F57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14:paraId="7428B94D" w14:textId="11BC3DA8" w:rsidR="003442ED" w:rsidRDefault="00064D71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063F57">
        <w:rPr>
          <w:rFonts w:ascii="Times New Roman" w:hAnsi="Times New Roman" w:cs="Times New Roman"/>
          <w:sz w:val="28"/>
          <w:szCs w:val="28"/>
        </w:rPr>
        <w:t>Иные требования</w:t>
      </w:r>
      <w:r>
        <w:rPr>
          <w:rFonts w:ascii="Times New Roman" w:hAnsi="Times New Roman" w:cs="Times New Roman"/>
          <w:sz w:val="28"/>
          <w:szCs w:val="28"/>
        </w:rPr>
        <w:t>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форме, особенности предоставления государственной услуги в МФЦ и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принципу).</w:t>
      </w:r>
      <w:r w:rsidR="00063F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76C54" w14:textId="01957F48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</w:t>
      </w:r>
      <w:r w:rsidR="00064D71">
        <w:rPr>
          <w:rFonts w:ascii="Times New Roman" w:hAnsi="Times New Roman" w:cs="Times New Roman"/>
          <w:sz w:val="28"/>
          <w:szCs w:val="28"/>
        </w:rPr>
        <w:t>официального сайта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08F83" w14:textId="4A9C185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064D71">
        <w:rPr>
          <w:rFonts w:ascii="Times New Roman" w:hAnsi="Times New Roman" w:cs="Times New Roman"/>
          <w:sz w:val="28"/>
          <w:szCs w:val="28"/>
        </w:rPr>
        <w:t>официального сайта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4DDA142A" w14:textId="46AE01DC" w:rsidR="00063F57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заявитель имеет право использовать простую электронную подпись в случае, </w:t>
      </w:r>
      <w:r w:rsidRPr="006002E8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41" w:history="1">
        <w:r w:rsidRPr="006002E8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="003442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634 </w:t>
      </w:r>
      <w:r w:rsidR="003442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</w:t>
      </w:r>
      <w:r w:rsidR="003442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8A38BB" w14:textId="796A94B6" w:rsidR="00F62542" w:rsidRDefault="00F62542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Суровикинского муниципального района.</w:t>
      </w:r>
    </w:p>
    <w:p w14:paraId="3EC72887" w14:textId="08D809E0" w:rsidR="00F62542" w:rsidRDefault="00F62542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14:paraId="42447097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028D2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594AE391" w14:textId="62FF7E4F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к </w:t>
      </w:r>
    </w:p>
    <w:p w14:paraId="2909255E" w14:textId="43A2FDB5" w:rsidR="00063F57" w:rsidRDefault="00F62542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выполнению</w:t>
      </w:r>
      <w:r w:rsidR="00063F57">
        <w:rPr>
          <w:rFonts w:ascii="Times New Roman" w:hAnsi="Times New Roman" w:cs="Times New Roman"/>
          <w:sz w:val="28"/>
          <w:szCs w:val="28"/>
        </w:rPr>
        <w:t>, в том числе особенности выполнения</w:t>
      </w:r>
    </w:p>
    <w:p w14:paraId="5EEB4C02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14:paraId="03CFBFCC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14:paraId="53FDAB22" w14:textId="5EEBE0CB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14:paraId="459B0FC4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BC98E" w14:textId="3421C0D8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62542">
        <w:rPr>
          <w:rFonts w:ascii="Times New Roman" w:hAnsi="Times New Roman" w:cs="Times New Roman"/>
          <w:sz w:val="28"/>
          <w:szCs w:val="28"/>
        </w:rPr>
        <w:t>Исполнение</w:t>
      </w:r>
      <w:r w:rsidR="00063F57">
        <w:rPr>
          <w:rFonts w:ascii="Times New Roman" w:hAnsi="Times New Roman" w:cs="Times New Roman"/>
          <w:sz w:val="28"/>
          <w:szCs w:val="28"/>
        </w:rPr>
        <w:t xml:space="preserve"> государственной услуги включает в себя следующие административные процедуры:</w:t>
      </w:r>
    </w:p>
    <w:p w14:paraId="284C1C2C" w14:textId="0DEFE3B5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3F5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 w:rsidR="00F62542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="00063F57">
        <w:rPr>
          <w:rFonts w:ascii="Times New Roman" w:hAnsi="Times New Roman" w:cs="Times New Roman"/>
          <w:sz w:val="28"/>
          <w:szCs w:val="28"/>
        </w:rPr>
        <w:t>;</w:t>
      </w:r>
    </w:p>
    <w:p w14:paraId="3EA1607C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3F57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представленных заявителем;</w:t>
      </w:r>
    </w:p>
    <w:p w14:paraId="308812B1" w14:textId="1C5C2A3E" w:rsidR="00063F57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3F5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14:paraId="6DC9DB44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3F57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раздельное проживание попечителя и несовершеннолетнего подопечного или об отказе в выдаче такого разрешения;</w:t>
      </w:r>
    </w:p>
    <w:p w14:paraId="259AF081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63F57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 w14:paraId="65BF4BF8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63F5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государственной услуги.</w:t>
      </w:r>
    </w:p>
    <w:p w14:paraId="231D8FB5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063F5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заявления и документов является поступление в уполномоченный орган заявления и прилагаемых к нему документов, предусмотренных </w:t>
      </w:r>
      <w:hyperlink w:anchor="Par137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подпунктами 2.6.1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7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063F57">
        <w:rPr>
          <w:rFonts w:ascii="Times New Roman" w:hAnsi="Times New Roman" w:cs="Times New Roman"/>
          <w:sz w:val="28"/>
          <w:szCs w:val="28"/>
        </w:rPr>
        <w:t>о административного регламента, посредством личного обращения заявителя, почтового отправления, в электронной форме.</w:t>
      </w:r>
    </w:p>
    <w:p w14:paraId="1D860FC1" w14:textId="5CD0DC8E" w:rsidR="003442ED" w:rsidRPr="0011617B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7B">
        <w:rPr>
          <w:rFonts w:ascii="Times New Roman" w:hAnsi="Times New Roman" w:cs="Times New Roman"/>
          <w:sz w:val="28"/>
          <w:szCs w:val="28"/>
        </w:rPr>
        <w:t>3.2.2.</w:t>
      </w:r>
      <w:r w:rsidR="00063F57" w:rsidRPr="0011617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</w:t>
      </w:r>
      <w:r w:rsidR="0011617B">
        <w:rPr>
          <w:rFonts w:ascii="Times New Roman" w:hAnsi="Times New Roman" w:cs="Times New Roman"/>
          <w:sz w:val="28"/>
          <w:szCs w:val="28"/>
        </w:rPr>
        <w:t>граждан</w:t>
      </w:r>
      <w:r w:rsidR="00063F57" w:rsidRPr="0011617B">
        <w:rPr>
          <w:rFonts w:ascii="Times New Roman" w:hAnsi="Times New Roman" w:cs="Times New Roman"/>
          <w:sz w:val="28"/>
          <w:szCs w:val="28"/>
        </w:rPr>
        <w:t>:</w:t>
      </w:r>
    </w:p>
    <w:p w14:paraId="75ED768D" w14:textId="77777777" w:rsidR="003442ED" w:rsidRPr="0011617B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7B">
        <w:rPr>
          <w:rFonts w:ascii="Times New Roman" w:hAnsi="Times New Roman" w:cs="Times New Roman"/>
          <w:sz w:val="28"/>
          <w:szCs w:val="28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404A43D1" w14:textId="77777777" w:rsidR="0011617B" w:rsidRDefault="0011617B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689356" w14:textId="23F4FA02" w:rsidR="0011617B" w:rsidRDefault="0011617B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проверяет наличие (отсутствие) оснований для отказа в приеме представленных</w:t>
      </w:r>
      <w:r w:rsidR="00903A32">
        <w:rPr>
          <w:rFonts w:ascii="Times New Roman" w:hAnsi="Times New Roman" w:cs="Times New Roman"/>
          <w:sz w:val="28"/>
          <w:szCs w:val="28"/>
        </w:rPr>
        <w:t xml:space="preserve"> документов, установленных пунктом 2.7 настоящего административного регламента;</w:t>
      </w:r>
    </w:p>
    <w:p w14:paraId="3FE3FA21" w14:textId="5ABE8B75" w:rsidR="00FD6696" w:rsidRDefault="00FD6696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7B">
        <w:rPr>
          <w:rFonts w:ascii="Times New Roman" w:hAnsi="Times New Roman" w:cs="Times New Roman"/>
          <w:sz w:val="28"/>
          <w:szCs w:val="28"/>
        </w:rPr>
        <w:t>3.2.3.В случае соответствия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они принимаются для решения вопроса о принятии решения о выдаче разрешения на раздельное проживание попечителя и несовершеннолетнего подопечного. Заявление с приложением комплекта документов регистрируется лицом, ответственным за делопроизводство, в течении одного рабочего дня.</w:t>
      </w:r>
    </w:p>
    <w:p w14:paraId="2294FCF7" w14:textId="6D698033" w:rsidR="00063F57" w:rsidRDefault="00FD6696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3442ED">
        <w:rPr>
          <w:rFonts w:ascii="Times New Roman" w:hAnsi="Times New Roman" w:cs="Times New Roman"/>
          <w:sz w:val="28"/>
          <w:szCs w:val="28"/>
        </w:rPr>
        <w:t>.</w:t>
      </w:r>
      <w:r w:rsidR="00063F57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</w:p>
    <w:p w14:paraId="146022C2" w14:textId="3B25AB02" w:rsidR="00063F57" w:rsidRPr="007E3A6E" w:rsidRDefault="00063F57" w:rsidP="007E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254"/>
      <w:bookmarkEnd w:id="4"/>
      <w:r>
        <w:rPr>
          <w:rFonts w:ascii="Courier New" w:hAnsi="Courier New" w:cs="Courier New"/>
          <w:sz w:val="20"/>
          <w:szCs w:val="20"/>
        </w:rPr>
        <w:t xml:space="preserve">    </w:t>
      </w:r>
      <w:r w:rsidR="00FD6696">
        <w:rPr>
          <w:rFonts w:ascii="Times New Roman" w:hAnsi="Times New Roman" w:cs="Times New Roman"/>
          <w:sz w:val="28"/>
          <w:szCs w:val="28"/>
        </w:rPr>
        <w:t>3.2.5</w:t>
      </w:r>
      <w:r w:rsidRPr="007E3A6E">
        <w:rPr>
          <w:rFonts w:ascii="Times New Roman" w:hAnsi="Times New Roman" w:cs="Times New Roman"/>
          <w:sz w:val="28"/>
          <w:szCs w:val="28"/>
        </w:rPr>
        <w:t>.</w:t>
      </w:r>
      <w:r w:rsidR="007E3A6E" w:rsidRPr="007E3A6E">
        <w:rPr>
          <w:rFonts w:ascii="Times New Roman" w:eastAsia="Calibri" w:hAnsi="Times New Roman" w:cs="Times New Roman"/>
          <w:sz w:val="28"/>
          <w:szCs w:val="28"/>
        </w:rPr>
        <w:t>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подписанным главой Суровикинского муниципального района, не позднее 5 дней со дня получения документов.</w:t>
      </w:r>
    </w:p>
    <w:p w14:paraId="7DB1BF94" w14:textId="56E115DE" w:rsidR="003442ED" w:rsidRDefault="00FD6696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3442ED">
        <w:rPr>
          <w:rFonts w:ascii="Times New Roman" w:hAnsi="Times New Roman" w:cs="Times New Roman"/>
          <w:sz w:val="28"/>
          <w:szCs w:val="28"/>
        </w:rPr>
        <w:t>.</w:t>
      </w:r>
      <w:r w:rsidR="00063F57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документов через МФЦ информация, указанная 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54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подпункте 3.2.</w:t>
        </w:r>
        <w:r w:rsidRPr="006002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63F57">
        <w:rPr>
          <w:rFonts w:ascii="Times New Roman" w:hAnsi="Times New Roman" w:cs="Times New Roman"/>
          <w:sz w:val="28"/>
          <w:szCs w:val="28"/>
        </w:rPr>
        <w:t>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443A709F" w14:textId="5E41110C" w:rsidR="003442ED" w:rsidRPr="006002E8" w:rsidRDefault="00FD6696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3442ED">
        <w:rPr>
          <w:rFonts w:ascii="Times New Roman" w:hAnsi="Times New Roman" w:cs="Times New Roman"/>
          <w:sz w:val="28"/>
          <w:szCs w:val="28"/>
        </w:rPr>
        <w:t>.</w:t>
      </w:r>
      <w:r w:rsidR="00063F57">
        <w:rPr>
          <w:rFonts w:ascii="Times New Roman" w:hAnsi="Times New Roman" w:cs="Times New Roman"/>
          <w:sz w:val="28"/>
          <w:szCs w:val="28"/>
        </w:rPr>
        <w:t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</w:t>
      </w:r>
      <w:r w:rsidR="00B864BA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63F57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864BA">
        <w:rPr>
          <w:rFonts w:ascii="Times New Roman" w:hAnsi="Times New Roman" w:cs="Times New Roman"/>
          <w:sz w:val="28"/>
          <w:szCs w:val="28"/>
        </w:rPr>
        <w:t xml:space="preserve">рассмотрение и оформление документов для </w:t>
      </w:r>
      <w:r w:rsidR="00B864BA" w:rsidRPr="006002E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2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3442ED" w:rsidRPr="006002E8">
        <w:rPr>
          <w:rFonts w:ascii="Times New Roman" w:hAnsi="Times New Roman" w:cs="Times New Roman"/>
          <w:sz w:val="28"/>
          <w:szCs w:val="28"/>
        </w:rPr>
        <w:t>№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 63-ФЗ </w:t>
      </w:r>
      <w:r w:rsidR="003442ED" w:rsidRPr="006002E8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</w:t>
      </w:r>
      <w:r w:rsidR="003442ED" w:rsidRPr="006002E8">
        <w:rPr>
          <w:rFonts w:ascii="Times New Roman" w:hAnsi="Times New Roman" w:cs="Times New Roman"/>
          <w:sz w:val="28"/>
          <w:szCs w:val="28"/>
        </w:rPr>
        <w:t>№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44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3442ED" w:rsidRPr="006002E8">
        <w:rPr>
          <w:rFonts w:ascii="Times New Roman" w:hAnsi="Times New Roman" w:cs="Times New Roman"/>
          <w:sz w:val="28"/>
          <w:szCs w:val="28"/>
        </w:rPr>
        <w:t>№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 634.</w:t>
      </w:r>
    </w:p>
    <w:p w14:paraId="6390FD30" w14:textId="41A7DC0F" w:rsidR="003442ED" w:rsidRDefault="00B864B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E8">
        <w:rPr>
          <w:rFonts w:ascii="Times New Roman" w:hAnsi="Times New Roman" w:cs="Times New Roman"/>
          <w:sz w:val="28"/>
          <w:szCs w:val="28"/>
        </w:rPr>
        <w:t>3.2.8</w:t>
      </w:r>
      <w:r w:rsidR="003442ED" w:rsidRPr="006002E8">
        <w:rPr>
          <w:rFonts w:ascii="Times New Roman" w:hAnsi="Times New Roman" w:cs="Times New Roman"/>
          <w:sz w:val="28"/>
          <w:szCs w:val="28"/>
        </w:rPr>
        <w:t>.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в электронном виде заявление на </w:t>
      </w:r>
      <w:r w:rsidR="00063F57">
        <w:rPr>
          <w:rFonts w:ascii="Times New Roman" w:hAnsi="Times New Roman" w:cs="Times New Roman"/>
          <w:sz w:val="28"/>
          <w:szCs w:val="28"/>
        </w:rPr>
        <w:t>оказание государственной услуги и документы к нему не заверены электронной подписью,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63F57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рассмотрение и оформление документов для предоставления государственной услуги</w:t>
      </w:r>
      <w:r w:rsidR="00063F57">
        <w:rPr>
          <w:rFonts w:ascii="Times New Roman" w:hAnsi="Times New Roman" w:cs="Times New Roman"/>
          <w:sz w:val="28"/>
          <w:szCs w:val="28"/>
        </w:rPr>
        <w:t xml:space="preserve">, обрабатывает полученный электронный документ как информационное заявление и сообщает </w:t>
      </w:r>
      <w:r w:rsidR="00063F57">
        <w:rPr>
          <w:rFonts w:ascii="Times New Roman" w:hAnsi="Times New Roman" w:cs="Times New Roman"/>
          <w:sz w:val="28"/>
          <w:szCs w:val="28"/>
        </w:rPr>
        <w:lastRenderedPageBreak/>
        <w:t>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14:paraId="7186F90A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03148DC3" w14:textId="5FB1F62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</w:t>
      </w:r>
      <w:r w:rsidR="00B864B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и направляет </w:t>
      </w:r>
      <w:r w:rsidRPr="006002E8">
        <w:rPr>
          <w:rFonts w:ascii="Times New Roman" w:hAnsi="Times New Roman" w:cs="Times New Roman"/>
          <w:sz w:val="28"/>
          <w:szCs w:val="28"/>
        </w:rPr>
        <w:t xml:space="preserve">заявителю уведомление об этом в электронной форме с указанием пунктов </w:t>
      </w:r>
      <w:hyperlink r:id="rId45" w:history="1">
        <w:r w:rsidRPr="006002E8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г. </w:t>
      </w:r>
      <w:r w:rsidR="003442ED" w:rsidRPr="006002E8">
        <w:rPr>
          <w:rFonts w:ascii="Times New Roman" w:hAnsi="Times New Roman" w:cs="Times New Roman"/>
          <w:sz w:val="28"/>
          <w:szCs w:val="28"/>
        </w:rPr>
        <w:t>№ 63-ФЗ «Об электронной подписи»</w:t>
      </w:r>
      <w:r w:rsidRPr="006002E8">
        <w:rPr>
          <w:rFonts w:ascii="Times New Roman" w:hAnsi="Times New Roman" w:cs="Times New Roman"/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квалифицированной подписью и направляется </w:t>
      </w:r>
      <w:r>
        <w:rPr>
          <w:rFonts w:ascii="Times New Roman" w:hAnsi="Times New Roman" w:cs="Times New Roman"/>
          <w:sz w:val="28"/>
          <w:szCs w:val="28"/>
        </w:rPr>
        <w:t>по адресу электронной почты заявителя либо в его личный кабинет на Едином портале государственных и муниципальных услуг.</w:t>
      </w:r>
    </w:p>
    <w:p w14:paraId="797A8A88" w14:textId="41942446" w:rsidR="00063F57" w:rsidRDefault="00B864BA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="00063F57">
        <w:rPr>
          <w:rFonts w:ascii="Times New Roman" w:hAnsi="Times New Roman" w:cs="Times New Roman"/>
          <w:sz w:val="28"/>
          <w:szCs w:val="28"/>
        </w:rPr>
        <w:t xml:space="preserve">рок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063F57">
        <w:rPr>
          <w:rFonts w:ascii="Times New Roman" w:hAnsi="Times New Roman" w:cs="Times New Roman"/>
          <w:sz w:val="28"/>
          <w:szCs w:val="28"/>
        </w:rPr>
        <w:t xml:space="preserve"> - не более 3 дней со дня обращения заявителя в уполномоченный орган с заявлением в форме электронных документов.</w:t>
      </w:r>
    </w:p>
    <w:p w14:paraId="364B12BC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63F57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представленных заявителем.</w:t>
      </w:r>
    </w:p>
    <w:p w14:paraId="0496F74F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063F57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и документов, представленных заявителем, является поступление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6958621E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063F57">
        <w:rPr>
          <w:rFonts w:ascii="Times New Roman" w:hAnsi="Times New Roman" w:cs="Times New Roman"/>
          <w:sz w:val="28"/>
          <w:szCs w:val="28"/>
        </w:rPr>
        <w:t>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14:paraId="6705FDAE" w14:textId="77777777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3C33A8BB" w14:textId="77777777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63F5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14:paraId="00F96907" w14:textId="1814EF8C" w:rsidR="003442ED" w:rsidRDefault="00063F57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442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о предоставлении сведений, указанных </w:t>
      </w:r>
      <w:r w:rsidRPr="006002E8">
        <w:rPr>
          <w:rFonts w:ascii="Times New Roman" w:hAnsi="Times New Roman" w:cs="Times New Roman"/>
          <w:sz w:val="28"/>
          <w:szCs w:val="28"/>
        </w:rPr>
        <w:t xml:space="preserve">в </w:t>
      </w:r>
      <w:r w:rsidR="007D2C98" w:rsidRPr="006002E8">
        <w:rPr>
          <w:rFonts w:ascii="Times New Roman" w:hAnsi="Times New Roman" w:cs="Times New Roman"/>
          <w:sz w:val="28"/>
          <w:szCs w:val="28"/>
        </w:rPr>
        <w:t>под</w:t>
      </w:r>
      <w:hyperlink w:anchor="Par147" w:history="1">
        <w:r w:rsidRPr="006002E8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6002E8">
        <w:rPr>
          <w:rFonts w:ascii="Times New Roman" w:hAnsi="Times New Roman" w:cs="Times New Roman"/>
          <w:sz w:val="28"/>
          <w:szCs w:val="28"/>
        </w:rPr>
        <w:t xml:space="preserve"> </w:t>
      </w:r>
      <w:r w:rsidR="007D2C98" w:rsidRPr="006002E8">
        <w:rPr>
          <w:rFonts w:ascii="Times New Roman" w:hAnsi="Times New Roman" w:cs="Times New Roman"/>
          <w:sz w:val="28"/>
          <w:szCs w:val="28"/>
        </w:rPr>
        <w:t xml:space="preserve">пункта 2.6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7E0C5D1" w14:textId="77777777" w:rsidR="007D2C98" w:rsidRDefault="003442ED" w:rsidP="007D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</w:t>
      </w:r>
      <w:r w:rsidR="00063F57">
        <w:rPr>
          <w:rFonts w:ascii="Times New Roman" w:hAnsi="Times New Roman" w:cs="Times New Roman"/>
          <w:sz w:val="28"/>
          <w:szCs w:val="28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о выдаче разрешения на раздельное проживание попечителя с подопечным, достигшим шестнадцати лет, или об отказе в предоставлении государственной услуги.</w:t>
      </w:r>
    </w:p>
    <w:p w14:paraId="4DC37C73" w14:textId="06CA08AB" w:rsidR="00063F57" w:rsidRDefault="007D2C98" w:rsidP="007D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</w:t>
      </w:r>
      <w:r w:rsidR="00063F57" w:rsidRPr="007D2C9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 учетом ожидания</w:t>
      </w:r>
      <w:r w:rsidR="00063F5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составляет 10 рабочих дней со дня поступления заявления.</w:t>
      </w:r>
    </w:p>
    <w:p w14:paraId="0FBB2978" w14:textId="206D3377" w:rsidR="007D2C98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63F57">
        <w:rPr>
          <w:rFonts w:ascii="Times New Roman" w:hAnsi="Times New Roman" w:cs="Times New Roman"/>
          <w:sz w:val="28"/>
          <w:szCs w:val="28"/>
        </w:rPr>
        <w:t xml:space="preserve">Принятие решения о выдаче разрешения на раздельное проживание попечителей и их несовершеннолетних подопечных </w:t>
      </w:r>
      <w:r w:rsidR="007D2C98">
        <w:rPr>
          <w:rFonts w:ascii="Times New Roman" w:hAnsi="Times New Roman" w:cs="Times New Roman"/>
          <w:sz w:val="28"/>
          <w:szCs w:val="28"/>
        </w:rPr>
        <w:t xml:space="preserve">и уведомление заявителя о принятом решении. </w:t>
      </w:r>
    </w:p>
    <w:p w14:paraId="5E8C5000" w14:textId="20BEEE50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063F5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7D2C98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всех необходимых документов, </w:t>
      </w:r>
      <w:r w:rsidR="00063F57">
        <w:rPr>
          <w:rFonts w:ascii="Times New Roman" w:hAnsi="Times New Roman" w:cs="Times New Roman"/>
          <w:sz w:val="28"/>
          <w:szCs w:val="28"/>
        </w:rPr>
        <w:t>представленных заявителем, необходимых для получения государственной услуги.</w:t>
      </w:r>
    </w:p>
    <w:p w14:paraId="72E96774" w14:textId="04741C94" w:rsidR="003442ED" w:rsidRDefault="003442ED" w:rsidP="0034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063F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65" w:history="1">
        <w:r w:rsidR="00063F57" w:rsidRPr="006002E8">
          <w:rPr>
            <w:rFonts w:ascii="Times New Roman" w:hAnsi="Times New Roman" w:cs="Times New Roman"/>
            <w:sz w:val="28"/>
            <w:szCs w:val="28"/>
          </w:rPr>
          <w:t>подпунктом 2.8.2</w:t>
        </w:r>
      </w:hyperlink>
      <w:r w:rsidR="00063F57" w:rsidRPr="006002E8">
        <w:rPr>
          <w:rFonts w:ascii="Times New Roman" w:hAnsi="Times New Roman" w:cs="Times New Roman"/>
          <w:sz w:val="28"/>
          <w:szCs w:val="28"/>
        </w:rPr>
        <w:t xml:space="preserve"> </w:t>
      </w:r>
      <w:r w:rsidR="007D2C98" w:rsidRPr="006002E8">
        <w:rPr>
          <w:rFonts w:ascii="Times New Roman" w:hAnsi="Times New Roman" w:cs="Times New Roman"/>
          <w:sz w:val="28"/>
          <w:szCs w:val="28"/>
        </w:rPr>
        <w:t>пункта 2.8 настоящего а</w:t>
      </w:r>
      <w:r w:rsidR="00063F57" w:rsidRPr="006002E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готовит проект решения о </w:t>
      </w:r>
      <w:r w:rsidR="00063F57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либо об отказе в ее предоставлении.</w:t>
      </w:r>
    </w:p>
    <w:p w14:paraId="5662C6EB" w14:textId="25DCAE51" w:rsidR="00063F57" w:rsidRPr="00D36C0C" w:rsidRDefault="003442ED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063F57">
        <w:rPr>
          <w:rFonts w:ascii="Times New Roman" w:hAnsi="Times New Roman" w:cs="Times New Roman"/>
          <w:sz w:val="28"/>
          <w:szCs w:val="28"/>
        </w:rPr>
        <w:t xml:space="preserve"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 оформляется </w:t>
      </w:r>
      <w:r w:rsidR="00D36C0C">
        <w:rPr>
          <w:rFonts w:ascii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района. При отказе в назначении выплат оформляется письменное уведомление с указанием причин отказа.</w:t>
      </w:r>
    </w:p>
    <w:p w14:paraId="1E55DB05" w14:textId="7AC105F3" w:rsidR="007E3A6E" w:rsidRPr="00D36C0C" w:rsidRDefault="00063F57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на раздельное проживание попечителей и их несовершеннолетних подопечных подписывается </w:t>
      </w:r>
      <w:r w:rsidR="00D36C0C">
        <w:rPr>
          <w:rFonts w:ascii="Times New Roman" w:hAnsi="Times New Roman" w:cs="Times New Roman"/>
          <w:sz w:val="28"/>
          <w:szCs w:val="28"/>
        </w:rPr>
        <w:t>главой Суровикинского муниципального района.</w:t>
      </w:r>
    </w:p>
    <w:p w14:paraId="65E5EE3C" w14:textId="371096CD" w:rsid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D36C0C">
        <w:rPr>
          <w:rFonts w:ascii="Times New Roman" w:hAnsi="Times New Roman" w:cs="Times New Roman"/>
          <w:sz w:val="28"/>
          <w:szCs w:val="28"/>
        </w:rPr>
        <w:t>С</w:t>
      </w:r>
      <w:r w:rsidR="00063F57">
        <w:rPr>
          <w:rFonts w:ascii="Times New Roman" w:hAnsi="Times New Roman" w:cs="Times New Roman"/>
          <w:sz w:val="28"/>
          <w:szCs w:val="28"/>
        </w:rPr>
        <w:t>рок исполнения данной административной процедуры</w:t>
      </w:r>
      <w:r w:rsidR="00D36C0C">
        <w:rPr>
          <w:rFonts w:ascii="Times New Roman" w:hAnsi="Times New Roman" w:cs="Times New Roman"/>
          <w:sz w:val="28"/>
          <w:szCs w:val="28"/>
        </w:rPr>
        <w:t xml:space="preserve"> - </w:t>
      </w:r>
      <w:r w:rsidR="00063F57">
        <w:rPr>
          <w:rFonts w:ascii="Times New Roman" w:hAnsi="Times New Roman" w:cs="Times New Roman"/>
          <w:sz w:val="28"/>
          <w:szCs w:val="28"/>
        </w:rPr>
        <w:t>7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535A4165" w14:textId="635D248C" w:rsidR="00D36C0C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36C0C"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решении.</w:t>
      </w:r>
    </w:p>
    <w:p w14:paraId="7310FF2A" w14:textId="228D6E0D" w:rsidR="007E3A6E" w:rsidRDefault="00DD5E3D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данной административной процедуры является издание постановления администрации Суровикинского муниципального района о в</w:t>
      </w:r>
      <w:r w:rsidR="00063F57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3F57">
        <w:rPr>
          <w:rFonts w:ascii="Times New Roman" w:hAnsi="Times New Roman" w:cs="Times New Roman"/>
          <w:sz w:val="28"/>
          <w:szCs w:val="28"/>
        </w:rPr>
        <w:t xml:space="preserve"> разрешения на раздельное проживание попечителя с подопечным </w:t>
      </w:r>
      <w:r>
        <w:rPr>
          <w:rFonts w:ascii="Times New Roman" w:hAnsi="Times New Roman" w:cs="Times New Roman"/>
          <w:sz w:val="28"/>
          <w:szCs w:val="28"/>
        </w:rPr>
        <w:t xml:space="preserve">или письменное уведомление об </w:t>
      </w:r>
      <w:r w:rsidR="00063F5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3F57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063F57">
        <w:rPr>
          <w:rFonts w:ascii="Times New Roman" w:hAnsi="Times New Roman" w:cs="Times New Roman"/>
          <w:sz w:val="28"/>
          <w:szCs w:val="28"/>
        </w:rPr>
        <w:lastRenderedPageBreak/>
        <w:t>разрешения на раздельное проживание попечителя с подопечным</w:t>
      </w:r>
      <w:r>
        <w:rPr>
          <w:rFonts w:ascii="Times New Roman" w:hAnsi="Times New Roman" w:cs="Times New Roman"/>
          <w:sz w:val="28"/>
          <w:szCs w:val="28"/>
        </w:rPr>
        <w:t>, подписанное главой Суровикинского муниципального района.</w:t>
      </w:r>
    </w:p>
    <w:p w14:paraId="1DE6A104" w14:textId="0F636B9D" w:rsidR="007E3A6E" w:rsidRDefault="00DD5E3D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063F57">
        <w:rPr>
          <w:rFonts w:ascii="Times New Roman" w:hAnsi="Times New Roman" w:cs="Times New Roman"/>
          <w:sz w:val="28"/>
          <w:szCs w:val="28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выдаче разрешения на раздельное проживание попечителей и их несовершеннолетних подопечных</w:t>
      </w:r>
      <w:r>
        <w:rPr>
          <w:rFonts w:ascii="Times New Roman" w:hAnsi="Times New Roman" w:cs="Times New Roman"/>
          <w:sz w:val="28"/>
          <w:szCs w:val="28"/>
        </w:rPr>
        <w:t xml:space="preserve">, направляет (вручает) заявителю  копию постановления администрации Суровикинского муниципального района, а в случае отказа уведомление с указанием причин отказа. </w:t>
      </w:r>
    </w:p>
    <w:p w14:paraId="6D960B09" w14:textId="33BBD89E" w:rsidR="00063F57" w:rsidRDefault="00063F57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разрешения на раздельное проживание попечителей и их несовершеннолетних подопечных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 в обращении за предоставлением государственной услуги.</w:t>
      </w:r>
    </w:p>
    <w:p w14:paraId="3032424B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611FD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14:paraId="368CC91D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</w:p>
    <w:p w14:paraId="7EE31EA3" w14:textId="77777777" w:rsidR="007E3A6E" w:rsidRDefault="007E3A6E" w:rsidP="0006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9DC88" w14:textId="3DAAC474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4.1.Контроль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>, специально уполномоченными на осуществление данного контроля (далее - уполномоченные должностные лица),</w:t>
      </w:r>
      <w:r w:rsidR="00503EE0">
        <w:rPr>
          <w:rFonts w:ascii="Times New Roman" w:eastAsia="Calibri" w:hAnsi="Times New Roman" w:cs="Times New Roman"/>
          <w:sz w:val="28"/>
          <w:szCs w:val="28"/>
        </w:rPr>
        <w:t xml:space="preserve"> начальником Отдела по образованию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14:paraId="0AEE4080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4.2.Проверка полноты и качества предоставления государственной услуги осуществляется путем проведения:</w:t>
      </w:r>
    </w:p>
    <w:p w14:paraId="712D21F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целом;</w:t>
      </w:r>
    </w:p>
    <w:p w14:paraId="6B7D457D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3FDFCC2A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4.3.Плановые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администрацию Суровикинского муниципального района 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настоящего административного регламента.</w:t>
      </w:r>
    </w:p>
    <w:p w14:paraId="07A83590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4.4.По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B1B81AB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4.5.Должностные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94A6B57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4.6.Самостоятельной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4C9DD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C0F44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0E685590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и действий (бездействия) уполномоченного органа, МФЦ,</w:t>
      </w:r>
    </w:p>
    <w:p w14:paraId="53A71BE6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организаций, указанных в части 1.1 статьи 16 Федерального</w:t>
      </w:r>
    </w:p>
    <w:p w14:paraId="4CE6354C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закона № 210-ФЗ, а также их должностных лиц</w:t>
      </w:r>
    </w:p>
    <w:p w14:paraId="36979048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6F4AB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5.1.Заявитель может обратиться с жалобой на решения и действия (бездействие) уполномоченного органа, МФЦ, организаций, указанных в </w:t>
      </w:r>
      <w:hyperlink r:id="rId46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части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27652E25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1)нарушение срока регистрации запроса заявителя о предоставлении государственной услуги, запроса, указанного в </w:t>
      </w:r>
      <w:hyperlink r:id="rId47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6FA81C2D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1F4DE947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0AFB171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5DB1C670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5)отказ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определенном </w:t>
      </w:r>
      <w:hyperlink r:id="rId49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</w:t>
      </w:r>
      <w:r w:rsidRPr="007E3A6E">
        <w:rPr>
          <w:rFonts w:ascii="Times New Roman" w:eastAsia="Calibri" w:hAnsi="Times New Roman" w:cs="Times New Roman"/>
          <w:sz w:val="28"/>
          <w:szCs w:val="28"/>
        </w:rPr>
        <w:t>закона № 210-ФЗ;</w:t>
      </w:r>
    </w:p>
    <w:p w14:paraId="0816A4E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6)затребование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7C1398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7)отказ уполномоченного органа, должностного лица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МФЦ, работника МФЦ,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организаций, предусмотренных </w:t>
      </w:r>
      <w:hyperlink r:id="rId50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1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A6E">
        <w:rPr>
          <w:rFonts w:ascii="Times New Roman" w:eastAsia="Calibri" w:hAnsi="Times New Roman" w:cs="Times New Roman"/>
          <w:sz w:val="28"/>
          <w:szCs w:val="28"/>
        </w:rPr>
        <w:t>Федерального закона № 210-ФЗ;</w:t>
      </w:r>
    </w:p>
    <w:p w14:paraId="7AC93421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8)нарушение срока или порядка выдачи документов по результатам предоставления государственной услуги;</w:t>
      </w:r>
    </w:p>
    <w:p w14:paraId="13E1BD64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9)приостановление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государственной услуги в полном объеме в порядке, определенном </w:t>
      </w:r>
      <w:hyperlink r:id="rId5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210-ФЗ;</w:t>
      </w:r>
    </w:p>
    <w:p w14:paraId="562B7247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10)требование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3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4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</w:t>
      </w:r>
      <w:bookmarkStart w:id="5" w:name="Par282"/>
      <w:bookmarkEnd w:id="5"/>
    </w:p>
    <w:p w14:paraId="5BCBFC8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5.2.Жалоба подается в письменной форме на бумажном носителе, в электронной форме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администрацию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МФЦ, либо в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орган государственной власти Волгоградской области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являющийся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учредителем МФЦ (далее - учредитель МФЦ), а также в организации, предусмотренные </w:t>
      </w:r>
      <w:hyperlink r:id="rId55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лицу, уполномоченному нормативным правовым актом Волгоградской области. Жалобы на решения и действия (бездействие) работников организаций,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56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</w:t>
      </w:r>
      <w:r w:rsidRPr="007E3A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3FF71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муниципального служащего, главы Суровикинского муниципального района,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14:paraId="1D8B6C91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8D0BA57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Жалоба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организаций, предусмотренных </w:t>
      </w:r>
      <w:hyperlink r:id="rId57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</w:t>
      </w:r>
      <w:r w:rsidRPr="007E3A6E">
        <w:rPr>
          <w:rFonts w:ascii="Times New Roman" w:eastAsia="Calibri" w:hAnsi="Times New Roman" w:cs="Times New Roman"/>
          <w:sz w:val="28"/>
          <w:szCs w:val="28"/>
        </w:rPr>
        <w:t>портала государственных и муниципальных услуг, а также может быть принята при личном приеме заявителя.</w:t>
      </w:r>
    </w:p>
    <w:p w14:paraId="4A894FE8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5.3.Жалобы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10CB48E2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5.4.Жалоба должна содержать:</w:t>
      </w:r>
    </w:p>
    <w:p w14:paraId="61B7B228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1)наименование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МФЦ, фамилию, имя, отчество (последнее – при наличии) должностного лица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или муниципального служащего, руководителя и (или) работника МФЦ, организаций, предусмотренных </w:t>
      </w:r>
      <w:hyperlink r:id="rId58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210, их руководителей и </w:t>
      </w:r>
      <w:r w:rsidRPr="007E3A6E">
        <w:rPr>
          <w:rFonts w:ascii="Times New Roman" w:eastAsia="Calibri" w:hAnsi="Times New Roman" w:cs="Times New Roman"/>
          <w:sz w:val="28"/>
          <w:szCs w:val="28"/>
        </w:rPr>
        <w:t>(или) работников, решения и действия (бездействие) которых обжалуются;</w:t>
      </w:r>
    </w:p>
    <w:p w14:paraId="5F3AA13D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74892E6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3)сведения об обжалуемых решениях и действиях (бездействии)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должностного лица, либо муниципального служащего, МФЦ, работника МФЦ, организаций, предусмотренных </w:t>
      </w:r>
      <w:hyperlink r:id="rId59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14:paraId="6638776A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4)доводы, на основании которых заявитель не согласен с решением и действиями (бездействием)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должностного лица или муниципального служащего, МФЦ, работника МФЦ, организаций, предусмотренных </w:t>
      </w:r>
      <w:hyperlink r:id="rId60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их </w:t>
      </w:r>
      <w:r w:rsidRPr="006002E8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работников. Заявителем могут быть представлены документы (при наличии), подтверждающие доводы заявителя, либо их к</w:t>
      </w:r>
      <w:r w:rsidRPr="007E3A6E">
        <w:rPr>
          <w:rFonts w:ascii="Times New Roman" w:eastAsia="Calibri" w:hAnsi="Times New Roman" w:cs="Times New Roman"/>
          <w:sz w:val="28"/>
          <w:szCs w:val="28"/>
        </w:rPr>
        <w:t>опии.</w:t>
      </w:r>
    </w:p>
    <w:p w14:paraId="1F4A12FF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7C79348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5.5.Основанием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работниками МФЦ, организаций,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61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14:paraId="3E6A1868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органа, МФЦ, организаций, предусмотренных </w:t>
      </w:r>
      <w:hyperlink r:id="rId6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</w:t>
      </w:r>
      <w:r w:rsidRPr="007E3A6E">
        <w:rPr>
          <w:rFonts w:ascii="Times New Roman" w:eastAsia="Calibri" w:hAnsi="Times New Roman" w:cs="Times New Roman"/>
          <w:sz w:val="28"/>
          <w:szCs w:val="28"/>
        </w:rPr>
        <w:t>нарушения установленного срока таких исправлений - в течение пяти рабочих дней со дня ее регистрации.</w:t>
      </w:r>
    </w:p>
    <w:p w14:paraId="0737332A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5.6.В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6BB27C84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395FBEE0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w:anchor="Par2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5.2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при получении жалобы, в которой </w:t>
      </w:r>
      <w:r w:rsidRPr="007E3A6E">
        <w:rPr>
          <w:rFonts w:ascii="Times New Roman" w:eastAsia="Calibri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92A7902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D710F33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56110AF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07C9FEC4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6B3F5BF9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w:anchor="Par2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5.2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вправе принять решение о </w:t>
      </w:r>
      <w:r w:rsidRPr="007E3A6E">
        <w:rPr>
          <w:rFonts w:ascii="Times New Roman" w:eastAsia="Calibri" w:hAnsi="Times New Roman" w:cs="Times New Roman"/>
          <w:sz w:val="28"/>
          <w:szCs w:val="28"/>
        </w:rPr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8B85730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5.7.По результатам рассмотрения жалобы принимается одно из следующих решений:</w:t>
      </w:r>
    </w:p>
    <w:p w14:paraId="52F5D6AE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C39AFFF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2)в удовлетворении жалобы отказывается.</w:t>
      </w:r>
    </w:p>
    <w:p w14:paraId="0C219ADD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5.8.Основаниями для отказа в удовлетворении жалобы являются:</w:t>
      </w:r>
    </w:p>
    <w:p w14:paraId="003EBFDE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1)признание правомерными решения и (или) действий (бездействия)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7E3A6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должностных лиц, муниципальных служащих </w:t>
      </w:r>
      <w:r w:rsidRPr="007E3A6E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Суровикинского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муниципального района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МФЦ, работника МФЦ, а также организаций, предусмотренных </w:t>
      </w:r>
      <w:hyperlink r:id="rId63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или их работников, участвующих в предоставлении государственной услуги;</w:t>
      </w:r>
    </w:p>
    <w:p w14:paraId="0253683E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2)наличие вступившего в законную силу решения суда по жалобе о том же предмете и по тем же основаниям;</w:t>
      </w:r>
    </w:p>
    <w:p w14:paraId="54D2B5AA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3)подача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2902A3E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5.9.Не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B14ADD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7E3A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уполномоченным органом, МФЦ, либо организацией, предусмотренных </w:t>
      </w:r>
      <w:hyperlink r:id="rId64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</w:t>
      </w:r>
      <w:r w:rsidRPr="007E3A6E">
        <w:rPr>
          <w:rFonts w:ascii="Times New Roman" w:eastAsia="Calibri" w:hAnsi="Times New Roman" w:cs="Times New Roman"/>
          <w:sz w:val="28"/>
          <w:szCs w:val="28"/>
        </w:rPr>
        <w:t>я о дальнейших действиях, которые необходимо совершить заявителю в целях получения государственной услуги.</w:t>
      </w:r>
    </w:p>
    <w:p w14:paraId="2F91DEEC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A21C706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A6E">
        <w:rPr>
          <w:rFonts w:ascii="Times New Roman" w:eastAsia="Calibri" w:hAnsi="Times New Roman" w:cs="Times New Roman"/>
          <w:sz w:val="28"/>
          <w:szCs w:val="28"/>
        </w:rPr>
        <w:t>5.10.В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работник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w:anchor="Par282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пунктом 5.2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4CDCE900" w14:textId="77777777" w:rsidR="007E3A6E" w:rsidRPr="006002E8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5.11.Заявители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6002E8">
        <w:rPr>
          <w:rFonts w:ascii="Times New Roman" w:eastAsia="Calibri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Pr="006002E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МФЦ, работников организаций, предусмотренных </w:t>
      </w:r>
      <w:hyperlink r:id="rId65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51E38B34" w14:textId="77777777" w:rsidR="007E3A6E" w:rsidRPr="007E3A6E" w:rsidRDefault="007E3A6E" w:rsidP="007E3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5.12.Положения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66" w:history="1">
        <w:r w:rsidRPr="006002E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2E8">
        <w:rPr>
          <w:rFonts w:ascii="Times New Roman" w:eastAsia="Calibri" w:hAnsi="Times New Roman" w:cs="Times New Roman"/>
          <w:sz w:val="28"/>
          <w:szCs w:val="28"/>
        </w:rPr>
        <w:t xml:space="preserve"> от 02 мая 2006 </w:t>
      </w:r>
      <w:r w:rsidRPr="007E3A6E">
        <w:rPr>
          <w:rFonts w:ascii="Times New Roman" w:eastAsia="Calibri" w:hAnsi="Times New Roman" w:cs="Times New Roman"/>
          <w:sz w:val="28"/>
          <w:szCs w:val="28"/>
        </w:rPr>
        <w:t>г. № 59-ФЗ «О порядке рассмотрения обращений граждан Российской Федерации».</w:t>
      </w:r>
    </w:p>
    <w:p w14:paraId="21601A71" w14:textId="77777777" w:rsidR="007E3A6E" w:rsidRPr="007E3A6E" w:rsidRDefault="007E3A6E" w:rsidP="007E3A6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0C2BD6" w14:textId="77777777" w:rsidR="00063F57" w:rsidRDefault="00063F57" w:rsidP="0006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F57" w:rsidSect="005422A4">
      <w:pgSz w:w="11905" w:h="16838"/>
      <w:pgMar w:top="1134" w:right="1276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524"/>
    <w:rsid w:val="00063F57"/>
    <w:rsid w:val="00064D71"/>
    <w:rsid w:val="000B139F"/>
    <w:rsid w:val="000C0BF3"/>
    <w:rsid w:val="0011617B"/>
    <w:rsid w:val="00182313"/>
    <w:rsid w:val="001E2230"/>
    <w:rsid w:val="002B71C0"/>
    <w:rsid w:val="003442ED"/>
    <w:rsid w:val="003569DA"/>
    <w:rsid w:val="003A5275"/>
    <w:rsid w:val="003E3B78"/>
    <w:rsid w:val="00503EE0"/>
    <w:rsid w:val="00522524"/>
    <w:rsid w:val="005422A4"/>
    <w:rsid w:val="005B07D7"/>
    <w:rsid w:val="006002E8"/>
    <w:rsid w:val="00612751"/>
    <w:rsid w:val="00694ADE"/>
    <w:rsid w:val="007663AA"/>
    <w:rsid w:val="00786740"/>
    <w:rsid w:val="007D2C98"/>
    <w:rsid w:val="007E389A"/>
    <w:rsid w:val="007E3A6E"/>
    <w:rsid w:val="00875A16"/>
    <w:rsid w:val="008860CD"/>
    <w:rsid w:val="00903A32"/>
    <w:rsid w:val="009B4574"/>
    <w:rsid w:val="00A43D62"/>
    <w:rsid w:val="00B17B7A"/>
    <w:rsid w:val="00B864BA"/>
    <w:rsid w:val="00C72B79"/>
    <w:rsid w:val="00D320C5"/>
    <w:rsid w:val="00D36C0C"/>
    <w:rsid w:val="00DD5E3D"/>
    <w:rsid w:val="00E07E9D"/>
    <w:rsid w:val="00F4335B"/>
    <w:rsid w:val="00F62542"/>
    <w:rsid w:val="00FC08BE"/>
    <w:rsid w:val="00FD6696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B43F"/>
  <w15:docId w15:val="{661748A1-B4E1-48B6-899A-409BFCE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0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F74A12E5AA28E9164EC0683D71CA2C35C55BF7CCB490986B07210345C6DA058307701C7AD39A95F50D2AI6qEL" TargetMode="External"/><Relationship Id="rId18" Type="http://schemas.openxmlformats.org/officeDocument/2006/relationships/hyperlink" Target="consultantplus://offline/ref=8FF74A12E5AA28E9164EC0683D71CA2C34C55FF6C6EBC79A3A522F064D968015874E271966DB818BF2132A6FD4I6qAL" TargetMode="External"/><Relationship Id="rId26" Type="http://schemas.openxmlformats.org/officeDocument/2006/relationships/hyperlink" Target="consultantplus://offline/ref=8FF74A12E5AA28E9164EC0683D71CA2C34CF5DF2CEE2C79A3A522F064D968015874E271966DB818BF2132A6FD4I6qAL" TargetMode="External"/><Relationship Id="rId39" Type="http://schemas.openxmlformats.org/officeDocument/2006/relationships/hyperlink" Target="consultantplus://offline/ref=8FF74A12E5AA28E9164EC0683D71CA2C36C55FF6CEE4C79A3A522F064D968015954E7F1564D39F8AF5067C3E923EB74288591BEFFE3D3E4CI0q7L" TargetMode="External"/><Relationship Id="rId21" Type="http://schemas.openxmlformats.org/officeDocument/2006/relationships/hyperlink" Target="consultantplus://offline/ref=8FF74A12E5AA28E9164EC0683D71CA2C34C959F6C6E4C79A3A522F064D968015874E271966DB818BF2132A6FD4I6qAL" TargetMode="External"/><Relationship Id="rId34" Type="http://schemas.openxmlformats.org/officeDocument/2006/relationships/hyperlink" Target="consultantplus://offline/ref=8FF74A12E5AA28E9164EC0683D71CA2C34C859FACFE2C79A3A522F064D968015954E7F1067D8CBDAB358256DDE75BA459E451BE8IEq1L" TargetMode="External"/><Relationship Id="rId42" Type="http://schemas.openxmlformats.org/officeDocument/2006/relationships/hyperlink" Target="consultantplus://offline/ref=8FF74A12E5AA28E9164EC0683D71CA2C34CA5BF5C0E4C79A3A522F064D968015874E271966DB818BF2132A6FD4I6qAL" TargetMode="External"/><Relationship Id="rId47" Type="http://schemas.openxmlformats.org/officeDocument/2006/relationships/hyperlink" Target="consultantplus://offline/ref=C9CD7B03F09A3C0FCE8D7CE03F1FA9EF7003C809525617D2CA93FF309E161587C8BCD3086958F109C0C9E0A32054BA574F45EAC9D45765M" TargetMode="External"/><Relationship Id="rId50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55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3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surregion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74A12E5AA28E9164EC0683D71CA2C34C85AF7C6E2C79A3A522F064D968015874E271966DB818BF2132A6FD4I6qAL" TargetMode="External"/><Relationship Id="rId29" Type="http://schemas.openxmlformats.org/officeDocument/2006/relationships/hyperlink" Target="consultantplus://offline/ref=8FF74A12E5AA28E9164EDE652B1D952937C602FFC6EBCCCA6507295112C68640D50E79402797928AF70D2A6ED560EE11C41216E8E8213E4B18772251IBqEL" TargetMode="External"/><Relationship Id="rId1" Type="http://schemas.openxmlformats.org/officeDocument/2006/relationships/styles" Target="styles.xml"/><Relationship Id="rId6" Type="http://schemas.openxmlformats.org/officeDocument/2006/relationships/hyperlink" Target="mailto:mfc341@volganet.ru" TargetMode="External"/><Relationship Id="rId11" Type="http://schemas.openxmlformats.org/officeDocument/2006/relationships/hyperlink" Target="http://www.usynovite.ru" TargetMode="External"/><Relationship Id="rId24" Type="http://schemas.openxmlformats.org/officeDocument/2006/relationships/hyperlink" Target="consultantplus://offline/ref=8FF74A12E5AA28E9164EC0683D71CA2C35C55DF4C4E1C79A3A522F064D968015874E271966DB818BF2132A6FD4I6qAL" TargetMode="External"/><Relationship Id="rId32" Type="http://schemas.openxmlformats.org/officeDocument/2006/relationships/hyperlink" Target="consultantplus://offline/ref=8FF74A12E5AA28E9164EC0683D71CA2C34C859FACFE2C79A3A522F064D968015874E271966DB818BF2132A6FD4I6qAL" TargetMode="External"/><Relationship Id="rId37" Type="http://schemas.openxmlformats.org/officeDocument/2006/relationships/hyperlink" Target="consultantplus://offline/ref=8FF74A12E5AA28E9164EC0683D71CA2C34C859FACFE2C79A3A522F064D968015954E7F1564D39C8EF5067C3E923EB74288591BEFFE3D3E4CI0q7L" TargetMode="External"/><Relationship Id="rId40" Type="http://schemas.openxmlformats.org/officeDocument/2006/relationships/hyperlink" Target="consultantplus://offline/ref=8FF74A12E5AA28E9164EC0683D71CA2C36C55FF6CEE4C79A3A522F064D968015954E7F1564D39F88FF067C3E923EB74288591BEFFE3D3E4CI0q7L" TargetMode="External"/><Relationship Id="rId45" Type="http://schemas.openxmlformats.org/officeDocument/2006/relationships/hyperlink" Target="consultantplus://offline/ref=8FF74A12E5AA28E9164EC0683D71CA2C34CA5BF5C0E4C79A3A522F064D968015954E7F1564D39F83FF067C3E923EB74288591BEFFE3D3E4CI0q7L" TargetMode="External"/><Relationship Id="rId53" Type="http://schemas.openxmlformats.org/officeDocument/2006/relationships/hyperlink" Target="consultantplus://offline/ref=C9CD7B03F09A3C0FCE8D7CE03F1FA9EF7003C809525617D2CA93FF309E161587C8BCD308645CF109C0C9E0A32054BA574F45EAC9D45765M" TargetMode="External"/><Relationship Id="rId58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6" Type="http://schemas.openxmlformats.org/officeDocument/2006/relationships/hyperlink" Target="consultantplus://offline/ref=C9CD7B03F09A3C0FCE8D7CE03F1FA9EF7007C909585617D2CA93FF309E161587DABC8B076D5AE45D9593B7AE225563M" TargetMode="External"/><Relationship Id="rId5" Type="http://schemas.openxmlformats.org/officeDocument/2006/relationships/hyperlink" Target="mailto:sur-opeka@mail.ru" TargetMode="External"/><Relationship Id="rId15" Type="http://schemas.openxmlformats.org/officeDocument/2006/relationships/hyperlink" Target="consultantplus://offline/ref=8FF74A12E5AA28E9164EC0683D71CA2C34CA5AF2CEE2C79A3A522F064D968015874E271966DB818BF2132A6FD4I6qAL" TargetMode="External"/><Relationship Id="rId23" Type="http://schemas.openxmlformats.org/officeDocument/2006/relationships/hyperlink" Target="consultantplus://offline/ref=8FF74A12E5AA28E9164EC0683D71CA2C34CD59F5C2E2C79A3A522F064D968015874E271966DB818BF2132A6FD4I6qAL" TargetMode="External"/><Relationship Id="rId28" Type="http://schemas.openxmlformats.org/officeDocument/2006/relationships/hyperlink" Target="consultantplus://offline/ref=8FF74A12E5AA28E9164EDE652B1D952937C602FFC5E3CCCE6702295112C68640D50E79403597CA86F505366FD375B84082I4q6L" TargetMode="External"/><Relationship Id="rId36" Type="http://schemas.openxmlformats.org/officeDocument/2006/relationships/hyperlink" Target="consultantplus://offline/ref=8FF74A12E5AA28E9164EC0683D71CA2C35C55DF4C4E1C79A3A522F064D968015954E7F1564D39F89F7067C3E923EB74288591BEFFE3D3E4CI0q7L" TargetMode="External"/><Relationship Id="rId49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57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1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10" Type="http://schemas.openxmlformats.org/officeDocument/2006/relationships/hyperlink" Target="http://www.nalog.ru" TargetMode="External"/><Relationship Id="rId19" Type="http://schemas.openxmlformats.org/officeDocument/2006/relationships/hyperlink" Target="consultantplus://offline/ref=8FF74A12E5AA28E9164EC0683D71CA2C34C859FACFE2C79A3A522F064D968015874E271966DB818BF2132A6FD4I6qAL" TargetMode="External"/><Relationship Id="rId31" Type="http://schemas.openxmlformats.org/officeDocument/2006/relationships/hyperlink" Target="consultantplus://offline/ref=8FF74A12E5AA28E9164EDE652B1D952937C602FFC6E0C8C56005295112C68640D50E79403597CA86F505366FD375B84082I4q6L" TargetMode="External"/><Relationship Id="rId44" Type="http://schemas.openxmlformats.org/officeDocument/2006/relationships/hyperlink" Target="consultantplus://offline/ref=8FF74A12E5AA28E9164EC0683D71CA2C34CD59F5C2E2C79A3A522F064D968015954E7F1564D39F8AF7067C3E923EB74288591BEFFE3D3E4CI0q7L" TargetMode="External"/><Relationship Id="rId52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60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5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4" Type="http://schemas.openxmlformats.org/officeDocument/2006/relationships/hyperlink" Target="mailto:ra_sur@volganet.ru" TargetMode="External"/><Relationship Id="rId9" Type="http://schemas.openxmlformats.org/officeDocument/2006/relationships/hyperlink" Target="http://www.&#1084;&#1074;&#1076;.&#1088;&#1092;" TargetMode="External"/><Relationship Id="rId14" Type="http://schemas.openxmlformats.org/officeDocument/2006/relationships/hyperlink" Target="consultantplus://offline/ref=8FF74A12E5AA28E9164EC0683D71CA2C34CA54FAC4E3C79A3A522F064D968015874E271966DB818BF2132A6FD4I6qAL" TargetMode="External"/><Relationship Id="rId22" Type="http://schemas.openxmlformats.org/officeDocument/2006/relationships/hyperlink" Target="consultantplus://offline/ref=8FF74A12E5AA28E9164EC0683D71CA2C34CC5CF4CEE6C79A3A522F064D968015874E271966DB818BF2132A6FD4I6qAL" TargetMode="External"/><Relationship Id="rId27" Type="http://schemas.openxmlformats.org/officeDocument/2006/relationships/hyperlink" Target="consultantplus://offline/ref=8FF74A12E5AA28E9164EDE652B1D952937C602FFC5E3CCCE6103295112C68640D50E79403597CA86F505366FD375B84082I4q6L" TargetMode="External"/><Relationship Id="rId30" Type="http://schemas.openxmlformats.org/officeDocument/2006/relationships/hyperlink" Target="consultantplus://offline/ref=8FF74A12E5AA28E9164EDE652B1D952937C602FFC5E2CDCB6F02295112C68640D50E79403597CA86F505366FD375B84082I4q6L" TargetMode="External"/><Relationship Id="rId35" Type="http://schemas.openxmlformats.org/officeDocument/2006/relationships/hyperlink" Target="consultantplus://offline/ref=8FF74A12E5AA28E9164EC0683D71CA2C34C859FACFE2C79A3A522F064D968015954E7F166DD394DFA6497D62D463A440855919EAE2I3qEL" TargetMode="External"/><Relationship Id="rId43" Type="http://schemas.openxmlformats.org/officeDocument/2006/relationships/hyperlink" Target="consultantplus://offline/ref=8FF74A12E5AA28E9164EC0683D71CA2C35C55DF4C4E1C79A3A522F064D968015954E7F1564D39F8AF6067C3E923EB74288591BEFFE3D3E4CI0q7L" TargetMode="External"/><Relationship Id="rId48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56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4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8" Type="http://schemas.openxmlformats.org/officeDocument/2006/relationships/hyperlink" Target="http://www.ktzn.volgograd.ru" TargetMode="External"/><Relationship Id="rId51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gs.nalog.ru" TargetMode="External"/><Relationship Id="rId17" Type="http://schemas.openxmlformats.org/officeDocument/2006/relationships/hyperlink" Target="consultantplus://offline/ref=8FF74A12E5AA28E9164EC0683D71CA2C34CA54FBC0E1C79A3A522F064D968015874E271966DB818BF2132A6FD4I6qAL" TargetMode="External"/><Relationship Id="rId25" Type="http://schemas.openxmlformats.org/officeDocument/2006/relationships/hyperlink" Target="consultantplus://offline/ref=8FF74A12E5AA28E9164EC0683D71CA2C34CB5CF4C2EBC79A3A522F064D968015874E271966DB818BF2132A6FD4I6qAL" TargetMode="External"/><Relationship Id="rId33" Type="http://schemas.openxmlformats.org/officeDocument/2006/relationships/hyperlink" Target="consultantplus://offline/ref=8FF74A12E5AA28E9164EC0683D71CA2C34CD59F5C2E2C79A3A522F064D968015954E7F166F87CECFA2002A67C86BBF5E824719IEqBL" TargetMode="External"/><Relationship Id="rId38" Type="http://schemas.openxmlformats.org/officeDocument/2006/relationships/hyperlink" Target="consultantplus://offline/ref=8FF74A12E5AA28E9164EC0683D71CA2C35CD5FF1C7E3C79A3A522F064D968015954E7F1564D39F8AF5067C3E923EB74288591BEFFE3D3E4CI0q7L" TargetMode="External"/><Relationship Id="rId46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59" Type="http://schemas.openxmlformats.org/officeDocument/2006/relationships/hyperlink" Target="consultantplus://offline/ref=C9CD7B03F09A3C0FCE8D7CE03F1FA9EF7003C809525617D2CA93FF309E161587C8BCD30B6D5CF9589386E1FF6407A9574D45E8CDC8762F375169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FF74A12E5AA28E9164EC0683D71CA2C34CA5BF5C0E4C79A3A522F064D968015874E271966DB818BF2132A6FD4I6qAL" TargetMode="External"/><Relationship Id="rId41" Type="http://schemas.openxmlformats.org/officeDocument/2006/relationships/hyperlink" Target="consultantplus://offline/ref=8FF74A12E5AA28E9164EC0683D71CA2C34CD59F5C2E2C79A3A522F064D968015954E7F166F87CECFA2002A67C86BBF5E824719IEqBL" TargetMode="External"/><Relationship Id="rId54" Type="http://schemas.openxmlformats.org/officeDocument/2006/relationships/hyperlink" Target="consultantplus://offline/ref=C9CD7B03F09A3C0FCE8D7CE03F1FA9EF7003C809525617D2CA93FF309E161587C8BCD30B6D5CF9589586E1FF6407A9574D45E8CDC8762F375169M" TargetMode="External"/><Relationship Id="rId62" Type="http://schemas.openxmlformats.org/officeDocument/2006/relationships/hyperlink" Target="consultantplus://offline/ref=C9CD7B03F09A3C0FCE8D7CE03F1FA9EF7003C809525617D2CA93FF309E161587C8BCD30B6D5CF9589386E1FF6407A9574D45E8CDC8762F37516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26</Pages>
  <Words>10849</Words>
  <Characters>61845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15</cp:revision>
  <dcterms:created xsi:type="dcterms:W3CDTF">2021-05-28T11:42:00Z</dcterms:created>
  <dcterms:modified xsi:type="dcterms:W3CDTF">2021-07-09T12:59:00Z</dcterms:modified>
</cp:coreProperties>
</file>