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4B50AB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Pr="00B515C5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515C5">
        <w:rPr>
          <w:rFonts w:ascii="Times New Roman" w:hAnsi="Times New Roman"/>
        </w:rPr>
        <w:t>ОСТАНОВЛЕНИЕ</w:t>
      </w:r>
    </w:p>
    <w:p w:rsidR="0073100A" w:rsidRDefault="0073100A" w:rsidP="00A25CA8">
      <w:pPr>
        <w:ind w:right="-1"/>
        <w:rPr>
          <w:bCs/>
          <w:sz w:val="28"/>
        </w:rPr>
      </w:pP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 w:rsidRPr="00F34ADD">
        <w:rPr>
          <w:rFonts w:ascii="Times New Roman" w:hAnsi="Times New Roman"/>
          <w:bCs/>
          <w:sz w:val="28"/>
        </w:rPr>
        <w:t xml:space="preserve">от </w:t>
      </w:r>
      <w:r w:rsidR="0073100A">
        <w:rPr>
          <w:rFonts w:ascii="Times New Roman" w:hAnsi="Times New Roman"/>
          <w:bCs/>
          <w:sz w:val="28"/>
        </w:rPr>
        <w:t>22.09.</w:t>
      </w:r>
      <w:r w:rsidRPr="00F34ADD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5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№ </w:t>
      </w:r>
      <w:r w:rsidR="0073100A">
        <w:rPr>
          <w:rFonts w:ascii="Times New Roman" w:hAnsi="Times New Roman"/>
          <w:bCs/>
          <w:sz w:val="28"/>
        </w:rPr>
        <w:t>842</w:t>
      </w:r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73100A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51E1">
        <w:rPr>
          <w:rFonts w:ascii="Times New Roman" w:hAnsi="Times New Roman"/>
          <w:sz w:val="28"/>
          <w:szCs w:val="28"/>
        </w:rPr>
        <w:t>слуги «</w:t>
      </w:r>
      <w:r>
        <w:rPr>
          <w:rFonts w:ascii="Times New Roman" w:hAnsi="Times New Roman"/>
          <w:sz w:val="28"/>
          <w:szCs w:val="28"/>
        </w:rPr>
        <w:t>Пред</w:t>
      </w:r>
      <w:r w:rsidR="00590419">
        <w:rPr>
          <w:rFonts w:ascii="Times New Roman" w:hAnsi="Times New Roman"/>
          <w:sz w:val="28"/>
          <w:szCs w:val="28"/>
        </w:rPr>
        <w:t xml:space="preserve">оставление </w:t>
      </w:r>
    </w:p>
    <w:p w:rsidR="0073100A" w:rsidRDefault="00590419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 гражданам и крестьянским (фермерским) </w:t>
      </w:r>
    </w:p>
    <w:p w:rsidR="0073100A" w:rsidRDefault="00590419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хозяйствам для осуществления крестьянским (фермерским) </w:t>
      </w:r>
    </w:p>
    <w:p w:rsidR="0073100A" w:rsidRDefault="00590419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</w:t>
      </w:r>
      <w:r w:rsidR="00DE28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его деятельности на территории Суровикинского </w:t>
      </w:r>
    </w:p>
    <w:p w:rsidR="00A25CA8" w:rsidRPr="002051E1" w:rsidRDefault="00590419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A25CA8" w:rsidRPr="002051E1">
        <w:rPr>
          <w:rFonts w:ascii="Times New Roman" w:hAnsi="Times New Roman"/>
          <w:sz w:val="28"/>
          <w:szCs w:val="28"/>
        </w:rPr>
        <w:t xml:space="preserve">» </w:t>
      </w:r>
    </w:p>
    <w:p w:rsidR="00A25CA8" w:rsidRPr="00AE1D5A" w:rsidRDefault="00A25CA8" w:rsidP="00A25CA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A25CA8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25CA8" w:rsidRPr="0073100A" w:rsidRDefault="00A25CA8" w:rsidP="00DD0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100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73100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3100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</w:t>
      </w:r>
      <w:r w:rsidR="007C267C" w:rsidRPr="0073100A">
        <w:rPr>
          <w:rFonts w:ascii="Times New Roman" w:hAnsi="Times New Roman"/>
          <w:color w:val="000000"/>
          <w:sz w:val="28"/>
          <w:szCs w:val="28"/>
        </w:rPr>
        <w:t>№</w:t>
      </w:r>
      <w:r w:rsidRPr="0073100A">
        <w:rPr>
          <w:rFonts w:ascii="Times New Roman" w:hAnsi="Times New Roman"/>
          <w:color w:val="000000"/>
          <w:sz w:val="28"/>
          <w:szCs w:val="28"/>
        </w:rPr>
        <w:t xml:space="preserve"> 210-ФЗ </w:t>
      </w:r>
      <w:r w:rsidR="00882487" w:rsidRPr="0073100A">
        <w:rPr>
          <w:rFonts w:ascii="Times New Roman" w:hAnsi="Times New Roman"/>
          <w:color w:val="000000"/>
          <w:sz w:val="28"/>
          <w:szCs w:val="28"/>
        </w:rPr>
        <w:t>«</w:t>
      </w:r>
      <w:r w:rsidRPr="0073100A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882487" w:rsidRPr="0073100A">
        <w:rPr>
          <w:rFonts w:ascii="Times New Roman" w:hAnsi="Times New Roman"/>
          <w:color w:val="000000"/>
          <w:sz w:val="28"/>
          <w:szCs w:val="28"/>
        </w:rPr>
        <w:t>»</w:t>
      </w:r>
      <w:r w:rsidRPr="0073100A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73100A">
          <w:rPr>
            <w:rFonts w:ascii="Times New Roman" w:hAnsi="Times New Roman"/>
            <w:color w:val="000000"/>
            <w:sz w:val="28"/>
            <w:szCs w:val="28"/>
          </w:rPr>
          <w:t>постановлениями</w:t>
        </w:r>
      </w:hyperlink>
      <w:r w:rsidRPr="0073100A">
        <w:rPr>
          <w:rFonts w:ascii="Times New Roman" w:hAnsi="Times New Roman"/>
          <w:color w:val="000000"/>
          <w:sz w:val="28"/>
          <w:szCs w:val="28"/>
        </w:rPr>
        <w:t xml:space="preserve"> администрации Суровикинского муниципального района Волгоградской области от</w:t>
      </w:r>
      <w:r w:rsidRPr="0073100A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73100A">
        <w:rPr>
          <w:rFonts w:ascii="Times New Roman" w:hAnsi="Times New Roman"/>
          <w:color w:val="000000"/>
          <w:sz w:val="28"/>
          <w:szCs w:val="28"/>
        </w:rPr>
        <w:t>,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</w:t>
      </w:r>
      <w:proofErr w:type="gramEnd"/>
      <w:r w:rsidRPr="0073100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и ее структурными подразделениями, в том числе услуг, предоставляемых в электронной форме», на основании Указа Президента Росси</w:t>
      </w:r>
      <w:r w:rsidR="006E2742" w:rsidRPr="0073100A">
        <w:rPr>
          <w:rFonts w:ascii="Times New Roman" w:hAnsi="Times New Roman"/>
          <w:color w:val="000000"/>
          <w:sz w:val="28"/>
          <w:szCs w:val="28"/>
        </w:rPr>
        <w:t xml:space="preserve">йской Федерации от 07.05.2012 </w:t>
      </w:r>
      <w:r w:rsidRPr="0073100A">
        <w:rPr>
          <w:rFonts w:ascii="Times New Roman" w:hAnsi="Times New Roman"/>
          <w:color w:val="000000"/>
          <w:sz w:val="28"/>
          <w:szCs w:val="28"/>
        </w:rPr>
        <w:t>№ 601 «Об основных направлениях совершенствования системы государственного управления»,</w:t>
      </w:r>
      <w:r w:rsidRPr="0073100A">
        <w:rPr>
          <w:rFonts w:ascii="Times New Roman" w:hAnsi="Times New Roman"/>
          <w:sz w:val="28"/>
          <w:szCs w:val="28"/>
        </w:rPr>
        <w:t xml:space="preserve"> постановляю:</w:t>
      </w:r>
    </w:p>
    <w:p w:rsidR="00A25CA8" w:rsidRPr="0073100A" w:rsidRDefault="00A25CA8" w:rsidP="0073100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3100A">
        <w:rPr>
          <w:rFonts w:ascii="Times New Roman" w:hAnsi="Times New Roman"/>
          <w:sz w:val="28"/>
          <w:szCs w:val="28"/>
        </w:rPr>
        <w:t>1.</w:t>
      </w:r>
      <w:r w:rsidR="0073100A">
        <w:rPr>
          <w:rFonts w:ascii="Times New Roman" w:hAnsi="Times New Roman"/>
          <w:sz w:val="28"/>
          <w:szCs w:val="28"/>
        </w:rPr>
        <w:t> </w:t>
      </w:r>
      <w:r w:rsidRPr="0073100A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590419" w:rsidRPr="0073100A">
        <w:rPr>
          <w:rFonts w:ascii="Times New Roman" w:hAnsi="Times New Roman"/>
          <w:sz w:val="28"/>
          <w:szCs w:val="28"/>
        </w:rPr>
        <w:t>Предоставление земельных участков гражданам и крестьянским (фермерским) хозяйствам для осуществления кре</w:t>
      </w:r>
      <w:r w:rsidR="00DE287C" w:rsidRPr="0073100A">
        <w:rPr>
          <w:rFonts w:ascii="Times New Roman" w:hAnsi="Times New Roman"/>
          <w:sz w:val="28"/>
          <w:szCs w:val="28"/>
        </w:rPr>
        <w:t>стьянским (фермерским) хозяйство</w:t>
      </w:r>
      <w:r w:rsidR="00590419" w:rsidRPr="0073100A">
        <w:rPr>
          <w:rFonts w:ascii="Times New Roman" w:hAnsi="Times New Roman"/>
          <w:sz w:val="28"/>
          <w:szCs w:val="28"/>
        </w:rPr>
        <w:t>м его деятельности на территории Суровикинского муниципального района Волгоградской области</w:t>
      </w:r>
      <w:r w:rsidRPr="0073100A">
        <w:rPr>
          <w:rFonts w:ascii="Times New Roman" w:hAnsi="Times New Roman"/>
          <w:sz w:val="28"/>
          <w:szCs w:val="28"/>
        </w:rPr>
        <w:t>».</w:t>
      </w:r>
    </w:p>
    <w:p w:rsidR="00A25CA8" w:rsidRPr="0073100A" w:rsidRDefault="00A25CA8" w:rsidP="00731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00A">
        <w:rPr>
          <w:rFonts w:ascii="Times New Roman" w:hAnsi="Times New Roman"/>
          <w:sz w:val="28"/>
          <w:szCs w:val="28"/>
        </w:rPr>
        <w:t>2.</w:t>
      </w:r>
      <w:r w:rsidR="0073100A">
        <w:rPr>
          <w:rFonts w:ascii="Times New Roman" w:hAnsi="Times New Roman"/>
          <w:sz w:val="28"/>
          <w:szCs w:val="28"/>
        </w:rPr>
        <w:t> </w:t>
      </w:r>
      <w:r w:rsidRPr="0073100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Суровикинского района </w:t>
      </w:r>
      <w:r w:rsidR="00882487" w:rsidRPr="0073100A">
        <w:rPr>
          <w:rFonts w:ascii="Times New Roman" w:hAnsi="Times New Roman"/>
          <w:sz w:val="28"/>
          <w:szCs w:val="28"/>
        </w:rPr>
        <w:t>«Заря»</w:t>
      </w:r>
      <w:r w:rsidRPr="0073100A">
        <w:rPr>
          <w:rFonts w:ascii="Times New Roman" w:hAnsi="Times New Roman"/>
          <w:sz w:val="28"/>
          <w:szCs w:val="28"/>
        </w:rPr>
        <w:t>.</w:t>
      </w:r>
    </w:p>
    <w:p w:rsidR="00A25CA8" w:rsidRPr="0073100A" w:rsidRDefault="00A25CA8" w:rsidP="00731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00A">
        <w:rPr>
          <w:rFonts w:ascii="Times New Roman" w:hAnsi="Times New Roman"/>
          <w:sz w:val="28"/>
          <w:szCs w:val="28"/>
          <w:lang w:eastAsia="ru-RU"/>
        </w:rPr>
        <w:t>3.</w:t>
      </w:r>
      <w:r w:rsidR="0073100A">
        <w:rPr>
          <w:rFonts w:ascii="Times New Roman" w:hAnsi="Times New Roman"/>
          <w:sz w:val="28"/>
          <w:szCs w:val="28"/>
          <w:lang w:eastAsia="ru-RU"/>
        </w:rPr>
        <w:t> </w:t>
      </w:r>
      <w:r w:rsidRPr="0073100A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</w:p>
    <w:p w:rsidR="00A25CA8" w:rsidRPr="0073100A" w:rsidRDefault="00A25CA8" w:rsidP="0073100A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sz w:val="28"/>
          <w:szCs w:val="28"/>
        </w:rPr>
      </w:pPr>
      <w:r w:rsidRPr="0073100A">
        <w:rPr>
          <w:rFonts w:ascii="Times New Roman" w:hAnsi="Times New Roman"/>
          <w:sz w:val="28"/>
          <w:szCs w:val="28"/>
        </w:rPr>
        <w:lastRenderedPageBreak/>
        <w:t>4.</w:t>
      </w:r>
      <w:r w:rsidR="0073100A" w:rsidRPr="0073100A">
        <w:rPr>
          <w:rFonts w:ascii="Times New Roman" w:hAnsi="Times New Roman"/>
          <w:sz w:val="28"/>
          <w:szCs w:val="28"/>
        </w:rPr>
        <w:t> </w:t>
      </w:r>
      <w:proofErr w:type="gramStart"/>
      <w:r w:rsidRPr="007310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00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Н.В. Рывкина.</w:t>
      </w:r>
    </w:p>
    <w:p w:rsidR="00A25CA8" w:rsidRPr="0073100A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2487" w:rsidRDefault="00882487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2487" w:rsidRDefault="00882487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2C9C" w:rsidRDefault="00A25CA8" w:rsidP="007310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Pr="00474B13">
        <w:rPr>
          <w:rFonts w:ascii="Times New Roman" w:hAnsi="Times New Roman"/>
          <w:sz w:val="28"/>
          <w:szCs w:val="28"/>
        </w:rPr>
        <w:t xml:space="preserve"> </w:t>
      </w:r>
    </w:p>
    <w:p w:rsidR="00A25CA8" w:rsidRPr="00474B13" w:rsidRDefault="00A25CA8" w:rsidP="007310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>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</w:p>
    <w:p w:rsidR="00A25CA8" w:rsidRPr="00AE1D5A" w:rsidRDefault="00A25CA8" w:rsidP="007310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74B1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П. Божко</w:t>
      </w:r>
    </w:p>
    <w:p w:rsidR="00A25CA8" w:rsidRDefault="00A25CA8" w:rsidP="0073100A">
      <w:pPr>
        <w:spacing w:line="240" w:lineRule="auto"/>
        <w:jc w:val="both"/>
      </w:pPr>
    </w:p>
    <w:p w:rsidR="00A25CA8" w:rsidRDefault="00A25CA8" w:rsidP="0073100A">
      <w:pPr>
        <w:spacing w:line="240" w:lineRule="auto"/>
        <w:jc w:val="both"/>
      </w:pPr>
    </w:p>
    <w:p w:rsidR="00FB3BA1" w:rsidRDefault="00FB3BA1"/>
    <w:sectPr w:rsidR="00FB3BA1" w:rsidSect="00DD048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9C" w:rsidRDefault="00CD2D9C" w:rsidP="00606F92">
      <w:pPr>
        <w:spacing w:after="0" w:line="240" w:lineRule="auto"/>
      </w:pPr>
      <w:r>
        <w:separator/>
      </w:r>
    </w:p>
  </w:endnote>
  <w:endnote w:type="continuationSeparator" w:id="0">
    <w:p w:rsidR="00CD2D9C" w:rsidRDefault="00CD2D9C" w:rsidP="0060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9C" w:rsidRDefault="00CD2D9C" w:rsidP="00606F92">
      <w:pPr>
        <w:spacing w:after="0" w:line="240" w:lineRule="auto"/>
      </w:pPr>
      <w:r>
        <w:separator/>
      </w:r>
    </w:p>
  </w:footnote>
  <w:footnote w:type="continuationSeparator" w:id="0">
    <w:p w:rsidR="00CD2D9C" w:rsidRDefault="00CD2D9C" w:rsidP="0060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0132"/>
      <w:docPartObj>
        <w:docPartGallery w:val="Page Numbers (Top of Page)"/>
        <w:docPartUnique/>
      </w:docPartObj>
    </w:sdtPr>
    <w:sdtContent>
      <w:p w:rsidR="00606F92" w:rsidRDefault="004B50AB">
        <w:pPr>
          <w:pStyle w:val="a4"/>
          <w:jc w:val="center"/>
        </w:pPr>
        <w:fldSimple w:instr=" PAGE   \* MERGEFORMAT ">
          <w:r w:rsidR="00DD0482">
            <w:rPr>
              <w:noProof/>
            </w:rPr>
            <w:t>2</w:t>
          </w:r>
        </w:fldSimple>
      </w:p>
    </w:sdtContent>
  </w:sdt>
  <w:p w:rsidR="00606F92" w:rsidRDefault="00606F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25E7A"/>
    <w:rsid w:val="000341A3"/>
    <w:rsid w:val="0007743D"/>
    <w:rsid w:val="000802E6"/>
    <w:rsid w:val="000964F3"/>
    <w:rsid w:val="000A4BBA"/>
    <w:rsid w:val="000B35A4"/>
    <w:rsid w:val="000F18D6"/>
    <w:rsid w:val="001072B3"/>
    <w:rsid w:val="0013103B"/>
    <w:rsid w:val="0017548F"/>
    <w:rsid w:val="00192076"/>
    <w:rsid w:val="0019213A"/>
    <w:rsid w:val="00194A70"/>
    <w:rsid w:val="001A2C38"/>
    <w:rsid w:val="001C213D"/>
    <w:rsid w:val="001D6438"/>
    <w:rsid w:val="00205444"/>
    <w:rsid w:val="0021250D"/>
    <w:rsid w:val="00216AF3"/>
    <w:rsid w:val="00221B94"/>
    <w:rsid w:val="002244AA"/>
    <w:rsid w:val="00250F8D"/>
    <w:rsid w:val="00254FA3"/>
    <w:rsid w:val="00281D34"/>
    <w:rsid w:val="00290172"/>
    <w:rsid w:val="00292C9C"/>
    <w:rsid w:val="002A4F0B"/>
    <w:rsid w:val="002B27E7"/>
    <w:rsid w:val="002B59D5"/>
    <w:rsid w:val="002C4AC4"/>
    <w:rsid w:val="00312CD0"/>
    <w:rsid w:val="0035117A"/>
    <w:rsid w:val="003B17EA"/>
    <w:rsid w:val="003E70C7"/>
    <w:rsid w:val="00426FA7"/>
    <w:rsid w:val="00444DC8"/>
    <w:rsid w:val="0045355B"/>
    <w:rsid w:val="00484756"/>
    <w:rsid w:val="004922D5"/>
    <w:rsid w:val="004B50AB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0419"/>
    <w:rsid w:val="00597440"/>
    <w:rsid w:val="005A26F3"/>
    <w:rsid w:val="005A53B4"/>
    <w:rsid w:val="005E7376"/>
    <w:rsid w:val="00606F92"/>
    <w:rsid w:val="00625E93"/>
    <w:rsid w:val="00646ADE"/>
    <w:rsid w:val="00677915"/>
    <w:rsid w:val="00694931"/>
    <w:rsid w:val="006A6941"/>
    <w:rsid w:val="006B32C9"/>
    <w:rsid w:val="006D3CA4"/>
    <w:rsid w:val="006E2742"/>
    <w:rsid w:val="0070248A"/>
    <w:rsid w:val="00703C43"/>
    <w:rsid w:val="00710D27"/>
    <w:rsid w:val="00717339"/>
    <w:rsid w:val="00722167"/>
    <w:rsid w:val="0073100A"/>
    <w:rsid w:val="00741682"/>
    <w:rsid w:val="00743DED"/>
    <w:rsid w:val="007530A4"/>
    <w:rsid w:val="007C100F"/>
    <w:rsid w:val="007C267C"/>
    <w:rsid w:val="007D2925"/>
    <w:rsid w:val="007D3D0B"/>
    <w:rsid w:val="00807EC0"/>
    <w:rsid w:val="008118FC"/>
    <w:rsid w:val="0081454D"/>
    <w:rsid w:val="008476CF"/>
    <w:rsid w:val="00872D39"/>
    <w:rsid w:val="00882487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14602"/>
    <w:rsid w:val="00936D81"/>
    <w:rsid w:val="00942F23"/>
    <w:rsid w:val="00955643"/>
    <w:rsid w:val="00964C01"/>
    <w:rsid w:val="009760DA"/>
    <w:rsid w:val="00995DED"/>
    <w:rsid w:val="009B24BC"/>
    <w:rsid w:val="009D06A9"/>
    <w:rsid w:val="009D295D"/>
    <w:rsid w:val="009D5FEC"/>
    <w:rsid w:val="009D6B51"/>
    <w:rsid w:val="009D6FEF"/>
    <w:rsid w:val="00A05DF5"/>
    <w:rsid w:val="00A210B4"/>
    <w:rsid w:val="00A25CA8"/>
    <w:rsid w:val="00A25DF1"/>
    <w:rsid w:val="00A4462E"/>
    <w:rsid w:val="00A619FA"/>
    <w:rsid w:val="00A70E16"/>
    <w:rsid w:val="00A867E3"/>
    <w:rsid w:val="00AA4A47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D4F4B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97B75"/>
    <w:rsid w:val="00CD2D9C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4473D"/>
    <w:rsid w:val="00D53906"/>
    <w:rsid w:val="00D62F0D"/>
    <w:rsid w:val="00D715BC"/>
    <w:rsid w:val="00D87B6B"/>
    <w:rsid w:val="00D969F6"/>
    <w:rsid w:val="00DA5BEE"/>
    <w:rsid w:val="00DB77FA"/>
    <w:rsid w:val="00DC1560"/>
    <w:rsid w:val="00DC161F"/>
    <w:rsid w:val="00DD0482"/>
    <w:rsid w:val="00DD7A23"/>
    <w:rsid w:val="00DE287C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0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F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0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6F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E052C7F660C0D2955EC74BA8DD03D3A3E1CFA6287433C690788C25C7253126E6CD2DAAAF0DB42720A8BAh6i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2E993A228703891CA27D778902C3B71A18274E8EB00B52Eh2i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14</cp:revision>
  <cp:lastPrinted>2015-09-23T11:34:00Z</cp:lastPrinted>
  <dcterms:created xsi:type="dcterms:W3CDTF">2015-05-26T12:45:00Z</dcterms:created>
  <dcterms:modified xsi:type="dcterms:W3CDTF">2015-09-23T11:34:00Z</dcterms:modified>
</cp:coreProperties>
</file>