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C06459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8B235A">
        <w:rPr>
          <w:sz w:val="28"/>
          <w:szCs w:val="28"/>
          <w:lang w:eastAsia="ru-RU"/>
        </w:rPr>
        <w:t>__________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№ </w:t>
      </w:r>
      <w:r w:rsidR="008B235A">
        <w:rPr>
          <w:sz w:val="28"/>
          <w:szCs w:val="28"/>
          <w:lang w:eastAsia="ru-RU"/>
        </w:rPr>
        <w:t>____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CA519C" w:rsidRDefault="00CA519C" w:rsidP="00B83430">
      <w:pPr>
        <w:rPr>
          <w:sz w:val="28"/>
          <w:szCs w:val="28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8B235A" w:rsidRDefault="00B83430" w:rsidP="008B235A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8B235A" w:rsidRPr="008B235A">
        <w:rPr>
          <w:sz w:val="28"/>
          <w:szCs w:val="28"/>
        </w:rPr>
        <w:t xml:space="preserve">Выдача 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 xml:space="preserve">разрешения на ввод объекта в эксплуатацию, </w:t>
      </w:r>
      <w:proofErr w:type="gramStart"/>
      <w:r w:rsidRPr="008B235A"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>-</w:t>
      </w:r>
    </w:p>
    <w:p w:rsidR="008B235A" w:rsidRDefault="008B235A" w:rsidP="008B235A">
      <w:pPr>
        <w:rPr>
          <w:sz w:val="28"/>
          <w:szCs w:val="28"/>
        </w:rPr>
      </w:pPr>
      <w:proofErr w:type="spellStart"/>
      <w:r w:rsidRPr="008B235A">
        <w:rPr>
          <w:sz w:val="28"/>
          <w:szCs w:val="28"/>
        </w:rPr>
        <w:t>сение</w:t>
      </w:r>
      <w:proofErr w:type="spellEnd"/>
      <w:r w:rsidRPr="008B235A">
        <w:rPr>
          <w:sz w:val="28"/>
          <w:szCs w:val="28"/>
        </w:rPr>
        <w:t xml:space="preserve"> изменений в разрешение на ввод объекта </w:t>
      </w:r>
      <w:proofErr w:type="gramStart"/>
      <w:r w:rsidRPr="008B235A">
        <w:rPr>
          <w:sz w:val="28"/>
          <w:szCs w:val="28"/>
        </w:rPr>
        <w:t>в</w:t>
      </w:r>
      <w:proofErr w:type="gramEnd"/>
      <w:r w:rsidRPr="008B235A">
        <w:rPr>
          <w:sz w:val="28"/>
          <w:szCs w:val="28"/>
        </w:rPr>
        <w:t xml:space="preserve"> </w:t>
      </w:r>
    </w:p>
    <w:p w:rsidR="008B235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 xml:space="preserve">эксплуатацию» на территории Суровикинского </w:t>
      </w:r>
    </w:p>
    <w:p w:rsidR="00FA417D" w:rsidRPr="006C72EA" w:rsidRDefault="008B235A" w:rsidP="008B235A">
      <w:pPr>
        <w:rPr>
          <w:sz w:val="28"/>
          <w:szCs w:val="28"/>
        </w:rPr>
      </w:pPr>
      <w:r w:rsidRPr="008B235A">
        <w:rPr>
          <w:sz w:val="28"/>
          <w:szCs w:val="28"/>
        </w:rPr>
        <w:t>муниципального 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  <w:proofErr w:type="gramEnd"/>
    </w:p>
    <w:p w:rsidR="0089686F" w:rsidRPr="0089686F" w:rsidRDefault="0089686F" w:rsidP="008B235A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8B235A" w:rsidRPr="008B235A">
        <w:rPr>
          <w:sz w:val="28"/>
          <w:szCs w:val="28"/>
        </w:rPr>
        <w:t>Выдача разрешения на в</w:t>
      </w:r>
      <w:r w:rsidR="008B235A">
        <w:rPr>
          <w:sz w:val="28"/>
          <w:szCs w:val="28"/>
        </w:rPr>
        <w:t>вод объекта в эксплуатацию, вне</w:t>
      </w:r>
      <w:r w:rsidR="008B235A" w:rsidRPr="008B235A">
        <w:rPr>
          <w:sz w:val="28"/>
          <w:szCs w:val="28"/>
        </w:rPr>
        <w:t>сение изменений в разрешение на ввод объекта в эксплуатацию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CA519C" w:rsidRPr="00CA519C">
        <w:rPr>
          <w:sz w:val="28"/>
          <w:szCs w:val="28"/>
        </w:rPr>
        <w:t xml:space="preserve">от 26.12.2018 № 1074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Pr="003B4D15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  <w:r w:rsidR="0089686F" w:rsidRPr="00C964AB">
        <w:rPr>
          <w:sz w:val="28"/>
          <w:szCs w:val="28"/>
        </w:rPr>
        <w:t>»</w:t>
      </w:r>
      <w:r w:rsidR="00CA519C">
        <w:rPr>
          <w:sz w:val="28"/>
          <w:szCs w:val="28"/>
        </w:rPr>
        <w:t>.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4. Настоящее постановление вступает в силу после его обнародования путем размещения на информационном стенде в здании администрации </w:t>
      </w:r>
      <w:r w:rsidRPr="0089686F">
        <w:rPr>
          <w:sz w:val="28"/>
          <w:szCs w:val="28"/>
        </w:rPr>
        <w:lastRenderedPageBreak/>
        <w:t>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CA519C">
      <w:headerReference w:type="even" r:id="rId10"/>
      <w:headerReference w:type="default" r:id="rId11"/>
      <w:pgSz w:w="11906" w:h="16838"/>
      <w:pgMar w:top="851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59" w:rsidRDefault="00C06459" w:rsidP="00FA417D">
      <w:r>
        <w:separator/>
      </w:r>
    </w:p>
  </w:endnote>
  <w:endnote w:type="continuationSeparator" w:id="0">
    <w:p w:rsidR="00C06459" w:rsidRDefault="00C06459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59" w:rsidRDefault="00C06459" w:rsidP="00FA417D">
      <w:r>
        <w:separator/>
      </w:r>
    </w:p>
  </w:footnote>
  <w:footnote w:type="continuationSeparator" w:id="0">
    <w:p w:rsidR="00C06459" w:rsidRDefault="00C06459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C06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19C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B0ECF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C2326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B235A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F0A58"/>
    <w:rsid w:val="00B173CF"/>
    <w:rsid w:val="00B23B26"/>
    <w:rsid w:val="00B26984"/>
    <w:rsid w:val="00B337CA"/>
    <w:rsid w:val="00B406AA"/>
    <w:rsid w:val="00B83430"/>
    <w:rsid w:val="00B85FA9"/>
    <w:rsid w:val="00B87A24"/>
    <w:rsid w:val="00BA4F33"/>
    <w:rsid w:val="00BB44D7"/>
    <w:rsid w:val="00BB7BBB"/>
    <w:rsid w:val="00C0547C"/>
    <w:rsid w:val="00C06459"/>
    <w:rsid w:val="00C22C83"/>
    <w:rsid w:val="00C25244"/>
    <w:rsid w:val="00C32742"/>
    <w:rsid w:val="00C339FE"/>
    <w:rsid w:val="00C54A31"/>
    <w:rsid w:val="00C64342"/>
    <w:rsid w:val="00C80CF8"/>
    <w:rsid w:val="00C964AB"/>
    <w:rsid w:val="00CA519C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64F08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F575-A269-4664-8178-AC0A8B3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2022-01-12T11:26:00Z</cp:lastPrinted>
  <dcterms:created xsi:type="dcterms:W3CDTF">2022-03-15T11:05:00Z</dcterms:created>
  <dcterms:modified xsi:type="dcterms:W3CDTF">2022-03-15T11:08:00Z</dcterms:modified>
</cp:coreProperties>
</file>