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9959E8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B522D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E3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37958" w:rsidRDefault="00B71FBC" w:rsidP="00B71FBC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 </w:t>
      </w:r>
    </w:p>
    <w:p w:rsidR="00AE2F34" w:rsidRPr="005554BE" w:rsidRDefault="00AE2F34" w:rsidP="00AE2F34">
      <w:pPr>
        <w:widowControl/>
        <w:ind w:firstLine="0"/>
        <w:jc w:val="center"/>
        <w:rPr>
          <w:b/>
          <w:szCs w:val="24"/>
        </w:rPr>
      </w:pPr>
      <w:r w:rsidRPr="005554BE">
        <w:rPr>
          <w:b/>
          <w:szCs w:val="24"/>
        </w:rPr>
        <w:t xml:space="preserve">№ </w:t>
      </w:r>
      <w:r w:rsidR="003754F8">
        <w:rPr>
          <w:b/>
          <w:szCs w:val="24"/>
        </w:rPr>
        <w:t>1711</w:t>
      </w:r>
      <w:r w:rsidR="00B2177C">
        <w:rPr>
          <w:b/>
          <w:szCs w:val="24"/>
        </w:rPr>
        <w:t>15</w:t>
      </w:r>
      <w:r w:rsidRPr="005554BE">
        <w:rPr>
          <w:b/>
          <w:bCs/>
          <w:color w:val="000000"/>
          <w:szCs w:val="24"/>
        </w:rPr>
        <w:t>/</w:t>
      </w:r>
      <w:r w:rsidR="001253C0">
        <w:rPr>
          <w:b/>
          <w:bCs/>
          <w:color w:val="000000"/>
          <w:szCs w:val="24"/>
        </w:rPr>
        <w:t>3263724</w:t>
      </w:r>
      <w:r w:rsidRPr="005554BE">
        <w:rPr>
          <w:b/>
          <w:bCs/>
          <w:color w:val="000000"/>
          <w:szCs w:val="24"/>
        </w:rPr>
        <w:t>/0</w:t>
      </w:r>
      <w:r w:rsidR="00951F53">
        <w:rPr>
          <w:b/>
          <w:bCs/>
          <w:color w:val="000000"/>
          <w:szCs w:val="24"/>
        </w:rPr>
        <w:t>1</w:t>
      </w:r>
      <w:r w:rsidRPr="005554BE">
        <w:rPr>
          <w:b/>
          <w:bCs/>
          <w:color w:val="000000"/>
          <w:szCs w:val="24"/>
        </w:rPr>
        <w:t xml:space="preserve"> от </w:t>
      </w:r>
      <w:r w:rsidR="003754F8">
        <w:rPr>
          <w:b/>
          <w:bCs/>
          <w:color w:val="000000"/>
          <w:szCs w:val="24"/>
        </w:rPr>
        <w:t>17</w:t>
      </w:r>
      <w:r w:rsidRPr="005554BE">
        <w:rPr>
          <w:b/>
          <w:bCs/>
          <w:color w:val="000000"/>
          <w:szCs w:val="24"/>
        </w:rPr>
        <w:t>.</w:t>
      </w:r>
      <w:r w:rsidR="003754F8">
        <w:rPr>
          <w:b/>
          <w:bCs/>
          <w:color w:val="000000"/>
          <w:szCs w:val="24"/>
        </w:rPr>
        <w:t>11</w:t>
      </w:r>
      <w:r w:rsidRPr="005554BE">
        <w:rPr>
          <w:b/>
          <w:bCs/>
          <w:color w:val="000000"/>
          <w:szCs w:val="24"/>
        </w:rPr>
        <w:t>.201</w:t>
      </w:r>
      <w:r w:rsidR="00B2177C">
        <w:rPr>
          <w:b/>
          <w:bCs/>
          <w:color w:val="000000"/>
          <w:szCs w:val="24"/>
        </w:rPr>
        <w:t>5</w:t>
      </w:r>
    </w:p>
    <w:p w:rsidR="00537958" w:rsidRPr="001963F1" w:rsidRDefault="00537958" w:rsidP="00537958">
      <w:pPr>
        <w:widowControl/>
        <w:spacing w:before="240" w:after="120" w:line="240" w:lineRule="atLeast"/>
        <w:ind w:firstLine="0"/>
        <w:rPr>
          <w:b/>
          <w:szCs w:val="24"/>
        </w:rPr>
      </w:pPr>
      <w:r w:rsidRPr="001963F1">
        <w:rPr>
          <w:b/>
          <w:szCs w:val="24"/>
        </w:rPr>
        <w:t xml:space="preserve">г.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3754F8">
        <w:rPr>
          <w:b/>
          <w:szCs w:val="24"/>
        </w:rPr>
        <w:t>08</w:t>
      </w:r>
      <w:r w:rsidRPr="001963F1">
        <w:rPr>
          <w:b/>
          <w:bCs/>
          <w:color w:val="000000"/>
          <w:szCs w:val="24"/>
        </w:rPr>
        <w:t>.</w:t>
      </w:r>
      <w:r w:rsidR="003754F8">
        <w:rPr>
          <w:b/>
          <w:bCs/>
          <w:color w:val="000000"/>
          <w:szCs w:val="24"/>
        </w:rPr>
        <w:t>12</w:t>
      </w:r>
      <w:r w:rsidRPr="001963F1">
        <w:rPr>
          <w:b/>
          <w:bCs/>
          <w:color w:val="000000"/>
          <w:szCs w:val="24"/>
        </w:rPr>
        <w:t>.201</w:t>
      </w:r>
      <w:r w:rsidR="00B2177C">
        <w:rPr>
          <w:b/>
          <w:bCs/>
          <w:color w:val="000000"/>
          <w:szCs w:val="24"/>
        </w:rPr>
        <w:t>5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утвержденная постановлением главы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D53C04">
        <w:rPr>
          <w:szCs w:val="24"/>
          <w:lang w:eastAsia="ru-RU"/>
        </w:rPr>
        <w:t>08</w:t>
      </w:r>
      <w:r w:rsidR="001963F1" w:rsidRPr="00B2177C">
        <w:rPr>
          <w:bCs/>
          <w:szCs w:val="24"/>
        </w:rPr>
        <w:t>.</w:t>
      </w:r>
      <w:r w:rsidR="00D53C04">
        <w:rPr>
          <w:bCs/>
          <w:szCs w:val="24"/>
        </w:rPr>
        <w:t>12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B2177C">
        <w:rPr>
          <w:bCs/>
          <w:szCs w:val="24"/>
        </w:rPr>
        <w:t>,</w:t>
      </w:r>
      <w:r w:rsidR="001963F1" w:rsidRPr="00B2177C">
        <w:rPr>
          <w:b/>
          <w:bCs/>
          <w:szCs w:val="24"/>
        </w:rPr>
        <w:t xml:space="preserve"> </w:t>
      </w:r>
      <w:r w:rsidR="001963F1" w:rsidRPr="00B2177C">
        <w:rPr>
          <w:bCs/>
          <w:szCs w:val="24"/>
        </w:rPr>
        <w:t xml:space="preserve"> 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1963F1" w:rsidRPr="00EB611E">
        <w:rPr>
          <w:bCs/>
        </w:rPr>
        <w:t xml:space="preserve"> </w:t>
      </w:r>
      <w:r w:rsidR="001963F1" w:rsidRPr="00B46D81">
        <w:rPr>
          <w:bCs/>
        </w:rPr>
        <w:t>(</w:t>
      </w:r>
      <w:r w:rsidR="001963F1" w:rsidRPr="00B46D81">
        <w:t>404415, Волгоградская област</w:t>
      </w:r>
      <w:r w:rsidR="001963F1">
        <w:t xml:space="preserve">ь, г. Суровикино, ул. Ленина, 64) </w:t>
      </w:r>
      <w:r w:rsidR="001963F1" w:rsidRPr="001A109B">
        <w:rPr>
          <w:szCs w:val="24"/>
        </w:rPr>
        <w:t xml:space="preserve">провела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заявителя участником аукциона или об отказе в допуске заявителя к участию в аукционе.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0" w:type="auto"/>
        <w:tblInd w:w="108" w:type="dxa"/>
        <w:tblLayout w:type="fixed"/>
        <w:tblLook w:val="00A0"/>
      </w:tblPr>
      <w:tblGrid>
        <w:gridCol w:w="7910"/>
      </w:tblGrid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6461BD" w:rsidRDefault="001963F1" w:rsidP="002E7DD9">
            <w:pPr>
              <w:spacing w:before="200" w:line="276" w:lineRule="auto"/>
              <w:rPr>
                <w:color w:val="000000"/>
              </w:rPr>
            </w:pPr>
            <w:r w:rsidRPr="006461BD">
              <w:rPr>
                <w:color w:val="000000"/>
              </w:rPr>
              <w:t>Председатель комиссии:</w:t>
            </w:r>
          </w:p>
          <w:p w:rsidR="001963F1" w:rsidRPr="006461BD" w:rsidRDefault="001963F1" w:rsidP="00B2177C">
            <w:pPr>
              <w:spacing w:line="276" w:lineRule="auto"/>
              <w:rPr>
                <w:color w:val="000000"/>
              </w:rPr>
            </w:pPr>
            <w:r w:rsidRPr="006461BD">
              <w:rPr>
                <w:color w:val="000000"/>
              </w:rPr>
              <w:t xml:space="preserve">1. </w:t>
            </w:r>
            <w:r w:rsidR="00B2177C">
              <w:rPr>
                <w:color w:val="000000"/>
              </w:rPr>
              <w:t>Рывкин Н.В.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left w:val="nil"/>
              <w:right w:val="nil"/>
            </w:tcBorders>
            <w:vAlign w:val="center"/>
          </w:tcPr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Заместитель председателя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 xml:space="preserve">2.  </w:t>
            </w:r>
            <w:r w:rsidR="00B2177C">
              <w:rPr>
                <w:color w:val="000000"/>
              </w:rPr>
              <w:t xml:space="preserve">Гречишникова М.В.                                                           </w:t>
            </w:r>
          </w:p>
        </w:tc>
      </w:tr>
      <w:tr w:rsidR="001963F1" w:rsidRPr="00855A31" w:rsidTr="002E7DD9">
        <w:trPr>
          <w:trHeight w:val="739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Сидорова О.Н.                                                                    </w:t>
            </w:r>
          </w:p>
        </w:tc>
      </w:tr>
      <w:tr w:rsidR="001963F1" w:rsidRPr="00855A31" w:rsidTr="00115B41">
        <w:trPr>
          <w:trHeight w:val="81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1963F1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Гречишников </w:t>
            </w:r>
            <w:r w:rsidRPr="00855A31">
              <w:rPr>
                <w:color w:val="000000"/>
              </w:rPr>
              <w:t>А.</w:t>
            </w:r>
            <w:r>
              <w:rPr>
                <w:color w:val="000000"/>
              </w:rPr>
              <w:t>А</w:t>
            </w:r>
            <w:r w:rsidRPr="00855A3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                                                          </w:t>
            </w:r>
          </w:p>
        </w:tc>
      </w:tr>
      <w:tr w:rsidR="001963F1" w:rsidRPr="00855A31" w:rsidTr="00115B41">
        <w:trPr>
          <w:trHeight w:val="80"/>
        </w:trPr>
        <w:tc>
          <w:tcPr>
            <w:tcW w:w="7910" w:type="dxa"/>
            <w:tcBorders>
              <w:top w:val="nil"/>
              <w:left w:val="nil"/>
              <w:right w:val="nil"/>
            </w:tcBorders>
            <w:vAlign w:val="center"/>
          </w:tcPr>
          <w:p w:rsidR="003754F8" w:rsidRDefault="003754F8" w:rsidP="003754F8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3754F8" w:rsidRDefault="003754F8" w:rsidP="003754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55A31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Колесов В.А.</w:t>
            </w:r>
          </w:p>
          <w:p w:rsidR="001963F1" w:rsidRDefault="001963F1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1963F1" w:rsidRPr="00855A31" w:rsidRDefault="003754F8" w:rsidP="002E7D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63F1" w:rsidRPr="00855A31">
              <w:rPr>
                <w:color w:val="000000"/>
              </w:rPr>
              <w:t>. Фролова Н.И.</w:t>
            </w:r>
          </w:p>
        </w:tc>
      </w:tr>
    </w:tbl>
    <w:p w:rsidR="00B2177C" w:rsidRDefault="001963F1" w:rsidP="001963F1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   </w:t>
      </w:r>
    </w:p>
    <w:p w:rsidR="001963F1" w:rsidRDefault="001963F1" w:rsidP="001963F1">
      <w:pPr>
        <w:spacing w:line="216" w:lineRule="auto"/>
        <w:ind w:right="-5" w:firstLine="0"/>
        <w:rPr>
          <w:szCs w:val="24"/>
        </w:rPr>
      </w:pPr>
      <w:r w:rsidRPr="001A109B">
        <w:rPr>
          <w:szCs w:val="24"/>
        </w:rPr>
        <w:t>Всего на заседании присутствовал</w:t>
      </w:r>
      <w:r>
        <w:rPr>
          <w:szCs w:val="24"/>
        </w:rPr>
        <w:t>и</w:t>
      </w:r>
      <w:r w:rsidRPr="001A109B">
        <w:rPr>
          <w:szCs w:val="24"/>
        </w:rPr>
        <w:t xml:space="preserve"> </w:t>
      </w:r>
      <w:r w:rsidR="003754F8">
        <w:rPr>
          <w:bCs/>
          <w:color w:val="000000"/>
          <w:szCs w:val="24"/>
        </w:rPr>
        <w:t>6</w:t>
      </w:r>
      <w:r w:rsidRPr="001A109B">
        <w:rPr>
          <w:szCs w:val="24"/>
        </w:rPr>
        <w:t xml:space="preserve"> членов комиссии, что составило </w:t>
      </w:r>
      <w:r w:rsidR="003754F8">
        <w:rPr>
          <w:bCs/>
          <w:color w:val="000000"/>
          <w:szCs w:val="24"/>
        </w:rPr>
        <w:t>100</w:t>
      </w:r>
      <w:r>
        <w:rPr>
          <w:bCs/>
          <w:color w:val="000000"/>
          <w:szCs w:val="24"/>
        </w:rPr>
        <w:t xml:space="preserve"> %</w:t>
      </w:r>
      <w:r w:rsidRPr="001A109B">
        <w:rPr>
          <w:szCs w:val="24"/>
        </w:rPr>
        <w:t xml:space="preserve"> от общего количества членов комиссии. Кворум имеется, заседание правомочно.</w:t>
      </w:r>
    </w:p>
    <w:p w:rsidR="00537958" w:rsidRPr="00855A31" w:rsidRDefault="001963F1" w:rsidP="00413B00">
      <w:pPr>
        <w:widowControl/>
        <w:spacing w:before="240" w:after="120" w:line="240" w:lineRule="atLeast"/>
        <w:ind w:firstLine="0"/>
        <w:rPr>
          <w:szCs w:val="24"/>
        </w:rPr>
      </w:pPr>
      <w:r>
        <w:rPr>
          <w:szCs w:val="24"/>
        </w:rPr>
        <w:t xml:space="preserve">     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  торгов</w:t>
      </w:r>
      <w:r w:rsidR="00537958">
        <w:rPr>
          <w:szCs w:val="24"/>
        </w:rPr>
        <w:t xml:space="preserve"> 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8" w:history="1">
        <w:r w:rsidR="00537958" w:rsidRPr="003F589D">
          <w:rPr>
            <w:rStyle w:val="af7"/>
            <w:b/>
            <w:sz w:val="22"/>
            <w:szCs w:val="22"/>
            <w:lang w:val="en-US"/>
          </w:rPr>
          <w:t>www</w:t>
        </w:r>
        <w:r w:rsidR="00537958" w:rsidRPr="003F589D">
          <w:rPr>
            <w:rStyle w:val="af7"/>
            <w:b/>
            <w:sz w:val="22"/>
            <w:szCs w:val="22"/>
          </w:rPr>
          <w:t>.torgi.gov.ru</w:t>
        </w:r>
      </w:hyperlink>
      <w:r w:rsidR="00537958" w:rsidRPr="003F589D">
        <w:rPr>
          <w:b/>
          <w:sz w:val="22"/>
          <w:szCs w:val="22"/>
        </w:rPr>
        <w:t xml:space="preserve"> </w:t>
      </w:r>
      <w:r w:rsidR="00537958">
        <w:rPr>
          <w:sz w:val="22"/>
          <w:szCs w:val="22"/>
        </w:rPr>
        <w:t xml:space="preserve"> </w:t>
      </w:r>
      <w:r w:rsidR="00537958">
        <w:t xml:space="preserve">и на официальном сайте </w:t>
      </w:r>
      <w:r w:rsidR="00537958">
        <w:rPr>
          <w:sz w:val="23"/>
          <w:szCs w:val="23"/>
        </w:rPr>
        <w:t xml:space="preserve">администрации Суровикинского </w:t>
      </w:r>
      <w:r w:rsidR="00537958" w:rsidRPr="0024110E">
        <w:rPr>
          <w:sz w:val="23"/>
          <w:szCs w:val="23"/>
        </w:rPr>
        <w:t>муниципального района</w:t>
      </w:r>
      <w:r w:rsidR="00537958">
        <w:rPr>
          <w:sz w:val="23"/>
          <w:szCs w:val="23"/>
        </w:rPr>
        <w:t xml:space="preserve"> по адресу</w:t>
      </w:r>
      <w:r w:rsidR="00537958" w:rsidRPr="0024110E">
        <w:rPr>
          <w:sz w:val="23"/>
          <w:szCs w:val="23"/>
        </w:rPr>
        <w:t>:</w:t>
      </w:r>
      <w:r w:rsidR="00537958">
        <w:rPr>
          <w:sz w:val="23"/>
          <w:szCs w:val="23"/>
        </w:rPr>
        <w:t xml:space="preserve"> </w:t>
      </w:r>
      <w:r w:rsidR="00537958" w:rsidRPr="003F589D">
        <w:rPr>
          <w:rStyle w:val="af7"/>
          <w:b/>
          <w:lang w:val="en-US"/>
        </w:rPr>
        <w:t>http</w:t>
      </w:r>
      <w:r w:rsidR="00537958" w:rsidRPr="003F589D">
        <w:rPr>
          <w:rStyle w:val="af7"/>
          <w:b/>
        </w:rPr>
        <w:t>://</w:t>
      </w:r>
      <w:hyperlink r:id="rId9" w:history="1">
        <w:r w:rsidR="00537958" w:rsidRPr="00AE1DBD">
          <w:rPr>
            <w:rStyle w:val="af7"/>
            <w:b/>
            <w:sz w:val="23"/>
            <w:szCs w:val="23"/>
            <w:lang w:val="en-US"/>
          </w:rPr>
          <w:t>www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surregion</w:t>
        </w:r>
        <w:r w:rsidR="00537958" w:rsidRPr="00AE1DBD">
          <w:rPr>
            <w:rStyle w:val="af7"/>
            <w:b/>
            <w:sz w:val="23"/>
            <w:szCs w:val="23"/>
          </w:rPr>
          <w:t>.</w:t>
        </w:r>
        <w:r w:rsidR="00537958" w:rsidRPr="00AE1DBD">
          <w:rPr>
            <w:rStyle w:val="af7"/>
            <w:b/>
            <w:sz w:val="23"/>
            <w:szCs w:val="23"/>
            <w:lang w:val="en-US"/>
          </w:rPr>
          <w:t>ru</w:t>
        </w:r>
      </w:hyperlink>
      <w:r w:rsidR="00537958">
        <w:rPr>
          <w:b/>
          <w:sz w:val="23"/>
          <w:szCs w:val="23"/>
        </w:rPr>
        <w:t xml:space="preserve"> </w:t>
      </w:r>
      <w:r w:rsidR="00AE2F34">
        <w:rPr>
          <w:b/>
          <w:sz w:val="23"/>
          <w:szCs w:val="23"/>
        </w:rPr>
        <w:t xml:space="preserve"> </w:t>
      </w:r>
      <w:r w:rsidR="003754F8">
        <w:rPr>
          <w:b/>
          <w:sz w:val="23"/>
          <w:szCs w:val="23"/>
        </w:rPr>
        <w:t>17</w:t>
      </w:r>
      <w:r w:rsidR="00537958">
        <w:rPr>
          <w:b/>
          <w:sz w:val="23"/>
          <w:szCs w:val="23"/>
        </w:rPr>
        <w:t>.</w:t>
      </w:r>
      <w:r w:rsidR="003754F8">
        <w:rPr>
          <w:b/>
          <w:sz w:val="23"/>
          <w:szCs w:val="23"/>
        </w:rPr>
        <w:t>11</w:t>
      </w:r>
      <w:r w:rsidR="00537958">
        <w:rPr>
          <w:b/>
          <w:sz w:val="23"/>
          <w:szCs w:val="23"/>
        </w:rPr>
        <w:t>.201</w:t>
      </w:r>
      <w:r w:rsidR="00115B41">
        <w:rPr>
          <w:b/>
          <w:sz w:val="23"/>
          <w:szCs w:val="23"/>
        </w:rPr>
        <w:t>5.</w:t>
      </w:r>
    </w:p>
    <w:p w:rsidR="00537958" w:rsidRPr="00115B41" w:rsidRDefault="001963F1" w:rsidP="00537958">
      <w:pPr>
        <w:pStyle w:val="ConsNormal"/>
        <w:widowControl/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. Предмет </w:t>
      </w:r>
      <w:r w:rsidR="00115B41">
        <w:rPr>
          <w:rFonts w:ascii="Times New Roman" w:hAnsi="Times New Roman" w:cs="Times New Roman"/>
          <w:sz w:val="24"/>
          <w:szCs w:val="24"/>
        </w:rPr>
        <w:t>аукциона</w:t>
      </w:r>
      <w:r w:rsidR="00537958" w:rsidRPr="00227D92">
        <w:rPr>
          <w:rFonts w:ascii="Times New Roman" w:hAnsi="Times New Roman" w:cs="Times New Roman"/>
          <w:sz w:val="24"/>
          <w:szCs w:val="24"/>
        </w:rPr>
        <w:t>: заключение договор</w:t>
      </w:r>
      <w:r w:rsidR="003754F8">
        <w:rPr>
          <w:rFonts w:ascii="Times New Roman" w:hAnsi="Times New Roman" w:cs="Times New Roman"/>
          <w:sz w:val="24"/>
          <w:szCs w:val="24"/>
        </w:rPr>
        <w:t>а</w:t>
      </w:r>
      <w:r w:rsidR="00537958" w:rsidRPr="00227D92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537958" w:rsidRPr="00115B41">
        <w:rPr>
          <w:rFonts w:ascii="Times New Roman" w:hAnsi="Times New Roman" w:cs="Times New Roman"/>
          <w:sz w:val="24"/>
          <w:szCs w:val="24"/>
        </w:rPr>
        <w:t>сроком на 5 лет</w:t>
      </w:r>
      <w:r w:rsidR="003754F8">
        <w:rPr>
          <w:rFonts w:ascii="Times New Roman" w:hAnsi="Times New Roman" w:cs="Times New Roman"/>
          <w:sz w:val="24"/>
          <w:szCs w:val="24"/>
        </w:rPr>
        <w:t>.</w:t>
      </w:r>
    </w:p>
    <w:p w:rsidR="007E77E6" w:rsidRDefault="004118CF" w:rsidP="007E77E6">
      <w:pPr>
        <w:ind w:firstLine="708"/>
        <w:rPr>
          <w:szCs w:val="24"/>
        </w:rPr>
      </w:pPr>
      <w:r w:rsidRPr="00875057">
        <w:rPr>
          <w:b/>
        </w:rPr>
        <w:t>Целевое назначение</w:t>
      </w:r>
      <w:r w:rsidR="007E77E6">
        <w:rPr>
          <w:b/>
        </w:rPr>
        <w:t xml:space="preserve"> </w:t>
      </w:r>
      <w:r w:rsidR="00F80C4B">
        <w:rPr>
          <w:b/>
        </w:rPr>
        <w:t>–</w:t>
      </w:r>
      <w:r w:rsidR="001E1232" w:rsidRPr="00FF3B1B">
        <w:rPr>
          <w:sz w:val="23"/>
          <w:szCs w:val="23"/>
        </w:rPr>
        <w:t xml:space="preserve"> </w:t>
      </w:r>
      <w:r w:rsidR="00924D95" w:rsidRPr="005176B1">
        <w:t>офисн</w:t>
      </w:r>
      <w:r w:rsidR="003754F8">
        <w:t>ое</w:t>
      </w:r>
      <w:r w:rsidR="00924D95" w:rsidRPr="005176B1">
        <w:t xml:space="preserve"> помещени</w:t>
      </w:r>
      <w:r w:rsidR="003754F8">
        <w:t>е</w:t>
      </w:r>
      <w:r w:rsidR="00924D95">
        <w:rPr>
          <w:szCs w:val="24"/>
        </w:rPr>
        <w:t>.</w:t>
      </w:r>
    </w:p>
    <w:p w:rsidR="00924D95" w:rsidRDefault="00FF30B3" w:rsidP="00924D95">
      <w:pPr>
        <w:pStyle w:val="a4"/>
        <w:rPr>
          <w:szCs w:val="24"/>
        </w:rPr>
      </w:pPr>
      <w:r w:rsidRPr="00875057">
        <w:t>М</w:t>
      </w:r>
      <w:r w:rsidRPr="00875057">
        <w:rPr>
          <w:bCs/>
        </w:rPr>
        <w:t xml:space="preserve">униципальное имущество, права на которое по итогам </w:t>
      </w:r>
      <w:r>
        <w:rPr>
          <w:bCs/>
        </w:rPr>
        <w:t>аукциона</w:t>
      </w:r>
      <w:r w:rsidRPr="00875057">
        <w:rPr>
          <w:bCs/>
        </w:rPr>
        <w:t xml:space="preserve"> передаются по договор</w:t>
      </w:r>
      <w:r w:rsidR="003754F8">
        <w:rPr>
          <w:bCs/>
        </w:rPr>
        <w:t>у</w:t>
      </w:r>
      <w:r w:rsidR="00115B41">
        <w:rPr>
          <w:bCs/>
        </w:rPr>
        <w:t xml:space="preserve"> </w:t>
      </w:r>
      <w:r w:rsidRPr="00875057">
        <w:rPr>
          <w:bCs/>
        </w:rPr>
        <w:t>аренды</w:t>
      </w:r>
      <w:r w:rsidR="003754F8">
        <w:rPr>
          <w:bCs/>
        </w:rPr>
        <w:t xml:space="preserve"> </w:t>
      </w:r>
      <w:bookmarkStart w:id="0" w:name="OLE_LINK1"/>
      <w:r w:rsidR="00403F0C" w:rsidRPr="00403F0C">
        <w:rPr>
          <w:bCs/>
          <w:szCs w:val="24"/>
        </w:rPr>
        <w:t xml:space="preserve">- </w:t>
      </w:r>
      <w:r w:rsidR="00115B41" w:rsidRPr="00403F0C">
        <w:rPr>
          <w:szCs w:val="24"/>
        </w:rPr>
        <w:t>нежилое помещение, общей площадью 12,1 кв.м., которое представляет собой часть помещения 1-го этажа двухэтажного кирпичного здания, расположенного по адресу: Россия, Волгоградская область, г. Суровикино, ул. Ленина,  дом № 68</w:t>
      </w:r>
      <w:r w:rsidR="003754F8">
        <w:rPr>
          <w:szCs w:val="24"/>
        </w:rPr>
        <w:t>.</w:t>
      </w:r>
    </w:p>
    <w:p w:rsidR="00942E03" w:rsidRDefault="00942E03" w:rsidP="00924D95">
      <w:pPr>
        <w:pStyle w:val="a4"/>
        <w:rPr>
          <w:color w:val="000000"/>
        </w:rPr>
      </w:pPr>
      <w:r>
        <w:rPr>
          <w:color w:val="000000"/>
        </w:rPr>
        <w:t xml:space="preserve">       4. Срок предоставления заявок на участие в открытом аукционе истек в 10.00 часов </w:t>
      </w:r>
      <w:r w:rsidR="003754F8">
        <w:rPr>
          <w:color w:val="000000"/>
        </w:rPr>
        <w:t>08</w:t>
      </w:r>
      <w:r>
        <w:rPr>
          <w:color w:val="000000"/>
        </w:rPr>
        <w:t>.</w:t>
      </w:r>
      <w:r w:rsidR="003754F8">
        <w:rPr>
          <w:color w:val="000000"/>
        </w:rPr>
        <w:t>12</w:t>
      </w:r>
      <w:r>
        <w:rPr>
          <w:color w:val="000000"/>
        </w:rPr>
        <w:t xml:space="preserve">.2015. Начало рассмотрения заявок – 10.00 часов </w:t>
      </w:r>
      <w:r w:rsidR="003754F8">
        <w:rPr>
          <w:color w:val="000000"/>
        </w:rPr>
        <w:t>08</w:t>
      </w:r>
      <w:r>
        <w:rPr>
          <w:color w:val="000000"/>
        </w:rPr>
        <w:t>.</w:t>
      </w:r>
      <w:r w:rsidR="003754F8">
        <w:rPr>
          <w:color w:val="000000"/>
        </w:rPr>
        <w:t>12</w:t>
      </w:r>
      <w:r>
        <w:rPr>
          <w:color w:val="000000"/>
        </w:rPr>
        <w:t>.2015.</w:t>
      </w:r>
    </w:p>
    <w:p w:rsidR="00EB2F01" w:rsidRPr="00403F0C" w:rsidRDefault="00EB2F01" w:rsidP="00924D95">
      <w:pPr>
        <w:pStyle w:val="a4"/>
        <w:rPr>
          <w:szCs w:val="24"/>
        </w:rPr>
      </w:pPr>
    </w:p>
    <w:bookmarkEnd w:id="0"/>
    <w:p w:rsidR="00DE56E8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lastRenderedPageBreak/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DE56E8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</w:t>
      </w:r>
      <w:r w:rsidR="00DE56E8">
        <w:rPr>
          <w:color w:val="000000"/>
          <w:szCs w:val="24"/>
        </w:rPr>
        <w:t xml:space="preserve">объекта </w:t>
      </w:r>
      <w:r w:rsidR="00DE56E8" w:rsidRPr="00EC31CF">
        <w:rPr>
          <w:color w:val="000000"/>
          <w:szCs w:val="24"/>
        </w:rPr>
        <w:t xml:space="preserve">недвижимого муниципального имущества  в порядке и сроки, установленные аукционной документацией, согласно Журналу регистрации заявок на участие в аукционе на право заключения договоров аренды, договоров безвозмездного пользования, иных договоров, </w:t>
      </w:r>
      <w:r w:rsidR="002C001B" w:rsidRPr="002C001B">
        <w:rPr>
          <w:szCs w:val="24"/>
        </w:rPr>
        <w:t>предусматривающих переход прав в отношении государственного или муниципального имущества</w:t>
      </w:r>
      <w:r w:rsidR="002C001B" w:rsidRPr="00EC31CF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зарегистрирована</w:t>
      </w:r>
      <w:r w:rsidR="00DE56E8">
        <w:rPr>
          <w:color w:val="000000"/>
          <w:szCs w:val="24"/>
        </w:rPr>
        <w:t xml:space="preserve"> одна заявка: </w:t>
      </w:r>
      <w:r w:rsidR="00DE56E8" w:rsidRPr="00EC31CF">
        <w:rPr>
          <w:color w:val="000000"/>
          <w:szCs w:val="24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3544"/>
        <w:gridCol w:w="1559"/>
        <w:gridCol w:w="1701"/>
        <w:gridCol w:w="1672"/>
      </w:tblGrid>
      <w:tr w:rsidR="00403F0C" w:rsidRPr="00BD129F" w:rsidTr="00942E03">
        <w:tc>
          <w:tcPr>
            <w:tcW w:w="704" w:type="dxa"/>
            <w:vAlign w:val="center"/>
          </w:tcPr>
          <w:p w:rsidR="00403F0C" w:rsidRPr="00942E03" w:rsidRDefault="00942E03" w:rsidP="00942E03">
            <w:pPr>
              <w:ind w:right="-3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3F0C" w:rsidRPr="00942E0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544" w:type="dxa"/>
          </w:tcPr>
          <w:p w:rsidR="00403F0C" w:rsidRPr="00403F0C" w:rsidRDefault="00403F0C" w:rsidP="00FA6A31">
            <w:pPr>
              <w:ind w:firstLine="0"/>
              <w:rPr>
                <w:szCs w:val="24"/>
              </w:rPr>
            </w:pPr>
            <w:r w:rsidRPr="00403F0C">
              <w:rPr>
                <w:szCs w:val="24"/>
              </w:rPr>
              <w:t>Наименование организации,</w:t>
            </w:r>
          </w:p>
          <w:p w:rsidR="00403F0C" w:rsidRPr="00403F0C" w:rsidRDefault="00403F0C" w:rsidP="00064133">
            <w:pPr>
              <w:rPr>
                <w:szCs w:val="24"/>
              </w:rPr>
            </w:pPr>
            <w:r w:rsidRPr="00403F0C">
              <w:rPr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Дата предоставления заявки</w:t>
            </w:r>
          </w:p>
        </w:tc>
        <w:tc>
          <w:tcPr>
            <w:tcW w:w="1701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Время предоставления заявки</w:t>
            </w: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szCs w:val="24"/>
              </w:rPr>
            </w:pPr>
            <w:r w:rsidRPr="00403F0C">
              <w:rPr>
                <w:szCs w:val="24"/>
              </w:rPr>
              <w:t>Количество заявок по лотам</w:t>
            </w:r>
          </w:p>
        </w:tc>
      </w:tr>
      <w:tr w:rsidR="00FA6A31" w:rsidRPr="00665C55" w:rsidTr="00942E03">
        <w:tc>
          <w:tcPr>
            <w:tcW w:w="704" w:type="dxa"/>
          </w:tcPr>
          <w:p w:rsidR="00FA6A31" w:rsidRPr="008A1195" w:rsidRDefault="00FA6A31" w:rsidP="00FA6A31">
            <w:pPr>
              <w:ind w:firstLine="0"/>
              <w:jc w:val="center"/>
              <w:rPr>
                <w:sz w:val="28"/>
                <w:szCs w:val="28"/>
              </w:rPr>
            </w:pPr>
            <w:r w:rsidRPr="008A119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A6A31" w:rsidRPr="008A1195" w:rsidRDefault="00FA6A31" w:rsidP="00054949">
            <w:pPr>
              <w:jc w:val="center"/>
              <w:rPr>
                <w:sz w:val="28"/>
                <w:szCs w:val="28"/>
              </w:rPr>
            </w:pPr>
            <w:r w:rsidRPr="008A1195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Климова Е.Н.</w:t>
            </w:r>
          </w:p>
        </w:tc>
        <w:tc>
          <w:tcPr>
            <w:tcW w:w="1559" w:type="dxa"/>
          </w:tcPr>
          <w:p w:rsidR="00FA6A31" w:rsidRPr="00665C55" w:rsidRDefault="00FA6A31" w:rsidP="00FA6A31"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701" w:type="dxa"/>
          </w:tcPr>
          <w:p w:rsidR="00FA6A31" w:rsidRPr="00665C55" w:rsidRDefault="00FA6A31" w:rsidP="00FA6A31">
            <w:pPr>
              <w:ind w:firstLine="0"/>
              <w:jc w:val="center"/>
              <w:rPr>
                <w:sz w:val="28"/>
                <w:szCs w:val="28"/>
              </w:rPr>
            </w:pPr>
            <w:r w:rsidRPr="00665C55">
              <w:t>1</w:t>
            </w:r>
            <w:r>
              <w:t>0</w:t>
            </w:r>
            <w:r w:rsidRPr="00665C55">
              <w:t xml:space="preserve"> час.</w:t>
            </w:r>
            <w:r>
              <w:t xml:space="preserve"> 45</w:t>
            </w:r>
            <w:r w:rsidRPr="00665C55">
              <w:t>мин.</w:t>
            </w:r>
          </w:p>
        </w:tc>
        <w:tc>
          <w:tcPr>
            <w:tcW w:w="1672" w:type="dxa"/>
          </w:tcPr>
          <w:p w:rsidR="00FA6A31" w:rsidRPr="00665C55" w:rsidRDefault="00FA6A31" w:rsidP="00054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F0C" w:rsidRPr="00BD129F" w:rsidTr="00942E03">
        <w:tc>
          <w:tcPr>
            <w:tcW w:w="704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  <w:r w:rsidRPr="00403F0C">
              <w:rPr>
                <w:b/>
                <w:szCs w:val="24"/>
              </w:rPr>
              <w:t>Итого:  1 заявитель</w:t>
            </w:r>
          </w:p>
        </w:tc>
        <w:tc>
          <w:tcPr>
            <w:tcW w:w="1559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672" w:type="dxa"/>
          </w:tcPr>
          <w:p w:rsidR="00403F0C" w:rsidRPr="00403F0C" w:rsidRDefault="00403F0C" w:rsidP="00064133">
            <w:pPr>
              <w:jc w:val="center"/>
              <w:rPr>
                <w:b/>
                <w:szCs w:val="24"/>
              </w:rPr>
            </w:pPr>
          </w:p>
        </w:tc>
      </w:tr>
    </w:tbl>
    <w:p w:rsidR="00942E03" w:rsidRDefault="00942E03" w:rsidP="00942E03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   </w:t>
      </w:r>
    </w:p>
    <w:p w:rsidR="009454A3" w:rsidRPr="00EC31CF" w:rsidRDefault="00291A0B" w:rsidP="00187FC4">
      <w:pPr>
        <w:spacing w:line="216" w:lineRule="auto"/>
        <w:ind w:right="-5" w:firstLine="0"/>
        <w:rPr>
          <w:color w:val="000000"/>
          <w:szCs w:val="24"/>
        </w:rPr>
      </w:pPr>
      <w:r>
        <w:rPr>
          <w:szCs w:val="24"/>
        </w:rPr>
        <w:t xml:space="preserve">      </w:t>
      </w:r>
      <w:r w:rsidR="0034588A">
        <w:rPr>
          <w:szCs w:val="24"/>
        </w:rPr>
        <w:t xml:space="preserve"> </w:t>
      </w:r>
      <w:r w:rsidR="00EB2F01">
        <w:rPr>
          <w:szCs w:val="24"/>
        </w:rPr>
        <w:t>6</w:t>
      </w:r>
      <w:r w:rsidR="009454A3">
        <w:rPr>
          <w:szCs w:val="24"/>
        </w:rPr>
        <w:t xml:space="preserve">. </w:t>
      </w:r>
      <w:r w:rsidR="001C713F" w:rsidRPr="00A052DF">
        <w:rPr>
          <w:szCs w:val="24"/>
        </w:rPr>
        <w:t xml:space="preserve"> </w:t>
      </w:r>
      <w:r w:rsidR="009454A3" w:rsidRPr="00EC31CF">
        <w:rPr>
          <w:color w:val="000000"/>
          <w:szCs w:val="24"/>
        </w:rPr>
        <w:t xml:space="preserve">По результатам рассмотрения </w:t>
      </w:r>
      <w:r w:rsidR="00FA6A31">
        <w:rPr>
          <w:color w:val="000000"/>
          <w:szCs w:val="24"/>
        </w:rPr>
        <w:t xml:space="preserve">единственной </w:t>
      </w:r>
      <w:r w:rsidR="009454A3" w:rsidRPr="00EC31CF">
        <w:rPr>
          <w:color w:val="000000"/>
          <w:szCs w:val="24"/>
        </w:rPr>
        <w:t>заяв</w:t>
      </w:r>
      <w:r w:rsidR="00FA6A31">
        <w:rPr>
          <w:color w:val="000000"/>
          <w:szCs w:val="24"/>
        </w:rPr>
        <w:t>ки</w:t>
      </w:r>
      <w:r w:rsidR="009454A3" w:rsidRPr="00EC31CF">
        <w:rPr>
          <w:color w:val="000000"/>
          <w:szCs w:val="24"/>
        </w:rPr>
        <w:t xml:space="preserve">  и представленных документов комиссией принято решение:</w:t>
      </w:r>
    </w:p>
    <w:p w:rsidR="00FA6A31" w:rsidRPr="00FA6A31" w:rsidRDefault="007933BF" w:rsidP="00924D95">
      <w:pPr>
        <w:pStyle w:val="a4"/>
        <w:rPr>
          <w:szCs w:val="24"/>
        </w:rPr>
      </w:pPr>
      <w:r>
        <w:rPr>
          <w:b/>
          <w:color w:val="000000"/>
          <w:szCs w:val="24"/>
        </w:rPr>
        <w:t xml:space="preserve">       </w:t>
      </w:r>
      <w:r w:rsidRPr="00EB2F01">
        <w:rPr>
          <w:b/>
          <w:color w:val="000000"/>
          <w:szCs w:val="24"/>
        </w:rPr>
        <w:t>Допустить</w:t>
      </w:r>
      <w:r w:rsidRPr="00EB2F01">
        <w:rPr>
          <w:color w:val="000000"/>
          <w:szCs w:val="24"/>
        </w:rPr>
        <w:t xml:space="preserve"> индивидуального предпринимателя </w:t>
      </w:r>
      <w:r w:rsidR="00FA6A31">
        <w:rPr>
          <w:color w:val="000000"/>
          <w:szCs w:val="24"/>
        </w:rPr>
        <w:t>Климову Е.Н</w:t>
      </w:r>
      <w:r w:rsidRPr="00EB2F01">
        <w:rPr>
          <w:color w:val="000000"/>
          <w:szCs w:val="24"/>
        </w:rPr>
        <w:t>.,</w:t>
      </w:r>
      <w:r>
        <w:rPr>
          <w:color w:val="000000"/>
          <w:szCs w:val="24"/>
        </w:rPr>
        <w:t xml:space="preserve"> </w:t>
      </w:r>
      <w:r w:rsidRPr="00EB2F01">
        <w:rPr>
          <w:color w:val="000000"/>
          <w:szCs w:val="24"/>
        </w:rPr>
        <w:t xml:space="preserve">ИНН </w:t>
      </w:r>
      <w:r w:rsidR="00FA6A31">
        <w:rPr>
          <w:color w:val="000000"/>
          <w:szCs w:val="24"/>
        </w:rPr>
        <w:t>343002445653</w:t>
      </w:r>
      <w:r>
        <w:rPr>
          <w:color w:val="000000"/>
          <w:szCs w:val="24"/>
        </w:rPr>
        <w:t xml:space="preserve">, </w:t>
      </w:r>
      <w:r w:rsidRPr="00EB2F01">
        <w:rPr>
          <w:color w:val="000000"/>
          <w:szCs w:val="24"/>
        </w:rPr>
        <w:t xml:space="preserve">ОГРН </w:t>
      </w:r>
      <w:r w:rsidR="00FA6A31">
        <w:rPr>
          <w:color w:val="000000"/>
          <w:szCs w:val="24"/>
        </w:rPr>
        <w:t>315343500000025</w:t>
      </w:r>
      <w:r>
        <w:rPr>
          <w:color w:val="000000"/>
          <w:szCs w:val="24"/>
        </w:rPr>
        <w:t xml:space="preserve">, </w:t>
      </w:r>
      <w:r w:rsidR="009454A3" w:rsidRPr="00EC31CF">
        <w:rPr>
          <w:color w:val="000000"/>
          <w:szCs w:val="24"/>
        </w:rPr>
        <w:t>к участию в аукционе на право заключения договора аренды недвижимого</w:t>
      </w:r>
      <w:r w:rsidR="009454A3">
        <w:rPr>
          <w:color w:val="000000"/>
          <w:szCs w:val="24"/>
        </w:rPr>
        <w:t xml:space="preserve"> муниципального имущества</w:t>
      </w:r>
      <w:r w:rsidR="00FA6A31">
        <w:rPr>
          <w:color w:val="000000"/>
          <w:szCs w:val="24"/>
        </w:rPr>
        <w:t xml:space="preserve"> -</w:t>
      </w:r>
      <w:r w:rsidRPr="00403F0C">
        <w:rPr>
          <w:b/>
          <w:szCs w:val="24"/>
        </w:rPr>
        <w:t xml:space="preserve"> </w:t>
      </w:r>
      <w:r w:rsidR="00FA6A31" w:rsidRPr="00FA6A31">
        <w:rPr>
          <w:szCs w:val="24"/>
        </w:rPr>
        <w:t>нежило</w:t>
      </w:r>
      <w:r w:rsidR="00FA6A31">
        <w:rPr>
          <w:szCs w:val="24"/>
        </w:rPr>
        <w:t>го</w:t>
      </w:r>
      <w:r w:rsidR="00FA6A31" w:rsidRPr="00FA6A31">
        <w:rPr>
          <w:szCs w:val="24"/>
        </w:rPr>
        <w:t xml:space="preserve"> помещени</w:t>
      </w:r>
      <w:r w:rsidR="00FA6A31">
        <w:rPr>
          <w:szCs w:val="24"/>
        </w:rPr>
        <w:t>я</w:t>
      </w:r>
      <w:r w:rsidR="00FA6A31" w:rsidRPr="00FA6A31">
        <w:rPr>
          <w:szCs w:val="24"/>
        </w:rPr>
        <w:t>, общей площадью 12,1 кв.м., которое представляет собой часть помещения 1-го этажа двухэтажного кирпичного здания, расположенного по адресу: Россия, Волгоградская область, г. Суровикино, ул. Ленина,  дом № 68.</w:t>
      </w:r>
    </w:p>
    <w:p w:rsidR="009454A3" w:rsidRPr="00EC31CF" w:rsidRDefault="009454A3" w:rsidP="009454A3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r w:rsidR="00157CE0">
        <w:rPr>
          <w:color w:val="000000"/>
          <w:szCs w:val="24"/>
        </w:rPr>
        <w:t xml:space="preserve">   </w:t>
      </w:r>
      <w:r w:rsidRPr="00EC31CF">
        <w:rPr>
          <w:b/>
          <w:color w:val="000000"/>
          <w:szCs w:val="24"/>
        </w:rPr>
        <w:t>Признать</w:t>
      </w:r>
      <w:r w:rsidRPr="00EC31CF">
        <w:rPr>
          <w:color w:val="000000"/>
          <w:szCs w:val="24"/>
        </w:rPr>
        <w:t xml:space="preserve"> </w:t>
      </w:r>
      <w:r w:rsidR="00EB2F01">
        <w:rPr>
          <w:color w:val="000000"/>
          <w:szCs w:val="24"/>
        </w:rPr>
        <w:t xml:space="preserve">ИП </w:t>
      </w:r>
      <w:r w:rsidR="00FA6A31">
        <w:rPr>
          <w:color w:val="000000"/>
          <w:szCs w:val="24"/>
        </w:rPr>
        <w:t xml:space="preserve">Климову Е.Н. </w:t>
      </w:r>
      <w:r w:rsidRPr="00EC31CF">
        <w:rPr>
          <w:color w:val="000000"/>
          <w:szCs w:val="24"/>
        </w:rPr>
        <w:t>участником открытого   аукциона</w:t>
      </w:r>
      <w:r w:rsidR="00944B77">
        <w:rPr>
          <w:color w:val="000000"/>
          <w:szCs w:val="24"/>
        </w:rPr>
        <w:t>.</w:t>
      </w:r>
    </w:p>
    <w:p w:rsidR="007933BF" w:rsidRDefault="009454A3" w:rsidP="009454A3">
      <w:pPr>
        <w:tabs>
          <w:tab w:val="left" w:pos="142"/>
        </w:tabs>
        <w:autoSpaceDE w:val="0"/>
        <w:autoSpaceDN w:val="0"/>
        <w:adjustRightInd w:val="0"/>
        <w:ind w:right="140" w:hanging="28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    </w:t>
      </w:r>
      <w:r w:rsidR="00157CE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 xml:space="preserve">Признать </w:t>
      </w:r>
      <w:r w:rsidRPr="00EC31CF">
        <w:rPr>
          <w:b/>
          <w:color w:val="000000"/>
          <w:szCs w:val="24"/>
        </w:rPr>
        <w:t>аукцион несостоявшимся</w:t>
      </w:r>
      <w:r w:rsidRPr="00EC31CF">
        <w:rPr>
          <w:color w:val="000000"/>
          <w:szCs w:val="24"/>
        </w:rPr>
        <w:t xml:space="preserve"> по причине подачи единственной заявки на участие в аукционе, в соответствии с пунктом </w:t>
      </w:r>
      <w:r w:rsidR="005C4D17">
        <w:rPr>
          <w:color w:val="000000"/>
          <w:szCs w:val="24"/>
        </w:rPr>
        <w:t>129</w:t>
      </w:r>
      <w:r w:rsidR="009D4461">
        <w:rPr>
          <w:color w:val="000000"/>
          <w:szCs w:val="24"/>
        </w:rPr>
        <w:t xml:space="preserve">, 133 </w:t>
      </w:r>
      <w:r w:rsidRPr="00EC31CF">
        <w:rPr>
          <w:color w:val="000000"/>
          <w:szCs w:val="24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7933BF">
        <w:rPr>
          <w:color w:val="000000"/>
          <w:szCs w:val="24"/>
        </w:rPr>
        <w:t>.</w:t>
      </w:r>
    </w:p>
    <w:p w:rsidR="00DE56E8" w:rsidRDefault="009454A3" w:rsidP="00FA6A31">
      <w:pPr>
        <w:pStyle w:val="a4"/>
        <w:rPr>
          <w:color w:val="000000"/>
          <w:szCs w:val="24"/>
        </w:rPr>
      </w:pPr>
      <w:r w:rsidRPr="00EC31CF">
        <w:rPr>
          <w:color w:val="000000"/>
          <w:szCs w:val="24"/>
        </w:rPr>
        <w:t xml:space="preserve">    </w:t>
      </w:r>
      <w:r w:rsidR="007933BF">
        <w:rPr>
          <w:color w:val="000000"/>
          <w:szCs w:val="24"/>
        </w:rPr>
        <w:t xml:space="preserve">   </w:t>
      </w:r>
      <w:r w:rsidRPr="00157CE0">
        <w:rPr>
          <w:b/>
          <w:color w:val="000000"/>
          <w:szCs w:val="24"/>
        </w:rPr>
        <w:t>Заключить</w:t>
      </w:r>
      <w:r w:rsidRPr="00EC31CF">
        <w:rPr>
          <w:color w:val="000000"/>
          <w:szCs w:val="24"/>
        </w:rPr>
        <w:t xml:space="preserve"> с </w:t>
      </w:r>
      <w:r w:rsidR="007933BF">
        <w:rPr>
          <w:color w:val="000000"/>
          <w:szCs w:val="24"/>
        </w:rPr>
        <w:t xml:space="preserve">ИП </w:t>
      </w:r>
      <w:r w:rsidR="00FA6A31">
        <w:rPr>
          <w:color w:val="000000"/>
          <w:szCs w:val="24"/>
        </w:rPr>
        <w:t>Климовой Е.Н</w:t>
      </w:r>
      <w:r w:rsidR="007933BF">
        <w:rPr>
          <w:color w:val="000000"/>
          <w:szCs w:val="24"/>
        </w:rPr>
        <w:t xml:space="preserve"> </w:t>
      </w:r>
      <w:r w:rsidRPr="00157CE0">
        <w:rPr>
          <w:b/>
          <w:color w:val="000000"/>
          <w:szCs w:val="24"/>
        </w:rPr>
        <w:t xml:space="preserve">договор аренды </w:t>
      </w:r>
      <w:r w:rsidR="00157CE0" w:rsidRPr="00157CE0">
        <w:rPr>
          <w:b/>
          <w:color w:val="000000"/>
          <w:szCs w:val="24"/>
        </w:rPr>
        <w:t>муниципального имущества</w:t>
      </w:r>
      <w:r w:rsidR="00FA6A31">
        <w:rPr>
          <w:b/>
          <w:color w:val="000000"/>
          <w:szCs w:val="24"/>
        </w:rPr>
        <w:t xml:space="preserve"> - </w:t>
      </w:r>
      <w:r w:rsidR="00FA6A31" w:rsidRPr="00403F0C">
        <w:rPr>
          <w:b/>
          <w:szCs w:val="24"/>
        </w:rPr>
        <w:t xml:space="preserve"> </w:t>
      </w:r>
      <w:r w:rsidR="00FA6A31" w:rsidRPr="00FA6A31">
        <w:rPr>
          <w:szCs w:val="24"/>
        </w:rPr>
        <w:t>нежило</w:t>
      </w:r>
      <w:r w:rsidR="00FA6A31">
        <w:rPr>
          <w:szCs w:val="24"/>
        </w:rPr>
        <w:t>го</w:t>
      </w:r>
      <w:r w:rsidR="00FA6A31" w:rsidRPr="00FA6A31">
        <w:rPr>
          <w:szCs w:val="24"/>
        </w:rPr>
        <w:t xml:space="preserve"> помещени</w:t>
      </w:r>
      <w:r w:rsidR="00FA6A31">
        <w:rPr>
          <w:szCs w:val="24"/>
        </w:rPr>
        <w:t>я</w:t>
      </w:r>
      <w:r w:rsidR="00FA6A31" w:rsidRPr="00FA6A31">
        <w:rPr>
          <w:szCs w:val="24"/>
        </w:rPr>
        <w:t>, общей площадью 12,1 кв.м., которое представляет собой часть помещения 1-го этажа двухэтажного кирпичного здания, расположенного по адресу: Россия, Волгоградская область, г. Суровикино, ул. Ленина,  дом № 68</w:t>
      </w:r>
      <w:r w:rsidR="00FA6A31">
        <w:rPr>
          <w:szCs w:val="24"/>
        </w:rPr>
        <w:t>,</w:t>
      </w:r>
      <w:r w:rsidR="007933BF">
        <w:rPr>
          <w:szCs w:val="24"/>
        </w:rPr>
        <w:t xml:space="preserve"> </w:t>
      </w:r>
      <w:r w:rsidRPr="00EC31CF">
        <w:rPr>
          <w:color w:val="000000"/>
          <w:szCs w:val="24"/>
        </w:rPr>
        <w:t xml:space="preserve"> сроком на </w:t>
      </w:r>
      <w:r>
        <w:rPr>
          <w:color w:val="000000"/>
          <w:szCs w:val="24"/>
        </w:rPr>
        <w:t>5 лет,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на условиях и по цене, предусмотренной документацией </w:t>
      </w:r>
      <w:r w:rsidRPr="00C753FA">
        <w:rPr>
          <w:color w:val="000000"/>
          <w:szCs w:val="24"/>
        </w:rPr>
        <w:t>об аукционе</w:t>
      </w:r>
      <w:r w:rsidR="007933BF">
        <w:rPr>
          <w:color w:val="000000"/>
          <w:szCs w:val="24"/>
        </w:rPr>
        <w:t xml:space="preserve">. </w:t>
      </w:r>
    </w:p>
    <w:p w:rsidR="00DE56E8" w:rsidRPr="00DE56E8" w:rsidRDefault="00DE56E8" w:rsidP="00DE56E8">
      <w:pPr>
        <w:rPr>
          <w:szCs w:val="24"/>
        </w:rPr>
      </w:pPr>
      <w:r w:rsidRPr="00DE56E8">
        <w:rPr>
          <w:szCs w:val="24"/>
        </w:rPr>
        <w:t>Начальная (минимальная) цена договора составляет  83321,00 (восемьдесят три  тысячи триста двадцать один) рубль  (без учета НДС), за 1 год (12 месяцев) аренды за все помещение, с учетом пользования частью вспомогательных и технических помещений, используемых арендатором совместно с другими пользователями здания, площадью 5,0 кв.м., или 4872,56 (четыре тысячи восемьсот семьдесят два)  руб., 56 коп. в год за 1 кв. м.</w:t>
      </w:r>
      <w:r>
        <w:rPr>
          <w:szCs w:val="24"/>
        </w:rPr>
        <w:t xml:space="preserve"> </w:t>
      </w:r>
    </w:p>
    <w:p w:rsidR="00DE56E8" w:rsidRDefault="00157CE0" w:rsidP="00DE56E8">
      <w:pPr>
        <w:ind w:right="140" w:firstLine="284"/>
        <w:rPr>
          <w:bCs/>
          <w:color w:val="000000"/>
          <w:szCs w:val="24"/>
        </w:rPr>
      </w:pPr>
      <w:r w:rsidRPr="00187FC4">
        <w:rPr>
          <w:bCs/>
          <w:color w:val="000000"/>
          <w:szCs w:val="24"/>
        </w:rPr>
        <w:t>7</w:t>
      </w:r>
      <w:r w:rsidR="009454A3" w:rsidRPr="00187FC4">
        <w:rPr>
          <w:bCs/>
          <w:color w:val="000000"/>
          <w:szCs w:val="24"/>
        </w:rPr>
        <w:t>.  Направить заявител</w:t>
      </w:r>
      <w:r w:rsidR="00DE56E8">
        <w:rPr>
          <w:bCs/>
          <w:color w:val="000000"/>
          <w:szCs w:val="24"/>
        </w:rPr>
        <w:t>ю</w:t>
      </w:r>
      <w:r w:rsidR="009454A3" w:rsidRPr="00187FC4">
        <w:rPr>
          <w:bCs/>
          <w:color w:val="000000"/>
          <w:szCs w:val="24"/>
        </w:rPr>
        <w:t xml:space="preserve"> уведомлени</w:t>
      </w:r>
      <w:r w:rsidR="00944B77">
        <w:rPr>
          <w:bCs/>
          <w:color w:val="000000"/>
          <w:szCs w:val="24"/>
        </w:rPr>
        <w:t>я</w:t>
      </w:r>
      <w:r w:rsidR="009454A3" w:rsidRPr="00187FC4">
        <w:rPr>
          <w:bCs/>
          <w:color w:val="000000"/>
          <w:szCs w:val="24"/>
        </w:rPr>
        <w:t xml:space="preserve"> о принятом решении. </w:t>
      </w:r>
    </w:p>
    <w:p w:rsidR="00187FC4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  <w:r w:rsidRPr="00EC31CF">
        <w:rPr>
          <w:bCs/>
          <w:color w:val="000000"/>
          <w:szCs w:val="24"/>
        </w:rPr>
        <w:t xml:space="preserve">  </w:t>
      </w:r>
      <w:r w:rsidR="00157CE0">
        <w:rPr>
          <w:bCs/>
          <w:color w:val="000000"/>
          <w:szCs w:val="24"/>
        </w:rPr>
        <w:t>8</w:t>
      </w:r>
      <w:r w:rsidRPr="00EC31CF">
        <w:rPr>
          <w:bCs/>
          <w:color w:val="000000"/>
          <w:szCs w:val="24"/>
        </w:rPr>
        <w:t>.</w:t>
      </w:r>
      <w:r w:rsidRPr="00EC31CF">
        <w:rPr>
          <w:b/>
          <w:bCs/>
          <w:color w:val="000000"/>
          <w:szCs w:val="24"/>
        </w:rPr>
        <w:t xml:space="preserve"> </w:t>
      </w:r>
      <w:r w:rsidRPr="00EC31C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Pr="00EC31CF">
        <w:rPr>
          <w:color w:val="000000"/>
          <w:szCs w:val="24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на  право заключения договоров в отношении муниципального имущества - </w:t>
      </w:r>
      <w:hyperlink r:id="rId10" w:history="1">
        <w:r w:rsidRPr="00EC31CF">
          <w:rPr>
            <w:color w:val="000000"/>
            <w:szCs w:val="24"/>
          </w:rPr>
          <w:t>www.torgi.gov.ru</w:t>
        </w:r>
      </w:hyperlink>
      <w:r w:rsidRPr="00EC31C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2C001B">
        <w:rPr>
          <w:color w:val="000000"/>
          <w:szCs w:val="24"/>
        </w:rPr>
        <w:t>08</w:t>
      </w:r>
      <w:r>
        <w:rPr>
          <w:color w:val="000000"/>
          <w:szCs w:val="24"/>
        </w:rPr>
        <w:t>.</w:t>
      </w:r>
      <w:r w:rsidR="002C001B">
        <w:rPr>
          <w:color w:val="000000"/>
          <w:szCs w:val="24"/>
        </w:rPr>
        <w:t>12</w:t>
      </w:r>
      <w:r>
        <w:rPr>
          <w:color w:val="000000"/>
          <w:szCs w:val="24"/>
        </w:rPr>
        <w:t>.</w:t>
      </w:r>
      <w:r w:rsidRPr="00EC31CF">
        <w:rPr>
          <w:color w:val="000000"/>
          <w:szCs w:val="24"/>
        </w:rPr>
        <w:t>201</w:t>
      </w:r>
      <w:r w:rsidR="00944B77">
        <w:rPr>
          <w:color w:val="000000"/>
          <w:szCs w:val="24"/>
        </w:rPr>
        <w:t>5</w:t>
      </w:r>
      <w:r w:rsidR="00187FC4">
        <w:rPr>
          <w:color w:val="000000"/>
          <w:szCs w:val="24"/>
        </w:rPr>
        <w:t>.</w:t>
      </w:r>
      <w:r w:rsidRPr="00EC31CF">
        <w:rPr>
          <w:color w:val="000000"/>
          <w:szCs w:val="24"/>
        </w:rPr>
        <w:t xml:space="preserve">  </w:t>
      </w:r>
    </w:p>
    <w:p w:rsidR="002C001B" w:rsidRPr="002141CF" w:rsidRDefault="002141CF" w:rsidP="002C001B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87FC4" w:rsidRPr="002141CF">
        <w:rPr>
          <w:color w:val="000000"/>
          <w:sz w:val="24"/>
          <w:szCs w:val="24"/>
        </w:rPr>
        <w:t xml:space="preserve"> 9.</w:t>
      </w:r>
      <w:r w:rsidR="009454A3" w:rsidRPr="002141CF">
        <w:rPr>
          <w:color w:val="000000"/>
          <w:sz w:val="24"/>
          <w:szCs w:val="24"/>
        </w:rPr>
        <w:t xml:space="preserve">  </w:t>
      </w:r>
      <w:r w:rsidR="002C001B" w:rsidRPr="002141CF">
        <w:rPr>
          <w:color w:val="000000"/>
          <w:sz w:val="24"/>
          <w:szCs w:val="24"/>
        </w:rPr>
        <w:t xml:space="preserve">Настоящий протокол подлежит хранению в течение трех лет с даты подведения итогов настоящего открытого аукциона. </w:t>
      </w:r>
      <w:r w:rsidR="002C001B" w:rsidRPr="002141CF">
        <w:rPr>
          <w:sz w:val="24"/>
          <w:szCs w:val="24"/>
        </w:rPr>
        <w:t xml:space="preserve">Протокол  составлен  в  двух подлинных </w:t>
      </w:r>
      <w:r w:rsidR="002C001B" w:rsidRPr="002141CF">
        <w:rPr>
          <w:sz w:val="24"/>
          <w:szCs w:val="24"/>
        </w:rPr>
        <w:lastRenderedPageBreak/>
        <w:t>экземплярах,  имеющих одинаковую  юридическую силу,  один  из которых хранится у  организатора аукциона, другой передается победителю аукциона.</w:t>
      </w:r>
    </w:p>
    <w:p w:rsidR="002C001B" w:rsidRPr="002141CF" w:rsidRDefault="002C001B" w:rsidP="002C001B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</w:p>
    <w:p w:rsidR="009454A3" w:rsidRPr="002141CF" w:rsidRDefault="009454A3" w:rsidP="009454A3">
      <w:pPr>
        <w:keepNext/>
        <w:keepLines/>
        <w:autoSpaceDE w:val="0"/>
        <w:autoSpaceDN w:val="0"/>
        <w:adjustRightInd w:val="0"/>
        <w:ind w:right="140" w:firstLine="142"/>
        <w:rPr>
          <w:color w:val="000000"/>
          <w:szCs w:val="24"/>
        </w:rPr>
      </w:pPr>
    </w:p>
    <w:p w:rsidR="009454A3" w:rsidRPr="00EC31CF" w:rsidRDefault="009454A3" w:rsidP="002141CF">
      <w:pPr>
        <w:spacing w:before="120" w:after="120"/>
        <w:ind w:right="140" w:firstLine="0"/>
        <w:rPr>
          <w:b/>
          <w:bCs/>
          <w:color w:val="000000"/>
          <w:szCs w:val="24"/>
        </w:rPr>
      </w:pPr>
      <w:r w:rsidRPr="00EC31CF">
        <w:rPr>
          <w:b/>
          <w:bCs/>
          <w:color w:val="000000"/>
          <w:szCs w:val="24"/>
        </w:rPr>
        <w:t xml:space="preserve">За принятые решения </w:t>
      </w:r>
      <w:r w:rsidR="00187FC4">
        <w:rPr>
          <w:b/>
          <w:bCs/>
          <w:color w:val="000000"/>
          <w:szCs w:val="24"/>
        </w:rPr>
        <w:t xml:space="preserve">«ЗА» </w:t>
      </w:r>
      <w:r w:rsidRPr="00EC31CF">
        <w:rPr>
          <w:b/>
          <w:bCs/>
          <w:color w:val="000000"/>
          <w:szCs w:val="24"/>
        </w:rPr>
        <w:t>проголосовал</w:t>
      </w:r>
      <w:r w:rsidR="00187FC4">
        <w:rPr>
          <w:b/>
          <w:bCs/>
          <w:color w:val="000000"/>
          <w:szCs w:val="24"/>
        </w:rPr>
        <w:t xml:space="preserve"> весь состав аукционной комиссии. </w:t>
      </w:r>
      <w:r w:rsidRPr="00EC31CF">
        <w:rPr>
          <w:b/>
          <w:bCs/>
          <w:color w:val="000000"/>
          <w:szCs w:val="24"/>
        </w:rPr>
        <w:t xml:space="preserve"> </w:t>
      </w:r>
    </w:p>
    <w:p w:rsidR="0034588A" w:rsidRDefault="0034588A" w:rsidP="00160866">
      <w:pPr>
        <w:widowControl/>
        <w:snapToGrid w:val="0"/>
        <w:ind w:firstLine="0"/>
        <w:rPr>
          <w:color w:val="000000"/>
          <w:szCs w:val="24"/>
        </w:rPr>
      </w:pPr>
    </w:p>
    <w:p w:rsidR="00187FC4" w:rsidRP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p w:rsidR="00FF30B3" w:rsidRDefault="00FF30B3" w:rsidP="00160866">
      <w:pPr>
        <w:widowControl/>
        <w:snapToGrid w:val="0"/>
        <w:ind w:firstLine="0"/>
        <w:rPr>
          <w:color w:val="000000"/>
          <w:szCs w:val="24"/>
        </w:rPr>
      </w:pPr>
    </w:p>
    <w:tbl>
      <w:tblPr>
        <w:tblW w:w="18712" w:type="dxa"/>
        <w:tblInd w:w="108" w:type="dxa"/>
        <w:tblLayout w:type="fixed"/>
        <w:tblLook w:val="00A0"/>
      </w:tblPr>
      <w:tblGrid>
        <w:gridCol w:w="9356"/>
        <w:gridCol w:w="9356"/>
      </w:tblGrid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Председатель комиссии:</w:t>
            </w:r>
          </w:p>
          <w:p w:rsidR="00FF30B3" w:rsidRPr="00FF30B3" w:rsidRDefault="00FF30B3" w:rsidP="00944B77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1. </w:t>
            </w:r>
            <w:r w:rsidR="00944B77">
              <w:rPr>
                <w:color w:val="000000"/>
                <w:u w:val="single"/>
              </w:rPr>
              <w:t>Рывкин Н.В. __________________________________</w:t>
            </w:r>
            <w:r w:rsidR="00BB7E24">
              <w:rPr>
                <w:color w:val="000000"/>
                <w:u w:val="single"/>
              </w:rPr>
              <w:t>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Заместитель председателя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2.  </w:t>
            </w:r>
            <w:r w:rsidR="00944B77" w:rsidRPr="00FF30B3">
              <w:rPr>
                <w:color w:val="000000"/>
                <w:u w:val="single"/>
              </w:rPr>
              <w:t xml:space="preserve">Гречишникова М.В.                                                           </w:t>
            </w:r>
            <w:r w:rsidR="00BB7E24">
              <w:rPr>
                <w:color w:val="000000"/>
                <w:u w:val="single"/>
              </w:rPr>
              <w:t>_________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Секретарь: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3. Сидорова О.Н.         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FF30B3" w:rsidRPr="00FF30B3" w:rsidRDefault="00FF30B3" w:rsidP="002E7DD9">
            <w:pPr>
              <w:spacing w:line="276" w:lineRule="auto"/>
              <w:rPr>
                <w:color w:val="000000"/>
                <w:u w:val="single"/>
              </w:rPr>
            </w:pPr>
            <w:r w:rsidRPr="00FF30B3">
              <w:rPr>
                <w:color w:val="000000"/>
                <w:u w:val="single"/>
              </w:rPr>
              <w:t xml:space="preserve">4. Гречишников А.А.                                                             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2C001B" w:rsidRDefault="002C001B" w:rsidP="002C001B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2C001B" w:rsidRDefault="002C001B" w:rsidP="002C001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u w:val="single"/>
              </w:rPr>
              <w:t>5</w:t>
            </w:r>
            <w:r w:rsidRPr="00FF30B3">
              <w:rPr>
                <w:color w:val="000000"/>
                <w:u w:val="single"/>
              </w:rPr>
              <w:t xml:space="preserve">. </w:t>
            </w:r>
            <w:r>
              <w:rPr>
                <w:color w:val="000000"/>
                <w:u w:val="single"/>
              </w:rPr>
              <w:t>Колесов В.А</w:t>
            </w:r>
            <w:r w:rsidRPr="00FF30B3">
              <w:rPr>
                <w:color w:val="000000"/>
                <w:u w:val="single"/>
              </w:rPr>
              <w:t>.</w:t>
            </w:r>
            <w:r>
              <w:rPr>
                <w:color w:val="000000"/>
                <w:u w:val="single"/>
              </w:rPr>
              <w:t>___________________________________________</w:t>
            </w:r>
            <w:r w:rsidR="00FF30B3" w:rsidRPr="00855A31">
              <w:rPr>
                <w:color w:val="000000"/>
              </w:rPr>
              <w:t xml:space="preserve"> </w:t>
            </w:r>
          </w:p>
          <w:p w:rsidR="00FF30B3" w:rsidRDefault="00FF30B3" w:rsidP="002E7DD9">
            <w:pPr>
              <w:spacing w:line="276" w:lineRule="auto"/>
              <w:rPr>
                <w:color w:val="000000"/>
              </w:rPr>
            </w:pPr>
            <w:r w:rsidRPr="00855A31">
              <w:rPr>
                <w:color w:val="000000"/>
              </w:rPr>
              <w:t>Член комиссии:</w:t>
            </w:r>
          </w:p>
          <w:p w:rsidR="00FF30B3" w:rsidRPr="00FF30B3" w:rsidRDefault="002C001B" w:rsidP="002E7DD9">
            <w:pPr>
              <w:spacing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6</w:t>
            </w:r>
            <w:r w:rsidR="00FF30B3" w:rsidRPr="00FF30B3">
              <w:rPr>
                <w:color w:val="000000"/>
                <w:u w:val="single"/>
              </w:rPr>
              <w:t>. Фролова Н.И.</w:t>
            </w:r>
            <w:r w:rsidR="00FF30B3">
              <w:rPr>
                <w:color w:val="000000"/>
                <w:u w:val="single"/>
              </w:rPr>
              <w:t>___________________________________</w:t>
            </w:r>
            <w:r w:rsidR="00BB7E24">
              <w:rPr>
                <w:color w:val="000000"/>
                <w:u w:val="single"/>
              </w:rPr>
              <w:t>________</w:t>
            </w: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  <w:tr w:rsidR="00FF30B3" w:rsidRPr="00855A31" w:rsidTr="00CA0CB2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before="200" w:line="276" w:lineRule="auto"/>
              <w:ind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FF30B3" w:rsidRPr="00855A31" w:rsidRDefault="00FF30B3" w:rsidP="002E7DD9">
            <w:pPr>
              <w:spacing w:line="276" w:lineRule="auto"/>
              <w:rPr>
                <w:color w:val="000000"/>
              </w:rPr>
            </w:pPr>
          </w:p>
        </w:tc>
      </w:tr>
    </w:tbl>
    <w:p w:rsidR="002141CF" w:rsidRDefault="002141CF" w:rsidP="002141CF">
      <w:pPr>
        <w:pStyle w:val="afd"/>
        <w:spacing w:before="0" w:beforeAutospacing="0"/>
        <w:rPr>
          <w:color w:val="000000"/>
        </w:rPr>
      </w:pPr>
      <w:r w:rsidRPr="000B771C">
        <w:rPr>
          <w:color w:val="000000"/>
        </w:rPr>
        <w:t>Протокол получил</w:t>
      </w:r>
      <w:r w:rsidR="00A132F2">
        <w:rPr>
          <w:color w:val="000000"/>
        </w:rPr>
        <w:t>:</w:t>
      </w:r>
      <w:r w:rsidRPr="000B771C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___________________</w:t>
      </w:r>
    </w:p>
    <w:p w:rsidR="002141CF" w:rsidRDefault="002141CF" w:rsidP="002141CF">
      <w:pPr>
        <w:pStyle w:val="afd"/>
        <w:spacing w:before="0" w:beforeAutospacing="0"/>
        <w:rPr>
          <w:color w:val="000000"/>
        </w:rPr>
      </w:pPr>
      <w:r>
        <w:rPr>
          <w:color w:val="000000"/>
        </w:rPr>
        <w:t xml:space="preserve">  ___________________                         ______________________                                                        </w:t>
      </w:r>
    </w:p>
    <w:p w:rsidR="002141CF" w:rsidRPr="000B771C" w:rsidRDefault="002141CF" w:rsidP="002141CF">
      <w:pPr>
        <w:pStyle w:val="afd"/>
        <w:spacing w:before="0" w:beforeAutospacing="0"/>
        <w:rPr>
          <w:color w:val="000000"/>
        </w:rPr>
      </w:pPr>
      <w:r>
        <w:rPr>
          <w:color w:val="000000"/>
        </w:rPr>
        <w:t xml:space="preserve">        (подпись)                                                         (дата)</w:t>
      </w:r>
    </w:p>
    <w:p w:rsidR="002141CF" w:rsidRPr="000B771C" w:rsidRDefault="002141CF" w:rsidP="002141CF">
      <w:pPr>
        <w:pStyle w:val="afd"/>
        <w:rPr>
          <w:color w:val="000000"/>
        </w:rPr>
      </w:pPr>
      <w:r w:rsidRPr="000B771C">
        <w:rPr>
          <w:color w:val="000000"/>
        </w:rPr>
        <w:t> </w:t>
      </w:r>
    </w:p>
    <w:p w:rsidR="00D872F6" w:rsidRDefault="00D872F6" w:rsidP="00D872F6">
      <w:pPr>
        <w:ind w:firstLine="0"/>
        <w:rPr>
          <w:color w:val="000000"/>
          <w:szCs w:val="24"/>
        </w:rPr>
      </w:pPr>
    </w:p>
    <w:sectPr w:rsidR="00D872F6" w:rsidSect="002141CF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91" w:rsidRDefault="004B0491" w:rsidP="00F84D88">
      <w:r>
        <w:separator/>
      </w:r>
    </w:p>
  </w:endnote>
  <w:endnote w:type="continuationSeparator" w:id="1">
    <w:p w:rsidR="004B0491" w:rsidRDefault="004B0491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91" w:rsidRDefault="004B0491" w:rsidP="00F84D88">
      <w:r>
        <w:separator/>
      </w:r>
    </w:p>
  </w:footnote>
  <w:footnote w:type="continuationSeparator" w:id="1">
    <w:p w:rsidR="004B0491" w:rsidRDefault="004B0491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EC6"/>
    <w:rsid w:val="00033071"/>
    <w:rsid w:val="000402AD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1334B"/>
    <w:rsid w:val="00114763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510C"/>
    <w:rsid w:val="001756CA"/>
    <w:rsid w:val="00176955"/>
    <w:rsid w:val="00182667"/>
    <w:rsid w:val="001843A0"/>
    <w:rsid w:val="00187FC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4DA3"/>
    <w:rsid w:val="001F7439"/>
    <w:rsid w:val="001F78D0"/>
    <w:rsid w:val="002063A5"/>
    <w:rsid w:val="00207BBC"/>
    <w:rsid w:val="00211FE9"/>
    <w:rsid w:val="002141CF"/>
    <w:rsid w:val="002235B8"/>
    <w:rsid w:val="00227D92"/>
    <w:rsid w:val="00230151"/>
    <w:rsid w:val="002354A3"/>
    <w:rsid w:val="0024110E"/>
    <w:rsid w:val="00241B9B"/>
    <w:rsid w:val="00246A3C"/>
    <w:rsid w:val="00253FCF"/>
    <w:rsid w:val="00257FF5"/>
    <w:rsid w:val="002666E8"/>
    <w:rsid w:val="00266A60"/>
    <w:rsid w:val="002845C3"/>
    <w:rsid w:val="00291A0B"/>
    <w:rsid w:val="00291B9A"/>
    <w:rsid w:val="002961E8"/>
    <w:rsid w:val="002A2242"/>
    <w:rsid w:val="002A6E6A"/>
    <w:rsid w:val="002A7CC4"/>
    <w:rsid w:val="002B2234"/>
    <w:rsid w:val="002B5349"/>
    <w:rsid w:val="002C001B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4E44"/>
    <w:rsid w:val="003625F1"/>
    <w:rsid w:val="00365B5F"/>
    <w:rsid w:val="0036754E"/>
    <w:rsid w:val="003754F8"/>
    <w:rsid w:val="00382F79"/>
    <w:rsid w:val="003878EC"/>
    <w:rsid w:val="00393F48"/>
    <w:rsid w:val="00396239"/>
    <w:rsid w:val="00397CE1"/>
    <w:rsid w:val="003C4CB9"/>
    <w:rsid w:val="003D770B"/>
    <w:rsid w:val="003F3E60"/>
    <w:rsid w:val="003F46C8"/>
    <w:rsid w:val="003F589D"/>
    <w:rsid w:val="003F5D2A"/>
    <w:rsid w:val="00401074"/>
    <w:rsid w:val="00402FC7"/>
    <w:rsid w:val="00403F0C"/>
    <w:rsid w:val="00404523"/>
    <w:rsid w:val="00405A9E"/>
    <w:rsid w:val="00405BAC"/>
    <w:rsid w:val="004073C8"/>
    <w:rsid w:val="004118CF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90523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107EA"/>
    <w:rsid w:val="005136C4"/>
    <w:rsid w:val="005223A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91A08"/>
    <w:rsid w:val="005933B9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C4D17"/>
    <w:rsid w:val="005D2719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71D94"/>
    <w:rsid w:val="00675556"/>
    <w:rsid w:val="00676A4B"/>
    <w:rsid w:val="006801B5"/>
    <w:rsid w:val="006875E9"/>
    <w:rsid w:val="0069109C"/>
    <w:rsid w:val="00694244"/>
    <w:rsid w:val="006955ED"/>
    <w:rsid w:val="00696D65"/>
    <w:rsid w:val="006B1AE5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21891"/>
    <w:rsid w:val="007311D4"/>
    <w:rsid w:val="00733852"/>
    <w:rsid w:val="0073483E"/>
    <w:rsid w:val="00735A90"/>
    <w:rsid w:val="007374AA"/>
    <w:rsid w:val="00740F9D"/>
    <w:rsid w:val="00742CEF"/>
    <w:rsid w:val="007473A7"/>
    <w:rsid w:val="0075037A"/>
    <w:rsid w:val="007508F7"/>
    <w:rsid w:val="00752E48"/>
    <w:rsid w:val="00770A2D"/>
    <w:rsid w:val="00787201"/>
    <w:rsid w:val="00787AEA"/>
    <w:rsid w:val="007933BF"/>
    <w:rsid w:val="007954EF"/>
    <w:rsid w:val="007A0CE2"/>
    <w:rsid w:val="007A40A2"/>
    <w:rsid w:val="007A63EB"/>
    <w:rsid w:val="007B06B5"/>
    <w:rsid w:val="007C0617"/>
    <w:rsid w:val="007D7B56"/>
    <w:rsid w:val="007E6057"/>
    <w:rsid w:val="007E77E6"/>
    <w:rsid w:val="008035AE"/>
    <w:rsid w:val="00803775"/>
    <w:rsid w:val="00807597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763D"/>
    <w:rsid w:val="008D3DA3"/>
    <w:rsid w:val="008E205B"/>
    <w:rsid w:val="008E22C0"/>
    <w:rsid w:val="008F27C9"/>
    <w:rsid w:val="009037D1"/>
    <w:rsid w:val="00904B87"/>
    <w:rsid w:val="0090682B"/>
    <w:rsid w:val="00913C84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2C8D"/>
    <w:rsid w:val="00973CCF"/>
    <w:rsid w:val="0097503C"/>
    <w:rsid w:val="00975206"/>
    <w:rsid w:val="00983D08"/>
    <w:rsid w:val="00993B57"/>
    <w:rsid w:val="00994518"/>
    <w:rsid w:val="009959E8"/>
    <w:rsid w:val="009967E2"/>
    <w:rsid w:val="009A75A4"/>
    <w:rsid w:val="009B5756"/>
    <w:rsid w:val="009B74E8"/>
    <w:rsid w:val="009C4E2E"/>
    <w:rsid w:val="009C654B"/>
    <w:rsid w:val="009D1798"/>
    <w:rsid w:val="009D4461"/>
    <w:rsid w:val="009D5ABF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4A69"/>
    <w:rsid w:val="00A65C0B"/>
    <w:rsid w:val="00A73CB5"/>
    <w:rsid w:val="00A92C39"/>
    <w:rsid w:val="00A97C77"/>
    <w:rsid w:val="00AA0017"/>
    <w:rsid w:val="00AA2403"/>
    <w:rsid w:val="00AC1F37"/>
    <w:rsid w:val="00AD1042"/>
    <w:rsid w:val="00AD115E"/>
    <w:rsid w:val="00AE1DBD"/>
    <w:rsid w:val="00AE2F34"/>
    <w:rsid w:val="00AE37F4"/>
    <w:rsid w:val="00AE5EB2"/>
    <w:rsid w:val="00AE6A52"/>
    <w:rsid w:val="00AE6D58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6D81"/>
    <w:rsid w:val="00B522D8"/>
    <w:rsid w:val="00B67D3D"/>
    <w:rsid w:val="00B71FBC"/>
    <w:rsid w:val="00B75861"/>
    <w:rsid w:val="00B86273"/>
    <w:rsid w:val="00B86A29"/>
    <w:rsid w:val="00B93D77"/>
    <w:rsid w:val="00BB0EC2"/>
    <w:rsid w:val="00BB4292"/>
    <w:rsid w:val="00BB678F"/>
    <w:rsid w:val="00BB7E24"/>
    <w:rsid w:val="00BC061F"/>
    <w:rsid w:val="00BC2A80"/>
    <w:rsid w:val="00BC4DE5"/>
    <w:rsid w:val="00BD129F"/>
    <w:rsid w:val="00BD6D73"/>
    <w:rsid w:val="00BE733E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41EA6"/>
    <w:rsid w:val="00C45434"/>
    <w:rsid w:val="00C616D0"/>
    <w:rsid w:val="00C753FA"/>
    <w:rsid w:val="00C8199C"/>
    <w:rsid w:val="00C9339C"/>
    <w:rsid w:val="00C97B76"/>
    <w:rsid w:val="00CA0CB2"/>
    <w:rsid w:val="00CA2F73"/>
    <w:rsid w:val="00CC0DBA"/>
    <w:rsid w:val="00CC20C6"/>
    <w:rsid w:val="00CC452B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5093C"/>
    <w:rsid w:val="00D51DFA"/>
    <w:rsid w:val="00D53C04"/>
    <w:rsid w:val="00D57D4F"/>
    <w:rsid w:val="00D63B5E"/>
    <w:rsid w:val="00D63C22"/>
    <w:rsid w:val="00D643FA"/>
    <w:rsid w:val="00D707B2"/>
    <w:rsid w:val="00D769E3"/>
    <w:rsid w:val="00D8122E"/>
    <w:rsid w:val="00D872F6"/>
    <w:rsid w:val="00D87668"/>
    <w:rsid w:val="00DB1A89"/>
    <w:rsid w:val="00DB4EA6"/>
    <w:rsid w:val="00DC1221"/>
    <w:rsid w:val="00DC48D5"/>
    <w:rsid w:val="00DC58CB"/>
    <w:rsid w:val="00DC7BEF"/>
    <w:rsid w:val="00DD40FA"/>
    <w:rsid w:val="00DE56E8"/>
    <w:rsid w:val="00E01966"/>
    <w:rsid w:val="00E14C7A"/>
    <w:rsid w:val="00E17C87"/>
    <w:rsid w:val="00E2280E"/>
    <w:rsid w:val="00E261B6"/>
    <w:rsid w:val="00E34675"/>
    <w:rsid w:val="00E569E0"/>
    <w:rsid w:val="00E600E9"/>
    <w:rsid w:val="00E742CB"/>
    <w:rsid w:val="00E7690E"/>
    <w:rsid w:val="00E77594"/>
    <w:rsid w:val="00E81A1D"/>
    <w:rsid w:val="00E95BC6"/>
    <w:rsid w:val="00EA24BA"/>
    <w:rsid w:val="00EA35EA"/>
    <w:rsid w:val="00EB0559"/>
    <w:rsid w:val="00EB2F01"/>
    <w:rsid w:val="00EB611E"/>
    <w:rsid w:val="00EC31CF"/>
    <w:rsid w:val="00EC3642"/>
    <w:rsid w:val="00EC4F9B"/>
    <w:rsid w:val="00ED4E41"/>
    <w:rsid w:val="00EE55C3"/>
    <w:rsid w:val="00EF3012"/>
    <w:rsid w:val="00EF5D53"/>
    <w:rsid w:val="00F03828"/>
    <w:rsid w:val="00F06747"/>
    <w:rsid w:val="00F1482F"/>
    <w:rsid w:val="00F152C9"/>
    <w:rsid w:val="00F210FB"/>
    <w:rsid w:val="00F21F0D"/>
    <w:rsid w:val="00F21F43"/>
    <w:rsid w:val="00F22CB8"/>
    <w:rsid w:val="00F313D7"/>
    <w:rsid w:val="00F37397"/>
    <w:rsid w:val="00F45C41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A6A31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SpecOIZ5</cp:lastModifiedBy>
  <cp:revision>20</cp:revision>
  <cp:lastPrinted>2015-12-07T12:41:00Z</cp:lastPrinted>
  <dcterms:created xsi:type="dcterms:W3CDTF">2013-09-05T12:14:00Z</dcterms:created>
  <dcterms:modified xsi:type="dcterms:W3CDTF">2015-12-08T06:35:00Z</dcterms:modified>
</cp:coreProperties>
</file>