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3448DC" w:rsidRPr="003448DC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по прод</w:t>
      </w:r>
      <w:r w:rsidR="003448DC" w:rsidRPr="003448DC">
        <w:rPr>
          <w:rFonts w:ascii="Times New Roman" w:hAnsi="Times New Roman" w:cs="Times New Roman"/>
          <w:sz w:val="28"/>
          <w:szCs w:val="28"/>
        </w:rPr>
        <w:t>а</w:t>
      </w:r>
      <w:r w:rsidR="003448DC" w:rsidRPr="003448DC">
        <w:rPr>
          <w:rFonts w:ascii="Times New Roman" w:hAnsi="Times New Roman" w:cs="Times New Roman"/>
          <w:sz w:val="28"/>
          <w:szCs w:val="28"/>
        </w:rPr>
        <w:t>же земельных участков, находящихся в муниципальной собственности Сур</w:t>
      </w:r>
      <w:r w:rsidR="003448DC" w:rsidRPr="003448DC">
        <w:rPr>
          <w:rFonts w:ascii="Times New Roman" w:hAnsi="Times New Roman" w:cs="Times New Roman"/>
          <w:sz w:val="28"/>
          <w:szCs w:val="28"/>
        </w:rPr>
        <w:t>о</w:t>
      </w:r>
      <w:r w:rsidR="003448DC" w:rsidRPr="003448DC">
        <w:rPr>
          <w:rFonts w:ascii="Times New Roman" w:hAnsi="Times New Roman" w:cs="Times New Roman"/>
          <w:sz w:val="28"/>
          <w:szCs w:val="28"/>
        </w:rPr>
        <w:t>викинского муниципального района Волгоградской области, и земельных участков, государственная собственность на которые не разграничена, расп</w:t>
      </w:r>
      <w:r w:rsidR="003448DC" w:rsidRPr="003448DC">
        <w:rPr>
          <w:rFonts w:ascii="Times New Roman" w:hAnsi="Times New Roman" w:cs="Times New Roman"/>
          <w:sz w:val="28"/>
          <w:szCs w:val="28"/>
        </w:rPr>
        <w:t>о</w:t>
      </w:r>
      <w:r w:rsidR="003448DC" w:rsidRPr="003448DC">
        <w:rPr>
          <w:rFonts w:ascii="Times New Roman" w:hAnsi="Times New Roman" w:cs="Times New Roman"/>
          <w:sz w:val="28"/>
          <w:szCs w:val="28"/>
        </w:rPr>
        <w:t>ложенных на территории</w:t>
      </w:r>
      <w:r w:rsidR="003448DC" w:rsidRPr="00344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8DC" w:rsidRPr="003448DC">
        <w:rPr>
          <w:rFonts w:ascii="Times New Roman" w:hAnsi="Times New Roman" w:cs="Times New Roman"/>
          <w:sz w:val="28"/>
          <w:szCs w:val="28"/>
        </w:rPr>
        <w:t>сельских поселений, входящих в состав Суровикинск</w:t>
      </w:r>
      <w:r w:rsidR="003448DC" w:rsidRPr="003448DC">
        <w:rPr>
          <w:rFonts w:ascii="Times New Roman" w:hAnsi="Times New Roman" w:cs="Times New Roman"/>
          <w:sz w:val="28"/>
          <w:szCs w:val="28"/>
        </w:rPr>
        <w:t>о</w:t>
      </w:r>
      <w:r w:rsidR="003448DC" w:rsidRPr="003448DC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48DC" w:rsidRDefault="003448DC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</w:p>
    <w:p w:rsidR="003448DC" w:rsidRDefault="003448DC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3448DC" w:rsidRPr="003448DC" w:rsidRDefault="003448DC" w:rsidP="003448D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448DC" w:rsidRPr="003448DC" w:rsidRDefault="003448DC" w:rsidP="003448D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 Почтовый адрес и (или) адрес электронной почты для связи с заявителем: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________________________________</w:t>
      </w:r>
    </w:p>
    <w:p w:rsid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7" w:history="1">
        <w:r w:rsidRPr="003448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11.10</w:t>
        </w:r>
      </w:hyperlink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3448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 </w:t>
      </w:r>
      <w:r w:rsidRPr="003448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прошу утвердить схему расположения зем</w:t>
      </w:r>
      <w:r w:rsidRPr="00344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ельного участка, </w:t>
      </w: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_______________________, площадью ________________              кв. метров,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земельного участка (или: при отсутствии адреса земельного участка иное описание местоположения земельного участка):_____________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______________________________________________________________;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территориальная зона, в границах которой образуется земельный участок (или: вид разрешенного использования образуемого земельного участка)___________________________________________________________;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использования земельного участка __________________________.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Default="003448DC" w:rsidP="0034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0C032B" w:rsidRDefault="003448DC" w:rsidP="00344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 электронной почты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3448DC" w:rsidRPr="000C032B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4B1144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3448DC" w:rsidRPr="0083391D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3448DC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3448DC" w:rsidRPr="0083391D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3448DC" w:rsidRPr="0083391D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3448DC" w:rsidRPr="00F552D9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448DC" w:rsidRPr="00F552D9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3448DC" w:rsidRDefault="003448DC" w:rsidP="003448DC">
      <w:pPr>
        <w:ind w:firstLine="708"/>
        <w:rPr>
          <w:lang w:eastAsia="ru-RU"/>
        </w:rPr>
      </w:pPr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Подлинность подписи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 свидетельствую: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1270"/>
        <w:gridCol w:w="2008"/>
      </w:tblGrid>
      <w:tr w:rsidR="003448DC" w:rsidRPr="003448DC" w:rsidTr="00A50F0B">
        <w:tc>
          <w:tcPr>
            <w:tcW w:w="613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48DC" w:rsidRPr="003448DC" w:rsidTr="007C44CA">
        <w:trPr>
          <w:trHeight w:val="741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7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34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</w:t>
            </w: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448DC" w:rsidRPr="003448DC" w:rsidRDefault="003448DC" w:rsidP="007C44CA">
      <w:pPr>
        <w:rPr>
          <w:lang w:eastAsia="ru-RU"/>
        </w:rPr>
      </w:pPr>
    </w:p>
    <w:sectPr w:rsidR="003448DC" w:rsidRPr="003448DC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6C" w:rsidRDefault="00F85C6C" w:rsidP="00B86820">
      <w:pPr>
        <w:spacing w:after="0" w:line="240" w:lineRule="auto"/>
      </w:pPr>
      <w:r>
        <w:separator/>
      </w:r>
    </w:p>
  </w:endnote>
  <w:endnote w:type="continuationSeparator" w:id="1">
    <w:p w:rsidR="00F85C6C" w:rsidRDefault="00F85C6C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6C" w:rsidRDefault="00F85C6C" w:rsidP="00B86820">
      <w:pPr>
        <w:spacing w:after="0" w:line="240" w:lineRule="auto"/>
      </w:pPr>
      <w:r>
        <w:separator/>
      </w:r>
    </w:p>
  </w:footnote>
  <w:footnote w:type="continuationSeparator" w:id="1">
    <w:p w:rsidR="00F85C6C" w:rsidRDefault="00F85C6C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F85829">
        <w:pPr>
          <w:pStyle w:val="a6"/>
          <w:jc w:val="center"/>
        </w:pPr>
        <w:fldSimple w:instr=" PAGE   \* MERGEFORMAT ">
          <w:r w:rsidR="007C44CA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121262"/>
    <w:rsid w:val="00142DC6"/>
    <w:rsid w:val="0018745A"/>
    <w:rsid w:val="0024710D"/>
    <w:rsid w:val="00251E5B"/>
    <w:rsid w:val="002604D6"/>
    <w:rsid w:val="003330F1"/>
    <w:rsid w:val="003448DC"/>
    <w:rsid w:val="003F340A"/>
    <w:rsid w:val="00423BDB"/>
    <w:rsid w:val="00492C1A"/>
    <w:rsid w:val="004951F8"/>
    <w:rsid w:val="00563685"/>
    <w:rsid w:val="005C3C37"/>
    <w:rsid w:val="005D369A"/>
    <w:rsid w:val="006B733F"/>
    <w:rsid w:val="0071604C"/>
    <w:rsid w:val="00773882"/>
    <w:rsid w:val="007C44CA"/>
    <w:rsid w:val="007D0F55"/>
    <w:rsid w:val="008072D4"/>
    <w:rsid w:val="008D0285"/>
    <w:rsid w:val="009148C3"/>
    <w:rsid w:val="009A1F85"/>
    <w:rsid w:val="009E5A1D"/>
    <w:rsid w:val="00A00C71"/>
    <w:rsid w:val="00B30EC2"/>
    <w:rsid w:val="00B43123"/>
    <w:rsid w:val="00B86820"/>
    <w:rsid w:val="00CB79DA"/>
    <w:rsid w:val="00CF1878"/>
    <w:rsid w:val="00D142E2"/>
    <w:rsid w:val="00E04E1F"/>
    <w:rsid w:val="00E21479"/>
    <w:rsid w:val="00EF32B9"/>
    <w:rsid w:val="00F1751E"/>
    <w:rsid w:val="00F438CF"/>
    <w:rsid w:val="00F4392A"/>
    <w:rsid w:val="00F57E42"/>
    <w:rsid w:val="00F74565"/>
    <w:rsid w:val="00F84E67"/>
    <w:rsid w:val="00F85829"/>
    <w:rsid w:val="00F85C6C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44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7</cp:revision>
  <cp:lastPrinted>2022-06-08T13:49:00Z</cp:lastPrinted>
  <dcterms:created xsi:type="dcterms:W3CDTF">2022-06-07T11:43:00Z</dcterms:created>
  <dcterms:modified xsi:type="dcterms:W3CDTF">2022-06-09T15:01:00Z</dcterms:modified>
</cp:coreProperties>
</file>