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173" w:tblpY="665"/>
        <w:tblW w:w="4926" w:type="dxa"/>
        <w:tblLook w:val="04A0" w:firstRow="1" w:lastRow="0" w:firstColumn="1" w:lastColumn="0" w:noHBand="0" w:noVBand="1"/>
      </w:tblPr>
      <w:tblGrid>
        <w:gridCol w:w="4926"/>
      </w:tblGrid>
      <w:tr w:rsidR="00642382" w:rsidRPr="0009065F" w:rsidTr="00251FEB">
        <w:tc>
          <w:tcPr>
            <w:tcW w:w="4926" w:type="dxa"/>
          </w:tcPr>
          <w:p w:rsidR="00642382" w:rsidRPr="0009065F" w:rsidRDefault="00642382" w:rsidP="00251FEB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6946" w:type="dxa"/>
        <w:tblInd w:w="3652" w:type="dxa"/>
        <w:tblLook w:val="04A0" w:firstRow="1" w:lastRow="0" w:firstColumn="1" w:lastColumn="0" w:noHBand="0" w:noVBand="1"/>
      </w:tblPr>
      <w:tblGrid>
        <w:gridCol w:w="6946"/>
      </w:tblGrid>
      <w:tr w:rsidR="000716E3" w:rsidTr="0050596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D59EE" w:rsidRPr="00AF44D8" w:rsidRDefault="003D59EE" w:rsidP="00B16032">
            <w:pPr>
              <w:pStyle w:val="a5"/>
              <w:ind w:firstLine="2592"/>
              <w:rPr>
                <w:rFonts w:ascii="Times New Roman" w:hAnsi="Times New Roman" w:cs="Times New Roman"/>
              </w:rPr>
            </w:pPr>
            <w:r w:rsidRPr="00AF44D8">
              <w:rPr>
                <w:rFonts w:ascii="Times New Roman" w:hAnsi="Times New Roman" w:cs="Times New Roman"/>
              </w:rPr>
              <w:t xml:space="preserve">ПРИЛОЖЕНИЕ 2  </w:t>
            </w:r>
          </w:p>
          <w:p w:rsidR="003D59EE" w:rsidRPr="00AF44D8" w:rsidRDefault="003D59EE" w:rsidP="003D59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D59EE" w:rsidRPr="00AF44D8" w:rsidRDefault="003D59EE" w:rsidP="00B16032">
            <w:pPr>
              <w:pStyle w:val="a5"/>
              <w:ind w:firstLine="2592"/>
              <w:rPr>
                <w:rFonts w:ascii="Times New Roman" w:hAnsi="Times New Roman" w:cs="Times New Roman"/>
              </w:rPr>
            </w:pPr>
            <w:r w:rsidRPr="00AF44D8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3D59EE" w:rsidRPr="00AF44D8" w:rsidRDefault="003D59EE" w:rsidP="00B16032">
            <w:pPr>
              <w:pStyle w:val="a5"/>
              <w:ind w:firstLine="2592"/>
              <w:rPr>
                <w:rFonts w:ascii="Times New Roman" w:hAnsi="Times New Roman" w:cs="Times New Roman"/>
              </w:rPr>
            </w:pPr>
            <w:r w:rsidRPr="00AF44D8">
              <w:rPr>
                <w:rFonts w:ascii="Times New Roman" w:hAnsi="Times New Roman" w:cs="Times New Roman"/>
              </w:rPr>
              <w:t xml:space="preserve">администрации Суровикинского     </w:t>
            </w:r>
          </w:p>
          <w:p w:rsidR="003D59EE" w:rsidRPr="00AF44D8" w:rsidRDefault="003D59EE" w:rsidP="00B16032">
            <w:pPr>
              <w:pStyle w:val="a5"/>
              <w:ind w:firstLine="2592"/>
              <w:rPr>
                <w:rFonts w:ascii="Times New Roman" w:hAnsi="Times New Roman" w:cs="Times New Roman"/>
              </w:rPr>
            </w:pPr>
            <w:r w:rsidRPr="00AF44D8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3D59EE" w:rsidRPr="00F705BD" w:rsidRDefault="003D59EE" w:rsidP="003D5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E3" w:rsidRPr="00AF44D8" w:rsidRDefault="003D59EE" w:rsidP="00050D03">
            <w:pPr>
              <w:spacing w:after="0" w:line="240" w:lineRule="auto"/>
              <w:ind w:left="1294" w:firstLine="306"/>
              <w:jc w:val="center"/>
              <w:rPr>
                <w:sz w:val="26"/>
                <w:szCs w:val="26"/>
              </w:rPr>
            </w:pPr>
            <w:r w:rsidRPr="00AF44D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16032">
              <w:rPr>
                <w:rFonts w:ascii="Times New Roman" w:hAnsi="Times New Roman"/>
                <w:sz w:val="26"/>
                <w:szCs w:val="26"/>
              </w:rPr>
              <w:t xml:space="preserve">21 апреля </w:t>
            </w:r>
            <w:r w:rsidRPr="00AF44D8">
              <w:rPr>
                <w:rFonts w:ascii="Times New Roman" w:hAnsi="Times New Roman"/>
                <w:sz w:val="26"/>
                <w:szCs w:val="26"/>
              </w:rPr>
              <w:t>2023</w:t>
            </w:r>
            <w:r w:rsidR="00B1603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AF44D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B16032">
              <w:rPr>
                <w:rFonts w:ascii="Times New Roman" w:hAnsi="Times New Roman"/>
                <w:sz w:val="26"/>
                <w:szCs w:val="26"/>
              </w:rPr>
              <w:t xml:space="preserve"> 324</w:t>
            </w:r>
            <w:bookmarkStart w:id="0" w:name="_GoBack"/>
            <w:bookmarkEnd w:id="0"/>
          </w:p>
        </w:tc>
      </w:tr>
      <w:tr w:rsidR="00B16032" w:rsidTr="0050596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16032" w:rsidRDefault="00B16032" w:rsidP="003D5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32" w:rsidTr="0050596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16032" w:rsidRDefault="00B16032" w:rsidP="003D5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0B" w:rsidRDefault="00317F0B" w:rsidP="00642382">
      <w:pPr>
        <w:spacing w:after="0" w:line="240" w:lineRule="auto"/>
        <w:ind w:firstLine="360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17F0B" w:rsidRDefault="00317F0B" w:rsidP="005059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7F0B">
        <w:rPr>
          <w:rFonts w:ascii="Times New Roman" w:hAnsi="Times New Roman"/>
          <w:sz w:val="26"/>
          <w:szCs w:val="26"/>
        </w:rPr>
        <w:t xml:space="preserve">СОСТАВ </w:t>
      </w:r>
    </w:p>
    <w:p w:rsidR="00317F0B" w:rsidRDefault="00317F0B" w:rsidP="005059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дежурно – диспетчерских служб (ДДС)</w:t>
      </w:r>
      <w:r w:rsidR="00F550F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входящих в ОСОДУ Суровикинского муниципального района  </w:t>
      </w:r>
    </w:p>
    <w:p w:rsidR="00317F0B" w:rsidRDefault="00317F0B" w:rsidP="0050596A">
      <w:pPr>
        <w:pStyle w:val="11"/>
        <w:shd w:val="clear" w:color="auto" w:fill="auto"/>
        <w:spacing w:after="0" w:line="324" w:lineRule="exact"/>
        <w:ind w:firstLine="700"/>
        <w:jc w:val="both"/>
      </w:pPr>
    </w:p>
    <w:p w:rsidR="00317F0B" w:rsidRDefault="00317F0B" w:rsidP="0050596A">
      <w:pPr>
        <w:pStyle w:val="11"/>
        <w:shd w:val="clear" w:color="auto" w:fill="auto"/>
        <w:spacing w:after="0" w:line="324" w:lineRule="exact"/>
        <w:ind w:firstLine="700"/>
        <w:jc w:val="both"/>
      </w:pPr>
      <w:r>
        <w:t>Объединенная система оператив</w:t>
      </w:r>
      <w:r w:rsidR="00B16032">
        <w:t>но-диспетчерского управления Су</w:t>
      </w:r>
      <w:r>
        <w:t>ровикинского муниципального района (далее - ОСОДУ Суровикинского</w:t>
      </w:r>
      <w:r>
        <w:br/>
        <w:t>муниципального района) объединяет органы управления - дежурно-</w:t>
      </w:r>
      <w:r>
        <w:br/>
        <w:t>диспетчерские службы (далее - ДДС), пункты управления ДДС со сред-</w:t>
      </w:r>
      <w:r>
        <w:br/>
        <w:t>ствами связи и оповещения.</w:t>
      </w:r>
    </w:p>
    <w:p w:rsidR="00317F0B" w:rsidRDefault="00317F0B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>В состав ОСОДУ входят:</w:t>
      </w:r>
    </w:p>
    <w:p w:rsidR="00317F0B" w:rsidRDefault="00317F0B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 xml:space="preserve">дежурная часть ОМВД </w:t>
      </w:r>
      <w:r w:rsidR="005069AE">
        <w:t>России</w:t>
      </w:r>
      <w:r>
        <w:t xml:space="preserve"> по Суровикинскому району (тел. 02, 2-15-</w:t>
      </w:r>
      <w:bookmarkStart w:id="1" w:name="bookmark0"/>
      <w:r>
        <w:rPr>
          <w:rStyle w:val="112pt"/>
        </w:rPr>
        <w:t>01</w:t>
      </w:r>
      <w:r>
        <w:t>);</w:t>
      </w:r>
      <w:bookmarkEnd w:id="1"/>
    </w:p>
    <w:p w:rsidR="00317F0B" w:rsidRPr="002D2AB7" w:rsidRDefault="00317F0B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>диспетчерская служба скорой и неотложной медицинской помощи</w:t>
      </w:r>
      <w:r>
        <w:br/>
        <w:t>ГБУЗ «</w:t>
      </w:r>
      <w:r w:rsidRPr="002D2AB7">
        <w:t>ЦРБ Суровикинского муниципального района» (тел. 03);</w:t>
      </w:r>
    </w:p>
    <w:p w:rsidR="00317F0B" w:rsidRPr="002D2AB7" w:rsidRDefault="002D2AB7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56 ПСЧ 8 ПСО ФПС ГПС ГУ МЧС России по Волгоградской области </w:t>
      </w:r>
      <w:r w:rsidR="00317F0B" w:rsidRPr="002D2AB7">
        <w:t>(тел. 01; 2-25-80);</w:t>
      </w:r>
    </w:p>
    <w:p w:rsidR="002D2AB7" w:rsidRDefault="002D2AB7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ГКУ ПС по Волгоградской области 3 отряд ПС филиал ПЧ-85 ст. Нижний Чир </w:t>
      </w:r>
      <w:r>
        <w:t xml:space="preserve"> (тел. 9-55-89);</w:t>
      </w:r>
    </w:p>
    <w:p w:rsidR="00995F61" w:rsidRDefault="00995F61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>дежурно-диспетчерская служба Нижнечирского поисково-спасательного подразделения ГКУ Служба спасения (тел. 9-57-95);</w:t>
      </w:r>
    </w:p>
    <w:p w:rsidR="00995F61" w:rsidRDefault="00995F61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>дежурно-диспетчерская служба Новомаксимовского поисково-спасательного подразделения ГКУ Служба спасения (тел. 8-961-686-71-31);</w:t>
      </w:r>
    </w:p>
    <w:p w:rsidR="002D2AB7" w:rsidRDefault="002D2AB7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Майоровского опорного поста филиала ПЧ-853 отряда ПС ГКУ ПС по Волгоградской области Качалинского сельского поселения</w:t>
      </w:r>
      <w:r>
        <w:t>» (тел. 9-83-91);</w:t>
      </w:r>
    </w:p>
    <w:p w:rsidR="00317F0B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</w:t>
      </w:r>
      <w:r w:rsidR="00317F0B">
        <w:t>МКУ «Спасатель» Лобакинского с</w:t>
      </w:r>
      <w:r w:rsidR="002D2AB7">
        <w:t xml:space="preserve">ельского </w:t>
      </w:r>
      <w:r w:rsidR="00317F0B">
        <w:t>поселения (тел.9-92-16</w:t>
      </w:r>
      <w:r w:rsidR="002D2AB7">
        <w:t>)</w:t>
      </w:r>
      <w:r w:rsidR="00317F0B">
        <w:t>;</w:t>
      </w:r>
    </w:p>
    <w:p w:rsidR="00317F0B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>
        <w:t>оперативный дежурный ФКУ ИК-19 (</w:t>
      </w:r>
      <w:r w:rsidR="002D2AB7">
        <w:t>тел.9-35-81</w:t>
      </w:r>
      <w:r w:rsidR="00317F0B">
        <w:t>);</w:t>
      </w:r>
    </w:p>
    <w:p w:rsidR="00317F0B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</w:t>
      </w:r>
      <w:r w:rsidR="00317F0B">
        <w:t>АО «Газпром газораспределение Волгоград» в г. Суровикино</w:t>
      </w:r>
      <w:r>
        <w:t xml:space="preserve"> (</w:t>
      </w:r>
      <w:r w:rsidR="00317F0B">
        <w:t>04, 2-22-94);</w:t>
      </w:r>
    </w:p>
    <w:p w:rsidR="00317F0B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</w:t>
      </w:r>
      <w:r w:rsidR="00317F0B">
        <w:t xml:space="preserve">ООО «Газпром межрегионгаз Волгоград» </w:t>
      </w:r>
      <w:r>
        <w:t xml:space="preserve">                      </w:t>
      </w:r>
      <w:r w:rsidR="00317F0B">
        <w:t>(тел.2-22-06);</w:t>
      </w:r>
    </w:p>
    <w:p w:rsidR="00D83E3C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2D2AB7">
        <w:t>дежурно-диспетчерск</w:t>
      </w:r>
      <w:r>
        <w:t>ая</w:t>
      </w:r>
      <w:r w:rsidRPr="002D2AB7">
        <w:t xml:space="preserve"> служб</w:t>
      </w:r>
      <w:r>
        <w:t>а</w:t>
      </w:r>
      <w:r w:rsidRPr="002D2AB7">
        <w:t xml:space="preserve"> </w:t>
      </w:r>
      <w:r>
        <w:t>ООО «Газпром трансгаз Волгоград Волгоградское ЛПУ МГ» (тел. 9-35-86);</w:t>
      </w:r>
    </w:p>
    <w:p w:rsidR="00D83E3C" w:rsidRPr="00346F24" w:rsidRDefault="00D83E3C" w:rsidP="0050596A">
      <w:pPr>
        <w:pStyle w:val="11"/>
        <w:shd w:val="clear" w:color="auto" w:fill="auto"/>
        <w:spacing w:after="0" w:line="322" w:lineRule="exact"/>
        <w:ind w:firstLine="700"/>
        <w:jc w:val="both"/>
      </w:pPr>
      <w:r w:rsidRPr="00346F24">
        <w:t xml:space="preserve">дежурно-диспетчерская служба Волгоградоблэлектро филиал Суровикинские межрайонные электрические сети (тел.2-22-86); </w:t>
      </w:r>
    </w:p>
    <w:p w:rsidR="00642382" w:rsidRDefault="00D83E3C" w:rsidP="00505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6F24">
        <w:rPr>
          <w:rFonts w:ascii="Times New Roman" w:hAnsi="Times New Roman"/>
          <w:sz w:val="26"/>
          <w:szCs w:val="26"/>
        </w:rPr>
        <w:t>дежурно-диспетчерская служба</w:t>
      </w:r>
      <w:r w:rsidR="00346F24" w:rsidRPr="00346F24">
        <w:rPr>
          <w:rFonts w:ascii="Times New Roman" w:hAnsi="Times New Roman"/>
          <w:sz w:val="26"/>
          <w:szCs w:val="26"/>
        </w:rPr>
        <w:t xml:space="preserve"> Волгоградэнерго, филиал ОАО «МРСК Юга», </w:t>
      </w:r>
      <w:r w:rsidR="00346F24">
        <w:rPr>
          <w:rFonts w:ascii="Times New Roman" w:hAnsi="Times New Roman"/>
          <w:sz w:val="26"/>
          <w:szCs w:val="26"/>
        </w:rPr>
        <w:t xml:space="preserve">                    </w:t>
      </w:r>
      <w:r w:rsidR="00346F24" w:rsidRPr="00346F24">
        <w:rPr>
          <w:rFonts w:ascii="Times New Roman" w:hAnsi="Times New Roman"/>
          <w:sz w:val="26"/>
          <w:szCs w:val="26"/>
        </w:rPr>
        <w:t>по «Правобережные электические сети», Суровикинские РЭС (тел.</w:t>
      </w:r>
      <w:r w:rsidR="00346F24">
        <w:rPr>
          <w:rFonts w:ascii="Times New Roman" w:hAnsi="Times New Roman"/>
          <w:sz w:val="26"/>
          <w:szCs w:val="26"/>
        </w:rPr>
        <w:t xml:space="preserve"> 2-23-48);</w:t>
      </w:r>
    </w:p>
    <w:p w:rsidR="00C24B79" w:rsidRDefault="00C24B79" w:rsidP="00505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6F24">
        <w:rPr>
          <w:rFonts w:ascii="Times New Roman" w:hAnsi="Times New Roman"/>
          <w:sz w:val="26"/>
          <w:szCs w:val="26"/>
        </w:rPr>
        <w:lastRenderedPageBreak/>
        <w:t>дежурно-диспетчерская служба</w:t>
      </w:r>
      <w:r>
        <w:rPr>
          <w:rFonts w:ascii="Times New Roman" w:hAnsi="Times New Roman"/>
          <w:sz w:val="26"/>
          <w:szCs w:val="26"/>
        </w:rPr>
        <w:t xml:space="preserve"> ОАО «ДЭП №57» г. Суровикино Волгоградской области (тел. 2-20-87);</w:t>
      </w:r>
    </w:p>
    <w:p w:rsidR="00F6724B" w:rsidRPr="00F6724B" w:rsidRDefault="00C24B79" w:rsidP="00505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6F24">
        <w:rPr>
          <w:rFonts w:ascii="Times New Roman" w:hAnsi="Times New Roman"/>
          <w:sz w:val="26"/>
          <w:szCs w:val="26"/>
        </w:rPr>
        <w:t>дежурно-диспетчерская служба</w:t>
      </w:r>
      <w:r>
        <w:rPr>
          <w:rFonts w:ascii="Times New Roman" w:hAnsi="Times New Roman"/>
          <w:sz w:val="26"/>
          <w:szCs w:val="26"/>
        </w:rPr>
        <w:t xml:space="preserve"> ГБУ Волгоградавтодор филиал Суровикинское ДРСУ (тел</w:t>
      </w:r>
      <w:r w:rsidRPr="00F6724B">
        <w:rPr>
          <w:rFonts w:ascii="Times New Roman" w:hAnsi="Times New Roman"/>
          <w:sz w:val="26"/>
          <w:szCs w:val="26"/>
        </w:rPr>
        <w:t>. 9-49-26);</w:t>
      </w:r>
    </w:p>
    <w:p w:rsidR="00F6724B" w:rsidRPr="00F6724B" w:rsidRDefault="00C24B79" w:rsidP="0050596A">
      <w:pPr>
        <w:spacing w:after="0" w:line="240" w:lineRule="auto"/>
        <w:ind w:firstLine="709"/>
        <w:jc w:val="both"/>
        <w:rPr>
          <w:rFonts w:ascii="Times New Roman" w:hAnsi="Times New Roman"/>
          <w:color w:val="616161"/>
        </w:rPr>
      </w:pPr>
      <w:r w:rsidRPr="00F6724B">
        <w:rPr>
          <w:rFonts w:ascii="Times New Roman" w:hAnsi="Times New Roman"/>
          <w:sz w:val="26"/>
          <w:szCs w:val="26"/>
        </w:rPr>
        <w:t>дежурно-диспетчерская служба</w:t>
      </w:r>
      <w:r w:rsidR="00F6724B" w:rsidRPr="00F6724B">
        <w:rPr>
          <w:rFonts w:ascii="Times New Roman" w:hAnsi="Times New Roman"/>
          <w:sz w:val="26"/>
          <w:szCs w:val="26"/>
        </w:rPr>
        <w:t xml:space="preserve"> Чирской дистанции пути Приволжской дирекции инфраструктуры филиала ОАО «РЖД» (тел. 2-26-53);</w:t>
      </w:r>
    </w:p>
    <w:p w:rsidR="00F6724B" w:rsidRDefault="00F6724B" w:rsidP="00505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24B">
        <w:rPr>
          <w:rFonts w:ascii="Times New Roman" w:hAnsi="Times New Roman"/>
          <w:sz w:val="26"/>
          <w:szCs w:val="26"/>
        </w:rPr>
        <w:t xml:space="preserve">дежурно-диспетчерская служба </w:t>
      </w:r>
      <w:r>
        <w:rPr>
          <w:rFonts w:ascii="Times New Roman" w:hAnsi="Times New Roman"/>
          <w:sz w:val="26"/>
          <w:szCs w:val="26"/>
        </w:rPr>
        <w:t>ООО «Теплосети» (тел. 2-50-80);</w:t>
      </w:r>
    </w:p>
    <w:p w:rsidR="00C24B79" w:rsidRDefault="00F6724B" w:rsidP="00505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ООО «Суровикинский водоканал» </w:t>
      </w:r>
      <w:r w:rsidR="0050596A">
        <w:rPr>
          <w:rFonts w:ascii="Times New Roman" w:hAnsi="Times New Roman"/>
          <w:sz w:val="26"/>
          <w:szCs w:val="26"/>
        </w:rPr>
        <w:t>(тел. 2-16-75).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46F24" w:rsidRPr="00317F0B" w:rsidRDefault="00346F24" w:rsidP="0050596A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sectPr w:rsidR="00346F24" w:rsidRPr="00317F0B" w:rsidSect="00B16032">
      <w:headerReference w:type="default" r:id="rId8"/>
      <w:pgSz w:w="11907" w:h="16839" w:code="9"/>
      <w:pgMar w:top="993" w:right="851" w:bottom="992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E9" w:rsidRDefault="004F58E9" w:rsidP="00A83576">
      <w:pPr>
        <w:spacing w:after="0" w:line="240" w:lineRule="auto"/>
      </w:pPr>
      <w:r>
        <w:separator/>
      </w:r>
    </w:p>
  </w:endnote>
  <w:endnote w:type="continuationSeparator" w:id="0">
    <w:p w:rsidR="004F58E9" w:rsidRDefault="004F58E9" w:rsidP="00A8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E9" w:rsidRDefault="004F58E9" w:rsidP="00A83576">
      <w:pPr>
        <w:spacing w:after="0" w:line="240" w:lineRule="auto"/>
      </w:pPr>
      <w:r>
        <w:separator/>
      </w:r>
    </w:p>
  </w:footnote>
  <w:footnote w:type="continuationSeparator" w:id="0">
    <w:p w:rsidR="004F58E9" w:rsidRDefault="004F58E9" w:rsidP="00A8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661"/>
      <w:docPartObj>
        <w:docPartGallery w:val="Page Numbers (Top of Page)"/>
        <w:docPartUnique/>
      </w:docPartObj>
    </w:sdtPr>
    <w:sdtEndPr/>
    <w:sdtContent>
      <w:p w:rsidR="00A83576" w:rsidRDefault="004876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576" w:rsidRDefault="00A835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827"/>
    <w:multiLevelType w:val="hybridMultilevel"/>
    <w:tmpl w:val="7856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9E4"/>
    <w:multiLevelType w:val="hybridMultilevel"/>
    <w:tmpl w:val="2A36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2203"/>
    <w:multiLevelType w:val="hybridMultilevel"/>
    <w:tmpl w:val="0E4E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85"/>
    <w:rsid w:val="00036FF2"/>
    <w:rsid w:val="00050D03"/>
    <w:rsid w:val="000716E3"/>
    <w:rsid w:val="000C2AF0"/>
    <w:rsid w:val="000E6465"/>
    <w:rsid w:val="000F696A"/>
    <w:rsid w:val="0013468C"/>
    <w:rsid w:val="00154E11"/>
    <w:rsid w:val="0020629C"/>
    <w:rsid w:val="00251FEB"/>
    <w:rsid w:val="00275ACE"/>
    <w:rsid w:val="00282905"/>
    <w:rsid w:val="002A227E"/>
    <w:rsid w:val="002D2AB7"/>
    <w:rsid w:val="002D4DF8"/>
    <w:rsid w:val="00317F0B"/>
    <w:rsid w:val="0034365A"/>
    <w:rsid w:val="00346F24"/>
    <w:rsid w:val="003D59EE"/>
    <w:rsid w:val="00443E1D"/>
    <w:rsid w:val="00487688"/>
    <w:rsid w:val="004B0B32"/>
    <w:rsid w:val="004F2EDB"/>
    <w:rsid w:val="004F521E"/>
    <w:rsid w:val="004F58E9"/>
    <w:rsid w:val="0050596A"/>
    <w:rsid w:val="005069AE"/>
    <w:rsid w:val="00561165"/>
    <w:rsid w:val="005B70F9"/>
    <w:rsid w:val="00616192"/>
    <w:rsid w:val="00623D4E"/>
    <w:rsid w:val="00642382"/>
    <w:rsid w:val="00651500"/>
    <w:rsid w:val="00691561"/>
    <w:rsid w:val="00696D85"/>
    <w:rsid w:val="006B25E1"/>
    <w:rsid w:val="006B5A67"/>
    <w:rsid w:val="007119C5"/>
    <w:rsid w:val="00716F02"/>
    <w:rsid w:val="00730215"/>
    <w:rsid w:val="00785425"/>
    <w:rsid w:val="007B5ECC"/>
    <w:rsid w:val="00867593"/>
    <w:rsid w:val="008A49DF"/>
    <w:rsid w:val="008D1942"/>
    <w:rsid w:val="009213D9"/>
    <w:rsid w:val="00995F61"/>
    <w:rsid w:val="009B2CD6"/>
    <w:rsid w:val="009E310C"/>
    <w:rsid w:val="00A555F0"/>
    <w:rsid w:val="00A83576"/>
    <w:rsid w:val="00AB0263"/>
    <w:rsid w:val="00AF44D8"/>
    <w:rsid w:val="00B16032"/>
    <w:rsid w:val="00B320D8"/>
    <w:rsid w:val="00B46B4D"/>
    <w:rsid w:val="00BC5C91"/>
    <w:rsid w:val="00BE014C"/>
    <w:rsid w:val="00C24B79"/>
    <w:rsid w:val="00C865E9"/>
    <w:rsid w:val="00CC0EBC"/>
    <w:rsid w:val="00CE6041"/>
    <w:rsid w:val="00CF789A"/>
    <w:rsid w:val="00D13780"/>
    <w:rsid w:val="00D6765C"/>
    <w:rsid w:val="00D83E3C"/>
    <w:rsid w:val="00E17795"/>
    <w:rsid w:val="00E52A88"/>
    <w:rsid w:val="00E62DA1"/>
    <w:rsid w:val="00E92A75"/>
    <w:rsid w:val="00F367EE"/>
    <w:rsid w:val="00F41247"/>
    <w:rsid w:val="00F50C3F"/>
    <w:rsid w:val="00F550F9"/>
    <w:rsid w:val="00F6488C"/>
    <w:rsid w:val="00F6724B"/>
    <w:rsid w:val="00FE5FB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11D7-DF7D-405B-98B9-9A12E25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85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672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443E1D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0716E3"/>
    <w:pPr>
      <w:ind w:left="720"/>
      <w:contextualSpacing/>
    </w:pPr>
  </w:style>
  <w:style w:type="paragraph" w:styleId="a5">
    <w:name w:val="No Spacing"/>
    <w:link w:val="a6"/>
    <w:qFormat/>
    <w:rsid w:val="003D5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3D59EE"/>
    <w:rPr>
      <w:rFonts w:ascii="Arial" w:eastAsia="Times New Roman" w:hAnsi="Arial" w:cs="Arial"/>
      <w:color w:val="auto"/>
      <w:sz w:val="26"/>
      <w:szCs w:val="26"/>
      <w:lang w:eastAsia="ru-RU"/>
    </w:rPr>
  </w:style>
  <w:style w:type="character" w:customStyle="1" w:styleId="a7">
    <w:name w:val="Основной текст_"/>
    <w:basedOn w:val="a0"/>
    <w:link w:val="11"/>
    <w:locked/>
    <w:rsid w:val="00317F0B"/>
    <w:rPr>
      <w:rFonts w:eastAsia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17F0B"/>
    <w:pPr>
      <w:widowControl w:val="0"/>
      <w:shd w:val="clear" w:color="auto" w:fill="FFFFFF"/>
      <w:spacing w:after="480" w:line="0" w:lineRule="atLeast"/>
    </w:pPr>
    <w:rPr>
      <w:rFonts w:ascii="Times New Roman" w:hAnsi="Times New Roman"/>
      <w:color w:val="000000"/>
      <w:spacing w:val="-1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317F0B"/>
    <w:rPr>
      <w:rFonts w:ascii="Arial" w:eastAsia="Arial" w:hAnsi="Arial" w:cs="Arial"/>
      <w:spacing w:val="-10"/>
      <w:shd w:val="clear" w:color="auto" w:fill="FFFFFF"/>
    </w:rPr>
  </w:style>
  <w:style w:type="paragraph" w:customStyle="1" w:styleId="13">
    <w:name w:val="Заголовок №1"/>
    <w:basedOn w:val="a"/>
    <w:link w:val="12"/>
    <w:rsid w:val="00317F0B"/>
    <w:pPr>
      <w:widowControl w:val="0"/>
      <w:shd w:val="clear" w:color="auto" w:fill="FFFFFF"/>
      <w:spacing w:after="0" w:line="322" w:lineRule="exact"/>
      <w:outlineLvl w:val="0"/>
    </w:pPr>
    <w:rPr>
      <w:rFonts w:ascii="Arial" w:eastAsia="Arial" w:hAnsi="Arial" w:cs="Arial"/>
      <w:color w:val="000000"/>
      <w:spacing w:val="-10"/>
      <w:sz w:val="28"/>
      <w:szCs w:val="28"/>
      <w:lang w:eastAsia="en-US"/>
    </w:rPr>
  </w:style>
  <w:style w:type="character" w:customStyle="1" w:styleId="112pt">
    <w:name w:val="Заголовок №1 + 12 pt"/>
    <w:aliases w:val="Интервал 0 pt"/>
    <w:basedOn w:val="12"/>
    <w:rsid w:val="00317F0B"/>
    <w:rPr>
      <w:rFonts w:ascii="Arial" w:eastAsia="Arial" w:hAnsi="Arial" w:cs="Arial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6724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A8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7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3576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AE7D-7905-439B-98FB-FB0586F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SpecOO</cp:lastModifiedBy>
  <cp:revision>10</cp:revision>
  <cp:lastPrinted>2018-02-14T08:46:00Z</cp:lastPrinted>
  <dcterms:created xsi:type="dcterms:W3CDTF">2023-02-17T07:01:00Z</dcterms:created>
  <dcterms:modified xsi:type="dcterms:W3CDTF">2023-04-24T10:12:00Z</dcterms:modified>
</cp:coreProperties>
</file>