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78" w:rsidRPr="00B46489" w:rsidRDefault="000F1378" w:rsidP="000F1378">
      <w:pPr>
        <w:pStyle w:val="3"/>
        <w:rPr>
          <w:sz w:val="28"/>
          <w:szCs w:val="28"/>
        </w:rPr>
      </w:pPr>
      <w:r w:rsidRPr="00B46489">
        <w:rPr>
          <w:sz w:val="28"/>
          <w:szCs w:val="28"/>
        </w:rPr>
        <w:t xml:space="preserve">АДМИНИСТРАЦИЯ СУРОВИКИНСКОГО </w:t>
      </w:r>
    </w:p>
    <w:p w:rsidR="000F1378" w:rsidRPr="00B46489" w:rsidRDefault="000F1378" w:rsidP="000F1378">
      <w:pPr>
        <w:pStyle w:val="3"/>
        <w:rPr>
          <w:sz w:val="28"/>
          <w:szCs w:val="28"/>
        </w:rPr>
      </w:pPr>
      <w:r w:rsidRPr="00B46489">
        <w:rPr>
          <w:sz w:val="28"/>
          <w:szCs w:val="28"/>
        </w:rPr>
        <w:t>МУНИЦИПАЛЬНОГО РАЙОНА</w:t>
      </w:r>
    </w:p>
    <w:p w:rsidR="000F1378" w:rsidRPr="00B46489" w:rsidRDefault="00566D67" w:rsidP="000F1378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67">
        <w:rPr>
          <w:rFonts w:ascii="Times New Roman" w:hAnsi="Times New Roman" w:cs="Times New Roman"/>
        </w:rPr>
        <w:pict>
          <v:line id="_x0000_s1026" style="position:absolute;left:0;text-align:left;z-index:251658240" from="10.8pt,18.6pt" to="414pt,18.6pt" o:allowincell="f" strokeweight="1.5pt"/>
        </w:pict>
      </w:r>
      <w:r w:rsidR="000F1378" w:rsidRPr="00B4648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F1378" w:rsidRPr="00B46489" w:rsidRDefault="008B46EE" w:rsidP="000F1378">
      <w:pPr>
        <w:pStyle w:val="4"/>
        <w:rPr>
          <w:szCs w:val="28"/>
        </w:rPr>
      </w:pPr>
      <w:r>
        <w:rPr>
          <w:szCs w:val="28"/>
        </w:rPr>
        <w:t>ПРОЕКТ ПОСТАНОВЛЕНИЯ</w:t>
      </w:r>
    </w:p>
    <w:p w:rsidR="000F1378" w:rsidRPr="00B46489" w:rsidRDefault="000F1378" w:rsidP="000F1378">
      <w:pPr>
        <w:ind w:right="-567"/>
        <w:rPr>
          <w:rFonts w:ascii="Times New Roman" w:hAnsi="Times New Roman" w:cs="Times New Roman"/>
          <w:bCs/>
          <w:sz w:val="28"/>
          <w:szCs w:val="28"/>
        </w:rPr>
      </w:pPr>
    </w:p>
    <w:p w:rsidR="000F1378" w:rsidRPr="00B46489" w:rsidRDefault="000F1378" w:rsidP="000F1378">
      <w:pPr>
        <w:ind w:right="-567"/>
        <w:rPr>
          <w:rFonts w:ascii="Times New Roman" w:hAnsi="Times New Roman" w:cs="Times New Roman"/>
          <w:bCs/>
          <w:sz w:val="28"/>
          <w:szCs w:val="28"/>
        </w:rPr>
      </w:pPr>
      <w:r w:rsidRPr="00B46489">
        <w:rPr>
          <w:rFonts w:ascii="Times New Roman" w:hAnsi="Times New Roman" w:cs="Times New Roman"/>
          <w:bCs/>
          <w:sz w:val="28"/>
          <w:szCs w:val="28"/>
        </w:rPr>
        <w:t xml:space="preserve">     от</w:t>
      </w:r>
      <w:r w:rsidRPr="00B46489">
        <w:rPr>
          <w:rFonts w:ascii="Times New Roman" w:hAnsi="Times New Roman" w:cs="Times New Roman"/>
          <w:bCs/>
          <w:sz w:val="28"/>
          <w:szCs w:val="28"/>
        </w:rPr>
        <w:tab/>
      </w:r>
      <w:r w:rsidRPr="00B46489">
        <w:rPr>
          <w:rFonts w:ascii="Times New Roman" w:hAnsi="Times New Roman" w:cs="Times New Roman"/>
          <w:bCs/>
          <w:sz w:val="28"/>
          <w:szCs w:val="28"/>
        </w:rPr>
        <w:tab/>
      </w:r>
      <w:r w:rsidRPr="00B46489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</w:p>
    <w:p w:rsidR="003459E6" w:rsidRPr="00B46489" w:rsidRDefault="0034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E3877" w:rsidRDefault="00EE3877" w:rsidP="00EE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8B46EE" w:rsidRPr="008B46EE">
        <w:rPr>
          <w:rFonts w:ascii="Times New Roman" w:hAnsi="Times New Roman" w:cs="Times New Roman"/>
          <w:bCs/>
          <w:sz w:val="28"/>
          <w:szCs w:val="28"/>
        </w:rPr>
        <w:t>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8B46EE" w:rsidRPr="008B4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46EE">
        <w:rPr>
          <w:rFonts w:ascii="Times New Roman" w:hAnsi="Times New Roman" w:cs="Times New Roman"/>
          <w:bCs/>
          <w:sz w:val="28"/>
          <w:szCs w:val="28"/>
        </w:rPr>
        <w:t xml:space="preserve">аукционной комиссии </w:t>
      </w:r>
    </w:p>
    <w:p w:rsidR="00EE3877" w:rsidRDefault="00EE3877" w:rsidP="00EE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6EE">
        <w:rPr>
          <w:rFonts w:ascii="Times New Roman" w:hAnsi="Times New Roman" w:cs="Times New Roman"/>
          <w:bCs/>
          <w:sz w:val="28"/>
          <w:szCs w:val="28"/>
        </w:rPr>
        <w:t xml:space="preserve">по проведению торгов на право заключения договора </w:t>
      </w:r>
    </w:p>
    <w:p w:rsidR="00EE3877" w:rsidRDefault="00EE3877" w:rsidP="00EE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6EE">
        <w:rPr>
          <w:rFonts w:ascii="Times New Roman" w:hAnsi="Times New Roman" w:cs="Times New Roman"/>
          <w:bCs/>
          <w:sz w:val="28"/>
          <w:szCs w:val="28"/>
        </w:rPr>
        <w:t xml:space="preserve">на размещение нестационарного торгового объекта </w:t>
      </w:r>
    </w:p>
    <w:p w:rsidR="00EE3877" w:rsidRDefault="00EE3877" w:rsidP="00EE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B46EE" w:rsidRPr="008B46EE" w:rsidRDefault="00EE3877" w:rsidP="00EE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Волгоградской области </w:t>
      </w:r>
      <w:r w:rsidR="008B46EE" w:rsidRPr="008B46E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8B46EE" w:rsidRPr="008B46EE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</w:p>
    <w:p w:rsidR="003459E6" w:rsidRPr="008B46EE" w:rsidRDefault="008B46EE" w:rsidP="000F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46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59E6" w:rsidRPr="00B46489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59E6" w:rsidRPr="008B46EE" w:rsidRDefault="008B46EE" w:rsidP="008B4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E3877">
        <w:rPr>
          <w:rFonts w:ascii="Times New Roman" w:hAnsi="Times New Roman" w:cs="Times New Roman"/>
          <w:sz w:val="28"/>
          <w:szCs w:val="28"/>
        </w:rPr>
        <w:t>Ф</w:t>
      </w:r>
      <w:r w:rsidRPr="008B46EE">
        <w:rPr>
          <w:rFonts w:ascii="Times New Roman" w:hAnsi="Times New Roman" w:cs="Times New Roman"/>
          <w:sz w:val="28"/>
          <w:szCs w:val="28"/>
        </w:rPr>
        <w:t xml:space="preserve">едеральным законом от 28 декабря 2009 г. </w:t>
      </w:r>
      <w:hyperlink r:id="rId5" w:history="1">
        <w:r w:rsidR="00EE387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B46EE">
        <w:rPr>
          <w:rFonts w:ascii="Times New Roman" w:hAnsi="Times New Roman" w:cs="Times New Roman"/>
          <w:sz w:val="28"/>
          <w:szCs w:val="28"/>
        </w:rPr>
        <w:t xml:space="preserve"> </w:t>
      </w:r>
      <w:r w:rsidR="00EE3877">
        <w:rPr>
          <w:rFonts w:ascii="Times New Roman" w:hAnsi="Times New Roman" w:cs="Times New Roman"/>
          <w:sz w:val="28"/>
          <w:szCs w:val="28"/>
        </w:rPr>
        <w:t xml:space="preserve">381-ФЗ </w:t>
      </w:r>
      <w:r w:rsidRPr="008B46EE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6" w:history="1">
        <w:r w:rsidRPr="008B4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6EE">
        <w:rPr>
          <w:rFonts w:ascii="Times New Roman" w:hAnsi="Times New Roman" w:cs="Times New Roman"/>
          <w:sz w:val="28"/>
          <w:szCs w:val="28"/>
        </w:rPr>
        <w:t xml:space="preserve"> Волгоградской области от 27 октября 2015 г. </w:t>
      </w:r>
      <w:r w:rsidR="00EE3877">
        <w:rPr>
          <w:rFonts w:ascii="Times New Roman" w:hAnsi="Times New Roman" w:cs="Times New Roman"/>
          <w:sz w:val="28"/>
          <w:szCs w:val="28"/>
        </w:rPr>
        <w:t>№</w:t>
      </w:r>
      <w:r w:rsidRPr="008B46EE">
        <w:rPr>
          <w:rFonts w:ascii="Times New Roman" w:hAnsi="Times New Roman" w:cs="Times New Roman"/>
          <w:sz w:val="28"/>
          <w:szCs w:val="28"/>
        </w:rPr>
        <w:t xml:space="preserve"> 182-ОД «О торговой деятельности в Волгоградской области», </w:t>
      </w:r>
      <w:hyperlink r:id="rId7" w:history="1">
        <w:r w:rsidRPr="008B46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46EE">
        <w:rPr>
          <w:rFonts w:ascii="Times New Roman" w:hAnsi="Times New Roman" w:cs="Times New Roman"/>
          <w:sz w:val="28"/>
          <w:szCs w:val="28"/>
        </w:rPr>
        <w:t xml:space="preserve"> комитета промышленности и торговли Волгоградской области от 04 февраля 2016 г. </w:t>
      </w:r>
      <w:r w:rsidR="00EE3877">
        <w:rPr>
          <w:rFonts w:ascii="Times New Roman" w:hAnsi="Times New Roman" w:cs="Times New Roman"/>
          <w:sz w:val="28"/>
          <w:szCs w:val="28"/>
        </w:rPr>
        <w:t>№</w:t>
      </w:r>
      <w:r w:rsidRPr="008B46EE">
        <w:rPr>
          <w:rFonts w:ascii="Times New Roman" w:hAnsi="Times New Roman" w:cs="Times New Roman"/>
          <w:sz w:val="28"/>
          <w:szCs w:val="28"/>
        </w:rPr>
        <w:t xml:space="preserve"> 14-ОД «Об утверждении Порядка разработки и утверждения схем размещения нестационарных торговых объектов на</w:t>
      </w:r>
      <w:proofErr w:type="gramEnd"/>
      <w:r w:rsidRPr="008B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6E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8B46EE">
        <w:rPr>
          <w:rFonts w:ascii="Times New Roman" w:hAnsi="Times New Roman" w:cs="Times New Roman"/>
          <w:sz w:val="28"/>
          <w:szCs w:val="28"/>
        </w:rPr>
        <w:t xml:space="preserve"> Волгоградской области», руководствуясь решением Суровикинской районной Думы Волгоградской области от 14</w:t>
      </w:r>
      <w:r w:rsidR="00EE38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B46EE">
        <w:rPr>
          <w:rFonts w:ascii="Times New Roman" w:hAnsi="Times New Roman" w:cs="Times New Roman"/>
          <w:sz w:val="28"/>
          <w:szCs w:val="28"/>
        </w:rPr>
        <w:t>2016</w:t>
      </w:r>
      <w:r w:rsidR="00EE3877">
        <w:rPr>
          <w:rFonts w:ascii="Times New Roman" w:hAnsi="Times New Roman" w:cs="Times New Roman"/>
          <w:sz w:val="28"/>
          <w:szCs w:val="28"/>
        </w:rPr>
        <w:t xml:space="preserve"> г.</w:t>
      </w:r>
      <w:r w:rsidRPr="008B46EE">
        <w:rPr>
          <w:rFonts w:ascii="Times New Roman" w:hAnsi="Times New Roman" w:cs="Times New Roman"/>
          <w:sz w:val="28"/>
          <w:szCs w:val="28"/>
        </w:rPr>
        <w:t xml:space="preserve"> № 24/184 «Об утверждении Порядка размещения нестационарных торговых объектов на территории Суровикинского муниципального района Волгоградской области</w:t>
      </w:r>
      <w:r w:rsidR="00EE3877">
        <w:rPr>
          <w:rFonts w:ascii="Times New Roman" w:hAnsi="Times New Roman" w:cs="Times New Roman"/>
          <w:sz w:val="28"/>
          <w:szCs w:val="28"/>
        </w:rPr>
        <w:t>»</w:t>
      </w:r>
      <w:r w:rsidRPr="008B46EE">
        <w:rPr>
          <w:rFonts w:ascii="Times New Roman" w:hAnsi="Times New Roman" w:cs="Times New Roman"/>
          <w:sz w:val="28"/>
          <w:szCs w:val="28"/>
        </w:rPr>
        <w:t>,</w:t>
      </w:r>
      <w:r w:rsidR="00A46382" w:rsidRPr="008B46EE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46382" w:rsidRPr="008B46E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46382" w:rsidRPr="008B46EE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области,</w:t>
      </w:r>
      <w:r w:rsidR="003459E6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3459E6" w:rsidRPr="008B46EE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1" w:history="1">
        <w:r w:rsidRPr="008B46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2FD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аукционной </w:t>
      </w: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</w:t>
      </w:r>
      <w:r w:rsidR="005122FD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торгов </w:t>
      </w:r>
      <w:r w:rsidR="005122FD" w:rsidRPr="008B46E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</w:t>
      </w:r>
      <w:r w:rsidR="008B46EE" w:rsidRPr="008B46EE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на те</w:t>
      </w:r>
      <w:r w:rsidR="003605A9">
        <w:rPr>
          <w:rFonts w:ascii="Times New Roman" w:hAnsi="Times New Roman" w:cs="Times New Roman"/>
          <w:sz w:val="28"/>
          <w:szCs w:val="28"/>
        </w:rPr>
        <w:t>р</w:t>
      </w:r>
      <w:r w:rsidR="008B46EE" w:rsidRPr="008B46EE">
        <w:rPr>
          <w:rFonts w:ascii="Times New Roman" w:hAnsi="Times New Roman" w:cs="Times New Roman"/>
          <w:sz w:val="28"/>
          <w:szCs w:val="28"/>
        </w:rPr>
        <w:t>ритори</w:t>
      </w:r>
      <w:r w:rsidR="002C5C2C" w:rsidRPr="008B46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5C2C" w:rsidRPr="008B46E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2C5C2C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3459E6" w:rsidRPr="008B46EE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83" w:history="1">
        <w:r w:rsidRPr="008B46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C2C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аукционной  комиссии по проведению торгов </w:t>
      </w:r>
      <w:r w:rsidR="002C5C2C" w:rsidRPr="008B46EE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8B46EE" w:rsidRPr="008B46E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2C5C2C" w:rsidRPr="008B46EE"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 Волгоградской области</w:t>
      </w:r>
      <w:r w:rsidR="002C5C2C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2).</w:t>
      </w:r>
    </w:p>
    <w:p w:rsidR="00B46489" w:rsidRPr="008B46EE" w:rsidRDefault="004E74FD" w:rsidP="008B46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6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03082" w:rsidRPr="008B46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46489" w:rsidRPr="008B46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46489" w:rsidRPr="008B46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46489" w:rsidRPr="008B46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B46EE" w:rsidRPr="00B5659B">
        <w:rPr>
          <w:rFonts w:ascii="Times New Roman" w:hAnsi="Times New Roman" w:cs="Times New Roman"/>
          <w:sz w:val="28"/>
          <w:szCs w:val="28"/>
        </w:rPr>
        <w:t>заместителя главы администрации Суровикинского муниципального района по экономике и инвестиционной политике, начальника отдела по экономике и инвестиционной политике</w:t>
      </w:r>
      <w:r w:rsidR="008B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6EE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="008B46E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3459E6" w:rsidRPr="008B46EE" w:rsidRDefault="003459E6" w:rsidP="008B4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Pr="008B46EE" w:rsidRDefault="00E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Pr="008B46EE" w:rsidRDefault="00E03082" w:rsidP="00EE3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EE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E03082" w:rsidRPr="008B46EE" w:rsidRDefault="00E03082" w:rsidP="00EE3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B46EE">
        <w:rPr>
          <w:rFonts w:ascii="Times New Roman" w:hAnsi="Times New Roman" w:cs="Times New Roman"/>
          <w:sz w:val="28"/>
          <w:szCs w:val="28"/>
        </w:rPr>
        <w:tab/>
      </w:r>
      <w:r w:rsidRPr="008B46EE">
        <w:rPr>
          <w:rFonts w:ascii="Times New Roman" w:hAnsi="Times New Roman" w:cs="Times New Roman"/>
          <w:sz w:val="28"/>
          <w:szCs w:val="28"/>
        </w:rPr>
        <w:tab/>
      </w:r>
      <w:r w:rsidRPr="008B46EE">
        <w:rPr>
          <w:rFonts w:ascii="Times New Roman" w:hAnsi="Times New Roman" w:cs="Times New Roman"/>
          <w:sz w:val="28"/>
          <w:szCs w:val="28"/>
        </w:rPr>
        <w:tab/>
      </w:r>
      <w:r w:rsidRPr="008B46E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B46EE">
        <w:rPr>
          <w:rFonts w:ascii="Times New Roman" w:hAnsi="Times New Roman" w:cs="Times New Roman"/>
          <w:sz w:val="28"/>
          <w:szCs w:val="28"/>
        </w:rPr>
        <w:tab/>
      </w:r>
      <w:r w:rsidR="00EE3877">
        <w:rPr>
          <w:rFonts w:ascii="Times New Roman" w:hAnsi="Times New Roman" w:cs="Times New Roman"/>
          <w:sz w:val="28"/>
          <w:szCs w:val="28"/>
        </w:rPr>
        <w:t xml:space="preserve">      </w:t>
      </w:r>
      <w:r w:rsidR="003A2F8F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3459E6" w:rsidRPr="00946155" w:rsidRDefault="00A003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3459E6" w:rsidRPr="00946155">
        <w:rPr>
          <w:rFonts w:ascii="Times New Roman" w:hAnsi="Times New Roman" w:cs="Times New Roman"/>
          <w:sz w:val="28"/>
          <w:szCs w:val="28"/>
        </w:rPr>
        <w:t>иложение 1</w:t>
      </w: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3082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3082" w:rsidRPr="00946155"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3459E6" w:rsidRPr="00946155" w:rsidRDefault="00E03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от </w:t>
      </w:r>
      <w:r w:rsidR="00E03082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EE3877">
        <w:rPr>
          <w:rFonts w:ascii="Times New Roman" w:hAnsi="Times New Roman" w:cs="Times New Roman"/>
          <w:sz w:val="28"/>
          <w:szCs w:val="28"/>
        </w:rPr>
        <w:t xml:space="preserve">__ </w:t>
      </w:r>
      <w:r w:rsidR="00946155">
        <w:rPr>
          <w:rFonts w:ascii="Times New Roman" w:hAnsi="Times New Roman" w:cs="Times New Roman"/>
          <w:sz w:val="28"/>
          <w:szCs w:val="28"/>
        </w:rPr>
        <w:t xml:space="preserve">января 2017 </w:t>
      </w:r>
      <w:r w:rsidRPr="00946155">
        <w:rPr>
          <w:rFonts w:ascii="Times New Roman" w:hAnsi="Times New Roman" w:cs="Times New Roman"/>
          <w:sz w:val="28"/>
          <w:szCs w:val="28"/>
        </w:rPr>
        <w:t xml:space="preserve"> г. </w:t>
      </w:r>
      <w:r w:rsidR="00EE3877">
        <w:rPr>
          <w:rFonts w:ascii="Times New Roman" w:hAnsi="Times New Roman" w:cs="Times New Roman"/>
          <w:sz w:val="28"/>
          <w:szCs w:val="28"/>
        </w:rPr>
        <w:t>№ __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3A1" w:rsidRDefault="000F43A1" w:rsidP="001B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459E6" w:rsidRPr="00946155" w:rsidRDefault="000F43A1" w:rsidP="001B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946155"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аукционной  комиссии по проведению торгов </w:t>
      </w:r>
      <w:r w:rsidR="00946155" w:rsidRPr="008B46EE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нестационарного торгового объекта на те</w:t>
      </w:r>
      <w:r w:rsidR="00946155">
        <w:rPr>
          <w:rFonts w:ascii="Times New Roman" w:hAnsi="Times New Roman" w:cs="Times New Roman"/>
          <w:sz w:val="28"/>
          <w:szCs w:val="28"/>
        </w:rPr>
        <w:t>р</w:t>
      </w:r>
      <w:r w:rsidR="00946155" w:rsidRPr="008B46EE">
        <w:rPr>
          <w:rFonts w:ascii="Times New Roman" w:hAnsi="Times New Roman" w:cs="Times New Roman"/>
          <w:sz w:val="28"/>
          <w:szCs w:val="28"/>
        </w:rPr>
        <w:t>ритории</w:t>
      </w:r>
      <w:proofErr w:type="gramEnd"/>
      <w:r w:rsidR="00946155" w:rsidRPr="008B46EE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</w:p>
    <w:p w:rsidR="003459E6" w:rsidRPr="00946155" w:rsidRDefault="003459E6" w:rsidP="001B3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07A" w:rsidRPr="00946155" w:rsidRDefault="005C007A" w:rsidP="005C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компетенцию и организационные основы деятельности аукционной комиссии по  проведению торгов </w:t>
      </w:r>
      <w:r w:rsidRPr="0094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15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</w:t>
      </w:r>
      <w:r w:rsidR="000F43A1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Pr="00946155">
        <w:rPr>
          <w:rFonts w:ascii="Times New Roman" w:hAnsi="Times New Roman" w:cs="Times New Roman"/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Pr="0094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EE38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46155">
        <w:rPr>
          <w:rFonts w:ascii="Times New Roman" w:hAnsi="Times New Roman" w:cs="Times New Roman"/>
          <w:color w:val="000000" w:themeColor="text1"/>
          <w:sz w:val="28"/>
          <w:szCs w:val="28"/>
        </w:rPr>
        <w:t>омиссия).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4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Гражданским </w:t>
      </w:r>
      <w:hyperlink r:id="rId8" w:history="1">
        <w:r w:rsidRPr="009461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6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г. </w:t>
      </w:r>
      <w:hyperlink r:id="rId9" w:history="1">
        <w:r w:rsidR="00EE387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EE3877">
        <w:t xml:space="preserve"> </w:t>
      </w:r>
      <w:r w:rsidR="00EE3877" w:rsidRPr="00EE3877">
        <w:rPr>
          <w:rFonts w:ascii="Times New Roman" w:hAnsi="Times New Roman" w:cs="Times New Roman"/>
          <w:sz w:val="28"/>
          <w:szCs w:val="28"/>
        </w:rPr>
        <w:t>131-ФЗ</w:t>
      </w:r>
      <w:r w:rsidR="00EE3877">
        <w:t xml:space="preserve"> </w:t>
      </w:r>
      <w:r w:rsidR="000F43A1">
        <w:rPr>
          <w:rFonts w:ascii="Times New Roman" w:hAnsi="Times New Roman" w:cs="Times New Roman"/>
          <w:sz w:val="28"/>
          <w:szCs w:val="28"/>
        </w:rPr>
        <w:t>«</w:t>
      </w:r>
      <w:r w:rsidR="000F43A1" w:rsidRPr="00F93F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43A1">
        <w:rPr>
          <w:rFonts w:ascii="Times New Roman" w:hAnsi="Times New Roman" w:cs="Times New Roman"/>
          <w:sz w:val="28"/>
          <w:szCs w:val="28"/>
        </w:rPr>
        <w:t>»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, от 28 декабря 2009 г. </w:t>
      </w:r>
      <w:hyperlink r:id="rId10" w:history="1">
        <w:r w:rsidR="00EE3877" w:rsidRPr="00EE3877">
          <w:rPr>
            <w:rFonts w:ascii="Times New Roman" w:hAnsi="Times New Roman" w:cs="Times New Roman"/>
            <w:sz w:val="28"/>
            <w:szCs w:val="28"/>
          </w:rPr>
          <w:t>№</w:t>
        </w:r>
        <w:r w:rsidR="000F43A1" w:rsidRPr="00F93F18">
          <w:rPr>
            <w:rFonts w:ascii="Times New Roman" w:hAnsi="Times New Roman" w:cs="Times New Roman"/>
            <w:sz w:val="28"/>
            <w:szCs w:val="28"/>
          </w:rPr>
          <w:t xml:space="preserve"> 381-ФЗ</w:t>
        </w:r>
      </w:hyperlink>
      <w:r w:rsidR="000F43A1" w:rsidRPr="00F93F18">
        <w:rPr>
          <w:rFonts w:ascii="Times New Roman" w:hAnsi="Times New Roman" w:cs="Times New Roman"/>
          <w:sz w:val="28"/>
          <w:szCs w:val="28"/>
        </w:rPr>
        <w:t xml:space="preserve"> </w:t>
      </w:r>
      <w:r w:rsidR="000F43A1">
        <w:rPr>
          <w:rFonts w:ascii="Times New Roman" w:hAnsi="Times New Roman" w:cs="Times New Roman"/>
          <w:sz w:val="28"/>
          <w:szCs w:val="28"/>
        </w:rPr>
        <w:t>«</w:t>
      </w:r>
      <w:r w:rsidR="000F43A1" w:rsidRPr="00F93F1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0F43A1">
        <w:rPr>
          <w:rFonts w:ascii="Times New Roman" w:hAnsi="Times New Roman" w:cs="Times New Roman"/>
          <w:sz w:val="28"/>
          <w:szCs w:val="28"/>
        </w:rPr>
        <w:t>»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F43A1" w:rsidRPr="00F93F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F43A1" w:rsidRPr="00F93F18">
        <w:rPr>
          <w:rFonts w:ascii="Times New Roman" w:hAnsi="Times New Roman" w:cs="Times New Roman"/>
          <w:sz w:val="28"/>
          <w:szCs w:val="28"/>
        </w:rPr>
        <w:t xml:space="preserve"> Волгоградской области от 27 октября 2015 г. </w:t>
      </w:r>
      <w:r w:rsidR="00EE3877">
        <w:rPr>
          <w:rFonts w:ascii="Times New Roman" w:hAnsi="Times New Roman" w:cs="Times New Roman"/>
          <w:sz w:val="28"/>
          <w:szCs w:val="28"/>
        </w:rPr>
        <w:t>№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 182-ОД </w:t>
      </w:r>
      <w:r w:rsidR="000F43A1">
        <w:rPr>
          <w:rFonts w:ascii="Times New Roman" w:hAnsi="Times New Roman" w:cs="Times New Roman"/>
          <w:sz w:val="28"/>
          <w:szCs w:val="28"/>
        </w:rPr>
        <w:t>«</w:t>
      </w:r>
      <w:r w:rsidR="000F43A1" w:rsidRPr="00F93F18">
        <w:rPr>
          <w:rFonts w:ascii="Times New Roman" w:hAnsi="Times New Roman" w:cs="Times New Roman"/>
          <w:sz w:val="28"/>
          <w:szCs w:val="28"/>
        </w:rPr>
        <w:t>О торговой деятельности в Волгоградской области</w:t>
      </w:r>
      <w:r w:rsidR="000F43A1">
        <w:rPr>
          <w:rFonts w:ascii="Times New Roman" w:hAnsi="Times New Roman" w:cs="Times New Roman"/>
          <w:sz w:val="28"/>
          <w:szCs w:val="28"/>
        </w:rPr>
        <w:t>»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F43A1" w:rsidRPr="00EE387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E3877" w:rsidRPr="00EE3877">
        <w:rPr>
          <w:rFonts w:ascii="Times New Roman" w:hAnsi="Times New Roman" w:cs="Times New Roman"/>
          <w:sz w:val="28"/>
          <w:szCs w:val="28"/>
        </w:rPr>
        <w:t>ом</w:t>
      </w:r>
      <w:r w:rsidR="000F43A1" w:rsidRPr="00EE3877">
        <w:rPr>
          <w:rFonts w:ascii="Times New Roman" w:hAnsi="Times New Roman" w:cs="Times New Roman"/>
          <w:sz w:val="28"/>
          <w:szCs w:val="28"/>
        </w:rPr>
        <w:t xml:space="preserve"> </w:t>
      </w:r>
      <w:r w:rsidR="000F43A1" w:rsidRPr="00F93F18">
        <w:rPr>
          <w:rFonts w:ascii="Times New Roman" w:hAnsi="Times New Roman" w:cs="Times New Roman"/>
          <w:sz w:val="28"/>
          <w:szCs w:val="28"/>
        </w:rPr>
        <w:t>комитета промышленности</w:t>
      </w:r>
      <w:proofErr w:type="gramEnd"/>
      <w:r w:rsidR="000F43A1" w:rsidRPr="00F93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3A1" w:rsidRPr="00F93F18">
        <w:rPr>
          <w:rFonts w:ascii="Times New Roman" w:hAnsi="Times New Roman" w:cs="Times New Roman"/>
          <w:sz w:val="28"/>
          <w:szCs w:val="28"/>
        </w:rPr>
        <w:t xml:space="preserve">и торговли Волгоградской области от 04 февраля 2016 г. </w:t>
      </w:r>
      <w:r w:rsidR="00EE3877">
        <w:rPr>
          <w:rFonts w:ascii="Times New Roman" w:hAnsi="Times New Roman" w:cs="Times New Roman"/>
          <w:sz w:val="28"/>
          <w:szCs w:val="28"/>
        </w:rPr>
        <w:t>№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 14-ОД </w:t>
      </w:r>
      <w:r w:rsidR="000F43A1">
        <w:rPr>
          <w:rFonts w:ascii="Times New Roman" w:hAnsi="Times New Roman" w:cs="Times New Roman"/>
          <w:sz w:val="28"/>
          <w:szCs w:val="28"/>
        </w:rPr>
        <w:t>«</w:t>
      </w:r>
      <w:r w:rsidR="000F43A1" w:rsidRPr="00F93F1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территории Волгоградской области</w:t>
      </w:r>
      <w:r w:rsidR="000F43A1">
        <w:rPr>
          <w:rFonts w:ascii="Times New Roman" w:hAnsi="Times New Roman" w:cs="Times New Roman"/>
          <w:sz w:val="28"/>
          <w:szCs w:val="28"/>
        </w:rPr>
        <w:t>»</w:t>
      </w:r>
      <w:r w:rsidR="000F43A1" w:rsidRPr="00F93F18">
        <w:rPr>
          <w:rFonts w:ascii="Times New Roman" w:hAnsi="Times New Roman" w:cs="Times New Roman"/>
          <w:sz w:val="28"/>
          <w:szCs w:val="28"/>
        </w:rPr>
        <w:t xml:space="preserve">, </w:t>
      </w:r>
      <w:r w:rsidR="00EE3877" w:rsidRPr="008B46E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EE3877" w:rsidRPr="008B46EE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EE3877" w:rsidRPr="008B46EE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 от 14</w:t>
      </w:r>
      <w:r w:rsidR="00EE38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E3877" w:rsidRPr="008B46EE">
        <w:rPr>
          <w:rFonts w:ascii="Times New Roman" w:hAnsi="Times New Roman" w:cs="Times New Roman"/>
          <w:sz w:val="28"/>
          <w:szCs w:val="28"/>
        </w:rPr>
        <w:t>2016</w:t>
      </w:r>
      <w:r w:rsidR="00EE3877">
        <w:rPr>
          <w:rFonts w:ascii="Times New Roman" w:hAnsi="Times New Roman" w:cs="Times New Roman"/>
          <w:sz w:val="28"/>
          <w:szCs w:val="28"/>
        </w:rPr>
        <w:t xml:space="preserve"> г.</w:t>
      </w:r>
      <w:r w:rsidR="00EE3877" w:rsidRPr="008B46EE">
        <w:rPr>
          <w:rFonts w:ascii="Times New Roman" w:hAnsi="Times New Roman" w:cs="Times New Roman"/>
          <w:sz w:val="28"/>
          <w:szCs w:val="28"/>
        </w:rPr>
        <w:t xml:space="preserve"> № 24/184 «Об утверждении Порядка размещения нестационарных торговых объектов на территории </w:t>
      </w:r>
      <w:proofErr w:type="spellStart"/>
      <w:r w:rsidR="00EE3877" w:rsidRPr="008B46E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E3877" w:rsidRPr="008B46E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EE3877">
        <w:rPr>
          <w:rFonts w:ascii="Times New Roman" w:hAnsi="Times New Roman" w:cs="Times New Roman"/>
          <w:sz w:val="28"/>
          <w:szCs w:val="28"/>
        </w:rPr>
        <w:t>»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Pr="00946155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Положением.</w:t>
      </w:r>
      <w:proofErr w:type="gramEnd"/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1.3. Комиссия является постоянно действующим органом.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представление интересов администрации </w:t>
      </w:r>
      <w:proofErr w:type="spellStart"/>
      <w:r w:rsidRPr="0094615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461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387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946155">
        <w:rPr>
          <w:rFonts w:ascii="Times New Roman" w:hAnsi="Times New Roman" w:cs="Times New Roman"/>
          <w:sz w:val="28"/>
          <w:szCs w:val="28"/>
        </w:rPr>
        <w:t xml:space="preserve"> при проведении торгов на </w:t>
      </w:r>
      <w:r w:rsidR="000F43A1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0F43A1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Pr="00946155">
        <w:rPr>
          <w:rFonts w:ascii="Times New Roman" w:hAnsi="Times New Roman" w:cs="Times New Roman"/>
          <w:sz w:val="28"/>
          <w:szCs w:val="28"/>
        </w:rPr>
        <w:t xml:space="preserve"> на территории Суровикинского муниципального района Волгоградской области (далее - торги).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5C007A" w:rsidRPr="00946155" w:rsidRDefault="00681F44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1</w:t>
      </w:r>
      <w:r w:rsidR="00EE3877">
        <w:rPr>
          <w:rFonts w:ascii="Times New Roman" w:hAnsi="Times New Roman" w:cs="Times New Roman"/>
          <w:sz w:val="28"/>
          <w:szCs w:val="28"/>
        </w:rPr>
        <w:t>)</w:t>
      </w:r>
      <w:r w:rsidR="005C007A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EE3877">
        <w:rPr>
          <w:rFonts w:ascii="Times New Roman" w:hAnsi="Times New Roman" w:cs="Times New Roman"/>
          <w:sz w:val="28"/>
          <w:szCs w:val="28"/>
        </w:rPr>
        <w:t>р</w:t>
      </w:r>
      <w:r w:rsidR="005C007A" w:rsidRPr="00946155">
        <w:rPr>
          <w:rFonts w:ascii="Times New Roman" w:hAnsi="Times New Roman" w:cs="Times New Roman"/>
          <w:sz w:val="28"/>
          <w:szCs w:val="28"/>
        </w:rPr>
        <w:t>ассмотрение заявок на участие в торгах, поданных юридическими и физическими лицами (далее - претенденты)</w:t>
      </w:r>
      <w:r w:rsidR="00EE3877">
        <w:rPr>
          <w:rFonts w:ascii="Times New Roman" w:hAnsi="Times New Roman" w:cs="Times New Roman"/>
          <w:sz w:val="28"/>
          <w:szCs w:val="28"/>
        </w:rPr>
        <w:t>;</w:t>
      </w:r>
    </w:p>
    <w:p w:rsidR="005C007A" w:rsidRPr="00946155" w:rsidRDefault="00681F44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3877">
        <w:rPr>
          <w:rFonts w:ascii="Times New Roman" w:hAnsi="Times New Roman" w:cs="Times New Roman"/>
          <w:sz w:val="28"/>
          <w:szCs w:val="28"/>
        </w:rPr>
        <w:t>)</w:t>
      </w:r>
      <w:r w:rsidR="005C007A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EE3877">
        <w:rPr>
          <w:rFonts w:ascii="Times New Roman" w:hAnsi="Times New Roman" w:cs="Times New Roman"/>
          <w:sz w:val="28"/>
          <w:szCs w:val="28"/>
        </w:rPr>
        <w:t>п</w:t>
      </w:r>
      <w:r w:rsidR="005C007A" w:rsidRPr="00946155">
        <w:rPr>
          <w:rFonts w:ascii="Times New Roman" w:hAnsi="Times New Roman" w:cs="Times New Roman"/>
          <w:sz w:val="28"/>
          <w:szCs w:val="28"/>
        </w:rPr>
        <w:t>ринятие решения о признании претендентов участниками торгов или об отказе в допуске претендентов к участию в торгах</w:t>
      </w:r>
      <w:r w:rsidR="00EE3877">
        <w:rPr>
          <w:rFonts w:ascii="Times New Roman" w:hAnsi="Times New Roman" w:cs="Times New Roman"/>
          <w:sz w:val="28"/>
          <w:szCs w:val="28"/>
        </w:rPr>
        <w:t>;</w:t>
      </w:r>
    </w:p>
    <w:p w:rsidR="005C007A" w:rsidRPr="00946155" w:rsidRDefault="00681F44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3</w:t>
      </w:r>
      <w:r w:rsidR="00EE3877">
        <w:rPr>
          <w:rFonts w:ascii="Times New Roman" w:hAnsi="Times New Roman" w:cs="Times New Roman"/>
          <w:sz w:val="28"/>
          <w:szCs w:val="28"/>
        </w:rPr>
        <w:t>)</w:t>
      </w:r>
      <w:r w:rsidR="005C007A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EE3877">
        <w:rPr>
          <w:rFonts w:ascii="Times New Roman" w:hAnsi="Times New Roman" w:cs="Times New Roman"/>
          <w:sz w:val="28"/>
          <w:szCs w:val="28"/>
        </w:rPr>
        <w:t>п</w:t>
      </w:r>
      <w:r w:rsidR="005C007A" w:rsidRPr="00946155">
        <w:rPr>
          <w:rFonts w:ascii="Times New Roman" w:hAnsi="Times New Roman" w:cs="Times New Roman"/>
          <w:sz w:val="28"/>
          <w:szCs w:val="28"/>
        </w:rPr>
        <w:t xml:space="preserve">роведение торгов в порядке, установленном </w:t>
      </w:r>
      <w:r w:rsidR="00405C4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proofErr w:type="spellStart"/>
      <w:r w:rsidR="00405C4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05C4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2121C">
        <w:rPr>
          <w:rFonts w:ascii="Times New Roman" w:hAnsi="Times New Roman" w:cs="Times New Roman"/>
          <w:sz w:val="28"/>
          <w:szCs w:val="28"/>
        </w:rPr>
        <w:t>го района Волгоградской области;</w:t>
      </w:r>
    </w:p>
    <w:p w:rsidR="00E11E15" w:rsidRPr="00946155" w:rsidRDefault="00681F44" w:rsidP="00E11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4</w:t>
      </w:r>
      <w:r w:rsidR="0032121C">
        <w:rPr>
          <w:rFonts w:ascii="Times New Roman" w:hAnsi="Times New Roman" w:cs="Times New Roman"/>
          <w:sz w:val="28"/>
          <w:szCs w:val="28"/>
        </w:rPr>
        <w:t>)</w:t>
      </w:r>
      <w:r w:rsidR="005C007A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32121C">
        <w:rPr>
          <w:rFonts w:ascii="Times New Roman" w:hAnsi="Times New Roman" w:cs="Times New Roman"/>
          <w:sz w:val="28"/>
          <w:szCs w:val="28"/>
        </w:rPr>
        <w:t>п</w:t>
      </w:r>
      <w:r w:rsidR="00E11E15" w:rsidRPr="00946155">
        <w:rPr>
          <w:rFonts w:ascii="Times New Roman" w:hAnsi="Times New Roman" w:cs="Times New Roman"/>
          <w:sz w:val="28"/>
          <w:szCs w:val="28"/>
        </w:rPr>
        <w:t>ризна</w:t>
      </w:r>
      <w:r w:rsidR="00B31B8F" w:rsidRPr="00946155">
        <w:rPr>
          <w:rFonts w:ascii="Times New Roman" w:hAnsi="Times New Roman" w:cs="Times New Roman"/>
          <w:sz w:val="28"/>
          <w:szCs w:val="28"/>
        </w:rPr>
        <w:t>ние</w:t>
      </w:r>
      <w:r w:rsidR="00E11E15" w:rsidRPr="00946155">
        <w:rPr>
          <w:rFonts w:ascii="Times New Roman" w:hAnsi="Times New Roman" w:cs="Times New Roman"/>
          <w:sz w:val="28"/>
          <w:szCs w:val="28"/>
        </w:rPr>
        <w:t xml:space="preserve"> торг</w:t>
      </w:r>
      <w:r w:rsidR="00B31B8F" w:rsidRPr="00946155">
        <w:rPr>
          <w:rFonts w:ascii="Times New Roman" w:hAnsi="Times New Roman" w:cs="Times New Roman"/>
          <w:sz w:val="28"/>
          <w:szCs w:val="28"/>
        </w:rPr>
        <w:t>ов</w:t>
      </w:r>
      <w:r w:rsidR="00E11E15" w:rsidRPr="00946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E15" w:rsidRPr="00946155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="00E11E15" w:rsidRPr="00946155">
        <w:rPr>
          <w:rFonts w:ascii="Times New Roman" w:hAnsi="Times New Roman" w:cs="Times New Roman"/>
          <w:sz w:val="28"/>
          <w:szCs w:val="28"/>
        </w:rPr>
        <w:t xml:space="preserve"> или несостоявшимися, подв</w:t>
      </w:r>
      <w:r w:rsidR="00B31B8F" w:rsidRPr="00946155">
        <w:rPr>
          <w:rFonts w:ascii="Times New Roman" w:hAnsi="Times New Roman" w:cs="Times New Roman"/>
          <w:sz w:val="28"/>
          <w:szCs w:val="28"/>
        </w:rPr>
        <w:t>едение</w:t>
      </w:r>
      <w:r w:rsidR="00E11E15" w:rsidRPr="00946155">
        <w:rPr>
          <w:rFonts w:ascii="Times New Roman" w:hAnsi="Times New Roman" w:cs="Times New Roman"/>
          <w:sz w:val="28"/>
          <w:szCs w:val="28"/>
        </w:rPr>
        <w:t xml:space="preserve"> итог</w:t>
      </w:r>
      <w:r w:rsidR="00B31B8F" w:rsidRPr="00946155">
        <w:rPr>
          <w:rFonts w:ascii="Times New Roman" w:hAnsi="Times New Roman" w:cs="Times New Roman"/>
          <w:sz w:val="28"/>
          <w:szCs w:val="28"/>
        </w:rPr>
        <w:t>ов</w:t>
      </w:r>
      <w:r w:rsidR="00E11E15" w:rsidRPr="00946155">
        <w:rPr>
          <w:rFonts w:ascii="Times New Roman" w:hAnsi="Times New Roman" w:cs="Times New Roman"/>
          <w:sz w:val="28"/>
          <w:szCs w:val="28"/>
        </w:rPr>
        <w:t>, определ</w:t>
      </w:r>
      <w:r w:rsidR="00B31B8F" w:rsidRPr="00946155">
        <w:rPr>
          <w:rFonts w:ascii="Times New Roman" w:hAnsi="Times New Roman" w:cs="Times New Roman"/>
          <w:sz w:val="28"/>
          <w:szCs w:val="28"/>
        </w:rPr>
        <w:t>ение</w:t>
      </w:r>
      <w:r w:rsidR="00E11E15" w:rsidRPr="00946155">
        <w:rPr>
          <w:rFonts w:ascii="Times New Roman" w:hAnsi="Times New Roman" w:cs="Times New Roman"/>
          <w:sz w:val="28"/>
          <w:szCs w:val="28"/>
        </w:rPr>
        <w:t xml:space="preserve"> победителя торгов.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F44" w:rsidRPr="00946155" w:rsidRDefault="00681F44" w:rsidP="00681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3. Создание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 и порядок ее работы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F44" w:rsidRPr="00946155" w:rsidRDefault="00681F44" w:rsidP="00681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3.1. Комиссия является коллегиальным органом.</w:t>
      </w:r>
    </w:p>
    <w:p w:rsidR="00681F44" w:rsidRPr="00946155" w:rsidRDefault="00681F44" w:rsidP="00681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3.2. </w:t>
      </w:r>
      <w:r w:rsidR="0032121C">
        <w:rPr>
          <w:rFonts w:ascii="Times New Roman" w:hAnsi="Times New Roman" w:cs="Times New Roman"/>
          <w:sz w:val="28"/>
          <w:szCs w:val="28"/>
        </w:rPr>
        <w:t>В состав к</w:t>
      </w:r>
      <w:r w:rsidRPr="00946155">
        <w:rPr>
          <w:rFonts w:ascii="Times New Roman" w:hAnsi="Times New Roman" w:cs="Times New Roman"/>
          <w:sz w:val="28"/>
          <w:szCs w:val="28"/>
        </w:rPr>
        <w:t>омисси</w:t>
      </w:r>
      <w:r w:rsidR="0032121C">
        <w:rPr>
          <w:rFonts w:ascii="Times New Roman" w:hAnsi="Times New Roman" w:cs="Times New Roman"/>
          <w:sz w:val="28"/>
          <w:szCs w:val="28"/>
        </w:rPr>
        <w:t>и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32121C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946155">
        <w:rPr>
          <w:rFonts w:ascii="Times New Roman" w:hAnsi="Times New Roman" w:cs="Times New Roman"/>
          <w:sz w:val="28"/>
          <w:szCs w:val="28"/>
        </w:rPr>
        <w:t>председател</w:t>
      </w:r>
      <w:r w:rsidR="0032121C">
        <w:rPr>
          <w:rFonts w:ascii="Times New Roman" w:hAnsi="Times New Roman" w:cs="Times New Roman"/>
          <w:sz w:val="28"/>
          <w:szCs w:val="28"/>
        </w:rPr>
        <w:t>ь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омиссии, заместител</w:t>
      </w:r>
      <w:r w:rsidR="0032121C">
        <w:rPr>
          <w:rFonts w:ascii="Times New Roman" w:hAnsi="Times New Roman" w:cs="Times New Roman"/>
          <w:sz w:val="28"/>
          <w:szCs w:val="28"/>
        </w:rPr>
        <w:t>ь</w:t>
      </w:r>
      <w:r w:rsidRPr="0094615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омиссии,</w:t>
      </w:r>
      <w:r w:rsidR="0032121C">
        <w:rPr>
          <w:rFonts w:ascii="Times New Roman" w:hAnsi="Times New Roman" w:cs="Times New Roman"/>
          <w:sz w:val="28"/>
          <w:szCs w:val="28"/>
        </w:rPr>
        <w:t xml:space="preserve"> секретарь комиссии и </w:t>
      </w:r>
      <w:r w:rsidRPr="00946155">
        <w:rPr>
          <w:rFonts w:ascii="Times New Roman" w:hAnsi="Times New Roman" w:cs="Times New Roman"/>
          <w:sz w:val="28"/>
          <w:szCs w:val="28"/>
        </w:rPr>
        <w:t>член</w:t>
      </w:r>
      <w:r w:rsidR="0032121C">
        <w:rPr>
          <w:rFonts w:ascii="Times New Roman" w:hAnsi="Times New Roman" w:cs="Times New Roman"/>
          <w:sz w:val="28"/>
          <w:szCs w:val="28"/>
        </w:rPr>
        <w:t>ы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</w:t>
      </w:r>
      <w:r w:rsidR="005C5D03" w:rsidRPr="00946155">
        <w:rPr>
          <w:rFonts w:ascii="Times New Roman" w:hAnsi="Times New Roman" w:cs="Times New Roman"/>
          <w:sz w:val="28"/>
          <w:szCs w:val="28"/>
        </w:rPr>
        <w:t>.</w:t>
      </w:r>
    </w:p>
    <w:p w:rsidR="00681F44" w:rsidRPr="00946155" w:rsidRDefault="00681F44" w:rsidP="00681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3.3. Комиссию возглавляет председатель - заместитель главы администрации Суровикинского муниципального района Волгоградской области. В случае отсутствия председателя его обязанности исполняет заместитель председателя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омиссии.</w:t>
      </w:r>
    </w:p>
    <w:p w:rsidR="00681F44" w:rsidRPr="00946155" w:rsidRDefault="00681F44" w:rsidP="00681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 xml:space="preserve">омиссии обеспечивает подготовку заседаний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 xml:space="preserve">омиссии, организует делопроизводство, обеспечивает формирование и сохранность архива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омиссии, ведет протокол</w:t>
      </w:r>
      <w:r w:rsidR="0032121C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946155">
        <w:rPr>
          <w:rFonts w:ascii="Times New Roman" w:hAnsi="Times New Roman" w:cs="Times New Roman"/>
          <w:sz w:val="28"/>
          <w:szCs w:val="28"/>
        </w:rPr>
        <w:t xml:space="preserve">, готовит проект постановления администрации Суровикинского муниципального района Волгоградской области, утверждающий решения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омиссии.</w:t>
      </w:r>
    </w:p>
    <w:p w:rsidR="005C007A" w:rsidRPr="00946155" w:rsidRDefault="00681F44" w:rsidP="0068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 xml:space="preserve">омиссии, включая председателя, заместителя председателя Комиссии, секретаря, несет персональную ответственность за решения, принимаемые </w:t>
      </w:r>
      <w:r w:rsidR="0032121C">
        <w:rPr>
          <w:rFonts w:ascii="Times New Roman" w:hAnsi="Times New Roman" w:cs="Times New Roman"/>
          <w:sz w:val="28"/>
          <w:szCs w:val="28"/>
        </w:rPr>
        <w:t>к</w:t>
      </w:r>
      <w:r w:rsidRPr="00946155">
        <w:rPr>
          <w:rFonts w:ascii="Times New Roman" w:hAnsi="Times New Roman" w:cs="Times New Roman"/>
          <w:sz w:val="28"/>
          <w:szCs w:val="28"/>
        </w:rPr>
        <w:t>омиссией</w:t>
      </w:r>
      <w:r w:rsidR="00B31B8F" w:rsidRPr="00946155">
        <w:rPr>
          <w:rFonts w:ascii="Times New Roman" w:hAnsi="Times New Roman" w:cs="Times New Roman"/>
          <w:sz w:val="28"/>
          <w:szCs w:val="28"/>
        </w:rPr>
        <w:t>.</w:t>
      </w:r>
      <w:r w:rsidR="005C007A" w:rsidRPr="00946155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председателем или (по его поручению или в его отсутствие) одним из заместителей председателя комиссии по мере необходимости.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3.</w:t>
      </w:r>
      <w:r w:rsidR="00681F44" w:rsidRPr="00946155">
        <w:rPr>
          <w:rFonts w:ascii="Times New Roman" w:hAnsi="Times New Roman" w:cs="Times New Roman"/>
          <w:sz w:val="28"/>
          <w:szCs w:val="28"/>
        </w:rPr>
        <w:t>4</w:t>
      </w:r>
      <w:r w:rsidRPr="00946155">
        <w:rPr>
          <w:rFonts w:ascii="Times New Roman" w:hAnsi="Times New Roman" w:cs="Times New Roman"/>
          <w:sz w:val="28"/>
          <w:szCs w:val="28"/>
        </w:rPr>
        <w:t>. Члены комиссии участвуют в ее работе лично. Заседание комиссии считается правомочным, если на нем присутствует более 50% от общего числа членов комиссии.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3.</w:t>
      </w:r>
      <w:r w:rsidR="00681F44" w:rsidRPr="00946155">
        <w:rPr>
          <w:rFonts w:ascii="Times New Roman" w:hAnsi="Times New Roman" w:cs="Times New Roman"/>
          <w:sz w:val="28"/>
          <w:szCs w:val="28"/>
        </w:rPr>
        <w:t>5</w:t>
      </w:r>
      <w:r w:rsidRPr="00946155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членов комиссии, присутствующих на заседании, путем открытого голосования.</w:t>
      </w:r>
      <w:r w:rsidR="00B31B8F" w:rsidRPr="00946155">
        <w:rPr>
          <w:rFonts w:ascii="Times New Roman" w:hAnsi="Times New Roman" w:cs="Times New Roman"/>
          <w:sz w:val="28"/>
          <w:szCs w:val="28"/>
        </w:rPr>
        <w:t xml:space="preserve"> При равен</w:t>
      </w:r>
      <w:r w:rsidR="0032121C">
        <w:rPr>
          <w:rFonts w:ascii="Times New Roman" w:hAnsi="Times New Roman" w:cs="Times New Roman"/>
          <w:sz w:val="28"/>
          <w:szCs w:val="28"/>
        </w:rPr>
        <w:t>стве голосов голос председателя комиссии</w:t>
      </w:r>
      <w:r w:rsidR="00B31B8F" w:rsidRPr="00946155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5C007A" w:rsidRPr="00946155" w:rsidRDefault="005C007A" w:rsidP="005C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3.</w:t>
      </w:r>
      <w:r w:rsidR="00B31B8F" w:rsidRPr="00946155">
        <w:rPr>
          <w:rFonts w:ascii="Times New Roman" w:hAnsi="Times New Roman" w:cs="Times New Roman"/>
          <w:sz w:val="28"/>
          <w:szCs w:val="28"/>
        </w:rPr>
        <w:t>6</w:t>
      </w:r>
      <w:r w:rsidRPr="00946155">
        <w:rPr>
          <w:rFonts w:ascii="Times New Roman" w:hAnsi="Times New Roman" w:cs="Times New Roman"/>
          <w:sz w:val="28"/>
          <w:szCs w:val="28"/>
        </w:rPr>
        <w:t>. Решения, принимаемые комиссией в пределах ее компетенции, оформляются протоколом. Протоколы заседаний комиссии подписываются всеми членами комиссии, присутствующими на заседании.</w:t>
      </w: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9E6" w:rsidRPr="00946155" w:rsidRDefault="00345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6AF" w:rsidRPr="00946155" w:rsidRDefault="007956AF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83"/>
      <w:bookmarkEnd w:id="1"/>
    </w:p>
    <w:p w:rsidR="007956AF" w:rsidRPr="00946155" w:rsidRDefault="007956AF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56AF" w:rsidRPr="00946155" w:rsidRDefault="007956AF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56AF" w:rsidRPr="00946155" w:rsidRDefault="007956AF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6452" w:rsidRPr="00946155" w:rsidRDefault="006E6452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1549" w:rsidRPr="00946155">
        <w:rPr>
          <w:rFonts w:ascii="Times New Roman" w:hAnsi="Times New Roman" w:cs="Times New Roman"/>
          <w:sz w:val="28"/>
          <w:szCs w:val="28"/>
        </w:rPr>
        <w:t>2</w:t>
      </w:r>
    </w:p>
    <w:p w:rsidR="006E6452" w:rsidRPr="00946155" w:rsidRDefault="006E6452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452" w:rsidRPr="00946155" w:rsidRDefault="006E6452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6E6452" w:rsidRPr="00946155" w:rsidRDefault="006E6452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E6452" w:rsidRPr="00946155" w:rsidRDefault="006E6452" w:rsidP="006E6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155">
        <w:rPr>
          <w:rFonts w:ascii="Times New Roman" w:hAnsi="Times New Roman" w:cs="Times New Roman"/>
          <w:sz w:val="28"/>
          <w:szCs w:val="28"/>
        </w:rPr>
        <w:t xml:space="preserve">от </w:t>
      </w:r>
      <w:r w:rsidR="0032121C">
        <w:rPr>
          <w:rFonts w:ascii="Times New Roman" w:hAnsi="Times New Roman" w:cs="Times New Roman"/>
          <w:sz w:val="28"/>
          <w:szCs w:val="28"/>
        </w:rPr>
        <w:t>__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0F43A1">
        <w:rPr>
          <w:rFonts w:ascii="Times New Roman" w:hAnsi="Times New Roman" w:cs="Times New Roman"/>
          <w:sz w:val="28"/>
          <w:szCs w:val="28"/>
        </w:rPr>
        <w:t>января</w:t>
      </w:r>
      <w:r w:rsidRPr="00946155">
        <w:rPr>
          <w:rFonts w:ascii="Times New Roman" w:hAnsi="Times New Roman" w:cs="Times New Roman"/>
          <w:sz w:val="28"/>
          <w:szCs w:val="28"/>
        </w:rPr>
        <w:t xml:space="preserve"> 201</w:t>
      </w:r>
      <w:r w:rsidR="000F43A1">
        <w:rPr>
          <w:rFonts w:ascii="Times New Roman" w:hAnsi="Times New Roman" w:cs="Times New Roman"/>
          <w:sz w:val="28"/>
          <w:szCs w:val="28"/>
        </w:rPr>
        <w:t>6</w:t>
      </w:r>
      <w:r w:rsidRPr="00946155">
        <w:rPr>
          <w:rFonts w:ascii="Times New Roman" w:hAnsi="Times New Roman" w:cs="Times New Roman"/>
          <w:sz w:val="28"/>
          <w:szCs w:val="28"/>
        </w:rPr>
        <w:t xml:space="preserve"> г. </w:t>
      </w:r>
      <w:r w:rsidR="0032121C">
        <w:rPr>
          <w:rFonts w:ascii="Times New Roman" w:hAnsi="Times New Roman" w:cs="Times New Roman"/>
          <w:sz w:val="28"/>
          <w:szCs w:val="28"/>
        </w:rPr>
        <w:t>№ __</w:t>
      </w:r>
      <w:r w:rsidRPr="0094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1C" w:rsidRDefault="0032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BC" w:rsidRDefault="0007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3459E6" w:rsidRPr="00946155" w:rsidRDefault="0007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аукционной  комиссии по проведению торгов </w:t>
      </w:r>
      <w:r w:rsidRPr="008B46EE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 Суровикинского муниципального района Волгоградской области</w:t>
      </w:r>
      <w:r w:rsidRPr="008B4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1ABC" w:rsidRDefault="00071AB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71ABC" w:rsidRDefault="00071AB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71ABC" w:rsidRPr="00D6192A" w:rsidRDefault="00F76513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BC">
        <w:rPr>
          <w:rFonts w:ascii="Times New Roman" w:hAnsi="Times New Roman" w:cs="Times New Roman"/>
          <w:sz w:val="28"/>
          <w:szCs w:val="28"/>
        </w:rPr>
        <w:t>Гегина</w:t>
      </w:r>
      <w:proofErr w:type="spellEnd"/>
      <w:r w:rsidR="00071ABC">
        <w:rPr>
          <w:rFonts w:ascii="Times New Roman" w:hAnsi="Times New Roman" w:cs="Times New Roman"/>
          <w:sz w:val="28"/>
          <w:szCs w:val="28"/>
        </w:rPr>
        <w:t xml:space="preserve"> Татьяна Анатольевна     </w:t>
      </w:r>
      <w:r w:rsidR="00071ABC" w:rsidRPr="00D6192A">
        <w:rPr>
          <w:rFonts w:ascii="Times New Roman" w:hAnsi="Times New Roman" w:cs="Times New Roman"/>
          <w:sz w:val="28"/>
          <w:szCs w:val="28"/>
        </w:rPr>
        <w:t xml:space="preserve">   -</w:t>
      </w:r>
      <w:r w:rsidR="00071ABC">
        <w:rPr>
          <w:rFonts w:ascii="Times New Roman" w:hAnsi="Times New Roman" w:cs="Times New Roman"/>
          <w:sz w:val="28"/>
          <w:szCs w:val="28"/>
        </w:rPr>
        <w:t xml:space="preserve"> </w:t>
      </w:r>
      <w:r w:rsidR="00071ABC" w:rsidRPr="00D6192A">
        <w:rPr>
          <w:rFonts w:ascii="Times New Roman" w:hAnsi="Times New Roman" w:cs="Times New Roman"/>
          <w:sz w:val="28"/>
          <w:szCs w:val="28"/>
        </w:rPr>
        <w:t xml:space="preserve"> заместитель  главы  администрации</w:t>
      </w:r>
      <w:r w:rsidR="00071ABC">
        <w:rPr>
          <w:rFonts w:ascii="Times New Roman" w:hAnsi="Times New Roman" w:cs="Times New Roman"/>
          <w:sz w:val="28"/>
          <w:szCs w:val="28"/>
        </w:rPr>
        <w:t xml:space="preserve">                                                 Суровикинского  </w:t>
      </w:r>
      <w:r w:rsidR="00071ABC" w:rsidRPr="00D6192A">
        <w:rPr>
          <w:rFonts w:ascii="Times New Roman" w:hAnsi="Times New Roman" w:cs="Times New Roman"/>
          <w:sz w:val="28"/>
          <w:szCs w:val="28"/>
        </w:rPr>
        <w:t xml:space="preserve">муниципального района по экономике и </w:t>
      </w:r>
      <w:r w:rsidR="00071ABC">
        <w:rPr>
          <w:rFonts w:ascii="Times New Roman" w:hAnsi="Times New Roman" w:cs="Times New Roman"/>
          <w:sz w:val="28"/>
          <w:szCs w:val="28"/>
        </w:rPr>
        <w:t>ин</w:t>
      </w:r>
      <w:r w:rsidR="00071ABC" w:rsidRPr="00D6192A">
        <w:rPr>
          <w:rFonts w:ascii="Times New Roman" w:hAnsi="Times New Roman" w:cs="Times New Roman"/>
          <w:sz w:val="28"/>
          <w:szCs w:val="28"/>
        </w:rPr>
        <w:t xml:space="preserve">вестиционной политике, начальник отдела  </w:t>
      </w:r>
      <w:r w:rsidR="00071ABC">
        <w:rPr>
          <w:rFonts w:ascii="Times New Roman" w:hAnsi="Times New Roman" w:cs="Times New Roman"/>
          <w:sz w:val="28"/>
          <w:szCs w:val="28"/>
        </w:rPr>
        <w:t xml:space="preserve">по </w:t>
      </w:r>
      <w:r w:rsidR="00071ABC" w:rsidRPr="00D6192A">
        <w:rPr>
          <w:rFonts w:ascii="Times New Roman" w:hAnsi="Times New Roman" w:cs="Times New Roman"/>
          <w:sz w:val="28"/>
          <w:szCs w:val="28"/>
        </w:rPr>
        <w:t>эконом</w:t>
      </w:r>
      <w:r w:rsidR="00071ABC">
        <w:rPr>
          <w:rFonts w:ascii="Times New Roman" w:hAnsi="Times New Roman" w:cs="Times New Roman"/>
          <w:sz w:val="28"/>
          <w:szCs w:val="28"/>
        </w:rPr>
        <w:t>и</w:t>
      </w:r>
      <w:r w:rsidR="00071ABC" w:rsidRPr="00D6192A">
        <w:rPr>
          <w:rFonts w:ascii="Times New Roman" w:hAnsi="Times New Roman" w:cs="Times New Roman"/>
          <w:sz w:val="28"/>
          <w:szCs w:val="28"/>
        </w:rPr>
        <w:t>к</w:t>
      </w:r>
      <w:r w:rsidR="00071ABC">
        <w:rPr>
          <w:rFonts w:ascii="Times New Roman" w:hAnsi="Times New Roman" w:cs="Times New Roman"/>
          <w:sz w:val="28"/>
          <w:szCs w:val="28"/>
        </w:rPr>
        <w:t>е</w:t>
      </w:r>
      <w:r w:rsidR="00071ABC" w:rsidRPr="00D6192A">
        <w:rPr>
          <w:rFonts w:ascii="Times New Roman" w:hAnsi="Times New Roman" w:cs="Times New Roman"/>
          <w:sz w:val="28"/>
          <w:szCs w:val="28"/>
        </w:rPr>
        <w:t xml:space="preserve"> и инвестиционной политик</w:t>
      </w:r>
      <w:r>
        <w:rPr>
          <w:rFonts w:ascii="Times New Roman" w:hAnsi="Times New Roman" w:cs="Times New Roman"/>
          <w:sz w:val="28"/>
          <w:szCs w:val="28"/>
        </w:rPr>
        <w:t>е, председатель комиссии;</w:t>
      </w:r>
    </w:p>
    <w:p w:rsidR="00510DE9" w:rsidRDefault="00510DE9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DE9" w:rsidRPr="00946155" w:rsidRDefault="00510DE9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BC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192A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Pr="00D6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>Марина Викторовна        -</w:t>
      </w:r>
      <w:r w:rsidR="00F76513"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 xml:space="preserve"> начальник Отдела по управлению имуществом  и землепользованию </w:t>
      </w:r>
      <w:proofErr w:type="spellStart"/>
      <w:r w:rsidRPr="00D6192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619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92A">
        <w:rPr>
          <w:rFonts w:ascii="Times New Roman" w:hAnsi="Times New Roman" w:cs="Times New Roman"/>
          <w:sz w:val="28"/>
          <w:szCs w:val="28"/>
        </w:rPr>
        <w:t>района</w:t>
      </w:r>
      <w:r w:rsidR="00F76513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ABC" w:rsidRPr="00D6192A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513" w:rsidRDefault="00F76513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BC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Рубцова Елена Вячеславовна  </w:t>
      </w:r>
      <w:r w:rsidRPr="00D619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Pr="00D6192A">
        <w:rPr>
          <w:rFonts w:ascii="Times New Roman" w:hAnsi="Times New Roman" w:cs="Times New Roman"/>
          <w:sz w:val="28"/>
          <w:szCs w:val="28"/>
        </w:rPr>
        <w:t xml:space="preserve"> Отдела по управлению имуществом  и землепользованию </w:t>
      </w:r>
      <w:proofErr w:type="spellStart"/>
      <w:r w:rsidRPr="00D6192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619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6192A">
        <w:rPr>
          <w:rFonts w:ascii="Times New Roman" w:hAnsi="Times New Roman" w:cs="Times New Roman"/>
          <w:sz w:val="28"/>
          <w:szCs w:val="28"/>
        </w:rPr>
        <w:t>района</w:t>
      </w:r>
      <w:r w:rsidR="00F76513">
        <w:rPr>
          <w:rFonts w:ascii="Times New Roman" w:hAnsi="Times New Roman" w:cs="Times New Roman"/>
          <w:sz w:val="28"/>
          <w:szCs w:val="28"/>
        </w:rPr>
        <w:t>,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ABC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BC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Салихщановна</w:t>
      </w:r>
      <w:proofErr w:type="spellEnd"/>
      <w:r w:rsidRPr="00D6192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  консультант п</w:t>
      </w:r>
      <w:r w:rsidRPr="00D6192A">
        <w:rPr>
          <w:rFonts w:ascii="Times New Roman" w:hAnsi="Times New Roman" w:cs="Times New Roman"/>
          <w:sz w:val="28"/>
          <w:szCs w:val="28"/>
        </w:rPr>
        <w:t>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Суровикинского муниципального района;</w:t>
      </w:r>
    </w:p>
    <w:p w:rsidR="00071ABC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067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651065" w:rsidRPr="00946155">
        <w:rPr>
          <w:rFonts w:ascii="Times New Roman" w:hAnsi="Times New Roman" w:cs="Times New Roman"/>
          <w:sz w:val="28"/>
          <w:szCs w:val="28"/>
        </w:rPr>
        <w:t>Багнюкова</w:t>
      </w:r>
      <w:proofErr w:type="spellEnd"/>
      <w:r w:rsidR="00651065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ED1549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651065" w:rsidRPr="00946155">
        <w:rPr>
          <w:rFonts w:ascii="Times New Roman" w:hAnsi="Times New Roman" w:cs="Times New Roman"/>
          <w:sz w:val="28"/>
          <w:szCs w:val="28"/>
        </w:rPr>
        <w:t>Елена Геннадьевна</w:t>
      </w:r>
      <w:r w:rsidR="002900C1" w:rsidRPr="00946155">
        <w:rPr>
          <w:rFonts w:ascii="Times New Roman" w:hAnsi="Times New Roman" w:cs="Times New Roman"/>
          <w:sz w:val="28"/>
          <w:szCs w:val="28"/>
        </w:rPr>
        <w:t xml:space="preserve">     </w:t>
      </w:r>
      <w:r w:rsidR="00D03165" w:rsidRPr="00946155">
        <w:rPr>
          <w:rFonts w:ascii="Times New Roman" w:hAnsi="Times New Roman" w:cs="Times New Roman"/>
          <w:sz w:val="28"/>
          <w:szCs w:val="28"/>
        </w:rPr>
        <w:t xml:space="preserve">     - </w:t>
      </w:r>
      <w:r w:rsidR="00F76513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="00651065" w:rsidRPr="00946155">
        <w:rPr>
          <w:rFonts w:ascii="Times New Roman" w:hAnsi="Times New Roman" w:cs="Times New Roman"/>
          <w:sz w:val="28"/>
          <w:szCs w:val="28"/>
        </w:rPr>
        <w:t>администрации</w:t>
      </w:r>
      <w:r w:rsidR="002900C1" w:rsidRPr="00946155">
        <w:rPr>
          <w:rFonts w:ascii="Times New Roman" w:hAnsi="Times New Roman" w:cs="Times New Roman"/>
          <w:sz w:val="28"/>
          <w:szCs w:val="28"/>
        </w:rPr>
        <w:t xml:space="preserve"> </w:t>
      </w:r>
      <w:r w:rsidR="00282067" w:rsidRPr="0094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067" w:rsidRPr="0094615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82067" w:rsidRPr="009461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DE9" w:rsidRPr="00946155" w:rsidRDefault="00510DE9" w:rsidP="00F7651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E77" w:rsidRDefault="00071ABC" w:rsidP="00F76513">
      <w:pPr>
        <w:pStyle w:val="ConsPlusCel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510DE9">
        <w:rPr>
          <w:rFonts w:ascii="Times New Roman" w:hAnsi="Times New Roman" w:cs="Times New Roman"/>
          <w:sz w:val="28"/>
          <w:szCs w:val="28"/>
        </w:rPr>
        <w:t xml:space="preserve"> </w:t>
      </w:r>
      <w:r w:rsidR="001C62CE" w:rsidRPr="00946155">
        <w:rPr>
          <w:rFonts w:ascii="Times New Roman" w:hAnsi="Times New Roman" w:cs="Times New Roman"/>
          <w:sz w:val="28"/>
          <w:szCs w:val="28"/>
        </w:rPr>
        <w:t>Фролова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CE" w:rsidRPr="00946155">
        <w:rPr>
          <w:rFonts w:ascii="Times New Roman" w:hAnsi="Times New Roman" w:cs="Times New Roman"/>
          <w:sz w:val="28"/>
          <w:szCs w:val="28"/>
        </w:rPr>
        <w:t xml:space="preserve"> Надежда Ивановна        - директор муниципального фонда поддержки малого предпринимательства Суровикинского района (по </w:t>
      </w:r>
      <w:r w:rsidR="00510DE9">
        <w:rPr>
          <w:rFonts w:ascii="Times New Roman" w:hAnsi="Times New Roman" w:cs="Times New Roman"/>
          <w:sz w:val="28"/>
          <w:szCs w:val="28"/>
        </w:rPr>
        <w:t>согласованию)</w:t>
      </w:r>
    </w:p>
    <w:sectPr w:rsidR="007E0E77" w:rsidSect="000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C40D51"/>
    <w:multiLevelType w:val="hybridMultilevel"/>
    <w:tmpl w:val="5EFE9B0C"/>
    <w:lvl w:ilvl="0" w:tplc="92F0791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9E6"/>
    <w:rsid w:val="0000191A"/>
    <w:rsid w:val="0001038C"/>
    <w:rsid w:val="00011325"/>
    <w:rsid w:val="00025E7A"/>
    <w:rsid w:val="0003210C"/>
    <w:rsid w:val="00071ABC"/>
    <w:rsid w:val="0007743D"/>
    <w:rsid w:val="000802E6"/>
    <w:rsid w:val="000964F3"/>
    <w:rsid w:val="000A4BBA"/>
    <w:rsid w:val="000B35A4"/>
    <w:rsid w:val="000F1378"/>
    <w:rsid w:val="000F18D6"/>
    <w:rsid w:val="000F43A1"/>
    <w:rsid w:val="001072B3"/>
    <w:rsid w:val="0012027C"/>
    <w:rsid w:val="00132A6F"/>
    <w:rsid w:val="001741C3"/>
    <w:rsid w:val="0017548F"/>
    <w:rsid w:val="00192076"/>
    <w:rsid w:val="0019213A"/>
    <w:rsid w:val="00194A70"/>
    <w:rsid w:val="001A2C38"/>
    <w:rsid w:val="001B3DBC"/>
    <w:rsid w:val="001B6E61"/>
    <w:rsid w:val="001C213D"/>
    <w:rsid w:val="001C62CE"/>
    <w:rsid w:val="001D6438"/>
    <w:rsid w:val="00204DE5"/>
    <w:rsid w:val="00205444"/>
    <w:rsid w:val="00216AF3"/>
    <w:rsid w:val="00221B94"/>
    <w:rsid w:val="002244AA"/>
    <w:rsid w:val="00250F8D"/>
    <w:rsid w:val="00271B72"/>
    <w:rsid w:val="00281D34"/>
    <w:rsid w:val="00282067"/>
    <w:rsid w:val="002900C1"/>
    <w:rsid w:val="00290172"/>
    <w:rsid w:val="002A4F0B"/>
    <w:rsid w:val="002B27E7"/>
    <w:rsid w:val="002B59D5"/>
    <w:rsid w:val="002C5C2C"/>
    <w:rsid w:val="002E22CD"/>
    <w:rsid w:val="002F3522"/>
    <w:rsid w:val="002F452B"/>
    <w:rsid w:val="00312CD0"/>
    <w:rsid w:val="00314899"/>
    <w:rsid w:val="0031526B"/>
    <w:rsid w:val="00317077"/>
    <w:rsid w:val="0032121C"/>
    <w:rsid w:val="003459E6"/>
    <w:rsid w:val="0035117A"/>
    <w:rsid w:val="003605A9"/>
    <w:rsid w:val="003A2F8F"/>
    <w:rsid w:val="003D1A66"/>
    <w:rsid w:val="003E70C7"/>
    <w:rsid w:val="00400EDC"/>
    <w:rsid w:val="00403FE6"/>
    <w:rsid w:val="00405C45"/>
    <w:rsid w:val="00426FA7"/>
    <w:rsid w:val="00444DC8"/>
    <w:rsid w:val="00484756"/>
    <w:rsid w:val="004922D5"/>
    <w:rsid w:val="004B6451"/>
    <w:rsid w:val="004E74FD"/>
    <w:rsid w:val="004F5D27"/>
    <w:rsid w:val="00510DE9"/>
    <w:rsid w:val="005122FD"/>
    <w:rsid w:val="00522EE8"/>
    <w:rsid w:val="00525F42"/>
    <w:rsid w:val="00543F4B"/>
    <w:rsid w:val="005467FA"/>
    <w:rsid w:val="00547B5C"/>
    <w:rsid w:val="00555EB8"/>
    <w:rsid w:val="00566759"/>
    <w:rsid w:val="00566D67"/>
    <w:rsid w:val="00570606"/>
    <w:rsid w:val="00571D8B"/>
    <w:rsid w:val="00576792"/>
    <w:rsid w:val="00597440"/>
    <w:rsid w:val="005A53B4"/>
    <w:rsid w:val="005C007A"/>
    <w:rsid w:val="005C5D03"/>
    <w:rsid w:val="005E7376"/>
    <w:rsid w:val="005F7F63"/>
    <w:rsid w:val="00625E93"/>
    <w:rsid w:val="00646ADE"/>
    <w:rsid w:val="00651065"/>
    <w:rsid w:val="00677915"/>
    <w:rsid w:val="00681F44"/>
    <w:rsid w:val="00690E5B"/>
    <w:rsid w:val="00694931"/>
    <w:rsid w:val="006A6941"/>
    <w:rsid w:val="006B32C9"/>
    <w:rsid w:val="006D1990"/>
    <w:rsid w:val="006D3CA4"/>
    <w:rsid w:val="006E6452"/>
    <w:rsid w:val="0070248A"/>
    <w:rsid w:val="00703C43"/>
    <w:rsid w:val="00710D27"/>
    <w:rsid w:val="007172E9"/>
    <w:rsid w:val="00717339"/>
    <w:rsid w:val="00722167"/>
    <w:rsid w:val="00741682"/>
    <w:rsid w:val="007530A4"/>
    <w:rsid w:val="00794ADB"/>
    <w:rsid w:val="007956AF"/>
    <w:rsid w:val="007C100F"/>
    <w:rsid w:val="007D2925"/>
    <w:rsid w:val="007D3D0B"/>
    <w:rsid w:val="007E0E77"/>
    <w:rsid w:val="007F3305"/>
    <w:rsid w:val="00807EC0"/>
    <w:rsid w:val="008118FC"/>
    <w:rsid w:val="0081367B"/>
    <w:rsid w:val="0081454D"/>
    <w:rsid w:val="008476CF"/>
    <w:rsid w:val="00851C7D"/>
    <w:rsid w:val="008561F1"/>
    <w:rsid w:val="00857FC9"/>
    <w:rsid w:val="00872D39"/>
    <w:rsid w:val="00896952"/>
    <w:rsid w:val="008A054A"/>
    <w:rsid w:val="008A31D7"/>
    <w:rsid w:val="008A526B"/>
    <w:rsid w:val="008B14E8"/>
    <w:rsid w:val="008B46EE"/>
    <w:rsid w:val="008C7514"/>
    <w:rsid w:val="008D2D3A"/>
    <w:rsid w:val="008E66C0"/>
    <w:rsid w:val="008E6A6B"/>
    <w:rsid w:val="008E7B13"/>
    <w:rsid w:val="008F4D12"/>
    <w:rsid w:val="009038A5"/>
    <w:rsid w:val="00911634"/>
    <w:rsid w:val="00921E4B"/>
    <w:rsid w:val="00936D81"/>
    <w:rsid w:val="00942F23"/>
    <w:rsid w:val="00946155"/>
    <w:rsid w:val="00955643"/>
    <w:rsid w:val="009760DA"/>
    <w:rsid w:val="009849C9"/>
    <w:rsid w:val="009B24BC"/>
    <w:rsid w:val="009C702F"/>
    <w:rsid w:val="009D06A9"/>
    <w:rsid w:val="009D295D"/>
    <w:rsid w:val="009D5FEC"/>
    <w:rsid w:val="009D6B51"/>
    <w:rsid w:val="009D6FEF"/>
    <w:rsid w:val="009E3E39"/>
    <w:rsid w:val="00A003FE"/>
    <w:rsid w:val="00A05DF5"/>
    <w:rsid w:val="00A210B4"/>
    <w:rsid w:val="00A25DF1"/>
    <w:rsid w:val="00A26299"/>
    <w:rsid w:val="00A4462E"/>
    <w:rsid w:val="00A4480E"/>
    <w:rsid w:val="00A46382"/>
    <w:rsid w:val="00A619FA"/>
    <w:rsid w:val="00A70E16"/>
    <w:rsid w:val="00A867E3"/>
    <w:rsid w:val="00AA1D21"/>
    <w:rsid w:val="00AC4B53"/>
    <w:rsid w:val="00AF41B7"/>
    <w:rsid w:val="00B05EE6"/>
    <w:rsid w:val="00B16687"/>
    <w:rsid w:val="00B2166B"/>
    <w:rsid w:val="00B22BD1"/>
    <w:rsid w:val="00B31B8F"/>
    <w:rsid w:val="00B43972"/>
    <w:rsid w:val="00B46489"/>
    <w:rsid w:val="00B55765"/>
    <w:rsid w:val="00B7108F"/>
    <w:rsid w:val="00B711D7"/>
    <w:rsid w:val="00B71ABF"/>
    <w:rsid w:val="00B77FA5"/>
    <w:rsid w:val="00B82B26"/>
    <w:rsid w:val="00B933B2"/>
    <w:rsid w:val="00B93FDD"/>
    <w:rsid w:val="00B95722"/>
    <w:rsid w:val="00B975BD"/>
    <w:rsid w:val="00BA2420"/>
    <w:rsid w:val="00BB5E44"/>
    <w:rsid w:val="00BC63EC"/>
    <w:rsid w:val="00BD0ACB"/>
    <w:rsid w:val="00BD30EA"/>
    <w:rsid w:val="00BE3982"/>
    <w:rsid w:val="00BE6E3F"/>
    <w:rsid w:val="00BF69C6"/>
    <w:rsid w:val="00C0057F"/>
    <w:rsid w:val="00C01CFA"/>
    <w:rsid w:val="00C0650E"/>
    <w:rsid w:val="00C118D0"/>
    <w:rsid w:val="00C13F85"/>
    <w:rsid w:val="00C14871"/>
    <w:rsid w:val="00C42DB8"/>
    <w:rsid w:val="00C47952"/>
    <w:rsid w:val="00C524B9"/>
    <w:rsid w:val="00C52EA3"/>
    <w:rsid w:val="00C56801"/>
    <w:rsid w:val="00C74C4E"/>
    <w:rsid w:val="00C826B9"/>
    <w:rsid w:val="00CD51E3"/>
    <w:rsid w:val="00CE3D9F"/>
    <w:rsid w:val="00CF2139"/>
    <w:rsid w:val="00CF6A8D"/>
    <w:rsid w:val="00D018CF"/>
    <w:rsid w:val="00D03165"/>
    <w:rsid w:val="00D13DCC"/>
    <w:rsid w:val="00D15100"/>
    <w:rsid w:val="00D172F2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03082"/>
    <w:rsid w:val="00E11E15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D1549"/>
    <w:rsid w:val="00EE3877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76513"/>
    <w:rsid w:val="00F925C1"/>
    <w:rsid w:val="00F92CCA"/>
    <w:rsid w:val="00F93FBB"/>
    <w:rsid w:val="00F94922"/>
    <w:rsid w:val="00FA04A7"/>
    <w:rsid w:val="00FA0C48"/>
    <w:rsid w:val="00FA2F02"/>
    <w:rsid w:val="00FB1E19"/>
    <w:rsid w:val="00FB277E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0F137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137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45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0F13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13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64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DCF25101914D7D8E168DB43959CFF202B77FC372F757EEC82EA6C9O3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741DEDFB4ECC2307819D32216118B186ED403C5654055ED40A9D1C83A4DFF29V06FJ" TargetMode="External"/><Relationship Id="rId12" Type="http://schemas.openxmlformats.org/officeDocument/2006/relationships/hyperlink" Target="consultantplus://offline/ref=3FD741DEDFB4ECC2307819D32216118B186ED403C5654055ED40A9D1C83A4DFF29V06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D741DEDFB4ECC2307819D32216118B186ED403C5624350E440A9D1C83A4DFF290FAFC2015524A67763126EV96BJ" TargetMode="External"/><Relationship Id="rId11" Type="http://schemas.openxmlformats.org/officeDocument/2006/relationships/hyperlink" Target="consultantplus://offline/ref=3FD741DEDFB4ECC2307819D32216118B186ED403C5624350E440A9D1C83A4DFF290FAFC2015524A67763126EV96BJ" TargetMode="External"/><Relationship Id="rId5" Type="http://schemas.openxmlformats.org/officeDocument/2006/relationships/hyperlink" Target="consultantplus://offline/ref=3FD741DEDFB4ECC2307807DE347A4E8E1A658B0FC3644900B911AF8697V66AJ" TargetMode="External"/><Relationship Id="rId10" Type="http://schemas.openxmlformats.org/officeDocument/2006/relationships/hyperlink" Target="consultantplus://offline/ref=3FD741DEDFB4ECC2307807DE347A4E8E1A658B0FC3644900B911AF8697V66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741DEDFB4ECC2307807DE347A4E8E1A658A06C6624900B911AF8697V66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2</cp:revision>
  <cp:lastPrinted>2013-10-24T11:37:00Z</cp:lastPrinted>
  <dcterms:created xsi:type="dcterms:W3CDTF">2017-01-10T12:53:00Z</dcterms:created>
  <dcterms:modified xsi:type="dcterms:W3CDTF">2017-01-10T12:53:00Z</dcterms:modified>
</cp:coreProperties>
</file>