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70" w:rsidRPr="00287FAD" w:rsidRDefault="00443270" w:rsidP="0044327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"/>
      <w:bookmarkEnd w:id="0"/>
      <w:proofErr w:type="spellStart"/>
      <w:r w:rsidRPr="00287FAD">
        <w:rPr>
          <w:rFonts w:ascii="Times New Roman" w:hAnsi="Times New Roman" w:cs="Times New Roman"/>
          <w:b/>
          <w:bCs/>
          <w:sz w:val="32"/>
          <w:szCs w:val="32"/>
        </w:rPr>
        <w:t>Суровикинская</w:t>
      </w:r>
      <w:proofErr w:type="spellEnd"/>
      <w:r w:rsidRPr="00287FAD">
        <w:rPr>
          <w:rFonts w:ascii="Times New Roman" w:hAnsi="Times New Roman" w:cs="Times New Roman"/>
          <w:b/>
          <w:bCs/>
          <w:sz w:val="32"/>
          <w:szCs w:val="32"/>
        </w:rPr>
        <w:t xml:space="preserve"> районная Дума </w:t>
      </w:r>
    </w:p>
    <w:p w:rsidR="00443270" w:rsidRPr="00287FAD" w:rsidRDefault="00443270" w:rsidP="00443270">
      <w:pPr>
        <w:pStyle w:val="2"/>
        <w:rPr>
          <w:sz w:val="32"/>
          <w:szCs w:val="32"/>
        </w:rPr>
      </w:pPr>
      <w:r w:rsidRPr="00287FAD">
        <w:rPr>
          <w:sz w:val="32"/>
          <w:szCs w:val="32"/>
        </w:rPr>
        <w:t>Волгоградской области</w:t>
      </w:r>
    </w:p>
    <w:p w:rsidR="00443270" w:rsidRPr="00127875" w:rsidRDefault="00443270" w:rsidP="00443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04415 г"/>
        </w:smartTagPr>
        <w:r w:rsidRPr="00127875">
          <w:rPr>
            <w:rFonts w:ascii="Times New Roman" w:hAnsi="Times New Roman" w:cs="Times New Roman"/>
            <w:bCs/>
            <w:sz w:val="24"/>
            <w:szCs w:val="24"/>
          </w:rPr>
          <w:t>404415 г</w:t>
        </w:r>
      </w:smartTag>
      <w:proofErr w:type="gramStart"/>
      <w:r w:rsidRPr="00127875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127875">
        <w:rPr>
          <w:rFonts w:ascii="Times New Roman" w:hAnsi="Times New Roman" w:cs="Times New Roman"/>
          <w:bCs/>
          <w:sz w:val="24"/>
          <w:szCs w:val="24"/>
        </w:rPr>
        <w:t>уровикино ул. Ленина, 64 т. 9-38-59</w:t>
      </w:r>
    </w:p>
    <w:p w:rsidR="00443270" w:rsidRPr="00453F62" w:rsidRDefault="005666A5" w:rsidP="00443270">
      <w:pPr>
        <w:pStyle w:val="2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443270" w:rsidRPr="00934827" w:rsidRDefault="00443270" w:rsidP="00443270">
      <w:pPr>
        <w:pStyle w:val="2"/>
        <w:rPr>
          <w:sz w:val="28"/>
          <w:szCs w:val="28"/>
        </w:rPr>
      </w:pPr>
      <w:r w:rsidRPr="00934827">
        <w:rPr>
          <w:sz w:val="28"/>
          <w:szCs w:val="28"/>
        </w:rPr>
        <w:t>Решение (Проект)</w:t>
      </w: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  <w:r w:rsidRPr="00934827">
        <w:rPr>
          <w:rFonts w:ascii="Times New Roman" w:hAnsi="Times New Roman" w:cs="Times New Roman"/>
          <w:sz w:val="28"/>
          <w:szCs w:val="28"/>
        </w:rPr>
        <w:t>от                       201</w:t>
      </w:r>
      <w:r w:rsidR="00AE0961">
        <w:rPr>
          <w:rFonts w:ascii="Times New Roman" w:hAnsi="Times New Roman" w:cs="Times New Roman"/>
          <w:sz w:val="28"/>
          <w:szCs w:val="28"/>
        </w:rPr>
        <w:t>6</w:t>
      </w:r>
      <w:r w:rsidRPr="00934827">
        <w:rPr>
          <w:rFonts w:ascii="Times New Roman" w:hAnsi="Times New Roman" w:cs="Times New Roman"/>
          <w:sz w:val="28"/>
          <w:szCs w:val="28"/>
        </w:rPr>
        <w:t xml:space="preserve"> г. </w:t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  <w:t xml:space="preserve">       №  </w:t>
      </w:r>
    </w:p>
    <w:p w:rsidR="00AE0961" w:rsidRDefault="00480FA5" w:rsidP="0048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A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6501C">
        <w:rPr>
          <w:rFonts w:ascii="Times New Roman" w:hAnsi="Times New Roman" w:cs="Times New Roman"/>
          <w:sz w:val="28"/>
          <w:szCs w:val="28"/>
        </w:rPr>
        <w:t>й</w:t>
      </w:r>
      <w:r w:rsidRPr="00480FA5">
        <w:rPr>
          <w:rFonts w:ascii="Times New Roman" w:hAnsi="Times New Roman" w:cs="Times New Roman"/>
          <w:sz w:val="28"/>
          <w:szCs w:val="28"/>
        </w:rPr>
        <w:t xml:space="preserve"> в решение Суровикинской районной Думы Волгоградской обл</w:t>
      </w:r>
      <w:r w:rsidR="00AE0961">
        <w:rPr>
          <w:rFonts w:ascii="Times New Roman" w:hAnsi="Times New Roman" w:cs="Times New Roman"/>
          <w:sz w:val="28"/>
          <w:szCs w:val="28"/>
        </w:rPr>
        <w:t>асти от 24 мая 2013</w:t>
      </w:r>
      <w:r w:rsidR="00127875">
        <w:rPr>
          <w:rFonts w:ascii="Times New Roman" w:hAnsi="Times New Roman" w:cs="Times New Roman"/>
          <w:sz w:val="28"/>
          <w:szCs w:val="28"/>
        </w:rPr>
        <w:t xml:space="preserve"> г.</w:t>
      </w:r>
      <w:r w:rsidR="00AE0961">
        <w:rPr>
          <w:rFonts w:ascii="Times New Roman" w:hAnsi="Times New Roman" w:cs="Times New Roman"/>
          <w:sz w:val="28"/>
          <w:szCs w:val="28"/>
        </w:rPr>
        <w:t xml:space="preserve"> № 26/258 «Об утверждении Положения о муниципальной казне Суровикинского муниципального района Волгоградской области»</w:t>
      </w:r>
    </w:p>
    <w:p w:rsidR="00480FA5" w:rsidRPr="00480FA5" w:rsidRDefault="00480FA5" w:rsidP="0048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70" w:rsidRPr="0032734C" w:rsidRDefault="00443270" w:rsidP="0048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875" w:rsidRDefault="00A94C29" w:rsidP="00A94C29">
      <w:pPr>
        <w:pStyle w:val="ConsPlusNormal"/>
        <w:ind w:firstLine="540"/>
        <w:jc w:val="both"/>
      </w:pPr>
      <w:r w:rsidRPr="0032734C">
        <w:t xml:space="preserve">В соответствии с </w:t>
      </w:r>
      <w:r w:rsidR="0032734C" w:rsidRPr="0032734C">
        <w:t xml:space="preserve">Гражданским кодексом Российской Федерации, </w:t>
      </w:r>
      <w:r w:rsidRPr="0032734C">
        <w:t xml:space="preserve">Федеральным </w:t>
      </w:r>
      <w:hyperlink r:id="rId5" w:history="1">
        <w:r w:rsidRPr="0032734C">
          <w:t>законом</w:t>
        </w:r>
      </w:hyperlink>
      <w:r w:rsidRPr="0032734C">
        <w:t xml:space="preserve"> </w:t>
      </w:r>
      <w:r w:rsidR="0032734C" w:rsidRPr="0032734C">
        <w:t>от 06.10.2003 №</w:t>
      </w:r>
      <w:r w:rsidRPr="0032734C">
        <w:t xml:space="preserve"> 131-ФЗ </w:t>
      </w:r>
      <w:r w:rsidR="0032734C" w:rsidRPr="0032734C">
        <w:t>«</w:t>
      </w:r>
      <w:r w:rsidRPr="0032734C">
        <w:t>Об общих принципах организации местного самоуправления в Российской Федерации</w:t>
      </w:r>
      <w:r w:rsidR="0032734C" w:rsidRPr="0032734C">
        <w:t>»</w:t>
      </w:r>
      <w:r w:rsidRPr="0032734C">
        <w:t xml:space="preserve">, </w:t>
      </w:r>
      <w:hyperlink r:id="rId6" w:history="1">
        <w:r w:rsidRPr="0032734C">
          <w:t>Уставом</w:t>
        </w:r>
      </w:hyperlink>
      <w:r w:rsidRPr="0032734C">
        <w:t xml:space="preserve"> Суровикинского муниципального района</w:t>
      </w:r>
      <w:r w:rsidR="0032734C" w:rsidRPr="0032734C">
        <w:t xml:space="preserve"> Волгоградской области</w:t>
      </w:r>
      <w:r w:rsidRPr="0032734C">
        <w:t xml:space="preserve"> </w:t>
      </w:r>
    </w:p>
    <w:p w:rsidR="00692607" w:rsidRDefault="00692607" w:rsidP="00A94C29">
      <w:pPr>
        <w:pStyle w:val="ConsPlusNormal"/>
        <w:ind w:firstLine="540"/>
        <w:jc w:val="both"/>
      </w:pPr>
    </w:p>
    <w:p w:rsidR="00443270" w:rsidRPr="00A94C29" w:rsidRDefault="00443270" w:rsidP="00A94C29">
      <w:pPr>
        <w:pStyle w:val="ConsPlusNormal"/>
        <w:ind w:firstLine="540"/>
        <w:jc w:val="both"/>
      </w:pPr>
      <w:r w:rsidRPr="00A94C29">
        <w:t>районная Дума  решила:</w:t>
      </w:r>
    </w:p>
    <w:p w:rsidR="00443270" w:rsidRPr="00A94C29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48A" w:rsidRPr="00A94C29" w:rsidRDefault="00443270" w:rsidP="001278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4C29">
        <w:rPr>
          <w:rFonts w:ascii="Times New Roman" w:hAnsi="Times New Roman"/>
          <w:sz w:val="28"/>
          <w:szCs w:val="28"/>
        </w:rPr>
        <w:t xml:space="preserve">Внести в  решение </w:t>
      </w:r>
      <w:proofErr w:type="spellStart"/>
      <w:r w:rsidRPr="00A94C29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Pr="00A94C29">
        <w:rPr>
          <w:rFonts w:ascii="Times New Roman" w:hAnsi="Times New Roman"/>
          <w:sz w:val="28"/>
          <w:szCs w:val="28"/>
        </w:rPr>
        <w:t xml:space="preserve"> районной Думы  </w:t>
      </w:r>
      <w:r w:rsidR="00127875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AE0961" w:rsidRPr="00A94C29">
        <w:rPr>
          <w:rFonts w:ascii="Times New Roman" w:hAnsi="Times New Roman"/>
          <w:sz w:val="28"/>
          <w:szCs w:val="28"/>
        </w:rPr>
        <w:t>от 24 мая 2013</w:t>
      </w:r>
      <w:r w:rsidR="00127875">
        <w:rPr>
          <w:rFonts w:ascii="Times New Roman" w:hAnsi="Times New Roman"/>
          <w:sz w:val="28"/>
          <w:szCs w:val="28"/>
        </w:rPr>
        <w:t xml:space="preserve"> г.</w:t>
      </w:r>
      <w:r w:rsidR="00AE0961" w:rsidRPr="00A94C29">
        <w:rPr>
          <w:rFonts w:ascii="Times New Roman" w:hAnsi="Times New Roman"/>
          <w:sz w:val="28"/>
          <w:szCs w:val="28"/>
        </w:rPr>
        <w:t xml:space="preserve"> № 26/258 «Об утверждении Положения о муниципальной казне Суровикинского муниципального района Волгоградской области»</w:t>
      </w:r>
      <w:r w:rsidR="00127875">
        <w:rPr>
          <w:rFonts w:ascii="Times New Roman" w:hAnsi="Times New Roman"/>
          <w:sz w:val="28"/>
          <w:szCs w:val="28"/>
        </w:rPr>
        <w:t xml:space="preserve"> (далее – Решение)</w:t>
      </w:r>
      <w:r w:rsidR="0006501C" w:rsidRPr="00A94C29">
        <w:rPr>
          <w:rFonts w:ascii="Times New Roman" w:hAnsi="Times New Roman"/>
          <w:sz w:val="28"/>
          <w:szCs w:val="28"/>
        </w:rPr>
        <w:t xml:space="preserve"> </w:t>
      </w:r>
      <w:r w:rsidR="00C3348A" w:rsidRPr="00A94C29">
        <w:rPr>
          <w:rFonts w:ascii="Times New Roman" w:hAnsi="Times New Roman"/>
          <w:sz w:val="28"/>
          <w:szCs w:val="28"/>
        </w:rPr>
        <w:t>следующие изменения:</w:t>
      </w:r>
    </w:p>
    <w:p w:rsidR="00127875" w:rsidRDefault="00127875" w:rsidP="00127875">
      <w:pPr>
        <w:pStyle w:val="ConsPlusNormal"/>
        <w:ind w:firstLine="540"/>
        <w:jc w:val="both"/>
      </w:pPr>
      <w:r>
        <w:t xml:space="preserve">1) </w:t>
      </w:r>
      <w:r w:rsidR="001E2BE6">
        <w:t xml:space="preserve"> преамбул</w:t>
      </w:r>
      <w:r>
        <w:t>у изложить в следующей редакции:</w:t>
      </w:r>
    </w:p>
    <w:p w:rsidR="00127875" w:rsidRPr="00127875" w:rsidRDefault="00127875" w:rsidP="00127875">
      <w:pPr>
        <w:pStyle w:val="ConsPlusNormal"/>
        <w:ind w:firstLine="540"/>
        <w:jc w:val="both"/>
      </w:pPr>
      <w:proofErr w:type="gramStart"/>
      <w:r w:rsidRPr="00127875">
        <w:t xml:space="preserve">«В целях установления правового регулирования в сфере муниципальной собственности и наиболее эффективного использования муниципального имущества, в соответствии с Федеральным </w:t>
      </w:r>
      <w:hyperlink r:id="rId7" w:history="1">
        <w:r w:rsidRPr="000947F5">
          <w:t>законом</w:t>
        </w:r>
      </w:hyperlink>
      <w:r w:rsidRPr="000947F5">
        <w:t xml:space="preserve"> </w:t>
      </w:r>
      <w:r w:rsidRPr="00127875">
        <w:t xml:space="preserve">от 06.10.2003 </w:t>
      </w:r>
      <w:r>
        <w:t>№</w:t>
      </w:r>
      <w:r w:rsidRPr="00127875">
        <w:t xml:space="preserve"> 131-ФЗ </w:t>
      </w:r>
      <w:r>
        <w:t>«</w:t>
      </w:r>
      <w:r w:rsidRPr="00127875">
        <w:t>Об общих принципах местного самоуп</w:t>
      </w:r>
      <w:r>
        <w:t>равления в Российской Федерации»</w:t>
      </w:r>
      <w:r w:rsidRPr="00127875">
        <w:t xml:space="preserve">, </w:t>
      </w:r>
      <w:r>
        <w:t>Уставом</w:t>
      </w:r>
      <w:r w:rsidRPr="00127875">
        <w:t xml:space="preserve"> Суровикинского муниципального района </w:t>
      </w:r>
      <w:r>
        <w:t xml:space="preserve">Волгоградской области, </w:t>
      </w:r>
      <w:hyperlink r:id="rId8" w:history="1">
        <w:r w:rsidRPr="000947F5">
          <w:t>решением</w:t>
        </w:r>
      </w:hyperlink>
      <w:r w:rsidRPr="00127875">
        <w:t xml:space="preserve"> </w:t>
      </w:r>
      <w:proofErr w:type="spellStart"/>
      <w:r w:rsidRPr="00127875">
        <w:t>Суровикинской</w:t>
      </w:r>
      <w:proofErr w:type="spellEnd"/>
      <w:r w:rsidRPr="00127875">
        <w:t xml:space="preserve"> районной Думы Волгоградской области от </w:t>
      </w:r>
      <w:r>
        <w:t>21</w:t>
      </w:r>
      <w:r w:rsidRPr="00127875">
        <w:t>.</w:t>
      </w:r>
      <w:r>
        <w:t>03</w:t>
      </w:r>
      <w:r w:rsidRPr="00127875">
        <w:t>.201</w:t>
      </w:r>
      <w:r>
        <w:t>4</w:t>
      </w:r>
      <w:r w:rsidRPr="00127875">
        <w:t xml:space="preserve"> </w:t>
      </w:r>
      <w:r>
        <w:t>№</w:t>
      </w:r>
      <w:r w:rsidRPr="00127875">
        <w:t xml:space="preserve"> </w:t>
      </w:r>
      <w:r>
        <w:t>31</w:t>
      </w:r>
      <w:r w:rsidRPr="00127875">
        <w:t>/</w:t>
      </w:r>
      <w:r>
        <w:t>307</w:t>
      </w:r>
      <w:r w:rsidRPr="00127875">
        <w:t xml:space="preserve"> </w:t>
      </w:r>
      <w:r>
        <w:t>«</w:t>
      </w:r>
      <w:r w:rsidRPr="00127875">
        <w:t>Об утверждении Положения о порядке управления и распоряжения имуществом, находящимся в муниципальной собственности</w:t>
      </w:r>
      <w:proofErr w:type="gramEnd"/>
      <w:r w:rsidRPr="00127875">
        <w:t xml:space="preserve"> Суровикинского муниципального района Волгоградской области</w:t>
      </w:r>
      <w:r>
        <w:t>» районная Дума</w:t>
      </w:r>
      <w:r w:rsidRPr="00127875">
        <w:t xml:space="preserve"> решила</w:t>
      </w:r>
      <w:proofErr w:type="gramStart"/>
      <w:r w:rsidRPr="00127875">
        <w:t>:</w:t>
      </w:r>
      <w:r w:rsidR="000947F5">
        <w:t>»</w:t>
      </w:r>
      <w:proofErr w:type="gramEnd"/>
      <w:r w:rsidR="000947F5">
        <w:t>;</w:t>
      </w:r>
    </w:p>
    <w:p w:rsidR="000947F5" w:rsidRDefault="000947F5" w:rsidP="00FC1515">
      <w:pPr>
        <w:pStyle w:val="ConsPlusNormal"/>
        <w:numPr>
          <w:ilvl w:val="0"/>
          <w:numId w:val="3"/>
        </w:numPr>
        <w:ind w:left="0" w:firstLine="567"/>
        <w:jc w:val="both"/>
        <w:outlineLvl w:val="0"/>
      </w:pPr>
      <w:r>
        <w:t xml:space="preserve">В Положении </w:t>
      </w:r>
      <w:r w:rsidRPr="00A94C29">
        <w:t>о муниципальной казне Суровикинского муниципального района Волгоградской области</w:t>
      </w:r>
      <w:r>
        <w:t xml:space="preserve">, утвержденном Решением: </w:t>
      </w:r>
    </w:p>
    <w:p w:rsidR="00A82191" w:rsidRDefault="000947F5" w:rsidP="000947F5">
      <w:pPr>
        <w:pStyle w:val="ConsPlusNormal"/>
        <w:ind w:firstLine="567"/>
        <w:outlineLvl w:val="0"/>
      </w:pPr>
      <w:r>
        <w:t xml:space="preserve">а) </w:t>
      </w:r>
      <w:r w:rsidR="0032734C">
        <w:t>р</w:t>
      </w:r>
      <w:r>
        <w:t xml:space="preserve">аздел </w:t>
      </w:r>
      <w:r w:rsidR="00A82191">
        <w:t xml:space="preserve"> </w:t>
      </w:r>
      <w:r w:rsidR="00A82191">
        <w:rPr>
          <w:lang w:val="en-US"/>
        </w:rPr>
        <w:t>IV</w:t>
      </w:r>
      <w:r w:rsidR="00A82191" w:rsidRPr="00A82191">
        <w:t xml:space="preserve"> </w:t>
      </w:r>
      <w:r>
        <w:t>изложить в следующей</w:t>
      </w:r>
      <w:r w:rsidR="00A82191">
        <w:t xml:space="preserve"> редакции:</w:t>
      </w:r>
    </w:p>
    <w:p w:rsidR="00ED507C" w:rsidRDefault="00CE7F5C" w:rsidP="00A82191">
      <w:pPr>
        <w:pStyle w:val="ConsPlusNormal"/>
        <w:outlineLvl w:val="0"/>
      </w:pPr>
      <w:r>
        <w:t xml:space="preserve">        </w:t>
      </w:r>
      <w:r w:rsidR="00A82191">
        <w:t>«</w:t>
      </w:r>
      <w:r w:rsidR="00A82191">
        <w:rPr>
          <w:lang w:val="en-US"/>
        </w:rPr>
        <w:t>IV</w:t>
      </w:r>
      <w:r>
        <w:t>.</w:t>
      </w:r>
      <w:r w:rsidR="00A82191">
        <w:t xml:space="preserve"> </w:t>
      </w:r>
      <w:r w:rsidR="00ED507C">
        <w:t xml:space="preserve">Состав и источники образования </w:t>
      </w:r>
      <w:r w:rsidR="00377ECF">
        <w:t>муниципальной казны</w:t>
      </w:r>
    </w:p>
    <w:p w:rsidR="0013276E" w:rsidRDefault="0013276E" w:rsidP="00ED507C">
      <w:pPr>
        <w:pStyle w:val="ConsPlusNormal"/>
        <w:ind w:firstLine="540"/>
        <w:jc w:val="both"/>
      </w:pPr>
    </w:p>
    <w:p w:rsidR="00ED507C" w:rsidRDefault="00A82191" w:rsidP="00ED507C">
      <w:pPr>
        <w:pStyle w:val="ConsPlusNormal"/>
        <w:ind w:firstLine="540"/>
        <w:jc w:val="both"/>
      </w:pPr>
      <w:r>
        <w:lastRenderedPageBreak/>
        <w:t>4</w:t>
      </w:r>
      <w:r w:rsidR="00ED507C">
        <w:t xml:space="preserve">.1. В состав </w:t>
      </w:r>
      <w:r>
        <w:t>муниципальной казны</w:t>
      </w:r>
      <w:r w:rsidR="00ED507C">
        <w:t xml:space="preserve"> входит движимое и недвижимое имущество, находящееся в муниципальной собственности </w:t>
      </w:r>
      <w:r>
        <w:t>Суровикинского</w:t>
      </w:r>
      <w:r w:rsidR="00ED507C">
        <w:t xml:space="preserve"> муниципального района,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управления.</w:t>
      </w:r>
    </w:p>
    <w:p w:rsidR="00ED507C" w:rsidRDefault="00A82191" w:rsidP="00ED507C">
      <w:pPr>
        <w:pStyle w:val="ConsPlusNormal"/>
        <w:ind w:firstLine="540"/>
        <w:jc w:val="both"/>
      </w:pPr>
      <w:bookmarkStart w:id="1" w:name="Par3"/>
      <w:bookmarkEnd w:id="1"/>
      <w:r>
        <w:t>4</w:t>
      </w:r>
      <w:r w:rsidR="00ED507C">
        <w:t xml:space="preserve">.2. Источниками образования </w:t>
      </w:r>
      <w:r>
        <w:t xml:space="preserve">муниципальной казны </w:t>
      </w:r>
      <w:r w:rsidR="00ED507C">
        <w:t>могут быть:</w:t>
      </w:r>
    </w:p>
    <w:p w:rsidR="00ED507C" w:rsidRDefault="00ED507C" w:rsidP="00ED507C">
      <w:pPr>
        <w:pStyle w:val="ConsPlusNormal"/>
        <w:ind w:firstLine="540"/>
        <w:jc w:val="both"/>
      </w:pPr>
      <w:r>
        <w:t xml:space="preserve">- вновь созданное имущество или приобретенное непосредственно за счет средств бюджета </w:t>
      </w:r>
      <w:r w:rsidR="00A82191">
        <w:t>Суровикинского</w:t>
      </w:r>
      <w:r>
        <w:t xml:space="preserve"> муниципального района;</w:t>
      </w:r>
    </w:p>
    <w:p w:rsidR="00ED507C" w:rsidRDefault="00ED507C" w:rsidP="00ED507C">
      <w:pPr>
        <w:pStyle w:val="ConsPlusNormal"/>
        <w:ind w:firstLine="540"/>
        <w:jc w:val="both"/>
      </w:pPr>
      <w:r>
        <w:t xml:space="preserve">- имущество, переданное в муниципальную собственность </w:t>
      </w:r>
      <w:r w:rsidR="00A82191">
        <w:t>Суровикинского</w:t>
      </w:r>
      <w:r>
        <w:t xml:space="preserve"> муниципального района из государственной (федеральной или областной) собственности, а также собственности иного муниципального образования в порядке, предусмотренном законодательством Российской Федерации;</w:t>
      </w:r>
    </w:p>
    <w:p w:rsidR="00ED507C" w:rsidRDefault="00ED507C" w:rsidP="00ED507C">
      <w:pPr>
        <w:pStyle w:val="ConsPlusNormal"/>
        <w:ind w:firstLine="540"/>
        <w:jc w:val="both"/>
      </w:pPr>
      <w:r>
        <w:t xml:space="preserve">- имущество, переданное безвозмездно в муниципальную собственность </w:t>
      </w:r>
      <w:r w:rsidR="00A82191">
        <w:t>Суровикинского</w:t>
      </w:r>
      <w:r>
        <w:t xml:space="preserve"> муниципального района юридическими и физическими лицами;</w:t>
      </w:r>
    </w:p>
    <w:p w:rsidR="00ED507C" w:rsidRDefault="00ED507C" w:rsidP="00ED507C">
      <w:pPr>
        <w:pStyle w:val="ConsPlusNormal"/>
        <w:ind w:firstLine="540"/>
        <w:jc w:val="both"/>
      </w:pPr>
      <w:r>
        <w:t>- имущество, исключенное по законным основаниям из хозяйственного ведения муниципальных унитарных предприятий и оперативного управления муниципальных учреждений;</w:t>
      </w:r>
    </w:p>
    <w:p w:rsidR="00ED507C" w:rsidRDefault="00ED507C" w:rsidP="00ED507C">
      <w:pPr>
        <w:pStyle w:val="ConsPlusNormal"/>
        <w:ind w:firstLine="540"/>
        <w:jc w:val="both"/>
      </w:pPr>
      <w:r>
        <w:t xml:space="preserve">- имущество, поступившее в муниципальную собственность </w:t>
      </w:r>
      <w:r w:rsidR="00A82191">
        <w:t>Суровикинского</w:t>
      </w:r>
      <w:r>
        <w:t xml:space="preserve"> муниципального района на других законных основаниях.</w:t>
      </w:r>
    </w:p>
    <w:p w:rsidR="00ED507C" w:rsidRDefault="00A82191" w:rsidP="00ED507C">
      <w:pPr>
        <w:pStyle w:val="ConsPlusNormal"/>
        <w:ind w:firstLine="540"/>
        <w:jc w:val="both"/>
      </w:pPr>
      <w:r>
        <w:t>4</w:t>
      </w:r>
      <w:r w:rsidR="00ED507C" w:rsidRPr="00A82191">
        <w:t xml:space="preserve">.3. </w:t>
      </w:r>
      <w:proofErr w:type="gramStart"/>
      <w:r w:rsidR="00ED507C" w:rsidRPr="00A82191">
        <w:t xml:space="preserve">Включение имущества в состав </w:t>
      </w:r>
      <w:r w:rsidRPr="00A82191">
        <w:t>муниципальной казны</w:t>
      </w:r>
      <w:r w:rsidR="00ED507C" w:rsidRPr="00A82191">
        <w:t xml:space="preserve">, образованного за счет источников, указанных в </w:t>
      </w:r>
      <w:hyperlink w:anchor="Par3" w:history="1">
        <w:r w:rsidR="00ED507C" w:rsidRPr="00A82191">
          <w:t xml:space="preserve">пункте </w:t>
        </w:r>
        <w:r w:rsidR="00377ECF">
          <w:t>4</w:t>
        </w:r>
        <w:r w:rsidR="00ED507C" w:rsidRPr="00A82191">
          <w:t>.2</w:t>
        </w:r>
      </w:hyperlink>
      <w:r w:rsidR="00ED507C" w:rsidRPr="00A82191">
        <w:t xml:space="preserve"> настоящего Положения, осуществляется на основании </w:t>
      </w:r>
      <w:r w:rsidR="0058184A">
        <w:t xml:space="preserve">правового акта </w:t>
      </w:r>
      <w:r w:rsidR="00ED507C" w:rsidRPr="00A82191">
        <w:t xml:space="preserve">администрации </w:t>
      </w:r>
      <w:r w:rsidRPr="00A82191">
        <w:t>Суровикинского</w:t>
      </w:r>
      <w:r w:rsidR="00ED507C" w:rsidRPr="00A82191">
        <w:t xml:space="preserve"> муниципального района, в котором указываются: источник образования имущества, способы его дальнейшего использования, порядок и объем выделения средств на его содержание и эксплуатацию.</w:t>
      </w:r>
      <w:r w:rsidR="00377ECF">
        <w:t>»;</w:t>
      </w:r>
      <w:proofErr w:type="gramEnd"/>
    </w:p>
    <w:p w:rsidR="00A94C29" w:rsidRDefault="00377ECF" w:rsidP="00377ECF">
      <w:pPr>
        <w:pStyle w:val="ConsPlusNormal"/>
        <w:ind w:firstLine="540"/>
        <w:jc w:val="both"/>
      </w:pPr>
      <w:r>
        <w:t>б)</w:t>
      </w:r>
      <w:r w:rsidR="0032734C">
        <w:t xml:space="preserve"> пункт 9.2 раздела</w:t>
      </w:r>
      <w:r w:rsidR="0013276E">
        <w:t xml:space="preserve"> IX </w:t>
      </w:r>
      <w:r>
        <w:t>изложить в следующей</w:t>
      </w:r>
      <w:r w:rsidR="0013276E">
        <w:t xml:space="preserve"> редакции:</w:t>
      </w:r>
    </w:p>
    <w:p w:rsidR="0013276E" w:rsidRPr="0013276E" w:rsidRDefault="00377ECF" w:rsidP="001327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276E" w:rsidRPr="0013276E">
        <w:rPr>
          <w:rFonts w:ascii="Times New Roman" w:hAnsi="Times New Roman" w:cs="Times New Roman"/>
          <w:sz w:val="28"/>
          <w:szCs w:val="28"/>
        </w:rPr>
        <w:t xml:space="preserve">«9.2. Имущество подлежит выбытию из муниципальной казны (снятию с учета) на основании </w:t>
      </w:r>
      <w:r w:rsidR="0058184A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13276E" w:rsidRPr="001327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276E">
        <w:rPr>
          <w:rFonts w:ascii="Times New Roman" w:hAnsi="Times New Roman" w:cs="Times New Roman"/>
          <w:sz w:val="28"/>
          <w:szCs w:val="28"/>
        </w:rPr>
        <w:t>Суровикинского</w:t>
      </w:r>
      <w:r w:rsidR="0013276E" w:rsidRPr="0013276E">
        <w:rPr>
          <w:rFonts w:ascii="Times New Roman" w:hAnsi="Times New Roman" w:cs="Times New Roman"/>
          <w:sz w:val="28"/>
          <w:szCs w:val="28"/>
        </w:rPr>
        <w:t xml:space="preserve"> муниципального района, за исключением случаев, предусмотренных законодательством РФ.</w:t>
      </w:r>
    </w:p>
    <w:p w:rsidR="0013276E" w:rsidRDefault="0013276E" w:rsidP="0013276E">
      <w:pPr>
        <w:pStyle w:val="ConsPlusNormal"/>
        <w:ind w:firstLine="567"/>
        <w:jc w:val="both"/>
      </w:pPr>
      <w:r>
        <w:t>Выбытие имущества из муниципальной казны происходит по следующим основаниям:</w:t>
      </w:r>
    </w:p>
    <w:p w:rsidR="0013276E" w:rsidRDefault="0013276E" w:rsidP="0013276E">
      <w:pPr>
        <w:pStyle w:val="ConsPlusNormal"/>
        <w:ind w:firstLine="540"/>
        <w:jc w:val="both"/>
      </w:pPr>
      <w:r>
        <w:t>- отчуждени</w:t>
      </w:r>
      <w:r w:rsidR="00377ECF">
        <w:t>е</w:t>
      </w:r>
      <w:r>
        <w:t xml:space="preserve"> имущества на основании и в рамках требований законодательства Р</w:t>
      </w:r>
      <w:r w:rsidR="00377ECF">
        <w:t>оссийской Федерации</w:t>
      </w:r>
      <w:r>
        <w:t>, Волгоградской области и нормативных правовых актов Суровикинского муниципального района;</w:t>
      </w:r>
    </w:p>
    <w:p w:rsidR="0013276E" w:rsidRDefault="0013276E" w:rsidP="0013276E">
      <w:pPr>
        <w:pStyle w:val="ConsPlusNormal"/>
        <w:ind w:firstLine="540"/>
        <w:jc w:val="both"/>
      </w:pPr>
      <w:r>
        <w:t>- возмездн</w:t>
      </w:r>
      <w:r w:rsidR="00377ECF">
        <w:t>ая</w:t>
      </w:r>
      <w:r>
        <w:t xml:space="preserve"> или безвозмездн</w:t>
      </w:r>
      <w:r w:rsidR="00377ECF">
        <w:t>ая</w:t>
      </w:r>
      <w:r>
        <w:t xml:space="preserve"> передач</w:t>
      </w:r>
      <w:r w:rsidR="00377ECF">
        <w:t>а</w:t>
      </w:r>
      <w:r>
        <w:t xml:space="preserve"> из муниципальной собственности </w:t>
      </w:r>
      <w:r w:rsidR="00377ECF">
        <w:t xml:space="preserve">Суровикинского муниципального района </w:t>
      </w:r>
      <w:r>
        <w:t xml:space="preserve">в государственную собственность </w:t>
      </w:r>
      <w:r w:rsidRPr="0058184A">
        <w:t>субъектов Р</w:t>
      </w:r>
      <w:r w:rsidR="00377ECF" w:rsidRPr="0058184A">
        <w:t>оссийской Федерации</w:t>
      </w:r>
      <w:r>
        <w:t xml:space="preserve"> либо федеральную собственность Российской Федерации, а также собственность иного муниципального образования;</w:t>
      </w:r>
    </w:p>
    <w:p w:rsidR="0013276E" w:rsidRDefault="0013276E" w:rsidP="0013276E">
      <w:pPr>
        <w:pStyle w:val="ConsPlusNormal"/>
        <w:ind w:firstLine="540"/>
        <w:jc w:val="both"/>
      </w:pPr>
      <w:r>
        <w:t>- списани</w:t>
      </w:r>
      <w:r w:rsidR="00377ECF">
        <w:t>е</w:t>
      </w:r>
      <w:r>
        <w:t xml:space="preserve"> имущества в соответствии с требованиями </w:t>
      </w:r>
      <w:r w:rsidR="0058184A">
        <w:t xml:space="preserve">муниципальных нормативных правовых актов </w:t>
      </w:r>
      <w:r w:rsidRPr="0058184A">
        <w:t>Суровикинского муниципального района</w:t>
      </w:r>
      <w:r>
        <w:t xml:space="preserve"> по </w:t>
      </w:r>
      <w:r>
        <w:lastRenderedPageBreak/>
        <w:t xml:space="preserve">причинам физического износа, </w:t>
      </w:r>
      <w:r w:rsidR="00D6117E">
        <w:t xml:space="preserve">уничтожения или повреждения </w:t>
      </w:r>
      <w:r>
        <w:t>при авариях, стихийных бедствиях и на иных законных основаниях;</w:t>
      </w:r>
    </w:p>
    <w:p w:rsidR="0013276E" w:rsidRDefault="0013276E" w:rsidP="0013276E">
      <w:pPr>
        <w:pStyle w:val="ConsPlusNormal"/>
        <w:ind w:firstLine="540"/>
        <w:jc w:val="both"/>
      </w:pPr>
      <w:r>
        <w:t>- передач</w:t>
      </w:r>
      <w:r w:rsidR="00D6117E">
        <w:t>а</w:t>
      </w:r>
      <w:r>
        <w:t xml:space="preserve"> имущества в хозяйственное ведение</w:t>
      </w:r>
      <w:r w:rsidR="00D6117E" w:rsidRPr="00D6117E">
        <w:t xml:space="preserve"> </w:t>
      </w:r>
      <w:r w:rsidR="00D6117E">
        <w:t>муниципальным предприятиям, в</w:t>
      </w:r>
      <w:r>
        <w:t xml:space="preserve"> оперативное управление </w:t>
      </w:r>
      <w:r w:rsidR="00D6117E">
        <w:t>муниципальным</w:t>
      </w:r>
      <w:r>
        <w:t xml:space="preserve"> учреждениям, а также в уставные фонды создаваемых муниципальных предприятий, хозяйственных обществ и в качестве учредительного взноса некоммерческим организациям</w:t>
      </w:r>
      <w:proofErr w:type="gramStart"/>
      <w:r>
        <w:t>.».</w:t>
      </w:r>
      <w:proofErr w:type="gramEnd"/>
    </w:p>
    <w:p w:rsidR="00443270" w:rsidRPr="00881249" w:rsidRDefault="00312D68" w:rsidP="00312D6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443270" w:rsidRPr="00881249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 Суровикинского района «Заря».</w:t>
      </w:r>
    </w:p>
    <w:p w:rsidR="00480FA5" w:rsidRDefault="00480FA5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48A" w:rsidRDefault="00C3348A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7441EE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443270" w:rsidRPr="007441EE" w:rsidRDefault="00443270" w:rsidP="00C33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348A">
        <w:rPr>
          <w:rFonts w:ascii="Times New Roman" w:hAnsi="Times New Roman" w:cs="Times New Roman"/>
          <w:sz w:val="28"/>
          <w:szCs w:val="28"/>
        </w:rPr>
        <w:t>И.В. Дмитриев</w:t>
      </w:r>
    </w:p>
    <w:p w:rsidR="00FB3BA1" w:rsidRDefault="00FB3BA1"/>
    <w:sectPr w:rsidR="00FB3BA1" w:rsidSect="00FB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2B"/>
    <w:multiLevelType w:val="multilevel"/>
    <w:tmpl w:val="FAB6D00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92600FB"/>
    <w:multiLevelType w:val="hybridMultilevel"/>
    <w:tmpl w:val="606C75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93D71"/>
    <w:multiLevelType w:val="multilevel"/>
    <w:tmpl w:val="79007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43270"/>
    <w:rsid w:val="0000191A"/>
    <w:rsid w:val="0001038C"/>
    <w:rsid w:val="00025E7A"/>
    <w:rsid w:val="0006501C"/>
    <w:rsid w:val="0007743D"/>
    <w:rsid w:val="000802E6"/>
    <w:rsid w:val="000947F5"/>
    <w:rsid w:val="000964F3"/>
    <w:rsid w:val="000A4BBA"/>
    <w:rsid w:val="000B35A4"/>
    <w:rsid w:val="000B53BF"/>
    <w:rsid w:val="000F18D6"/>
    <w:rsid w:val="001072B3"/>
    <w:rsid w:val="00127875"/>
    <w:rsid w:val="0013276E"/>
    <w:rsid w:val="0017548F"/>
    <w:rsid w:val="00192076"/>
    <w:rsid w:val="0019213A"/>
    <w:rsid w:val="00194A70"/>
    <w:rsid w:val="001A2C38"/>
    <w:rsid w:val="001C213D"/>
    <w:rsid w:val="001D6438"/>
    <w:rsid w:val="001E2BE6"/>
    <w:rsid w:val="00205444"/>
    <w:rsid w:val="00211815"/>
    <w:rsid w:val="00216AF3"/>
    <w:rsid w:val="00221B94"/>
    <w:rsid w:val="002244AA"/>
    <w:rsid w:val="00250F8D"/>
    <w:rsid w:val="00281D34"/>
    <w:rsid w:val="00290172"/>
    <w:rsid w:val="002A4F0B"/>
    <w:rsid w:val="002B27E7"/>
    <w:rsid w:val="002B59D5"/>
    <w:rsid w:val="002C373A"/>
    <w:rsid w:val="00312CD0"/>
    <w:rsid w:val="00312D68"/>
    <w:rsid w:val="0032734C"/>
    <w:rsid w:val="0035117A"/>
    <w:rsid w:val="00377ECF"/>
    <w:rsid w:val="003E70C7"/>
    <w:rsid w:val="00426FA7"/>
    <w:rsid w:val="00443270"/>
    <w:rsid w:val="00444DC8"/>
    <w:rsid w:val="00480FA5"/>
    <w:rsid w:val="00484756"/>
    <w:rsid w:val="004922D5"/>
    <w:rsid w:val="004B6451"/>
    <w:rsid w:val="004F5D27"/>
    <w:rsid w:val="00522EE8"/>
    <w:rsid w:val="00525F42"/>
    <w:rsid w:val="00543F4B"/>
    <w:rsid w:val="005467FA"/>
    <w:rsid w:val="00547B5C"/>
    <w:rsid w:val="00555EB8"/>
    <w:rsid w:val="005666A5"/>
    <w:rsid w:val="00566759"/>
    <w:rsid w:val="00571D8B"/>
    <w:rsid w:val="00576792"/>
    <w:rsid w:val="0058184A"/>
    <w:rsid w:val="00597440"/>
    <w:rsid w:val="005A53B4"/>
    <w:rsid w:val="005E535F"/>
    <w:rsid w:val="005E7376"/>
    <w:rsid w:val="00625E93"/>
    <w:rsid w:val="00646ADE"/>
    <w:rsid w:val="00677915"/>
    <w:rsid w:val="00692607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41682"/>
    <w:rsid w:val="007530A4"/>
    <w:rsid w:val="007C100F"/>
    <w:rsid w:val="007D2925"/>
    <w:rsid w:val="007D3D0B"/>
    <w:rsid w:val="00807EC0"/>
    <w:rsid w:val="008118FC"/>
    <w:rsid w:val="0081454D"/>
    <w:rsid w:val="008476CF"/>
    <w:rsid w:val="00872D39"/>
    <w:rsid w:val="0088124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A05DF5"/>
    <w:rsid w:val="00A16198"/>
    <w:rsid w:val="00A210B4"/>
    <w:rsid w:val="00A25DF1"/>
    <w:rsid w:val="00A4462E"/>
    <w:rsid w:val="00A619FA"/>
    <w:rsid w:val="00A70E16"/>
    <w:rsid w:val="00A82191"/>
    <w:rsid w:val="00A867E3"/>
    <w:rsid w:val="00A94C29"/>
    <w:rsid w:val="00AC4B53"/>
    <w:rsid w:val="00AE0961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3348A"/>
    <w:rsid w:val="00C42DB8"/>
    <w:rsid w:val="00C47952"/>
    <w:rsid w:val="00C524B9"/>
    <w:rsid w:val="00C52EA3"/>
    <w:rsid w:val="00C826B9"/>
    <w:rsid w:val="00CA21EF"/>
    <w:rsid w:val="00CD51E3"/>
    <w:rsid w:val="00CE3D9F"/>
    <w:rsid w:val="00CE7F5C"/>
    <w:rsid w:val="00CF2139"/>
    <w:rsid w:val="00CF6A8D"/>
    <w:rsid w:val="00D018CF"/>
    <w:rsid w:val="00D13DCC"/>
    <w:rsid w:val="00D24361"/>
    <w:rsid w:val="00D24C19"/>
    <w:rsid w:val="00D53906"/>
    <w:rsid w:val="00D6117E"/>
    <w:rsid w:val="00D62F0D"/>
    <w:rsid w:val="00D715BC"/>
    <w:rsid w:val="00D87B6B"/>
    <w:rsid w:val="00D969F6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70835"/>
    <w:rsid w:val="00E85E80"/>
    <w:rsid w:val="00EB601F"/>
    <w:rsid w:val="00EC7AAA"/>
    <w:rsid w:val="00ED507C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A121B"/>
    <w:rsid w:val="00FB1E19"/>
    <w:rsid w:val="00FB3BA1"/>
    <w:rsid w:val="00FB670E"/>
    <w:rsid w:val="00FB6A4C"/>
    <w:rsid w:val="00FB7337"/>
    <w:rsid w:val="00FC1515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0"/>
  </w:style>
  <w:style w:type="paragraph" w:styleId="1">
    <w:name w:val="heading 1"/>
    <w:basedOn w:val="a"/>
    <w:next w:val="a"/>
    <w:link w:val="10"/>
    <w:qFormat/>
    <w:rsid w:val="00443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27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2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432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94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35C8F5646522F2394585244F6FC6BA0D2CE837DDCD1C40A2100BFF4B3924228L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335C8F5646522F2394465F529AA36EA2D9908676DBDC96527E5BE2A3BA9815CA02B1E393273E3B26L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836024D641B147B78E8924E8C919822EF545A86D5F675DC17B01267796FAFCCsBH0H" TargetMode="External"/><Relationship Id="rId5" Type="http://schemas.openxmlformats.org/officeDocument/2006/relationships/hyperlink" Target="consultantplus://offline/ref=CC9836024D641B147B78F69F58E0CE9D20E40A5F85D2FA238046B64538s2H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Начальник ОИЗ</cp:lastModifiedBy>
  <cp:revision>5</cp:revision>
  <cp:lastPrinted>2016-10-07T07:33:00Z</cp:lastPrinted>
  <dcterms:created xsi:type="dcterms:W3CDTF">2016-10-12T14:46:00Z</dcterms:created>
  <dcterms:modified xsi:type="dcterms:W3CDTF">2016-10-13T05:19:00Z</dcterms:modified>
</cp:coreProperties>
</file>