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161" w:rsidRPr="00312F8A" w:rsidRDefault="00312F8A" w:rsidP="0031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BE0C65">
        <w:rPr>
          <w:rFonts w:ascii="Times New Roman" w:hAnsi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</w:t>
      </w:r>
      <w:r w:rsidR="004C146E">
        <w:rPr>
          <w:rFonts w:ascii="Times New Roman" w:hAnsi="Times New Roman"/>
          <w:sz w:val="24"/>
          <w:szCs w:val="24"/>
        </w:rPr>
        <w:t>о района Волгоградской области</w:t>
      </w:r>
      <w:r w:rsidR="00231739">
        <w:rPr>
          <w:rFonts w:ascii="Times New Roman" w:hAnsi="Times New Roman"/>
          <w:sz w:val="24"/>
          <w:szCs w:val="24"/>
        </w:rPr>
        <w:t xml:space="preserve"> </w:t>
      </w:r>
      <w:r w:rsidR="00E07D2C">
        <w:rPr>
          <w:rFonts w:ascii="Times New Roman" w:hAnsi="Times New Roman"/>
          <w:sz w:val="24"/>
          <w:szCs w:val="24"/>
        </w:rPr>
        <w:t xml:space="preserve"> </w:t>
      </w:r>
      <w:r w:rsidR="00EA2361">
        <w:rPr>
          <w:rFonts w:ascii="Times New Roman" w:hAnsi="Times New Roman"/>
          <w:sz w:val="24"/>
          <w:szCs w:val="24"/>
        </w:rPr>
        <w:t>«</w:t>
      </w:r>
      <w:r w:rsidR="00706161" w:rsidRPr="00706161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="00EA2361">
        <w:rPr>
          <w:rFonts w:ascii="Times New Roman" w:hAnsi="Times New Roman"/>
          <w:sz w:val="24"/>
          <w:szCs w:val="24"/>
        </w:rPr>
        <w:t xml:space="preserve">предоставления государственной услуги </w:t>
      </w:r>
      <w:r w:rsidR="00D13299">
        <w:rPr>
          <w:rFonts w:ascii="Times New Roman" w:hAnsi="Times New Roman"/>
          <w:sz w:val="24"/>
          <w:szCs w:val="24"/>
        </w:rPr>
        <w:t>«</w:t>
      </w:r>
      <w:r w:rsidRPr="00312F8A">
        <w:rPr>
          <w:rFonts w:ascii="Times New Roman" w:eastAsiaTheme="minorHAnsi" w:hAnsi="Times New Roman"/>
          <w:sz w:val="24"/>
          <w:szCs w:val="24"/>
        </w:rPr>
        <w:t>Принятие решения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12F8A">
        <w:rPr>
          <w:rFonts w:ascii="Times New Roman" w:eastAsiaTheme="minorHAnsi" w:hAnsi="Times New Roman"/>
          <w:sz w:val="24"/>
          <w:szCs w:val="24"/>
        </w:rPr>
        <w:t>о назначении опекунами или попечителями граждан, выразивших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12F8A">
        <w:rPr>
          <w:rFonts w:ascii="Times New Roman" w:eastAsiaTheme="minorHAnsi" w:hAnsi="Times New Roman"/>
          <w:sz w:val="24"/>
          <w:szCs w:val="24"/>
        </w:rPr>
        <w:t>желание стать опекунами или попечителями малолетних,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12F8A">
        <w:rPr>
          <w:rFonts w:ascii="Times New Roman" w:eastAsiaTheme="minorHAnsi" w:hAnsi="Times New Roman"/>
          <w:sz w:val="24"/>
          <w:szCs w:val="24"/>
        </w:rPr>
        <w:t>несовершеннолетних граждан либо принять детей, оставшихся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12F8A">
        <w:rPr>
          <w:rFonts w:ascii="Times New Roman" w:eastAsiaTheme="minorHAnsi" w:hAnsi="Times New Roman"/>
          <w:sz w:val="24"/>
          <w:szCs w:val="24"/>
        </w:rPr>
        <w:t>без попечения родителей, в семью на воспитание в иных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12F8A">
        <w:rPr>
          <w:rFonts w:ascii="Times New Roman" w:eastAsiaTheme="minorHAnsi" w:hAnsi="Times New Roman"/>
          <w:sz w:val="24"/>
          <w:szCs w:val="24"/>
        </w:rPr>
        <w:t>установленных семейным законодательством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12F8A">
        <w:rPr>
          <w:rFonts w:ascii="Times New Roman" w:eastAsiaTheme="minorHAnsi" w:hAnsi="Times New Roman"/>
          <w:sz w:val="24"/>
          <w:szCs w:val="24"/>
        </w:rPr>
        <w:t>Российской Федерации формах</w:t>
      </w:r>
      <w:r w:rsidR="00706161" w:rsidRPr="00706161">
        <w:rPr>
          <w:rFonts w:ascii="Times New Roman" w:hAnsi="Times New Roman"/>
          <w:sz w:val="24"/>
          <w:szCs w:val="24"/>
        </w:rPr>
        <w:t>»</w:t>
      </w:r>
      <w:r w:rsidR="00307B4C">
        <w:rPr>
          <w:rFonts w:ascii="Times New Roman" w:hAnsi="Times New Roman"/>
          <w:sz w:val="24"/>
          <w:szCs w:val="24"/>
        </w:rPr>
        <w:t>.</w:t>
      </w:r>
    </w:p>
    <w:p w:rsidR="00BE0C65" w:rsidRDefault="002C3CC2" w:rsidP="002C3CC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E0C65">
        <w:rPr>
          <w:rFonts w:ascii="Times New Roman" w:hAnsi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BE0C65" w:rsidRDefault="002C3CC2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0C65">
        <w:rPr>
          <w:rFonts w:ascii="Times New Roman" w:hAnsi="Times New Roman"/>
          <w:sz w:val="24"/>
          <w:szCs w:val="24"/>
        </w:rPr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:rsidR="00BE0C65" w:rsidRDefault="002C3CC2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E0C65">
        <w:rPr>
          <w:rFonts w:ascii="Times New Roman" w:hAnsi="Times New Roman"/>
          <w:sz w:val="24"/>
          <w:szCs w:val="24"/>
        </w:rPr>
        <w:t xml:space="preserve">Заключение независимой антикоррупционной экспертизы направляется в адрес разработчика проекта: </w:t>
      </w:r>
      <w:proofErr w:type="gramStart"/>
      <w:r w:rsidR="00BE0C65">
        <w:rPr>
          <w:rFonts w:ascii="Times New Roman" w:hAnsi="Times New Roman"/>
          <w:sz w:val="24"/>
          <w:szCs w:val="24"/>
        </w:rPr>
        <w:t xml:space="preserve">Орган опеки и попечительства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 либо в виде электронного документа на адрес электронной почты </w:t>
      </w:r>
      <w:hyperlink r:id="rId5" w:history="1"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-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opeka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@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.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E0C65">
        <w:rPr>
          <w:rFonts w:ascii="Times New Roman" w:hAnsi="Times New Roman"/>
          <w:sz w:val="24"/>
          <w:szCs w:val="24"/>
        </w:rPr>
        <w:t xml:space="preserve">, тел. (8-84473) 9-41-10, факс (8-84473) 9-49-02, ответственное лицо </w:t>
      </w:r>
      <w:r w:rsidR="00E07D2C">
        <w:rPr>
          <w:rFonts w:ascii="Times New Roman" w:hAnsi="Times New Roman"/>
          <w:sz w:val="24"/>
          <w:szCs w:val="24"/>
        </w:rPr>
        <w:t>Казаринскова С.Ю</w:t>
      </w:r>
      <w:r w:rsidR="008F0C8C">
        <w:rPr>
          <w:rFonts w:ascii="Times New Roman" w:hAnsi="Times New Roman"/>
          <w:sz w:val="24"/>
          <w:szCs w:val="24"/>
        </w:rPr>
        <w:t>.</w:t>
      </w:r>
      <w:r w:rsidR="001A4EF2">
        <w:rPr>
          <w:rFonts w:ascii="Times New Roman" w:hAnsi="Times New Roman"/>
          <w:sz w:val="24"/>
          <w:szCs w:val="24"/>
        </w:rPr>
        <w:t>,</w:t>
      </w:r>
      <w:r w:rsidR="003235BF">
        <w:rPr>
          <w:rFonts w:ascii="Times New Roman" w:hAnsi="Times New Roman"/>
          <w:sz w:val="24"/>
          <w:szCs w:val="24"/>
        </w:rPr>
        <w:t xml:space="preserve"> </w:t>
      </w:r>
      <w:r w:rsidR="00E07D2C">
        <w:rPr>
          <w:rFonts w:ascii="Times New Roman" w:hAnsi="Times New Roman"/>
          <w:sz w:val="24"/>
          <w:szCs w:val="24"/>
        </w:rPr>
        <w:t>главный специалист</w:t>
      </w:r>
      <w:r w:rsidR="00BE0C65">
        <w:rPr>
          <w:rFonts w:ascii="Times New Roman" w:hAnsi="Times New Roman"/>
          <w:sz w:val="24"/>
          <w:szCs w:val="24"/>
        </w:rPr>
        <w:t xml:space="preserve"> органа опеки и</w:t>
      </w:r>
      <w:proofErr w:type="gramEnd"/>
      <w:r w:rsidR="00BE0C65">
        <w:rPr>
          <w:rFonts w:ascii="Times New Roman" w:hAnsi="Times New Roman"/>
          <w:sz w:val="24"/>
          <w:szCs w:val="24"/>
        </w:rPr>
        <w:t xml:space="preserve"> попечительства Суровикинского муниципального района Волгоградской области.</w:t>
      </w:r>
    </w:p>
    <w:p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D13299">
        <w:rPr>
          <w:rFonts w:ascii="Times New Roman" w:hAnsi="Times New Roman"/>
          <w:sz w:val="24"/>
          <w:szCs w:val="24"/>
        </w:rPr>
        <w:t>04 дека</w:t>
      </w:r>
      <w:r w:rsidR="00EA2361">
        <w:rPr>
          <w:rFonts w:ascii="Times New Roman" w:hAnsi="Times New Roman"/>
          <w:sz w:val="24"/>
          <w:szCs w:val="24"/>
        </w:rPr>
        <w:t>бря</w:t>
      </w:r>
      <w:r w:rsidR="00E07D2C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</w:t>
      </w:r>
      <w:r w:rsidR="00D13299">
        <w:rPr>
          <w:rFonts w:ascii="Times New Roman" w:hAnsi="Times New Roman"/>
          <w:sz w:val="24"/>
          <w:szCs w:val="24"/>
        </w:rPr>
        <w:t>18</w:t>
      </w:r>
      <w:r w:rsidR="00312F8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13299">
        <w:rPr>
          <w:rFonts w:ascii="Times New Roman" w:hAnsi="Times New Roman"/>
          <w:sz w:val="24"/>
          <w:szCs w:val="24"/>
        </w:rPr>
        <w:t>дека</w:t>
      </w:r>
      <w:r w:rsidR="00EA2361">
        <w:rPr>
          <w:rFonts w:ascii="Times New Roman" w:hAnsi="Times New Roman"/>
          <w:sz w:val="24"/>
          <w:szCs w:val="24"/>
        </w:rPr>
        <w:t>бря</w:t>
      </w:r>
      <w:r w:rsidR="00E07D2C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BE0C65" w:rsidRDefault="00BE0C65" w:rsidP="00BE0C65"/>
    <w:p w:rsidR="00BE0C65" w:rsidRDefault="00BE0C65" w:rsidP="00BE0C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C65" w:rsidRDefault="00BE0C65" w:rsidP="00BE0C65">
      <w:pPr>
        <w:rPr>
          <w:rFonts w:eastAsia="Times New Roman"/>
          <w:lang w:eastAsia="ru-RU"/>
        </w:rPr>
      </w:pPr>
    </w:p>
    <w:p w:rsidR="00BE0C65" w:rsidRDefault="00BE0C65" w:rsidP="00BE0C65"/>
    <w:p w:rsidR="00BE0C65" w:rsidRDefault="00BE0C65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17E" w:rsidRDefault="0069217E" w:rsidP="0069217E">
      <w:pPr>
        <w:rPr>
          <w:rFonts w:eastAsia="Times New Roman"/>
          <w:lang w:eastAsia="ru-RU"/>
        </w:rPr>
      </w:pPr>
    </w:p>
    <w:p w:rsidR="008F0C8C" w:rsidRDefault="008F0C8C" w:rsidP="00857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759" w:rsidRDefault="00857759" w:rsidP="008577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759" w:rsidRDefault="00857759" w:rsidP="00857759">
      <w:pPr>
        <w:rPr>
          <w:rFonts w:eastAsia="Times New Roman"/>
          <w:lang w:eastAsia="ru-RU"/>
        </w:rPr>
      </w:pPr>
    </w:p>
    <w:p w:rsidR="00D3721C" w:rsidRDefault="00D3721C"/>
    <w:sectPr w:rsidR="00D3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3E"/>
    <w:rsid w:val="00040C4A"/>
    <w:rsid w:val="0011593E"/>
    <w:rsid w:val="001A4EF2"/>
    <w:rsid w:val="00231739"/>
    <w:rsid w:val="002C3CC2"/>
    <w:rsid w:val="00307B4C"/>
    <w:rsid w:val="00312F8A"/>
    <w:rsid w:val="003235BF"/>
    <w:rsid w:val="003B2336"/>
    <w:rsid w:val="00430FAF"/>
    <w:rsid w:val="004A3E26"/>
    <w:rsid w:val="004C146E"/>
    <w:rsid w:val="004F5686"/>
    <w:rsid w:val="00626BCF"/>
    <w:rsid w:val="0069217E"/>
    <w:rsid w:val="00706161"/>
    <w:rsid w:val="00857759"/>
    <w:rsid w:val="008F0C8C"/>
    <w:rsid w:val="00923A62"/>
    <w:rsid w:val="0099783C"/>
    <w:rsid w:val="009F412A"/>
    <w:rsid w:val="00BE0C65"/>
    <w:rsid w:val="00CA433C"/>
    <w:rsid w:val="00D13299"/>
    <w:rsid w:val="00D3721C"/>
    <w:rsid w:val="00D905BD"/>
    <w:rsid w:val="00E07D2C"/>
    <w:rsid w:val="00EA2361"/>
    <w:rsid w:val="00EB0682"/>
    <w:rsid w:val="00E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17E"/>
    <w:rPr>
      <w:color w:val="0000FF"/>
      <w:u w:val="single"/>
    </w:rPr>
  </w:style>
  <w:style w:type="paragraph" w:styleId="a4">
    <w:name w:val="No Spacing"/>
    <w:uiPriority w:val="1"/>
    <w:qFormat/>
    <w:rsid w:val="00BE0C65"/>
    <w:pPr>
      <w:spacing w:after="0" w:line="240" w:lineRule="auto"/>
    </w:pPr>
  </w:style>
  <w:style w:type="paragraph" w:customStyle="1" w:styleId="ConsPlusNormal">
    <w:name w:val="ConsPlusNormal"/>
    <w:rsid w:val="00E07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17E"/>
    <w:rPr>
      <w:color w:val="0000FF"/>
      <w:u w:val="single"/>
    </w:rPr>
  </w:style>
  <w:style w:type="paragraph" w:styleId="a4">
    <w:name w:val="No Spacing"/>
    <w:uiPriority w:val="1"/>
    <w:qFormat/>
    <w:rsid w:val="00BE0C65"/>
    <w:pPr>
      <w:spacing w:after="0" w:line="240" w:lineRule="auto"/>
    </w:pPr>
  </w:style>
  <w:style w:type="paragraph" w:customStyle="1" w:styleId="ConsPlusNormal">
    <w:name w:val="ConsPlusNormal"/>
    <w:rsid w:val="00E07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r-ope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46</cp:revision>
  <cp:lastPrinted>2020-12-03T10:00:00Z</cp:lastPrinted>
  <dcterms:created xsi:type="dcterms:W3CDTF">2017-01-26T08:22:00Z</dcterms:created>
  <dcterms:modified xsi:type="dcterms:W3CDTF">2020-12-03T10:00:00Z</dcterms:modified>
</cp:coreProperties>
</file>