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B2" w:rsidRDefault="00EC4FB2" w:rsidP="00EC4FB2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СУРОВИКИНСКОГО </w:t>
      </w:r>
    </w:p>
    <w:p w:rsidR="00EC4FB2" w:rsidRDefault="00EC4FB2" w:rsidP="00EC4FB2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 РАЙОНА</w:t>
      </w:r>
    </w:p>
    <w:p w:rsidR="00EC4FB2" w:rsidRDefault="00EC4FB2" w:rsidP="00EC4FB2">
      <w:pPr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ВОЛГОГРАДСКОЙ ОБЛАСТИ</w:t>
      </w:r>
    </w:p>
    <w:p w:rsidR="00EC4FB2" w:rsidRDefault="00EC4FB2" w:rsidP="00EC4FB2">
      <w:pPr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121285</wp:posOffset>
                </wp:positionV>
                <wp:extent cx="6127115" cy="635"/>
                <wp:effectExtent l="0" t="0" r="2603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9.55pt" to="469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C4FB2" w:rsidRDefault="00EC4FB2" w:rsidP="00EC4F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FB2" w:rsidRDefault="00EC4FB2" w:rsidP="00EC4FB2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  ПОСТАНОВЛЕНИЯ</w:t>
      </w:r>
    </w:p>
    <w:p w:rsidR="00EC4FB2" w:rsidRDefault="00EC4FB2" w:rsidP="00EC4FB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C4FB2" w:rsidRDefault="00EC4FB2" w:rsidP="00EC4F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                                                                №</w:t>
      </w:r>
    </w:p>
    <w:p w:rsidR="00EC4FB2" w:rsidRDefault="00EC4FB2" w:rsidP="00EC4FB2">
      <w:pPr>
        <w:pStyle w:val="a4"/>
        <w:rPr>
          <w:rFonts w:ascii="Times New Roman" w:hAnsi="Times New Roman"/>
          <w:sz w:val="28"/>
          <w:szCs w:val="28"/>
        </w:rPr>
      </w:pPr>
    </w:p>
    <w:p w:rsidR="00EC4FB2" w:rsidRDefault="00EC4FB2" w:rsidP="00EC4FB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дополнения в постановление администрации </w:t>
      </w:r>
    </w:p>
    <w:p w:rsidR="00EC4FB2" w:rsidRDefault="00EC4FB2" w:rsidP="00EC4FB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Волгоградской области </w:t>
      </w:r>
    </w:p>
    <w:p w:rsidR="00EC4FB2" w:rsidRDefault="008459A7" w:rsidP="00EC4FB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26.12.2016 № 1491</w:t>
      </w:r>
      <w:r w:rsidR="00EC4FB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>
        <w:rPr>
          <w:rFonts w:ascii="Times New Roman" w:hAnsi="Times New Roman"/>
          <w:sz w:val="28"/>
          <w:szCs w:val="28"/>
        </w:rPr>
        <w:t>Назначение и выплата денежных средств на содержание ребенка, находящегося под опекой  (попечительством) или переданного в приемную семью</w:t>
      </w:r>
      <w:r w:rsidR="00EC4FB2">
        <w:rPr>
          <w:rFonts w:ascii="Times New Roman" w:hAnsi="Times New Roman"/>
          <w:sz w:val="28"/>
          <w:szCs w:val="28"/>
        </w:rPr>
        <w:t xml:space="preserve">» </w:t>
      </w:r>
    </w:p>
    <w:p w:rsidR="00EC4FB2" w:rsidRDefault="00EC4FB2" w:rsidP="00EC4F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bCs/>
          <w:sz w:val="28"/>
          <w:szCs w:val="28"/>
        </w:rPr>
        <w:t>постановлениями Правительства Российской Федерации от 18.05.2009 N 423 "Об отдельных вопросах осуществления опеки и попечительства в отношении несовершеннолетних граждан"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услуг», руководствуясь Уставом Суровикинского муниципального района, постановляю:</w:t>
      </w:r>
    </w:p>
    <w:p w:rsidR="00EC4FB2" w:rsidRDefault="000159F3" w:rsidP="00EC4F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C4FB2">
        <w:rPr>
          <w:rFonts w:ascii="Times New Roman" w:hAnsi="Times New Roman"/>
          <w:sz w:val="28"/>
          <w:szCs w:val="28"/>
        </w:rPr>
        <w:t>1.Внести в постановление администрации Суровикинского муниципального района Волгоградск</w:t>
      </w:r>
      <w:r w:rsidR="008459A7">
        <w:rPr>
          <w:rFonts w:ascii="Times New Roman" w:hAnsi="Times New Roman"/>
          <w:sz w:val="28"/>
          <w:szCs w:val="28"/>
        </w:rPr>
        <w:t>ой  области от 26.12.2016 № 1491</w:t>
      </w:r>
      <w:r w:rsidR="00EC4FB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 w:rsidR="008459A7">
        <w:rPr>
          <w:rFonts w:ascii="Times New Roman" w:hAnsi="Times New Roman"/>
          <w:sz w:val="28"/>
          <w:szCs w:val="28"/>
        </w:rPr>
        <w:t>Назначение и выплата денежных средств на содержание ребенка, находящегося под опекой  (попечительством) или переданного в приемную семью</w:t>
      </w:r>
      <w:r w:rsidR="00EC4FB2">
        <w:rPr>
          <w:rFonts w:ascii="Times New Roman" w:hAnsi="Times New Roman"/>
          <w:sz w:val="28"/>
          <w:szCs w:val="28"/>
        </w:rPr>
        <w:t>»  (далее - постановление) следующие изменения и дополнение:</w:t>
      </w:r>
    </w:p>
    <w:p w:rsidR="00EC4FB2" w:rsidRDefault="000159F3" w:rsidP="00EC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EC4FB2">
        <w:rPr>
          <w:rFonts w:ascii="Times New Roman" w:eastAsia="Times New Roman" w:hAnsi="Times New Roman"/>
          <w:sz w:val="28"/>
          <w:szCs w:val="28"/>
        </w:rPr>
        <w:t xml:space="preserve">1) </w:t>
      </w:r>
      <w:r w:rsidR="00EC4FB2">
        <w:rPr>
          <w:rFonts w:ascii="Times New Roman" w:hAnsi="Times New Roman"/>
          <w:sz w:val="28"/>
          <w:szCs w:val="28"/>
        </w:rPr>
        <w:t xml:space="preserve">пункт 3 постановления изложить в следующей редакции: </w:t>
      </w:r>
    </w:p>
    <w:p w:rsidR="00EC4FB2" w:rsidRDefault="00EC4FB2" w:rsidP="00EC4F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«3. Контроль за исполнением настоящего постановления возложить 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заместителя  главы Суровикинского муниципального  района по социальной политике, начальника отдела по предоставлению жилищных субсидий и социальной политике Т.Ю. Панкову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</w:rPr>
        <w:t>»;</w:t>
      </w:r>
      <w:proofErr w:type="gramEnd"/>
    </w:p>
    <w:p w:rsidR="00EC4FB2" w:rsidRDefault="000159F3" w:rsidP="00EC4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C4FB2">
        <w:rPr>
          <w:rFonts w:ascii="Times New Roman" w:hAnsi="Times New Roman"/>
          <w:sz w:val="28"/>
          <w:szCs w:val="28"/>
        </w:rPr>
        <w:t>2) в административном регламенте предоставления государственной услуги «</w:t>
      </w:r>
      <w:r w:rsidR="008459A7">
        <w:rPr>
          <w:rFonts w:ascii="Times New Roman" w:hAnsi="Times New Roman"/>
          <w:sz w:val="28"/>
          <w:szCs w:val="28"/>
        </w:rPr>
        <w:t>Назначение и выплата денежных средств на содержание ребенка, находящегося под опекой  (попечительством) или переданного в приемную семью</w:t>
      </w:r>
      <w:r w:rsidR="00EC4FB2">
        <w:rPr>
          <w:rFonts w:ascii="Times New Roman" w:hAnsi="Times New Roman"/>
          <w:sz w:val="28"/>
          <w:szCs w:val="28"/>
        </w:rPr>
        <w:t xml:space="preserve">» (далее – Административный регламент), утвержденном постановлением:  </w:t>
      </w:r>
    </w:p>
    <w:p w:rsidR="00EC4FB2" w:rsidRDefault="000159F3" w:rsidP="00EC4F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EC4FB2">
        <w:rPr>
          <w:rFonts w:ascii="Times New Roman" w:hAnsi="Times New Roman"/>
          <w:sz w:val="28"/>
          <w:szCs w:val="28"/>
        </w:rPr>
        <w:t>а) в пункте 1.3:</w:t>
      </w:r>
    </w:p>
    <w:p w:rsidR="00EC4FB2" w:rsidRDefault="000159F3" w:rsidP="00EC4F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C4FB2">
        <w:rPr>
          <w:rFonts w:ascii="Times New Roman" w:hAnsi="Times New Roman"/>
          <w:sz w:val="28"/>
          <w:szCs w:val="28"/>
        </w:rPr>
        <w:t>- в абзаце четвертом подпункта 1.3.1  слова «Муниципального автономного учреждения «Многофункциональный центр предоставления государственных и муниципальных услуг» Суровикинского муниципального района Волгоградской области» заменить словами  «государственного казенного учреждения Волгоградской области «Многофункциональный центр предоставления государственных и муниципальных услуг» (Филиал по работе с заявителями Суровикинского района Волгоградской области)»;</w:t>
      </w:r>
    </w:p>
    <w:p w:rsidR="00EC4FB2" w:rsidRDefault="000159F3" w:rsidP="00EC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C4FB2">
        <w:rPr>
          <w:rFonts w:ascii="Times New Roman" w:hAnsi="Times New Roman"/>
          <w:sz w:val="28"/>
          <w:szCs w:val="28"/>
        </w:rPr>
        <w:t xml:space="preserve">- в подпункте 1.3.2  слова: 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«МФЦ осуществляет прием заявителей в соответствии со следующим графиком: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с 9.00 часов до 18.00 часов;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– с 9.00 часов до 18.00 часов;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- с 9.00 часов до 20.00 часов;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- с 9.00 часов до 18.00 часов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 - с 9.00 часов до 18.00 часов; 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- с 9.00 часов до 14.00 часов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словами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«МФЦ осуществляет прием заявителей в соответствии со следующим графиком: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59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15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понедельник: с 09:00 до 20:00;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159F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 вторник-пятница: с 09:00 до 18:00;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159F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 суббота: с 09:00 до 15:30;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59F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- воскресенье – выходной день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8459A7" w:rsidRDefault="009F4F17" w:rsidP="00EC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подпункт 2.6.3. пункта 2.6 изложить в следующей редакции:</w:t>
      </w:r>
    </w:p>
    <w:p w:rsidR="00EC4FB2" w:rsidRDefault="008459A7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148"/>
      <w:bookmarkStart w:id="1" w:name="Par154"/>
      <w:bookmarkEnd w:id="0"/>
      <w:bookmarkEnd w:id="1"/>
      <w:proofErr w:type="gramStart"/>
      <w:r>
        <w:rPr>
          <w:rFonts w:ascii="Times New Roman" w:hAnsi="Times New Roman"/>
          <w:sz w:val="28"/>
          <w:szCs w:val="28"/>
        </w:rPr>
        <w:t>2.6.3</w:t>
      </w:r>
      <w:r w:rsidR="00EC4FB2">
        <w:rPr>
          <w:rFonts w:ascii="Times New Roman" w:hAnsi="Times New Roman"/>
          <w:sz w:val="28"/>
          <w:szCs w:val="28"/>
        </w:rPr>
        <w:t>.Заявление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официального портала Губернатора и Администрации Волгоградской области (раздел «Государственные услуги») (www.volganet.ru), официального сайта администрации Суровикинского муниципального района, либо через должностных лиц МФЦ.</w:t>
      </w:r>
      <w:proofErr w:type="gramEnd"/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 в соответс</w:t>
      </w:r>
      <w:r w:rsidR="009F4F17">
        <w:rPr>
          <w:rFonts w:ascii="Times New Roman" w:hAnsi="Times New Roman"/>
          <w:sz w:val="28"/>
          <w:szCs w:val="28"/>
        </w:rPr>
        <w:t xml:space="preserve">твии с абзацами вторым - </w:t>
      </w:r>
      <w:proofErr w:type="spellStart"/>
      <w:r w:rsidR="009F4F17">
        <w:rPr>
          <w:rFonts w:ascii="Times New Roman" w:hAnsi="Times New Roman"/>
          <w:sz w:val="28"/>
          <w:szCs w:val="28"/>
        </w:rPr>
        <w:t>треьим</w:t>
      </w:r>
      <w:proofErr w:type="spellEnd"/>
      <w:r w:rsidR="00E305CF">
        <w:rPr>
          <w:rFonts w:ascii="Times New Roman" w:hAnsi="Times New Roman"/>
          <w:sz w:val="28"/>
          <w:szCs w:val="28"/>
        </w:rPr>
        <w:t xml:space="preserve"> подпунктом</w:t>
      </w:r>
      <w:r>
        <w:rPr>
          <w:rFonts w:ascii="Times New Roman" w:hAnsi="Times New Roman"/>
          <w:sz w:val="28"/>
          <w:szCs w:val="28"/>
        </w:rPr>
        <w:t xml:space="preserve"> 2.6.1 настоящего пункта Административного регламента.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если гражданином не были представлены копии доку</w:t>
      </w:r>
      <w:r w:rsidR="009F4F17">
        <w:rPr>
          <w:rFonts w:ascii="Times New Roman" w:hAnsi="Times New Roman"/>
          <w:sz w:val="28"/>
          <w:szCs w:val="28"/>
        </w:rPr>
        <w:t>ментов, указанных в подпунктах 2 и 3</w:t>
      </w:r>
      <w:r>
        <w:rPr>
          <w:rFonts w:ascii="Times New Roman" w:hAnsi="Times New Roman"/>
          <w:sz w:val="28"/>
          <w:szCs w:val="28"/>
        </w:rPr>
        <w:t xml:space="preserve"> подпункта 2.6.1 настоящего пункта Административного регламента,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EC4FB2" w:rsidRDefault="000159F3" w:rsidP="00EC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Par168"/>
      <w:bookmarkEnd w:id="2"/>
      <w:r>
        <w:rPr>
          <w:rFonts w:ascii="Times New Roman" w:hAnsi="Times New Roman"/>
          <w:sz w:val="28"/>
          <w:szCs w:val="28"/>
        </w:rPr>
        <w:t xml:space="preserve">          </w:t>
      </w:r>
      <w:r w:rsidR="00E305CF">
        <w:rPr>
          <w:rFonts w:ascii="Times New Roman" w:hAnsi="Times New Roman"/>
          <w:sz w:val="28"/>
          <w:szCs w:val="28"/>
        </w:rPr>
        <w:t>в</w:t>
      </w:r>
      <w:r w:rsidR="00EC4FB2">
        <w:rPr>
          <w:rFonts w:ascii="Times New Roman" w:hAnsi="Times New Roman"/>
          <w:sz w:val="28"/>
          <w:szCs w:val="28"/>
        </w:rPr>
        <w:t xml:space="preserve">) пункт 2.7 дополнить подпунктом 9 следующего содержания: 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«9) в результате проверки квалифицированной подписи выявлено несоблюдение установленных условий признания ее действительности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EC4FB2" w:rsidRDefault="000159F3" w:rsidP="00EC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305CF">
        <w:rPr>
          <w:rFonts w:ascii="Times New Roman" w:hAnsi="Times New Roman"/>
          <w:sz w:val="28"/>
          <w:szCs w:val="28"/>
        </w:rPr>
        <w:t>г</w:t>
      </w:r>
      <w:r w:rsidR="00EC4FB2">
        <w:rPr>
          <w:rFonts w:ascii="Times New Roman" w:hAnsi="Times New Roman"/>
          <w:sz w:val="28"/>
          <w:szCs w:val="28"/>
        </w:rPr>
        <w:t xml:space="preserve">) в абзаце пятом пункта 2.12 слова «В случае предоставления документов, предусмотренных </w:t>
      </w:r>
      <w:hyperlink r:id="rId6" w:history="1">
        <w:r w:rsidR="00EC4FB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подпунктами 2.6.1</w:t>
        </w:r>
      </w:hyperlink>
      <w:r w:rsidR="00EC4FB2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="00EC4FB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2.6.2 пункта 2.6</w:t>
        </w:r>
      </w:hyperlink>
      <w:r w:rsidR="00EC4FB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регламента» заменить словами «В случае предоставления документов, предусмотренных </w:t>
      </w:r>
      <w:hyperlink r:id="rId8" w:history="1">
        <w:r w:rsidR="00EC4FB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подпунктом 2.6.1</w:t>
        </w:r>
      </w:hyperlink>
      <w:r w:rsidR="00EC4FB2">
        <w:rPr>
          <w:rFonts w:ascii="Times New Roman" w:hAnsi="Times New Roman"/>
          <w:sz w:val="28"/>
          <w:szCs w:val="28"/>
        </w:rPr>
        <w:t xml:space="preserve"> пункта 2.6 настоящего Административного регламента»;</w:t>
      </w:r>
    </w:p>
    <w:p w:rsidR="00EC4FB2" w:rsidRDefault="000159F3" w:rsidP="00EC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305CF">
        <w:rPr>
          <w:rFonts w:ascii="Times New Roman" w:hAnsi="Times New Roman"/>
          <w:sz w:val="28"/>
          <w:szCs w:val="28"/>
        </w:rPr>
        <w:t>д</w:t>
      </w:r>
      <w:r w:rsidR="00EC4FB2">
        <w:rPr>
          <w:rFonts w:ascii="Times New Roman" w:hAnsi="Times New Roman"/>
          <w:sz w:val="28"/>
          <w:szCs w:val="28"/>
        </w:rPr>
        <w:t>) пункт 2.15 изложить в следующей редакции: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«2.15. Иные требования, в том числе учитывающие особенности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государственной услуги, в том числе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предоставления государственной услуги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и МФЦ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4FB2" w:rsidRDefault="00EC4FB2" w:rsidP="00EC4F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Заявление и документы, поступившие от заявителя в </w:t>
      </w:r>
      <w:r>
        <w:rPr>
          <w:rFonts w:ascii="Times New Roman" w:hAnsi="Times New Roman"/>
          <w:sz w:val="28"/>
          <w:szCs w:val="28"/>
        </w:rPr>
        <w:t xml:space="preserve">орган опеки и попечительства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>(в том числе представленные в форме электронного документа) для получения государственной услуги, регистрируются в течение 1 (одного) рабочего дня с даты их поступления</w:t>
      </w:r>
      <w:r>
        <w:rPr>
          <w:rFonts w:ascii="Times New Roman" w:hAnsi="Times New Roman"/>
          <w:sz w:val="28"/>
          <w:szCs w:val="28"/>
        </w:rPr>
        <w:t xml:space="preserve"> сотрудником органа опеки и попечительства,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государственную услугу, в форме электронных документов посредством федеральной государственной информационной системы "Единый портал государственных и муниципальных услуг (функций)" (www.gosuslugi.ru).</w:t>
      </w:r>
    </w:p>
    <w:p w:rsidR="00EC4FB2" w:rsidRDefault="00EC4FB2" w:rsidP="00EC4FB2">
      <w:pPr>
        <w:pStyle w:val="ConsPlusNormal0"/>
        <w:ind w:firstLine="567"/>
        <w:jc w:val="both"/>
      </w:pPr>
      <w: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государственной услуги законодательством Российской Федерации.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  <w:proofErr w:type="gramEnd"/>
    </w:p>
    <w:p w:rsidR="00EC4FB2" w:rsidRDefault="00EC4FB2" w:rsidP="00EC4F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направления в орган опеки и попечительства заявления в электронной форме основанием для его приема (регистрации) является предоставление заявителем посредством федеральной государственной информационной системы "Единый портал государственных и </w:t>
      </w:r>
      <w:r>
        <w:rPr>
          <w:rFonts w:ascii="Times New Roman" w:hAnsi="Times New Roman"/>
          <w:sz w:val="28"/>
          <w:szCs w:val="28"/>
        </w:rPr>
        <w:lastRenderedPageBreak/>
        <w:t>муниципальных услуг (функций)" (www.gosuslugi.ru) документов, указанных в части 6 статьи 7 Федерального закона от 27.07.2010 № 210-ФЗ «Об организации предоставления государственных и муниципальных услуг», необходимых для предоставления государственных и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услуг.</w:t>
      </w:r>
    </w:p>
    <w:p w:rsidR="00EC4FB2" w:rsidRDefault="00EC4FB2" w:rsidP="00EC4F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государственной услуги может осуществляться в МФЦ в соответствии с соглашением, заключенным между МФЦ </w:t>
      </w:r>
      <w:r>
        <w:rPr>
          <w:rFonts w:ascii="Times New Roman" w:hAnsi="Times New Roman"/>
          <w:sz w:val="28"/>
          <w:szCs w:val="28"/>
        </w:rPr>
        <w:br/>
        <w:t>и администрацией Суровикинского муниципального района.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государственной услуги через МФЦ установлены в разделе 3 настоящего Административного регламента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EC4FB2" w:rsidRDefault="000159F3" w:rsidP="00EC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05CF">
        <w:rPr>
          <w:rFonts w:ascii="Times New Roman" w:hAnsi="Times New Roman"/>
          <w:sz w:val="28"/>
          <w:szCs w:val="28"/>
        </w:rPr>
        <w:t>е) пункт 3.1</w:t>
      </w:r>
      <w:r w:rsidR="00EC4FB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C4FB2" w:rsidRDefault="00E305CF" w:rsidP="00EC4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</w:t>
      </w:r>
      <w:r w:rsidR="00EC4FB2">
        <w:rPr>
          <w:rFonts w:ascii="Times New Roman" w:hAnsi="Times New Roman"/>
          <w:sz w:val="28"/>
          <w:szCs w:val="28"/>
        </w:rPr>
        <w:t>. Прием заявления и документов, необходимых для предоставления государственной услуги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4FB2" w:rsidRDefault="00E305CF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C4FB2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EC4FB2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приема заявления и документов, необходимых для предоставления государственной услуги, является обращение заявителя в орган опеки и попечительства, в том числе посредством почтовой связи, по электронной почте, через МФЦ,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</w:t>
      </w:r>
      <w:proofErr w:type="gramEnd"/>
      <w:r w:rsidR="00EC4FB2">
        <w:rPr>
          <w:rFonts w:ascii="Times New Roman" w:hAnsi="Times New Roman"/>
          <w:sz w:val="28"/>
          <w:szCs w:val="28"/>
        </w:rPr>
        <w:t xml:space="preserve"> Администрации Волгоградской области (раздел "Государственные услуги") (www.volganet.ru), а также официального сайта администрации Суровикинского муниципального района.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орган опеки и попечительства.</w:t>
      </w:r>
      <w:proofErr w:type="gramEnd"/>
    </w:p>
    <w:p w:rsidR="00EC4FB2" w:rsidRDefault="00EC4FB2" w:rsidP="00EC4F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и документы к нему в виде сканированных копий могут быть представлены посредством электронной почты. </w:t>
      </w:r>
      <w:proofErr w:type="gramStart"/>
      <w:r>
        <w:rPr>
          <w:rFonts w:ascii="Times New Roman" w:hAnsi="Times New Roman"/>
          <w:sz w:val="28"/>
          <w:szCs w:val="28"/>
        </w:rPr>
        <w:t>В этом случае специалист органа опеки и попечительства, ответственный за прием и регистрацию заявления,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заявителя, а также сообщает дополнительную информацию, в том числе возможные замечания к документам и уточняющие вопросы к заявителю.</w:t>
      </w:r>
      <w:proofErr w:type="gramEnd"/>
    </w:p>
    <w:p w:rsidR="00EC4FB2" w:rsidRDefault="00EC4FB2" w:rsidP="00EC4F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в электронной форме посредством федеральной государственной информационной системы «Единый портал государственных и муниципальных услуг (функций)»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gosuslugi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)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Федерации. </w:t>
      </w:r>
    </w:p>
    <w:p w:rsidR="00EC4FB2" w:rsidRDefault="00EC4FB2" w:rsidP="00EC4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использовании заявителем квалифицированной электронной </w:t>
      </w:r>
      <w:r>
        <w:rPr>
          <w:rFonts w:ascii="Times New Roman" w:hAnsi="Times New Roman"/>
          <w:sz w:val="28"/>
          <w:szCs w:val="28"/>
        </w:rPr>
        <w:lastRenderedPageBreak/>
        <w:t>подписи при обращении за получением услуги ее действительность подлежит проверке специалистом органа опеки и попечительства, ответственным за прием и регистрацию заявления,  в соответствии с Федеральным законом «Об электронной подписи» и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26.08.2012 № 852.</w:t>
      </w:r>
      <w:proofErr w:type="gramEnd"/>
    </w:p>
    <w:p w:rsidR="00EC4FB2" w:rsidRDefault="00E305CF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C4FB2">
        <w:rPr>
          <w:rFonts w:ascii="Times New Roman" w:hAnsi="Times New Roman"/>
          <w:sz w:val="28"/>
          <w:szCs w:val="28"/>
        </w:rPr>
        <w:t>.2. В целях предоставления документов прием граждан осуществляется в установленные дни.</w:t>
      </w:r>
    </w:p>
    <w:p w:rsidR="00EC4FB2" w:rsidRDefault="00E305CF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C4FB2">
        <w:rPr>
          <w:rFonts w:ascii="Times New Roman" w:hAnsi="Times New Roman"/>
          <w:sz w:val="28"/>
          <w:szCs w:val="28"/>
        </w:rPr>
        <w:t>.3. Специалист органа опеки и попечительства, ответственный за прием и регистрацию заявления, рассматривает представленные документы по существу.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специалист органа опеки и попечительства, ответственный за прием и регистрацию заявления: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личность гражданина, в том числе проверяет документ, удостоверяющий личность;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пунктом 2.7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C4FB2" w:rsidRDefault="00E305CF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C4FB2">
        <w:rPr>
          <w:rFonts w:ascii="Times New Roman" w:hAnsi="Times New Roman"/>
          <w:sz w:val="28"/>
          <w:szCs w:val="28"/>
        </w:rPr>
        <w:t>.4. В случае соответствия документов установленным требованиям они принимаются для решения вопроса о возможности или невозможности гражданина быть опекуном. Заявление с приложением комплекта документов регистрируется специалистом органа опеки и попечительства, ответственным за делопроизводство, в течение одного рабочего дня.</w:t>
      </w:r>
    </w:p>
    <w:p w:rsidR="00EC4FB2" w:rsidRDefault="00E305CF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7"/>
      <w:bookmarkEnd w:id="3"/>
      <w:r>
        <w:rPr>
          <w:rFonts w:ascii="Times New Roman" w:hAnsi="Times New Roman"/>
          <w:sz w:val="28"/>
          <w:szCs w:val="28"/>
        </w:rPr>
        <w:t>3.1</w:t>
      </w:r>
      <w:r w:rsidR="00EC4FB2">
        <w:rPr>
          <w:rFonts w:ascii="Times New Roman" w:hAnsi="Times New Roman"/>
          <w:sz w:val="28"/>
          <w:szCs w:val="28"/>
        </w:rPr>
        <w:t xml:space="preserve">.5. </w:t>
      </w:r>
      <w:proofErr w:type="gramStart"/>
      <w:r w:rsidR="00EC4FB2">
        <w:rPr>
          <w:rFonts w:ascii="Times New Roman" w:hAnsi="Times New Roman"/>
          <w:sz w:val="28"/>
          <w:szCs w:val="28"/>
        </w:rPr>
        <w:t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органа опеки и попечительства сообщает гражданину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EC4FB2" w:rsidRDefault="00E305CF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Par8"/>
      <w:bookmarkEnd w:id="4"/>
      <w:r>
        <w:rPr>
          <w:rFonts w:ascii="Times New Roman" w:hAnsi="Times New Roman"/>
          <w:sz w:val="28"/>
          <w:szCs w:val="28"/>
        </w:rPr>
        <w:t>3.1</w:t>
      </w:r>
      <w:r w:rsidR="00EC4FB2">
        <w:rPr>
          <w:rFonts w:ascii="Times New Roman" w:hAnsi="Times New Roman"/>
          <w:sz w:val="28"/>
          <w:szCs w:val="28"/>
        </w:rPr>
        <w:t>.6. Информация о необходимости представить недостающие, или исправленные, или оформленные надлежащим образом документы сообщается гражданину устно или письмом, подписанным главой Суровикинского муниципального района Волгоградской области, не позднее 5 дней со дня получения документов.</w:t>
      </w:r>
    </w:p>
    <w:p w:rsidR="00EC4FB2" w:rsidRDefault="00E305CF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C4FB2">
        <w:rPr>
          <w:rFonts w:ascii="Times New Roman" w:hAnsi="Times New Roman"/>
          <w:sz w:val="28"/>
          <w:szCs w:val="28"/>
        </w:rPr>
        <w:t xml:space="preserve">.7. Отсчет срока предоставления государственной услуги в случаях, указанных в </w:t>
      </w:r>
      <w:hyperlink r:id="rId10" w:anchor="Par7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подпункте 3.1</w:t>
        </w:r>
        <w:r w:rsidR="00EC4FB2">
          <w:rPr>
            <w:rStyle w:val="a3"/>
            <w:rFonts w:ascii="Times New Roman" w:hAnsi="Times New Roman"/>
            <w:sz w:val="28"/>
            <w:szCs w:val="28"/>
            <w:u w:val="none"/>
          </w:rPr>
          <w:t xml:space="preserve">.5 </w:t>
        </w:r>
      </w:hyperlink>
      <w:r w:rsidR="00EC4FB2">
        <w:rPr>
          <w:rFonts w:ascii="Times New Roman" w:hAnsi="Times New Roman"/>
          <w:sz w:val="28"/>
          <w:szCs w:val="28"/>
        </w:rPr>
        <w:t xml:space="preserve"> настоящего пункта Административного регламента, происходит с момента поступления недостающих, или исправленных, или оформленных надлежащим образом документов.</w:t>
      </w:r>
    </w:p>
    <w:p w:rsidR="00EC4FB2" w:rsidRDefault="00E305CF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Par10"/>
      <w:bookmarkEnd w:id="5"/>
      <w:r>
        <w:rPr>
          <w:rFonts w:ascii="Times New Roman" w:hAnsi="Times New Roman"/>
          <w:sz w:val="28"/>
          <w:szCs w:val="28"/>
        </w:rPr>
        <w:t>3.1</w:t>
      </w:r>
      <w:r w:rsidR="00EC4FB2">
        <w:rPr>
          <w:rFonts w:ascii="Times New Roman" w:hAnsi="Times New Roman"/>
          <w:sz w:val="28"/>
          <w:szCs w:val="28"/>
        </w:rPr>
        <w:t xml:space="preserve">.8. При несогласии гражданина представить недостающие, или исправленные, или оформленные надлежащим образом документы либо невозможности их представления специалист органа опеки и попечительства готовит письменный мотивированный отказ в приеме представленных документов, который подписывается главой Суровикинского </w:t>
      </w:r>
      <w:r w:rsidR="00EC4FB2">
        <w:rPr>
          <w:rFonts w:ascii="Times New Roman" w:hAnsi="Times New Roman"/>
          <w:sz w:val="28"/>
          <w:szCs w:val="28"/>
        </w:rPr>
        <w:lastRenderedPageBreak/>
        <w:t>муниципального района Волгоградской области и направляется заявителю в течение 10 дней со дня принятия решения.</w:t>
      </w:r>
    </w:p>
    <w:p w:rsidR="00EC4FB2" w:rsidRDefault="00E305CF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C4FB2">
        <w:rPr>
          <w:rFonts w:ascii="Times New Roman" w:hAnsi="Times New Roman"/>
          <w:sz w:val="28"/>
          <w:szCs w:val="28"/>
        </w:rPr>
        <w:t xml:space="preserve">.9. При предоставлении заявителем документов через МФЦ информация, указанная в </w:t>
      </w:r>
      <w:hyperlink r:id="rId11" w:anchor="Par8" w:history="1">
        <w:r w:rsidR="007B6D56">
          <w:rPr>
            <w:rStyle w:val="a3"/>
            <w:rFonts w:ascii="Times New Roman" w:hAnsi="Times New Roman"/>
            <w:sz w:val="28"/>
            <w:szCs w:val="28"/>
            <w:u w:val="none"/>
          </w:rPr>
          <w:t>подпунктах 3.1</w:t>
        </w:r>
        <w:r w:rsidR="00EC4FB2">
          <w:rPr>
            <w:rStyle w:val="a3"/>
            <w:rFonts w:ascii="Times New Roman" w:hAnsi="Times New Roman"/>
            <w:sz w:val="28"/>
            <w:szCs w:val="28"/>
            <w:u w:val="none"/>
          </w:rPr>
          <w:t>.6</w:t>
        </w:r>
      </w:hyperlink>
      <w:r w:rsidR="00EC4FB2">
        <w:rPr>
          <w:rFonts w:ascii="Times New Roman" w:hAnsi="Times New Roman"/>
          <w:sz w:val="28"/>
          <w:szCs w:val="28"/>
        </w:rPr>
        <w:t xml:space="preserve"> и </w:t>
      </w:r>
      <w:hyperlink r:id="rId12" w:anchor="Par10" w:history="1">
        <w:r w:rsidR="007B6D56">
          <w:rPr>
            <w:rStyle w:val="a3"/>
            <w:rFonts w:ascii="Times New Roman" w:hAnsi="Times New Roman"/>
            <w:sz w:val="28"/>
            <w:szCs w:val="28"/>
            <w:u w:val="none"/>
          </w:rPr>
          <w:t>3.1</w:t>
        </w:r>
        <w:r w:rsidR="00EC4FB2">
          <w:rPr>
            <w:rStyle w:val="a3"/>
            <w:rFonts w:ascii="Times New Roman" w:hAnsi="Times New Roman"/>
            <w:sz w:val="28"/>
            <w:szCs w:val="28"/>
            <w:u w:val="none"/>
          </w:rPr>
          <w:t xml:space="preserve">.8 </w:t>
        </w:r>
      </w:hyperlink>
      <w:r w:rsidR="00EC4FB2">
        <w:rPr>
          <w:rFonts w:ascii="Times New Roman" w:hAnsi="Times New Roman"/>
          <w:sz w:val="28"/>
          <w:szCs w:val="28"/>
        </w:rPr>
        <w:t xml:space="preserve"> настоящего пункта Административного регламента, может быть направлена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EC4FB2" w:rsidRDefault="007B6D56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C4FB2">
        <w:rPr>
          <w:rFonts w:ascii="Times New Roman" w:hAnsi="Times New Roman"/>
          <w:sz w:val="28"/>
          <w:szCs w:val="28"/>
        </w:rPr>
        <w:t xml:space="preserve">.10. </w:t>
      </w:r>
      <w:proofErr w:type="gramStart"/>
      <w:r w:rsidR="00EC4FB2">
        <w:rPr>
          <w:rFonts w:ascii="Times New Roman" w:hAnsi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орган опеки и попечительства в течение трех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пунктов </w:t>
      </w:r>
      <w:hyperlink r:id="rId13" w:history="1">
        <w:r w:rsidR="00EC4FB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 11</w:t>
        </w:r>
      </w:hyperlink>
      <w:r w:rsidR="00EC4FB2">
        <w:rPr>
          <w:rFonts w:ascii="Times New Roman" w:hAnsi="Times New Roman"/>
          <w:sz w:val="28"/>
          <w:szCs w:val="28"/>
        </w:rPr>
        <w:t xml:space="preserve"> Федерального закона от</w:t>
      </w:r>
      <w:proofErr w:type="gramEnd"/>
      <w:r w:rsidR="00EC4FB2">
        <w:rPr>
          <w:rFonts w:ascii="Times New Roman" w:hAnsi="Times New Roman"/>
          <w:sz w:val="28"/>
          <w:szCs w:val="28"/>
        </w:rPr>
        <w:t xml:space="preserve"> 6 апреля 2011 г. N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 (</w:t>
      </w:r>
      <w:hyperlink r:id="rId14" w:history="1">
        <w:r w:rsidR="00EC4FB2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="00EC4FB2">
        <w:rPr>
          <w:rFonts w:ascii="Times New Roman" w:hAnsi="Times New Roman"/>
          <w:sz w:val="28"/>
          <w:szCs w:val="28"/>
        </w:rPr>
        <w:t>). После получения уведомления заявитель вправе обратиться повторно с обращением о предоставлении государственной услуги, устранив нарушения, которые послужили основанием для отказа в приеме к рассмотрению первичного обращения</w:t>
      </w:r>
      <w:proofErr w:type="gramStart"/>
      <w:r w:rsidR="00EC4FB2">
        <w:rPr>
          <w:rFonts w:ascii="Times New Roman" w:hAnsi="Times New Roman"/>
          <w:sz w:val="28"/>
          <w:szCs w:val="28"/>
        </w:rPr>
        <w:t>.»;</w:t>
      </w:r>
      <w:proofErr w:type="gramEnd"/>
    </w:p>
    <w:p w:rsidR="007B6D56" w:rsidRDefault="007B6D56" w:rsidP="007B6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ж) - в подпункте 4.2.1.</w:t>
      </w:r>
      <w:r w:rsidR="00D24C2D">
        <w:rPr>
          <w:rFonts w:ascii="Times New Roman" w:hAnsi="Times New Roman"/>
          <w:sz w:val="28"/>
          <w:szCs w:val="28"/>
        </w:rPr>
        <w:t>, 4.2.2., 4.2.5.</w:t>
      </w:r>
      <w:r>
        <w:rPr>
          <w:rFonts w:ascii="Times New Roman" w:hAnsi="Times New Roman"/>
          <w:sz w:val="28"/>
          <w:szCs w:val="28"/>
        </w:rPr>
        <w:t xml:space="preserve"> пункта 4.2.</w:t>
      </w:r>
      <w:r w:rsidR="00D24C2D">
        <w:rPr>
          <w:rFonts w:ascii="Times New Roman" w:hAnsi="Times New Roman"/>
          <w:sz w:val="28"/>
          <w:szCs w:val="28"/>
        </w:rPr>
        <w:t xml:space="preserve"> слова «заместитель</w:t>
      </w:r>
      <w:r>
        <w:rPr>
          <w:rFonts w:ascii="Times New Roman" w:hAnsi="Times New Roman"/>
          <w:sz w:val="28"/>
          <w:szCs w:val="28"/>
        </w:rPr>
        <w:t xml:space="preserve"> главы администрации Суровикинского муниципального района Волгоградской области по социальной политике, начальником отдела по предоставлению жилищных су</w:t>
      </w:r>
      <w:r w:rsidR="00D24C2D">
        <w:rPr>
          <w:rFonts w:ascii="Times New Roman" w:hAnsi="Times New Roman"/>
          <w:sz w:val="28"/>
          <w:szCs w:val="28"/>
        </w:rPr>
        <w:t>бсидий и социальной политике» заменить словами «заместитель</w:t>
      </w:r>
      <w:r>
        <w:rPr>
          <w:rFonts w:ascii="Times New Roman" w:hAnsi="Times New Roman"/>
          <w:sz w:val="28"/>
          <w:szCs w:val="28"/>
        </w:rPr>
        <w:t xml:space="preserve"> главы Суровикинского муниципального района Волгоградской области по социальной политике, начальником отдела по предоставлению жилищных субсидий и со</w:t>
      </w:r>
      <w:r w:rsidR="00D24C2D">
        <w:rPr>
          <w:rFonts w:ascii="Times New Roman" w:hAnsi="Times New Roman"/>
          <w:sz w:val="28"/>
          <w:szCs w:val="28"/>
        </w:rPr>
        <w:t xml:space="preserve">циальной политике </w:t>
      </w:r>
      <w:r>
        <w:rPr>
          <w:rFonts w:ascii="Times New Roman" w:hAnsi="Times New Roman"/>
          <w:sz w:val="28"/>
          <w:szCs w:val="28"/>
        </w:rPr>
        <w:t>»;</w:t>
      </w:r>
    </w:p>
    <w:p w:rsidR="00D24C2D" w:rsidRDefault="00D24C2D" w:rsidP="007B6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FB2" w:rsidRDefault="007B6D56" w:rsidP="00EC4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4FB2">
        <w:rPr>
          <w:rFonts w:ascii="Times New Roman" w:hAnsi="Times New Roman"/>
          <w:sz w:val="28"/>
          <w:szCs w:val="28"/>
        </w:rPr>
        <w:t xml:space="preserve">«5.Досудебный (внесудебный) порядок обжалования решений и действий  (бездействия) органа, предоставляющего государственную услугу, МФЦ, организаций, указанных в части 1.1 статьи 16 Федерального закона </w:t>
      </w:r>
      <w:r w:rsidR="00EC4FB2"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</w:t>
      </w:r>
      <w:r w:rsidR="00EC4FB2">
        <w:rPr>
          <w:rFonts w:ascii="Times New Roman" w:hAnsi="Times New Roman"/>
          <w:sz w:val="28"/>
          <w:szCs w:val="28"/>
        </w:rPr>
        <w:t>, а также их должностных лиц, муниципальных служащих, работников</w:t>
      </w:r>
      <w:proofErr w:type="gramEnd"/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МФЦ, работника МФЦ, а также организаций, предусмотренных частью 1.1 статьи 16 Федерального закона от 27.01.2010 № 210-ФЗ «Об организации предоставления государственных и муниципальных </w:t>
      </w:r>
      <w:r>
        <w:rPr>
          <w:rFonts w:ascii="Times New Roman" w:hAnsi="Times New Roman"/>
          <w:sz w:val="28"/>
          <w:szCs w:val="28"/>
        </w:rPr>
        <w:lastRenderedPageBreak/>
        <w:t>услуг» (далее – Федеральный закон от 27.07.2010 № 210-ФЗ), или их работников, в том числе в следующих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государственной услуги, запроса указанного в статье 15.1 Федерального закона от 27.07.2010 № 210-ФЗ;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 в полном объеме в порядке, определенном частью 1.3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для предоставления государственной услуги;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актами;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7) отказ органа опеки и попечительства, должностного лица органа опеки и попечительства, МФЦ, должностного лица МФЦ,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или их работников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частью 1.3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принятыми в соответствии с ними иными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частью 1.3 статьи 16  Федерального закона от 27.07.2010 № 210-ФЗ.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 в администрацию Суровикинского муниципального района: 404415, ул. Ленина, 64, г. Суровикино, Волгоградская область, адрес электронной почты: </w:t>
      </w:r>
      <w:hyperlink r:id="rId15" w:history="1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ra_sur@volganet.ru</w:t>
        </w:r>
      </w:hyperlink>
      <w:r>
        <w:rPr>
          <w:rFonts w:ascii="Times New Roman" w:hAnsi="Times New Roman"/>
          <w:sz w:val="28"/>
          <w:szCs w:val="28"/>
          <w:lang w:eastAsia="ru-RU"/>
        </w:rPr>
        <w:t>, МФЦ либо в  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 на решения и действия (бездействие) работников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подаются руководителям этих организаций;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Жалоба на решения и действия (бездействие) органа опеки и попечительства,  должностного лица органа опеки и попечительства, муниципального служащего может быть направлена по почте, через МФЦ, с использованием информационно-телекоммуникационной сети «Интернет»,  официального сайта администрации Суровикинского муниципального района,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муниципальных услуг, а также может быть принята при личном приеме заявителя.</w:t>
      </w:r>
      <w:proofErr w:type="gramEnd"/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Жалоба, поступившая в администрацию Суровикинского муниципального района, МФЦ, учредителю МФЦ, в организации, предусмотренные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 опеки и попечительства, МФЦ,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</w:t>
      </w:r>
      <w:r w:rsidR="005D76B6">
        <w:rPr>
          <w:rFonts w:ascii="Times New Roman" w:hAnsi="Times New Roman"/>
          <w:sz w:val="28"/>
          <w:szCs w:val="28"/>
          <w:lang w:eastAsia="ru-RU"/>
        </w:rPr>
        <w:t>о муниципального служащего, МФЦ</w:t>
      </w:r>
      <w:r>
        <w:rPr>
          <w:rFonts w:ascii="Times New Roman" w:hAnsi="Times New Roman"/>
          <w:sz w:val="28"/>
          <w:szCs w:val="28"/>
          <w:lang w:eastAsia="ru-RU"/>
        </w:rPr>
        <w:t>, работника МФЦ,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их работников;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МФЦ, работника МФЦ,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5.6. В случае  если в жалобе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указаны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Администрация Суровикинского муниципального района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администрация Суровикинского муниципального района вправе принять решение о безосновательности очередной жалобы и прекращении переписки с заявителем по данному вопросу при условии,  что указанная жалоба и ранее направляемые жалобы направлялись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5.8. Основаниями для отказа в удовлетворении жалобы являются: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признание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правомерными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решений и действий (бездействия) органа, предоставляющего государственную услугу, должностного лица органа предоставляющего государственную услугу, либо муниципального служащего, МФЦ, работника МФЦ; 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5.9. Не позднее дня, следующего за днем принятия решения, указанного  в пункте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пунктом 5.2 Административного регламента, незамедлительно  направляют имеющиеся материалы в органы прокуратуры.</w:t>
      </w:r>
    </w:p>
    <w:p w:rsidR="00EC4FB2" w:rsidRDefault="00EC4FB2" w:rsidP="00EC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5.10. Заявители вправе обжаловать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МФЦ, работника МФЦ, а также организаций  предусмотренных 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или их работников в судебном порядке в соответствии с законодательством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EC4FB2" w:rsidRDefault="000159F3" w:rsidP="00EC4F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24C2D">
        <w:rPr>
          <w:rFonts w:ascii="Times New Roman" w:hAnsi="Times New Roman"/>
          <w:sz w:val="28"/>
          <w:szCs w:val="28"/>
        </w:rPr>
        <w:t>2.</w:t>
      </w:r>
      <w:r w:rsidR="00EC4FB2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разместить в государственной информационной системе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EC4FB2" w:rsidRDefault="000159F3" w:rsidP="00EC4F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C4FB2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после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 64.</w:t>
      </w:r>
    </w:p>
    <w:p w:rsidR="00EC4FB2" w:rsidRDefault="00EC4FB2" w:rsidP="00EC4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FB2" w:rsidRDefault="00846368" w:rsidP="00EC4F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EC4FB2">
        <w:rPr>
          <w:rFonts w:ascii="Times New Roman" w:eastAsia="Times New Roman" w:hAnsi="Times New Roman"/>
          <w:sz w:val="28"/>
          <w:szCs w:val="28"/>
          <w:lang w:eastAsia="ru-RU"/>
        </w:rPr>
        <w:t xml:space="preserve"> Суровикинского</w:t>
      </w:r>
    </w:p>
    <w:p w:rsidR="00EC4FB2" w:rsidRDefault="00EC4FB2" w:rsidP="00EC4FB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</w:t>
      </w:r>
      <w:r w:rsidR="008463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И.В. Дмитриев</w:t>
      </w:r>
      <w:bookmarkStart w:id="6" w:name="_GoBack"/>
      <w:bookmarkEnd w:id="6"/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0A3CBB" w:rsidRDefault="000A3CBB"/>
    <w:sectPr w:rsidR="000A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44021"/>
    <w:multiLevelType w:val="hybridMultilevel"/>
    <w:tmpl w:val="7BDAF676"/>
    <w:lvl w:ilvl="0" w:tplc="39E6ABE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C1"/>
    <w:rsid w:val="000013D3"/>
    <w:rsid w:val="00003104"/>
    <w:rsid w:val="0000339D"/>
    <w:rsid w:val="000078AE"/>
    <w:rsid w:val="00010232"/>
    <w:rsid w:val="00011B1D"/>
    <w:rsid w:val="000149EC"/>
    <w:rsid w:val="000159F3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5A29"/>
    <w:rsid w:val="000712F4"/>
    <w:rsid w:val="0007286C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7F6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5A31"/>
    <w:rsid w:val="004B698F"/>
    <w:rsid w:val="004C3FCD"/>
    <w:rsid w:val="004C66A5"/>
    <w:rsid w:val="004E0E6C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6B6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B6D56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59A7"/>
    <w:rsid w:val="00846368"/>
    <w:rsid w:val="00847BAC"/>
    <w:rsid w:val="008506BA"/>
    <w:rsid w:val="008627BE"/>
    <w:rsid w:val="0086527B"/>
    <w:rsid w:val="00866E99"/>
    <w:rsid w:val="00872216"/>
    <w:rsid w:val="00877623"/>
    <w:rsid w:val="00880B27"/>
    <w:rsid w:val="008972FB"/>
    <w:rsid w:val="0089748C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9F4F17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5165"/>
    <w:rsid w:val="00A57707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482A"/>
    <w:rsid w:val="00AC6C8E"/>
    <w:rsid w:val="00AD4FAF"/>
    <w:rsid w:val="00AE1E78"/>
    <w:rsid w:val="00AE24FE"/>
    <w:rsid w:val="00AF0DE5"/>
    <w:rsid w:val="00AF1873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47C1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5175"/>
    <w:rsid w:val="00B66032"/>
    <w:rsid w:val="00B6748D"/>
    <w:rsid w:val="00B710CB"/>
    <w:rsid w:val="00B7766B"/>
    <w:rsid w:val="00B8410E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4C2D"/>
    <w:rsid w:val="00D277E1"/>
    <w:rsid w:val="00D353C1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5CF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4FB2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5189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491C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FB2"/>
    <w:rPr>
      <w:color w:val="0000FF"/>
      <w:u w:val="single"/>
    </w:rPr>
  </w:style>
  <w:style w:type="paragraph" w:styleId="a4">
    <w:name w:val="No Spacing"/>
    <w:uiPriority w:val="1"/>
    <w:qFormat/>
    <w:rsid w:val="00EC4F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C4FB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C4FB2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EC4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FB2"/>
    <w:rPr>
      <w:color w:val="0000FF"/>
      <w:u w:val="single"/>
    </w:rPr>
  </w:style>
  <w:style w:type="paragraph" w:styleId="a4">
    <w:name w:val="No Spacing"/>
    <w:uiPriority w:val="1"/>
    <w:qFormat/>
    <w:rsid w:val="00EC4F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C4FB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C4FB2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EC4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7518B85EF78079E573E5C93429A1A8D2A939C72EB1D1536A925902C07AE8FCD5B8E1E3EA96A8BDE2227CAl4l1I" TargetMode="External"/><Relationship Id="rId13" Type="http://schemas.openxmlformats.org/officeDocument/2006/relationships/hyperlink" Target="consultantplus://offline/ref=917D89D6223B4E12CD9CFD381330820BB6F5284B7BFDE09A7D3BDCB01B3A77804E5ECF60B9E3CC0C290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07518B85EF78079E573E5C93429A1A8D2A939C72EB1D1536A925902C07AE8FCD5B8E1E3EA96A8BDE2227CBl4l0I" TargetMode="External"/><Relationship Id="rId12" Type="http://schemas.openxmlformats.org/officeDocument/2006/relationships/hyperlink" Target="file:///C:\Users\User\Favorites\Downloads\&#1087;&#1086;&#1076;&#1073;&#1086;&#1088;,%20&#1091;&#1095;&#1077;&#1090;%20(1)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07518B85EF78079E573E5C93429A1A8D2A939C72EB1D1536A925902C07AE8FCD5B8E1E3EA96A8BDE2227CAl4l1I" TargetMode="External"/><Relationship Id="rId11" Type="http://schemas.openxmlformats.org/officeDocument/2006/relationships/hyperlink" Target="file:///C:\Users\User\Favorites\Downloads\&#1087;&#1086;&#1076;&#1073;&#1086;&#1088;,%20&#1091;&#1095;&#1077;&#1090;%20(1)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_sur@volganet.ru" TargetMode="External"/><Relationship Id="rId10" Type="http://schemas.openxmlformats.org/officeDocument/2006/relationships/hyperlink" Target="file:///C:\Users\User\Favorites\Downloads\&#1087;&#1086;&#1076;&#1073;&#1086;&#1088;,%20&#1091;&#1095;&#1077;&#1090;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A3C2CC50D4C5CB26F920C34DBD5A9B7B4F16BAF0E7FA69DDB2884E1D57AE0E438F42A4CDA05F8947DA8D77LF17I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2018-05-18T10:40:00Z</cp:lastPrinted>
  <dcterms:created xsi:type="dcterms:W3CDTF">2018-05-07T12:27:00Z</dcterms:created>
  <dcterms:modified xsi:type="dcterms:W3CDTF">2018-05-21T05:43:00Z</dcterms:modified>
</cp:coreProperties>
</file>