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5C1658" w:rsidRPr="007744D6" w:rsidTr="005C1658">
        <w:tc>
          <w:tcPr>
            <w:tcW w:w="6912" w:type="dxa"/>
          </w:tcPr>
          <w:p w:rsidR="005C1658" w:rsidRPr="007744D6" w:rsidRDefault="005C1658" w:rsidP="008170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33E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7744D6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47633E" w:rsidRPr="007744D6" w:rsidRDefault="0047633E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8A" w:rsidRDefault="00EE65C2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7633E">
              <w:rPr>
                <w:rFonts w:ascii="Times New Roman" w:hAnsi="Times New Roman" w:cs="Times New Roman"/>
                <w:sz w:val="18"/>
                <w:szCs w:val="18"/>
              </w:rPr>
              <w:t>21 января 2022 г.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7633E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  <w:bookmarkStart w:id="0" w:name="_GoBack"/>
            <w:bookmarkEnd w:id="0"/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2B2D8A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1658"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5C1658" w:rsidRPr="007744D6" w:rsidRDefault="005C1658" w:rsidP="0081700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7744D6">
        <w:rPr>
          <w:rFonts w:ascii="Times New Roman" w:hAnsi="Times New Roman" w:cs="Times New Roman"/>
          <w:sz w:val="18"/>
          <w:szCs w:val="18"/>
        </w:rPr>
        <w:t xml:space="preserve"> «Профилактика правонарушений в Суровикинском муниципальном районе Волгоградской области» </w:t>
      </w:r>
      <w:r w:rsidR="00B12398" w:rsidRPr="007744D6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</w:t>
      </w:r>
      <w:r w:rsidRPr="007744D6">
        <w:rPr>
          <w:rFonts w:ascii="Times New Roman" w:hAnsi="Times New Roman" w:cs="Times New Roman"/>
          <w:color w:val="000000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4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132"/>
        <w:gridCol w:w="2267"/>
        <w:gridCol w:w="992"/>
        <w:gridCol w:w="1134"/>
        <w:gridCol w:w="1134"/>
        <w:gridCol w:w="1134"/>
        <w:gridCol w:w="992"/>
      </w:tblGrid>
      <w:tr w:rsidR="005C1658" w:rsidRPr="007744D6" w:rsidTr="007744D6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C1658" w:rsidRPr="007744D6" w:rsidTr="007744D6">
        <w:trPr>
          <w:trHeight w:val="57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5C1658" w:rsidRPr="007744D6" w:rsidTr="007744D6">
        <w:trPr>
          <w:trHeight w:val="56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Суровикинском муниципальном районе Волгоградской области»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5C1658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района( далее-КДНиЗП)</w:t>
            </w:r>
          </w:p>
          <w:p w:rsidR="007744D6" w:rsidRPr="007744D6" w:rsidRDefault="007744D6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442,52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3B2A52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3B2A52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1008,254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1008,254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1658" w:rsidRPr="007744D6" w:rsidRDefault="00B12398" w:rsidP="00817006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744D6">
        <w:rPr>
          <w:rFonts w:ascii="Times New Roman" w:hAnsi="Times New Roman" w:cs="Times New Roman"/>
          <w:sz w:val="18"/>
          <w:szCs w:val="18"/>
        </w:rPr>
        <w:t>»</w:t>
      </w:r>
    </w:p>
    <w:p w:rsidR="005C1658" w:rsidRPr="007744D6" w:rsidRDefault="005C1658" w:rsidP="008170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rPr>
          <w:rFonts w:ascii="Times New Roman" w:hAnsi="Times New Roman" w:cs="Times New Roman"/>
          <w:sz w:val="18"/>
          <w:szCs w:val="18"/>
        </w:rPr>
      </w:pPr>
    </w:p>
    <w:p w:rsidR="00F06B17" w:rsidRPr="007744D6" w:rsidRDefault="00F06B17" w:rsidP="00817006">
      <w:pPr>
        <w:rPr>
          <w:sz w:val="18"/>
          <w:szCs w:val="18"/>
        </w:rPr>
      </w:pPr>
    </w:p>
    <w:sectPr w:rsidR="00F06B17" w:rsidRPr="007744D6" w:rsidSect="007744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E8" w:rsidRDefault="003F66E8" w:rsidP="00701EAF">
      <w:r>
        <w:separator/>
      </w:r>
    </w:p>
  </w:endnote>
  <w:endnote w:type="continuationSeparator" w:id="0">
    <w:p w:rsidR="003F66E8" w:rsidRDefault="003F66E8" w:rsidP="007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E8" w:rsidRDefault="003F66E8" w:rsidP="00701EAF">
      <w:r>
        <w:separator/>
      </w:r>
    </w:p>
  </w:footnote>
  <w:footnote w:type="continuationSeparator" w:id="0">
    <w:p w:rsidR="003F66E8" w:rsidRDefault="003F66E8" w:rsidP="0070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3595"/>
      <w:docPartObj>
        <w:docPartGallery w:val="Page Numbers (Top of Page)"/>
        <w:docPartUnique/>
      </w:docPartObj>
    </w:sdtPr>
    <w:sdtEndPr/>
    <w:sdtContent>
      <w:p w:rsidR="007744D6" w:rsidRDefault="003F66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EAF" w:rsidRDefault="00701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58"/>
    <w:rsid w:val="000134F4"/>
    <w:rsid w:val="000309B6"/>
    <w:rsid w:val="00040CFD"/>
    <w:rsid w:val="000B2AA5"/>
    <w:rsid w:val="000E795D"/>
    <w:rsid w:val="000F2138"/>
    <w:rsid w:val="00154BBD"/>
    <w:rsid w:val="002B2D8A"/>
    <w:rsid w:val="002D44E3"/>
    <w:rsid w:val="003101E1"/>
    <w:rsid w:val="0034362F"/>
    <w:rsid w:val="003837A3"/>
    <w:rsid w:val="003866B2"/>
    <w:rsid w:val="003A1D62"/>
    <w:rsid w:val="003B2A52"/>
    <w:rsid w:val="003F66E8"/>
    <w:rsid w:val="00400D1B"/>
    <w:rsid w:val="004229FE"/>
    <w:rsid w:val="0047633E"/>
    <w:rsid w:val="004F2C2F"/>
    <w:rsid w:val="00506B33"/>
    <w:rsid w:val="0052790E"/>
    <w:rsid w:val="00565C16"/>
    <w:rsid w:val="005C1658"/>
    <w:rsid w:val="006134ED"/>
    <w:rsid w:val="00675BFB"/>
    <w:rsid w:val="00701EAF"/>
    <w:rsid w:val="00701EF1"/>
    <w:rsid w:val="007744D6"/>
    <w:rsid w:val="00805077"/>
    <w:rsid w:val="00817006"/>
    <w:rsid w:val="008F4950"/>
    <w:rsid w:val="00941EA9"/>
    <w:rsid w:val="0095118B"/>
    <w:rsid w:val="00981C3B"/>
    <w:rsid w:val="00A24C2F"/>
    <w:rsid w:val="00AA7378"/>
    <w:rsid w:val="00B12398"/>
    <w:rsid w:val="00BE6BE8"/>
    <w:rsid w:val="00C70030"/>
    <w:rsid w:val="00CF5394"/>
    <w:rsid w:val="00E2765D"/>
    <w:rsid w:val="00EB43A8"/>
    <w:rsid w:val="00EE65C2"/>
    <w:rsid w:val="00F06B17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AC2D"/>
  <w15:docId w15:val="{3372D32B-5669-487A-8F2B-82DA9911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16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16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C1658"/>
    <w:pPr>
      <w:suppressLineNumbers/>
    </w:pPr>
  </w:style>
  <w:style w:type="table" w:styleId="a6">
    <w:name w:val="Table Grid"/>
    <w:basedOn w:val="a1"/>
    <w:uiPriority w:val="59"/>
    <w:rsid w:val="005C1658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47633E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33E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33</cp:revision>
  <cp:lastPrinted>2022-01-21T07:17:00Z</cp:lastPrinted>
  <dcterms:created xsi:type="dcterms:W3CDTF">2020-12-15T07:03:00Z</dcterms:created>
  <dcterms:modified xsi:type="dcterms:W3CDTF">2022-01-21T07:17:00Z</dcterms:modified>
</cp:coreProperties>
</file>