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A6ADA" w14:textId="77777777" w:rsidR="005F5C9E" w:rsidRPr="00E41C43" w:rsidRDefault="00557099" w:rsidP="004C2DCC">
      <w:pPr>
        <w:ind w:firstLine="5245"/>
        <w:jc w:val="both"/>
        <w:rPr>
          <w:rFonts w:ascii="Times New Roman" w:eastAsia="Times New Roman" w:hAnsi="Times New Roman" w:cs="Times New Roman"/>
          <w:b/>
          <w:sz w:val="24"/>
          <w:szCs w:val="24"/>
        </w:rPr>
      </w:pPr>
      <w:r w:rsidRPr="00E41C43">
        <w:rPr>
          <w:rFonts w:ascii="Times New Roman" w:eastAsia="Times New Roman" w:hAnsi="Times New Roman" w:cs="Times New Roman"/>
          <w:b/>
          <w:sz w:val="24"/>
          <w:szCs w:val="24"/>
        </w:rPr>
        <w:t>Утвержден</w:t>
      </w:r>
    </w:p>
    <w:p w14:paraId="233A96CB" w14:textId="65ADAB26" w:rsidR="005F5C9E" w:rsidRPr="00E41C43" w:rsidRDefault="00557099" w:rsidP="004C2DCC">
      <w:pPr>
        <w:pStyle w:val="a6"/>
        <w:spacing w:after="0" w:line="240" w:lineRule="auto"/>
        <w:ind w:left="0" w:firstLine="5245"/>
        <w:jc w:val="both"/>
        <w:rPr>
          <w:rFonts w:ascii="Times New Roman" w:hAnsi="Times New Roman"/>
          <w:b/>
          <w:sz w:val="24"/>
          <w:szCs w:val="24"/>
        </w:rPr>
      </w:pPr>
      <w:r w:rsidRPr="00E41C43">
        <w:rPr>
          <w:rFonts w:ascii="Times New Roman" w:hAnsi="Times New Roman"/>
          <w:b/>
          <w:sz w:val="24"/>
          <w:szCs w:val="24"/>
        </w:rPr>
        <w:t>Приказом</w:t>
      </w:r>
      <w:r w:rsidR="005F5C9E" w:rsidRPr="00E41C43">
        <w:rPr>
          <w:rFonts w:ascii="Times New Roman" w:hAnsi="Times New Roman"/>
          <w:b/>
          <w:sz w:val="24"/>
          <w:szCs w:val="24"/>
        </w:rPr>
        <w:t xml:space="preserve"> Отдела </w:t>
      </w:r>
      <w:r w:rsidR="00B37C00" w:rsidRPr="00E41C43">
        <w:rPr>
          <w:rFonts w:ascii="Times New Roman" w:hAnsi="Times New Roman"/>
          <w:b/>
          <w:sz w:val="24"/>
          <w:szCs w:val="24"/>
        </w:rPr>
        <w:t>по</w:t>
      </w:r>
      <w:r w:rsidR="00B37C00">
        <w:rPr>
          <w:rFonts w:ascii="Times New Roman" w:hAnsi="Times New Roman"/>
          <w:b/>
          <w:sz w:val="24"/>
          <w:szCs w:val="24"/>
        </w:rPr>
        <w:t xml:space="preserve"> </w:t>
      </w:r>
      <w:r w:rsidR="00B37C00" w:rsidRPr="00E41C43">
        <w:rPr>
          <w:rFonts w:ascii="Times New Roman" w:hAnsi="Times New Roman"/>
          <w:b/>
          <w:sz w:val="24"/>
          <w:szCs w:val="24"/>
        </w:rPr>
        <w:t>образованию</w:t>
      </w:r>
    </w:p>
    <w:p w14:paraId="35A9D346" w14:textId="091D0CE2" w:rsidR="005F5C9E" w:rsidRPr="00E41C43" w:rsidRDefault="005F5C9E" w:rsidP="004C2DCC">
      <w:pPr>
        <w:pStyle w:val="a6"/>
        <w:spacing w:after="0" w:line="240" w:lineRule="auto"/>
        <w:ind w:left="0" w:firstLine="5245"/>
        <w:jc w:val="both"/>
        <w:rPr>
          <w:rFonts w:ascii="Times New Roman" w:hAnsi="Times New Roman"/>
          <w:b/>
          <w:sz w:val="24"/>
          <w:szCs w:val="24"/>
        </w:rPr>
      </w:pPr>
      <w:r w:rsidRPr="00E41C43">
        <w:rPr>
          <w:rFonts w:ascii="Times New Roman" w:hAnsi="Times New Roman"/>
          <w:b/>
          <w:sz w:val="24"/>
          <w:szCs w:val="24"/>
        </w:rPr>
        <w:t>администрации Суровикинского</w:t>
      </w:r>
    </w:p>
    <w:p w14:paraId="4F1AFC52" w14:textId="41C01030" w:rsidR="005F5C9E" w:rsidRPr="00E41C43" w:rsidRDefault="005F5C9E" w:rsidP="004C2DCC">
      <w:pPr>
        <w:pStyle w:val="a6"/>
        <w:spacing w:after="0" w:line="240" w:lineRule="auto"/>
        <w:ind w:left="0" w:firstLine="5245"/>
        <w:jc w:val="both"/>
        <w:rPr>
          <w:rFonts w:ascii="Times New Roman" w:hAnsi="Times New Roman"/>
          <w:b/>
          <w:sz w:val="24"/>
          <w:szCs w:val="24"/>
        </w:rPr>
      </w:pPr>
      <w:r w:rsidRPr="00E41C43">
        <w:rPr>
          <w:rFonts w:ascii="Times New Roman" w:hAnsi="Times New Roman"/>
          <w:b/>
          <w:sz w:val="24"/>
          <w:szCs w:val="24"/>
        </w:rPr>
        <w:t>муниципального района</w:t>
      </w:r>
    </w:p>
    <w:p w14:paraId="594EB219" w14:textId="015CDF97" w:rsidR="005F5C9E" w:rsidRPr="00E41C43" w:rsidRDefault="00E41C43" w:rsidP="004C2DCC">
      <w:pPr>
        <w:pStyle w:val="a6"/>
        <w:spacing w:after="0" w:line="240" w:lineRule="auto"/>
        <w:ind w:left="0" w:firstLine="5245"/>
        <w:jc w:val="both"/>
        <w:rPr>
          <w:rFonts w:ascii="Times New Roman" w:hAnsi="Times New Roman"/>
          <w:b/>
          <w:sz w:val="24"/>
          <w:szCs w:val="24"/>
        </w:rPr>
      </w:pPr>
      <w:r>
        <w:rPr>
          <w:rFonts w:ascii="Times New Roman" w:hAnsi="Times New Roman"/>
          <w:b/>
          <w:sz w:val="24"/>
          <w:szCs w:val="24"/>
        </w:rPr>
        <w:t>№</w:t>
      </w:r>
      <w:r w:rsidR="00B37C00">
        <w:rPr>
          <w:rFonts w:ascii="Times New Roman" w:hAnsi="Times New Roman"/>
          <w:b/>
          <w:sz w:val="24"/>
          <w:szCs w:val="24"/>
        </w:rPr>
        <w:t xml:space="preserve"> </w:t>
      </w:r>
      <w:r w:rsidR="00E21016">
        <w:rPr>
          <w:rFonts w:ascii="Times New Roman" w:hAnsi="Times New Roman"/>
          <w:b/>
          <w:sz w:val="24"/>
          <w:szCs w:val="24"/>
        </w:rPr>
        <w:t>2</w:t>
      </w:r>
      <w:r w:rsidR="000F64F5">
        <w:rPr>
          <w:rFonts w:ascii="Times New Roman" w:hAnsi="Times New Roman"/>
          <w:b/>
          <w:sz w:val="24"/>
          <w:szCs w:val="24"/>
        </w:rPr>
        <w:t>3</w:t>
      </w:r>
      <w:r w:rsidR="005C1947">
        <w:rPr>
          <w:rFonts w:ascii="Times New Roman" w:hAnsi="Times New Roman"/>
          <w:b/>
          <w:sz w:val="24"/>
          <w:szCs w:val="24"/>
        </w:rPr>
        <w:t>2</w:t>
      </w:r>
      <w:r>
        <w:rPr>
          <w:rFonts w:ascii="Times New Roman" w:hAnsi="Times New Roman"/>
          <w:b/>
          <w:sz w:val="24"/>
          <w:szCs w:val="24"/>
        </w:rPr>
        <w:t xml:space="preserve"> от </w:t>
      </w:r>
      <w:r w:rsidR="00591EDB">
        <w:rPr>
          <w:rFonts w:ascii="Times New Roman" w:hAnsi="Times New Roman"/>
          <w:b/>
          <w:sz w:val="24"/>
          <w:szCs w:val="24"/>
        </w:rPr>
        <w:t>2</w:t>
      </w:r>
      <w:r w:rsidR="00B37C00">
        <w:rPr>
          <w:rFonts w:ascii="Times New Roman" w:hAnsi="Times New Roman"/>
          <w:b/>
          <w:sz w:val="24"/>
          <w:szCs w:val="24"/>
        </w:rPr>
        <w:t xml:space="preserve">9 </w:t>
      </w:r>
      <w:r w:rsidR="005F5C9E" w:rsidRPr="00E41C43">
        <w:rPr>
          <w:rFonts w:ascii="Times New Roman" w:hAnsi="Times New Roman"/>
          <w:b/>
          <w:sz w:val="24"/>
          <w:szCs w:val="24"/>
        </w:rPr>
        <w:t>августа 20</w:t>
      </w:r>
      <w:r w:rsidR="005F4A8B">
        <w:rPr>
          <w:rFonts w:ascii="Times New Roman" w:hAnsi="Times New Roman"/>
          <w:b/>
          <w:sz w:val="24"/>
          <w:szCs w:val="24"/>
        </w:rPr>
        <w:t>2</w:t>
      </w:r>
      <w:r w:rsidR="000F64F5">
        <w:rPr>
          <w:rFonts w:ascii="Times New Roman" w:hAnsi="Times New Roman"/>
          <w:b/>
          <w:sz w:val="24"/>
          <w:szCs w:val="24"/>
        </w:rPr>
        <w:t>3</w:t>
      </w:r>
      <w:r w:rsidR="00B37C00">
        <w:rPr>
          <w:rFonts w:ascii="Times New Roman" w:hAnsi="Times New Roman"/>
          <w:b/>
          <w:sz w:val="24"/>
          <w:szCs w:val="24"/>
        </w:rPr>
        <w:t xml:space="preserve"> </w:t>
      </w:r>
      <w:r w:rsidR="005F5C9E" w:rsidRPr="00E41C43">
        <w:rPr>
          <w:rFonts w:ascii="Times New Roman" w:hAnsi="Times New Roman"/>
          <w:b/>
          <w:sz w:val="24"/>
          <w:szCs w:val="24"/>
        </w:rPr>
        <w:t>г</w:t>
      </w:r>
    </w:p>
    <w:p w14:paraId="3B1360E5" w14:textId="77777777" w:rsidR="005F5C9E" w:rsidRDefault="005F5C9E" w:rsidP="004C2DCC">
      <w:pPr>
        <w:spacing w:after="0" w:line="240" w:lineRule="auto"/>
        <w:jc w:val="both"/>
        <w:rPr>
          <w:rFonts w:ascii="Times New Roman" w:hAnsi="Times New Roman" w:cs="Times New Roman"/>
          <w:b/>
          <w:sz w:val="28"/>
          <w:szCs w:val="28"/>
        </w:rPr>
      </w:pPr>
    </w:p>
    <w:p w14:paraId="7178F5AC" w14:textId="77777777" w:rsidR="00557099" w:rsidRDefault="00557099" w:rsidP="004C2DCC">
      <w:pPr>
        <w:spacing w:after="0" w:line="240" w:lineRule="auto"/>
        <w:jc w:val="both"/>
        <w:rPr>
          <w:rFonts w:ascii="Times New Roman" w:hAnsi="Times New Roman" w:cs="Times New Roman"/>
          <w:b/>
          <w:sz w:val="28"/>
          <w:szCs w:val="28"/>
        </w:rPr>
      </w:pPr>
    </w:p>
    <w:p w14:paraId="4875C870" w14:textId="77777777" w:rsidR="00557099" w:rsidRDefault="00557099" w:rsidP="005F5C9E">
      <w:pPr>
        <w:spacing w:after="0" w:line="240" w:lineRule="auto"/>
        <w:jc w:val="both"/>
        <w:rPr>
          <w:rFonts w:ascii="Times New Roman" w:hAnsi="Times New Roman" w:cs="Times New Roman"/>
          <w:b/>
          <w:sz w:val="28"/>
          <w:szCs w:val="28"/>
        </w:rPr>
      </w:pPr>
    </w:p>
    <w:p w14:paraId="69973B64" w14:textId="77777777" w:rsidR="00557099" w:rsidRDefault="00557099" w:rsidP="005F5C9E">
      <w:pPr>
        <w:spacing w:after="0" w:line="240" w:lineRule="auto"/>
        <w:jc w:val="both"/>
        <w:rPr>
          <w:rFonts w:ascii="Times New Roman" w:hAnsi="Times New Roman" w:cs="Times New Roman"/>
          <w:b/>
          <w:sz w:val="28"/>
          <w:szCs w:val="28"/>
        </w:rPr>
      </w:pPr>
    </w:p>
    <w:p w14:paraId="69CE48D6" w14:textId="77777777" w:rsidR="00557099" w:rsidRDefault="00557099" w:rsidP="005F5C9E">
      <w:pPr>
        <w:spacing w:after="0" w:line="240" w:lineRule="auto"/>
        <w:jc w:val="both"/>
        <w:rPr>
          <w:rFonts w:ascii="Times New Roman" w:hAnsi="Times New Roman" w:cs="Times New Roman"/>
          <w:b/>
          <w:sz w:val="28"/>
          <w:szCs w:val="28"/>
        </w:rPr>
      </w:pPr>
    </w:p>
    <w:p w14:paraId="29CD2DF5" w14:textId="77777777" w:rsidR="00557099" w:rsidRDefault="00557099" w:rsidP="005F5C9E">
      <w:pPr>
        <w:spacing w:after="0" w:line="240" w:lineRule="auto"/>
        <w:jc w:val="both"/>
        <w:rPr>
          <w:rFonts w:ascii="Times New Roman" w:hAnsi="Times New Roman" w:cs="Times New Roman"/>
          <w:b/>
          <w:sz w:val="28"/>
          <w:szCs w:val="28"/>
        </w:rPr>
      </w:pPr>
    </w:p>
    <w:p w14:paraId="3F68DF47" w14:textId="77777777" w:rsidR="00E41C43" w:rsidRDefault="00E41C43" w:rsidP="005F5C9E">
      <w:pPr>
        <w:spacing w:after="0" w:line="240" w:lineRule="auto"/>
        <w:jc w:val="both"/>
        <w:rPr>
          <w:rFonts w:ascii="Times New Roman" w:hAnsi="Times New Roman" w:cs="Times New Roman"/>
          <w:b/>
          <w:sz w:val="28"/>
          <w:szCs w:val="28"/>
        </w:rPr>
      </w:pPr>
    </w:p>
    <w:p w14:paraId="354A8760" w14:textId="77777777" w:rsidR="00E41C43" w:rsidRDefault="00E41C43" w:rsidP="005F5C9E">
      <w:pPr>
        <w:spacing w:after="0" w:line="240" w:lineRule="auto"/>
        <w:jc w:val="both"/>
        <w:rPr>
          <w:rFonts w:ascii="Times New Roman" w:hAnsi="Times New Roman" w:cs="Times New Roman"/>
          <w:b/>
          <w:sz w:val="28"/>
          <w:szCs w:val="28"/>
        </w:rPr>
      </w:pPr>
    </w:p>
    <w:p w14:paraId="07384CE3" w14:textId="77777777" w:rsidR="00E41C43" w:rsidRDefault="00E41C43" w:rsidP="005F5C9E">
      <w:pPr>
        <w:spacing w:after="0" w:line="240" w:lineRule="auto"/>
        <w:jc w:val="both"/>
        <w:rPr>
          <w:rFonts w:ascii="Times New Roman" w:hAnsi="Times New Roman" w:cs="Times New Roman"/>
          <w:b/>
          <w:sz w:val="28"/>
          <w:szCs w:val="28"/>
        </w:rPr>
      </w:pPr>
    </w:p>
    <w:p w14:paraId="15EA603B" w14:textId="77777777" w:rsidR="00E41C43" w:rsidRDefault="00E41C43" w:rsidP="005F5C9E">
      <w:pPr>
        <w:spacing w:after="0" w:line="240" w:lineRule="auto"/>
        <w:jc w:val="both"/>
        <w:rPr>
          <w:rFonts w:ascii="Times New Roman" w:hAnsi="Times New Roman" w:cs="Times New Roman"/>
          <w:b/>
          <w:sz w:val="28"/>
          <w:szCs w:val="28"/>
        </w:rPr>
      </w:pPr>
    </w:p>
    <w:p w14:paraId="5B7A8103" w14:textId="77777777" w:rsidR="00557099" w:rsidRDefault="00557099" w:rsidP="005F5C9E">
      <w:pPr>
        <w:spacing w:after="0" w:line="240" w:lineRule="auto"/>
        <w:jc w:val="both"/>
        <w:rPr>
          <w:rFonts w:ascii="Times New Roman" w:hAnsi="Times New Roman" w:cs="Times New Roman"/>
          <w:b/>
          <w:sz w:val="28"/>
          <w:szCs w:val="28"/>
        </w:rPr>
      </w:pPr>
    </w:p>
    <w:p w14:paraId="0BE1A075" w14:textId="1FF05CE2" w:rsidR="00557099" w:rsidRDefault="00557099" w:rsidP="005570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АНАЛИЗ РАБОТЫ ОТДЕЛА ПО ОБРАЗОВАНИЮ АДМИНИСТРАЦИИ СУРОВИКИНСКОГО МУНИЦИПАЛЬНОГО РАЙОНА ВОЛГОГРАДСКОЙ ОБЛАСТИ ЗА 20</w:t>
      </w:r>
      <w:r w:rsidR="006D550B">
        <w:rPr>
          <w:rFonts w:ascii="Times New Roman" w:hAnsi="Times New Roman" w:cs="Times New Roman"/>
          <w:b/>
          <w:sz w:val="28"/>
          <w:szCs w:val="28"/>
        </w:rPr>
        <w:t>2</w:t>
      </w:r>
      <w:r w:rsidR="00D12114">
        <w:rPr>
          <w:rFonts w:ascii="Times New Roman" w:hAnsi="Times New Roman" w:cs="Times New Roman"/>
          <w:b/>
          <w:sz w:val="28"/>
          <w:szCs w:val="28"/>
        </w:rPr>
        <w:t>2</w:t>
      </w:r>
      <w:r>
        <w:rPr>
          <w:rFonts w:ascii="Times New Roman" w:hAnsi="Times New Roman" w:cs="Times New Roman"/>
          <w:b/>
          <w:sz w:val="28"/>
          <w:szCs w:val="28"/>
        </w:rPr>
        <w:t>-20</w:t>
      </w:r>
      <w:r w:rsidR="005F4A8B">
        <w:rPr>
          <w:rFonts w:ascii="Times New Roman" w:hAnsi="Times New Roman" w:cs="Times New Roman"/>
          <w:b/>
          <w:sz w:val="28"/>
          <w:szCs w:val="28"/>
        </w:rPr>
        <w:t>2</w:t>
      </w:r>
      <w:r w:rsidR="00D12114">
        <w:rPr>
          <w:rFonts w:ascii="Times New Roman" w:hAnsi="Times New Roman" w:cs="Times New Roman"/>
          <w:b/>
          <w:sz w:val="28"/>
          <w:szCs w:val="28"/>
        </w:rPr>
        <w:t>3</w:t>
      </w:r>
      <w:r>
        <w:rPr>
          <w:rFonts w:ascii="Times New Roman" w:hAnsi="Times New Roman" w:cs="Times New Roman"/>
          <w:b/>
          <w:sz w:val="28"/>
          <w:szCs w:val="28"/>
        </w:rPr>
        <w:t xml:space="preserve"> УЧЕБНЫЙ ГОД.</w:t>
      </w:r>
    </w:p>
    <w:p w14:paraId="69D56E09" w14:textId="77777777" w:rsidR="00557099" w:rsidRDefault="00557099" w:rsidP="00557099">
      <w:pPr>
        <w:spacing w:after="0" w:line="240" w:lineRule="auto"/>
        <w:jc w:val="center"/>
        <w:rPr>
          <w:rFonts w:ascii="Times New Roman" w:hAnsi="Times New Roman" w:cs="Times New Roman"/>
          <w:b/>
          <w:sz w:val="28"/>
          <w:szCs w:val="28"/>
        </w:rPr>
      </w:pPr>
    </w:p>
    <w:p w14:paraId="3BEB3EB0" w14:textId="77777777" w:rsidR="00557099" w:rsidRDefault="00557099" w:rsidP="00557099">
      <w:pPr>
        <w:spacing w:after="0" w:line="240" w:lineRule="auto"/>
        <w:jc w:val="center"/>
        <w:rPr>
          <w:rFonts w:ascii="Times New Roman" w:hAnsi="Times New Roman" w:cs="Times New Roman"/>
          <w:b/>
          <w:sz w:val="28"/>
          <w:szCs w:val="28"/>
        </w:rPr>
      </w:pPr>
    </w:p>
    <w:p w14:paraId="4AD0C399" w14:textId="77777777" w:rsidR="00557099" w:rsidRDefault="00557099" w:rsidP="005570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ПЛАН РАБОТЫ ОТДЕЛА ПО ОБРАЗОВАНИЮ</w:t>
      </w:r>
    </w:p>
    <w:p w14:paraId="45ECA05F" w14:textId="57E3D06C" w:rsidR="00557099" w:rsidRDefault="00557099" w:rsidP="005570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НА 20</w:t>
      </w:r>
      <w:r w:rsidR="005F4A8B">
        <w:rPr>
          <w:rFonts w:ascii="Times New Roman" w:hAnsi="Times New Roman" w:cs="Times New Roman"/>
          <w:b/>
          <w:sz w:val="28"/>
          <w:szCs w:val="28"/>
        </w:rPr>
        <w:t>2</w:t>
      </w:r>
      <w:r w:rsidR="00D12114">
        <w:rPr>
          <w:rFonts w:ascii="Times New Roman" w:hAnsi="Times New Roman" w:cs="Times New Roman"/>
          <w:b/>
          <w:sz w:val="28"/>
          <w:szCs w:val="28"/>
        </w:rPr>
        <w:t>3</w:t>
      </w:r>
      <w:r>
        <w:rPr>
          <w:rFonts w:ascii="Times New Roman" w:hAnsi="Times New Roman" w:cs="Times New Roman"/>
          <w:b/>
          <w:sz w:val="28"/>
          <w:szCs w:val="28"/>
        </w:rPr>
        <w:t>-20</w:t>
      </w:r>
      <w:r w:rsidR="006D7F2F">
        <w:rPr>
          <w:rFonts w:ascii="Times New Roman" w:hAnsi="Times New Roman" w:cs="Times New Roman"/>
          <w:b/>
          <w:sz w:val="28"/>
          <w:szCs w:val="28"/>
        </w:rPr>
        <w:t>2</w:t>
      </w:r>
      <w:r w:rsidR="00D12114">
        <w:rPr>
          <w:rFonts w:ascii="Times New Roman" w:hAnsi="Times New Roman" w:cs="Times New Roman"/>
          <w:b/>
          <w:sz w:val="28"/>
          <w:szCs w:val="28"/>
        </w:rPr>
        <w:t>4</w:t>
      </w:r>
      <w:r>
        <w:rPr>
          <w:rFonts w:ascii="Times New Roman" w:hAnsi="Times New Roman" w:cs="Times New Roman"/>
          <w:b/>
          <w:sz w:val="28"/>
          <w:szCs w:val="28"/>
        </w:rPr>
        <w:t xml:space="preserve"> УЧЕБНЫЙ ГОД</w:t>
      </w:r>
    </w:p>
    <w:p w14:paraId="21D1238C" w14:textId="77777777" w:rsidR="00557099" w:rsidRDefault="00557099" w:rsidP="005F5C9E">
      <w:pPr>
        <w:spacing w:after="0" w:line="240" w:lineRule="auto"/>
        <w:jc w:val="both"/>
        <w:rPr>
          <w:rFonts w:ascii="Times New Roman" w:hAnsi="Times New Roman" w:cs="Times New Roman"/>
          <w:b/>
          <w:sz w:val="28"/>
          <w:szCs w:val="28"/>
        </w:rPr>
      </w:pPr>
    </w:p>
    <w:p w14:paraId="6F4D6CD3" w14:textId="77777777" w:rsidR="00557099" w:rsidRDefault="00557099" w:rsidP="005F5C9E">
      <w:pPr>
        <w:spacing w:after="0" w:line="240" w:lineRule="auto"/>
        <w:jc w:val="both"/>
        <w:rPr>
          <w:rFonts w:ascii="Times New Roman" w:hAnsi="Times New Roman" w:cs="Times New Roman"/>
          <w:b/>
          <w:sz w:val="28"/>
          <w:szCs w:val="28"/>
        </w:rPr>
      </w:pPr>
    </w:p>
    <w:p w14:paraId="0854D8FC" w14:textId="77777777" w:rsidR="00557099" w:rsidRDefault="00557099" w:rsidP="005F5C9E">
      <w:pPr>
        <w:spacing w:after="0" w:line="240" w:lineRule="auto"/>
        <w:jc w:val="both"/>
        <w:rPr>
          <w:rFonts w:ascii="Times New Roman" w:hAnsi="Times New Roman" w:cs="Times New Roman"/>
          <w:b/>
          <w:sz w:val="28"/>
          <w:szCs w:val="28"/>
        </w:rPr>
      </w:pPr>
    </w:p>
    <w:p w14:paraId="3A14F89D" w14:textId="77777777" w:rsidR="00557099" w:rsidRDefault="00557099" w:rsidP="005F5C9E">
      <w:pPr>
        <w:spacing w:after="0" w:line="240" w:lineRule="auto"/>
        <w:jc w:val="both"/>
        <w:rPr>
          <w:rFonts w:ascii="Times New Roman" w:hAnsi="Times New Roman" w:cs="Times New Roman"/>
          <w:b/>
          <w:sz w:val="28"/>
          <w:szCs w:val="28"/>
        </w:rPr>
      </w:pPr>
    </w:p>
    <w:p w14:paraId="51927A4C" w14:textId="77777777" w:rsidR="00557099" w:rsidRDefault="00557099" w:rsidP="005F5C9E">
      <w:pPr>
        <w:spacing w:after="0" w:line="240" w:lineRule="auto"/>
        <w:jc w:val="both"/>
        <w:rPr>
          <w:rFonts w:ascii="Times New Roman" w:hAnsi="Times New Roman" w:cs="Times New Roman"/>
          <w:b/>
          <w:sz w:val="28"/>
          <w:szCs w:val="28"/>
        </w:rPr>
      </w:pPr>
    </w:p>
    <w:p w14:paraId="7B6A9896" w14:textId="77777777" w:rsidR="00557099" w:rsidRDefault="00557099" w:rsidP="005F5C9E">
      <w:pPr>
        <w:spacing w:after="0" w:line="240" w:lineRule="auto"/>
        <w:jc w:val="both"/>
        <w:rPr>
          <w:rFonts w:ascii="Times New Roman" w:hAnsi="Times New Roman" w:cs="Times New Roman"/>
          <w:b/>
          <w:sz w:val="28"/>
          <w:szCs w:val="28"/>
        </w:rPr>
      </w:pPr>
    </w:p>
    <w:p w14:paraId="436CB0AC" w14:textId="77777777" w:rsidR="00557099" w:rsidRDefault="00557099" w:rsidP="005F5C9E">
      <w:pPr>
        <w:spacing w:after="0" w:line="240" w:lineRule="auto"/>
        <w:jc w:val="both"/>
        <w:rPr>
          <w:rFonts w:ascii="Times New Roman" w:hAnsi="Times New Roman" w:cs="Times New Roman"/>
          <w:b/>
          <w:sz w:val="28"/>
          <w:szCs w:val="28"/>
        </w:rPr>
      </w:pPr>
    </w:p>
    <w:p w14:paraId="3BC28BD4" w14:textId="77777777" w:rsidR="00557099" w:rsidRDefault="00557099" w:rsidP="005F5C9E">
      <w:pPr>
        <w:spacing w:after="0" w:line="240" w:lineRule="auto"/>
        <w:jc w:val="both"/>
        <w:rPr>
          <w:rFonts w:ascii="Times New Roman" w:hAnsi="Times New Roman" w:cs="Times New Roman"/>
          <w:b/>
          <w:sz w:val="28"/>
          <w:szCs w:val="28"/>
        </w:rPr>
      </w:pPr>
    </w:p>
    <w:p w14:paraId="317B1996" w14:textId="77777777" w:rsidR="00557099" w:rsidRDefault="00557099" w:rsidP="005F5C9E">
      <w:pPr>
        <w:spacing w:after="0" w:line="240" w:lineRule="auto"/>
        <w:jc w:val="both"/>
        <w:rPr>
          <w:rFonts w:ascii="Times New Roman" w:hAnsi="Times New Roman" w:cs="Times New Roman"/>
          <w:b/>
          <w:sz w:val="28"/>
          <w:szCs w:val="28"/>
        </w:rPr>
      </w:pPr>
    </w:p>
    <w:p w14:paraId="5A91539A" w14:textId="77777777" w:rsidR="00557099" w:rsidRDefault="00557099" w:rsidP="005F5C9E">
      <w:pPr>
        <w:spacing w:after="0" w:line="240" w:lineRule="auto"/>
        <w:jc w:val="both"/>
        <w:rPr>
          <w:rFonts w:ascii="Times New Roman" w:hAnsi="Times New Roman" w:cs="Times New Roman"/>
          <w:b/>
          <w:sz w:val="28"/>
          <w:szCs w:val="28"/>
        </w:rPr>
      </w:pPr>
    </w:p>
    <w:p w14:paraId="1441190F" w14:textId="77777777" w:rsidR="00557099" w:rsidRDefault="00557099" w:rsidP="005F5C9E">
      <w:pPr>
        <w:spacing w:after="0" w:line="240" w:lineRule="auto"/>
        <w:jc w:val="both"/>
        <w:rPr>
          <w:rFonts w:ascii="Times New Roman" w:hAnsi="Times New Roman" w:cs="Times New Roman"/>
          <w:b/>
          <w:sz w:val="28"/>
          <w:szCs w:val="28"/>
        </w:rPr>
      </w:pPr>
    </w:p>
    <w:p w14:paraId="206B0D52" w14:textId="77777777" w:rsidR="00557099" w:rsidRDefault="00557099" w:rsidP="005F5C9E">
      <w:pPr>
        <w:spacing w:after="0" w:line="240" w:lineRule="auto"/>
        <w:jc w:val="both"/>
        <w:rPr>
          <w:rFonts w:ascii="Times New Roman" w:hAnsi="Times New Roman" w:cs="Times New Roman"/>
          <w:b/>
          <w:sz w:val="28"/>
          <w:szCs w:val="28"/>
        </w:rPr>
      </w:pPr>
    </w:p>
    <w:p w14:paraId="45EAD775" w14:textId="77777777" w:rsidR="00557099" w:rsidRDefault="00557099" w:rsidP="005F5C9E">
      <w:pPr>
        <w:spacing w:after="0" w:line="240" w:lineRule="auto"/>
        <w:jc w:val="both"/>
        <w:rPr>
          <w:rFonts w:ascii="Times New Roman" w:hAnsi="Times New Roman" w:cs="Times New Roman"/>
          <w:b/>
          <w:sz w:val="28"/>
          <w:szCs w:val="28"/>
        </w:rPr>
      </w:pPr>
    </w:p>
    <w:p w14:paraId="5D588715" w14:textId="77777777" w:rsidR="00557099" w:rsidRDefault="00557099" w:rsidP="005F5C9E">
      <w:pPr>
        <w:spacing w:after="0" w:line="240" w:lineRule="auto"/>
        <w:jc w:val="both"/>
        <w:rPr>
          <w:rFonts w:ascii="Times New Roman" w:hAnsi="Times New Roman" w:cs="Times New Roman"/>
          <w:b/>
          <w:sz w:val="28"/>
          <w:szCs w:val="28"/>
        </w:rPr>
      </w:pPr>
    </w:p>
    <w:p w14:paraId="284319D4" w14:textId="77777777" w:rsidR="00557099" w:rsidRDefault="00557099" w:rsidP="005F5C9E">
      <w:pPr>
        <w:spacing w:after="0" w:line="240" w:lineRule="auto"/>
        <w:jc w:val="both"/>
        <w:rPr>
          <w:rFonts w:ascii="Times New Roman" w:hAnsi="Times New Roman" w:cs="Times New Roman"/>
          <w:b/>
          <w:sz w:val="28"/>
          <w:szCs w:val="28"/>
        </w:rPr>
      </w:pPr>
    </w:p>
    <w:p w14:paraId="1444476C" w14:textId="77777777" w:rsidR="004C2DCC" w:rsidRDefault="004C2DCC" w:rsidP="006F691D">
      <w:pPr>
        <w:spacing w:after="0" w:line="240" w:lineRule="auto"/>
        <w:jc w:val="center"/>
        <w:rPr>
          <w:rFonts w:ascii="Times New Roman" w:hAnsi="Times New Roman" w:cs="Times New Roman"/>
          <w:b/>
          <w:bCs/>
          <w:i/>
          <w:iCs/>
          <w:color w:val="0070C0"/>
          <w:sz w:val="24"/>
          <w:szCs w:val="24"/>
        </w:rPr>
      </w:pPr>
    </w:p>
    <w:p w14:paraId="0CF345DB" w14:textId="77777777" w:rsidR="004C2DCC" w:rsidRDefault="004C2DCC" w:rsidP="006F691D">
      <w:pPr>
        <w:spacing w:after="0" w:line="240" w:lineRule="auto"/>
        <w:jc w:val="center"/>
        <w:rPr>
          <w:rFonts w:ascii="Times New Roman" w:hAnsi="Times New Roman" w:cs="Times New Roman"/>
          <w:b/>
          <w:bCs/>
          <w:i/>
          <w:iCs/>
          <w:color w:val="0070C0"/>
          <w:sz w:val="24"/>
          <w:szCs w:val="24"/>
        </w:rPr>
      </w:pPr>
    </w:p>
    <w:p w14:paraId="7E24D378" w14:textId="77777777" w:rsidR="004C2DCC" w:rsidRDefault="004C2DCC" w:rsidP="006F691D">
      <w:pPr>
        <w:spacing w:after="0" w:line="240" w:lineRule="auto"/>
        <w:jc w:val="center"/>
        <w:rPr>
          <w:rFonts w:ascii="Times New Roman" w:hAnsi="Times New Roman" w:cs="Times New Roman"/>
          <w:b/>
          <w:bCs/>
          <w:i/>
          <w:iCs/>
          <w:color w:val="0070C0"/>
          <w:sz w:val="24"/>
          <w:szCs w:val="24"/>
        </w:rPr>
      </w:pPr>
    </w:p>
    <w:p w14:paraId="37453383" w14:textId="77777777" w:rsidR="004C2DCC" w:rsidRDefault="004C2DCC" w:rsidP="006F691D">
      <w:pPr>
        <w:spacing w:after="0" w:line="240" w:lineRule="auto"/>
        <w:jc w:val="center"/>
        <w:rPr>
          <w:rFonts w:ascii="Times New Roman" w:hAnsi="Times New Roman" w:cs="Times New Roman"/>
          <w:b/>
          <w:bCs/>
          <w:i/>
          <w:iCs/>
          <w:color w:val="0070C0"/>
          <w:sz w:val="24"/>
          <w:szCs w:val="24"/>
        </w:rPr>
      </w:pPr>
    </w:p>
    <w:p w14:paraId="4EB843B2" w14:textId="77777777" w:rsidR="004C2DCC" w:rsidRDefault="004C2DCC" w:rsidP="006F691D">
      <w:pPr>
        <w:spacing w:after="0" w:line="240" w:lineRule="auto"/>
        <w:jc w:val="center"/>
        <w:rPr>
          <w:rFonts w:ascii="Times New Roman" w:hAnsi="Times New Roman" w:cs="Times New Roman"/>
          <w:b/>
          <w:bCs/>
          <w:i/>
          <w:iCs/>
          <w:color w:val="0070C0"/>
          <w:sz w:val="24"/>
          <w:szCs w:val="24"/>
        </w:rPr>
      </w:pPr>
    </w:p>
    <w:p w14:paraId="2D3E1B9F" w14:textId="77777777" w:rsidR="004C2DCC" w:rsidRDefault="004C2DCC" w:rsidP="006F691D">
      <w:pPr>
        <w:spacing w:after="0" w:line="240" w:lineRule="auto"/>
        <w:jc w:val="center"/>
        <w:rPr>
          <w:rFonts w:ascii="Times New Roman" w:hAnsi="Times New Roman" w:cs="Times New Roman"/>
          <w:b/>
          <w:bCs/>
          <w:i/>
          <w:iCs/>
          <w:color w:val="0070C0"/>
          <w:sz w:val="24"/>
          <w:szCs w:val="24"/>
        </w:rPr>
      </w:pPr>
    </w:p>
    <w:p w14:paraId="6AA69658" w14:textId="77777777" w:rsidR="004C2DCC" w:rsidRDefault="004C2DCC" w:rsidP="006F691D">
      <w:pPr>
        <w:spacing w:after="0" w:line="240" w:lineRule="auto"/>
        <w:jc w:val="center"/>
        <w:rPr>
          <w:rFonts w:ascii="Times New Roman" w:hAnsi="Times New Roman" w:cs="Times New Roman"/>
          <w:b/>
          <w:bCs/>
          <w:i/>
          <w:iCs/>
          <w:color w:val="0070C0"/>
          <w:sz w:val="24"/>
          <w:szCs w:val="24"/>
        </w:rPr>
      </w:pPr>
    </w:p>
    <w:p w14:paraId="775B0105" w14:textId="77777777" w:rsidR="004C2DCC" w:rsidRDefault="004C2DCC" w:rsidP="006F691D">
      <w:pPr>
        <w:spacing w:after="0" w:line="240" w:lineRule="auto"/>
        <w:jc w:val="center"/>
        <w:rPr>
          <w:rFonts w:ascii="Times New Roman" w:hAnsi="Times New Roman" w:cs="Times New Roman"/>
          <w:b/>
          <w:bCs/>
          <w:i/>
          <w:iCs/>
          <w:color w:val="0070C0"/>
          <w:sz w:val="24"/>
          <w:szCs w:val="24"/>
        </w:rPr>
      </w:pPr>
    </w:p>
    <w:p w14:paraId="0287565C" w14:textId="77777777" w:rsidR="00B134EB" w:rsidRDefault="00B134EB" w:rsidP="006F691D">
      <w:pPr>
        <w:spacing w:after="0" w:line="240" w:lineRule="auto"/>
        <w:jc w:val="center"/>
        <w:rPr>
          <w:rFonts w:ascii="Times New Roman" w:hAnsi="Times New Roman" w:cs="Times New Roman"/>
          <w:b/>
          <w:bCs/>
          <w:i/>
          <w:iCs/>
          <w:color w:val="0070C0"/>
          <w:sz w:val="24"/>
          <w:szCs w:val="24"/>
        </w:rPr>
      </w:pPr>
    </w:p>
    <w:p w14:paraId="3142B4C1" w14:textId="6C3A1972" w:rsidR="006F691D" w:rsidRPr="00C856F8" w:rsidRDefault="006F691D" w:rsidP="00C856F8">
      <w:pPr>
        <w:shd w:val="clear" w:color="auto" w:fill="8DB3E2" w:themeFill="text2" w:themeFillTint="66"/>
        <w:spacing w:after="0" w:line="240" w:lineRule="auto"/>
        <w:ind w:left="-426"/>
        <w:jc w:val="center"/>
        <w:rPr>
          <w:rFonts w:ascii="Times New Roman" w:hAnsi="Times New Roman" w:cs="Times New Roman"/>
          <w:b/>
          <w:bCs/>
          <w:sz w:val="24"/>
          <w:szCs w:val="24"/>
        </w:rPr>
      </w:pPr>
      <w:r w:rsidRPr="00C856F8">
        <w:rPr>
          <w:rFonts w:ascii="Times New Roman" w:hAnsi="Times New Roman" w:cs="Times New Roman"/>
          <w:b/>
          <w:bCs/>
          <w:sz w:val="24"/>
          <w:szCs w:val="24"/>
        </w:rPr>
        <w:lastRenderedPageBreak/>
        <w:t>Деятельность Отдела по образованию</w:t>
      </w:r>
    </w:p>
    <w:p w14:paraId="671D28AD" w14:textId="77777777" w:rsidR="006F691D" w:rsidRPr="00C856F8" w:rsidRDefault="006F691D" w:rsidP="00C856F8">
      <w:pPr>
        <w:spacing w:after="0" w:line="240" w:lineRule="auto"/>
        <w:ind w:left="-426"/>
        <w:jc w:val="both"/>
        <w:rPr>
          <w:rFonts w:ascii="Times New Roman" w:hAnsi="Times New Roman" w:cs="Times New Roman"/>
          <w:sz w:val="24"/>
          <w:szCs w:val="24"/>
        </w:rPr>
      </w:pPr>
    </w:p>
    <w:p w14:paraId="32390149" w14:textId="77777777" w:rsidR="00225AB9" w:rsidRPr="00C856F8" w:rsidRDefault="00225AB9" w:rsidP="00404050">
      <w:pPr>
        <w:spacing w:after="0"/>
        <w:ind w:firstLine="426"/>
        <w:jc w:val="both"/>
        <w:rPr>
          <w:rFonts w:ascii="Times New Roman" w:hAnsi="Times New Roman" w:cs="Times New Roman"/>
          <w:sz w:val="24"/>
          <w:szCs w:val="24"/>
        </w:rPr>
      </w:pPr>
      <w:r w:rsidRPr="00C856F8">
        <w:rPr>
          <w:rFonts w:ascii="Times New Roman" w:hAnsi="Times New Roman" w:cs="Times New Roman"/>
          <w:sz w:val="24"/>
          <w:szCs w:val="24"/>
        </w:rPr>
        <w:t>Указом Президента Российской Федерации В.В. Путина от 27 июня 2022 года № 401 2023 год объявлен Годом педагога и наставника. Миссия Года – признание особого статуса педагогических работников, в том числе выполняющих наставническую деятельность.</w:t>
      </w:r>
    </w:p>
    <w:p w14:paraId="4FF329E8" w14:textId="6DE1A700" w:rsidR="00225AB9" w:rsidRPr="00C856F8" w:rsidRDefault="00225AB9" w:rsidP="00404050">
      <w:pPr>
        <w:spacing w:after="0"/>
        <w:ind w:firstLine="426"/>
        <w:jc w:val="both"/>
        <w:rPr>
          <w:rFonts w:ascii="Times New Roman" w:hAnsi="Times New Roman" w:cs="Times New Roman"/>
          <w:sz w:val="24"/>
          <w:szCs w:val="24"/>
        </w:rPr>
      </w:pPr>
      <w:r w:rsidRPr="00C856F8">
        <w:rPr>
          <w:rFonts w:ascii="Times New Roman" w:hAnsi="Times New Roman" w:cs="Times New Roman"/>
          <w:sz w:val="24"/>
          <w:szCs w:val="24"/>
        </w:rPr>
        <w:t>Организацию всей воспитательной деятельности можно разделить на несколько составляющих:</w:t>
      </w:r>
    </w:p>
    <w:p w14:paraId="6ECB7063" w14:textId="77777777" w:rsidR="00225AB9" w:rsidRPr="00C856F8" w:rsidRDefault="00225AB9" w:rsidP="00404050">
      <w:pPr>
        <w:spacing w:after="0" w:line="240" w:lineRule="auto"/>
        <w:ind w:firstLine="426"/>
        <w:jc w:val="both"/>
        <w:rPr>
          <w:rFonts w:ascii="Times New Roman" w:hAnsi="Times New Roman" w:cs="Times New Roman"/>
          <w:b/>
          <w:bCs/>
          <w:sz w:val="24"/>
          <w:szCs w:val="24"/>
        </w:rPr>
      </w:pPr>
      <w:r w:rsidRPr="00C856F8">
        <w:rPr>
          <w:rFonts w:ascii="Times New Roman" w:hAnsi="Times New Roman" w:cs="Times New Roman"/>
          <w:b/>
          <w:bCs/>
          <w:sz w:val="24"/>
          <w:szCs w:val="24"/>
        </w:rPr>
        <w:t>1.Развитие Общероссийского общественно-государственного движения детей и молодежи «Движение первых».</w:t>
      </w:r>
    </w:p>
    <w:p w14:paraId="0DA3874B" w14:textId="77777777" w:rsidR="00225AB9" w:rsidRPr="00C856F8" w:rsidRDefault="00225AB9" w:rsidP="00404050">
      <w:pPr>
        <w:spacing w:after="0" w:line="240" w:lineRule="auto"/>
        <w:ind w:firstLine="426"/>
        <w:jc w:val="both"/>
        <w:rPr>
          <w:rFonts w:ascii="Times New Roman" w:hAnsi="Times New Roman" w:cs="Times New Roman"/>
          <w:b/>
          <w:bCs/>
          <w:sz w:val="24"/>
          <w:szCs w:val="24"/>
        </w:rPr>
      </w:pPr>
      <w:r w:rsidRPr="00C856F8">
        <w:rPr>
          <w:rFonts w:ascii="Times New Roman" w:hAnsi="Times New Roman" w:cs="Times New Roman"/>
          <w:b/>
          <w:bCs/>
          <w:sz w:val="24"/>
          <w:szCs w:val="24"/>
        </w:rPr>
        <w:t xml:space="preserve">2. Реализация проекта «Советник директора по воспитанию и взаимодействию с детскими общественными объединениями». Ключевая задача советников директоров по воспитанию – вовлечение детей в общественно-полезную деятельность. </w:t>
      </w:r>
    </w:p>
    <w:p w14:paraId="558A0F80" w14:textId="77777777" w:rsidR="00225AB9" w:rsidRPr="00C856F8" w:rsidRDefault="00225AB9" w:rsidP="00404050">
      <w:pPr>
        <w:spacing w:after="0" w:line="240" w:lineRule="auto"/>
        <w:ind w:firstLine="426"/>
        <w:jc w:val="both"/>
        <w:rPr>
          <w:rFonts w:ascii="Times New Roman" w:hAnsi="Times New Roman" w:cs="Times New Roman"/>
          <w:b/>
          <w:bCs/>
          <w:sz w:val="24"/>
          <w:szCs w:val="24"/>
        </w:rPr>
      </w:pPr>
      <w:r w:rsidRPr="00C856F8">
        <w:rPr>
          <w:rFonts w:ascii="Times New Roman" w:hAnsi="Times New Roman" w:cs="Times New Roman"/>
          <w:b/>
          <w:bCs/>
          <w:sz w:val="24"/>
          <w:szCs w:val="24"/>
        </w:rPr>
        <w:t xml:space="preserve">3. Построение единой системы военно-патриотического воспитания. </w:t>
      </w:r>
    </w:p>
    <w:p w14:paraId="2C8197BD" w14:textId="77777777" w:rsidR="00225AB9" w:rsidRPr="00C856F8" w:rsidRDefault="00225AB9" w:rsidP="00404050">
      <w:pPr>
        <w:spacing w:after="0" w:line="240" w:lineRule="auto"/>
        <w:ind w:firstLine="426"/>
        <w:jc w:val="both"/>
        <w:rPr>
          <w:rFonts w:ascii="Times New Roman" w:hAnsi="Times New Roman" w:cs="Times New Roman"/>
          <w:b/>
          <w:bCs/>
          <w:sz w:val="24"/>
          <w:szCs w:val="24"/>
        </w:rPr>
      </w:pPr>
      <w:r w:rsidRPr="00C856F8">
        <w:rPr>
          <w:rFonts w:ascii="Times New Roman" w:hAnsi="Times New Roman" w:cs="Times New Roman"/>
          <w:b/>
          <w:bCs/>
          <w:sz w:val="24"/>
          <w:szCs w:val="24"/>
        </w:rPr>
        <w:t xml:space="preserve">4. Проведение внеурочных занятий «Разговоры о важном». </w:t>
      </w:r>
    </w:p>
    <w:p w14:paraId="02A6F944" w14:textId="2B55BE57" w:rsidR="00225AB9" w:rsidRPr="00C856F8" w:rsidRDefault="00225AB9" w:rsidP="00404050">
      <w:pPr>
        <w:pStyle w:val="1"/>
        <w:numPr>
          <w:ilvl w:val="0"/>
          <w:numId w:val="0"/>
        </w:numPr>
        <w:ind w:firstLine="426"/>
        <w:jc w:val="both"/>
        <w:rPr>
          <w:rFonts w:ascii="Times New Roman" w:hAnsi="Times New Roman" w:cs="Times New Roman"/>
          <w:i w:val="0"/>
          <w:iCs w:val="0"/>
          <w:sz w:val="24"/>
          <w:u w:val="none"/>
        </w:rPr>
      </w:pPr>
      <w:r w:rsidRPr="00C856F8">
        <w:rPr>
          <w:rFonts w:ascii="Times New Roman" w:hAnsi="Times New Roman" w:cs="Times New Roman"/>
          <w:i w:val="0"/>
          <w:iCs w:val="0"/>
          <w:sz w:val="24"/>
          <w:u w:val="none"/>
        </w:rPr>
        <w:t xml:space="preserve">5. Профориентация. </w:t>
      </w:r>
    </w:p>
    <w:p w14:paraId="7BC05926" w14:textId="77777777" w:rsidR="00225AB9" w:rsidRPr="00C856F8" w:rsidRDefault="00225AB9" w:rsidP="00404050">
      <w:pPr>
        <w:spacing w:after="0" w:line="240" w:lineRule="auto"/>
        <w:ind w:right="3" w:firstLine="426"/>
        <w:jc w:val="both"/>
        <w:rPr>
          <w:rFonts w:ascii="Times New Roman" w:hAnsi="Times New Roman" w:cs="Times New Roman"/>
          <w:sz w:val="24"/>
          <w:szCs w:val="24"/>
        </w:rPr>
      </w:pPr>
      <w:r w:rsidRPr="00C856F8">
        <w:rPr>
          <w:rFonts w:ascii="Times New Roman" w:hAnsi="Times New Roman" w:cs="Times New Roman"/>
          <w:sz w:val="24"/>
          <w:szCs w:val="24"/>
        </w:rPr>
        <w:t xml:space="preserve">Региональным проектом «Успех каждого ребенка» предусмотрено участие детей в профориентационных мероприятиях, в том числе на образовательных платформах «Проектория» и «Билет в будущее».  </w:t>
      </w:r>
    </w:p>
    <w:p w14:paraId="1D28F194" w14:textId="35021D7F" w:rsidR="00225AB9" w:rsidRPr="00C856F8" w:rsidRDefault="00225AB9" w:rsidP="00404050">
      <w:pPr>
        <w:spacing w:after="0" w:line="240" w:lineRule="auto"/>
        <w:ind w:right="3" w:firstLine="426"/>
        <w:jc w:val="both"/>
        <w:rPr>
          <w:rFonts w:ascii="Times New Roman" w:hAnsi="Times New Roman" w:cs="Times New Roman"/>
          <w:sz w:val="24"/>
          <w:szCs w:val="24"/>
        </w:rPr>
      </w:pPr>
      <w:r w:rsidRPr="00C856F8">
        <w:rPr>
          <w:rFonts w:ascii="Times New Roman" w:hAnsi="Times New Roman" w:cs="Times New Roman"/>
          <w:sz w:val="24"/>
          <w:szCs w:val="24"/>
        </w:rPr>
        <w:t xml:space="preserve">Тема </w:t>
      </w:r>
      <w:r w:rsidRPr="00C856F8">
        <w:rPr>
          <w:rFonts w:ascii="Times New Roman" w:hAnsi="Times New Roman" w:cs="Times New Roman"/>
          <w:b/>
          <w:sz w:val="24"/>
          <w:szCs w:val="24"/>
        </w:rPr>
        <w:t>организации воспитательной работы</w:t>
      </w:r>
      <w:r w:rsidRPr="00C856F8">
        <w:rPr>
          <w:rFonts w:ascii="Times New Roman" w:hAnsi="Times New Roman" w:cs="Times New Roman"/>
          <w:sz w:val="24"/>
          <w:szCs w:val="24"/>
        </w:rPr>
        <w:t xml:space="preserve"> выделена в качестве   первоочередной на всех уровнях образования.  </w:t>
      </w:r>
    </w:p>
    <w:p w14:paraId="46C88E76" w14:textId="77777777" w:rsidR="00225AB9" w:rsidRPr="00C856F8" w:rsidRDefault="00225AB9" w:rsidP="00404050">
      <w:pPr>
        <w:spacing w:after="0" w:line="240" w:lineRule="auto"/>
        <w:ind w:right="3" w:firstLine="426"/>
        <w:jc w:val="both"/>
        <w:rPr>
          <w:rFonts w:ascii="Times New Roman" w:hAnsi="Times New Roman" w:cs="Times New Roman"/>
          <w:sz w:val="24"/>
          <w:szCs w:val="24"/>
        </w:rPr>
      </w:pPr>
      <w:r w:rsidRPr="00C856F8">
        <w:rPr>
          <w:rFonts w:ascii="Times New Roman" w:hAnsi="Times New Roman" w:cs="Times New Roman"/>
          <w:sz w:val="24"/>
          <w:szCs w:val="24"/>
        </w:rPr>
        <w:t xml:space="preserve">          Виды, формы и содержание воспитательной деятельности, формирующие уклад жизни школы, должны охватывать не только урок и внеурочную деятельность, но и специально организованные мероприятия по развитию воспитательной среды, организацию социального партнерства, мероприятий по профориентации. Обязательными составляющими воспитательной среды   должны стать школьные театры, детские общественные объединения, музеи и спортивные клубы.</w:t>
      </w:r>
    </w:p>
    <w:p w14:paraId="131EBE8B" w14:textId="77777777" w:rsidR="00225AB9" w:rsidRPr="00C856F8" w:rsidRDefault="00225AB9" w:rsidP="00404050">
      <w:pPr>
        <w:spacing w:after="0" w:line="240" w:lineRule="auto"/>
        <w:ind w:firstLine="426"/>
        <w:jc w:val="both"/>
        <w:rPr>
          <w:rFonts w:ascii="Times New Roman" w:hAnsi="Times New Roman" w:cs="Times New Roman"/>
          <w:sz w:val="24"/>
          <w:szCs w:val="24"/>
        </w:rPr>
      </w:pPr>
      <w:r w:rsidRPr="00C856F8">
        <w:rPr>
          <w:rFonts w:ascii="Times New Roman" w:hAnsi="Times New Roman" w:cs="Times New Roman"/>
          <w:b/>
          <w:sz w:val="24"/>
          <w:szCs w:val="24"/>
        </w:rPr>
        <w:t>Задачи, решение которых необходимо обеспечить по разделу «Воспитание»:</w:t>
      </w:r>
    </w:p>
    <w:p w14:paraId="1D808A01" w14:textId="34EF8935" w:rsidR="00225AB9" w:rsidRPr="00C856F8" w:rsidRDefault="00225AB9">
      <w:pPr>
        <w:numPr>
          <w:ilvl w:val="0"/>
          <w:numId w:val="9"/>
        </w:numPr>
        <w:spacing w:after="0" w:line="240" w:lineRule="auto"/>
        <w:ind w:right="3" w:firstLine="426"/>
        <w:jc w:val="both"/>
        <w:rPr>
          <w:rFonts w:ascii="Times New Roman" w:hAnsi="Times New Roman" w:cs="Times New Roman"/>
          <w:sz w:val="24"/>
          <w:szCs w:val="24"/>
        </w:rPr>
      </w:pPr>
      <w:r w:rsidRPr="00C856F8">
        <w:rPr>
          <w:rFonts w:ascii="Times New Roman" w:hAnsi="Times New Roman" w:cs="Times New Roman"/>
          <w:sz w:val="24"/>
          <w:szCs w:val="24"/>
        </w:rPr>
        <w:t>Обеспечить развитие воспитательной среды для формирования ценностных ориентаций обучающихся</w:t>
      </w:r>
      <w:r w:rsidR="0027349E">
        <w:rPr>
          <w:rFonts w:ascii="Times New Roman" w:hAnsi="Times New Roman" w:cs="Times New Roman"/>
          <w:sz w:val="24"/>
          <w:szCs w:val="24"/>
        </w:rPr>
        <w:t>;</w:t>
      </w:r>
    </w:p>
    <w:p w14:paraId="673B01FB" w14:textId="646F75F1" w:rsidR="00225AB9" w:rsidRPr="00C856F8" w:rsidRDefault="00225AB9">
      <w:pPr>
        <w:numPr>
          <w:ilvl w:val="0"/>
          <w:numId w:val="9"/>
        </w:numPr>
        <w:spacing w:after="0" w:line="240" w:lineRule="auto"/>
        <w:ind w:right="3" w:firstLine="426"/>
        <w:jc w:val="both"/>
        <w:rPr>
          <w:rFonts w:ascii="Times New Roman" w:hAnsi="Times New Roman" w:cs="Times New Roman"/>
          <w:sz w:val="24"/>
          <w:szCs w:val="24"/>
        </w:rPr>
      </w:pPr>
      <w:r w:rsidRPr="00C856F8">
        <w:rPr>
          <w:rFonts w:ascii="Times New Roman" w:hAnsi="Times New Roman" w:cs="Times New Roman"/>
          <w:sz w:val="24"/>
          <w:szCs w:val="24"/>
        </w:rPr>
        <w:t>Организовать профессиональное развитие педагогических работников для обновления технологий и форм воспитательной работы в педагогической деятельности</w:t>
      </w:r>
      <w:r w:rsidR="0027349E">
        <w:rPr>
          <w:rFonts w:ascii="Times New Roman" w:hAnsi="Times New Roman" w:cs="Times New Roman"/>
          <w:sz w:val="24"/>
          <w:szCs w:val="24"/>
        </w:rPr>
        <w:t>;</w:t>
      </w:r>
    </w:p>
    <w:p w14:paraId="5DC7EE2C" w14:textId="230C8787" w:rsidR="00225AB9" w:rsidRPr="00C856F8" w:rsidRDefault="00225AB9">
      <w:pPr>
        <w:numPr>
          <w:ilvl w:val="0"/>
          <w:numId w:val="9"/>
        </w:numPr>
        <w:spacing w:after="0" w:line="240" w:lineRule="auto"/>
        <w:ind w:right="3" w:firstLine="426"/>
        <w:jc w:val="both"/>
        <w:rPr>
          <w:rFonts w:ascii="Times New Roman" w:hAnsi="Times New Roman" w:cs="Times New Roman"/>
          <w:sz w:val="24"/>
          <w:szCs w:val="24"/>
        </w:rPr>
      </w:pPr>
      <w:r w:rsidRPr="00C856F8">
        <w:rPr>
          <w:rFonts w:ascii="Times New Roman" w:hAnsi="Times New Roman" w:cs="Times New Roman"/>
          <w:sz w:val="24"/>
          <w:szCs w:val="24"/>
        </w:rPr>
        <w:t>Обновить рабочую программу воспитания, основываясь на ценностно-ориентированном подходе для достижения личностных и метапредметных результатов воспитанников</w:t>
      </w:r>
      <w:r w:rsidR="0027349E">
        <w:rPr>
          <w:rFonts w:ascii="Times New Roman" w:hAnsi="Times New Roman" w:cs="Times New Roman"/>
          <w:sz w:val="24"/>
          <w:szCs w:val="24"/>
        </w:rPr>
        <w:t>;</w:t>
      </w:r>
      <w:r w:rsidRPr="00C856F8">
        <w:rPr>
          <w:rFonts w:ascii="Times New Roman" w:hAnsi="Times New Roman" w:cs="Times New Roman"/>
          <w:sz w:val="24"/>
          <w:szCs w:val="24"/>
        </w:rPr>
        <w:t xml:space="preserve"> </w:t>
      </w:r>
    </w:p>
    <w:p w14:paraId="5A08EEB7" w14:textId="77777777" w:rsidR="00225AB9" w:rsidRPr="00C856F8" w:rsidRDefault="00225AB9">
      <w:pPr>
        <w:numPr>
          <w:ilvl w:val="0"/>
          <w:numId w:val="9"/>
        </w:numPr>
        <w:spacing w:after="0" w:line="240" w:lineRule="auto"/>
        <w:ind w:right="3" w:firstLine="426"/>
        <w:jc w:val="both"/>
        <w:rPr>
          <w:rFonts w:ascii="Times New Roman" w:hAnsi="Times New Roman" w:cs="Times New Roman"/>
          <w:sz w:val="24"/>
          <w:szCs w:val="24"/>
        </w:rPr>
      </w:pPr>
      <w:r w:rsidRPr="00C856F8">
        <w:rPr>
          <w:rFonts w:ascii="Times New Roman" w:hAnsi="Times New Roman" w:cs="Times New Roman"/>
          <w:sz w:val="24"/>
          <w:szCs w:val="24"/>
        </w:rPr>
        <w:t>Создать условия для максимального участия воспитанников в деятельности детских общественных объединений, в движении добровольчества, Российского движения детей и молодежи.</w:t>
      </w:r>
    </w:p>
    <w:p w14:paraId="50B4667B" w14:textId="2D325267" w:rsidR="00225AB9" w:rsidRPr="00C856F8" w:rsidRDefault="00225AB9" w:rsidP="00404050">
      <w:pPr>
        <w:spacing w:after="0" w:line="240" w:lineRule="auto"/>
        <w:ind w:right="3" w:firstLine="426"/>
        <w:jc w:val="both"/>
        <w:rPr>
          <w:rFonts w:ascii="Times New Roman" w:hAnsi="Times New Roman" w:cs="Times New Roman"/>
          <w:sz w:val="24"/>
          <w:szCs w:val="24"/>
        </w:rPr>
      </w:pPr>
      <w:r w:rsidRPr="00C856F8">
        <w:rPr>
          <w:rFonts w:ascii="Times New Roman" w:hAnsi="Times New Roman" w:cs="Times New Roman"/>
          <w:sz w:val="24"/>
          <w:szCs w:val="24"/>
        </w:rPr>
        <w:t xml:space="preserve"> Эти задачи направлены на достижение цели формирования ценности социально-активной, полезной деятельности и формирование гражданской позиции наших воспитанников.</w:t>
      </w:r>
    </w:p>
    <w:p w14:paraId="33CC6D60" w14:textId="77777777" w:rsidR="00225AB9" w:rsidRPr="00C856F8" w:rsidRDefault="00225AB9" w:rsidP="00404050">
      <w:pPr>
        <w:spacing w:after="0" w:line="240" w:lineRule="auto"/>
        <w:ind w:firstLine="426"/>
        <w:jc w:val="both"/>
        <w:rPr>
          <w:rFonts w:ascii="Times New Roman" w:hAnsi="Times New Roman" w:cs="Times New Roman"/>
          <w:sz w:val="24"/>
          <w:szCs w:val="24"/>
        </w:rPr>
      </w:pPr>
      <w:r w:rsidRPr="00C856F8">
        <w:rPr>
          <w:rFonts w:ascii="Times New Roman" w:hAnsi="Times New Roman" w:cs="Times New Roman"/>
          <w:sz w:val="24"/>
          <w:szCs w:val="24"/>
        </w:rPr>
        <w:t xml:space="preserve">Формирование ценностного отношения у школьников к здоровому образу жизни – это тоже задача на предстоящий учебный год.  В соответствии с поручением Президента Российской Федерации во всех школах района созданы спортивные клубы. </w:t>
      </w:r>
    </w:p>
    <w:p w14:paraId="623A2A21" w14:textId="77777777" w:rsidR="00C856F8" w:rsidRDefault="00225AB9" w:rsidP="00404050">
      <w:pPr>
        <w:spacing w:after="0" w:line="240" w:lineRule="auto"/>
        <w:ind w:firstLine="426"/>
        <w:jc w:val="both"/>
        <w:rPr>
          <w:rFonts w:ascii="Times New Roman" w:hAnsi="Times New Roman" w:cs="Times New Roman"/>
          <w:sz w:val="24"/>
          <w:szCs w:val="24"/>
        </w:rPr>
      </w:pPr>
      <w:r w:rsidRPr="00C856F8">
        <w:rPr>
          <w:rFonts w:ascii="Times New Roman" w:hAnsi="Times New Roman" w:cs="Times New Roman"/>
          <w:sz w:val="24"/>
          <w:szCs w:val="24"/>
        </w:rPr>
        <w:t>Система образования Суровикинского района представлена 18 образовательными организациями, среди которых: 12 средних общеобразовательных школ; 1 основная общеобразовательная школа; 5 дошкольных образовательных организаций.</w:t>
      </w:r>
    </w:p>
    <w:p w14:paraId="7CBCE0D0" w14:textId="025EEE69" w:rsidR="00C856F8" w:rsidRPr="00C856F8" w:rsidRDefault="00C856F8" w:rsidP="00404050">
      <w:pPr>
        <w:shd w:val="clear" w:color="auto" w:fill="8DB3E2" w:themeFill="text2" w:themeFillTint="66"/>
        <w:spacing w:after="0" w:line="240" w:lineRule="auto"/>
        <w:ind w:left="-426" w:firstLine="426"/>
        <w:jc w:val="center"/>
        <w:rPr>
          <w:rFonts w:ascii="Times New Roman" w:hAnsi="Times New Roman" w:cs="Times New Roman"/>
          <w:b/>
          <w:bCs/>
          <w:sz w:val="24"/>
          <w:szCs w:val="24"/>
        </w:rPr>
      </w:pPr>
      <w:r w:rsidRPr="00C856F8">
        <w:rPr>
          <w:rFonts w:ascii="Times New Roman" w:hAnsi="Times New Roman" w:cs="Times New Roman"/>
          <w:b/>
          <w:bCs/>
          <w:sz w:val="24"/>
          <w:szCs w:val="24"/>
        </w:rPr>
        <w:t>Дошкольное образование</w:t>
      </w:r>
    </w:p>
    <w:p w14:paraId="2A5773B7" w14:textId="447D8566" w:rsidR="00225AB9" w:rsidRPr="00C856F8" w:rsidRDefault="00225AB9" w:rsidP="00404050">
      <w:pPr>
        <w:spacing w:after="0" w:line="240" w:lineRule="auto"/>
        <w:ind w:firstLine="426"/>
        <w:jc w:val="both"/>
        <w:rPr>
          <w:rFonts w:ascii="Times New Roman" w:hAnsi="Times New Roman" w:cs="Times New Roman"/>
          <w:sz w:val="24"/>
          <w:szCs w:val="24"/>
        </w:rPr>
      </w:pPr>
      <w:r w:rsidRPr="00C856F8">
        <w:rPr>
          <w:rFonts w:ascii="Times New Roman" w:hAnsi="Times New Roman" w:cs="Times New Roman"/>
          <w:sz w:val="24"/>
          <w:szCs w:val="24"/>
        </w:rPr>
        <w:t xml:space="preserve"> </w:t>
      </w:r>
      <w:r w:rsidR="009865C0">
        <w:rPr>
          <w:rFonts w:ascii="Times New Roman" w:hAnsi="Times New Roman" w:cs="Times New Roman"/>
          <w:sz w:val="24"/>
          <w:szCs w:val="24"/>
        </w:rPr>
        <w:tab/>
      </w:r>
      <w:r w:rsidRPr="00C856F8">
        <w:rPr>
          <w:rFonts w:ascii="Times New Roman" w:hAnsi="Times New Roman" w:cs="Times New Roman"/>
          <w:sz w:val="24"/>
          <w:szCs w:val="24"/>
        </w:rPr>
        <w:t>Дошкольное образование является первичным звеном в системе воспитания и обучения будущего поколения страны. Уже в саду начинают формироваться первичные личностные качества детей.</w:t>
      </w:r>
    </w:p>
    <w:p w14:paraId="77FF0D65" w14:textId="77777777" w:rsidR="00225AB9" w:rsidRPr="00C856F8" w:rsidRDefault="00225AB9" w:rsidP="00404050">
      <w:pPr>
        <w:spacing w:after="0" w:line="240" w:lineRule="auto"/>
        <w:ind w:firstLine="426"/>
        <w:jc w:val="both"/>
        <w:rPr>
          <w:rFonts w:ascii="Times New Roman" w:hAnsi="Times New Roman" w:cs="Times New Roman"/>
          <w:sz w:val="24"/>
          <w:szCs w:val="24"/>
        </w:rPr>
      </w:pPr>
      <w:r w:rsidRPr="00C856F8">
        <w:rPr>
          <w:rFonts w:ascii="Times New Roman" w:hAnsi="Times New Roman" w:cs="Times New Roman"/>
          <w:sz w:val="24"/>
          <w:szCs w:val="24"/>
        </w:rPr>
        <w:t>По состоянию на 01.01.2023 г. дошкольное образование в Суровикинском районе получают 990 детей в возрасте от 2 до 7 лет. Дефицит мест в детских садах отсутствует.</w:t>
      </w:r>
    </w:p>
    <w:p w14:paraId="04E99A95" w14:textId="4603E00D" w:rsidR="00225AB9" w:rsidRPr="00C856F8" w:rsidRDefault="00225AB9" w:rsidP="00404050">
      <w:pPr>
        <w:spacing w:after="0" w:line="240" w:lineRule="auto"/>
        <w:ind w:firstLine="426"/>
        <w:jc w:val="both"/>
        <w:rPr>
          <w:rFonts w:ascii="Times New Roman" w:hAnsi="Times New Roman" w:cs="Times New Roman"/>
          <w:bCs/>
          <w:sz w:val="24"/>
          <w:szCs w:val="24"/>
        </w:rPr>
      </w:pPr>
      <w:r w:rsidRPr="00C856F8">
        <w:rPr>
          <w:rFonts w:ascii="Times New Roman" w:hAnsi="Times New Roman" w:cs="Times New Roman"/>
          <w:bCs/>
          <w:sz w:val="24"/>
          <w:szCs w:val="24"/>
        </w:rPr>
        <w:t xml:space="preserve">В этом году увеличилось количество педагогов дошкольного образования, повысивших квалификацию и прошедших обучение по программам: «Современные подходы и </w:t>
      </w:r>
      <w:r w:rsidRPr="00C856F8">
        <w:rPr>
          <w:rFonts w:ascii="Times New Roman" w:hAnsi="Times New Roman" w:cs="Times New Roman"/>
          <w:bCs/>
          <w:sz w:val="24"/>
          <w:szCs w:val="24"/>
        </w:rPr>
        <w:lastRenderedPageBreak/>
        <w:t>актуальные проблемы реализации ФГОС ДО и введения профессионального стандарта «Педагог», «Комплексная безопасность детей». Большое количество воспитателей прошли курсы по теме: «Современные подходы к организации воспитательного процесса в ДОО в соответствии с ФОП ДО», в связи с актуальностью при переходе на новую, единую федеральную образовательную программу дошкольного образования с 01.09.2023 г.</w:t>
      </w:r>
    </w:p>
    <w:p w14:paraId="508C219E" w14:textId="31E20643" w:rsidR="00DD60A9" w:rsidRPr="00C856F8" w:rsidRDefault="00DD60A9" w:rsidP="00404050">
      <w:pPr>
        <w:spacing w:after="0" w:line="240" w:lineRule="auto"/>
        <w:ind w:firstLine="426"/>
        <w:jc w:val="both"/>
        <w:rPr>
          <w:rFonts w:ascii="Times New Roman" w:hAnsi="Times New Roman" w:cs="Times New Roman"/>
          <w:b/>
          <w:sz w:val="24"/>
          <w:szCs w:val="24"/>
        </w:rPr>
      </w:pPr>
      <w:r w:rsidRPr="00C856F8">
        <w:rPr>
          <w:rFonts w:ascii="Times New Roman" w:hAnsi="Times New Roman" w:cs="Times New Roman"/>
          <w:b/>
          <w:sz w:val="24"/>
          <w:szCs w:val="24"/>
        </w:rPr>
        <w:t>Совещания руководителей ДОУ:</w:t>
      </w:r>
    </w:p>
    <w:p w14:paraId="364358C3" w14:textId="6941EFC0" w:rsidR="00DD60A9" w:rsidRPr="00C856F8" w:rsidRDefault="00DD60A9" w:rsidP="00404050">
      <w:pPr>
        <w:spacing w:after="0" w:line="240" w:lineRule="auto"/>
        <w:ind w:firstLine="426"/>
        <w:jc w:val="both"/>
        <w:rPr>
          <w:rFonts w:ascii="Times New Roman" w:hAnsi="Times New Roman" w:cs="Times New Roman"/>
          <w:bCs/>
          <w:sz w:val="24"/>
          <w:szCs w:val="24"/>
        </w:rPr>
      </w:pPr>
      <w:r w:rsidRPr="00C856F8">
        <w:rPr>
          <w:rFonts w:ascii="Times New Roman" w:hAnsi="Times New Roman" w:cs="Times New Roman"/>
          <w:bCs/>
          <w:sz w:val="24"/>
          <w:szCs w:val="24"/>
        </w:rPr>
        <w:t xml:space="preserve">- Открытие новых дополнительных мест образования детей как механизм достижения федерального проекта «Успех каждого ребенка». Место проведение МБДОУ «Березка». Направленность </w:t>
      </w:r>
      <w:r w:rsidRPr="00C856F8">
        <w:rPr>
          <w:rFonts w:ascii="Times New Roman" w:hAnsi="Times New Roman" w:cs="Times New Roman"/>
          <w:sz w:val="24"/>
          <w:szCs w:val="24"/>
        </w:rPr>
        <w:t xml:space="preserve">«Спортивная хореография». </w:t>
      </w:r>
    </w:p>
    <w:p w14:paraId="50B10356" w14:textId="32A25768" w:rsidR="00DD60A9" w:rsidRPr="00C856F8" w:rsidRDefault="00DD60A9" w:rsidP="00404050">
      <w:pPr>
        <w:spacing w:after="0" w:line="240" w:lineRule="auto"/>
        <w:ind w:firstLine="426"/>
        <w:jc w:val="both"/>
        <w:rPr>
          <w:rFonts w:ascii="Times New Roman" w:hAnsi="Times New Roman" w:cs="Times New Roman"/>
          <w:bCs/>
          <w:sz w:val="24"/>
          <w:szCs w:val="24"/>
        </w:rPr>
      </w:pPr>
      <w:r w:rsidRPr="00C856F8">
        <w:rPr>
          <w:rFonts w:ascii="Times New Roman" w:hAnsi="Times New Roman" w:cs="Times New Roman"/>
          <w:bCs/>
          <w:sz w:val="24"/>
          <w:szCs w:val="24"/>
        </w:rPr>
        <w:t xml:space="preserve">- «Я живу в России» - гражданско-патриотическое воспитание дошкольников. Место проведение МБДОУ «Звездочка». </w:t>
      </w:r>
    </w:p>
    <w:p w14:paraId="31D9D38F" w14:textId="4E238A82" w:rsidR="00DD60A9" w:rsidRPr="00C856F8" w:rsidRDefault="009865C0" w:rsidP="00404050">
      <w:pPr>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D60A9" w:rsidRPr="00C856F8">
        <w:rPr>
          <w:rFonts w:ascii="Times New Roman" w:hAnsi="Times New Roman" w:cs="Times New Roman"/>
          <w:bCs/>
          <w:sz w:val="24"/>
          <w:szCs w:val="24"/>
        </w:rPr>
        <w:t>Открытие новых дополнительных мест образования детей как механизм достижения федерального проекта «Успех каждого ребенка».». Место проведение МАДОУ «Непоседа». Направленность</w:t>
      </w:r>
      <w:r w:rsidR="00DD60A9" w:rsidRPr="00C856F8">
        <w:rPr>
          <w:rFonts w:ascii="Times New Roman" w:hAnsi="Times New Roman" w:cs="Times New Roman"/>
          <w:b/>
          <w:sz w:val="24"/>
          <w:szCs w:val="24"/>
        </w:rPr>
        <w:t xml:space="preserve"> </w:t>
      </w:r>
      <w:r w:rsidR="00DD60A9" w:rsidRPr="00C856F8">
        <w:rPr>
          <w:rFonts w:ascii="Times New Roman" w:hAnsi="Times New Roman" w:cs="Times New Roman"/>
          <w:bCs/>
          <w:sz w:val="24"/>
          <w:szCs w:val="24"/>
        </w:rPr>
        <w:t>«Школа лидерства».</w:t>
      </w:r>
      <w:r w:rsidR="00DD60A9" w:rsidRPr="00C856F8">
        <w:rPr>
          <w:rFonts w:ascii="Times New Roman" w:hAnsi="Times New Roman" w:cs="Times New Roman"/>
          <w:sz w:val="24"/>
          <w:szCs w:val="24"/>
        </w:rPr>
        <w:t xml:space="preserve"> </w:t>
      </w:r>
    </w:p>
    <w:p w14:paraId="0C95DC36" w14:textId="347119B7" w:rsidR="00DD60A9" w:rsidRPr="00C856F8" w:rsidRDefault="00DD60A9" w:rsidP="00404050">
      <w:pPr>
        <w:spacing w:after="0" w:line="240" w:lineRule="auto"/>
        <w:ind w:firstLine="426"/>
        <w:jc w:val="both"/>
        <w:rPr>
          <w:rFonts w:ascii="Times New Roman" w:hAnsi="Times New Roman" w:cs="Times New Roman"/>
          <w:b/>
          <w:sz w:val="24"/>
          <w:szCs w:val="24"/>
        </w:rPr>
      </w:pPr>
      <w:r w:rsidRPr="00C856F8">
        <w:rPr>
          <w:rFonts w:ascii="Times New Roman" w:hAnsi="Times New Roman" w:cs="Times New Roman"/>
          <w:b/>
          <w:sz w:val="24"/>
          <w:szCs w:val="24"/>
        </w:rPr>
        <w:t>Совещания руководителей МО и воспитателей:</w:t>
      </w:r>
    </w:p>
    <w:p w14:paraId="6C2DAD20" w14:textId="44858B39" w:rsidR="00DD60A9" w:rsidRPr="00C856F8" w:rsidRDefault="00DD60A9" w:rsidP="00404050">
      <w:pPr>
        <w:pStyle w:val="a9"/>
        <w:ind w:firstLine="426"/>
        <w:jc w:val="both"/>
        <w:rPr>
          <w:rFonts w:ascii="Times New Roman" w:hAnsi="Times New Roman" w:cs="Times New Roman"/>
          <w:sz w:val="24"/>
          <w:szCs w:val="24"/>
        </w:rPr>
      </w:pPr>
      <w:r w:rsidRPr="00C856F8">
        <w:rPr>
          <w:rFonts w:ascii="Times New Roman" w:hAnsi="Times New Roman" w:cs="Times New Roman"/>
          <w:sz w:val="24"/>
          <w:szCs w:val="24"/>
        </w:rPr>
        <w:t xml:space="preserve">   </w:t>
      </w:r>
      <w:r w:rsidR="009865C0">
        <w:rPr>
          <w:rFonts w:ascii="Times New Roman" w:hAnsi="Times New Roman" w:cs="Times New Roman"/>
          <w:sz w:val="24"/>
          <w:szCs w:val="24"/>
        </w:rPr>
        <w:tab/>
      </w:r>
      <w:r w:rsidRPr="00C856F8">
        <w:rPr>
          <w:rFonts w:ascii="Times New Roman" w:hAnsi="Times New Roman" w:cs="Times New Roman"/>
          <w:sz w:val="24"/>
          <w:szCs w:val="24"/>
        </w:rPr>
        <w:t xml:space="preserve"> В течение 2022-2023 учебного года в работе РМО были использованы традиционные и нетрадиционные формы: сообщения, доклады, мастер – классы, презентации опыта работы.  На заседаниях МО проводился обмен опытом. Воспитатели рассказывали о том, какие методы и приемы они используют в своей работе, каких результатов позволяет это добиться. </w:t>
      </w:r>
    </w:p>
    <w:p w14:paraId="4E390355" w14:textId="3BA0EAC7" w:rsidR="00DD60A9" w:rsidRPr="00C856F8" w:rsidRDefault="00DD60A9" w:rsidP="00404050">
      <w:pPr>
        <w:spacing w:after="0" w:line="240" w:lineRule="auto"/>
        <w:ind w:firstLine="426"/>
        <w:jc w:val="both"/>
        <w:rPr>
          <w:rFonts w:ascii="Times New Roman" w:hAnsi="Times New Roman" w:cs="Times New Roman"/>
          <w:bCs/>
          <w:sz w:val="24"/>
          <w:szCs w:val="24"/>
        </w:rPr>
      </w:pPr>
      <w:r w:rsidRPr="00C856F8">
        <w:rPr>
          <w:rFonts w:ascii="Times New Roman" w:hAnsi="Times New Roman" w:cs="Times New Roman"/>
          <w:bCs/>
          <w:sz w:val="24"/>
          <w:szCs w:val="24"/>
        </w:rPr>
        <w:t>Ноябрь 2022 – семинар педагогов дошкольного образования на базе МБДОУ «Колокольчик» на темы: «Коллективное творчество в изобразительной деятельности как средство развития и воспитания дошкольников» и «Организация коррекционно-логопедической работы в детском саду»;</w:t>
      </w:r>
    </w:p>
    <w:p w14:paraId="7C41C3F8" w14:textId="275BB10E" w:rsidR="00DD60A9" w:rsidRPr="00C856F8" w:rsidRDefault="00DD60A9" w:rsidP="00404050">
      <w:pPr>
        <w:spacing w:after="0" w:line="240" w:lineRule="auto"/>
        <w:ind w:firstLine="426"/>
        <w:jc w:val="both"/>
        <w:rPr>
          <w:rFonts w:ascii="Times New Roman" w:hAnsi="Times New Roman" w:cs="Times New Roman"/>
          <w:bCs/>
          <w:sz w:val="24"/>
          <w:szCs w:val="24"/>
        </w:rPr>
      </w:pPr>
      <w:r w:rsidRPr="00C856F8">
        <w:rPr>
          <w:rFonts w:ascii="Times New Roman" w:hAnsi="Times New Roman" w:cs="Times New Roman"/>
          <w:bCs/>
          <w:sz w:val="24"/>
          <w:szCs w:val="24"/>
        </w:rPr>
        <w:t>Январь 2023 - семинар педагогов дошкольного образования на базе МБДОУ «Березка» на тему: «Использование игровых приемов в активизации и развитии речи детей раннего возраста», «Развитие ритмического слуха в процессе элементарного музицирования у детей дошкольного возраста», тренинг «Развитие памяти у взрослых и детей»;</w:t>
      </w:r>
    </w:p>
    <w:p w14:paraId="0207F71C" w14:textId="6798F9EC" w:rsidR="00DD60A9" w:rsidRPr="00C856F8" w:rsidRDefault="00DD60A9" w:rsidP="00404050">
      <w:pPr>
        <w:spacing w:after="0" w:line="240" w:lineRule="auto"/>
        <w:ind w:firstLine="426"/>
        <w:jc w:val="both"/>
        <w:rPr>
          <w:rFonts w:ascii="Times New Roman" w:hAnsi="Times New Roman" w:cs="Times New Roman"/>
          <w:bCs/>
          <w:sz w:val="24"/>
          <w:szCs w:val="24"/>
        </w:rPr>
      </w:pPr>
      <w:r w:rsidRPr="00C856F8">
        <w:rPr>
          <w:rFonts w:ascii="Times New Roman" w:hAnsi="Times New Roman" w:cs="Times New Roman"/>
          <w:bCs/>
          <w:sz w:val="24"/>
          <w:szCs w:val="24"/>
        </w:rPr>
        <w:t xml:space="preserve"> Февраль 2023 - семинар педагогов дошкольного образования на базе МБДОУ «Звездочка» по теме: «Осуществление воспитательно-образовательного процесса по социализации и взаимодействию в детском коллективе посредством сюжетно-ролевой игры»;</w:t>
      </w:r>
    </w:p>
    <w:p w14:paraId="069FA3F3" w14:textId="38BADB4E" w:rsidR="00DD60A9" w:rsidRPr="00C856F8" w:rsidRDefault="00DD60A9" w:rsidP="00404050">
      <w:pPr>
        <w:spacing w:after="0" w:line="240" w:lineRule="auto"/>
        <w:ind w:firstLine="426"/>
        <w:jc w:val="both"/>
        <w:rPr>
          <w:rFonts w:ascii="Times New Roman" w:hAnsi="Times New Roman" w:cs="Times New Roman"/>
          <w:bCs/>
          <w:sz w:val="24"/>
          <w:szCs w:val="24"/>
        </w:rPr>
      </w:pPr>
      <w:r w:rsidRPr="00C856F8">
        <w:rPr>
          <w:rFonts w:ascii="Times New Roman" w:hAnsi="Times New Roman" w:cs="Times New Roman"/>
          <w:bCs/>
          <w:sz w:val="24"/>
          <w:szCs w:val="24"/>
        </w:rPr>
        <w:t>Май 2023 - семинар педагогов дошкольного образования на базе МБДОУ «Непоседа» по теме: «Современные подходы к организации речевого развития дошкольников в соответствии с требованиями ФГОС ДО».</w:t>
      </w:r>
    </w:p>
    <w:p w14:paraId="35614C4A" w14:textId="561E61D3" w:rsidR="00DD60A9" w:rsidRPr="00C856F8" w:rsidRDefault="00DD60A9" w:rsidP="00404050">
      <w:pPr>
        <w:spacing w:after="0" w:line="240" w:lineRule="auto"/>
        <w:ind w:firstLine="426"/>
        <w:jc w:val="both"/>
        <w:rPr>
          <w:rFonts w:ascii="Times New Roman" w:hAnsi="Times New Roman" w:cs="Times New Roman"/>
          <w:b/>
          <w:sz w:val="24"/>
          <w:szCs w:val="24"/>
        </w:rPr>
      </w:pPr>
      <w:r w:rsidRPr="00C856F8">
        <w:rPr>
          <w:rFonts w:ascii="Times New Roman" w:hAnsi="Times New Roman" w:cs="Times New Roman"/>
          <w:b/>
          <w:sz w:val="24"/>
          <w:szCs w:val="24"/>
        </w:rPr>
        <w:t>Конкурсы ДОО</w:t>
      </w:r>
    </w:p>
    <w:p w14:paraId="397C7545" w14:textId="2BFDF02D" w:rsidR="00DD60A9" w:rsidRPr="00C856F8" w:rsidRDefault="00DD60A9" w:rsidP="00404050">
      <w:pPr>
        <w:spacing w:after="0" w:line="240" w:lineRule="auto"/>
        <w:ind w:firstLine="426"/>
        <w:jc w:val="both"/>
        <w:rPr>
          <w:rFonts w:ascii="Times New Roman" w:hAnsi="Times New Roman" w:cs="Times New Roman"/>
          <w:sz w:val="24"/>
          <w:szCs w:val="24"/>
        </w:rPr>
      </w:pPr>
      <w:r w:rsidRPr="00C856F8">
        <w:rPr>
          <w:rFonts w:ascii="Times New Roman" w:hAnsi="Times New Roman" w:cs="Times New Roman"/>
          <w:sz w:val="24"/>
          <w:szCs w:val="24"/>
        </w:rPr>
        <w:t xml:space="preserve">Муниципальный конкурс </w:t>
      </w:r>
      <w:r w:rsidRPr="00C856F8">
        <w:rPr>
          <w:rFonts w:ascii="Times New Roman" w:hAnsi="Times New Roman" w:cs="Times New Roman"/>
          <w:b/>
          <w:bCs/>
          <w:sz w:val="24"/>
          <w:szCs w:val="24"/>
        </w:rPr>
        <w:t xml:space="preserve">«Краски осени» </w:t>
      </w:r>
      <w:r w:rsidRPr="00C856F8">
        <w:rPr>
          <w:rFonts w:ascii="Times New Roman" w:hAnsi="Times New Roman" w:cs="Times New Roman"/>
          <w:sz w:val="24"/>
          <w:szCs w:val="24"/>
        </w:rPr>
        <w:t>в котором приняли участие 18 воспитанников из 5 образовательных организаций района (МБДОУ «Колокольчик», МКОУ «Лобакинская СОШ» группа ДОУ, МБДОУ «Березка», МБДОУ «Звездочка», МАДОУ «Непоседа»);</w:t>
      </w:r>
    </w:p>
    <w:p w14:paraId="079B6FAA" w14:textId="77777777" w:rsidR="003E59D6" w:rsidRPr="00C856F8" w:rsidRDefault="00DD60A9" w:rsidP="00404050">
      <w:pPr>
        <w:spacing w:after="0" w:line="240" w:lineRule="auto"/>
        <w:ind w:firstLine="426"/>
        <w:jc w:val="both"/>
        <w:rPr>
          <w:rFonts w:ascii="Times New Roman" w:hAnsi="Times New Roman" w:cs="Times New Roman"/>
          <w:sz w:val="24"/>
          <w:szCs w:val="24"/>
        </w:rPr>
      </w:pPr>
      <w:r w:rsidRPr="00C856F8">
        <w:rPr>
          <w:rFonts w:ascii="Times New Roman" w:hAnsi="Times New Roman" w:cs="Times New Roman"/>
          <w:sz w:val="24"/>
          <w:szCs w:val="24"/>
        </w:rPr>
        <w:t xml:space="preserve">Муниципальный конкурс </w:t>
      </w:r>
      <w:r w:rsidRPr="00C856F8">
        <w:rPr>
          <w:rFonts w:ascii="Times New Roman" w:hAnsi="Times New Roman" w:cs="Times New Roman"/>
          <w:b/>
          <w:bCs/>
          <w:sz w:val="24"/>
          <w:szCs w:val="24"/>
        </w:rPr>
        <w:t xml:space="preserve">«Подарок для мамы» </w:t>
      </w:r>
      <w:r w:rsidRPr="00C856F8">
        <w:rPr>
          <w:rFonts w:ascii="Times New Roman" w:hAnsi="Times New Roman" w:cs="Times New Roman"/>
          <w:sz w:val="24"/>
          <w:szCs w:val="24"/>
        </w:rPr>
        <w:t>в котором приняли участие 29 воспитанников из 10 образовательных организаций района (МБДОУ «Березка», МБДОУ «Колокольчик», МБДОУ «Звездочка», МАДОУ «Непоседа», МКОУ «Лобакинская СОШ» группа ДОУ, МКОУ «Краснозвездинская СОШ» группа ДОУ</w:t>
      </w:r>
      <w:r w:rsidR="000F6171" w:rsidRPr="00C856F8">
        <w:rPr>
          <w:rFonts w:ascii="Times New Roman" w:hAnsi="Times New Roman" w:cs="Times New Roman"/>
          <w:sz w:val="24"/>
          <w:szCs w:val="24"/>
        </w:rPr>
        <w:t>, МБДОУ Нижнечирский детский сад «Солнышко», МКОУ «Ближнеосиновская СОШ» группа ДОУ</w:t>
      </w:r>
      <w:r w:rsidR="003E59D6" w:rsidRPr="00C856F8">
        <w:rPr>
          <w:rFonts w:ascii="Times New Roman" w:hAnsi="Times New Roman" w:cs="Times New Roman"/>
          <w:sz w:val="24"/>
          <w:szCs w:val="24"/>
        </w:rPr>
        <w:t>, МКОУ «Качалинская  СОШ» группа ДОУ, МКОУ «Новомаксимовская СОШ» группа ДОУ.</w:t>
      </w:r>
    </w:p>
    <w:p w14:paraId="47ADAD62" w14:textId="0E5B4F15" w:rsidR="00DD60A9" w:rsidRPr="00C856F8" w:rsidRDefault="003E59D6" w:rsidP="00404050">
      <w:pPr>
        <w:spacing w:after="0" w:line="240" w:lineRule="auto"/>
        <w:ind w:firstLine="426"/>
        <w:jc w:val="both"/>
        <w:rPr>
          <w:rFonts w:ascii="Times New Roman" w:hAnsi="Times New Roman" w:cs="Times New Roman"/>
          <w:sz w:val="24"/>
          <w:szCs w:val="24"/>
        </w:rPr>
      </w:pPr>
      <w:r w:rsidRPr="00C856F8">
        <w:rPr>
          <w:rFonts w:ascii="Times New Roman" w:hAnsi="Times New Roman" w:cs="Times New Roman"/>
          <w:sz w:val="24"/>
          <w:szCs w:val="24"/>
        </w:rPr>
        <w:t>М</w:t>
      </w:r>
      <w:r w:rsidR="00DD60A9" w:rsidRPr="00C856F8">
        <w:rPr>
          <w:rFonts w:ascii="Times New Roman" w:hAnsi="Times New Roman" w:cs="Times New Roman"/>
          <w:sz w:val="24"/>
          <w:szCs w:val="24"/>
        </w:rPr>
        <w:t xml:space="preserve">униципальный конкурс </w:t>
      </w:r>
      <w:r w:rsidR="00DD60A9" w:rsidRPr="00C856F8">
        <w:rPr>
          <w:rFonts w:ascii="Times New Roman" w:hAnsi="Times New Roman" w:cs="Times New Roman"/>
          <w:b/>
          <w:bCs/>
          <w:sz w:val="24"/>
          <w:szCs w:val="24"/>
        </w:rPr>
        <w:t xml:space="preserve">«Звонкие голоса» </w:t>
      </w:r>
      <w:r w:rsidR="00DD60A9" w:rsidRPr="00C856F8">
        <w:rPr>
          <w:rFonts w:ascii="Times New Roman" w:hAnsi="Times New Roman" w:cs="Times New Roman"/>
          <w:sz w:val="24"/>
          <w:szCs w:val="24"/>
        </w:rPr>
        <w:t>в котором приняли участие 4 воспитанника из городских дошкольных образовательных организаций</w:t>
      </w:r>
      <w:r w:rsidRPr="00C856F8">
        <w:rPr>
          <w:rFonts w:ascii="Times New Roman" w:hAnsi="Times New Roman" w:cs="Times New Roman"/>
          <w:sz w:val="24"/>
          <w:szCs w:val="24"/>
        </w:rPr>
        <w:t xml:space="preserve">: </w:t>
      </w:r>
    </w:p>
    <w:p w14:paraId="6BEB4B9E" w14:textId="3A7DBA3E" w:rsidR="00DD60A9" w:rsidRPr="00C856F8" w:rsidRDefault="00DD60A9" w:rsidP="00404050">
      <w:pPr>
        <w:spacing w:after="0" w:line="240" w:lineRule="auto"/>
        <w:ind w:firstLine="426"/>
        <w:jc w:val="both"/>
        <w:rPr>
          <w:rFonts w:ascii="Times New Roman" w:hAnsi="Times New Roman" w:cs="Times New Roman"/>
          <w:sz w:val="24"/>
          <w:szCs w:val="24"/>
        </w:rPr>
      </w:pPr>
      <w:r w:rsidRPr="00C856F8">
        <w:rPr>
          <w:rFonts w:ascii="Times New Roman" w:hAnsi="Times New Roman" w:cs="Times New Roman"/>
          <w:sz w:val="24"/>
          <w:szCs w:val="24"/>
        </w:rPr>
        <w:t>МАДОУ «Непоседа», МБДОУ «Звездочка»</w:t>
      </w:r>
      <w:r w:rsidR="003E59D6" w:rsidRPr="00C856F8">
        <w:rPr>
          <w:rFonts w:ascii="Times New Roman" w:hAnsi="Times New Roman" w:cs="Times New Roman"/>
          <w:sz w:val="24"/>
          <w:szCs w:val="24"/>
        </w:rPr>
        <w:t xml:space="preserve">, </w:t>
      </w:r>
      <w:r w:rsidRPr="00C856F8">
        <w:rPr>
          <w:rFonts w:ascii="Times New Roman" w:hAnsi="Times New Roman" w:cs="Times New Roman"/>
          <w:sz w:val="24"/>
          <w:szCs w:val="24"/>
        </w:rPr>
        <w:t xml:space="preserve"> МБДОУ «Колокольчик»</w:t>
      </w:r>
      <w:r w:rsidR="003E59D6" w:rsidRPr="00C856F8">
        <w:rPr>
          <w:rFonts w:ascii="Times New Roman" w:hAnsi="Times New Roman" w:cs="Times New Roman"/>
          <w:sz w:val="24"/>
          <w:szCs w:val="24"/>
        </w:rPr>
        <w:t xml:space="preserve"> и </w:t>
      </w:r>
      <w:r w:rsidRPr="00C856F8">
        <w:rPr>
          <w:rFonts w:ascii="Times New Roman" w:hAnsi="Times New Roman" w:cs="Times New Roman"/>
          <w:sz w:val="24"/>
          <w:szCs w:val="24"/>
        </w:rPr>
        <w:t xml:space="preserve"> МБДОУ «Березка».</w:t>
      </w:r>
    </w:p>
    <w:p w14:paraId="503EC1E5" w14:textId="4C385BDC" w:rsidR="00DD60A9" w:rsidRPr="00C856F8" w:rsidRDefault="003E59D6" w:rsidP="00404050">
      <w:pPr>
        <w:spacing w:after="0" w:line="240" w:lineRule="auto"/>
        <w:ind w:firstLine="426"/>
        <w:jc w:val="both"/>
        <w:rPr>
          <w:rFonts w:ascii="Times New Roman" w:hAnsi="Times New Roman" w:cs="Times New Roman"/>
          <w:sz w:val="24"/>
          <w:szCs w:val="24"/>
        </w:rPr>
      </w:pPr>
      <w:r w:rsidRPr="00C856F8">
        <w:rPr>
          <w:rFonts w:ascii="Times New Roman" w:hAnsi="Times New Roman" w:cs="Times New Roman"/>
          <w:sz w:val="24"/>
          <w:szCs w:val="24"/>
        </w:rPr>
        <w:t>М</w:t>
      </w:r>
      <w:r w:rsidR="00DD60A9" w:rsidRPr="00C856F8">
        <w:rPr>
          <w:rFonts w:ascii="Times New Roman" w:hAnsi="Times New Roman" w:cs="Times New Roman"/>
          <w:sz w:val="24"/>
          <w:szCs w:val="24"/>
        </w:rPr>
        <w:t xml:space="preserve">униципальный конкурс </w:t>
      </w:r>
      <w:r w:rsidR="00DD60A9" w:rsidRPr="00C856F8">
        <w:rPr>
          <w:rFonts w:ascii="Times New Roman" w:hAnsi="Times New Roman" w:cs="Times New Roman"/>
          <w:b/>
          <w:bCs/>
          <w:sz w:val="24"/>
          <w:szCs w:val="24"/>
        </w:rPr>
        <w:t>«Маленький эрудит»</w:t>
      </w:r>
      <w:r w:rsidRPr="00C856F8">
        <w:rPr>
          <w:rFonts w:ascii="Times New Roman" w:hAnsi="Times New Roman" w:cs="Times New Roman"/>
          <w:b/>
          <w:bCs/>
          <w:sz w:val="24"/>
          <w:szCs w:val="24"/>
        </w:rPr>
        <w:t xml:space="preserve">: </w:t>
      </w:r>
      <w:r w:rsidR="00DD60A9" w:rsidRPr="00C856F8">
        <w:rPr>
          <w:rFonts w:ascii="Times New Roman" w:hAnsi="Times New Roman" w:cs="Times New Roman"/>
          <w:sz w:val="24"/>
          <w:szCs w:val="24"/>
        </w:rPr>
        <w:t xml:space="preserve"> </w:t>
      </w:r>
    </w:p>
    <w:p w14:paraId="12A159A4" w14:textId="77777777" w:rsidR="00DD60A9" w:rsidRPr="00C856F8" w:rsidRDefault="00DD60A9" w:rsidP="00404050">
      <w:pPr>
        <w:spacing w:after="0" w:line="240" w:lineRule="auto"/>
        <w:ind w:firstLine="426"/>
        <w:jc w:val="both"/>
        <w:rPr>
          <w:rFonts w:ascii="Times New Roman" w:hAnsi="Times New Roman" w:cs="Times New Roman"/>
          <w:sz w:val="24"/>
          <w:szCs w:val="24"/>
        </w:rPr>
      </w:pPr>
      <w:r w:rsidRPr="00C856F8">
        <w:rPr>
          <w:rFonts w:ascii="Times New Roman" w:hAnsi="Times New Roman" w:cs="Times New Roman"/>
          <w:sz w:val="24"/>
          <w:szCs w:val="24"/>
        </w:rPr>
        <w:t>1 место - воспитанник МБДОУ Нижнечирский детский сад «Солнышко».</w:t>
      </w:r>
    </w:p>
    <w:p w14:paraId="52F8AE30" w14:textId="77777777" w:rsidR="00DD60A9" w:rsidRPr="00C856F8" w:rsidRDefault="00DD60A9" w:rsidP="00404050">
      <w:pPr>
        <w:spacing w:after="0" w:line="240" w:lineRule="auto"/>
        <w:ind w:firstLine="426"/>
        <w:jc w:val="both"/>
        <w:rPr>
          <w:rFonts w:ascii="Times New Roman" w:hAnsi="Times New Roman" w:cs="Times New Roman"/>
          <w:sz w:val="24"/>
          <w:szCs w:val="24"/>
        </w:rPr>
      </w:pPr>
      <w:r w:rsidRPr="00C856F8">
        <w:rPr>
          <w:rFonts w:ascii="Times New Roman" w:hAnsi="Times New Roman" w:cs="Times New Roman"/>
          <w:sz w:val="24"/>
          <w:szCs w:val="24"/>
        </w:rPr>
        <w:t>2 место - воспитанник МБДОУ «Березка».</w:t>
      </w:r>
    </w:p>
    <w:p w14:paraId="293F3776" w14:textId="77777777" w:rsidR="00DD60A9" w:rsidRPr="00C856F8" w:rsidRDefault="00DD60A9" w:rsidP="00404050">
      <w:pPr>
        <w:spacing w:after="0" w:line="240" w:lineRule="auto"/>
        <w:ind w:firstLine="426"/>
        <w:jc w:val="both"/>
        <w:rPr>
          <w:rFonts w:ascii="Times New Roman" w:hAnsi="Times New Roman" w:cs="Times New Roman"/>
          <w:sz w:val="24"/>
          <w:szCs w:val="24"/>
        </w:rPr>
      </w:pPr>
      <w:r w:rsidRPr="00C856F8">
        <w:rPr>
          <w:rFonts w:ascii="Times New Roman" w:hAnsi="Times New Roman" w:cs="Times New Roman"/>
          <w:sz w:val="24"/>
          <w:szCs w:val="24"/>
        </w:rPr>
        <w:t>3 место - воспитанник МКОУ «Ближнеосиновская СОШ» группа ДОУ.</w:t>
      </w:r>
    </w:p>
    <w:p w14:paraId="14A108F2" w14:textId="51AB51F5" w:rsidR="00DD60A9" w:rsidRPr="00C856F8" w:rsidRDefault="003E59D6" w:rsidP="00404050">
      <w:pPr>
        <w:spacing w:after="0" w:line="240" w:lineRule="auto"/>
        <w:ind w:firstLine="426"/>
        <w:jc w:val="both"/>
        <w:rPr>
          <w:rFonts w:ascii="Times New Roman" w:hAnsi="Times New Roman" w:cs="Times New Roman"/>
          <w:sz w:val="24"/>
          <w:szCs w:val="24"/>
        </w:rPr>
      </w:pPr>
      <w:r w:rsidRPr="00C856F8">
        <w:rPr>
          <w:rFonts w:ascii="Times New Roman" w:hAnsi="Times New Roman" w:cs="Times New Roman"/>
          <w:sz w:val="24"/>
          <w:szCs w:val="24"/>
        </w:rPr>
        <w:lastRenderedPageBreak/>
        <w:t>М</w:t>
      </w:r>
      <w:r w:rsidR="00DD60A9" w:rsidRPr="00C856F8">
        <w:rPr>
          <w:rFonts w:ascii="Times New Roman" w:hAnsi="Times New Roman" w:cs="Times New Roman"/>
          <w:sz w:val="24"/>
          <w:szCs w:val="24"/>
        </w:rPr>
        <w:t xml:space="preserve">униципальный конкурс </w:t>
      </w:r>
      <w:r w:rsidR="00DD60A9" w:rsidRPr="00C856F8">
        <w:rPr>
          <w:rFonts w:ascii="Times New Roman" w:hAnsi="Times New Roman" w:cs="Times New Roman"/>
          <w:b/>
          <w:bCs/>
          <w:sz w:val="24"/>
          <w:szCs w:val="24"/>
        </w:rPr>
        <w:t xml:space="preserve">«Пусть миром правит доброта» </w:t>
      </w:r>
      <w:r w:rsidR="00DD60A9" w:rsidRPr="00C856F8">
        <w:rPr>
          <w:rFonts w:ascii="Times New Roman" w:hAnsi="Times New Roman" w:cs="Times New Roman"/>
          <w:sz w:val="24"/>
          <w:szCs w:val="24"/>
        </w:rPr>
        <w:t>в котором приняли участие 36 воспитанников дошкольных образовательных организаций района.</w:t>
      </w:r>
    </w:p>
    <w:p w14:paraId="2FDA0705" w14:textId="32A39621" w:rsidR="00DD60A9" w:rsidRPr="00C856F8" w:rsidRDefault="003E59D6" w:rsidP="00404050">
      <w:pPr>
        <w:spacing w:after="0" w:line="240" w:lineRule="auto"/>
        <w:ind w:firstLine="426"/>
        <w:jc w:val="both"/>
        <w:rPr>
          <w:rFonts w:ascii="Times New Roman" w:hAnsi="Times New Roman" w:cs="Times New Roman"/>
          <w:sz w:val="24"/>
          <w:szCs w:val="24"/>
        </w:rPr>
      </w:pPr>
      <w:r w:rsidRPr="00C856F8">
        <w:rPr>
          <w:rFonts w:ascii="Times New Roman" w:hAnsi="Times New Roman" w:cs="Times New Roman"/>
          <w:sz w:val="24"/>
          <w:szCs w:val="24"/>
        </w:rPr>
        <w:t>М</w:t>
      </w:r>
      <w:r w:rsidR="00DD60A9" w:rsidRPr="00C856F8">
        <w:rPr>
          <w:rFonts w:ascii="Times New Roman" w:hAnsi="Times New Roman" w:cs="Times New Roman"/>
          <w:sz w:val="24"/>
          <w:szCs w:val="24"/>
        </w:rPr>
        <w:t xml:space="preserve">униципальный конкурс </w:t>
      </w:r>
      <w:r w:rsidR="00DD60A9" w:rsidRPr="00C856F8">
        <w:rPr>
          <w:rFonts w:ascii="Times New Roman" w:hAnsi="Times New Roman" w:cs="Times New Roman"/>
          <w:b/>
          <w:bCs/>
          <w:sz w:val="24"/>
          <w:szCs w:val="24"/>
        </w:rPr>
        <w:t>«Мир глазами детей»</w:t>
      </w:r>
      <w:r w:rsidR="00DD60A9" w:rsidRPr="00C856F8">
        <w:rPr>
          <w:rFonts w:ascii="Times New Roman" w:hAnsi="Times New Roman" w:cs="Times New Roman"/>
          <w:sz w:val="24"/>
          <w:szCs w:val="24"/>
        </w:rPr>
        <w:t xml:space="preserve"> среди воспитанников раннего возраста от 2 до 3 лет. </w:t>
      </w:r>
    </w:p>
    <w:p w14:paraId="5A4C1512" w14:textId="77777777" w:rsidR="00DD60A9" w:rsidRPr="00C856F8" w:rsidRDefault="00DD60A9" w:rsidP="00404050">
      <w:pPr>
        <w:spacing w:after="0" w:line="240" w:lineRule="auto"/>
        <w:ind w:firstLine="426"/>
        <w:jc w:val="both"/>
        <w:rPr>
          <w:rFonts w:ascii="Times New Roman" w:hAnsi="Times New Roman" w:cs="Times New Roman"/>
          <w:sz w:val="24"/>
          <w:szCs w:val="24"/>
        </w:rPr>
      </w:pPr>
      <w:r w:rsidRPr="00C856F8">
        <w:rPr>
          <w:rFonts w:ascii="Times New Roman" w:hAnsi="Times New Roman" w:cs="Times New Roman"/>
          <w:sz w:val="24"/>
          <w:szCs w:val="24"/>
        </w:rPr>
        <w:t xml:space="preserve">1 место - воспитанники МАДОУ Непоседа и МБДОУ Колокольчик, </w:t>
      </w:r>
    </w:p>
    <w:p w14:paraId="33D12D9B" w14:textId="77777777" w:rsidR="00DD60A9" w:rsidRPr="00C856F8" w:rsidRDefault="00DD60A9" w:rsidP="00404050">
      <w:pPr>
        <w:spacing w:after="0" w:line="240" w:lineRule="auto"/>
        <w:ind w:firstLine="426"/>
        <w:jc w:val="both"/>
        <w:rPr>
          <w:rFonts w:ascii="Times New Roman" w:hAnsi="Times New Roman" w:cs="Times New Roman"/>
          <w:sz w:val="24"/>
          <w:szCs w:val="24"/>
        </w:rPr>
      </w:pPr>
      <w:r w:rsidRPr="00C856F8">
        <w:rPr>
          <w:rFonts w:ascii="Times New Roman" w:hAnsi="Times New Roman" w:cs="Times New Roman"/>
          <w:sz w:val="24"/>
          <w:szCs w:val="24"/>
        </w:rPr>
        <w:t xml:space="preserve">2 место – воспитанники МАДОУ Непоседа и МБДОУ «Березка», </w:t>
      </w:r>
    </w:p>
    <w:p w14:paraId="7ACF5385" w14:textId="77777777" w:rsidR="00DD60A9" w:rsidRPr="00C856F8" w:rsidRDefault="00DD60A9" w:rsidP="00404050">
      <w:pPr>
        <w:spacing w:after="0" w:line="240" w:lineRule="auto"/>
        <w:ind w:firstLine="426"/>
        <w:jc w:val="both"/>
        <w:rPr>
          <w:rFonts w:ascii="Times New Roman" w:hAnsi="Times New Roman" w:cs="Times New Roman"/>
          <w:sz w:val="24"/>
          <w:szCs w:val="24"/>
        </w:rPr>
      </w:pPr>
      <w:r w:rsidRPr="00C856F8">
        <w:rPr>
          <w:rFonts w:ascii="Times New Roman" w:hAnsi="Times New Roman" w:cs="Times New Roman"/>
          <w:sz w:val="24"/>
          <w:szCs w:val="24"/>
        </w:rPr>
        <w:t>3 место – воспитанники МБДОУ «Звездочка» и МБДОУ «Березка».</w:t>
      </w:r>
    </w:p>
    <w:p w14:paraId="418ED71A" w14:textId="3408D412" w:rsidR="00DD60A9" w:rsidRPr="00C856F8" w:rsidRDefault="003E59D6" w:rsidP="00404050">
      <w:pPr>
        <w:spacing w:after="0" w:line="240" w:lineRule="auto"/>
        <w:ind w:firstLine="426"/>
        <w:jc w:val="both"/>
        <w:rPr>
          <w:rFonts w:ascii="Times New Roman" w:hAnsi="Times New Roman" w:cs="Times New Roman"/>
          <w:b/>
          <w:bCs/>
          <w:sz w:val="24"/>
          <w:szCs w:val="24"/>
        </w:rPr>
      </w:pPr>
      <w:r w:rsidRPr="00C856F8">
        <w:rPr>
          <w:rFonts w:ascii="Times New Roman" w:hAnsi="Times New Roman" w:cs="Times New Roman"/>
          <w:sz w:val="24"/>
          <w:szCs w:val="24"/>
        </w:rPr>
        <w:t>М</w:t>
      </w:r>
      <w:r w:rsidR="00DD60A9" w:rsidRPr="00C856F8">
        <w:rPr>
          <w:rFonts w:ascii="Times New Roman" w:hAnsi="Times New Roman" w:cs="Times New Roman"/>
          <w:sz w:val="24"/>
          <w:szCs w:val="24"/>
        </w:rPr>
        <w:t xml:space="preserve">униципальный конкурс для педагогов </w:t>
      </w:r>
      <w:r w:rsidR="00DD60A9" w:rsidRPr="00C856F8">
        <w:rPr>
          <w:rFonts w:ascii="Times New Roman" w:hAnsi="Times New Roman" w:cs="Times New Roman"/>
          <w:b/>
          <w:bCs/>
          <w:sz w:val="24"/>
          <w:szCs w:val="24"/>
        </w:rPr>
        <w:t>«Фестиваль методических разработок».</w:t>
      </w:r>
    </w:p>
    <w:p w14:paraId="45152C56" w14:textId="490A35C6" w:rsidR="00DD60A9" w:rsidRPr="00C856F8" w:rsidRDefault="00DD60A9" w:rsidP="00404050">
      <w:pPr>
        <w:spacing w:after="0" w:line="240" w:lineRule="auto"/>
        <w:ind w:firstLine="426"/>
        <w:jc w:val="both"/>
        <w:rPr>
          <w:rFonts w:ascii="Times New Roman" w:hAnsi="Times New Roman" w:cs="Times New Roman"/>
          <w:bCs/>
          <w:sz w:val="24"/>
          <w:szCs w:val="24"/>
        </w:rPr>
      </w:pPr>
      <w:r w:rsidRPr="00C856F8">
        <w:rPr>
          <w:rFonts w:ascii="Times New Roman" w:hAnsi="Times New Roman" w:cs="Times New Roman"/>
          <w:bCs/>
          <w:sz w:val="24"/>
          <w:szCs w:val="24"/>
        </w:rPr>
        <w:t xml:space="preserve">В конкурсе приняли участие 48 педагогов. </w:t>
      </w:r>
    </w:p>
    <w:p w14:paraId="576844BA" w14:textId="77777777" w:rsidR="003E59D6" w:rsidRPr="003E59D6" w:rsidRDefault="003E59D6" w:rsidP="00404050">
      <w:pPr>
        <w:pStyle w:val="a6"/>
        <w:ind w:left="0" w:firstLine="426"/>
        <w:jc w:val="center"/>
        <w:rPr>
          <w:rFonts w:ascii="Times New Roman" w:hAnsi="Times New Roman"/>
          <w:b/>
          <w:sz w:val="24"/>
          <w:szCs w:val="24"/>
        </w:rPr>
      </w:pPr>
    </w:p>
    <w:p w14:paraId="5852AF31" w14:textId="1052E6AD" w:rsidR="00DD60A9" w:rsidRPr="003E59D6" w:rsidRDefault="00DD60A9" w:rsidP="009865C0">
      <w:pPr>
        <w:pStyle w:val="a6"/>
        <w:ind w:left="0" w:firstLine="709"/>
        <w:jc w:val="center"/>
        <w:rPr>
          <w:rFonts w:ascii="Times New Roman" w:hAnsi="Times New Roman"/>
          <w:b/>
          <w:sz w:val="24"/>
          <w:szCs w:val="24"/>
        </w:rPr>
      </w:pPr>
      <w:r w:rsidRPr="003E59D6">
        <w:rPr>
          <w:rFonts w:ascii="Times New Roman" w:hAnsi="Times New Roman"/>
          <w:b/>
          <w:sz w:val="24"/>
          <w:szCs w:val="24"/>
        </w:rPr>
        <w:t>Образование педагогов</w:t>
      </w:r>
      <w:r w:rsidR="003E59D6" w:rsidRPr="003E59D6">
        <w:rPr>
          <w:rFonts w:ascii="Times New Roman" w:hAnsi="Times New Roman"/>
          <w:b/>
          <w:sz w:val="24"/>
          <w:szCs w:val="24"/>
        </w:rPr>
        <w:t xml:space="preserve"> ДОО</w:t>
      </w:r>
    </w:p>
    <w:p w14:paraId="7717BD5E" w14:textId="77777777" w:rsidR="00DD60A9" w:rsidRPr="003E59D6" w:rsidRDefault="00DD60A9" w:rsidP="00DD60A9">
      <w:pPr>
        <w:pStyle w:val="a6"/>
        <w:ind w:left="0"/>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5"/>
        <w:gridCol w:w="2243"/>
        <w:gridCol w:w="3056"/>
      </w:tblGrid>
      <w:tr w:rsidR="003E59D6" w:rsidRPr="003E59D6" w14:paraId="1CAEA3B0" w14:textId="77777777" w:rsidTr="003E59D6">
        <w:tc>
          <w:tcPr>
            <w:tcW w:w="4046" w:type="dxa"/>
            <w:shd w:val="clear" w:color="auto" w:fill="auto"/>
          </w:tcPr>
          <w:p w14:paraId="64C8C5CB" w14:textId="77777777" w:rsidR="00DD60A9" w:rsidRPr="003E59D6" w:rsidRDefault="00DD60A9" w:rsidP="0074483C">
            <w:pPr>
              <w:pStyle w:val="a6"/>
              <w:spacing w:after="0"/>
              <w:ind w:left="0"/>
              <w:rPr>
                <w:rFonts w:ascii="Times New Roman" w:hAnsi="Times New Roman"/>
                <w:b/>
                <w:sz w:val="24"/>
                <w:szCs w:val="24"/>
              </w:rPr>
            </w:pPr>
            <w:r w:rsidRPr="003E59D6">
              <w:rPr>
                <w:rFonts w:ascii="Times New Roman" w:hAnsi="Times New Roman"/>
                <w:b/>
                <w:sz w:val="24"/>
                <w:szCs w:val="24"/>
              </w:rPr>
              <w:t xml:space="preserve">Образовательный ценз педагогов </w:t>
            </w:r>
          </w:p>
        </w:tc>
        <w:tc>
          <w:tcPr>
            <w:tcW w:w="2243" w:type="dxa"/>
            <w:shd w:val="clear" w:color="auto" w:fill="auto"/>
          </w:tcPr>
          <w:p w14:paraId="0558E653" w14:textId="77777777" w:rsidR="00DD60A9" w:rsidRPr="003E59D6" w:rsidRDefault="00DD60A9" w:rsidP="0074483C">
            <w:pPr>
              <w:pStyle w:val="a6"/>
              <w:spacing w:after="0"/>
              <w:ind w:left="0"/>
              <w:rPr>
                <w:rFonts w:ascii="Times New Roman" w:hAnsi="Times New Roman"/>
                <w:b/>
                <w:sz w:val="24"/>
                <w:szCs w:val="24"/>
              </w:rPr>
            </w:pPr>
            <w:r w:rsidRPr="003E59D6">
              <w:rPr>
                <w:rFonts w:ascii="Times New Roman" w:hAnsi="Times New Roman"/>
                <w:b/>
                <w:sz w:val="24"/>
                <w:szCs w:val="24"/>
              </w:rPr>
              <w:t>2021-2022 год</w:t>
            </w:r>
          </w:p>
        </w:tc>
        <w:tc>
          <w:tcPr>
            <w:tcW w:w="3056" w:type="dxa"/>
            <w:shd w:val="clear" w:color="auto" w:fill="auto"/>
          </w:tcPr>
          <w:p w14:paraId="3E88AF02" w14:textId="77777777" w:rsidR="00DD60A9" w:rsidRPr="003E59D6" w:rsidRDefault="00DD60A9" w:rsidP="0074483C">
            <w:pPr>
              <w:pStyle w:val="a6"/>
              <w:spacing w:after="0"/>
              <w:ind w:left="0"/>
              <w:rPr>
                <w:rFonts w:ascii="Times New Roman" w:hAnsi="Times New Roman"/>
                <w:b/>
                <w:sz w:val="24"/>
                <w:szCs w:val="24"/>
              </w:rPr>
            </w:pPr>
            <w:r w:rsidRPr="003E59D6">
              <w:rPr>
                <w:rFonts w:ascii="Times New Roman" w:hAnsi="Times New Roman"/>
                <w:b/>
                <w:sz w:val="24"/>
                <w:szCs w:val="24"/>
              </w:rPr>
              <w:t>2022-2023 год</w:t>
            </w:r>
          </w:p>
        </w:tc>
      </w:tr>
      <w:tr w:rsidR="003E59D6" w:rsidRPr="003E59D6" w14:paraId="06945575" w14:textId="77777777" w:rsidTr="003E59D6">
        <w:tc>
          <w:tcPr>
            <w:tcW w:w="4046" w:type="dxa"/>
            <w:shd w:val="clear" w:color="auto" w:fill="auto"/>
          </w:tcPr>
          <w:p w14:paraId="72CA671C" w14:textId="77777777" w:rsidR="00DD60A9" w:rsidRPr="003E59D6" w:rsidRDefault="00DD60A9" w:rsidP="0074483C">
            <w:pPr>
              <w:pStyle w:val="a9"/>
              <w:jc w:val="both"/>
              <w:rPr>
                <w:rFonts w:ascii="Times New Roman" w:hAnsi="Times New Roman" w:cs="Times New Roman"/>
                <w:b/>
                <w:bCs/>
                <w:sz w:val="24"/>
                <w:szCs w:val="24"/>
              </w:rPr>
            </w:pPr>
            <w:r w:rsidRPr="003E59D6">
              <w:rPr>
                <w:rFonts w:ascii="Times New Roman" w:hAnsi="Times New Roman" w:cs="Times New Roman"/>
                <w:b/>
                <w:bCs/>
                <w:sz w:val="24"/>
                <w:szCs w:val="24"/>
              </w:rPr>
              <w:t xml:space="preserve">высшее профессиональное образование </w:t>
            </w:r>
          </w:p>
          <w:p w14:paraId="59E284A6" w14:textId="77777777" w:rsidR="00DD60A9" w:rsidRPr="003E59D6" w:rsidRDefault="00DD60A9" w:rsidP="0074483C">
            <w:pPr>
              <w:pStyle w:val="a9"/>
              <w:jc w:val="both"/>
              <w:rPr>
                <w:rFonts w:ascii="Times New Roman" w:hAnsi="Times New Roman" w:cs="Times New Roman"/>
                <w:b/>
                <w:bCs/>
                <w:sz w:val="24"/>
                <w:szCs w:val="24"/>
              </w:rPr>
            </w:pPr>
          </w:p>
        </w:tc>
        <w:tc>
          <w:tcPr>
            <w:tcW w:w="2243" w:type="dxa"/>
            <w:shd w:val="clear" w:color="auto" w:fill="auto"/>
          </w:tcPr>
          <w:p w14:paraId="6207A84C" w14:textId="77777777" w:rsidR="00DD60A9" w:rsidRPr="003E59D6" w:rsidRDefault="00DD60A9" w:rsidP="0074483C">
            <w:pPr>
              <w:pStyle w:val="a6"/>
              <w:spacing w:after="0"/>
              <w:ind w:left="0"/>
              <w:rPr>
                <w:rFonts w:ascii="Times New Roman" w:hAnsi="Times New Roman"/>
                <w:b/>
                <w:sz w:val="24"/>
                <w:szCs w:val="24"/>
              </w:rPr>
            </w:pPr>
            <w:r w:rsidRPr="003E59D6">
              <w:rPr>
                <w:rFonts w:ascii="Times New Roman" w:hAnsi="Times New Roman"/>
                <w:sz w:val="24"/>
                <w:szCs w:val="24"/>
              </w:rPr>
              <w:t xml:space="preserve"> 40   педагогов</w:t>
            </w:r>
          </w:p>
        </w:tc>
        <w:tc>
          <w:tcPr>
            <w:tcW w:w="3056" w:type="dxa"/>
            <w:shd w:val="clear" w:color="auto" w:fill="auto"/>
          </w:tcPr>
          <w:p w14:paraId="5AD05D33" w14:textId="77777777" w:rsidR="00DD60A9" w:rsidRPr="003E59D6" w:rsidRDefault="00DD60A9" w:rsidP="0074483C">
            <w:pPr>
              <w:pStyle w:val="a6"/>
              <w:spacing w:after="0"/>
              <w:ind w:left="0"/>
              <w:rPr>
                <w:rFonts w:ascii="Times New Roman" w:hAnsi="Times New Roman"/>
                <w:b/>
                <w:sz w:val="24"/>
                <w:szCs w:val="24"/>
              </w:rPr>
            </w:pPr>
            <w:r w:rsidRPr="003E59D6">
              <w:rPr>
                <w:rFonts w:ascii="Times New Roman" w:hAnsi="Times New Roman"/>
                <w:sz w:val="24"/>
                <w:szCs w:val="24"/>
              </w:rPr>
              <w:t>40   педагогов</w:t>
            </w:r>
          </w:p>
        </w:tc>
      </w:tr>
      <w:tr w:rsidR="003E59D6" w:rsidRPr="003E59D6" w14:paraId="70F78DCF" w14:textId="77777777" w:rsidTr="003E59D6">
        <w:trPr>
          <w:trHeight w:val="982"/>
        </w:trPr>
        <w:tc>
          <w:tcPr>
            <w:tcW w:w="4046" w:type="dxa"/>
            <w:shd w:val="clear" w:color="auto" w:fill="auto"/>
          </w:tcPr>
          <w:p w14:paraId="039F1A83" w14:textId="653DC587" w:rsidR="00DD60A9" w:rsidRPr="003E59D6" w:rsidRDefault="003E59D6" w:rsidP="0074483C">
            <w:pPr>
              <w:pStyle w:val="a9"/>
              <w:jc w:val="both"/>
              <w:rPr>
                <w:rFonts w:ascii="Times New Roman" w:hAnsi="Times New Roman" w:cs="Times New Roman"/>
                <w:b/>
                <w:bCs/>
                <w:sz w:val="24"/>
                <w:szCs w:val="24"/>
              </w:rPr>
            </w:pPr>
            <w:r w:rsidRPr="003E59D6">
              <w:rPr>
                <w:rFonts w:ascii="Times New Roman" w:hAnsi="Times New Roman" w:cs="Times New Roman"/>
                <w:b/>
                <w:bCs/>
                <w:sz w:val="24"/>
                <w:szCs w:val="24"/>
              </w:rPr>
              <w:t>среднее профессиональное</w:t>
            </w:r>
            <w:r w:rsidR="00DD60A9" w:rsidRPr="003E59D6">
              <w:rPr>
                <w:rFonts w:ascii="Times New Roman" w:hAnsi="Times New Roman" w:cs="Times New Roman"/>
                <w:b/>
                <w:bCs/>
                <w:sz w:val="24"/>
                <w:szCs w:val="24"/>
              </w:rPr>
              <w:t xml:space="preserve">   образование </w:t>
            </w:r>
          </w:p>
        </w:tc>
        <w:tc>
          <w:tcPr>
            <w:tcW w:w="2243" w:type="dxa"/>
            <w:shd w:val="clear" w:color="auto" w:fill="auto"/>
          </w:tcPr>
          <w:p w14:paraId="09C8BF20" w14:textId="77777777" w:rsidR="00DD60A9" w:rsidRPr="003E59D6" w:rsidRDefault="00DD60A9" w:rsidP="0074483C">
            <w:pPr>
              <w:pStyle w:val="a6"/>
              <w:spacing w:after="0"/>
              <w:ind w:left="0"/>
              <w:rPr>
                <w:rFonts w:ascii="Times New Roman" w:hAnsi="Times New Roman"/>
                <w:b/>
                <w:sz w:val="24"/>
                <w:szCs w:val="24"/>
              </w:rPr>
            </w:pPr>
            <w:r w:rsidRPr="003E59D6">
              <w:rPr>
                <w:rFonts w:ascii="Times New Roman" w:hAnsi="Times New Roman"/>
                <w:sz w:val="24"/>
                <w:szCs w:val="24"/>
              </w:rPr>
              <w:t>33    педагога</w:t>
            </w:r>
          </w:p>
        </w:tc>
        <w:tc>
          <w:tcPr>
            <w:tcW w:w="3056" w:type="dxa"/>
            <w:shd w:val="clear" w:color="auto" w:fill="auto"/>
          </w:tcPr>
          <w:p w14:paraId="7558F68E" w14:textId="77777777" w:rsidR="00DD60A9" w:rsidRPr="003E59D6" w:rsidRDefault="00DD60A9" w:rsidP="0074483C">
            <w:pPr>
              <w:pStyle w:val="a6"/>
              <w:spacing w:after="0"/>
              <w:ind w:left="0"/>
              <w:rPr>
                <w:rFonts w:ascii="Times New Roman" w:hAnsi="Times New Roman"/>
                <w:b/>
                <w:sz w:val="24"/>
                <w:szCs w:val="24"/>
              </w:rPr>
            </w:pPr>
            <w:r w:rsidRPr="003E59D6">
              <w:rPr>
                <w:rFonts w:ascii="Times New Roman" w:hAnsi="Times New Roman"/>
                <w:sz w:val="24"/>
                <w:szCs w:val="24"/>
              </w:rPr>
              <w:t>33    педагога</w:t>
            </w:r>
          </w:p>
        </w:tc>
      </w:tr>
    </w:tbl>
    <w:p w14:paraId="53C64E99" w14:textId="77777777" w:rsidR="00DD60A9" w:rsidRPr="003E59D6" w:rsidRDefault="00DD60A9" w:rsidP="00DD60A9">
      <w:pPr>
        <w:pStyle w:val="a6"/>
        <w:ind w:left="0"/>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9"/>
        <w:gridCol w:w="3067"/>
        <w:gridCol w:w="3068"/>
      </w:tblGrid>
      <w:tr w:rsidR="003E59D6" w:rsidRPr="003E59D6" w14:paraId="69F8EA23" w14:textId="77777777" w:rsidTr="0074483C">
        <w:tc>
          <w:tcPr>
            <w:tcW w:w="3397" w:type="dxa"/>
            <w:shd w:val="clear" w:color="auto" w:fill="auto"/>
          </w:tcPr>
          <w:p w14:paraId="79C221B0" w14:textId="77777777" w:rsidR="00DD60A9" w:rsidRPr="003E59D6" w:rsidRDefault="00DD60A9" w:rsidP="0074483C">
            <w:pPr>
              <w:pStyle w:val="a6"/>
              <w:spacing w:after="0"/>
              <w:ind w:left="0"/>
              <w:rPr>
                <w:rFonts w:ascii="Times New Roman" w:hAnsi="Times New Roman"/>
                <w:b/>
                <w:sz w:val="24"/>
                <w:szCs w:val="24"/>
              </w:rPr>
            </w:pPr>
            <w:r w:rsidRPr="003E59D6">
              <w:rPr>
                <w:rFonts w:ascii="Times New Roman" w:hAnsi="Times New Roman"/>
                <w:b/>
                <w:sz w:val="24"/>
                <w:szCs w:val="24"/>
              </w:rPr>
              <w:t>Сведения о категориях педагогов</w:t>
            </w:r>
          </w:p>
        </w:tc>
        <w:tc>
          <w:tcPr>
            <w:tcW w:w="3397" w:type="dxa"/>
            <w:shd w:val="clear" w:color="auto" w:fill="auto"/>
          </w:tcPr>
          <w:p w14:paraId="27936289" w14:textId="77777777" w:rsidR="00DD60A9" w:rsidRPr="003E59D6" w:rsidRDefault="00DD60A9" w:rsidP="0074483C">
            <w:pPr>
              <w:pStyle w:val="a6"/>
              <w:spacing w:after="0"/>
              <w:ind w:left="0"/>
              <w:rPr>
                <w:rFonts w:ascii="Times New Roman" w:hAnsi="Times New Roman"/>
                <w:b/>
                <w:sz w:val="24"/>
                <w:szCs w:val="24"/>
              </w:rPr>
            </w:pPr>
            <w:r w:rsidRPr="003E59D6">
              <w:rPr>
                <w:rFonts w:ascii="Times New Roman" w:hAnsi="Times New Roman"/>
                <w:b/>
                <w:sz w:val="24"/>
                <w:szCs w:val="24"/>
              </w:rPr>
              <w:t>2021-2022 год</w:t>
            </w:r>
          </w:p>
        </w:tc>
        <w:tc>
          <w:tcPr>
            <w:tcW w:w="3398" w:type="dxa"/>
            <w:shd w:val="clear" w:color="auto" w:fill="auto"/>
          </w:tcPr>
          <w:p w14:paraId="5C37F683" w14:textId="77777777" w:rsidR="00DD60A9" w:rsidRPr="003E59D6" w:rsidRDefault="00DD60A9" w:rsidP="0074483C">
            <w:pPr>
              <w:pStyle w:val="a6"/>
              <w:spacing w:after="0"/>
              <w:ind w:left="0"/>
              <w:rPr>
                <w:rFonts w:ascii="Times New Roman" w:hAnsi="Times New Roman"/>
                <w:b/>
                <w:sz w:val="24"/>
                <w:szCs w:val="24"/>
              </w:rPr>
            </w:pPr>
            <w:r w:rsidRPr="003E59D6">
              <w:rPr>
                <w:rFonts w:ascii="Times New Roman" w:hAnsi="Times New Roman"/>
                <w:b/>
                <w:sz w:val="24"/>
                <w:szCs w:val="24"/>
              </w:rPr>
              <w:t>2022-2023 год</w:t>
            </w:r>
          </w:p>
        </w:tc>
      </w:tr>
      <w:tr w:rsidR="003E59D6" w:rsidRPr="003E59D6" w14:paraId="3ED4AECA" w14:textId="77777777" w:rsidTr="0074483C">
        <w:tc>
          <w:tcPr>
            <w:tcW w:w="3397" w:type="dxa"/>
            <w:shd w:val="clear" w:color="auto" w:fill="auto"/>
          </w:tcPr>
          <w:p w14:paraId="0D3B25CC" w14:textId="77777777" w:rsidR="00DD60A9" w:rsidRPr="003E59D6" w:rsidRDefault="00DD60A9" w:rsidP="0074483C">
            <w:pPr>
              <w:pStyle w:val="a6"/>
              <w:spacing w:after="0"/>
              <w:ind w:left="0"/>
              <w:rPr>
                <w:rFonts w:ascii="Times New Roman" w:hAnsi="Times New Roman"/>
                <w:b/>
                <w:sz w:val="24"/>
                <w:szCs w:val="24"/>
              </w:rPr>
            </w:pPr>
            <w:r w:rsidRPr="003E59D6">
              <w:rPr>
                <w:rFonts w:ascii="Times New Roman" w:hAnsi="Times New Roman"/>
                <w:sz w:val="24"/>
                <w:szCs w:val="24"/>
              </w:rPr>
              <w:t>высшая квалификационная категория</w:t>
            </w:r>
          </w:p>
        </w:tc>
        <w:tc>
          <w:tcPr>
            <w:tcW w:w="3397" w:type="dxa"/>
            <w:shd w:val="clear" w:color="auto" w:fill="auto"/>
          </w:tcPr>
          <w:p w14:paraId="3125B7DC" w14:textId="77777777" w:rsidR="00DD60A9" w:rsidRPr="003E59D6" w:rsidRDefault="00DD60A9" w:rsidP="0074483C">
            <w:pPr>
              <w:pStyle w:val="a6"/>
              <w:spacing w:after="0"/>
              <w:ind w:left="0"/>
              <w:jc w:val="both"/>
              <w:rPr>
                <w:rFonts w:ascii="Times New Roman" w:hAnsi="Times New Roman"/>
                <w:bCs/>
                <w:sz w:val="24"/>
                <w:szCs w:val="24"/>
              </w:rPr>
            </w:pPr>
            <w:r w:rsidRPr="003E59D6">
              <w:rPr>
                <w:rFonts w:ascii="Times New Roman" w:hAnsi="Times New Roman"/>
                <w:bCs/>
                <w:sz w:val="24"/>
                <w:szCs w:val="24"/>
              </w:rPr>
              <w:t>10</w:t>
            </w:r>
            <w:r w:rsidRPr="003E59D6">
              <w:rPr>
                <w:rFonts w:ascii="Times New Roman" w:hAnsi="Times New Roman"/>
                <w:sz w:val="24"/>
                <w:szCs w:val="24"/>
              </w:rPr>
              <w:t xml:space="preserve"> педагогов</w:t>
            </w:r>
          </w:p>
        </w:tc>
        <w:tc>
          <w:tcPr>
            <w:tcW w:w="3398" w:type="dxa"/>
            <w:shd w:val="clear" w:color="auto" w:fill="auto"/>
          </w:tcPr>
          <w:p w14:paraId="0F0B47F8" w14:textId="77777777" w:rsidR="00DD60A9" w:rsidRPr="003E59D6" w:rsidRDefault="00DD60A9" w:rsidP="0074483C">
            <w:pPr>
              <w:pStyle w:val="a6"/>
              <w:spacing w:after="0"/>
              <w:ind w:left="0"/>
              <w:jc w:val="both"/>
              <w:rPr>
                <w:rFonts w:ascii="Times New Roman" w:hAnsi="Times New Roman"/>
                <w:bCs/>
                <w:sz w:val="24"/>
                <w:szCs w:val="24"/>
              </w:rPr>
            </w:pPr>
            <w:r w:rsidRPr="003E59D6">
              <w:rPr>
                <w:rFonts w:ascii="Times New Roman" w:hAnsi="Times New Roman"/>
                <w:bCs/>
                <w:sz w:val="24"/>
                <w:szCs w:val="24"/>
              </w:rPr>
              <w:t>10</w:t>
            </w:r>
            <w:r w:rsidRPr="003E59D6">
              <w:rPr>
                <w:rFonts w:ascii="Times New Roman" w:hAnsi="Times New Roman"/>
                <w:sz w:val="24"/>
                <w:szCs w:val="24"/>
              </w:rPr>
              <w:t xml:space="preserve"> педагогов</w:t>
            </w:r>
          </w:p>
        </w:tc>
      </w:tr>
      <w:tr w:rsidR="003E59D6" w:rsidRPr="003E59D6" w14:paraId="2D2A8DE6" w14:textId="77777777" w:rsidTr="0074483C">
        <w:tc>
          <w:tcPr>
            <w:tcW w:w="3397" w:type="dxa"/>
            <w:shd w:val="clear" w:color="auto" w:fill="auto"/>
          </w:tcPr>
          <w:p w14:paraId="00424FFB" w14:textId="77777777" w:rsidR="00DD60A9" w:rsidRPr="003E59D6" w:rsidRDefault="00DD60A9" w:rsidP="0074483C">
            <w:pPr>
              <w:pStyle w:val="a6"/>
              <w:spacing w:after="0"/>
              <w:ind w:left="0"/>
              <w:rPr>
                <w:rFonts w:ascii="Times New Roman" w:hAnsi="Times New Roman"/>
                <w:b/>
                <w:sz w:val="24"/>
                <w:szCs w:val="24"/>
              </w:rPr>
            </w:pPr>
            <w:r w:rsidRPr="003E59D6">
              <w:rPr>
                <w:rFonts w:ascii="Times New Roman" w:hAnsi="Times New Roman"/>
                <w:sz w:val="24"/>
                <w:szCs w:val="24"/>
              </w:rPr>
              <w:t>первая  квалификационная категория</w:t>
            </w:r>
          </w:p>
        </w:tc>
        <w:tc>
          <w:tcPr>
            <w:tcW w:w="3397" w:type="dxa"/>
            <w:shd w:val="clear" w:color="auto" w:fill="auto"/>
          </w:tcPr>
          <w:p w14:paraId="0B03066F" w14:textId="77777777" w:rsidR="00DD60A9" w:rsidRPr="003E59D6" w:rsidRDefault="00DD60A9" w:rsidP="0074483C">
            <w:pPr>
              <w:pStyle w:val="a6"/>
              <w:spacing w:after="0"/>
              <w:ind w:left="0"/>
              <w:jc w:val="both"/>
              <w:rPr>
                <w:rFonts w:ascii="Times New Roman" w:hAnsi="Times New Roman"/>
                <w:bCs/>
                <w:sz w:val="24"/>
                <w:szCs w:val="24"/>
              </w:rPr>
            </w:pPr>
            <w:r w:rsidRPr="003E59D6">
              <w:rPr>
                <w:rFonts w:ascii="Times New Roman" w:hAnsi="Times New Roman"/>
                <w:bCs/>
                <w:sz w:val="24"/>
                <w:szCs w:val="24"/>
              </w:rPr>
              <w:t>18</w:t>
            </w:r>
            <w:r w:rsidRPr="003E59D6">
              <w:rPr>
                <w:rFonts w:ascii="Times New Roman" w:hAnsi="Times New Roman"/>
                <w:sz w:val="24"/>
                <w:szCs w:val="24"/>
              </w:rPr>
              <w:t xml:space="preserve"> педагогов</w:t>
            </w:r>
          </w:p>
        </w:tc>
        <w:tc>
          <w:tcPr>
            <w:tcW w:w="3398" w:type="dxa"/>
            <w:shd w:val="clear" w:color="auto" w:fill="auto"/>
          </w:tcPr>
          <w:p w14:paraId="0E1A9749" w14:textId="77777777" w:rsidR="00DD60A9" w:rsidRPr="003E59D6" w:rsidRDefault="00DD60A9" w:rsidP="0074483C">
            <w:pPr>
              <w:pStyle w:val="a6"/>
              <w:spacing w:after="0"/>
              <w:ind w:left="0"/>
              <w:jc w:val="both"/>
              <w:rPr>
                <w:rFonts w:ascii="Times New Roman" w:hAnsi="Times New Roman"/>
                <w:bCs/>
                <w:sz w:val="24"/>
                <w:szCs w:val="24"/>
              </w:rPr>
            </w:pPr>
            <w:r w:rsidRPr="003E59D6">
              <w:rPr>
                <w:rFonts w:ascii="Times New Roman" w:hAnsi="Times New Roman"/>
                <w:bCs/>
                <w:sz w:val="24"/>
                <w:szCs w:val="24"/>
              </w:rPr>
              <w:t>19</w:t>
            </w:r>
            <w:r w:rsidRPr="003E59D6">
              <w:rPr>
                <w:rFonts w:ascii="Times New Roman" w:hAnsi="Times New Roman"/>
                <w:sz w:val="24"/>
                <w:szCs w:val="24"/>
              </w:rPr>
              <w:t xml:space="preserve"> педагогов</w:t>
            </w:r>
          </w:p>
        </w:tc>
      </w:tr>
      <w:tr w:rsidR="003E59D6" w:rsidRPr="003E59D6" w14:paraId="771CDF59" w14:textId="77777777" w:rsidTr="0074483C">
        <w:tc>
          <w:tcPr>
            <w:tcW w:w="3397" w:type="dxa"/>
            <w:shd w:val="clear" w:color="auto" w:fill="auto"/>
          </w:tcPr>
          <w:p w14:paraId="54927899" w14:textId="77777777" w:rsidR="00DD60A9" w:rsidRPr="003E59D6" w:rsidRDefault="00DD60A9" w:rsidP="0074483C">
            <w:pPr>
              <w:pStyle w:val="a6"/>
              <w:spacing w:after="0"/>
              <w:ind w:left="0"/>
              <w:rPr>
                <w:rFonts w:ascii="Times New Roman" w:hAnsi="Times New Roman"/>
                <w:b/>
                <w:sz w:val="24"/>
                <w:szCs w:val="24"/>
              </w:rPr>
            </w:pPr>
            <w:r w:rsidRPr="003E59D6">
              <w:rPr>
                <w:rFonts w:ascii="Times New Roman" w:hAnsi="Times New Roman"/>
                <w:sz w:val="24"/>
                <w:szCs w:val="24"/>
              </w:rPr>
              <w:t>без категории-</w:t>
            </w:r>
          </w:p>
        </w:tc>
        <w:tc>
          <w:tcPr>
            <w:tcW w:w="3397" w:type="dxa"/>
            <w:shd w:val="clear" w:color="auto" w:fill="auto"/>
          </w:tcPr>
          <w:p w14:paraId="12296515" w14:textId="77777777" w:rsidR="00DD60A9" w:rsidRPr="003E59D6" w:rsidRDefault="00DD60A9" w:rsidP="0074483C">
            <w:pPr>
              <w:pStyle w:val="a6"/>
              <w:spacing w:after="0"/>
              <w:ind w:left="0"/>
              <w:jc w:val="both"/>
              <w:rPr>
                <w:rFonts w:ascii="Times New Roman" w:hAnsi="Times New Roman"/>
                <w:bCs/>
                <w:sz w:val="24"/>
                <w:szCs w:val="24"/>
              </w:rPr>
            </w:pPr>
            <w:r w:rsidRPr="003E59D6">
              <w:rPr>
                <w:rFonts w:ascii="Times New Roman" w:hAnsi="Times New Roman"/>
                <w:bCs/>
                <w:sz w:val="24"/>
                <w:szCs w:val="24"/>
              </w:rPr>
              <w:t>13</w:t>
            </w:r>
            <w:r w:rsidRPr="003E59D6">
              <w:rPr>
                <w:rFonts w:ascii="Times New Roman" w:hAnsi="Times New Roman"/>
                <w:sz w:val="24"/>
                <w:szCs w:val="24"/>
              </w:rPr>
              <w:t xml:space="preserve"> педагогов</w:t>
            </w:r>
          </w:p>
        </w:tc>
        <w:tc>
          <w:tcPr>
            <w:tcW w:w="3398" w:type="dxa"/>
            <w:shd w:val="clear" w:color="auto" w:fill="auto"/>
          </w:tcPr>
          <w:p w14:paraId="59178A2E" w14:textId="77777777" w:rsidR="00DD60A9" w:rsidRPr="003E59D6" w:rsidRDefault="00DD60A9" w:rsidP="0074483C">
            <w:pPr>
              <w:pStyle w:val="a6"/>
              <w:spacing w:after="0"/>
              <w:ind w:left="0"/>
              <w:jc w:val="both"/>
              <w:rPr>
                <w:rFonts w:ascii="Times New Roman" w:hAnsi="Times New Roman"/>
                <w:bCs/>
                <w:sz w:val="24"/>
                <w:szCs w:val="24"/>
              </w:rPr>
            </w:pPr>
            <w:r w:rsidRPr="003E59D6">
              <w:rPr>
                <w:rFonts w:ascii="Times New Roman" w:hAnsi="Times New Roman"/>
                <w:bCs/>
                <w:sz w:val="24"/>
                <w:szCs w:val="24"/>
              </w:rPr>
              <w:t>17</w:t>
            </w:r>
            <w:r w:rsidRPr="003E59D6">
              <w:rPr>
                <w:rFonts w:ascii="Times New Roman" w:hAnsi="Times New Roman"/>
                <w:sz w:val="24"/>
                <w:szCs w:val="24"/>
              </w:rPr>
              <w:t xml:space="preserve"> педагогов</w:t>
            </w:r>
          </w:p>
        </w:tc>
      </w:tr>
      <w:tr w:rsidR="003E59D6" w:rsidRPr="003E59D6" w14:paraId="7FDFBAAF" w14:textId="77777777" w:rsidTr="0074483C">
        <w:tc>
          <w:tcPr>
            <w:tcW w:w="3397" w:type="dxa"/>
            <w:shd w:val="clear" w:color="auto" w:fill="auto"/>
          </w:tcPr>
          <w:p w14:paraId="29B154F7" w14:textId="77777777" w:rsidR="00DD60A9" w:rsidRPr="003E59D6" w:rsidRDefault="00DD60A9" w:rsidP="0074483C">
            <w:pPr>
              <w:pStyle w:val="a6"/>
              <w:spacing w:after="0"/>
              <w:ind w:left="0"/>
              <w:rPr>
                <w:rFonts w:ascii="Times New Roman" w:hAnsi="Times New Roman"/>
                <w:b/>
                <w:sz w:val="24"/>
                <w:szCs w:val="24"/>
              </w:rPr>
            </w:pPr>
            <w:r w:rsidRPr="003E59D6">
              <w:rPr>
                <w:rFonts w:ascii="Times New Roman" w:hAnsi="Times New Roman"/>
                <w:sz w:val="24"/>
                <w:szCs w:val="24"/>
              </w:rPr>
              <w:t>СЗД</w:t>
            </w:r>
          </w:p>
        </w:tc>
        <w:tc>
          <w:tcPr>
            <w:tcW w:w="3397" w:type="dxa"/>
            <w:shd w:val="clear" w:color="auto" w:fill="auto"/>
          </w:tcPr>
          <w:p w14:paraId="1315567C" w14:textId="77777777" w:rsidR="00DD60A9" w:rsidRPr="003E59D6" w:rsidRDefault="00DD60A9" w:rsidP="0074483C">
            <w:pPr>
              <w:pStyle w:val="a6"/>
              <w:spacing w:after="0"/>
              <w:ind w:left="0"/>
              <w:jc w:val="both"/>
              <w:rPr>
                <w:rFonts w:ascii="Times New Roman" w:hAnsi="Times New Roman"/>
                <w:bCs/>
                <w:sz w:val="24"/>
                <w:szCs w:val="24"/>
              </w:rPr>
            </w:pPr>
            <w:r w:rsidRPr="003E59D6">
              <w:rPr>
                <w:rFonts w:ascii="Times New Roman" w:hAnsi="Times New Roman"/>
                <w:bCs/>
                <w:sz w:val="24"/>
                <w:szCs w:val="24"/>
              </w:rPr>
              <w:t>31</w:t>
            </w:r>
            <w:r w:rsidRPr="003E59D6">
              <w:rPr>
                <w:rFonts w:ascii="Times New Roman" w:hAnsi="Times New Roman"/>
                <w:sz w:val="24"/>
                <w:szCs w:val="24"/>
              </w:rPr>
              <w:t xml:space="preserve"> педагог</w:t>
            </w:r>
          </w:p>
        </w:tc>
        <w:tc>
          <w:tcPr>
            <w:tcW w:w="3398" w:type="dxa"/>
            <w:shd w:val="clear" w:color="auto" w:fill="auto"/>
          </w:tcPr>
          <w:p w14:paraId="34A382DA" w14:textId="77777777" w:rsidR="00DD60A9" w:rsidRPr="003E59D6" w:rsidRDefault="00DD60A9" w:rsidP="0074483C">
            <w:pPr>
              <w:pStyle w:val="a6"/>
              <w:spacing w:after="0"/>
              <w:ind w:left="0"/>
              <w:jc w:val="both"/>
              <w:rPr>
                <w:rFonts w:ascii="Times New Roman" w:hAnsi="Times New Roman"/>
                <w:bCs/>
                <w:sz w:val="24"/>
                <w:szCs w:val="24"/>
              </w:rPr>
            </w:pPr>
            <w:r w:rsidRPr="003E59D6">
              <w:rPr>
                <w:rFonts w:ascii="Times New Roman" w:hAnsi="Times New Roman"/>
                <w:bCs/>
                <w:sz w:val="24"/>
                <w:szCs w:val="24"/>
              </w:rPr>
              <w:t>28</w:t>
            </w:r>
            <w:r w:rsidRPr="003E59D6">
              <w:rPr>
                <w:rFonts w:ascii="Times New Roman" w:hAnsi="Times New Roman"/>
                <w:sz w:val="24"/>
                <w:szCs w:val="24"/>
              </w:rPr>
              <w:t xml:space="preserve"> педагогов</w:t>
            </w:r>
          </w:p>
        </w:tc>
      </w:tr>
    </w:tbl>
    <w:p w14:paraId="4509D571" w14:textId="77777777" w:rsidR="00DD60A9" w:rsidRPr="003E59D6" w:rsidRDefault="00DD60A9" w:rsidP="00DD60A9">
      <w:pPr>
        <w:pStyle w:val="a6"/>
        <w:ind w:left="0"/>
        <w:rPr>
          <w:rFonts w:ascii="Times New Roman" w:hAnsi="Times New Roman"/>
          <w:b/>
          <w:sz w:val="24"/>
          <w:szCs w:val="24"/>
        </w:rPr>
      </w:pPr>
    </w:p>
    <w:p w14:paraId="254E3249" w14:textId="77777777" w:rsidR="00DD60A9" w:rsidRPr="003E59D6" w:rsidRDefault="00DD60A9" w:rsidP="00DD60A9">
      <w:pPr>
        <w:pStyle w:val="a6"/>
        <w:ind w:left="0"/>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8"/>
        <w:gridCol w:w="3078"/>
        <w:gridCol w:w="3078"/>
      </w:tblGrid>
      <w:tr w:rsidR="003E59D6" w:rsidRPr="003E59D6" w14:paraId="7CDD772A" w14:textId="77777777" w:rsidTr="0074483C">
        <w:tc>
          <w:tcPr>
            <w:tcW w:w="3397" w:type="dxa"/>
            <w:vMerge w:val="restart"/>
            <w:shd w:val="clear" w:color="auto" w:fill="auto"/>
          </w:tcPr>
          <w:p w14:paraId="43EBD304" w14:textId="77777777" w:rsidR="00DD60A9" w:rsidRPr="003E59D6" w:rsidRDefault="00DD60A9" w:rsidP="0074483C">
            <w:pPr>
              <w:pStyle w:val="a6"/>
              <w:ind w:left="0"/>
              <w:rPr>
                <w:rFonts w:ascii="Times New Roman" w:hAnsi="Times New Roman"/>
                <w:b/>
                <w:sz w:val="24"/>
                <w:szCs w:val="24"/>
              </w:rPr>
            </w:pPr>
            <w:r w:rsidRPr="003E59D6">
              <w:rPr>
                <w:rFonts w:ascii="Times New Roman" w:hAnsi="Times New Roman"/>
                <w:b/>
                <w:sz w:val="24"/>
                <w:szCs w:val="24"/>
              </w:rPr>
              <w:t>Прохождение курсовой подготовки</w:t>
            </w:r>
          </w:p>
        </w:tc>
        <w:tc>
          <w:tcPr>
            <w:tcW w:w="3397" w:type="dxa"/>
            <w:shd w:val="clear" w:color="auto" w:fill="auto"/>
          </w:tcPr>
          <w:p w14:paraId="490B18A5" w14:textId="77777777" w:rsidR="00DD60A9" w:rsidRPr="003E59D6" w:rsidRDefault="00DD60A9" w:rsidP="0074483C">
            <w:pPr>
              <w:pStyle w:val="a6"/>
              <w:ind w:left="0"/>
              <w:rPr>
                <w:rFonts w:ascii="Times New Roman" w:hAnsi="Times New Roman"/>
                <w:b/>
                <w:sz w:val="24"/>
                <w:szCs w:val="24"/>
              </w:rPr>
            </w:pPr>
            <w:r w:rsidRPr="003E59D6">
              <w:rPr>
                <w:rFonts w:ascii="Times New Roman" w:hAnsi="Times New Roman"/>
                <w:b/>
                <w:sz w:val="24"/>
                <w:szCs w:val="24"/>
              </w:rPr>
              <w:t>2021-2022</w:t>
            </w:r>
          </w:p>
        </w:tc>
        <w:tc>
          <w:tcPr>
            <w:tcW w:w="3398" w:type="dxa"/>
            <w:shd w:val="clear" w:color="auto" w:fill="auto"/>
          </w:tcPr>
          <w:p w14:paraId="49BD43C3" w14:textId="77777777" w:rsidR="00DD60A9" w:rsidRPr="003E59D6" w:rsidRDefault="00DD60A9" w:rsidP="0074483C">
            <w:pPr>
              <w:pStyle w:val="a6"/>
              <w:ind w:left="0"/>
              <w:rPr>
                <w:rFonts w:ascii="Times New Roman" w:hAnsi="Times New Roman"/>
                <w:b/>
                <w:sz w:val="24"/>
                <w:szCs w:val="24"/>
              </w:rPr>
            </w:pPr>
            <w:r w:rsidRPr="003E59D6">
              <w:rPr>
                <w:rFonts w:ascii="Times New Roman" w:hAnsi="Times New Roman"/>
                <w:b/>
                <w:sz w:val="24"/>
                <w:szCs w:val="24"/>
              </w:rPr>
              <w:t>2022-2023</w:t>
            </w:r>
          </w:p>
        </w:tc>
      </w:tr>
      <w:tr w:rsidR="003E59D6" w:rsidRPr="003E59D6" w14:paraId="0900D9F5" w14:textId="77777777" w:rsidTr="0074483C">
        <w:tc>
          <w:tcPr>
            <w:tcW w:w="3397" w:type="dxa"/>
            <w:vMerge/>
            <w:shd w:val="clear" w:color="auto" w:fill="auto"/>
          </w:tcPr>
          <w:p w14:paraId="5731729A" w14:textId="77777777" w:rsidR="00DD60A9" w:rsidRPr="003E59D6" w:rsidRDefault="00DD60A9" w:rsidP="0074483C">
            <w:pPr>
              <w:pStyle w:val="a6"/>
              <w:ind w:left="0"/>
              <w:rPr>
                <w:rFonts w:ascii="Times New Roman" w:hAnsi="Times New Roman"/>
                <w:b/>
                <w:sz w:val="24"/>
                <w:szCs w:val="24"/>
              </w:rPr>
            </w:pPr>
          </w:p>
        </w:tc>
        <w:tc>
          <w:tcPr>
            <w:tcW w:w="3397" w:type="dxa"/>
            <w:shd w:val="clear" w:color="auto" w:fill="auto"/>
          </w:tcPr>
          <w:p w14:paraId="1F0670F6" w14:textId="77777777" w:rsidR="00DD60A9" w:rsidRPr="003E59D6" w:rsidRDefault="00DD60A9" w:rsidP="0074483C">
            <w:pPr>
              <w:pStyle w:val="a6"/>
              <w:ind w:left="0"/>
              <w:rPr>
                <w:rFonts w:ascii="Times New Roman" w:hAnsi="Times New Roman"/>
                <w:b/>
                <w:sz w:val="24"/>
                <w:szCs w:val="24"/>
              </w:rPr>
            </w:pPr>
            <w:r w:rsidRPr="003E59D6">
              <w:rPr>
                <w:rFonts w:ascii="Times New Roman" w:hAnsi="Times New Roman"/>
                <w:b/>
                <w:sz w:val="24"/>
                <w:szCs w:val="24"/>
              </w:rPr>
              <w:t xml:space="preserve">8 </w:t>
            </w:r>
          </w:p>
        </w:tc>
        <w:tc>
          <w:tcPr>
            <w:tcW w:w="3398" w:type="dxa"/>
            <w:shd w:val="clear" w:color="auto" w:fill="auto"/>
          </w:tcPr>
          <w:p w14:paraId="5528603D" w14:textId="77777777" w:rsidR="00DD60A9" w:rsidRPr="003E59D6" w:rsidRDefault="00DD60A9" w:rsidP="0074483C">
            <w:pPr>
              <w:pStyle w:val="a6"/>
              <w:ind w:left="0"/>
              <w:rPr>
                <w:rFonts w:ascii="Times New Roman" w:hAnsi="Times New Roman"/>
                <w:b/>
                <w:sz w:val="24"/>
                <w:szCs w:val="24"/>
              </w:rPr>
            </w:pPr>
            <w:r w:rsidRPr="003E59D6">
              <w:rPr>
                <w:rFonts w:ascii="Times New Roman" w:hAnsi="Times New Roman"/>
                <w:b/>
                <w:sz w:val="24"/>
                <w:szCs w:val="24"/>
              </w:rPr>
              <w:t>44</w:t>
            </w:r>
          </w:p>
        </w:tc>
      </w:tr>
    </w:tbl>
    <w:p w14:paraId="0F7695CF" w14:textId="77777777" w:rsidR="00C856F8" w:rsidRPr="00225AB9" w:rsidRDefault="00C856F8" w:rsidP="00225AB9">
      <w:pPr>
        <w:spacing w:after="0" w:line="240" w:lineRule="auto"/>
        <w:ind w:left="-15" w:right="3" w:firstLine="582"/>
        <w:jc w:val="both"/>
        <w:rPr>
          <w:rFonts w:ascii="Times New Roman" w:hAnsi="Times New Roman"/>
          <w:sz w:val="24"/>
          <w:szCs w:val="24"/>
        </w:rPr>
      </w:pPr>
    </w:p>
    <w:p w14:paraId="5F17947C" w14:textId="77777777" w:rsidR="00893E36" w:rsidRPr="00C856F8" w:rsidRDefault="00893E36" w:rsidP="00C856F8">
      <w:pPr>
        <w:shd w:val="clear" w:color="auto" w:fill="8DB3E2" w:themeFill="text2" w:themeFillTint="66"/>
        <w:tabs>
          <w:tab w:val="left" w:pos="360"/>
        </w:tabs>
        <w:spacing w:after="0" w:line="240" w:lineRule="auto"/>
        <w:jc w:val="center"/>
        <w:outlineLvl w:val="0"/>
        <w:rPr>
          <w:rFonts w:ascii="Times New Roman" w:hAnsi="Times New Roman" w:cs="Times New Roman"/>
          <w:b/>
          <w:iCs/>
          <w:sz w:val="24"/>
          <w:szCs w:val="24"/>
        </w:rPr>
      </w:pPr>
      <w:r w:rsidRPr="00C856F8">
        <w:rPr>
          <w:rFonts w:ascii="Times New Roman" w:hAnsi="Times New Roman" w:cs="Times New Roman"/>
          <w:b/>
          <w:iCs/>
          <w:sz w:val="24"/>
          <w:szCs w:val="24"/>
        </w:rPr>
        <w:t>Общее образование</w:t>
      </w:r>
    </w:p>
    <w:p w14:paraId="42F493C8" w14:textId="78EBD317" w:rsidR="00893E36" w:rsidRPr="00225AB9" w:rsidRDefault="00893E36" w:rsidP="00404050">
      <w:pPr>
        <w:spacing w:after="0" w:line="240" w:lineRule="auto"/>
        <w:ind w:left="-15" w:right="3" w:firstLine="441"/>
        <w:jc w:val="both"/>
        <w:rPr>
          <w:rFonts w:ascii="Times New Roman" w:hAnsi="Times New Roman"/>
          <w:sz w:val="24"/>
          <w:szCs w:val="24"/>
        </w:rPr>
      </w:pPr>
      <w:r w:rsidRPr="00225AB9">
        <w:rPr>
          <w:rFonts w:ascii="Times New Roman" w:hAnsi="Times New Roman"/>
          <w:sz w:val="24"/>
          <w:szCs w:val="24"/>
        </w:rPr>
        <w:t xml:space="preserve">Центральное место в процессе обновления российского образования отводится общему образованию. За последнее время Правительством Российской Федерации принят целый ряд ключевых решений, направленных на дальнейшее развитие системы образования. Школами были изучены нормативные и методические документы по вопросам перехода на обновленные федеральные стандарты начального общего и основного общего образования, составлены рабочие программы по предметам в соответствии с обновленным </w:t>
      </w:r>
      <w:r w:rsidR="0027349E" w:rsidRPr="0027349E">
        <w:rPr>
          <w:rFonts w:ascii="Times New Roman" w:hAnsi="Times New Roman"/>
          <w:sz w:val="24"/>
          <w:szCs w:val="24"/>
          <w:highlight w:val="yellow"/>
        </w:rPr>
        <w:t>ФООП.</w:t>
      </w:r>
    </w:p>
    <w:p w14:paraId="26A84445" w14:textId="77777777" w:rsidR="00893E36" w:rsidRPr="00B134EB" w:rsidRDefault="00893E36" w:rsidP="00404050">
      <w:pPr>
        <w:spacing w:after="0" w:line="240" w:lineRule="auto"/>
        <w:ind w:firstLine="441"/>
        <w:jc w:val="both"/>
        <w:rPr>
          <w:rFonts w:ascii="Times New Roman" w:hAnsi="Times New Roman" w:cs="Times New Roman"/>
          <w:color w:val="C00000"/>
          <w:sz w:val="24"/>
          <w:szCs w:val="24"/>
        </w:rPr>
      </w:pPr>
      <w:r w:rsidRPr="00B134EB">
        <w:rPr>
          <w:rFonts w:ascii="Times New Roman" w:hAnsi="Times New Roman" w:cs="Times New Roman"/>
          <w:sz w:val="24"/>
          <w:szCs w:val="24"/>
        </w:rPr>
        <w:t>Сеть муниципальных общеобразовательных организаций района в 202</w:t>
      </w:r>
      <w:r>
        <w:rPr>
          <w:rFonts w:ascii="Times New Roman" w:hAnsi="Times New Roman" w:cs="Times New Roman"/>
          <w:sz w:val="24"/>
          <w:szCs w:val="24"/>
        </w:rPr>
        <w:t>2</w:t>
      </w:r>
      <w:r w:rsidRPr="00B134EB">
        <w:rPr>
          <w:rFonts w:ascii="Times New Roman" w:hAnsi="Times New Roman" w:cs="Times New Roman"/>
          <w:sz w:val="24"/>
          <w:szCs w:val="24"/>
        </w:rPr>
        <w:t>-202</w:t>
      </w:r>
      <w:r>
        <w:rPr>
          <w:rFonts w:ascii="Times New Roman" w:hAnsi="Times New Roman" w:cs="Times New Roman"/>
          <w:sz w:val="24"/>
          <w:szCs w:val="24"/>
        </w:rPr>
        <w:t>3</w:t>
      </w:r>
      <w:r w:rsidRPr="00B134EB">
        <w:rPr>
          <w:rFonts w:ascii="Times New Roman" w:hAnsi="Times New Roman" w:cs="Times New Roman"/>
          <w:sz w:val="24"/>
          <w:szCs w:val="24"/>
        </w:rPr>
        <w:t xml:space="preserve"> учебном году была представлена 13 муниципальными общеобразовательными организациями. Все они аккредитованы и имеют лицензию на ведение образовательной деятельности. В них по программам общего образования обучалось 35</w:t>
      </w:r>
      <w:r>
        <w:rPr>
          <w:rFonts w:ascii="Times New Roman" w:hAnsi="Times New Roman" w:cs="Times New Roman"/>
          <w:sz w:val="24"/>
          <w:szCs w:val="24"/>
        </w:rPr>
        <w:t>45</w:t>
      </w:r>
      <w:r w:rsidRPr="00B134EB">
        <w:rPr>
          <w:rFonts w:ascii="Times New Roman" w:hAnsi="Times New Roman" w:cs="Times New Roman"/>
          <w:sz w:val="24"/>
          <w:szCs w:val="24"/>
        </w:rPr>
        <w:t xml:space="preserve"> человек, функционировал 2</w:t>
      </w:r>
      <w:r>
        <w:rPr>
          <w:rFonts w:ascii="Times New Roman" w:hAnsi="Times New Roman" w:cs="Times New Roman"/>
          <w:sz w:val="24"/>
          <w:szCs w:val="24"/>
        </w:rPr>
        <w:t>31</w:t>
      </w:r>
      <w:r w:rsidRPr="00B134EB">
        <w:rPr>
          <w:rFonts w:ascii="Times New Roman" w:hAnsi="Times New Roman" w:cs="Times New Roman"/>
          <w:sz w:val="24"/>
          <w:szCs w:val="24"/>
        </w:rPr>
        <w:t xml:space="preserve"> класс-комплект, из них: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1"/>
        <w:gridCol w:w="2655"/>
      </w:tblGrid>
      <w:tr w:rsidR="00893E36" w:rsidRPr="00B134EB" w14:paraId="11794114" w14:textId="77777777" w:rsidTr="0074483C">
        <w:tc>
          <w:tcPr>
            <w:tcW w:w="7088" w:type="dxa"/>
          </w:tcPr>
          <w:p w14:paraId="204FE223" w14:textId="77777777" w:rsidR="00893E36" w:rsidRPr="00B134EB" w:rsidRDefault="00893E36" w:rsidP="0074483C">
            <w:pPr>
              <w:spacing w:after="0" w:line="240" w:lineRule="auto"/>
              <w:rPr>
                <w:rFonts w:ascii="Times New Roman" w:hAnsi="Times New Roman" w:cs="Times New Roman"/>
                <w:sz w:val="24"/>
                <w:szCs w:val="24"/>
              </w:rPr>
            </w:pPr>
            <w:r w:rsidRPr="00B134EB">
              <w:rPr>
                <w:rFonts w:ascii="Times New Roman" w:hAnsi="Times New Roman" w:cs="Times New Roman"/>
                <w:sz w:val="24"/>
                <w:szCs w:val="24"/>
              </w:rPr>
              <w:t>на ступени начального общего образования</w:t>
            </w:r>
          </w:p>
        </w:tc>
        <w:tc>
          <w:tcPr>
            <w:tcW w:w="2812" w:type="dxa"/>
          </w:tcPr>
          <w:p w14:paraId="33A30EBD" w14:textId="77777777" w:rsidR="00893E36" w:rsidRPr="00B134EB" w:rsidRDefault="00893E36" w:rsidP="0074483C">
            <w:pPr>
              <w:spacing w:after="0" w:line="240" w:lineRule="auto"/>
              <w:jc w:val="center"/>
              <w:rPr>
                <w:rFonts w:ascii="Times New Roman" w:hAnsi="Times New Roman" w:cs="Times New Roman"/>
                <w:sz w:val="24"/>
                <w:szCs w:val="24"/>
              </w:rPr>
            </w:pPr>
            <w:r w:rsidRPr="00B134EB">
              <w:rPr>
                <w:rFonts w:ascii="Times New Roman" w:hAnsi="Times New Roman" w:cs="Times New Roman"/>
                <w:sz w:val="24"/>
                <w:szCs w:val="24"/>
              </w:rPr>
              <w:t>8</w:t>
            </w:r>
            <w:r>
              <w:rPr>
                <w:rFonts w:ascii="Times New Roman" w:hAnsi="Times New Roman" w:cs="Times New Roman"/>
                <w:sz w:val="24"/>
                <w:szCs w:val="24"/>
              </w:rPr>
              <w:t>4</w:t>
            </w:r>
            <w:r w:rsidRPr="00B134EB">
              <w:rPr>
                <w:rFonts w:ascii="Times New Roman" w:hAnsi="Times New Roman" w:cs="Times New Roman"/>
                <w:sz w:val="24"/>
                <w:szCs w:val="24"/>
              </w:rPr>
              <w:t xml:space="preserve"> класс</w:t>
            </w:r>
            <w:r>
              <w:rPr>
                <w:rFonts w:ascii="Times New Roman" w:hAnsi="Times New Roman" w:cs="Times New Roman"/>
                <w:sz w:val="24"/>
                <w:szCs w:val="24"/>
              </w:rPr>
              <w:t>а</w:t>
            </w:r>
            <w:r w:rsidRPr="00B134EB">
              <w:rPr>
                <w:rFonts w:ascii="Times New Roman" w:hAnsi="Times New Roman" w:cs="Times New Roman"/>
                <w:sz w:val="24"/>
                <w:szCs w:val="24"/>
              </w:rPr>
              <w:t xml:space="preserve"> / 1</w:t>
            </w:r>
            <w:r>
              <w:rPr>
                <w:rFonts w:ascii="Times New Roman" w:hAnsi="Times New Roman" w:cs="Times New Roman"/>
                <w:sz w:val="24"/>
                <w:szCs w:val="24"/>
              </w:rPr>
              <w:t>477</w:t>
            </w:r>
            <w:r w:rsidRPr="00B134EB">
              <w:rPr>
                <w:rFonts w:ascii="Times New Roman" w:hAnsi="Times New Roman" w:cs="Times New Roman"/>
                <w:sz w:val="24"/>
                <w:szCs w:val="24"/>
              </w:rPr>
              <w:t>уч-ся</w:t>
            </w:r>
          </w:p>
        </w:tc>
      </w:tr>
      <w:tr w:rsidR="00893E36" w:rsidRPr="00B134EB" w14:paraId="7A559465" w14:textId="77777777" w:rsidTr="0074483C">
        <w:tc>
          <w:tcPr>
            <w:tcW w:w="7088" w:type="dxa"/>
          </w:tcPr>
          <w:p w14:paraId="73C25CA0" w14:textId="77777777" w:rsidR="00893E36" w:rsidRPr="00B134EB" w:rsidRDefault="00893E36" w:rsidP="0074483C">
            <w:pPr>
              <w:spacing w:after="0" w:line="240" w:lineRule="auto"/>
              <w:rPr>
                <w:rFonts w:ascii="Times New Roman" w:hAnsi="Times New Roman" w:cs="Times New Roman"/>
                <w:sz w:val="24"/>
                <w:szCs w:val="24"/>
              </w:rPr>
            </w:pPr>
            <w:r w:rsidRPr="00B134EB">
              <w:rPr>
                <w:rFonts w:ascii="Times New Roman" w:hAnsi="Times New Roman" w:cs="Times New Roman"/>
                <w:sz w:val="24"/>
                <w:szCs w:val="24"/>
              </w:rPr>
              <w:t>на ступени основного общего образования</w:t>
            </w:r>
          </w:p>
        </w:tc>
        <w:tc>
          <w:tcPr>
            <w:tcW w:w="2812" w:type="dxa"/>
          </w:tcPr>
          <w:p w14:paraId="02686775" w14:textId="77777777" w:rsidR="00893E36" w:rsidRPr="00B134EB" w:rsidRDefault="00893E36" w:rsidP="0074483C">
            <w:pPr>
              <w:spacing w:after="0" w:line="240" w:lineRule="auto"/>
              <w:jc w:val="center"/>
              <w:rPr>
                <w:rFonts w:ascii="Times New Roman" w:hAnsi="Times New Roman" w:cs="Times New Roman"/>
                <w:sz w:val="24"/>
                <w:szCs w:val="24"/>
              </w:rPr>
            </w:pPr>
            <w:r w:rsidRPr="00B134EB">
              <w:rPr>
                <w:rFonts w:ascii="Times New Roman" w:hAnsi="Times New Roman" w:cs="Times New Roman"/>
                <w:sz w:val="24"/>
                <w:szCs w:val="24"/>
              </w:rPr>
              <w:t>12</w:t>
            </w:r>
            <w:r>
              <w:rPr>
                <w:rFonts w:ascii="Times New Roman" w:hAnsi="Times New Roman" w:cs="Times New Roman"/>
                <w:sz w:val="24"/>
                <w:szCs w:val="24"/>
              </w:rPr>
              <w:t>7</w:t>
            </w:r>
            <w:r w:rsidRPr="00B134EB">
              <w:rPr>
                <w:rFonts w:ascii="Times New Roman" w:hAnsi="Times New Roman" w:cs="Times New Roman"/>
                <w:sz w:val="24"/>
                <w:szCs w:val="24"/>
              </w:rPr>
              <w:t xml:space="preserve"> класс</w:t>
            </w:r>
            <w:r>
              <w:rPr>
                <w:rFonts w:ascii="Times New Roman" w:hAnsi="Times New Roman" w:cs="Times New Roman"/>
                <w:sz w:val="24"/>
                <w:szCs w:val="24"/>
              </w:rPr>
              <w:t>ов</w:t>
            </w:r>
            <w:r w:rsidRPr="00B134EB">
              <w:rPr>
                <w:rFonts w:ascii="Times New Roman" w:hAnsi="Times New Roman" w:cs="Times New Roman"/>
                <w:sz w:val="24"/>
                <w:szCs w:val="24"/>
              </w:rPr>
              <w:t>/ 1</w:t>
            </w:r>
            <w:r>
              <w:rPr>
                <w:rFonts w:ascii="Times New Roman" w:hAnsi="Times New Roman" w:cs="Times New Roman"/>
                <w:sz w:val="24"/>
                <w:szCs w:val="24"/>
              </w:rPr>
              <w:t>8</w:t>
            </w:r>
            <w:r w:rsidRPr="00B134EB">
              <w:rPr>
                <w:rFonts w:ascii="Times New Roman" w:hAnsi="Times New Roman" w:cs="Times New Roman"/>
                <w:sz w:val="24"/>
                <w:szCs w:val="24"/>
              </w:rPr>
              <w:t>80 уч-ся</w:t>
            </w:r>
          </w:p>
        </w:tc>
      </w:tr>
      <w:tr w:rsidR="00893E36" w:rsidRPr="00B134EB" w14:paraId="5AB63C62" w14:textId="77777777" w:rsidTr="0074483C">
        <w:tc>
          <w:tcPr>
            <w:tcW w:w="7088" w:type="dxa"/>
          </w:tcPr>
          <w:p w14:paraId="402ADCEE" w14:textId="77777777" w:rsidR="00893E36" w:rsidRPr="00B134EB" w:rsidRDefault="00893E36" w:rsidP="0074483C">
            <w:pPr>
              <w:spacing w:after="0" w:line="240" w:lineRule="auto"/>
              <w:rPr>
                <w:rFonts w:ascii="Times New Roman" w:hAnsi="Times New Roman" w:cs="Times New Roman"/>
                <w:sz w:val="24"/>
                <w:szCs w:val="24"/>
              </w:rPr>
            </w:pPr>
            <w:r w:rsidRPr="00B134EB">
              <w:rPr>
                <w:rFonts w:ascii="Times New Roman" w:hAnsi="Times New Roman" w:cs="Times New Roman"/>
                <w:sz w:val="24"/>
                <w:szCs w:val="24"/>
              </w:rPr>
              <w:t>на ступени среднего  общего образования</w:t>
            </w:r>
          </w:p>
        </w:tc>
        <w:tc>
          <w:tcPr>
            <w:tcW w:w="2812" w:type="dxa"/>
          </w:tcPr>
          <w:p w14:paraId="476A7924" w14:textId="77777777" w:rsidR="00893E36" w:rsidRPr="00B134EB" w:rsidRDefault="00893E36" w:rsidP="0074483C">
            <w:pPr>
              <w:spacing w:after="0" w:line="240" w:lineRule="auto"/>
              <w:jc w:val="center"/>
              <w:rPr>
                <w:rFonts w:ascii="Times New Roman" w:hAnsi="Times New Roman" w:cs="Times New Roman"/>
                <w:sz w:val="24"/>
                <w:szCs w:val="24"/>
              </w:rPr>
            </w:pPr>
            <w:r w:rsidRPr="00B134EB">
              <w:rPr>
                <w:rFonts w:ascii="Times New Roman" w:hAnsi="Times New Roman" w:cs="Times New Roman"/>
                <w:sz w:val="24"/>
                <w:szCs w:val="24"/>
              </w:rPr>
              <w:t>2</w:t>
            </w:r>
            <w:r>
              <w:rPr>
                <w:rFonts w:ascii="Times New Roman" w:hAnsi="Times New Roman" w:cs="Times New Roman"/>
                <w:sz w:val="24"/>
                <w:szCs w:val="24"/>
              </w:rPr>
              <w:t>0</w:t>
            </w:r>
            <w:r w:rsidRPr="00B134EB">
              <w:rPr>
                <w:rFonts w:ascii="Times New Roman" w:hAnsi="Times New Roman" w:cs="Times New Roman"/>
                <w:sz w:val="24"/>
                <w:szCs w:val="24"/>
              </w:rPr>
              <w:t xml:space="preserve"> класс</w:t>
            </w:r>
            <w:r>
              <w:rPr>
                <w:rFonts w:ascii="Times New Roman" w:hAnsi="Times New Roman" w:cs="Times New Roman"/>
                <w:sz w:val="24"/>
                <w:szCs w:val="24"/>
              </w:rPr>
              <w:t>ов</w:t>
            </w:r>
            <w:r w:rsidRPr="00B134EB">
              <w:rPr>
                <w:rFonts w:ascii="Times New Roman" w:hAnsi="Times New Roman" w:cs="Times New Roman"/>
                <w:sz w:val="24"/>
                <w:szCs w:val="24"/>
              </w:rPr>
              <w:t xml:space="preserve"> / </w:t>
            </w:r>
            <w:r>
              <w:rPr>
                <w:rFonts w:ascii="Times New Roman" w:hAnsi="Times New Roman" w:cs="Times New Roman"/>
                <w:sz w:val="24"/>
                <w:szCs w:val="24"/>
              </w:rPr>
              <w:t>188</w:t>
            </w:r>
            <w:r w:rsidRPr="00B134EB">
              <w:rPr>
                <w:rFonts w:ascii="Times New Roman" w:hAnsi="Times New Roman" w:cs="Times New Roman"/>
                <w:sz w:val="24"/>
                <w:szCs w:val="24"/>
              </w:rPr>
              <w:t xml:space="preserve"> уч-ся</w:t>
            </w:r>
          </w:p>
        </w:tc>
      </w:tr>
    </w:tbl>
    <w:p w14:paraId="1C37616E" w14:textId="77777777" w:rsidR="00893E36" w:rsidRPr="00B134EB" w:rsidRDefault="00893E36" w:rsidP="00893E36">
      <w:pPr>
        <w:spacing w:after="0" w:line="240" w:lineRule="auto"/>
        <w:jc w:val="center"/>
        <w:rPr>
          <w:rFonts w:ascii="Times New Roman" w:hAnsi="Times New Roman" w:cs="Times New Roman"/>
          <w:color w:val="C00000"/>
          <w:sz w:val="24"/>
          <w:szCs w:val="24"/>
        </w:rPr>
      </w:pPr>
    </w:p>
    <w:p w14:paraId="13A18D09" w14:textId="77777777" w:rsidR="00893E36" w:rsidRPr="00B134EB" w:rsidRDefault="00893E36" w:rsidP="00893E36">
      <w:pPr>
        <w:spacing w:after="0" w:line="240" w:lineRule="auto"/>
        <w:jc w:val="center"/>
        <w:rPr>
          <w:rFonts w:ascii="Times New Roman" w:hAnsi="Times New Roman" w:cs="Times New Roman"/>
          <w:sz w:val="24"/>
          <w:szCs w:val="24"/>
        </w:rPr>
      </w:pPr>
      <w:r w:rsidRPr="00B134EB">
        <w:rPr>
          <w:rFonts w:ascii="Times New Roman" w:hAnsi="Times New Roman" w:cs="Times New Roman"/>
          <w:sz w:val="24"/>
          <w:szCs w:val="24"/>
        </w:rPr>
        <w:t>Динамика приема в 1 классы:</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2393"/>
        <w:gridCol w:w="2393"/>
        <w:gridCol w:w="2393"/>
      </w:tblGrid>
      <w:tr w:rsidR="00893E36" w:rsidRPr="00B134EB" w14:paraId="3F5348FF" w14:textId="77777777" w:rsidTr="0074483C">
        <w:tc>
          <w:tcPr>
            <w:tcW w:w="2178" w:type="dxa"/>
            <w:vMerge w:val="restart"/>
          </w:tcPr>
          <w:p w14:paraId="37AC3E1A" w14:textId="77777777" w:rsidR="00893E36" w:rsidRPr="00B134EB" w:rsidRDefault="00893E36" w:rsidP="0074483C">
            <w:pPr>
              <w:spacing w:after="0" w:line="240" w:lineRule="auto"/>
              <w:jc w:val="center"/>
              <w:rPr>
                <w:rFonts w:ascii="Times New Roman" w:hAnsi="Times New Roman" w:cs="Times New Roman"/>
                <w:sz w:val="24"/>
                <w:szCs w:val="24"/>
              </w:rPr>
            </w:pPr>
            <w:r w:rsidRPr="00B134EB">
              <w:rPr>
                <w:rFonts w:ascii="Times New Roman" w:hAnsi="Times New Roman" w:cs="Times New Roman"/>
                <w:sz w:val="24"/>
                <w:szCs w:val="24"/>
              </w:rPr>
              <w:t>Поступило в 1 класс</w:t>
            </w:r>
          </w:p>
        </w:tc>
        <w:tc>
          <w:tcPr>
            <w:tcW w:w="2393" w:type="dxa"/>
          </w:tcPr>
          <w:p w14:paraId="65D74F3F" w14:textId="77777777" w:rsidR="00893E36" w:rsidRPr="00B134EB" w:rsidRDefault="00893E36" w:rsidP="0074483C">
            <w:pPr>
              <w:spacing w:after="0" w:line="240" w:lineRule="auto"/>
              <w:jc w:val="center"/>
              <w:rPr>
                <w:rFonts w:ascii="Times New Roman" w:hAnsi="Times New Roman" w:cs="Times New Roman"/>
                <w:sz w:val="24"/>
                <w:szCs w:val="24"/>
              </w:rPr>
            </w:pPr>
            <w:r w:rsidRPr="00B134EB">
              <w:rPr>
                <w:rFonts w:ascii="Times New Roman" w:hAnsi="Times New Roman" w:cs="Times New Roman"/>
                <w:sz w:val="24"/>
                <w:szCs w:val="24"/>
              </w:rPr>
              <w:t>2020-2021 уч.год</w:t>
            </w:r>
          </w:p>
        </w:tc>
        <w:tc>
          <w:tcPr>
            <w:tcW w:w="2393" w:type="dxa"/>
          </w:tcPr>
          <w:p w14:paraId="100821FF" w14:textId="77777777" w:rsidR="00893E36" w:rsidRPr="00B134EB" w:rsidRDefault="00893E36" w:rsidP="0074483C">
            <w:pPr>
              <w:spacing w:after="0" w:line="240" w:lineRule="auto"/>
              <w:jc w:val="center"/>
              <w:rPr>
                <w:rFonts w:ascii="Times New Roman" w:hAnsi="Times New Roman" w:cs="Times New Roman"/>
                <w:sz w:val="24"/>
                <w:szCs w:val="24"/>
              </w:rPr>
            </w:pPr>
            <w:r w:rsidRPr="00B134EB">
              <w:rPr>
                <w:rFonts w:ascii="Times New Roman" w:hAnsi="Times New Roman" w:cs="Times New Roman"/>
                <w:sz w:val="24"/>
                <w:szCs w:val="24"/>
              </w:rPr>
              <w:t>2021-2022 уч.год</w:t>
            </w:r>
          </w:p>
        </w:tc>
        <w:tc>
          <w:tcPr>
            <w:tcW w:w="2393" w:type="dxa"/>
          </w:tcPr>
          <w:p w14:paraId="230CDBA7" w14:textId="77777777" w:rsidR="00893E36" w:rsidRPr="00B134EB" w:rsidRDefault="00893E36" w:rsidP="0074483C">
            <w:pPr>
              <w:spacing w:after="0" w:line="240" w:lineRule="auto"/>
              <w:jc w:val="center"/>
              <w:rPr>
                <w:rFonts w:ascii="Times New Roman" w:hAnsi="Times New Roman" w:cs="Times New Roman"/>
                <w:sz w:val="24"/>
                <w:szCs w:val="24"/>
              </w:rPr>
            </w:pPr>
            <w:r w:rsidRPr="00B134EB">
              <w:rPr>
                <w:rFonts w:ascii="Times New Roman" w:hAnsi="Times New Roman" w:cs="Times New Roman"/>
                <w:sz w:val="24"/>
                <w:szCs w:val="24"/>
              </w:rPr>
              <w:t>202</w:t>
            </w:r>
            <w:r>
              <w:rPr>
                <w:rFonts w:ascii="Times New Roman" w:hAnsi="Times New Roman" w:cs="Times New Roman"/>
                <w:sz w:val="24"/>
                <w:szCs w:val="24"/>
              </w:rPr>
              <w:t>2</w:t>
            </w:r>
            <w:r w:rsidRPr="00B134EB">
              <w:rPr>
                <w:rFonts w:ascii="Times New Roman" w:hAnsi="Times New Roman" w:cs="Times New Roman"/>
                <w:sz w:val="24"/>
                <w:szCs w:val="24"/>
              </w:rPr>
              <w:t>-202</w:t>
            </w:r>
            <w:r>
              <w:rPr>
                <w:rFonts w:ascii="Times New Roman" w:hAnsi="Times New Roman" w:cs="Times New Roman"/>
                <w:sz w:val="24"/>
                <w:szCs w:val="24"/>
              </w:rPr>
              <w:t>3</w:t>
            </w:r>
            <w:r w:rsidRPr="00B134EB">
              <w:rPr>
                <w:rFonts w:ascii="Times New Roman" w:hAnsi="Times New Roman" w:cs="Times New Roman"/>
                <w:sz w:val="24"/>
                <w:szCs w:val="24"/>
              </w:rPr>
              <w:t xml:space="preserve"> уч.год</w:t>
            </w:r>
          </w:p>
        </w:tc>
      </w:tr>
      <w:tr w:rsidR="00893E36" w:rsidRPr="00B134EB" w14:paraId="20D09C36" w14:textId="77777777" w:rsidTr="0074483C">
        <w:tc>
          <w:tcPr>
            <w:tcW w:w="2178" w:type="dxa"/>
            <w:vMerge/>
          </w:tcPr>
          <w:p w14:paraId="7924225E" w14:textId="77777777" w:rsidR="00893E36" w:rsidRPr="00B134EB" w:rsidRDefault="00893E36" w:rsidP="0074483C">
            <w:pPr>
              <w:spacing w:after="0" w:line="240" w:lineRule="auto"/>
              <w:jc w:val="center"/>
              <w:rPr>
                <w:rFonts w:ascii="Times New Roman" w:hAnsi="Times New Roman" w:cs="Times New Roman"/>
                <w:sz w:val="24"/>
                <w:szCs w:val="24"/>
              </w:rPr>
            </w:pPr>
          </w:p>
        </w:tc>
        <w:tc>
          <w:tcPr>
            <w:tcW w:w="2393" w:type="dxa"/>
          </w:tcPr>
          <w:p w14:paraId="7A477824" w14:textId="77777777" w:rsidR="00893E36" w:rsidRPr="00B134EB" w:rsidRDefault="00893E36" w:rsidP="0074483C">
            <w:pPr>
              <w:spacing w:after="0" w:line="240" w:lineRule="auto"/>
              <w:jc w:val="center"/>
              <w:rPr>
                <w:rFonts w:ascii="Times New Roman" w:hAnsi="Times New Roman" w:cs="Times New Roman"/>
                <w:sz w:val="24"/>
                <w:szCs w:val="24"/>
              </w:rPr>
            </w:pPr>
            <w:r w:rsidRPr="00B134EB">
              <w:rPr>
                <w:rFonts w:ascii="Times New Roman" w:hAnsi="Times New Roman" w:cs="Times New Roman"/>
                <w:sz w:val="24"/>
                <w:szCs w:val="24"/>
              </w:rPr>
              <w:t>370</w:t>
            </w:r>
          </w:p>
        </w:tc>
        <w:tc>
          <w:tcPr>
            <w:tcW w:w="2393" w:type="dxa"/>
          </w:tcPr>
          <w:p w14:paraId="22D8F0FF" w14:textId="77777777" w:rsidR="00893E36" w:rsidRPr="00B134EB" w:rsidRDefault="00893E36" w:rsidP="0074483C">
            <w:pPr>
              <w:spacing w:after="0" w:line="240" w:lineRule="auto"/>
              <w:jc w:val="center"/>
              <w:rPr>
                <w:rFonts w:ascii="Times New Roman" w:hAnsi="Times New Roman" w:cs="Times New Roman"/>
                <w:sz w:val="24"/>
                <w:szCs w:val="24"/>
              </w:rPr>
            </w:pPr>
            <w:r w:rsidRPr="00B134EB">
              <w:rPr>
                <w:rFonts w:ascii="Times New Roman" w:hAnsi="Times New Roman" w:cs="Times New Roman"/>
                <w:sz w:val="24"/>
                <w:szCs w:val="24"/>
              </w:rPr>
              <w:t>397</w:t>
            </w:r>
          </w:p>
        </w:tc>
        <w:tc>
          <w:tcPr>
            <w:tcW w:w="2393" w:type="dxa"/>
          </w:tcPr>
          <w:p w14:paraId="77A21A1C" w14:textId="77777777" w:rsidR="00893E36" w:rsidRPr="00B134EB" w:rsidRDefault="00893E36" w:rsidP="007448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371</w:t>
            </w:r>
          </w:p>
        </w:tc>
      </w:tr>
    </w:tbl>
    <w:p w14:paraId="7E0576CA" w14:textId="77777777" w:rsidR="00893E36" w:rsidRPr="00B134EB" w:rsidRDefault="00893E36" w:rsidP="00893E36">
      <w:pPr>
        <w:spacing w:after="0" w:line="240" w:lineRule="auto"/>
        <w:jc w:val="both"/>
        <w:rPr>
          <w:rFonts w:ascii="Times New Roman" w:hAnsi="Times New Roman" w:cs="Times New Roman"/>
          <w:sz w:val="24"/>
          <w:szCs w:val="24"/>
        </w:rPr>
      </w:pPr>
    </w:p>
    <w:p w14:paraId="5257D4D0" w14:textId="77777777" w:rsidR="00C856F8" w:rsidRDefault="00C856F8" w:rsidP="00893E36">
      <w:pPr>
        <w:spacing w:after="0" w:line="240" w:lineRule="auto"/>
        <w:jc w:val="center"/>
        <w:rPr>
          <w:rFonts w:ascii="Times New Roman" w:hAnsi="Times New Roman" w:cs="Times New Roman"/>
          <w:sz w:val="24"/>
          <w:szCs w:val="24"/>
        </w:rPr>
      </w:pPr>
    </w:p>
    <w:p w14:paraId="32AB25E9" w14:textId="535DD8ED" w:rsidR="00893E36" w:rsidRPr="00B134EB" w:rsidRDefault="00893E36" w:rsidP="00893E36">
      <w:pPr>
        <w:spacing w:after="0" w:line="240" w:lineRule="auto"/>
        <w:jc w:val="center"/>
        <w:rPr>
          <w:rFonts w:ascii="Times New Roman" w:hAnsi="Times New Roman" w:cs="Times New Roman"/>
          <w:sz w:val="24"/>
          <w:szCs w:val="24"/>
        </w:rPr>
      </w:pPr>
      <w:r w:rsidRPr="00B134EB">
        <w:rPr>
          <w:rFonts w:ascii="Times New Roman" w:hAnsi="Times New Roman" w:cs="Times New Roman"/>
          <w:sz w:val="24"/>
          <w:szCs w:val="24"/>
        </w:rPr>
        <w:t>Динамика приема в 10 классы:</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9"/>
        <w:gridCol w:w="2393"/>
        <w:gridCol w:w="2393"/>
        <w:gridCol w:w="2393"/>
      </w:tblGrid>
      <w:tr w:rsidR="00893E36" w:rsidRPr="00B134EB" w14:paraId="2F49CCFA" w14:textId="77777777" w:rsidTr="0074483C">
        <w:tc>
          <w:tcPr>
            <w:tcW w:w="2179" w:type="dxa"/>
            <w:vMerge w:val="restart"/>
          </w:tcPr>
          <w:p w14:paraId="6ADA1F4D" w14:textId="77777777" w:rsidR="00893E36" w:rsidRPr="00B134EB" w:rsidRDefault="00893E36" w:rsidP="0074483C">
            <w:pPr>
              <w:spacing w:after="0" w:line="240" w:lineRule="auto"/>
              <w:jc w:val="center"/>
              <w:rPr>
                <w:rFonts w:ascii="Times New Roman" w:hAnsi="Times New Roman" w:cs="Times New Roman"/>
                <w:sz w:val="24"/>
                <w:szCs w:val="24"/>
              </w:rPr>
            </w:pPr>
            <w:r w:rsidRPr="00B134EB">
              <w:rPr>
                <w:rFonts w:ascii="Times New Roman" w:hAnsi="Times New Roman" w:cs="Times New Roman"/>
                <w:sz w:val="24"/>
                <w:szCs w:val="24"/>
              </w:rPr>
              <w:t>Поступило</w:t>
            </w:r>
          </w:p>
          <w:p w14:paraId="4CEFCE00" w14:textId="77777777" w:rsidR="00893E36" w:rsidRPr="00B134EB" w:rsidRDefault="00893E36" w:rsidP="0074483C">
            <w:pPr>
              <w:spacing w:after="0" w:line="240" w:lineRule="auto"/>
              <w:jc w:val="center"/>
              <w:rPr>
                <w:rFonts w:ascii="Times New Roman" w:hAnsi="Times New Roman" w:cs="Times New Roman"/>
                <w:sz w:val="24"/>
                <w:szCs w:val="24"/>
              </w:rPr>
            </w:pPr>
            <w:r w:rsidRPr="00B134EB">
              <w:rPr>
                <w:rFonts w:ascii="Times New Roman" w:hAnsi="Times New Roman" w:cs="Times New Roman"/>
                <w:sz w:val="24"/>
                <w:szCs w:val="24"/>
              </w:rPr>
              <w:t>в 10 класс</w:t>
            </w:r>
          </w:p>
        </w:tc>
        <w:tc>
          <w:tcPr>
            <w:tcW w:w="2393" w:type="dxa"/>
          </w:tcPr>
          <w:p w14:paraId="26BEA7C0" w14:textId="77777777" w:rsidR="00893E36" w:rsidRPr="00B134EB" w:rsidRDefault="00893E36" w:rsidP="0074483C">
            <w:pPr>
              <w:spacing w:after="0" w:line="240" w:lineRule="auto"/>
              <w:jc w:val="center"/>
              <w:rPr>
                <w:rFonts w:ascii="Times New Roman" w:hAnsi="Times New Roman" w:cs="Times New Roman"/>
                <w:sz w:val="24"/>
                <w:szCs w:val="24"/>
              </w:rPr>
            </w:pPr>
            <w:r w:rsidRPr="00B134EB">
              <w:rPr>
                <w:rFonts w:ascii="Times New Roman" w:hAnsi="Times New Roman" w:cs="Times New Roman"/>
                <w:sz w:val="24"/>
                <w:szCs w:val="24"/>
              </w:rPr>
              <w:t>2020-2021 уч.год</w:t>
            </w:r>
          </w:p>
        </w:tc>
        <w:tc>
          <w:tcPr>
            <w:tcW w:w="2393" w:type="dxa"/>
          </w:tcPr>
          <w:p w14:paraId="7B362ABE" w14:textId="77777777" w:rsidR="00893E36" w:rsidRPr="00B134EB" w:rsidRDefault="00893E36" w:rsidP="0074483C">
            <w:pPr>
              <w:spacing w:after="0" w:line="240" w:lineRule="auto"/>
              <w:jc w:val="center"/>
              <w:rPr>
                <w:rFonts w:ascii="Times New Roman" w:hAnsi="Times New Roman" w:cs="Times New Roman"/>
                <w:sz w:val="24"/>
                <w:szCs w:val="24"/>
              </w:rPr>
            </w:pPr>
            <w:r w:rsidRPr="00B134EB">
              <w:rPr>
                <w:rFonts w:ascii="Times New Roman" w:hAnsi="Times New Roman" w:cs="Times New Roman"/>
                <w:sz w:val="24"/>
                <w:szCs w:val="24"/>
              </w:rPr>
              <w:t>2021-2022 уч.год</w:t>
            </w:r>
          </w:p>
        </w:tc>
        <w:tc>
          <w:tcPr>
            <w:tcW w:w="2393" w:type="dxa"/>
          </w:tcPr>
          <w:p w14:paraId="6812AB7D" w14:textId="77777777" w:rsidR="00893E36" w:rsidRPr="00B134EB" w:rsidRDefault="00893E36" w:rsidP="007448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2022-2023 уч.год</w:t>
            </w:r>
          </w:p>
        </w:tc>
      </w:tr>
      <w:tr w:rsidR="00893E36" w:rsidRPr="00B134EB" w14:paraId="5C491361" w14:textId="77777777" w:rsidTr="0074483C">
        <w:tc>
          <w:tcPr>
            <w:tcW w:w="2179" w:type="dxa"/>
            <w:vMerge/>
          </w:tcPr>
          <w:p w14:paraId="3D49623F" w14:textId="77777777" w:rsidR="00893E36" w:rsidRPr="00B134EB" w:rsidRDefault="00893E36" w:rsidP="0074483C">
            <w:pPr>
              <w:spacing w:after="0" w:line="240" w:lineRule="auto"/>
              <w:jc w:val="center"/>
              <w:rPr>
                <w:rFonts w:ascii="Times New Roman" w:hAnsi="Times New Roman" w:cs="Times New Roman"/>
                <w:sz w:val="24"/>
                <w:szCs w:val="24"/>
              </w:rPr>
            </w:pPr>
          </w:p>
        </w:tc>
        <w:tc>
          <w:tcPr>
            <w:tcW w:w="2393" w:type="dxa"/>
          </w:tcPr>
          <w:p w14:paraId="434AD30B" w14:textId="77777777" w:rsidR="00893E36" w:rsidRPr="00B134EB" w:rsidRDefault="00893E36" w:rsidP="0074483C">
            <w:pPr>
              <w:spacing w:after="0" w:line="240" w:lineRule="auto"/>
              <w:jc w:val="center"/>
              <w:rPr>
                <w:rFonts w:ascii="Times New Roman" w:hAnsi="Times New Roman" w:cs="Times New Roman"/>
                <w:sz w:val="24"/>
                <w:szCs w:val="24"/>
              </w:rPr>
            </w:pPr>
            <w:r w:rsidRPr="00B134EB">
              <w:rPr>
                <w:rFonts w:ascii="Times New Roman" w:hAnsi="Times New Roman" w:cs="Times New Roman"/>
                <w:sz w:val="24"/>
                <w:szCs w:val="24"/>
              </w:rPr>
              <w:t>124</w:t>
            </w:r>
          </w:p>
        </w:tc>
        <w:tc>
          <w:tcPr>
            <w:tcW w:w="2393" w:type="dxa"/>
          </w:tcPr>
          <w:p w14:paraId="288F23C4" w14:textId="77777777" w:rsidR="00893E36" w:rsidRPr="00B134EB" w:rsidRDefault="00893E36" w:rsidP="0074483C">
            <w:pPr>
              <w:spacing w:after="0" w:line="240" w:lineRule="auto"/>
              <w:jc w:val="center"/>
              <w:rPr>
                <w:rFonts w:ascii="Times New Roman" w:hAnsi="Times New Roman" w:cs="Times New Roman"/>
                <w:sz w:val="24"/>
                <w:szCs w:val="24"/>
              </w:rPr>
            </w:pPr>
            <w:r w:rsidRPr="00B134EB">
              <w:rPr>
                <w:rFonts w:ascii="Times New Roman" w:hAnsi="Times New Roman" w:cs="Times New Roman"/>
                <w:sz w:val="24"/>
                <w:szCs w:val="24"/>
              </w:rPr>
              <w:t>105</w:t>
            </w:r>
          </w:p>
        </w:tc>
        <w:tc>
          <w:tcPr>
            <w:tcW w:w="2393" w:type="dxa"/>
          </w:tcPr>
          <w:p w14:paraId="165BD6B8" w14:textId="77777777" w:rsidR="00893E36" w:rsidRPr="00B134EB" w:rsidRDefault="00893E36" w:rsidP="007448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r>
    </w:tbl>
    <w:p w14:paraId="7A795577" w14:textId="77777777" w:rsidR="00893E36" w:rsidRPr="00B134EB" w:rsidRDefault="00893E36" w:rsidP="00893E36">
      <w:pPr>
        <w:spacing w:after="0" w:line="240" w:lineRule="auto"/>
        <w:ind w:firstLine="709"/>
        <w:jc w:val="both"/>
        <w:rPr>
          <w:rFonts w:ascii="Times New Roman" w:hAnsi="Times New Roman" w:cs="Times New Roman"/>
          <w:sz w:val="24"/>
          <w:szCs w:val="24"/>
        </w:rPr>
      </w:pPr>
    </w:p>
    <w:p w14:paraId="1BD09F48" w14:textId="77777777" w:rsidR="00893E36" w:rsidRDefault="00893E36" w:rsidP="00893E36">
      <w:pPr>
        <w:spacing w:after="0" w:line="240" w:lineRule="auto"/>
        <w:ind w:firstLine="633"/>
        <w:jc w:val="both"/>
        <w:rPr>
          <w:rFonts w:ascii="Times New Roman" w:hAnsi="Times New Roman" w:cs="Times New Roman"/>
          <w:sz w:val="24"/>
          <w:szCs w:val="24"/>
        </w:rPr>
      </w:pPr>
      <w:r w:rsidRPr="00B134EB">
        <w:rPr>
          <w:rFonts w:ascii="Times New Roman" w:hAnsi="Times New Roman" w:cs="Times New Roman"/>
          <w:sz w:val="24"/>
          <w:szCs w:val="24"/>
        </w:rPr>
        <w:t>Средняя наполняемость классов на начало 2021-2022 учебного года составила 26,</w:t>
      </w:r>
      <w:r>
        <w:rPr>
          <w:rFonts w:ascii="Times New Roman" w:hAnsi="Times New Roman" w:cs="Times New Roman"/>
          <w:sz w:val="24"/>
          <w:szCs w:val="24"/>
        </w:rPr>
        <w:t>0</w:t>
      </w:r>
      <w:r w:rsidRPr="00B134EB">
        <w:rPr>
          <w:rFonts w:ascii="Times New Roman" w:hAnsi="Times New Roman" w:cs="Times New Roman"/>
          <w:sz w:val="24"/>
          <w:szCs w:val="24"/>
        </w:rPr>
        <w:t xml:space="preserve"> человек в городских школах и 8,</w:t>
      </w:r>
      <w:r>
        <w:rPr>
          <w:rFonts w:ascii="Times New Roman" w:hAnsi="Times New Roman" w:cs="Times New Roman"/>
          <w:sz w:val="24"/>
          <w:szCs w:val="24"/>
        </w:rPr>
        <w:t>5</w:t>
      </w:r>
      <w:r w:rsidRPr="00B134EB">
        <w:rPr>
          <w:rFonts w:ascii="Times New Roman" w:hAnsi="Times New Roman" w:cs="Times New Roman"/>
          <w:sz w:val="24"/>
          <w:szCs w:val="24"/>
        </w:rPr>
        <w:t xml:space="preserve"> в сельских, в 202</w:t>
      </w:r>
      <w:r>
        <w:rPr>
          <w:rFonts w:ascii="Times New Roman" w:hAnsi="Times New Roman" w:cs="Times New Roman"/>
          <w:sz w:val="24"/>
          <w:szCs w:val="24"/>
        </w:rPr>
        <w:t>2</w:t>
      </w:r>
      <w:r w:rsidRPr="00B134EB">
        <w:rPr>
          <w:rFonts w:ascii="Times New Roman" w:hAnsi="Times New Roman" w:cs="Times New Roman"/>
          <w:sz w:val="24"/>
          <w:szCs w:val="24"/>
        </w:rPr>
        <w:t>-202</w:t>
      </w:r>
      <w:r>
        <w:rPr>
          <w:rFonts w:ascii="Times New Roman" w:hAnsi="Times New Roman" w:cs="Times New Roman"/>
          <w:sz w:val="24"/>
          <w:szCs w:val="24"/>
        </w:rPr>
        <w:t>3</w:t>
      </w:r>
      <w:r w:rsidRPr="00B134EB">
        <w:rPr>
          <w:rFonts w:ascii="Times New Roman" w:hAnsi="Times New Roman" w:cs="Times New Roman"/>
          <w:sz w:val="24"/>
          <w:szCs w:val="24"/>
        </w:rPr>
        <w:t xml:space="preserve"> учебном году – в городе-2</w:t>
      </w:r>
      <w:r>
        <w:rPr>
          <w:rFonts w:ascii="Times New Roman" w:hAnsi="Times New Roman" w:cs="Times New Roman"/>
          <w:sz w:val="24"/>
          <w:szCs w:val="24"/>
        </w:rPr>
        <w:t>6,8,</w:t>
      </w:r>
      <w:r w:rsidRPr="00B134EB">
        <w:rPr>
          <w:rFonts w:ascii="Times New Roman" w:hAnsi="Times New Roman" w:cs="Times New Roman"/>
          <w:sz w:val="24"/>
          <w:szCs w:val="24"/>
        </w:rPr>
        <w:t xml:space="preserve"> в селе-8,</w:t>
      </w:r>
      <w:r>
        <w:rPr>
          <w:rFonts w:ascii="Times New Roman" w:hAnsi="Times New Roman" w:cs="Times New Roman"/>
          <w:sz w:val="24"/>
          <w:szCs w:val="24"/>
        </w:rPr>
        <w:t>2</w:t>
      </w:r>
      <w:r w:rsidRPr="00B134EB">
        <w:rPr>
          <w:rFonts w:ascii="Times New Roman" w:hAnsi="Times New Roman" w:cs="Times New Roman"/>
          <w:sz w:val="24"/>
          <w:szCs w:val="24"/>
        </w:rPr>
        <w:t xml:space="preserve">. </w:t>
      </w:r>
    </w:p>
    <w:p w14:paraId="2D7B5A1C" w14:textId="77777777" w:rsidR="00893E36" w:rsidRPr="00B134EB" w:rsidRDefault="00893E36" w:rsidP="00893E36">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При двух сельских средних школах работают интернаты.</w:t>
      </w:r>
    </w:p>
    <w:p w14:paraId="703CAC8D" w14:textId="77777777" w:rsidR="00893E36" w:rsidRDefault="00893E36" w:rsidP="00893E36">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 xml:space="preserve">100 детей посещают группы продленного дня при </w:t>
      </w:r>
      <w:r>
        <w:rPr>
          <w:rFonts w:ascii="Times New Roman" w:hAnsi="Times New Roman" w:cs="Times New Roman"/>
          <w:sz w:val="24"/>
          <w:szCs w:val="24"/>
        </w:rPr>
        <w:t>4</w:t>
      </w:r>
      <w:r w:rsidRPr="00B134EB">
        <w:rPr>
          <w:rFonts w:ascii="Times New Roman" w:hAnsi="Times New Roman" w:cs="Times New Roman"/>
          <w:sz w:val="24"/>
          <w:szCs w:val="24"/>
        </w:rPr>
        <w:t xml:space="preserve"> общеобразовательных школах. </w:t>
      </w:r>
    </w:p>
    <w:p w14:paraId="78F93FF7" w14:textId="77777777" w:rsidR="00225AB9" w:rsidRPr="00225AB9" w:rsidRDefault="00225AB9" w:rsidP="00225AB9">
      <w:pPr>
        <w:spacing w:after="0" w:line="240" w:lineRule="auto"/>
        <w:ind w:firstLine="567"/>
        <w:jc w:val="both"/>
        <w:rPr>
          <w:rFonts w:ascii="Times New Roman" w:hAnsi="Times New Roman"/>
          <w:sz w:val="24"/>
          <w:szCs w:val="24"/>
        </w:rPr>
      </w:pPr>
      <w:r w:rsidRPr="00225AB9">
        <w:rPr>
          <w:rFonts w:ascii="Times New Roman" w:hAnsi="Times New Roman"/>
          <w:sz w:val="24"/>
          <w:szCs w:val="24"/>
        </w:rPr>
        <w:t>Ключевой фигурой в образовательном процессе является педагог, поэтому политика обеспечения качества образования начинается с формирования педагогического корпуса. Анализ кадров говорит о том, что за последние 3 года количество педагогов остается стабильным. С высшим педагогическим образованием работает – 273 педагога (74%), со средне – специальным образованием 88 человек (24%), 6 человек получают высшее образование. Количество педагогов с высшей и первой квалификационной категорией – 129 человек (35 %). Количество педагогов с СЗД – 96 (26%). Без категории – 142 педагога (39%). К сожалению, количество педагогов без категории увеличивается с каждым годом. В 2022-2023 учебном году было аттестовано 23 педагога образовательных организаций из 8 образовательных организаций: МКОУ СОШ № 1,2, Ближнеосиновская СОШ, Лобакинская СОШ, Качалинская СОШ, Нижнечирская СОШ, Новомаксимовская СОШ,  МБДОУ «Березка» (в прошлом годом - 40).</w:t>
      </w:r>
    </w:p>
    <w:p w14:paraId="0D17F207" w14:textId="77777777" w:rsidR="00225AB9" w:rsidRPr="00225AB9" w:rsidRDefault="00225AB9" w:rsidP="00225AB9">
      <w:pPr>
        <w:spacing w:after="0" w:line="240" w:lineRule="auto"/>
        <w:ind w:firstLine="567"/>
        <w:jc w:val="both"/>
        <w:rPr>
          <w:rFonts w:ascii="Times New Roman" w:hAnsi="Times New Roman"/>
          <w:sz w:val="24"/>
          <w:szCs w:val="24"/>
        </w:rPr>
      </w:pPr>
      <w:r w:rsidRPr="00225AB9">
        <w:rPr>
          <w:rFonts w:ascii="Times New Roman" w:hAnsi="Times New Roman"/>
          <w:sz w:val="24"/>
          <w:szCs w:val="24"/>
        </w:rPr>
        <w:t xml:space="preserve">В районе на протяжении многих лет существует дефицит педагогических кадров. Особенно нуждается система образования в учителях начальных классов, русского языка и литературы, математики и физики, информатики и ИКТ, иностранных языков. От новых профессиональных компетенций учителя напрямую зависит дальнейшее повышение качества общего образования, будущее успешное развитие страны. Педагоги, работающие в системе образования сегодня, стремятся не только следовать традициям, но и совершенствовать свою деятельность. В 2022-2023 учебном году активно велась работа по созданию условий для повышения профессионального мастерства руководящих и педагогических работников. Следует отметить, что все педагоги нашего района своевременно проходят курсы повышения квалификации, в том числе и через дистанционную форму, которая становится наиболее популярной. </w:t>
      </w:r>
    </w:p>
    <w:p w14:paraId="6AAC9D6E" w14:textId="0A0E0FE5" w:rsidR="00225AB9" w:rsidRPr="00225AB9" w:rsidRDefault="00225AB9" w:rsidP="00225AB9">
      <w:pPr>
        <w:spacing w:after="0" w:line="240" w:lineRule="auto"/>
        <w:ind w:firstLine="567"/>
        <w:jc w:val="both"/>
        <w:rPr>
          <w:rFonts w:ascii="Times New Roman" w:hAnsi="Times New Roman"/>
          <w:sz w:val="24"/>
          <w:szCs w:val="24"/>
        </w:rPr>
      </w:pPr>
      <w:r w:rsidRPr="00225AB9">
        <w:rPr>
          <w:rFonts w:ascii="Times New Roman" w:hAnsi="Times New Roman"/>
          <w:sz w:val="24"/>
          <w:szCs w:val="24"/>
        </w:rPr>
        <w:t xml:space="preserve">В 2022-2023 учебном году курсовую подготовку прошли 218 педагогов из всех образовательных организаций, в прошлом году – 228. </w:t>
      </w:r>
    </w:p>
    <w:p w14:paraId="7B206936" w14:textId="77777777" w:rsidR="00225AB9" w:rsidRPr="00225AB9" w:rsidRDefault="00225AB9" w:rsidP="00225AB9">
      <w:pPr>
        <w:pStyle w:val="a9"/>
        <w:ind w:firstLine="708"/>
        <w:jc w:val="both"/>
        <w:rPr>
          <w:rFonts w:ascii="Times New Roman" w:hAnsi="Times New Roman"/>
          <w:sz w:val="24"/>
          <w:szCs w:val="24"/>
        </w:rPr>
      </w:pPr>
      <w:r w:rsidRPr="00225AB9">
        <w:rPr>
          <w:rFonts w:ascii="Times New Roman" w:hAnsi="Times New Roman"/>
          <w:sz w:val="24"/>
          <w:szCs w:val="24"/>
        </w:rPr>
        <w:t xml:space="preserve">Повышение квалификации не будет являться достаточно эффективным, если оно будет направлено только на овладение теоретическими знаниями. Поэтому, реализуя свой творческий потенциал, наши педагоги участвуют в семинарах, конференциях, мастер-классах, конкурсах профессионального мастерства различных уровней. </w:t>
      </w:r>
    </w:p>
    <w:p w14:paraId="25713E2C" w14:textId="77777777" w:rsidR="00225AB9" w:rsidRDefault="00225AB9" w:rsidP="00225AB9">
      <w:pPr>
        <w:pStyle w:val="a9"/>
        <w:ind w:firstLine="708"/>
        <w:jc w:val="both"/>
        <w:rPr>
          <w:rFonts w:ascii="Times New Roman" w:hAnsi="Times New Roman"/>
          <w:sz w:val="24"/>
          <w:szCs w:val="24"/>
        </w:rPr>
      </w:pPr>
      <w:r w:rsidRPr="00225AB9">
        <w:rPr>
          <w:rFonts w:ascii="Times New Roman" w:hAnsi="Times New Roman"/>
          <w:sz w:val="24"/>
          <w:szCs w:val="24"/>
        </w:rPr>
        <w:t>Следует отметить, что в этом учебном году педагоги района приняли более активное участие в профессиональных конкурсах.</w:t>
      </w:r>
    </w:p>
    <w:p w14:paraId="24679494" w14:textId="77777777" w:rsidR="009865C0" w:rsidRPr="00225AB9" w:rsidRDefault="009865C0" w:rsidP="00225AB9">
      <w:pPr>
        <w:pStyle w:val="a9"/>
        <w:ind w:firstLine="708"/>
        <w:jc w:val="both"/>
        <w:rPr>
          <w:rFonts w:ascii="Times New Roman" w:hAnsi="Times New Roman"/>
          <w:sz w:val="24"/>
          <w:szCs w:val="24"/>
        </w:rPr>
      </w:pPr>
    </w:p>
    <w:p w14:paraId="1148A9AA" w14:textId="77777777" w:rsidR="00225AB9" w:rsidRPr="00225AB9" w:rsidRDefault="00225AB9" w:rsidP="00225AB9">
      <w:pPr>
        <w:jc w:val="center"/>
        <w:rPr>
          <w:rFonts w:ascii="Times New Roman" w:hAnsi="Times New Roman"/>
          <w:b/>
          <w:sz w:val="24"/>
          <w:szCs w:val="24"/>
        </w:rPr>
      </w:pPr>
      <w:r w:rsidRPr="00225AB9">
        <w:rPr>
          <w:rFonts w:ascii="Times New Roman" w:hAnsi="Times New Roman"/>
          <w:b/>
          <w:sz w:val="24"/>
          <w:szCs w:val="24"/>
        </w:rPr>
        <w:t>Личное участие педагогов в профессиональных конкурсах:</w:t>
      </w:r>
    </w:p>
    <w:tbl>
      <w:tblPr>
        <w:tblStyle w:val="ad"/>
        <w:tblW w:w="0" w:type="auto"/>
        <w:tblLook w:val="04A0" w:firstRow="1" w:lastRow="0" w:firstColumn="1" w:lastColumn="0" w:noHBand="0" w:noVBand="1"/>
      </w:tblPr>
      <w:tblGrid>
        <w:gridCol w:w="2555"/>
        <w:gridCol w:w="2450"/>
        <w:gridCol w:w="35"/>
        <w:gridCol w:w="2610"/>
      </w:tblGrid>
      <w:tr w:rsidR="00225AB9" w:rsidRPr="00225AB9" w14:paraId="0876538B" w14:textId="77777777" w:rsidTr="00A71727">
        <w:trPr>
          <w:trHeight w:val="1084"/>
        </w:trPr>
        <w:tc>
          <w:tcPr>
            <w:tcW w:w="2555" w:type="dxa"/>
          </w:tcPr>
          <w:p w14:paraId="2BA1893E" w14:textId="77777777" w:rsidR="00225AB9" w:rsidRPr="00225AB9" w:rsidRDefault="00225AB9" w:rsidP="00225AB9">
            <w:pPr>
              <w:jc w:val="both"/>
              <w:rPr>
                <w:b/>
                <w:sz w:val="24"/>
                <w:szCs w:val="24"/>
              </w:rPr>
            </w:pPr>
            <w:r w:rsidRPr="00225AB9">
              <w:rPr>
                <w:b/>
                <w:sz w:val="24"/>
                <w:szCs w:val="24"/>
              </w:rPr>
              <w:t>Уровень конкурса</w:t>
            </w:r>
          </w:p>
        </w:tc>
        <w:tc>
          <w:tcPr>
            <w:tcW w:w="2485" w:type="dxa"/>
            <w:gridSpan w:val="2"/>
          </w:tcPr>
          <w:p w14:paraId="6F1AE8FC" w14:textId="77777777" w:rsidR="00225AB9" w:rsidRPr="00225AB9" w:rsidRDefault="00225AB9" w:rsidP="00225AB9">
            <w:pPr>
              <w:jc w:val="both"/>
              <w:rPr>
                <w:b/>
                <w:sz w:val="24"/>
                <w:szCs w:val="24"/>
              </w:rPr>
            </w:pPr>
            <w:r w:rsidRPr="00225AB9">
              <w:rPr>
                <w:b/>
                <w:sz w:val="24"/>
                <w:szCs w:val="24"/>
              </w:rPr>
              <w:t>Количество конкурсов</w:t>
            </w:r>
          </w:p>
          <w:p w14:paraId="7669071A" w14:textId="77777777" w:rsidR="00225AB9" w:rsidRPr="00225AB9" w:rsidRDefault="00225AB9" w:rsidP="00225AB9">
            <w:pPr>
              <w:jc w:val="both"/>
              <w:rPr>
                <w:b/>
                <w:sz w:val="24"/>
                <w:szCs w:val="24"/>
              </w:rPr>
            </w:pPr>
            <w:r w:rsidRPr="00225AB9">
              <w:rPr>
                <w:b/>
                <w:sz w:val="24"/>
                <w:szCs w:val="24"/>
              </w:rPr>
              <w:t>2021-2022</w:t>
            </w:r>
          </w:p>
        </w:tc>
        <w:tc>
          <w:tcPr>
            <w:tcW w:w="2610" w:type="dxa"/>
          </w:tcPr>
          <w:p w14:paraId="36425E84" w14:textId="77777777" w:rsidR="00225AB9" w:rsidRPr="00225AB9" w:rsidRDefault="00225AB9" w:rsidP="00225AB9">
            <w:pPr>
              <w:jc w:val="both"/>
              <w:rPr>
                <w:b/>
                <w:sz w:val="24"/>
                <w:szCs w:val="24"/>
              </w:rPr>
            </w:pPr>
            <w:r w:rsidRPr="00225AB9">
              <w:rPr>
                <w:b/>
                <w:sz w:val="24"/>
                <w:szCs w:val="24"/>
              </w:rPr>
              <w:t>Количество конкурсов</w:t>
            </w:r>
          </w:p>
          <w:p w14:paraId="2B30C15A" w14:textId="77777777" w:rsidR="00225AB9" w:rsidRPr="00225AB9" w:rsidRDefault="00225AB9" w:rsidP="00225AB9">
            <w:pPr>
              <w:jc w:val="both"/>
              <w:rPr>
                <w:b/>
                <w:sz w:val="24"/>
                <w:szCs w:val="24"/>
              </w:rPr>
            </w:pPr>
            <w:r w:rsidRPr="00225AB9">
              <w:rPr>
                <w:b/>
                <w:sz w:val="24"/>
                <w:szCs w:val="24"/>
              </w:rPr>
              <w:t>2022-2023</w:t>
            </w:r>
          </w:p>
        </w:tc>
      </w:tr>
      <w:tr w:rsidR="00225AB9" w:rsidRPr="00225AB9" w14:paraId="30DD85FC" w14:textId="77777777" w:rsidTr="00A71727">
        <w:trPr>
          <w:trHeight w:val="402"/>
        </w:trPr>
        <w:tc>
          <w:tcPr>
            <w:tcW w:w="2555" w:type="dxa"/>
          </w:tcPr>
          <w:p w14:paraId="3E6FB7AA" w14:textId="77777777" w:rsidR="00225AB9" w:rsidRPr="00225AB9" w:rsidRDefault="00225AB9" w:rsidP="00225AB9">
            <w:pPr>
              <w:jc w:val="both"/>
              <w:rPr>
                <w:sz w:val="24"/>
                <w:szCs w:val="24"/>
              </w:rPr>
            </w:pPr>
            <w:r w:rsidRPr="00225AB9">
              <w:rPr>
                <w:sz w:val="24"/>
                <w:szCs w:val="24"/>
              </w:rPr>
              <w:t>Международный</w:t>
            </w:r>
          </w:p>
        </w:tc>
        <w:tc>
          <w:tcPr>
            <w:tcW w:w="2485" w:type="dxa"/>
            <w:gridSpan w:val="2"/>
          </w:tcPr>
          <w:p w14:paraId="5EE5C920" w14:textId="77777777" w:rsidR="00225AB9" w:rsidRPr="00225AB9" w:rsidRDefault="00225AB9" w:rsidP="00225AB9">
            <w:pPr>
              <w:jc w:val="both"/>
              <w:rPr>
                <w:sz w:val="24"/>
                <w:szCs w:val="24"/>
              </w:rPr>
            </w:pPr>
            <w:r w:rsidRPr="00225AB9">
              <w:rPr>
                <w:sz w:val="24"/>
                <w:szCs w:val="24"/>
              </w:rPr>
              <w:t>17</w:t>
            </w:r>
          </w:p>
        </w:tc>
        <w:tc>
          <w:tcPr>
            <w:tcW w:w="2610" w:type="dxa"/>
          </w:tcPr>
          <w:p w14:paraId="3061BEB2" w14:textId="77777777" w:rsidR="00225AB9" w:rsidRPr="00225AB9" w:rsidRDefault="00225AB9" w:rsidP="00225AB9">
            <w:pPr>
              <w:jc w:val="both"/>
              <w:rPr>
                <w:sz w:val="24"/>
                <w:szCs w:val="24"/>
              </w:rPr>
            </w:pPr>
            <w:r w:rsidRPr="00225AB9">
              <w:rPr>
                <w:sz w:val="24"/>
                <w:szCs w:val="24"/>
              </w:rPr>
              <w:t>48</w:t>
            </w:r>
          </w:p>
        </w:tc>
      </w:tr>
      <w:tr w:rsidR="00225AB9" w:rsidRPr="00225AB9" w14:paraId="50B2B9E9" w14:textId="77777777" w:rsidTr="00A71727">
        <w:trPr>
          <w:trHeight w:val="414"/>
        </w:trPr>
        <w:tc>
          <w:tcPr>
            <w:tcW w:w="2555" w:type="dxa"/>
          </w:tcPr>
          <w:p w14:paraId="3D69EDC9" w14:textId="77777777" w:rsidR="00225AB9" w:rsidRPr="00225AB9" w:rsidRDefault="00225AB9" w:rsidP="00225AB9">
            <w:pPr>
              <w:jc w:val="both"/>
              <w:rPr>
                <w:sz w:val="24"/>
                <w:szCs w:val="24"/>
              </w:rPr>
            </w:pPr>
            <w:r w:rsidRPr="00225AB9">
              <w:rPr>
                <w:sz w:val="24"/>
                <w:szCs w:val="24"/>
              </w:rPr>
              <w:t>Всероссийский</w:t>
            </w:r>
          </w:p>
        </w:tc>
        <w:tc>
          <w:tcPr>
            <w:tcW w:w="2485" w:type="dxa"/>
            <w:gridSpan w:val="2"/>
          </w:tcPr>
          <w:p w14:paraId="23D41EAC" w14:textId="77777777" w:rsidR="00225AB9" w:rsidRPr="00225AB9" w:rsidRDefault="00225AB9" w:rsidP="00225AB9">
            <w:pPr>
              <w:jc w:val="both"/>
              <w:rPr>
                <w:sz w:val="24"/>
                <w:szCs w:val="24"/>
              </w:rPr>
            </w:pPr>
            <w:r w:rsidRPr="00225AB9">
              <w:rPr>
                <w:sz w:val="24"/>
                <w:szCs w:val="24"/>
              </w:rPr>
              <w:t>84</w:t>
            </w:r>
          </w:p>
        </w:tc>
        <w:tc>
          <w:tcPr>
            <w:tcW w:w="2610" w:type="dxa"/>
          </w:tcPr>
          <w:p w14:paraId="1BA9807B" w14:textId="77777777" w:rsidR="00225AB9" w:rsidRPr="00225AB9" w:rsidRDefault="00225AB9" w:rsidP="00225AB9">
            <w:pPr>
              <w:jc w:val="both"/>
              <w:rPr>
                <w:sz w:val="24"/>
                <w:szCs w:val="24"/>
              </w:rPr>
            </w:pPr>
            <w:r w:rsidRPr="00225AB9">
              <w:rPr>
                <w:sz w:val="24"/>
                <w:szCs w:val="24"/>
              </w:rPr>
              <w:t>140</w:t>
            </w:r>
          </w:p>
        </w:tc>
      </w:tr>
      <w:tr w:rsidR="00225AB9" w:rsidRPr="00225AB9" w14:paraId="4839A0E2" w14:textId="77777777" w:rsidTr="00A71727">
        <w:trPr>
          <w:trHeight w:val="414"/>
        </w:trPr>
        <w:tc>
          <w:tcPr>
            <w:tcW w:w="2555" w:type="dxa"/>
          </w:tcPr>
          <w:p w14:paraId="73930791" w14:textId="77777777" w:rsidR="00225AB9" w:rsidRPr="00225AB9" w:rsidRDefault="00225AB9" w:rsidP="00225AB9">
            <w:pPr>
              <w:jc w:val="both"/>
              <w:rPr>
                <w:sz w:val="24"/>
                <w:szCs w:val="24"/>
              </w:rPr>
            </w:pPr>
            <w:r w:rsidRPr="00225AB9">
              <w:rPr>
                <w:sz w:val="24"/>
                <w:szCs w:val="24"/>
              </w:rPr>
              <w:lastRenderedPageBreak/>
              <w:t xml:space="preserve">Региональный </w:t>
            </w:r>
          </w:p>
        </w:tc>
        <w:tc>
          <w:tcPr>
            <w:tcW w:w="2485" w:type="dxa"/>
            <w:gridSpan w:val="2"/>
          </w:tcPr>
          <w:p w14:paraId="6A964367" w14:textId="77777777" w:rsidR="00225AB9" w:rsidRPr="00225AB9" w:rsidRDefault="00225AB9" w:rsidP="00225AB9">
            <w:pPr>
              <w:jc w:val="both"/>
              <w:rPr>
                <w:sz w:val="24"/>
                <w:szCs w:val="24"/>
              </w:rPr>
            </w:pPr>
            <w:r w:rsidRPr="00225AB9">
              <w:rPr>
                <w:sz w:val="24"/>
                <w:szCs w:val="24"/>
              </w:rPr>
              <w:t>46</w:t>
            </w:r>
          </w:p>
        </w:tc>
        <w:tc>
          <w:tcPr>
            <w:tcW w:w="2610" w:type="dxa"/>
          </w:tcPr>
          <w:p w14:paraId="21A4BED4" w14:textId="77777777" w:rsidR="00225AB9" w:rsidRPr="00225AB9" w:rsidRDefault="00225AB9" w:rsidP="00225AB9">
            <w:pPr>
              <w:jc w:val="both"/>
              <w:rPr>
                <w:sz w:val="24"/>
                <w:szCs w:val="24"/>
              </w:rPr>
            </w:pPr>
            <w:r w:rsidRPr="00225AB9">
              <w:rPr>
                <w:sz w:val="24"/>
                <w:szCs w:val="24"/>
              </w:rPr>
              <w:t>56</w:t>
            </w:r>
          </w:p>
        </w:tc>
      </w:tr>
      <w:tr w:rsidR="00225AB9" w:rsidRPr="00225AB9" w14:paraId="7A4B6BEE" w14:textId="77777777" w:rsidTr="00A71727">
        <w:trPr>
          <w:trHeight w:val="414"/>
        </w:trPr>
        <w:tc>
          <w:tcPr>
            <w:tcW w:w="2555" w:type="dxa"/>
          </w:tcPr>
          <w:p w14:paraId="65DDDE15" w14:textId="77777777" w:rsidR="00225AB9" w:rsidRPr="00225AB9" w:rsidRDefault="00225AB9" w:rsidP="00225AB9">
            <w:pPr>
              <w:jc w:val="both"/>
              <w:rPr>
                <w:sz w:val="24"/>
                <w:szCs w:val="24"/>
              </w:rPr>
            </w:pPr>
            <w:r w:rsidRPr="00225AB9">
              <w:rPr>
                <w:sz w:val="24"/>
                <w:szCs w:val="24"/>
              </w:rPr>
              <w:t xml:space="preserve">Муниципальный </w:t>
            </w:r>
          </w:p>
        </w:tc>
        <w:tc>
          <w:tcPr>
            <w:tcW w:w="2485" w:type="dxa"/>
            <w:gridSpan w:val="2"/>
          </w:tcPr>
          <w:p w14:paraId="0B9DBF9F" w14:textId="77777777" w:rsidR="00225AB9" w:rsidRPr="00225AB9" w:rsidRDefault="00225AB9" w:rsidP="00225AB9">
            <w:pPr>
              <w:jc w:val="both"/>
              <w:rPr>
                <w:sz w:val="24"/>
                <w:szCs w:val="24"/>
              </w:rPr>
            </w:pPr>
            <w:r w:rsidRPr="00225AB9">
              <w:rPr>
                <w:sz w:val="24"/>
                <w:szCs w:val="24"/>
              </w:rPr>
              <w:t>78</w:t>
            </w:r>
          </w:p>
        </w:tc>
        <w:tc>
          <w:tcPr>
            <w:tcW w:w="2610" w:type="dxa"/>
          </w:tcPr>
          <w:p w14:paraId="3DCCF122" w14:textId="77777777" w:rsidR="00225AB9" w:rsidRPr="00225AB9" w:rsidRDefault="00225AB9" w:rsidP="00225AB9">
            <w:pPr>
              <w:jc w:val="both"/>
              <w:rPr>
                <w:sz w:val="24"/>
                <w:szCs w:val="24"/>
              </w:rPr>
            </w:pPr>
            <w:r w:rsidRPr="00225AB9">
              <w:rPr>
                <w:sz w:val="24"/>
                <w:szCs w:val="24"/>
              </w:rPr>
              <w:t>106</w:t>
            </w:r>
          </w:p>
        </w:tc>
      </w:tr>
      <w:tr w:rsidR="00225AB9" w:rsidRPr="00225AB9" w14:paraId="359210C3" w14:textId="77777777" w:rsidTr="00A71727">
        <w:trPr>
          <w:trHeight w:val="414"/>
        </w:trPr>
        <w:tc>
          <w:tcPr>
            <w:tcW w:w="2555" w:type="dxa"/>
          </w:tcPr>
          <w:p w14:paraId="3A788DB6" w14:textId="77777777" w:rsidR="00225AB9" w:rsidRPr="00225AB9" w:rsidRDefault="00225AB9" w:rsidP="00225AB9">
            <w:pPr>
              <w:jc w:val="both"/>
              <w:rPr>
                <w:b/>
                <w:sz w:val="24"/>
                <w:szCs w:val="24"/>
              </w:rPr>
            </w:pPr>
            <w:r w:rsidRPr="00225AB9">
              <w:rPr>
                <w:b/>
                <w:sz w:val="24"/>
                <w:szCs w:val="24"/>
              </w:rPr>
              <w:t>ИТОГО</w:t>
            </w:r>
          </w:p>
        </w:tc>
        <w:tc>
          <w:tcPr>
            <w:tcW w:w="2485" w:type="dxa"/>
            <w:gridSpan w:val="2"/>
          </w:tcPr>
          <w:p w14:paraId="3DE14985" w14:textId="77777777" w:rsidR="00225AB9" w:rsidRPr="00225AB9" w:rsidRDefault="00225AB9" w:rsidP="00225AB9">
            <w:pPr>
              <w:jc w:val="both"/>
              <w:rPr>
                <w:b/>
                <w:sz w:val="24"/>
                <w:szCs w:val="24"/>
              </w:rPr>
            </w:pPr>
            <w:r w:rsidRPr="00225AB9">
              <w:rPr>
                <w:b/>
                <w:sz w:val="24"/>
                <w:szCs w:val="24"/>
              </w:rPr>
              <w:t>225</w:t>
            </w:r>
          </w:p>
        </w:tc>
        <w:tc>
          <w:tcPr>
            <w:tcW w:w="2610" w:type="dxa"/>
          </w:tcPr>
          <w:p w14:paraId="06CE5B52" w14:textId="77777777" w:rsidR="00225AB9" w:rsidRPr="00225AB9" w:rsidRDefault="00225AB9" w:rsidP="00225AB9">
            <w:pPr>
              <w:jc w:val="both"/>
              <w:rPr>
                <w:b/>
                <w:sz w:val="24"/>
                <w:szCs w:val="24"/>
              </w:rPr>
            </w:pPr>
            <w:r w:rsidRPr="00225AB9">
              <w:rPr>
                <w:b/>
                <w:sz w:val="24"/>
                <w:szCs w:val="24"/>
              </w:rPr>
              <w:t>350</w:t>
            </w:r>
          </w:p>
        </w:tc>
      </w:tr>
      <w:tr w:rsidR="00225AB9" w:rsidRPr="00225AB9" w14:paraId="48C2EE58" w14:textId="77777777" w:rsidTr="00A71727">
        <w:trPr>
          <w:trHeight w:val="2339"/>
        </w:trPr>
        <w:tc>
          <w:tcPr>
            <w:tcW w:w="2555" w:type="dxa"/>
          </w:tcPr>
          <w:p w14:paraId="3F99D69E" w14:textId="77777777" w:rsidR="00225AB9" w:rsidRPr="00225AB9" w:rsidRDefault="00225AB9" w:rsidP="00225AB9">
            <w:pPr>
              <w:jc w:val="both"/>
              <w:rPr>
                <w:b/>
                <w:sz w:val="24"/>
                <w:szCs w:val="24"/>
              </w:rPr>
            </w:pPr>
            <w:r w:rsidRPr="00225AB9">
              <w:rPr>
                <w:b/>
                <w:sz w:val="24"/>
                <w:szCs w:val="24"/>
              </w:rPr>
              <w:t>НЕ ПРИНЯЛИ УЧАСТИЯ</w:t>
            </w:r>
          </w:p>
        </w:tc>
        <w:tc>
          <w:tcPr>
            <w:tcW w:w="2450" w:type="dxa"/>
          </w:tcPr>
          <w:p w14:paraId="0BCB33B5" w14:textId="77777777" w:rsidR="00225AB9" w:rsidRPr="00225AB9" w:rsidRDefault="00225AB9" w:rsidP="00225AB9">
            <w:pPr>
              <w:jc w:val="both"/>
              <w:rPr>
                <w:b/>
                <w:sz w:val="24"/>
                <w:szCs w:val="24"/>
              </w:rPr>
            </w:pPr>
            <w:r w:rsidRPr="00225AB9">
              <w:rPr>
                <w:b/>
                <w:sz w:val="24"/>
                <w:szCs w:val="24"/>
              </w:rPr>
              <w:t>МКОУ «Краснозвездинская СОШ»,</w:t>
            </w:r>
          </w:p>
        </w:tc>
        <w:tc>
          <w:tcPr>
            <w:tcW w:w="2645" w:type="dxa"/>
            <w:gridSpan w:val="2"/>
          </w:tcPr>
          <w:p w14:paraId="0D8B6519" w14:textId="77777777" w:rsidR="00225AB9" w:rsidRPr="00225AB9" w:rsidRDefault="00225AB9" w:rsidP="00225AB9">
            <w:pPr>
              <w:jc w:val="both"/>
              <w:rPr>
                <w:b/>
                <w:sz w:val="24"/>
                <w:szCs w:val="24"/>
              </w:rPr>
            </w:pPr>
            <w:r w:rsidRPr="00225AB9">
              <w:rPr>
                <w:b/>
                <w:sz w:val="24"/>
                <w:szCs w:val="24"/>
              </w:rPr>
              <w:t>МКОУ «Лобакинская СОШ» МКОУ «Краснозвездинская СОШ»,</w:t>
            </w:r>
          </w:p>
          <w:p w14:paraId="37B2285B" w14:textId="77777777" w:rsidR="00225AB9" w:rsidRPr="00225AB9" w:rsidRDefault="00225AB9" w:rsidP="00225AB9">
            <w:pPr>
              <w:jc w:val="both"/>
              <w:rPr>
                <w:b/>
                <w:sz w:val="24"/>
                <w:szCs w:val="24"/>
              </w:rPr>
            </w:pPr>
            <w:r w:rsidRPr="00225AB9">
              <w:rPr>
                <w:b/>
                <w:sz w:val="24"/>
                <w:szCs w:val="24"/>
              </w:rPr>
              <w:t>МКОУ «Верхнесолоновская СОШ»,</w:t>
            </w:r>
          </w:p>
        </w:tc>
      </w:tr>
    </w:tbl>
    <w:p w14:paraId="428705E6" w14:textId="2F8563E6" w:rsidR="003E59D6" w:rsidRDefault="00225AB9" w:rsidP="00404050">
      <w:pPr>
        <w:pStyle w:val="a8"/>
        <w:pBdr>
          <w:top w:val="single" w:sz="2" w:space="0" w:color="F1F1F1"/>
          <w:left w:val="single" w:sz="2" w:space="0" w:color="F1F1F1"/>
          <w:bottom w:val="single" w:sz="2" w:space="0" w:color="F1F1F1"/>
          <w:right w:val="single" w:sz="2" w:space="0" w:color="F1F1F1"/>
        </w:pBdr>
        <w:spacing w:before="0" w:beforeAutospacing="0" w:after="0"/>
        <w:ind w:firstLine="426"/>
        <w:jc w:val="both"/>
      </w:pPr>
      <w:r w:rsidRPr="00225AB9">
        <w:t>3 марта в Волгоградской области стартовал региональный отбор конкурса «Учитель года». В состязаниях принимали участие 30 педагогов со всей области. Среди участников - преподаватель русского языка и литературы МКОУ СОШ № 1 Гасанова Эмиля Довлятовна, которая успешно прошла испытания двух туров «Учитель – профессионал», «Урок» и «Воспитательное событие»</w:t>
      </w:r>
      <w:r>
        <w:t xml:space="preserve"> </w:t>
      </w:r>
      <w:r w:rsidRPr="00225AB9">
        <w:t xml:space="preserve">и стала лауреатом. </w:t>
      </w:r>
      <w:r w:rsidR="00D11D62">
        <w:t>Но в</w:t>
      </w:r>
      <w:r w:rsidRPr="00225AB9">
        <w:t xml:space="preserve"> пятерку финалистов Эмиля Довлятовна не вошла</w:t>
      </w:r>
      <w:r w:rsidR="003E59D6">
        <w:t>.</w:t>
      </w:r>
    </w:p>
    <w:p w14:paraId="0B9A9AF8" w14:textId="77777777" w:rsidR="00225AB9" w:rsidRPr="00225AB9" w:rsidRDefault="00225AB9" w:rsidP="00225AB9">
      <w:pPr>
        <w:jc w:val="center"/>
        <w:rPr>
          <w:rFonts w:ascii="Times New Roman" w:eastAsia="Times New Roman" w:hAnsi="Times New Roman"/>
          <w:b/>
          <w:sz w:val="24"/>
          <w:szCs w:val="24"/>
        </w:rPr>
      </w:pPr>
      <w:r w:rsidRPr="00225AB9">
        <w:rPr>
          <w:rFonts w:ascii="Times New Roman" w:eastAsia="Times New Roman" w:hAnsi="Times New Roman"/>
          <w:b/>
          <w:sz w:val="24"/>
          <w:szCs w:val="24"/>
        </w:rPr>
        <w:t>Обобщение и распространение педагогического опыта:</w:t>
      </w:r>
    </w:p>
    <w:tbl>
      <w:tblPr>
        <w:tblStyle w:val="ad"/>
        <w:tblW w:w="0" w:type="auto"/>
        <w:tblLook w:val="04A0" w:firstRow="1" w:lastRow="0" w:firstColumn="1" w:lastColumn="0" w:noHBand="0" w:noVBand="1"/>
      </w:tblPr>
      <w:tblGrid>
        <w:gridCol w:w="2689"/>
        <w:gridCol w:w="3567"/>
        <w:gridCol w:w="3088"/>
      </w:tblGrid>
      <w:tr w:rsidR="00225AB9" w:rsidRPr="00225AB9" w14:paraId="379920CA" w14:textId="77777777" w:rsidTr="00CC47AA">
        <w:tc>
          <w:tcPr>
            <w:tcW w:w="2689" w:type="dxa"/>
          </w:tcPr>
          <w:p w14:paraId="4537DE1B" w14:textId="77777777" w:rsidR="00225AB9" w:rsidRPr="00225AB9" w:rsidRDefault="00225AB9" w:rsidP="00225AB9">
            <w:pPr>
              <w:jc w:val="both"/>
              <w:rPr>
                <w:b/>
                <w:sz w:val="24"/>
                <w:szCs w:val="24"/>
              </w:rPr>
            </w:pPr>
            <w:r w:rsidRPr="00225AB9">
              <w:rPr>
                <w:b/>
                <w:sz w:val="24"/>
                <w:szCs w:val="24"/>
              </w:rPr>
              <w:t>Уровень</w:t>
            </w:r>
          </w:p>
        </w:tc>
        <w:tc>
          <w:tcPr>
            <w:tcW w:w="3567" w:type="dxa"/>
          </w:tcPr>
          <w:p w14:paraId="0B508CA0" w14:textId="77777777" w:rsidR="00225AB9" w:rsidRPr="00225AB9" w:rsidRDefault="00225AB9" w:rsidP="00225AB9">
            <w:pPr>
              <w:jc w:val="both"/>
              <w:rPr>
                <w:b/>
                <w:sz w:val="24"/>
                <w:szCs w:val="24"/>
              </w:rPr>
            </w:pPr>
            <w:r w:rsidRPr="00225AB9">
              <w:rPr>
                <w:b/>
                <w:sz w:val="24"/>
                <w:szCs w:val="24"/>
              </w:rPr>
              <w:t>ОО</w:t>
            </w:r>
          </w:p>
        </w:tc>
        <w:tc>
          <w:tcPr>
            <w:tcW w:w="3089" w:type="dxa"/>
          </w:tcPr>
          <w:p w14:paraId="2C2F8F4C" w14:textId="77777777" w:rsidR="00225AB9" w:rsidRPr="00225AB9" w:rsidRDefault="00225AB9" w:rsidP="00225AB9">
            <w:pPr>
              <w:jc w:val="both"/>
              <w:rPr>
                <w:b/>
                <w:sz w:val="24"/>
                <w:szCs w:val="24"/>
              </w:rPr>
            </w:pPr>
            <w:r w:rsidRPr="00225AB9">
              <w:rPr>
                <w:b/>
                <w:sz w:val="24"/>
                <w:szCs w:val="24"/>
              </w:rPr>
              <w:t>Количество педагогов</w:t>
            </w:r>
          </w:p>
        </w:tc>
      </w:tr>
      <w:tr w:rsidR="00225AB9" w:rsidRPr="00225AB9" w14:paraId="73FA59A4" w14:textId="77777777" w:rsidTr="00CC47AA">
        <w:tc>
          <w:tcPr>
            <w:tcW w:w="2689" w:type="dxa"/>
          </w:tcPr>
          <w:p w14:paraId="088BB87B" w14:textId="77777777" w:rsidR="00225AB9" w:rsidRPr="00225AB9" w:rsidRDefault="00225AB9" w:rsidP="00225AB9">
            <w:pPr>
              <w:jc w:val="both"/>
              <w:rPr>
                <w:sz w:val="24"/>
                <w:szCs w:val="24"/>
              </w:rPr>
            </w:pPr>
            <w:r w:rsidRPr="00225AB9">
              <w:rPr>
                <w:sz w:val="24"/>
                <w:szCs w:val="24"/>
              </w:rPr>
              <w:t>Международный</w:t>
            </w:r>
          </w:p>
        </w:tc>
        <w:tc>
          <w:tcPr>
            <w:tcW w:w="3567" w:type="dxa"/>
            <w:vMerge w:val="restart"/>
          </w:tcPr>
          <w:p w14:paraId="73310B04" w14:textId="77777777" w:rsidR="00225AB9" w:rsidRPr="00225AB9" w:rsidRDefault="00225AB9" w:rsidP="00225AB9">
            <w:pPr>
              <w:jc w:val="both"/>
              <w:rPr>
                <w:sz w:val="24"/>
                <w:szCs w:val="24"/>
              </w:rPr>
            </w:pPr>
            <w:r w:rsidRPr="00225AB9">
              <w:rPr>
                <w:sz w:val="24"/>
                <w:szCs w:val="24"/>
              </w:rPr>
              <w:t>МКОУ СОШ № 1,</w:t>
            </w:r>
          </w:p>
          <w:p w14:paraId="3B808B78" w14:textId="77777777" w:rsidR="00225AB9" w:rsidRPr="00225AB9" w:rsidRDefault="00225AB9" w:rsidP="00225AB9">
            <w:pPr>
              <w:jc w:val="both"/>
              <w:rPr>
                <w:sz w:val="24"/>
                <w:szCs w:val="24"/>
              </w:rPr>
            </w:pPr>
            <w:r w:rsidRPr="00225AB9">
              <w:rPr>
                <w:sz w:val="24"/>
                <w:szCs w:val="24"/>
              </w:rPr>
              <w:t xml:space="preserve">МКОУ СОШ  № 2, </w:t>
            </w:r>
          </w:p>
          <w:p w14:paraId="4D734D8A" w14:textId="77777777" w:rsidR="00225AB9" w:rsidRPr="00225AB9" w:rsidRDefault="00225AB9" w:rsidP="00225AB9">
            <w:pPr>
              <w:jc w:val="both"/>
              <w:rPr>
                <w:sz w:val="24"/>
                <w:szCs w:val="24"/>
              </w:rPr>
            </w:pPr>
            <w:r w:rsidRPr="00225AB9">
              <w:rPr>
                <w:sz w:val="24"/>
                <w:szCs w:val="24"/>
              </w:rPr>
              <w:t>МКОУ СОШ № 3,</w:t>
            </w:r>
          </w:p>
          <w:p w14:paraId="5B7283E5" w14:textId="104D2266" w:rsidR="00225AB9" w:rsidRPr="00225AB9" w:rsidRDefault="00225AB9" w:rsidP="00225AB9">
            <w:pPr>
              <w:jc w:val="both"/>
              <w:rPr>
                <w:sz w:val="24"/>
                <w:szCs w:val="24"/>
              </w:rPr>
            </w:pPr>
            <w:r w:rsidRPr="00225AB9">
              <w:rPr>
                <w:sz w:val="24"/>
                <w:szCs w:val="24"/>
              </w:rPr>
              <w:t xml:space="preserve">МКОУ </w:t>
            </w:r>
            <w:r w:rsidR="00CC47AA">
              <w:rPr>
                <w:sz w:val="24"/>
                <w:szCs w:val="24"/>
              </w:rPr>
              <w:t>«</w:t>
            </w:r>
            <w:r w:rsidRPr="00225AB9">
              <w:rPr>
                <w:sz w:val="24"/>
                <w:szCs w:val="24"/>
              </w:rPr>
              <w:t>Бурацкая СОШ</w:t>
            </w:r>
            <w:r w:rsidR="00CC47AA">
              <w:rPr>
                <w:sz w:val="24"/>
                <w:szCs w:val="24"/>
              </w:rPr>
              <w:t>»</w:t>
            </w:r>
            <w:r w:rsidRPr="00225AB9">
              <w:rPr>
                <w:sz w:val="24"/>
                <w:szCs w:val="24"/>
              </w:rPr>
              <w:t xml:space="preserve">, </w:t>
            </w:r>
          </w:p>
          <w:p w14:paraId="533ABD16" w14:textId="7D185020" w:rsidR="00225AB9" w:rsidRPr="00225AB9" w:rsidRDefault="00225AB9" w:rsidP="00225AB9">
            <w:pPr>
              <w:jc w:val="both"/>
              <w:rPr>
                <w:sz w:val="24"/>
                <w:szCs w:val="24"/>
              </w:rPr>
            </w:pPr>
            <w:r w:rsidRPr="00225AB9">
              <w:rPr>
                <w:sz w:val="24"/>
                <w:szCs w:val="24"/>
              </w:rPr>
              <w:t>МКОУ</w:t>
            </w:r>
            <w:r w:rsidR="00CC47AA">
              <w:rPr>
                <w:sz w:val="24"/>
                <w:szCs w:val="24"/>
              </w:rPr>
              <w:t xml:space="preserve"> «</w:t>
            </w:r>
            <w:r w:rsidRPr="00225AB9">
              <w:rPr>
                <w:sz w:val="24"/>
                <w:szCs w:val="24"/>
              </w:rPr>
              <w:t>Нижнечирская СОШ</w:t>
            </w:r>
            <w:r w:rsidR="00CC47AA">
              <w:rPr>
                <w:sz w:val="24"/>
                <w:szCs w:val="24"/>
              </w:rPr>
              <w:t>»</w:t>
            </w:r>
            <w:r w:rsidRPr="00225AB9">
              <w:rPr>
                <w:sz w:val="24"/>
                <w:szCs w:val="24"/>
              </w:rPr>
              <w:t xml:space="preserve">, </w:t>
            </w:r>
          </w:p>
          <w:p w14:paraId="0F74C71E" w14:textId="247F8F48" w:rsidR="00225AB9" w:rsidRPr="00225AB9" w:rsidRDefault="00225AB9" w:rsidP="00225AB9">
            <w:pPr>
              <w:jc w:val="both"/>
              <w:rPr>
                <w:sz w:val="24"/>
                <w:szCs w:val="24"/>
              </w:rPr>
            </w:pPr>
            <w:r w:rsidRPr="00225AB9">
              <w:rPr>
                <w:sz w:val="24"/>
                <w:szCs w:val="24"/>
              </w:rPr>
              <w:t>МКОУ«Краснозвездинская СОШ»,</w:t>
            </w:r>
          </w:p>
          <w:p w14:paraId="0E078060" w14:textId="77777777" w:rsidR="00225AB9" w:rsidRPr="00225AB9" w:rsidRDefault="00225AB9" w:rsidP="00225AB9">
            <w:pPr>
              <w:jc w:val="both"/>
              <w:rPr>
                <w:sz w:val="24"/>
                <w:szCs w:val="24"/>
              </w:rPr>
            </w:pPr>
            <w:r w:rsidRPr="00225AB9">
              <w:rPr>
                <w:sz w:val="24"/>
                <w:szCs w:val="24"/>
              </w:rPr>
              <w:t>МКОУ «Добринская СОШ»,</w:t>
            </w:r>
          </w:p>
          <w:p w14:paraId="50D49860" w14:textId="77777777" w:rsidR="00225AB9" w:rsidRPr="00225AB9" w:rsidRDefault="00225AB9" w:rsidP="00225AB9">
            <w:pPr>
              <w:jc w:val="both"/>
              <w:rPr>
                <w:sz w:val="24"/>
                <w:szCs w:val="24"/>
              </w:rPr>
            </w:pPr>
            <w:r w:rsidRPr="00225AB9">
              <w:rPr>
                <w:sz w:val="24"/>
                <w:szCs w:val="24"/>
              </w:rPr>
              <w:t>МКОУ «Лобакинская СОШ»,</w:t>
            </w:r>
          </w:p>
          <w:p w14:paraId="06E668E1" w14:textId="632E002D" w:rsidR="00225AB9" w:rsidRPr="00225AB9" w:rsidRDefault="00225AB9" w:rsidP="00225AB9">
            <w:pPr>
              <w:jc w:val="both"/>
              <w:rPr>
                <w:sz w:val="24"/>
                <w:szCs w:val="24"/>
              </w:rPr>
            </w:pPr>
            <w:r w:rsidRPr="00225AB9">
              <w:rPr>
                <w:sz w:val="24"/>
                <w:szCs w:val="24"/>
              </w:rPr>
              <w:t>МКОУ</w:t>
            </w:r>
            <w:r w:rsidR="00CC47AA">
              <w:rPr>
                <w:sz w:val="24"/>
                <w:szCs w:val="24"/>
              </w:rPr>
              <w:t>«</w:t>
            </w:r>
            <w:r w:rsidRPr="00225AB9">
              <w:rPr>
                <w:sz w:val="24"/>
                <w:szCs w:val="24"/>
              </w:rPr>
              <w:t>Ближнеосиновская СОШ</w:t>
            </w:r>
            <w:r w:rsidR="00CC47AA">
              <w:rPr>
                <w:sz w:val="24"/>
                <w:szCs w:val="24"/>
              </w:rPr>
              <w:t>»</w:t>
            </w:r>
            <w:r w:rsidRPr="00225AB9">
              <w:rPr>
                <w:sz w:val="24"/>
                <w:szCs w:val="24"/>
              </w:rPr>
              <w:t xml:space="preserve">, </w:t>
            </w:r>
          </w:p>
          <w:p w14:paraId="50523696" w14:textId="06656809" w:rsidR="00225AB9" w:rsidRPr="00225AB9" w:rsidRDefault="00225AB9" w:rsidP="00225AB9">
            <w:pPr>
              <w:jc w:val="both"/>
              <w:rPr>
                <w:sz w:val="24"/>
                <w:szCs w:val="24"/>
              </w:rPr>
            </w:pPr>
            <w:r w:rsidRPr="00225AB9">
              <w:rPr>
                <w:sz w:val="24"/>
                <w:szCs w:val="24"/>
              </w:rPr>
              <w:t>МКОУ</w:t>
            </w:r>
            <w:r w:rsidR="00CC47AA">
              <w:rPr>
                <w:sz w:val="24"/>
                <w:szCs w:val="24"/>
              </w:rPr>
              <w:t>«</w:t>
            </w:r>
            <w:r w:rsidRPr="00225AB9">
              <w:rPr>
                <w:sz w:val="24"/>
                <w:szCs w:val="24"/>
              </w:rPr>
              <w:t>Новомаксимовская СОШ</w:t>
            </w:r>
            <w:r w:rsidR="00CC47AA">
              <w:rPr>
                <w:sz w:val="24"/>
                <w:szCs w:val="24"/>
              </w:rPr>
              <w:t>»</w:t>
            </w:r>
            <w:r w:rsidRPr="00225AB9">
              <w:rPr>
                <w:sz w:val="24"/>
                <w:szCs w:val="24"/>
              </w:rPr>
              <w:t xml:space="preserve">, </w:t>
            </w:r>
          </w:p>
          <w:p w14:paraId="7D04F0D4" w14:textId="295EEE15" w:rsidR="00225AB9" w:rsidRPr="00225AB9" w:rsidRDefault="00225AB9" w:rsidP="00225AB9">
            <w:pPr>
              <w:jc w:val="both"/>
              <w:rPr>
                <w:sz w:val="24"/>
                <w:szCs w:val="24"/>
              </w:rPr>
            </w:pPr>
            <w:r w:rsidRPr="00225AB9">
              <w:rPr>
                <w:sz w:val="24"/>
                <w:szCs w:val="24"/>
              </w:rPr>
              <w:t xml:space="preserve">МКОУ </w:t>
            </w:r>
            <w:r w:rsidR="00CC47AA">
              <w:rPr>
                <w:sz w:val="24"/>
                <w:szCs w:val="24"/>
              </w:rPr>
              <w:t>«</w:t>
            </w:r>
            <w:r w:rsidRPr="00225AB9">
              <w:rPr>
                <w:sz w:val="24"/>
                <w:szCs w:val="24"/>
              </w:rPr>
              <w:t>Качалинская СОШ</w:t>
            </w:r>
            <w:r w:rsidR="00CC47AA">
              <w:rPr>
                <w:sz w:val="24"/>
                <w:szCs w:val="24"/>
              </w:rPr>
              <w:t>»</w:t>
            </w:r>
            <w:r w:rsidRPr="00225AB9">
              <w:rPr>
                <w:sz w:val="24"/>
                <w:szCs w:val="24"/>
              </w:rPr>
              <w:t xml:space="preserve">, </w:t>
            </w:r>
          </w:p>
          <w:p w14:paraId="4197FB23" w14:textId="5F92CA17" w:rsidR="00225AB9" w:rsidRPr="00225AB9" w:rsidRDefault="00225AB9" w:rsidP="00225AB9">
            <w:pPr>
              <w:jc w:val="both"/>
              <w:rPr>
                <w:sz w:val="24"/>
                <w:szCs w:val="24"/>
              </w:rPr>
            </w:pPr>
            <w:r w:rsidRPr="00225AB9">
              <w:rPr>
                <w:sz w:val="24"/>
                <w:szCs w:val="24"/>
              </w:rPr>
              <w:t xml:space="preserve">МКОУ </w:t>
            </w:r>
            <w:r w:rsidR="00CC47AA">
              <w:rPr>
                <w:sz w:val="24"/>
                <w:szCs w:val="24"/>
              </w:rPr>
              <w:t>«</w:t>
            </w:r>
            <w:r w:rsidRPr="00225AB9">
              <w:rPr>
                <w:sz w:val="24"/>
                <w:szCs w:val="24"/>
              </w:rPr>
              <w:t xml:space="preserve">Нижнечирская ООШ» </w:t>
            </w:r>
          </w:p>
          <w:p w14:paraId="7E8A4CF2" w14:textId="1D5FBE15" w:rsidR="00225AB9" w:rsidRPr="00225AB9" w:rsidRDefault="00225AB9" w:rsidP="00225AB9">
            <w:pPr>
              <w:jc w:val="both"/>
              <w:rPr>
                <w:sz w:val="24"/>
                <w:szCs w:val="24"/>
                <w:highlight w:val="yellow"/>
              </w:rPr>
            </w:pPr>
            <w:r w:rsidRPr="00225AB9">
              <w:rPr>
                <w:bCs/>
                <w:sz w:val="24"/>
                <w:szCs w:val="24"/>
              </w:rPr>
              <w:t>МКОУ«Верхнесолоновская СОШ»</w:t>
            </w:r>
          </w:p>
        </w:tc>
        <w:tc>
          <w:tcPr>
            <w:tcW w:w="3089" w:type="dxa"/>
          </w:tcPr>
          <w:p w14:paraId="1AB6DAF3" w14:textId="77777777" w:rsidR="00225AB9" w:rsidRPr="00225AB9" w:rsidRDefault="00225AB9" w:rsidP="00225AB9">
            <w:pPr>
              <w:jc w:val="both"/>
              <w:rPr>
                <w:sz w:val="24"/>
                <w:szCs w:val="24"/>
              </w:rPr>
            </w:pPr>
            <w:r w:rsidRPr="00225AB9">
              <w:rPr>
                <w:sz w:val="24"/>
                <w:szCs w:val="24"/>
              </w:rPr>
              <w:t>0</w:t>
            </w:r>
          </w:p>
        </w:tc>
      </w:tr>
      <w:tr w:rsidR="00225AB9" w:rsidRPr="00225AB9" w14:paraId="3DE1F2C1" w14:textId="77777777" w:rsidTr="00CC47AA">
        <w:tc>
          <w:tcPr>
            <w:tcW w:w="2689" w:type="dxa"/>
          </w:tcPr>
          <w:p w14:paraId="664DDFB6" w14:textId="77777777" w:rsidR="00225AB9" w:rsidRPr="00225AB9" w:rsidRDefault="00225AB9" w:rsidP="00225AB9">
            <w:pPr>
              <w:jc w:val="both"/>
              <w:rPr>
                <w:sz w:val="24"/>
                <w:szCs w:val="24"/>
              </w:rPr>
            </w:pPr>
            <w:r w:rsidRPr="00225AB9">
              <w:rPr>
                <w:sz w:val="24"/>
                <w:szCs w:val="24"/>
              </w:rPr>
              <w:t>Всероссийский</w:t>
            </w:r>
          </w:p>
        </w:tc>
        <w:tc>
          <w:tcPr>
            <w:tcW w:w="3567" w:type="dxa"/>
            <w:vMerge/>
          </w:tcPr>
          <w:p w14:paraId="548C4220" w14:textId="77777777" w:rsidR="00225AB9" w:rsidRPr="00225AB9" w:rsidRDefault="00225AB9" w:rsidP="00225AB9">
            <w:pPr>
              <w:jc w:val="both"/>
              <w:rPr>
                <w:sz w:val="24"/>
                <w:szCs w:val="24"/>
                <w:highlight w:val="yellow"/>
              </w:rPr>
            </w:pPr>
          </w:p>
        </w:tc>
        <w:tc>
          <w:tcPr>
            <w:tcW w:w="3089" w:type="dxa"/>
          </w:tcPr>
          <w:p w14:paraId="23D1ACE1" w14:textId="77777777" w:rsidR="00225AB9" w:rsidRPr="00225AB9" w:rsidRDefault="00225AB9" w:rsidP="00225AB9">
            <w:pPr>
              <w:jc w:val="both"/>
              <w:rPr>
                <w:sz w:val="24"/>
                <w:szCs w:val="24"/>
              </w:rPr>
            </w:pPr>
            <w:r w:rsidRPr="00225AB9">
              <w:rPr>
                <w:sz w:val="24"/>
                <w:szCs w:val="24"/>
              </w:rPr>
              <w:t>7</w:t>
            </w:r>
          </w:p>
        </w:tc>
      </w:tr>
      <w:tr w:rsidR="00225AB9" w:rsidRPr="00225AB9" w14:paraId="30EAC26D" w14:textId="77777777" w:rsidTr="00CC47AA">
        <w:tc>
          <w:tcPr>
            <w:tcW w:w="2689" w:type="dxa"/>
          </w:tcPr>
          <w:p w14:paraId="202AA6BD" w14:textId="77777777" w:rsidR="00225AB9" w:rsidRPr="00225AB9" w:rsidRDefault="00225AB9" w:rsidP="00225AB9">
            <w:pPr>
              <w:jc w:val="both"/>
              <w:rPr>
                <w:sz w:val="24"/>
                <w:szCs w:val="24"/>
              </w:rPr>
            </w:pPr>
            <w:r w:rsidRPr="00225AB9">
              <w:rPr>
                <w:sz w:val="24"/>
                <w:szCs w:val="24"/>
              </w:rPr>
              <w:t xml:space="preserve">Региональный </w:t>
            </w:r>
          </w:p>
        </w:tc>
        <w:tc>
          <w:tcPr>
            <w:tcW w:w="3567" w:type="dxa"/>
            <w:vMerge/>
          </w:tcPr>
          <w:p w14:paraId="1F4B6539" w14:textId="77777777" w:rsidR="00225AB9" w:rsidRPr="00225AB9" w:rsidRDefault="00225AB9" w:rsidP="00225AB9">
            <w:pPr>
              <w:jc w:val="both"/>
              <w:rPr>
                <w:sz w:val="24"/>
                <w:szCs w:val="24"/>
                <w:highlight w:val="yellow"/>
              </w:rPr>
            </w:pPr>
          </w:p>
        </w:tc>
        <w:tc>
          <w:tcPr>
            <w:tcW w:w="3089" w:type="dxa"/>
          </w:tcPr>
          <w:p w14:paraId="2A76F6E7" w14:textId="77777777" w:rsidR="00225AB9" w:rsidRPr="00225AB9" w:rsidRDefault="00225AB9" w:rsidP="00225AB9">
            <w:pPr>
              <w:jc w:val="both"/>
              <w:rPr>
                <w:sz w:val="24"/>
                <w:szCs w:val="24"/>
              </w:rPr>
            </w:pPr>
            <w:r w:rsidRPr="00225AB9">
              <w:rPr>
                <w:sz w:val="24"/>
                <w:szCs w:val="24"/>
              </w:rPr>
              <w:t>30</w:t>
            </w:r>
          </w:p>
        </w:tc>
      </w:tr>
      <w:tr w:rsidR="00225AB9" w:rsidRPr="00225AB9" w14:paraId="2734D2E2" w14:textId="77777777" w:rsidTr="00CC47AA">
        <w:tc>
          <w:tcPr>
            <w:tcW w:w="2689" w:type="dxa"/>
          </w:tcPr>
          <w:p w14:paraId="3931A684" w14:textId="77777777" w:rsidR="00225AB9" w:rsidRPr="00225AB9" w:rsidRDefault="00225AB9" w:rsidP="00225AB9">
            <w:pPr>
              <w:jc w:val="both"/>
              <w:rPr>
                <w:sz w:val="24"/>
                <w:szCs w:val="24"/>
              </w:rPr>
            </w:pPr>
            <w:r w:rsidRPr="00225AB9">
              <w:rPr>
                <w:sz w:val="24"/>
                <w:szCs w:val="24"/>
              </w:rPr>
              <w:t xml:space="preserve">Муниципальный </w:t>
            </w:r>
          </w:p>
        </w:tc>
        <w:tc>
          <w:tcPr>
            <w:tcW w:w="3567" w:type="dxa"/>
            <w:vMerge/>
          </w:tcPr>
          <w:p w14:paraId="40CDE467" w14:textId="77777777" w:rsidR="00225AB9" w:rsidRPr="00225AB9" w:rsidRDefault="00225AB9" w:rsidP="00225AB9">
            <w:pPr>
              <w:jc w:val="both"/>
              <w:rPr>
                <w:sz w:val="24"/>
                <w:szCs w:val="24"/>
                <w:highlight w:val="yellow"/>
              </w:rPr>
            </w:pPr>
          </w:p>
        </w:tc>
        <w:tc>
          <w:tcPr>
            <w:tcW w:w="3089" w:type="dxa"/>
          </w:tcPr>
          <w:p w14:paraId="35C02414" w14:textId="77777777" w:rsidR="00225AB9" w:rsidRPr="00225AB9" w:rsidRDefault="00225AB9" w:rsidP="00225AB9">
            <w:pPr>
              <w:jc w:val="both"/>
              <w:rPr>
                <w:sz w:val="24"/>
                <w:szCs w:val="24"/>
              </w:rPr>
            </w:pPr>
            <w:r w:rsidRPr="00225AB9">
              <w:rPr>
                <w:sz w:val="24"/>
                <w:szCs w:val="24"/>
              </w:rPr>
              <w:t>102</w:t>
            </w:r>
          </w:p>
        </w:tc>
      </w:tr>
      <w:tr w:rsidR="00225AB9" w:rsidRPr="00225AB9" w14:paraId="16E94B98" w14:textId="77777777" w:rsidTr="00CC47AA">
        <w:tc>
          <w:tcPr>
            <w:tcW w:w="2689" w:type="dxa"/>
          </w:tcPr>
          <w:p w14:paraId="308AE3BF" w14:textId="77777777" w:rsidR="00225AB9" w:rsidRPr="00225AB9" w:rsidRDefault="00225AB9" w:rsidP="00225AB9">
            <w:pPr>
              <w:jc w:val="both"/>
              <w:rPr>
                <w:b/>
                <w:sz w:val="24"/>
                <w:szCs w:val="24"/>
              </w:rPr>
            </w:pPr>
            <w:r w:rsidRPr="00225AB9">
              <w:rPr>
                <w:b/>
                <w:sz w:val="24"/>
                <w:szCs w:val="24"/>
              </w:rPr>
              <w:t>ИТОГО</w:t>
            </w:r>
          </w:p>
        </w:tc>
        <w:tc>
          <w:tcPr>
            <w:tcW w:w="3567" w:type="dxa"/>
          </w:tcPr>
          <w:p w14:paraId="5B4FE057" w14:textId="77777777" w:rsidR="00225AB9" w:rsidRPr="00225AB9" w:rsidRDefault="00225AB9" w:rsidP="00225AB9">
            <w:pPr>
              <w:ind w:firstLine="708"/>
              <w:jc w:val="both"/>
              <w:rPr>
                <w:b/>
                <w:sz w:val="24"/>
                <w:szCs w:val="24"/>
                <w:highlight w:val="yellow"/>
              </w:rPr>
            </w:pPr>
            <w:r w:rsidRPr="00225AB9">
              <w:rPr>
                <w:b/>
                <w:sz w:val="24"/>
                <w:szCs w:val="24"/>
              </w:rPr>
              <w:t>13</w:t>
            </w:r>
          </w:p>
        </w:tc>
        <w:tc>
          <w:tcPr>
            <w:tcW w:w="3089" w:type="dxa"/>
          </w:tcPr>
          <w:p w14:paraId="225E4E29" w14:textId="77777777" w:rsidR="00225AB9" w:rsidRPr="00225AB9" w:rsidRDefault="00225AB9" w:rsidP="00225AB9">
            <w:pPr>
              <w:jc w:val="both"/>
              <w:rPr>
                <w:b/>
                <w:sz w:val="24"/>
                <w:szCs w:val="24"/>
              </w:rPr>
            </w:pPr>
            <w:r w:rsidRPr="00225AB9">
              <w:rPr>
                <w:b/>
                <w:sz w:val="24"/>
                <w:szCs w:val="24"/>
              </w:rPr>
              <w:t>139</w:t>
            </w:r>
          </w:p>
        </w:tc>
      </w:tr>
    </w:tbl>
    <w:p w14:paraId="0F05D1C0" w14:textId="7F5C07DF" w:rsidR="00225AB9" w:rsidRPr="00225AB9" w:rsidRDefault="00225AB9" w:rsidP="00404050">
      <w:pPr>
        <w:spacing w:after="0"/>
        <w:ind w:firstLine="426"/>
        <w:jc w:val="both"/>
        <w:rPr>
          <w:rFonts w:ascii="Times New Roman" w:hAnsi="Times New Roman"/>
          <w:sz w:val="24"/>
          <w:szCs w:val="24"/>
        </w:rPr>
      </w:pPr>
      <w:r w:rsidRPr="00225AB9">
        <w:rPr>
          <w:rFonts w:ascii="Times New Roman" w:hAnsi="Times New Roman"/>
          <w:sz w:val="24"/>
          <w:szCs w:val="24"/>
        </w:rPr>
        <w:t>Одним из способов распространения опыта, являются публикации в печатных изданиях, сети интернет. В этом году наблюдается рост активности педагогов в данном направлении. Если в прошлом году было опубликовано 40 работ (22 педагога), то в этом – 57 работ (31 педагог). Проявили себя учителя городских школ, Нижнечирской СОШ, Новомаксимовской,</w:t>
      </w:r>
      <w:r>
        <w:rPr>
          <w:rFonts w:ascii="Times New Roman" w:hAnsi="Times New Roman"/>
          <w:sz w:val="24"/>
          <w:szCs w:val="24"/>
        </w:rPr>
        <w:t xml:space="preserve"> </w:t>
      </w:r>
      <w:r w:rsidRPr="00225AB9">
        <w:rPr>
          <w:rFonts w:ascii="Times New Roman" w:hAnsi="Times New Roman"/>
          <w:sz w:val="24"/>
          <w:szCs w:val="24"/>
        </w:rPr>
        <w:t>Верхнесолоновской и Ближнеосиновской.</w:t>
      </w:r>
    </w:p>
    <w:p w14:paraId="27848A89" w14:textId="6F0094FF" w:rsidR="00225AB9" w:rsidRPr="00225AB9" w:rsidRDefault="00225AB9" w:rsidP="00404050">
      <w:pPr>
        <w:spacing w:after="0" w:line="240" w:lineRule="auto"/>
        <w:ind w:firstLine="426"/>
        <w:jc w:val="both"/>
        <w:rPr>
          <w:rFonts w:ascii="Times New Roman" w:hAnsi="Times New Roman"/>
          <w:sz w:val="24"/>
          <w:szCs w:val="24"/>
        </w:rPr>
      </w:pPr>
      <w:r w:rsidRPr="00225AB9">
        <w:rPr>
          <w:rFonts w:ascii="Times New Roman" w:hAnsi="Times New Roman"/>
          <w:sz w:val="24"/>
          <w:szCs w:val="24"/>
        </w:rPr>
        <w:t xml:space="preserve">Важным направлением в деятельности общеобразовательных организаций является экспериментальная деятельность. К сожалению, в нашем районе она ведется не на должном уровне. Отметить хочется только </w:t>
      </w:r>
      <w:r w:rsidRPr="00225AB9">
        <w:rPr>
          <w:rFonts w:ascii="Times New Roman" w:hAnsi="Times New Roman"/>
          <w:bCs/>
          <w:sz w:val="24"/>
          <w:szCs w:val="24"/>
        </w:rPr>
        <w:t>МКОУ СОШ № 2, которая</w:t>
      </w:r>
      <w:r w:rsidR="0027349E">
        <w:rPr>
          <w:rFonts w:ascii="Times New Roman" w:hAnsi="Times New Roman"/>
          <w:bCs/>
          <w:sz w:val="24"/>
          <w:szCs w:val="24"/>
        </w:rPr>
        <w:t xml:space="preserve"> </w:t>
      </w:r>
      <w:r w:rsidRPr="00225AB9">
        <w:rPr>
          <w:rFonts w:ascii="Times New Roman" w:hAnsi="Times New Roman"/>
          <w:sz w:val="24"/>
          <w:szCs w:val="24"/>
        </w:rPr>
        <w:t>в</w:t>
      </w:r>
      <w:r w:rsidR="0027349E">
        <w:rPr>
          <w:rFonts w:ascii="Times New Roman" w:hAnsi="Times New Roman"/>
          <w:sz w:val="24"/>
          <w:szCs w:val="24"/>
        </w:rPr>
        <w:t xml:space="preserve"> </w:t>
      </w:r>
      <w:r w:rsidRPr="00225AB9">
        <w:rPr>
          <w:rFonts w:ascii="Times New Roman" w:hAnsi="Times New Roman"/>
          <w:sz w:val="24"/>
          <w:szCs w:val="24"/>
        </w:rPr>
        <w:t xml:space="preserve">2022-2023 продолжила работу по теме: «Становление модели школы непрерывного экологического образования». (руководители Ястребова Т.А., Агапова Т.П.). В рамках этой работы были проведены мероприятия: </w:t>
      </w:r>
    </w:p>
    <w:p w14:paraId="07CA4F8C" w14:textId="77777777" w:rsidR="00225AB9" w:rsidRPr="00225AB9" w:rsidRDefault="00225AB9" w:rsidP="00404050">
      <w:pPr>
        <w:pStyle w:val="a6"/>
        <w:tabs>
          <w:tab w:val="left" w:pos="318"/>
          <w:tab w:val="left" w:pos="426"/>
          <w:tab w:val="left" w:pos="2977"/>
        </w:tabs>
        <w:spacing w:after="200" w:line="276" w:lineRule="auto"/>
        <w:ind w:left="0" w:firstLine="426"/>
        <w:jc w:val="both"/>
        <w:rPr>
          <w:rFonts w:ascii="Times New Roman" w:hAnsi="Times New Roman"/>
          <w:sz w:val="24"/>
          <w:szCs w:val="24"/>
        </w:rPr>
      </w:pPr>
      <w:r w:rsidRPr="00225AB9">
        <w:rPr>
          <w:rFonts w:ascii="Times New Roman" w:hAnsi="Times New Roman"/>
          <w:sz w:val="24"/>
          <w:szCs w:val="24"/>
        </w:rPr>
        <w:t xml:space="preserve">1.Региональный конкурс «Читая Менделеева» </w:t>
      </w:r>
    </w:p>
    <w:p w14:paraId="775A5C9D" w14:textId="77777777" w:rsidR="00225AB9" w:rsidRPr="00225AB9" w:rsidRDefault="00225AB9" w:rsidP="00404050">
      <w:pPr>
        <w:pStyle w:val="a6"/>
        <w:tabs>
          <w:tab w:val="left" w:pos="426"/>
          <w:tab w:val="left" w:pos="2977"/>
        </w:tabs>
        <w:spacing w:after="0" w:line="276" w:lineRule="auto"/>
        <w:ind w:left="0" w:firstLine="426"/>
        <w:jc w:val="both"/>
        <w:rPr>
          <w:rFonts w:ascii="Times New Roman" w:hAnsi="Times New Roman"/>
          <w:sz w:val="24"/>
          <w:szCs w:val="24"/>
        </w:rPr>
      </w:pPr>
      <w:r w:rsidRPr="00225AB9">
        <w:rPr>
          <w:rFonts w:ascii="Times New Roman" w:hAnsi="Times New Roman"/>
          <w:sz w:val="24"/>
          <w:szCs w:val="24"/>
        </w:rPr>
        <w:lastRenderedPageBreak/>
        <w:t>2.Мероприятия в рамках декады по экологии:</w:t>
      </w:r>
    </w:p>
    <w:p w14:paraId="609FDA0F" w14:textId="77777777" w:rsidR="00225AB9" w:rsidRPr="00225AB9" w:rsidRDefault="00225AB9" w:rsidP="00404050">
      <w:pPr>
        <w:pStyle w:val="a6"/>
        <w:tabs>
          <w:tab w:val="left" w:pos="318"/>
          <w:tab w:val="left" w:pos="426"/>
          <w:tab w:val="left" w:pos="2977"/>
        </w:tabs>
        <w:spacing w:after="200" w:line="276" w:lineRule="auto"/>
        <w:ind w:left="0" w:firstLine="426"/>
        <w:jc w:val="both"/>
        <w:rPr>
          <w:rFonts w:ascii="Times New Roman" w:hAnsi="Times New Roman"/>
          <w:sz w:val="24"/>
          <w:szCs w:val="24"/>
        </w:rPr>
      </w:pPr>
      <w:r w:rsidRPr="00225AB9">
        <w:rPr>
          <w:rFonts w:ascii="Times New Roman" w:hAnsi="Times New Roman"/>
          <w:sz w:val="24"/>
          <w:szCs w:val="24"/>
        </w:rPr>
        <w:t>3.Участие во Всероссийском экологическом диктанте</w:t>
      </w:r>
    </w:p>
    <w:p w14:paraId="6F7D685C" w14:textId="05F1B039" w:rsidR="00225AB9" w:rsidRPr="00225AB9" w:rsidRDefault="00225AB9" w:rsidP="00404050">
      <w:pPr>
        <w:pStyle w:val="a6"/>
        <w:tabs>
          <w:tab w:val="left" w:pos="318"/>
          <w:tab w:val="left" w:pos="426"/>
          <w:tab w:val="left" w:pos="2977"/>
        </w:tabs>
        <w:spacing w:after="200" w:line="276" w:lineRule="auto"/>
        <w:ind w:left="0" w:firstLine="426"/>
        <w:jc w:val="both"/>
        <w:rPr>
          <w:rFonts w:ascii="Times New Roman" w:hAnsi="Times New Roman"/>
          <w:sz w:val="24"/>
          <w:szCs w:val="24"/>
        </w:rPr>
      </w:pPr>
      <w:r w:rsidRPr="00225AB9">
        <w:rPr>
          <w:rFonts w:ascii="Times New Roman" w:hAnsi="Times New Roman"/>
          <w:sz w:val="24"/>
          <w:szCs w:val="24"/>
        </w:rPr>
        <w:t>4.Участие в мероприятиях межрегионального социально-экологического проекта «Зеленый марш-2023</w:t>
      </w:r>
      <w:r w:rsidR="00AD02E7">
        <w:rPr>
          <w:rFonts w:ascii="Times New Roman" w:hAnsi="Times New Roman"/>
          <w:sz w:val="24"/>
          <w:szCs w:val="24"/>
        </w:rPr>
        <w:t xml:space="preserve"> </w:t>
      </w:r>
      <w:r w:rsidRPr="00225AB9">
        <w:rPr>
          <w:rFonts w:ascii="Times New Roman" w:hAnsi="Times New Roman"/>
          <w:sz w:val="24"/>
          <w:szCs w:val="24"/>
        </w:rPr>
        <w:t>Всероссийская интеллектуально-игровая программа «Экодром»</w:t>
      </w:r>
    </w:p>
    <w:p w14:paraId="39197561" w14:textId="77777777" w:rsidR="00225AB9" w:rsidRPr="00225AB9" w:rsidRDefault="00225AB9" w:rsidP="00404050">
      <w:pPr>
        <w:pStyle w:val="a6"/>
        <w:tabs>
          <w:tab w:val="left" w:pos="426"/>
          <w:tab w:val="left" w:pos="1134"/>
          <w:tab w:val="left" w:pos="1276"/>
          <w:tab w:val="left" w:pos="2977"/>
        </w:tabs>
        <w:spacing w:after="0" w:line="276" w:lineRule="auto"/>
        <w:ind w:left="0" w:firstLine="426"/>
        <w:jc w:val="both"/>
        <w:rPr>
          <w:rFonts w:ascii="Times New Roman" w:hAnsi="Times New Roman"/>
          <w:sz w:val="24"/>
          <w:szCs w:val="24"/>
        </w:rPr>
      </w:pPr>
      <w:r w:rsidRPr="00225AB9">
        <w:rPr>
          <w:rFonts w:ascii="Times New Roman" w:hAnsi="Times New Roman"/>
          <w:sz w:val="24"/>
          <w:szCs w:val="24"/>
        </w:rPr>
        <w:t>5.Работа кружков экологической направленности «Эколаборатория»,  для 6-11 классов (руководители Агапова Т.П., Ястребова Т.А)</w:t>
      </w:r>
    </w:p>
    <w:p w14:paraId="20B8C9B4" w14:textId="77777777" w:rsidR="00225AB9" w:rsidRPr="00225AB9" w:rsidRDefault="00225AB9" w:rsidP="00404050">
      <w:pPr>
        <w:tabs>
          <w:tab w:val="left" w:pos="426"/>
          <w:tab w:val="left" w:pos="1134"/>
          <w:tab w:val="left" w:pos="1985"/>
          <w:tab w:val="left" w:pos="2977"/>
        </w:tabs>
        <w:spacing w:after="0"/>
        <w:ind w:firstLine="426"/>
        <w:jc w:val="both"/>
        <w:rPr>
          <w:rFonts w:ascii="Times New Roman" w:hAnsi="Times New Roman"/>
          <w:sz w:val="24"/>
          <w:szCs w:val="24"/>
        </w:rPr>
      </w:pPr>
      <w:r w:rsidRPr="00225AB9">
        <w:rPr>
          <w:rFonts w:ascii="Times New Roman" w:hAnsi="Times New Roman"/>
          <w:sz w:val="24"/>
          <w:szCs w:val="24"/>
        </w:rPr>
        <w:t xml:space="preserve">6.Исследовательские работы (выполнение и оформление работы, подготовка к презентации) и др. </w:t>
      </w:r>
    </w:p>
    <w:p w14:paraId="2DD3689C" w14:textId="0460DD06" w:rsidR="00A12E8D" w:rsidRPr="009865C0" w:rsidRDefault="00A12E8D" w:rsidP="00404050">
      <w:pPr>
        <w:pStyle w:val="a9"/>
        <w:ind w:firstLine="426"/>
        <w:rPr>
          <w:rFonts w:ascii="Times New Roman" w:hAnsi="Times New Roman"/>
          <w:sz w:val="24"/>
          <w:szCs w:val="24"/>
        </w:rPr>
      </w:pPr>
      <w:r w:rsidRPr="009865C0">
        <w:rPr>
          <w:rFonts w:ascii="Times New Roman" w:hAnsi="Times New Roman"/>
          <w:sz w:val="24"/>
          <w:szCs w:val="24"/>
        </w:rPr>
        <w:t>В МКОУ СОШ № 3 в 2022 – 2023 учебном году</w:t>
      </w:r>
    </w:p>
    <w:p w14:paraId="2260E8F6" w14:textId="130BCF54" w:rsidR="00A12E8D" w:rsidRPr="00C22A59" w:rsidRDefault="00A12E8D" w:rsidP="00404050">
      <w:pPr>
        <w:pStyle w:val="a9"/>
        <w:ind w:firstLine="426"/>
        <w:jc w:val="both"/>
        <w:rPr>
          <w:rFonts w:ascii="Times New Roman" w:hAnsi="Times New Roman"/>
          <w:sz w:val="24"/>
          <w:szCs w:val="24"/>
        </w:rPr>
      </w:pPr>
      <w:r w:rsidRPr="009865C0">
        <w:rPr>
          <w:rFonts w:ascii="Times New Roman" w:hAnsi="Times New Roman"/>
          <w:sz w:val="24"/>
          <w:szCs w:val="24"/>
        </w:rPr>
        <w:t>- апробирована система организации работы образовательного</w:t>
      </w:r>
      <w:r w:rsidRPr="00C22A59">
        <w:rPr>
          <w:rFonts w:ascii="Times New Roman" w:hAnsi="Times New Roman"/>
          <w:sz w:val="24"/>
          <w:szCs w:val="24"/>
        </w:rPr>
        <w:t xml:space="preserve"> центра «Точка роста»</w:t>
      </w:r>
      <w:r w:rsidR="0027349E">
        <w:rPr>
          <w:rFonts w:ascii="Times New Roman" w:hAnsi="Times New Roman"/>
          <w:sz w:val="24"/>
          <w:szCs w:val="24"/>
        </w:rPr>
        <w:t>;</w:t>
      </w:r>
    </w:p>
    <w:p w14:paraId="7AD5F95C" w14:textId="50E0D2FD" w:rsidR="00A12E8D" w:rsidRPr="00C22A59" w:rsidRDefault="00A12E8D" w:rsidP="00404050">
      <w:pPr>
        <w:pStyle w:val="a9"/>
        <w:ind w:firstLine="426"/>
        <w:jc w:val="both"/>
        <w:rPr>
          <w:rFonts w:ascii="Times New Roman" w:hAnsi="Times New Roman"/>
          <w:sz w:val="24"/>
          <w:szCs w:val="24"/>
        </w:rPr>
      </w:pPr>
      <w:r w:rsidRPr="00C22A59">
        <w:rPr>
          <w:rFonts w:ascii="Times New Roman" w:hAnsi="Times New Roman"/>
          <w:sz w:val="24"/>
          <w:szCs w:val="24"/>
        </w:rPr>
        <w:t>- завершен проект реализации кадетского компонента (МВД) в образовательной деятельности (9а класс), продолжается реализация кадетского компонента в 7в классе, который взаимодействует по договору с речным училищем г.</w:t>
      </w:r>
      <w:r w:rsidR="0027349E">
        <w:rPr>
          <w:rFonts w:ascii="Times New Roman" w:hAnsi="Times New Roman"/>
          <w:sz w:val="24"/>
          <w:szCs w:val="24"/>
        </w:rPr>
        <w:t xml:space="preserve"> </w:t>
      </w:r>
      <w:r w:rsidRPr="00C22A59">
        <w:rPr>
          <w:rFonts w:ascii="Times New Roman" w:hAnsi="Times New Roman"/>
          <w:sz w:val="24"/>
          <w:szCs w:val="24"/>
        </w:rPr>
        <w:t>Волгоград</w:t>
      </w:r>
      <w:r w:rsidR="0027349E">
        <w:rPr>
          <w:rFonts w:ascii="Times New Roman" w:hAnsi="Times New Roman"/>
          <w:sz w:val="24"/>
          <w:szCs w:val="24"/>
        </w:rPr>
        <w:t>;</w:t>
      </w:r>
    </w:p>
    <w:p w14:paraId="7DCC3002" w14:textId="77777777" w:rsidR="00A12E8D" w:rsidRPr="00C22A59" w:rsidRDefault="00A12E8D" w:rsidP="00404050">
      <w:pPr>
        <w:pStyle w:val="a9"/>
        <w:ind w:firstLine="426"/>
        <w:jc w:val="both"/>
        <w:rPr>
          <w:rFonts w:ascii="Times New Roman" w:hAnsi="Times New Roman"/>
          <w:sz w:val="24"/>
          <w:szCs w:val="24"/>
        </w:rPr>
      </w:pPr>
      <w:r w:rsidRPr="00C22A59">
        <w:rPr>
          <w:rFonts w:ascii="Times New Roman" w:hAnsi="Times New Roman"/>
          <w:sz w:val="24"/>
          <w:szCs w:val="24"/>
        </w:rPr>
        <w:t>- завершен региональный этап участия в качестве школы-куратора в проекте «500+», расширено сотрудничество со школами, имеющими низкие образовательные результаты, заключены новые договоры и осуществлено совместное планирование взаимодействия с Нижнечирскими школами ООШ и СОШ.</w:t>
      </w:r>
    </w:p>
    <w:p w14:paraId="3F2B2FE5" w14:textId="77777777" w:rsidR="00A12E8D" w:rsidRPr="009865C0" w:rsidRDefault="00A12E8D" w:rsidP="00404050">
      <w:pPr>
        <w:pStyle w:val="a9"/>
        <w:ind w:firstLine="426"/>
        <w:rPr>
          <w:rFonts w:ascii="Times New Roman" w:hAnsi="Times New Roman"/>
          <w:bCs/>
          <w:sz w:val="24"/>
        </w:rPr>
      </w:pPr>
      <w:r w:rsidRPr="009865C0">
        <w:rPr>
          <w:rFonts w:ascii="Times New Roman" w:hAnsi="Times New Roman"/>
          <w:bCs/>
          <w:sz w:val="24"/>
        </w:rPr>
        <w:t>Сельские школы в экспериментальной работе не участвуют.</w:t>
      </w:r>
    </w:p>
    <w:p w14:paraId="5E0817A5" w14:textId="77777777" w:rsidR="00A12E8D" w:rsidRDefault="00A12E8D" w:rsidP="00404050">
      <w:pPr>
        <w:pStyle w:val="a9"/>
        <w:ind w:firstLine="426"/>
        <w:jc w:val="both"/>
        <w:rPr>
          <w:rFonts w:ascii="Times New Roman" w:hAnsi="Times New Roman"/>
          <w:sz w:val="24"/>
          <w:szCs w:val="24"/>
        </w:rPr>
      </w:pPr>
    </w:p>
    <w:p w14:paraId="757CCB10" w14:textId="44FAA13A" w:rsidR="00225AB9" w:rsidRPr="00225AB9" w:rsidRDefault="003E59D6" w:rsidP="00404050">
      <w:pPr>
        <w:pStyle w:val="a9"/>
        <w:ind w:firstLine="426"/>
        <w:jc w:val="both"/>
        <w:rPr>
          <w:rFonts w:ascii="Times New Roman" w:hAnsi="Times New Roman"/>
          <w:sz w:val="24"/>
          <w:szCs w:val="24"/>
        </w:rPr>
      </w:pPr>
      <w:r>
        <w:rPr>
          <w:rFonts w:ascii="Times New Roman" w:hAnsi="Times New Roman"/>
          <w:sz w:val="24"/>
          <w:szCs w:val="24"/>
        </w:rPr>
        <w:t>О</w:t>
      </w:r>
      <w:r w:rsidR="00225AB9" w:rsidRPr="00225AB9">
        <w:rPr>
          <w:rFonts w:ascii="Times New Roman" w:hAnsi="Times New Roman"/>
          <w:sz w:val="24"/>
          <w:szCs w:val="24"/>
        </w:rPr>
        <w:t>бучающиеся общеобразовательных школ нашего района принимают активное участие в конкурсах и спортивных состязаниях, что является показателем результативности труда педагогов. Как мож</w:t>
      </w:r>
      <w:r w:rsidR="002F1622">
        <w:rPr>
          <w:rFonts w:ascii="Times New Roman" w:hAnsi="Times New Roman"/>
          <w:sz w:val="24"/>
          <w:szCs w:val="24"/>
        </w:rPr>
        <w:t>но</w:t>
      </w:r>
      <w:r w:rsidR="00225AB9" w:rsidRPr="00225AB9">
        <w:rPr>
          <w:rFonts w:ascii="Times New Roman" w:hAnsi="Times New Roman"/>
          <w:sz w:val="24"/>
          <w:szCs w:val="24"/>
        </w:rPr>
        <w:t xml:space="preserve"> заметить, в этом году наши ученики стали намного активнее и получили больше наград.</w:t>
      </w:r>
    </w:p>
    <w:tbl>
      <w:tblPr>
        <w:tblStyle w:val="ad"/>
        <w:tblW w:w="9322" w:type="dxa"/>
        <w:shd w:val="clear" w:color="auto" w:fill="FFFF00"/>
        <w:tblLayout w:type="fixed"/>
        <w:tblLook w:val="04A0" w:firstRow="1" w:lastRow="0" w:firstColumn="1" w:lastColumn="0" w:noHBand="0" w:noVBand="1"/>
      </w:tblPr>
      <w:tblGrid>
        <w:gridCol w:w="2235"/>
        <w:gridCol w:w="1134"/>
        <w:gridCol w:w="1134"/>
        <w:gridCol w:w="1134"/>
        <w:gridCol w:w="1134"/>
        <w:gridCol w:w="1275"/>
        <w:gridCol w:w="1276"/>
      </w:tblGrid>
      <w:tr w:rsidR="00225AB9" w:rsidRPr="00225AB9" w14:paraId="2335D80D" w14:textId="77777777" w:rsidTr="00371274">
        <w:tc>
          <w:tcPr>
            <w:tcW w:w="2235" w:type="dxa"/>
            <w:shd w:val="clear" w:color="auto" w:fill="auto"/>
          </w:tcPr>
          <w:p w14:paraId="6B4B1636" w14:textId="77777777" w:rsidR="00225AB9" w:rsidRPr="00225AB9" w:rsidRDefault="00225AB9" w:rsidP="00225AB9">
            <w:pPr>
              <w:jc w:val="both"/>
              <w:rPr>
                <w:b/>
                <w:sz w:val="24"/>
                <w:szCs w:val="24"/>
              </w:rPr>
            </w:pPr>
            <w:r w:rsidRPr="00225AB9">
              <w:rPr>
                <w:b/>
                <w:sz w:val="24"/>
                <w:szCs w:val="24"/>
              </w:rPr>
              <w:t>уровень</w:t>
            </w:r>
          </w:p>
        </w:tc>
        <w:tc>
          <w:tcPr>
            <w:tcW w:w="2268" w:type="dxa"/>
            <w:gridSpan w:val="2"/>
            <w:shd w:val="clear" w:color="auto" w:fill="auto"/>
          </w:tcPr>
          <w:p w14:paraId="3AA011ED" w14:textId="77777777" w:rsidR="00225AB9" w:rsidRPr="00225AB9" w:rsidRDefault="00225AB9" w:rsidP="00225AB9">
            <w:pPr>
              <w:jc w:val="both"/>
              <w:rPr>
                <w:b/>
                <w:sz w:val="24"/>
                <w:szCs w:val="24"/>
              </w:rPr>
            </w:pPr>
            <w:r w:rsidRPr="00225AB9">
              <w:rPr>
                <w:b/>
                <w:sz w:val="24"/>
                <w:szCs w:val="24"/>
              </w:rPr>
              <w:t>победители</w:t>
            </w:r>
          </w:p>
        </w:tc>
        <w:tc>
          <w:tcPr>
            <w:tcW w:w="2268" w:type="dxa"/>
            <w:gridSpan w:val="2"/>
            <w:shd w:val="clear" w:color="auto" w:fill="auto"/>
          </w:tcPr>
          <w:p w14:paraId="29DC71C3" w14:textId="77777777" w:rsidR="00225AB9" w:rsidRPr="00225AB9" w:rsidRDefault="00225AB9" w:rsidP="00225AB9">
            <w:pPr>
              <w:jc w:val="both"/>
              <w:rPr>
                <w:b/>
                <w:sz w:val="24"/>
                <w:szCs w:val="24"/>
              </w:rPr>
            </w:pPr>
            <w:r w:rsidRPr="00225AB9">
              <w:rPr>
                <w:b/>
                <w:sz w:val="24"/>
                <w:szCs w:val="24"/>
              </w:rPr>
              <w:t>призеры</w:t>
            </w:r>
          </w:p>
        </w:tc>
        <w:tc>
          <w:tcPr>
            <w:tcW w:w="2551" w:type="dxa"/>
            <w:gridSpan w:val="2"/>
            <w:shd w:val="clear" w:color="auto" w:fill="auto"/>
          </w:tcPr>
          <w:p w14:paraId="09051651" w14:textId="77777777" w:rsidR="00225AB9" w:rsidRPr="00225AB9" w:rsidRDefault="00225AB9" w:rsidP="00225AB9">
            <w:pPr>
              <w:jc w:val="both"/>
              <w:rPr>
                <w:b/>
                <w:sz w:val="24"/>
                <w:szCs w:val="24"/>
              </w:rPr>
            </w:pPr>
            <w:r w:rsidRPr="00225AB9">
              <w:rPr>
                <w:b/>
                <w:sz w:val="24"/>
                <w:szCs w:val="24"/>
              </w:rPr>
              <w:t>участники</w:t>
            </w:r>
          </w:p>
        </w:tc>
      </w:tr>
      <w:tr w:rsidR="00225AB9" w:rsidRPr="00225AB9" w14:paraId="7E619569" w14:textId="77777777" w:rsidTr="00371274">
        <w:tc>
          <w:tcPr>
            <w:tcW w:w="2235" w:type="dxa"/>
            <w:shd w:val="clear" w:color="auto" w:fill="auto"/>
          </w:tcPr>
          <w:p w14:paraId="63AE2E28" w14:textId="77777777" w:rsidR="00225AB9" w:rsidRPr="00225AB9" w:rsidRDefault="00225AB9" w:rsidP="00225AB9">
            <w:pPr>
              <w:jc w:val="both"/>
              <w:rPr>
                <w:b/>
                <w:sz w:val="24"/>
                <w:szCs w:val="24"/>
              </w:rPr>
            </w:pPr>
          </w:p>
        </w:tc>
        <w:tc>
          <w:tcPr>
            <w:tcW w:w="1134" w:type="dxa"/>
            <w:shd w:val="clear" w:color="auto" w:fill="auto"/>
          </w:tcPr>
          <w:p w14:paraId="2C2DA0A8" w14:textId="77777777" w:rsidR="00225AB9" w:rsidRPr="00225AB9" w:rsidRDefault="00225AB9" w:rsidP="00225AB9">
            <w:pPr>
              <w:jc w:val="both"/>
              <w:rPr>
                <w:b/>
                <w:sz w:val="24"/>
                <w:szCs w:val="24"/>
              </w:rPr>
            </w:pPr>
            <w:r w:rsidRPr="00225AB9">
              <w:rPr>
                <w:b/>
                <w:sz w:val="24"/>
                <w:szCs w:val="24"/>
              </w:rPr>
              <w:t>2021-2022</w:t>
            </w:r>
          </w:p>
        </w:tc>
        <w:tc>
          <w:tcPr>
            <w:tcW w:w="1134" w:type="dxa"/>
          </w:tcPr>
          <w:p w14:paraId="6D7904A0" w14:textId="77777777" w:rsidR="00225AB9" w:rsidRPr="00225AB9" w:rsidRDefault="00225AB9" w:rsidP="00225AB9">
            <w:pPr>
              <w:jc w:val="both"/>
              <w:rPr>
                <w:b/>
                <w:sz w:val="24"/>
                <w:szCs w:val="24"/>
              </w:rPr>
            </w:pPr>
            <w:r w:rsidRPr="00225AB9">
              <w:rPr>
                <w:b/>
                <w:sz w:val="24"/>
                <w:szCs w:val="24"/>
              </w:rPr>
              <w:t>2022-2023</w:t>
            </w:r>
          </w:p>
        </w:tc>
        <w:tc>
          <w:tcPr>
            <w:tcW w:w="1134" w:type="dxa"/>
            <w:shd w:val="clear" w:color="auto" w:fill="auto"/>
          </w:tcPr>
          <w:p w14:paraId="56B365C9" w14:textId="77777777" w:rsidR="00225AB9" w:rsidRPr="00225AB9" w:rsidRDefault="00225AB9" w:rsidP="00225AB9">
            <w:pPr>
              <w:jc w:val="both"/>
              <w:rPr>
                <w:b/>
                <w:sz w:val="24"/>
                <w:szCs w:val="24"/>
              </w:rPr>
            </w:pPr>
            <w:r w:rsidRPr="00225AB9">
              <w:rPr>
                <w:b/>
                <w:sz w:val="24"/>
                <w:szCs w:val="24"/>
              </w:rPr>
              <w:t>2021-2022</w:t>
            </w:r>
          </w:p>
        </w:tc>
        <w:tc>
          <w:tcPr>
            <w:tcW w:w="1134" w:type="dxa"/>
          </w:tcPr>
          <w:p w14:paraId="3B54AD02" w14:textId="77777777" w:rsidR="00225AB9" w:rsidRPr="00225AB9" w:rsidRDefault="00225AB9" w:rsidP="00225AB9">
            <w:pPr>
              <w:ind w:left="-108" w:right="-250"/>
              <w:jc w:val="both"/>
              <w:rPr>
                <w:b/>
                <w:sz w:val="24"/>
                <w:szCs w:val="24"/>
              </w:rPr>
            </w:pPr>
            <w:r w:rsidRPr="00225AB9">
              <w:rPr>
                <w:b/>
                <w:sz w:val="24"/>
                <w:szCs w:val="24"/>
              </w:rPr>
              <w:t>2022-2023</w:t>
            </w:r>
          </w:p>
        </w:tc>
        <w:tc>
          <w:tcPr>
            <w:tcW w:w="1275" w:type="dxa"/>
            <w:shd w:val="clear" w:color="auto" w:fill="auto"/>
          </w:tcPr>
          <w:p w14:paraId="3A7DE92A" w14:textId="77777777" w:rsidR="00225AB9" w:rsidRPr="00225AB9" w:rsidRDefault="00225AB9" w:rsidP="00225AB9">
            <w:pPr>
              <w:jc w:val="both"/>
              <w:rPr>
                <w:b/>
                <w:sz w:val="24"/>
                <w:szCs w:val="24"/>
              </w:rPr>
            </w:pPr>
            <w:r w:rsidRPr="00225AB9">
              <w:rPr>
                <w:b/>
                <w:sz w:val="24"/>
                <w:szCs w:val="24"/>
              </w:rPr>
              <w:t>2021-2022</w:t>
            </w:r>
          </w:p>
        </w:tc>
        <w:tc>
          <w:tcPr>
            <w:tcW w:w="1276" w:type="dxa"/>
          </w:tcPr>
          <w:p w14:paraId="0B66B605" w14:textId="77777777" w:rsidR="00225AB9" w:rsidRPr="00225AB9" w:rsidRDefault="00225AB9" w:rsidP="00225AB9">
            <w:pPr>
              <w:jc w:val="both"/>
              <w:rPr>
                <w:b/>
                <w:sz w:val="24"/>
                <w:szCs w:val="24"/>
              </w:rPr>
            </w:pPr>
            <w:r w:rsidRPr="00225AB9">
              <w:rPr>
                <w:b/>
                <w:sz w:val="24"/>
                <w:szCs w:val="24"/>
              </w:rPr>
              <w:t>2022-2023</w:t>
            </w:r>
          </w:p>
        </w:tc>
      </w:tr>
      <w:tr w:rsidR="00225AB9" w:rsidRPr="00225AB9" w14:paraId="0BDA7643" w14:textId="77777777" w:rsidTr="00371274">
        <w:tc>
          <w:tcPr>
            <w:tcW w:w="2235" w:type="dxa"/>
            <w:shd w:val="clear" w:color="auto" w:fill="auto"/>
          </w:tcPr>
          <w:p w14:paraId="00ADD4CF" w14:textId="77777777" w:rsidR="00225AB9" w:rsidRPr="00225AB9" w:rsidRDefault="00225AB9" w:rsidP="00225AB9">
            <w:pPr>
              <w:jc w:val="both"/>
              <w:rPr>
                <w:sz w:val="24"/>
                <w:szCs w:val="24"/>
              </w:rPr>
            </w:pPr>
            <w:r w:rsidRPr="00225AB9">
              <w:rPr>
                <w:sz w:val="24"/>
                <w:szCs w:val="24"/>
              </w:rPr>
              <w:t>Международный</w:t>
            </w:r>
          </w:p>
        </w:tc>
        <w:tc>
          <w:tcPr>
            <w:tcW w:w="1134" w:type="dxa"/>
            <w:shd w:val="clear" w:color="auto" w:fill="auto"/>
          </w:tcPr>
          <w:p w14:paraId="27C9BFD3" w14:textId="77777777" w:rsidR="00225AB9" w:rsidRPr="00225AB9" w:rsidRDefault="00225AB9" w:rsidP="00225AB9">
            <w:pPr>
              <w:jc w:val="both"/>
              <w:rPr>
                <w:sz w:val="24"/>
                <w:szCs w:val="24"/>
              </w:rPr>
            </w:pPr>
            <w:r w:rsidRPr="00225AB9">
              <w:rPr>
                <w:sz w:val="24"/>
                <w:szCs w:val="24"/>
              </w:rPr>
              <w:t>26</w:t>
            </w:r>
          </w:p>
        </w:tc>
        <w:tc>
          <w:tcPr>
            <w:tcW w:w="1134" w:type="dxa"/>
          </w:tcPr>
          <w:p w14:paraId="01D0C518" w14:textId="77777777" w:rsidR="00225AB9" w:rsidRPr="00225AB9" w:rsidRDefault="00225AB9" w:rsidP="00225AB9">
            <w:pPr>
              <w:jc w:val="both"/>
              <w:rPr>
                <w:sz w:val="24"/>
                <w:szCs w:val="24"/>
              </w:rPr>
            </w:pPr>
            <w:r w:rsidRPr="00225AB9">
              <w:rPr>
                <w:sz w:val="24"/>
                <w:szCs w:val="24"/>
              </w:rPr>
              <w:t>32</w:t>
            </w:r>
          </w:p>
        </w:tc>
        <w:tc>
          <w:tcPr>
            <w:tcW w:w="1134" w:type="dxa"/>
            <w:shd w:val="clear" w:color="auto" w:fill="auto"/>
          </w:tcPr>
          <w:p w14:paraId="4125D49E" w14:textId="77777777" w:rsidR="00225AB9" w:rsidRPr="00225AB9" w:rsidRDefault="00225AB9" w:rsidP="00225AB9">
            <w:pPr>
              <w:jc w:val="both"/>
              <w:rPr>
                <w:sz w:val="24"/>
                <w:szCs w:val="24"/>
              </w:rPr>
            </w:pPr>
            <w:r w:rsidRPr="00225AB9">
              <w:rPr>
                <w:sz w:val="24"/>
                <w:szCs w:val="24"/>
              </w:rPr>
              <w:t>16</w:t>
            </w:r>
          </w:p>
        </w:tc>
        <w:tc>
          <w:tcPr>
            <w:tcW w:w="1134" w:type="dxa"/>
          </w:tcPr>
          <w:p w14:paraId="635A77A5" w14:textId="77777777" w:rsidR="00225AB9" w:rsidRPr="00225AB9" w:rsidRDefault="00225AB9" w:rsidP="00225AB9">
            <w:pPr>
              <w:jc w:val="both"/>
              <w:rPr>
                <w:sz w:val="24"/>
                <w:szCs w:val="24"/>
              </w:rPr>
            </w:pPr>
            <w:r w:rsidRPr="00225AB9">
              <w:rPr>
                <w:sz w:val="24"/>
                <w:szCs w:val="24"/>
              </w:rPr>
              <w:t>40</w:t>
            </w:r>
          </w:p>
        </w:tc>
        <w:tc>
          <w:tcPr>
            <w:tcW w:w="1275" w:type="dxa"/>
            <w:shd w:val="clear" w:color="auto" w:fill="auto"/>
          </w:tcPr>
          <w:p w14:paraId="20ACDD9E" w14:textId="77777777" w:rsidR="00225AB9" w:rsidRPr="00225AB9" w:rsidRDefault="00225AB9" w:rsidP="00225AB9">
            <w:pPr>
              <w:jc w:val="both"/>
              <w:rPr>
                <w:sz w:val="24"/>
                <w:szCs w:val="24"/>
              </w:rPr>
            </w:pPr>
            <w:r w:rsidRPr="00225AB9">
              <w:rPr>
                <w:sz w:val="24"/>
                <w:szCs w:val="24"/>
              </w:rPr>
              <w:t>40</w:t>
            </w:r>
          </w:p>
        </w:tc>
        <w:tc>
          <w:tcPr>
            <w:tcW w:w="1276" w:type="dxa"/>
          </w:tcPr>
          <w:p w14:paraId="22BEC6B9" w14:textId="77777777" w:rsidR="00225AB9" w:rsidRPr="00225AB9" w:rsidRDefault="00225AB9" w:rsidP="00225AB9">
            <w:pPr>
              <w:jc w:val="both"/>
              <w:rPr>
                <w:sz w:val="24"/>
                <w:szCs w:val="24"/>
              </w:rPr>
            </w:pPr>
            <w:r w:rsidRPr="00225AB9">
              <w:rPr>
                <w:sz w:val="24"/>
                <w:szCs w:val="24"/>
              </w:rPr>
              <w:t>114</w:t>
            </w:r>
          </w:p>
        </w:tc>
      </w:tr>
      <w:tr w:rsidR="00225AB9" w:rsidRPr="00225AB9" w14:paraId="5C42CA15" w14:textId="77777777" w:rsidTr="00371274">
        <w:tc>
          <w:tcPr>
            <w:tcW w:w="2235" w:type="dxa"/>
            <w:shd w:val="clear" w:color="auto" w:fill="auto"/>
          </w:tcPr>
          <w:p w14:paraId="56F78DA7" w14:textId="77777777" w:rsidR="00225AB9" w:rsidRPr="00225AB9" w:rsidRDefault="00225AB9" w:rsidP="00225AB9">
            <w:pPr>
              <w:jc w:val="both"/>
              <w:rPr>
                <w:sz w:val="24"/>
                <w:szCs w:val="24"/>
              </w:rPr>
            </w:pPr>
            <w:r w:rsidRPr="00225AB9">
              <w:rPr>
                <w:sz w:val="24"/>
                <w:szCs w:val="24"/>
              </w:rPr>
              <w:t>Всероссийский</w:t>
            </w:r>
          </w:p>
        </w:tc>
        <w:tc>
          <w:tcPr>
            <w:tcW w:w="1134" w:type="dxa"/>
            <w:shd w:val="clear" w:color="auto" w:fill="auto"/>
          </w:tcPr>
          <w:p w14:paraId="72022B0A" w14:textId="77777777" w:rsidR="00225AB9" w:rsidRPr="00225AB9" w:rsidRDefault="00225AB9" w:rsidP="00225AB9">
            <w:pPr>
              <w:jc w:val="both"/>
              <w:rPr>
                <w:sz w:val="24"/>
                <w:szCs w:val="24"/>
              </w:rPr>
            </w:pPr>
            <w:r w:rsidRPr="00225AB9">
              <w:rPr>
                <w:sz w:val="24"/>
                <w:szCs w:val="24"/>
              </w:rPr>
              <w:t>161</w:t>
            </w:r>
          </w:p>
        </w:tc>
        <w:tc>
          <w:tcPr>
            <w:tcW w:w="1134" w:type="dxa"/>
          </w:tcPr>
          <w:p w14:paraId="583A03A3" w14:textId="77777777" w:rsidR="00225AB9" w:rsidRPr="00225AB9" w:rsidRDefault="00225AB9" w:rsidP="00225AB9">
            <w:pPr>
              <w:jc w:val="both"/>
              <w:rPr>
                <w:sz w:val="24"/>
                <w:szCs w:val="24"/>
              </w:rPr>
            </w:pPr>
            <w:r w:rsidRPr="00225AB9">
              <w:rPr>
                <w:sz w:val="24"/>
                <w:szCs w:val="24"/>
              </w:rPr>
              <w:t>138</w:t>
            </w:r>
          </w:p>
        </w:tc>
        <w:tc>
          <w:tcPr>
            <w:tcW w:w="1134" w:type="dxa"/>
            <w:shd w:val="clear" w:color="auto" w:fill="auto"/>
          </w:tcPr>
          <w:p w14:paraId="44AA585C" w14:textId="77777777" w:rsidR="00225AB9" w:rsidRPr="00225AB9" w:rsidRDefault="00225AB9" w:rsidP="00225AB9">
            <w:pPr>
              <w:jc w:val="both"/>
              <w:rPr>
                <w:sz w:val="24"/>
                <w:szCs w:val="24"/>
              </w:rPr>
            </w:pPr>
            <w:r w:rsidRPr="00225AB9">
              <w:rPr>
                <w:sz w:val="24"/>
                <w:szCs w:val="24"/>
              </w:rPr>
              <w:t>103</w:t>
            </w:r>
          </w:p>
        </w:tc>
        <w:tc>
          <w:tcPr>
            <w:tcW w:w="1134" w:type="dxa"/>
          </w:tcPr>
          <w:p w14:paraId="560C9A96" w14:textId="77777777" w:rsidR="00225AB9" w:rsidRPr="00225AB9" w:rsidRDefault="00225AB9" w:rsidP="00225AB9">
            <w:pPr>
              <w:jc w:val="both"/>
              <w:rPr>
                <w:sz w:val="24"/>
                <w:szCs w:val="24"/>
              </w:rPr>
            </w:pPr>
            <w:r w:rsidRPr="00225AB9">
              <w:rPr>
                <w:sz w:val="24"/>
                <w:szCs w:val="24"/>
              </w:rPr>
              <w:t>75</w:t>
            </w:r>
          </w:p>
        </w:tc>
        <w:tc>
          <w:tcPr>
            <w:tcW w:w="1275" w:type="dxa"/>
            <w:shd w:val="clear" w:color="auto" w:fill="auto"/>
          </w:tcPr>
          <w:p w14:paraId="3C934C2D" w14:textId="77777777" w:rsidR="00225AB9" w:rsidRPr="00225AB9" w:rsidRDefault="00225AB9" w:rsidP="00225AB9">
            <w:pPr>
              <w:jc w:val="both"/>
              <w:rPr>
                <w:sz w:val="24"/>
                <w:szCs w:val="24"/>
              </w:rPr>
            </w:pPr>
            <w:r w:rsidRPr="00225AB9">
              <w:rPr>
                <w:sz w:val="24"/>
                <w:szCs w:val="24"/>
              </w:rPr>
              <w:t>168</w:t>
            </w:r>
          </w:p>
        </w:tc>
        <w:tc>
          <w:tcPr>
            <w:tcW w:w="1276" w:type="dxa"/>
          </w:tcPr>
          <w:p w14:paraId="79DE3276" w14:textId="77777777" w:rsidR="00225AB9" w:rsidRPr="00225AB9" w:rsidRDefault="00225AB9" w:rsidP="00225AB9">
            <w:pPr>
              <w:jc w:val="both"/>
              <w:rPr>
                <w:sz w:val="24"/>
                <w:szCs w:val="24"/>
              </w:rPr>
            </w:pPr>
            <w:r w:rsidRPr="00225AB9">
              <w:rPr>
                <w:sz w:val="24"/>
                <w:szCs w:val="24"/>
              </w:rPr>
              <w:t>288</w:t>
            </w:r>
          </w:p>
        </w:tc>
      </w:tr>
      <w:tr w:rsidR="00225AB9" w:rsidRPr="00225AB9" w14:paraId="43005DD8" w14:textId="77777777" w:rsidTr="00371274">
        <w:tc>
          <w:tcPr>
            <w:tcW w:w="2235" w:type="dxa"/>
            <w:shd w:val="clear" w:color="auto" w:fill="auto"/>
          </w:tcPr>
          <w:p w14:paraId="094F7328" w14:textId="77777777" w:rsidR="00225AB9" w:rsidRPr="00225AB9" w:rsidRDefault="00225AB9" w:rsidP="00225AB9">
            <w:pPr>
              <w:jc w:val="both"/>
              <w:rPr>
                <w:sz w:val="24"/>
                <w:szCs w:val="24"/>
              </w:rPr>
            </w:pPr>
            <w:r w:rsidRPr="00225AB9">
              <w:rPr>
                <w:sz w:val="24"/>
                <w:szCs w:val="24"/>
              </w:rPr>
              <w:t>Региональный</w:t>
            </w:r>
          </w:p>
        </w:tc>
        <w:tc>
          <w:tcPr>
            <w:tcW w:w="1134" w:type="dxa"/>
            <w:shd w:val="clear" w:color="auto" w:fill="auto"/>
          </w:tcPr>
          <w:p w14:paraId="48016BBF" w14:textId="77777777" w:rsidR="00225AB9" w:rsidRPr="00225AB9" w:rsidRDefault="00225AB9" w:rsidP="00225AB9">
            <w:pPr>
              <w:jc w:val="both"/>
              <w:rPr>
                <w:sz w:val="24"/>
                <w:szCs w:val="24"/>
              </w:rPr>
            </w:pPr>
            <w:r w:rsidRPr="00225AB9">
              <w:rPr>
                <w:sz w:val="24"/>
                <w:szCs w:val="24"/>
              </w:rPr>
              <w:t>35</w:t>
            </w:r>
          </w:p>
        </w:tc>
        <w:tc>
          <w:tcPr>
            <w:tcW w:w="1134" w:type="dxa"/>
          </w:tcPr>
          <w:p w14:paraId="798F4A49" w14:textId="77777777" w:rsidR="00225AB9" w:rsidRPr="00225AB9" w:rsidRDefault="00225AB9" w:rsidP="00225AB9">
            <w:pPr>
              <w:jc w:val="both"/>
              <w:rPr>
                <w:sz w:val="24"/>
                <w:szCs w:val="24"/>
              </w:rPr>
            </w:pPr>
            <w:r w:rsidRPr="00225AB9">
              <w:rPr>
                <w:sz w:val="24"/>
                <w:szCs w:val="24"/>
              </w:rPr>
              <w:t>51</w:t>
            </w:r>
          </w:p>
        </w:tc>
        <w:tc>
          <w:tcPr>
            <w:tcW w:w="1134" w:type="dxa"/>
            <w:shd w:val="clear" w:color="auto" w:fill="auto"/>
          </w:tcPr>
          <w:p w14:paraId="0921D2CD" w14:textId="77777777" w:rsidR="00225AB9" w:rsidRPr="00225AB9" w:rsidRDefault="00225AB9" w:rsidP="00225AB9">
            <w:pPr>
              <w:jc w:val="both"/>
              <w:rPr>
                <w:sz w:val="24"/>
                <w:szCs w:val="24"/>
              </w:rPr>
            </w:pPr>
            <w:r w:rsidRPr="00225AB9">
              <w:rPr>
                <w:sz w:val="24"/>
                <w:szCs w:val="24"/>
              </w:rPr>
              <w:t>71</w:t>
            </w:r>
          </w:p>
        </w:tc>
        <w:tc>
          <w:tcPr>
            <w:tcW w:w="1134" w:type="dxa"/>
          </w:tcPr>
          <w:p w14:paraId="71A0B4BF" w14:textId="77777777" w:rsidR="00225AB9" w:rsidRPr="00225AB9" w:rsidRDefault="00225AB9" w:rsidP="00225AB9">
            <w:pPr>
              <w:jc w:val="both"/>
              <w:rPr>
                <w:sz w:val="24"/>
                <w:szCs w:val="24"/>
              </w:rPr>
            </w:pPr>
            <w:r w:rsidRPr="00225AB9">
              <w:rPr>
                <w:sz w:val="24"/>
                <w:szCs w:val="24"/>
              </w:rPr>
              <w:t>70</w:t>
            </w:r>
          </w:p>
        </w:tc>
        <w:tc>
          <w:tcPr>
            <w:tcW w:w="1275" w:type="dxa"/>
            <w:shd w:val="clear" w:color="auto" w:fill="auto"/>
          </w:tcPr>
          <w:p w14:paraId="3D42FF05" w14:textId="77777777" w:rsidR="00225AB9" w:rsidRPr="00225AB9" w:rsidRDefault="00225AB9" w:rsidP="00225AB9">
            <w:pPr>
              <w:jc w:val="both"/>
              <w:rPr>
                <w:sz w:val="24"/>
                <w:szCs w:val="24"/>
              </w:rPr>
            </w:pPr>
            <w:r w:rsidRPr="00225AB9">
              <w:rPr>
                <w:sz w:val="24"/>
                <w:szCs w:val="24"/>
              </w:rPr>
              <w:t>92</w:t>
            </w:r>
          </w:p>
        </w:tc>
        <w:tc>
          <w:tcPr>
            <w:tcW w:w="1276" w:type="dxa"/>
          </w:tcPr>
          <w:p w14:paraId="4E3E3191" w14:textId="77777777" w:rsidR="00225AB9" w:rsidRPr="00225AB9" w:rsidRDefault="00225AB9" w:rsidP="00225AB9">
            <w:pPr>
              <w:jc w:val="both"/>
              <w:rPr>
                <w:sz w:val="24"/>
                <w:szCs w:val="24"/>
              </w:rPr>
            </w:pPr>
            <w:r w:rsidRPr="00225AB9">
              <w:rPr>
                <w:sz w:val="24"/>
                <w:szCs w:val="24"/>
              </w:rPr>
              <w:t>161</w:t>
            </w:r>
          </w:p>
        </w:tc>
      </w:tr>
      <w:tr w:rsidR="00225AB9" w:rsidRPr="00225AB9" w14:paraId="1BEDDA91" w14:textId="77777777" w:rsidTr="00371274">
        <w:tc>
          <w:tcPr>
            <w:tcW w:w="2235" w:type="dxa"/>
            <w:shd w:val="clear" w:color="auto" w:fill="auto"/>
          </w:tcPr>
          <w:p w14:paraId="001CFCF7" w14:textId="77777777" w:rsidR="00225AB9" w:rsidRPr="00225AB9" w:rsidRDefault="00225AB9" w:rsidP="00225AB9">
            <w:pPr>
              <w:jc w:val="both"/>
              <w:rPr>
                <w:sz w:val="24"/>
                <w:szCs w:val="24"/>
              </w:rPr>
            </w:pPr>
            <w:r w:rsidRPr="00225AB9">
              <w:rPr>
                <w:sz w:val="24"/>
                <w:szCs w:val="24"/>
              </w:rPr>
              <w:t>Муниципальный</w:t>
            </w:r>
          </w:p>
        </w:tc>
        <w:tc>
          <w:tcPr>
            <w:tcW w:w="1134" w:type="dxa"/>
            <w:shd w:val="clear" w:color="auto" w:fill="auto"/>
          </w:tcPr>
          <w:p w14:paraId="73214CDF" w14:textId="77777777" w:rsidR="00225AB9" w:rsidRPr="00225AB9" w:rsidRDefault="00225AB9" w:rsidP="00225AB9">
            <w:pPr>
              <w:jc w:val="both"/>
              <w:rPr>
                <w:sz w:val="24"/>
                <w:szCs w:val="24"/>
              </w:rPr>
            </w:pPr>
            <w:r w:rsidRPr="00225AB9">
              <w:rPr>
                <w:sz w:val="24"/>
                <w:szCs w:val="24"/>
              </w:rPr>
              <w:t>97</w:t>
            </w:r>
          </w:p>
        </w:tc>
        <w:tc>
          <w:tcPr>
            <w:tcW w:w="1134" w:type="dxa"/>
          </w:tcPr>
          <w:p w14:paraId="5F8EE93E" w14:textId="77777777" w:rsidR="00225AB9" w:rsidRPr="00225AB9" w:rsidRDefault="00225AB9" w:rsidP="00225AB9">
            <w:pPr>
              <w:jc w:val="both"/>
              <w:rPr>
                <w:sz w:val="24"/>
                <w:szCs w:val="24"/>
              </w:rPr>
            </w:pPr>
            <w:r w:rsidRPr="00225AB9">
              <w:rPr>
                <w:sz w:val="24"/>
                <w:szCs w:val="24"/>
              </w:rPr>
              <w:t>180</w:t>
            </w:r>
          </w:p>
        </w:tc>
        <w:tc>
          <w:tcPr>
            <w:tcW w:w="1134" w:type="dxa"/>
            <w:shd w:val="clear" w:color="auto" w:fill="auto"/>
          </w:tcPr>
          <w:p w14:paraId="0896DCD9" w14:textId="77777777" w:rsidR="00225AB9" w:rsidRPr="00225AB9" w:rsidRDefault="00225AB9" w:rsidP="00225AB9">
            <w:pPr>
              <w:jc w:val="both"/>
              <w:rPr>
                <w:sz w:val="24"/>
                <w:szCs w:val="24"/>
              </w:rPr>
            </w:pPr>
            <w:r w:rsidRPr="00225AB9">
              <w:rPr>
                <w:sz w:val="24"/>
                <w:szCs w:val="24"/>
              </w:rPr>
              <w:t>87</w:t>
            </w:r>
          </w:p>
        </w:tc>
        <w:tc>
          <w:tcPr>
            <w:tcW w:w="1134" w:type="dxa"/>
          </w:tcPr>
          <w:p w14:paraId="1EA324D6" w14:textId="77777777" w:rsidR="00225AB9" w:rsidRPr="00225AB9" w:rsidRDefault="00225AB9" w:rsidP="00225AB9">
            <w:pPr>
              <w:jc w:val="both"/>
              <w:rPr>
                <w:sz w:val="24"/>
                <w:szCs w:val="24"/>
              </w:rPr>
            </w:pPr>
            <w:r w:rsidRPr="00225AB9">
              <w:rPr>
                <w:sz w:val="24"/>
                <w:szCs w:val="24"/>
              </w:rPr>
              <w:t>201</w:t>
            </w:r>
          </w:p>
        </w:tc>
        <w:tc>
          <w:tcPr>
            <w:tcW w:w="1275" w:type="dxa"/>
            <w:shd w:val="clear" w:color="auto" w:fill="auto"/>
          </w:tcPr>
          <w:p w14:paraId="73C8DB77" w14:textId="77777777" w:rsidR="00225AB9" w:rsidRPr="00225AB9" w:rsidRDefault="00225AB9" w:rsidP="00225AB9">
            <w:pPr>
              <w:jc w:val="both"/>
              <w:rPr>
                <w:sz w:val="24"/>
                <w:szCs w:val="24"/>
              </w:rPr>
            </w:pPr>
            <w:r w:rsidRPr="00225AB9">
              <w:rPr>
                <w:sz w:val="24"/>
                <w:szCs w:val="24"/>
              </w:rPr>
              <w:t>52</w:t>
            </w:r>
          </w:p>
        </w:tc>
        <w:tc>
          <w:tcPr>
            <w:tcW w:w="1276" w:type="dxa"/>
          </w:tcPr>
          <w:p w14:paraId="7B984722" w14:textId="77777777" w:rsidR="00225AB9" w:rsidRPr="00225AB9" w:rsidRDefault="00225AB9" w:rsidP="00225AB9">
            <w:pPr>
              <w:jc w:val="both"/>
              <w:rPr>
                <w:sz w:val="24"/>
                <w:szCs w:val="24"/>
              </w:rPr>
            </w:pPr>
            <w:r w:rsidRPr="00225AB9">
              <w:rPr>
                <w:sz w:val="24"/>
                <w:szCs w:val="24"/>
              </w:rPr>
              <w:t>132</w:t>
            </w:r>
          </w:p>
        </w:tc>
      </w:tr>
      <w:tr w:rsidR="00225AB9" w:rsidRPr="00225AB9" w14:paraId="6488A5E9" w14:textId="77777777" w:rsidTr="00371274">
        <w:tc>
          <w:tcPr>
            <w:tcW w:w="2235" w:type="dxa"/>
            <w:shd w:val="clear" w:color="auto" w:fill="auto"/>
          </w:tcPr>
          <w:p w14:paraId="0EE69FDB" w14:textId="77777777" w:rsidR="00225AB9" w:rsidRPr="00225AB9" w:rsidRDefault="00225AB9" w:rsidP="00225AB9">
            <w:pPr>
              <w:jc w:val="both"/>
              <w:rPr>
                <w:b/>
                <w:sz w:val="24"/>
                <w:szCs w:val="24"/>
              </w:rPr>
            </w:pPr>
            <w:r w:rsidRPr="00225AB9">
              <w:rPr>
                <w:b/>
                <w:sz w:val="24"/>
                <w:szCs w:val="24"/>
              </w:rPr>
              <w:t>ИТОГО</w:t>
            </w:r>
          </w:p>
        </w:tc>
        <w:tc>
          <w:tcPr>
            <w:tcW w:w="1134" w:type="dxa"/>
            <w:shd w:val="clear" w:color="auto" w:fill="auto"/>
          </w:tcPr>
          <w:p w14:paraId="408F4A5B" w14:textId="77777777" w:rsidR="00225AB9" w:rsidRPr="00225AB9" w:rsidRDefault="00225AB9" w:rsidP="00225AB9">
            <w:pPr>
              <w:jc w:val="both"/>
              <w:rPr>
                <w:b/>
                <w:sz w:val="24"/>
                <w:szCs w:val="24"/>
              </w:rPr>
            </w:pPr>
            <w:r w:rsidRPr="00225AB9">
              <w:rPr>
                <w:b/>
                <w:sz w:val="24"/>
                <w:szCs w:val="24"/>
              </w:rPr>
              <w:t>319</w:t>
            </w:r>
          </w:p>
        </w:tc>
        <w:tc>
          <w:tcPr>
            <w:tcW w:w="1134" w:type="dxa"/>
          </w:tcPr>
          <w:p w14:paraId="54246EEE" w14:textId="77777777" w:rsidR="00225AB9" w:rsidRPr="00225AB9" w:rsidRDefault="00225AB9" w:rsidP="00225AB9">
            <w:pPr>
              <w:jc w:val="both"/>
              <w:rPr>
                <w:b/>
                <w:sz w:val="24"/>
                <w:szCs w:val="24"/>
              </w:rPr>
            </w:pPr>
            <w:r w:rsidRPr="00225AB9">
              <w:rPr>
                <w:b/>
                <w:sz w:val="24"/>
                <w:szCs w:val="24"/>
              </w:rPr>
              <w:t>401</w:t>
            </w:r>
          </w:p>
        </w:tc>
        <w:tc>
          <w:tcPr>
            <w:tcW w:w="1134" w:type="dxa"/>
            <w:shd w:val="clear" w:color="auto" w:fill="auto"/>
          </w:tcPr>
          <w:p w14:paraId="14C0938E" w14:textId="77777777" w:rsidR="00225AB9" w:rsidRPr="00225AB9" w:rsidRDefault="00225AB9" w:rsidP="00225AB9">
            <w:pPr>
              <w:jc w:val="both"/>
              <w:rPr>
                <w:b/>
                <w:sz w:val="24"/>
                <w:szCs w:val="24"/>
              </w:rPr>
            </w:pPr>
            <w:r w:rsidRPr="00225AB9">
              <w:rPr>
                <w:b/>
                <w:sz w:val="24"/>
                <w:szCs w:val="24"/>
              </w:rPr>
              <w:t>277</w:t>
            </w:r>
          </w:p>
        </w:tc>
        <w:tc>
          <w:tcPr>
            <w:tcW w:w="1134" w:type="dxa"/>
          </w:tcPr>
          <w:p w14:paraId="3AE96210" w14:textId="77777777" w:rsidR="00225AB9" w:rsidRPr="00225AB9" w:rsidRDefault="00225AB9" w:rsidP="00225AB9">
            <w:pPr>
              <w:jc w:val="both"/>
              <w:rPr>
                <w:b/>
                <w:sz w:val="24"/>
                <w:szCs w:val="24"/>
              </w:rPr>
            </w:pPr>
            <w:r w:rsidRPr="00225AB9">
              <w:rPr>
                <w:b/>
                <w:sz w:val="24"/>
                <w:szCs w:val="24"/>
              </w:rPr>
              <w:t>386</w:t>
            </w:r>
          </w:p>
        </w:tc>
        <w:tc>
          <w:tcPr>
            <w:tcW w:w="1275" w:type="dxa"/>
            <w:shd w:val="clear" w:color="auto" w:fill="auto"/>
          </w:tcPr>
          <w:p w14:paraId="2663D17C" w14:textId="77777777" w:rsidR="00225AB9" w:rsidRPr="00225AB9" w:rsidRDefault="00225AB9" w:rsidP="00225AB9">
            <w:pPr>
              <w:jc w:val="both"/>
              <w:rPr>
                <w:b/>
                <w:sz w:val="24"/>
                <w:szCs w:val="24"/>
              </w:rPr>
            </w:pPr>
            <w:r w:rsidRPr="00225AB9">
              <w:rPr>
                <w:b/>
                <w:sz w:val="24"/>
                <w:szCs w:val="24"/>
              </w:rPr>
              <w:t>352</w:t>
            </w:r>
          </w:p>
        </w:tc>
        <w:tc>
          <w:tcPr>
            <w:tcW w:w="1276" w:type="dxa"/>
          </w:tcPr>
          <w:p w14:paraId="5E685B6F" w14:textId="77777777" w:rsidR="00225AB9" w:rsidRPr="00225AB9" w:rsidRDefault="00225AB9" w:rsidP="00225AB9">
            <w:pPr>
              <w:jc w:val="both"/>
              <w:rPr>
                <w:b/>
                <w:sz w:val="24"/>
                <w:szCs w:val="24"/>
              </w:rPr>
            </w:pPr>
            <w:r w:rsidRPr="00225AB9">
              <w:rPr>
                <w:b/>
                <w:sz w:val="24"/>
                <w:szCs w:val="24"/>
              </w:rPr>
              <w:t>695</w:t>
            </w:r>
          </w:p>
        </w:tc>
      </w:tr>
    </w:tbl>
    <w:p w14:paraId="6951CDC2" w14:textId="77777777" w:rsidR="00225AB9" w:rsidRPr="00225AB9" w:rsidRDefault="00225AB9" w:rsidP="00225AB9">
      <w:pPr>
        <w:pStyle w:val="a9"/>
        <w:ind w:firstLine="708"/>
        <w:jc w:val="both"/>
        <w:rPr>
          <w:rFonts w:ascii="Times New Roman" w:hAnsi="Times New Roman"/>
          <w:sz w:val="24"/>
          <w:szCs w:val="24"/>
        </w:rPr>
      </w:pPr>
    </w:p>
    <w:p w14:paraId="3E9A9BCF" w14:textId="76593989" w:rsidR="00225AB9" w:rsidRPr="00225AB9" w:rsidRDefault="00225AB9" w:rsidP="00404050">
      <w:pPr>
        <w:pStyle w:val="a9"/>
        <w:ind w:firstLine="426"/>
        <w:jc w:val="both"/>
        <w:rPr>
          <w:rFonts w:ascii="Times New Roman" w:hAnsi="Times New Roman"/>
          <w:sz w:val="24"/>
          <w:szCs w:val="24"/>
        </w:rPr>
      </w:pPr>
      <w:r w:rsidRPr="00225AB9">
        <w:rPr>
          <w:rFonts w:ascii="Times New Roman" w:hAnsi="Times New Roman"/>
          <w:sz w:val="24"/>
          <w:szCs w:val="24"/>
        </w:rPr>
        <w:t xml:space="preserve">Важным ежегодным мероприятием является    Всероссийская олимпиада школьников, в которой приняли участие 596 учащихся из 13 общеобразовательных организаций района. В муниципальном этапе всероссийской олимпиады приняли участие 311 человек по 14 предметам. На региональный этап были направлены   22 обучающихся из  5 общеобразовательных организаций: МКОУ СОШ № 1, МКОУ СОШ № 2, МКОУ </w:t>
      </w:r>
      <w:r w:rsidR="0027349E">
        <w:rPr>
          <w:rFonts w:ascii="Times New Roman" w:hAnsi="Times New Roman"/>
          <w:sz w:val="24"/>
          <w:szCs w:val="24"/>
        </w:rPr>
        <w:t>«</w:t>
      </w:r>
      <w:r w:rsidRPr="00225AB9">
        <w:rPr>
          <w:rFonts w:ascii="Times New Roman" w:hAnsi="Times New Roman"/>
          <w:sz w:val="24"/>
          <w:szCs w:val="24"/>
        </w:rPr>
        <w:t>Лобакинская СОШ</w:t>
      </w:r>
      <w:r w:rsidR="0027349E">
        <w:rPr>
          <w:rFonts w:ascii="Times New Roman" w:hAnsi="Times New Roman"/>
          <w:sz w:val="24"/>
          <w:szCs w:val="24"/>
        </w:rPr>
        <w:t>»</w:t>
      </w:r>
      <w:r w:rsidRPr="00225AB9">
        <w:rPr>
          <w:rFonts w:ascii="Times New Roman" w:hAnsi="Times New Roman"/>
          <w:sz w:val="24"/>
          <w:szCs w:val="24"/>
        </w:rPr>
        <w:t xml:space="preserve">, МКОУ </w:t>
      </w:r>
      <w:r w:rsidR="0027349E">
        <w:rPr>
          <w:rFonts w:ascii="Times New Roman" w:hAnsi="Times New Roman"/>
          <w:sz w:val="24"/>
          <w:szCs w:val="24"/>
        </w:rPr>
        <w:t>«</w:t>
      </w:r>
      <w:r w:rsidRPr="00225AB9">
        <w:rPr>
          <w:rFonts w:ascii="Times New Roman" w:hAnsi="Times New Roman"/>
          <w:sz w:val="24"/>
          <w:szCs w:val="24"/>
        </w:rPr>
        <w:t>Бурацкая СОШ</w:t>
      </w:r>
      <w:r w:rsidR="0027349E">
        <w:rPr>
          <w:rFonts w:ascii="Times New Roman" w:hAnsi="Times New Roman"/>
          <w:sz w:val="24"/>
          <w:szCs w:val="24"/>
        </w:rPr>
        <w:t>»</w:t>
      </w:r>
      <w:r w:rsidRPr="00225AB9">
        <w:rPr>
          <w:rFonts w:ascii="Times New Roman" w:hAnsi="Times New Roman"/>
          <w:sz w:val="24"/>
          <w:szCs w:val="24"/>
        </w:rPr>
        <w:t xml:space="preserve"> и МКОУ </w:t>
      </w:r>
      <w:r w:rsidR="0027349E">
        <w:rPr>
          <w:rFonts w:ascii="Times New Roman" w:hAnsi="Times New Roman"/>
          <w:sz w:val="24"/>
          <w:szCs w:val="24"/>
        </w:rPr>
        <w:t>«</w:t>
      </w:r>
      <w:r w:rsidRPr="00225AB9">
        <w:rPr>
          <w:rFonts w:ascii="Times New Roman" w:hAnsi="Times New Roman"/>
          <w:sz w:val="24"/>
          <w:szCs w:val="24"/>
        </w:rPr>
        <w:t>Нижнечирская СОШ</w:t>
      </w:r>
      <w:r w:rsidR="0027349E">
        <w:rPr>
          <w:rFonts w:ascii="Times New Roman" w:hAnsi="Times New Roman"/>
          <w:sz w:val="24"/>
          <w:szCs w:val="24"/>
        </w:rPr>
        <w:t>»</w:t>
      </w:r>
      <w:r w:rsidRPr="00225AB9">
        <w:rPr>
          <w:rFonts w:ascii="Times New Roman" w:hAnsi="Times New Roman"/>
          <w:sz w:val="24"/>
          <w:szCs w:val="24"/>
        </w:rPr>
        <w:t xml:space="preserve">. Призеры региональной олимпиады: по литературе ученица МКОУ </w:t>
      </w:r>
      <w:r w:rsidR="0027349E">
        <w:rPr>
          <w:rFonts w:ascii="Times New Roman" w:hAnsi="Times New Roman"/>
          <w:sz w:val="24"/>
          <w:szCs w:val="24"/>
        </w:rPr>
        <w:t>«</w:t>
      </w:r>
      <w:r w:rsidRPr="00225AB9">
        <w:rPr>
          <w:rFonts w:ascii="Times New Roman" w:hAnsi="Times New Roman"/>
          <w:sz w:val="24"/>
          <w:szCs w:val="24"/>
        </w:rPr>
        <w:t>Нижнечирская СОШ</w:t>
      </w:r>
      <w:r w:rsidR="0027349E">
        <w:rPr>
          <w:rFonts w:ascii="Times New Roman" w:hAnsi="Times New Roman"/>
          <w:sz w:val="24"/>
          <w:szCs w:val="24"/>
        </w:rPr>
        <w:t>»</w:t>
      </w:r>
      <w:r w:rsidRPr="00225AB9">
        <w:rPr>
          <w:rFonts w:ascii="Times New Roman" w:hAnsi="Times New Roman"/>
          <w:sz w:val="24"/>
          <w:szCs w:val="24"/>
        </w:rPr>
        <w:t xml:space="preserve"> Григоращенко Вера (учитель Боркина Людмила Евгеньевна), по обществознанию ученица МКОУ СОШ №2 Гладких Полина  (учитель Львова  Юлия Сергеевна).</w:t>
      </w:r>
    </w:p>
    <w:p w14:paraId="4C5828B8" w14:textId="77777777" w:rsidR="00225AB9" w:rsidRPr="00225AB9" w:rsidRDefault="00225AB9" w:rsidP="00404050">
      <w:pPr>
        <w:tabs>
          <w:tab w:val="left" w:pos="1134"/>
        </w:tabs>
        <w:spacing w:after="0"/>
        <w:ind w:firstLine="426"/>
        <w:jc w:val="both"/>
        <w:rPr>
          <w:rFonts w:ascii="Times New Roman" w:hAnsi="Times New Roman"/>
          <w:sz w:val="24"/>
          <w:szCs w:val="24"/>
        </w:rPr>
      </w:pPr>
      <w:r w:rsidRPr="00225AB9">
        <w:rPr>
          <w:rFonts w:ascii="Times New Roman" w:hAnsi="Times New Roman"/>
          <w:sz w:val="24"/>
          <w:szCs w:val="24"/>
        </w:rPr>
        <w:t xml:space="preserve">В районе продолжается реализация региональной модульной дополнительной образовательной программы по финансовой грамотности. По данной программе успешно работают МКОУ «Качалинская СОШ» «Лобакинская СОШ», «Нижнечирская СОШ» и МБДОУ «Березка», «Колокольчик», «Звездочка». </w:t>
      </w:r>
    </w:p>
    <w:p w14:paraId="6D1F077D" w14:textId="77777777" w:rsidR="00225AB9" w:rsidRPr="00225AB9" w:rsidRDefault="00225AB9" w:rsidP="00404050">
      <w:pPr>
        <w:spacing w:after="0" w:line="240" w:lineRule="auto"/>
        <w:ind w:firstLine="426"/>
        <w:jc w:val="both"/>
        <w:rPr>
          <w:rFonts w:ascii="Times New Roman" w:hAnsi="Times New Roman"/>
          <w:sz w:val="24"/>
          <w:szCs w:val="24"/>
        </w:rPr>
      </w:pPr>
      <w:r w:rsidRPr="00225AB9">
        <w:rPr>
          <w:rFonts w:ascii="Times New Roman" w:hAnsi="Times New Roman"/>
          <w:sz w:val="24"/>
          <w:szCs w:val="24"/>
        </w:rPr>
        <w:t>С 2020 года все школы начали обучение детей основам финансовой грамотности по федеральной программе, разработанной Министерством финансов Российской Федерации для учащихся 2-11 классов. В целях реализации данной программы, все школы района обеспечены учебными пособиями за счет средств федерального бюджета, все педагоги прошли обучение.</w:t>
      </w:r>
    </w:p>
    <w:p w14:paraId="6CAB2543" w14:textId="77777777" w:rsidR="00225AB9" w:rsidRDefault="00225AB9" w:rsidP="00225AB9">
      <w:pPr>
        <w:spacing w:after="0" w:line="240" w:lineRule="auto"/>
        <w:ind w:firstLine="567"/>
        <w:jc w:val="both"/>
        <w:rPr>
          <w:rFonts w:ascii="Times New Roman" w:hAnsi="Times New Roman"/>
          <w:sz w:val="24"/>
          <w:szCs w:val="24"/>
        </w:rPr>
      </w:pPr>
    </w:p>
    <w:p w14:paraId="7662AFE8" w14:textId="255FB8A9" w:rsidR="00225AB9" w:rsidRPr="00225AB9" w:rsidRDefault="00225AB9" w:rsidP="00225AB9">
      <w:pPr>
        <w:spacing w:after="0" w:line="240" w:lineRule="auto"/>
        <w:ind w:firstLine="567"/>
        <w:jc w:val="center"/>
        <w:rPr>
          <w:rFonts w:ascii="Times New Roman" w:hAnsi="Times New Roman"/>
          <w:sz w:val="24"/>
          <w:szCs w:val="24"/>
        </w:rPr>
      </w:pPr>
      <w:r>
        <w:rPr>
          <w:rFonts w:ascii="Times New Roman" w:hAnsi="Times New Roman"/>
          <w:sz w:val="24"/>
          <w:szCs w:val="24"/>
        </w:rPr>
        <w:t>У</w:t>
      </w:r>
      <w:r w:rsidRPr="00225AB9">
        <w:rPr>
          <w:rFonts w:ascii="Times New Roman" w:hAnsi="Times New Roman"/>
          <w:sz w:val="24"/>
          <w:szCs w:val="24"/>
        </w:rPr>
        <w:t>частие в «Онлайн-уроках, «ДОЛ-играх»</w:t>
      </w:r>
    </w:p>
    <w:tbl>
      <w:tblPr>
        <w:tblStyle w:val="ad"/>
        <w:tblW w:w="0" w:type="auto"/>
        <w:tblLook w:val="04A0" w:firstRow="1" w:lastRow="0" w:firstColumn="1" w:lastColumn="0" w:noHBand="0" w:noVBand="1"/>
      </w:tblPr>
      <w:tblGrid>
        <w:gridCol w:w="4275"/>
        <w:gridCol w:w="2354"/>
        <w:gridCol w:w="2715"/>
      </w:tblGrid>
      <w:tr w:rsidR="00225AB9" w:rsidRPr="00225AB9" w14:paraId="1A46CF1C" w14:textId="77777777" w:rsidTr="00225AB9">
        <w:tc>
          <w:tcPr>
            <w:tcW w:w="4275" w:type="dxa"/>
          </w:tcPr>
          <w:p w14:paraId="6E660E13" w14:textId="77777777" w:rsidR="00225AB9" w:rsidRPr="00225AB9" w:rsidRDefault="00225AB9" w:rsidP="00225AB9">
            <w:pPr>
              <w:jc w:val="both"/>
              <w:rPr>
                <w:sz w:val="24"/>
                <w:szCs w:val="24"/>
              </w:rPr>
            </w:pPr>
            <w:r w:rsidRPr="00225AB9">
              <w:rPr>
                <w:sz w:val="24"/>
                <w:szCs w:val="24"/>
              </w:rPr>
              <w:lastRenderedPageBreak/>
              <w:t>ОО</w:t>
            </w:r>
          </w:p>
        </w:tc>
        <w:tc>
          <w:tcPr>
            <w:tcW w:w="2354" w:type="dxa"/>
          </w:tcPr>
          <w:p w14:paraId="5C36E8BC" w14:textId="77777777" w:rsidR="00225AB9" w:rsidRPr="00225AB9" w:rsidRDefault="00225AB9" w:rsidP="00225AB9">
            <w:pPr>
              <w:jc w:val="both"/>
              <w:rPr>
                <w:sz w:val="24"/>
                <w:szCs w:val="24"/>
              </w:rPr>
            </w:pPr>
            <w:r w:rsidRPr="00225AB9">
              <w:rPr>
                <w:sz w:val="24"/>
                <w:szCs w:val="24"/>
              </w:rPr>
              <w:t>Онлайн-урок</w:t>
            </w:r>
          </w:p>
        </w:tc>
        <w:tc>
          <w:tcPr>
            <w:tcW w:w="2715" w:type="dxa"/>
          </w:tcPr>
          <w:p w14:paraId="418B5BA0" w14:textId="77777777" w:rsidR="00225AB9" w:rsidRPr="00225AB9" w:rsidRDefault="00225AB9" w:rsidP="00225AB9">
            <w:pPr>
              <w:jc w:val="both"/>
              <w:rPr>
                <w:sz w:val="24"/>
                <w:szCs w:val="24"/>
              </w:rPr>
            </w:pPr>
            <w:r w:rsidRPr="00225AB9">
              <w:rPr>
                <w:sz w:val="24"/>
                <w:szCs w:val="24"/>
              </w:rPr>
              <w:t>ДОЛ-игра</w:t>
            </w:r>
          </w:p>
        </w:tc>
      </w:tr>
      <w:tr w:rsidR="00225AB9" w:rsidRPr="00225AB9" w14:paraId="3F660A91" w14:textId="77777777" w:rsidTr="00225AB9">
        <w:tc>
          <w:tcPr>
            <w:tcW w:w="4275" w:type="dxa"/>
          </w:tcPr>
          <w:p w14:paraId="298431AD" w14:textId="77777777" w:rsidR="00225AB9" w:rsidRPr="00225AB9" w:rsidRDefault="00225AB9" w:rsidP="00225AB9">
            <w:pPr>
              <w:jc w:val="both"/>
              <w:rPr>
                <w:sz w:val="24"/>
                <w:szCs w:val="24"/>
              </w:rPr>
            </w:pPr>
            <w:r w:rsidRPr="00225AB9">
              <w:rPr>
                <w:sz w:val="24"/>
                <w:szCs w:val="24"/>
              </w:rPr>
              <w:t>МКОУ СОШ № 1</w:t>
            </w:r>
          </w:p>
        </w:tc>
        <w:tc>
          <w:tcPr>
            <w:tcW w:w="2354" w:type="dxa"/>
          </w:tcPr>
          <w:p w14:paraId="4F727EC8" w14:textId="77777777" w:rsidR="00225AB9" w:rsidRPr="00225AB9" w:rsidRDefault="00225AB9" w:rsidP="00225AB9">
            <w:pPr>
              <w:jc w:val="both"/>
              <w:rPr>
                <w:sz w:val="24"/>
                <w:szCs w:val="24"/>
              </w:rPr>
            </w:pPr>
            <w:r w:rsidRPr="00225AB9">
              <w:rPr>
                <w:sz w:val="24"/>
                <w:szCs w:val="24"/>
              </w:rPr>
              <w:t>2</w:t>
            </w:r>
          </w:p>
        </w:tc>
        <w:tc>
          <w:tcPr>
            <w:tcW w:w="2715" w:type="dxa"/>
          </w:tcPr>
          <w:p w14:paraId="76769CB0" w14:textId="77777777" w:rsidR="00225AB9" w:rsidRPr="00225AB9" w:rsidRDefault="00225AB9" w:rsidP="00225AB9">
            <w:pPr>
              <w:jc w:val="both"/>
              <w:rPr>
                <w:sz w:val="24"/>
                <w:szCs w:val="24"/>
              </w:rPr>
            </w:pPr>
            <w:r w:rsidRPr="00225AB9">
              <w:rPr>
                <w:sz w:val="24"/>
                <w:szCs w:val="24"/>
              </w:rPr>
              <w:t>2</w:t>
            </w:r>
          </w:p>
        </w:tc>
      </w:tr>
      <w:tr w:rsidR="00225AB9" w:rsidRPr="00225AB9" w14:paraId="636DA9BE" w14:textId="77777777" w:rsidTr="00225AB9">
        <w:tc>
          <w:tcPr>
            <w:tcW w:w="4275" w:type="dxa"/>
          </w:tcPr>
          <w:p w14:paraId="48B0359E" w14:textId="77777777" w:rsidR="00225AB9" w:rsidRPr="00225AB9" w:rsidRDefault="00225AB9" w:rsidP="00225AB9">
            <w:pPr>
              <w:jc w:val="both"/>
              <w:rPr>
                <w:sz w:val="24"/>
                <w:szCs w:val="24"/>
              </w:rPr>
            </w:pPr>
            <w:r w:rsidRPr="00225AB9">
              <w:rPr>
                <w:sz w:val="24"/>
                <w:szCs w:val="24"/>
              </w:rPr>
              <w:t>МКОУ СОШ № 2</w:t>
            </w:r>
          </w:p>
        </w:tc>
        <w:tc>
          <w:tcPr>
            <w:tcW w:w="2354" w:type="dxa"/>
          </w:tcPr>
          <w:p w14:paraId="2B05B92E" w14:textId="77777777" w:rsidR="00225AB9" w:rsidRPr="00225AB9" w:rsidRDefault="00225AB9" w:rsidP="00225AB9">
            <w:pPr>
              <w:jc w:val="both"/>
              <w:rPr>
                <w:sz w:val="24"/>
                <w:szCs w:val="24"/>
              </w:rPr>
            </w:pPr>
            <w:r w:rsidRPr="00225AB9">
              <w:rPr>
                <w:sz w:val="24"/>
                <w:szCs w:val="24"/>
              </w:rPr>
              <w:t>3</w:t>
            </w:r>
          </w:p>
        </w:tc>
        <w:tc>
          <w:tcPr>
            <w:tcW w:w="2715" w:type="dxa"/>
          </w:tcPr>
          <w:p w14:paraId="159DD7D4" w14:textId="77777777" w:rsidR="00225AB9" w:rsidRPr="00225AB9" w:rsidRDefault="00225AB9" w:rsidP="00225AB9">
            <w:pPr>
              <w:jc w:val="both"/>
              <w:rPr>
                <w:sz w:val="24"/>
                <w:szCs w:val="24"/>
              </w:rPr>
            </w:pPr>
            <w:r w:rsidRPr="00225AB9">
              <w:rPr>
                <w:sz w:val="24"/>
                <w:szCs w:val="24"/>
              </w:rPr>
              <w:t>3</w:t>
            </w:r>
          </w:p>
        </w:tc>
      </w:tr>
      <w:tr w:rsidR="00225AB9" w:rsidRPr="00225AB9" w14:paraId="127B52A0" w14:textId="77777777" w:rsidTr="00225AB9">
        <w:tc>
          <w:tcPr>
            <w:tcW w:w="4275" w:type="dxa"/>
          </w:tcPr>
          <w:p w14:paraId="0115D40A" w14:textId="77777777" w:rsidR="00225AB9" w:rsidRPr="00225AB9" w:rsidRDefault="00225AB9" w:rsidP="00225AB9">
            <w:pPr>
              <w:jc w:val="both"/>
              <w:rPr>
                <w:sz w:val="24"/>
                <w:szCs w:val="24"/>
              </w:rPr>
            </w:pPr>
            <w:r w:rsidRPr="00225AB9">
              <w:rPr>
                <w:sz w:val="24"/>
                <w:szCs w:val="24"/>
              </w:rPr>
              <w:t>МКОУ СОШ № 3</w:t>
            </w:r>
          </w:p>
        </w:tc>
        <w:tc>
          <w:tcPr>
            <w:tcW w:w="2354" w:type="dxa"/>
          </w:tcPr>
          <w:p w14:paraId="3D743A55" w14:textId="77777777" w:rsidR="00225AB9" w:rsidRPr="00225AB9" w:rsidRDefault="00225AB9" w:rsidP="00225AB9">
            <w:pPr>
              <w:jc w:val="both"/>
              <w:rPr>
                <w:sz w:val="24"/>
                <w:szCs w:val="24"/>
              </w:rPr>
            </w:pPr>
            <w:r w:rsidRPr="00225AB9">
              <w:rPr>
                <w:sz w:val="24"/>
                <w:szCs w:val="24"/>
              </w:rPr>
              <w:t>4</w:t>
            </w:r>
          </w:p>
        </w:tc>
        <w:tc>
          <w:tcPr>
            <w:tcW w:w="2715" w:type="dxa"/>
          </w:tcPr>
          <w:p w14:paraId="2EEE9949" w14:textId="77777777" w:rsidR="00225AB9" w:rsidRPr="00225AB9" w:rsidRDefault="00225AB9" w:rsidP="00225AB9">
            <w:pPr>
              <w:jc w:val="both"/>
              <w:rPr>
                <w:sz w:val="24"/>
                <w:szCs w:val="24"/>
              </w:rPr>
            </w:pPr>
            <w:r w:rsidRPr="00225AB9">
              <w:rPr>
                <w:sz w:val="24"/>
                <w:szCs w:val="24"/>
              </w:rPr>
              <w:t>1</w:t>
            </w:r>
          </w:p>
        </w:tc>
      </w:tr>
      <w:tr w:rsidR="00225AB9" w:rsidRPr="00225AB9" w14:paraId="2D1C2814" w14:textId="77777777" w:rsidTr="00225AB9">
        <w:tc>
          <w:tcPr>
            <w:tcW w:w="4275" w:type="dxa"/>
          </w:tcPr>
          <w:p w14:paraId="201D7415" w14:textId="77777777" w:rsidR="00225AB9" w:rsidRPr="00225AB9" w:rsidRDefault="00225AB9" w:rsidP="00225AB9">
            <w:pPr>
              <w:jc w:val="both"/>
              <w:rPr>
                <w:sz w:val="24"/>
                <w:szCs w:val="24"/>
              </w:rPr>
            </w:pPr>
            <w:r w:rsidRPr="00225AB9">
              <w:rPr>
                <w:sz w:val="24"/>
                <w:szCs w:val="24"/>
              </w:rPr>
              <w:t>МКОУ «Бурацкая СОШ»</w:t>
            </w:r>
          </w:p>
        </w:tc>
        <w:tc>
          <w:tcPr>
            <w:tcW w:w="2354" w:type="dxa"/>
          </w:tcPr>
          <w:p w14:paraId="24FB06B3" w14:textId="77777777" w:rsidR="00225AB9" w:rsidRPr="00225AB9" w:rsidRDefault="00225AB9" w:rsidP="00225AB9">
            <w:pPr>
              <w:jc w:val="both"/>
              <w:rPr>
                <w:sz w:val="24"/>
                <w:szCs w:val="24"/>
              </w:rPr>
            </w:pPr>
            <w:r w:rsidRPr="00225AB9">
              <w:rPr>
                <w:sz w:val="24"/>
                <w:szCs w:val="24"/>
              </w:rPr>
              <w:t>5</w:t>
            </w:r>
          </w:p>
        </w:tc>
        <w:tc>
          <w:tcPr>
            <w:tcW w:w="2715" w:type="dxa"/>
          </w:tcPr>
          <w:p w14:paraId="4D3CB5ED" w14:textId="77777777" w:rsidR="00225AB9" w:rsidRPr="00225AB9" w:rsidRDefault="00225AB9" w:rsidP="00225AB9">
            <w:pPr>
              <w:jc w:val="both"/>
              <w:rPr>
                <w:sz w:val="24"/>
                <w:szCs w:val="24"/>
              </w:rPr>
            </w:pPr>
            <w:r w:rsidRPr="00225AB9">
              <w:rPr>
                <w:sz w:val="24"/>
                <w:szCs w:val="24"/>
              </w:rPr>
              <w:t>3</w:t>
            </w:r>
          </w:p>
        </w:tc>
      </w:tr>
      <w:tr w:rsidR="00225AB9" w:rsidRPr="00225AB9" w14:paraId="4362C3A7" w14:textId="77777777" w:rsidTr="00225AB9">
        <w:tc>
          <w:tcPr>
            <w:tcW w:w="4275" w:type="dxa"/>
          </w:tcPr>
          <w:p w14:paraId="2C3A5F15" w14:textId="77777777" w:rsidR="00225AB9" w:rsidRPr="00225AB9" w:rsidRDefault="00225AB9" w:rsidP="00225AB9">
            <w:pPr>
              <w:jc w:val="both"/>
              <w:rPr>
                <w:sz w:val="24"/>
                <w:szCs w:val="24"/>
              </w:rPr>
            </w:pPr>
            <w:r w:rsidRPr="00225AB9">
              <w:rPr>
                <w:sz w:val="24"/>
                <w:szCs w:val="24"/>
              </w:rPr>
              <w:t>МКОУ «Нижнечирская СОШ»</w:t>
            </w:r>
          </w:p>
        </w:tc>
        <w:tc>
          <w:tcPr>
            <w:tcW w:w="2354" w:type="dxa"/>
          </w:tcPr>
          <w:p w14:paraId="565E7DF9" w14:textId="77777777" w:rsidR="00225AB9" w:rsidRPr="00225AB9" w:rsidRDefault="00225AB9" w:rsidP="00225AB9">
            <w:pPr>
              <w:jc w:val="both"/>
              <w:rPr>
                <w:sz w:val="24"/>
                <w:szCs w:val="24"/>
              </w:rPr>
            </w:pPr>
            <w:r w:rsidRPr="00225AB9">
              <w:rPr>
                <w:sz w:val="24"/>
                <w:szCs w:val="24"/>
              </w:rPr>
              <w:t>36</w:t>
            </w:r>
          </w:p>
        </w:tc>
        <w:tc>
          <w:tcPr>
            <w:tcW w:w="2715" w:type="dxa"/>
          </w:tcPr>
          <w:p w14:paraId="02138F07" w14:textId="77777777" w:rsidR="00225AB9" w:rsidRPr="00225AB9" w:rsidRDefault="00225AB9" w:rsidP="00225AB9">
            <w:pPr>
              <w:jc w:val="both"/>
              <w:rPr>
                <w:sz w:val="24"/>
                <w:szCs w:val="24"/>
              </w:rPr>
            </w:pPr>
            <w:r w:rsidRPr="00225AB9">
              <w:rPr>
                <w:sz w:val="24"/>
                <w:szCs w:val="24"/>
              </w:rPr>
              <w:t>9</w:t>
            </w:r>
          </w:p>
        </w:tc>
      </w:tr>
      <w:tr w:rsidR="00225AB9" w:rsidRPr="00225AB9" w14:paraId="32FB3922" w14:textId="77777777" w:rsidTr="00225AB9">
        <w:tc>
          <w:tcPr>
            <w:tcW w:w="4275" w:type="dxa"/>
          </w:tcPr>
          <w:p w14:paraId="3EF8BBC8" w14:textId="77777777" w:rsidR="00225AB9" w:rsidRPr="00225AB9" w:rsidRDefault="00225AB9" w:rsidP="00225AB9">
            <w:pPr>
              <w:jc w:val="both"/>
              <w:rPr>
                <w:sz w:val="24"/>
                <w:szCs w:val="24"/>
              </w:rPr>
            </w:pPr>
            <w:r w:rsidRPr="00225AB9">
              <w:rPr>
                <w:sz w:val="24"/>
                <w:szCs w:val="24"/>
              </w:rPr>
              <w:t>МКОУ «Краснозвездинская СОШ»</w:t>
            </w:r>
          </w:p>
        </w:tc>
        <w:tc>
          <w:tcPr>
            <w:tcW w:w="2354" w:type="dxa"/>
          </w:tcPr>
          <w:p w14:paraId="6748B787" w14:textId="77777777" w:rsidR="00225AB9" w:rsidRPr="00225AB9" w:rsidRDefault="00225AB9" w:rsidP="00225AB9">
            <w:pPr>
              <w:jc w:val="both"/>
              <w:rPr>
                <w:sz w:val="24"/>
                <w:szCs w:val="24"/>
              </w:rPr>
            </w:pPr>
            <w:r w:rsidRPr="00225AB9">
              <w:rPr>
                <w:sz w:val="24"/>
                <w:szCs w:val="24"/>
              </w:rPr>
              <w:t>2</w:t>
            </w:r>
          </w:p>
        </w:tc>
        <w:tc>
          <w:tcPr>
            <w:tcW w:w="2715" w:type="dxa"/>
          </w:tcPr>
          <w:p w14:paraId="6BB5A802" w14:textId="77777777" w:rsidR="00225AB9" w:rsidRPr="00225AB9" w:rsidRDefault="00225AB9" w:rsidP="00225AB9">
            <w:pPr>
              <w:jc w:val="both"/>
              <w:rPr>
                <w:sz w:val="24"/>
                <w:szCs w:val="24"/>
              </w:rPr>
            </w:pPr>
            <w:r w:rsidRPr="00225AB9">
              <w:rPr>
                <w:sz w:val="24"/>
                <w:szCs w:val="24"/>
              </w:rPr>
              <w:t>2</w:t>
            </w:r>
          </w:p>
        </w:tc>
      </w:tr>
      <w:tr w:rsidR="00225AB9" w:rsidRPr="00225AB9" w14:paraId="285E08D9" w14:textId="77777777" w:rsidTr="00225AB9">
        <w:tc>
          <w:tcPr>
            <w:tcW w:w="4275" w:type="dxa"/>
          </w:tcPr>
          <w:p w14:paraId="6ACB901C" w14:textId="77777777" w:rsidR="00225AB9" w:rsidRPr="00225AB9" w:rsidRDefault="00225AB9" w:rsidP="00225AB9">
            <w:pPr>
              <w:jc w:val="both"/>
              <w:rPr>
                <w:sz w:val="24"/>
                <w:szCs w:val="24"/>
              </w:rPr>
            </w:pPr>
            <w:r w:rsidRPr="00225AB9">
              <w:rPr>
                <w:sz w:val="24"/>
                <w:szCs w:val="24"/>
              </w:rPr>
              <w:t>МКОУ «Верхнесолоновская СОШ»</w:t>
            </w:r>
          </w:p>
        </w:tc>
        <w:tc>
          <w:tcPr>
            <w:tcW w:w="2354" w:type="dxa"/>
          </w:tcPr>
          <w:p w14:paraId="1E647C4F" w14:textId="77777777" w:rsidR="00225AB9" w:rsidRPr="00225AB9" w:rsidRDefault="00225AB9" w:rsidP="00225AB9">
            <w:pPr>
              <w:jc w:val="both"/>
              <w:rPr>
                <w:sz w:val="24"/>
                <w:szCs w:val="24"/>
              </w:rPr>
            </w:pPr>
            <w:r w:rsidRPr="00225AB9">
              <w:rPr>
                <w:sz w:val="24"/>
                <w:szCs w:val="24"/>
              </w:rPr>
              <w:t>3</w:t>
            </w:r>
          </w:p>
        </w:tc>
        <w:tc>
          <w:tcPr>
            <w:tcW w:w="2715" w:type="dxa"/>
          </w:tcPr>
          <w:p w14:paraId="1001992D" w14:textId="77777777" w:rsidR="00225AB9" w:rsidRPr="00225AB9" w:rsidRDefault="00225AB9" w:rsidP="00225AB9">
            <w:pPr>
              <w:jc w:val="both"/>
              <w:rPr>
                <w:sz w:val="24"/>
                <w:szCs w:val="24"/>
              </w:rPr>
            </w:pPr>
            <w:r w:rsidRPr="00225AB9">
              <w:rPr>
                <w:sz w:val="24"/>
                <w:szCs w:val="24"/>
              </w:rPr>
              <w:t>2</w:t>
            </w:r>
          </w:p>
        </w:tc>
      </w:tr>
      <w:tr w:rsidR="00225AB9" w:rsidRPr="00225AB9" w14:paraId="28AD7CED" w14:textId="77777777" w:rsidTr="00225AB9">
        <w:tc>
          <w:tcPr>
            <w:tcW w:w="4275" w:type="dxa"/>
          </w:tcPr>
          <w:p w14:paraId="3A863AD5" w14:textId="77777777" w:rsidR="00225AB9" w:rsidRPr="00225AB9" w:rsidRDefault="00225AB9" w:rsidP="00225AB9">
            <w:pPr>
              <w:jc w:val="both"/>
              <w:rPr>
                <w:sz w:val="24"/>
                <w:szCs w:val="24"/>
              </w:rPr>
            </w:pPr>
            <w:r w:rsidRPr="00225AB9">
              <w:rPr>
                <w:sz w:val="24"/>
                <w:szCs w:val="24"/>
              </w:rPr>
              <w:t>МКОУ «Новомаксимовская СОШ»</w:t>
            </w:r>
          </w:p>
        </w:tc>
        <w:tc>
          <w:tcPr>
            <w:tcW w:w="2354" w:type="dxa"/>
          </w:tcPr>
          <w:p w14:paraId="4A8BDA97" w14:textId="77777777" w:rsidR="00225AB9" w:rsidRPr="00225AB9" w:rsidRDefault="00225AB9" w:rsidP="00225AB9">
            <w:pPr>
              <w:jc w:val="both"/>
              <w:rPr>
                <w:sz w:val="24"/>
                <w:szCs w:val="24"/>
              </w:rPr>
            </w:pPr>
            <w:r w:rsidRPr="00225AB9">
              <w:rPr>
                <w:sz w:val="24"/>
                <w:szCs w:val="24"/>
              </w:rPr>
              <w:t>1</w:t>
            </w:r>
          </w:p>
        </w:tc>
        <w:tc>
          <w:tcPr>
            <w:tcW w:w="2715" w:type="dxa"/>
          </w:tcPr>
          <w:p w14:paraId="724DAB31" w14:textId="77777777" w:rsidR="00225AB9" w:rsidRPr="00225AB9" w:rsidRDefault="00225AB9" w:rsidP="00225AB9">
            <w:pPr>
              <w:jc w:val="both"/>
              <w:rPr>
                <w:sz w:val="24"/>
                <w:szCs w:val="24"/>
              </w:rPr>
            </w:pPr>
            <w:r w:rsidRPr="00225AB9">
              <w:rPr>
                <w:sz w:val="24"/>
                <w:szCs w:val="24"/>
              </w:rPr>
              <w:t>2</w:t>
            </w:r>
          </w:p>
        </w:tc>
      </w:tr>
      <w:tr w:rsidR="00225AB9" w:rsidRPr="00225AB9" w14:paraId="2BAEF412" w14:textId="77777777" w:rsidTr="00225AB9">
        <w:tc>
          <w:tcPr>
            <w:tcW w:w="4275" w:type="dxa"/>
          </w:tcPr>
          <w:p w14:paraId="229E48F8" w14:textId="77777777" w:rsidR="00225AB9" w:rsidRPr="00225AB9" w:rsidRDefault="00225AB9" w:rsidP="00225AB9">
            <w:pPr>
              <w:jc w:val="both"/>
              <w:rPr>
                <w:sz w:val="24"/>
                <w:szCs w:val="24"/>
              </w:rPr>
            </w:pPr>
            <w:r w:rsidRPr="00225AB9">
              <w:rPr>
                <w:sz w:val="24"/>
                <w:szCs w:val="24"/>
              </w:rPr>
              <w:t>МКОУ «Добринская  СОШ»</w:t>
            </w:r>
          </w:p>
        </w:tc>
        <w:tc>
          <w:tcPr>
            <w:tcW w:w="2354" w:type="dxa"/>
          </w:tcPr>
          <w:p w14:paraId="2D6226C4" w14:textId="77777777" w:rsidR="00225AB9" w:rsidRPr="00225AB9" w:rsidRDefault="00225AB9" w:rsidP="00225AB9">
            <w:pPr>
              <w:jc w:val="both"/>
              <w:rPr>
                <w:sz w:val="24"/>
                <w:szCs w:val="24"/>
              </w:rPr>
            </w:pPr>
            <w:r w:rsidRPr="00225AB9">
              <w:rPr>
                <w:sz w:val="24"/>
                <w:szCs w:val="24"/>
              </w:rPr>
              <w:t>1</w:t>
            </w:r>
          </w:p>
        </w:tc>
        <w:tc>
          <w:tcPr>
            <w:tcW w:w="2715" w:type="dxa"/>
          </w:tcPr>
          <w:p w14:paraId="2975EA6C" w14:textId="77777777" w:rsidR="00225AB9" w:rsidRPr="00225AB9" w:rsidRDefault="00225AB9" w:rsidP="00225AB9">
            <w:pPr>
              <w:jc w:val="both"/>
              <w:rPr>
                <w:sz w:val="24"/>
                <w:szCs w:val="24"/>
              </w:rPr>
            </w:pPr>
            <w:r w:rsidRPr="00225AB9">
              <w:rPr>
                <w:sz w:val="24"/>
                <w:szCs w:val="24"/>
              </w:rPr>
              <w:t>1</w:t>
            </w:r>
          </w:p>
        </w:tc>
      </w:tr>
      <w:tr w:rsidR="00225AB9" w:rsidRPr="00225AB9" w14:paraId="78B477AB" w14:textId="77777777" w:rsidTr="00225AB9">
        <w:tc>
          <w:tcPr>
            <w:tcW w:w="4275" w:type="dxa"/>
          </w:tcPr>
          <w:p w14:paraId="71D63146" w14:textId="77777777" w:rsidR="00225AB9" w:rsidRPr="00225AB9" w:rsidRDefault="00225AB9" w:rsidP="00225AB9">
            <w:pPr>
              <w:jc w:val="both"/>
              <w:rPr>
                <w:sz w:val="24"/>
                <w:szCs w:val="24"/>
              </w:rPr>
            </w:pPr>
            <w:r w:rsidRPr="00225AB9">
              <w:rPr>
                <w:sz w:val="24"/>
                <w:szCs w:val="24"/>
              </w:rPr>
              <w:t>МКОУ «Лобакинская  СОШ»</w:t>
            </w:r>
          </w:p>
        </w:tc>
        <w:tc>
          <w:tcPr>
            <w:tcW w:w="2354" w:type="dxa"/>
          </w:tcPr>
          <w:p w14:paraId="412D495C" w14:textId="77777777" w:rsidR="00225AB9" w:rsidRPr="00225AB9" w:rsidRDefault="00225AB9" w:rsidP="00225AB9">
            <w:pPr>
              <w:jc w:val="both"/>
              <w:rPr>
                <w:sz w:val="24"/>
                <w:szCs w:val="24"/>
              </w:rPr>
            </w:pPr>
            <w:r w:rsidRPr="00225AB9">
              <w:rPr>
                <w:sz w:val="24"/>
                <w:szCs w:val="24"/>
              </w:rPr>
              <w:t>1</w:t>
            </w:r>
          </w:p>
        </w:tc>
        <w:tc>
          <w:tcPr>
            <w:tcW w:w="2715" w:type="dxa"/>
          </w:tcPr>
          <w:p w14:paraId="01641CE0" w14:textId="77777777" w:rsidR="00225AB9" w:rsidRPr="00225AB9" w:rsidRDefault="00225AB9" w:rsidP="00225AB9">
            <w:pPr>
              <w:jc w:val="both"/>
              <w:rPr>
                <w:sz w:val="24"/>
                <w:szCs w:val="24"/>
              </w:rPr>
            </w:pPr>
            <w:r w:rsidRPr="00225AB9">
              <w:rPr>
                <w:sz w:val="24"/>
                <w:szCs w:val="24"/>
              </w:rPr>
              <w:t>0</w:t>
            </w:r>
          </w:p>
        </w:tc>
      </w:tr>
      <w:tr w:rsidR="00225AB9" w:rsidRPr="00225AB9" w14:paraId="5D1AD274" w14:textId="77777777" w:rsidTr="00225AB9">
        <w:tc>
          <w:tcPr>
            <w:tcW w:w="4275" w:type="dxa"/>
          </w:tcPr>
          <w:p w14:paraId="3E5FC11A" w14:textId="77777777" w:rsidR="00225AB9" w:rsidRPr="00225AB9" w:rsidRDefault="00225AB9" w:rsidP="00225AB9">
            <w:pPr>
              <w:jc w:val="both"/>
              <w:rPr>
                <w:sz w:val="24"/>
                <w:szCs w:val="24"/>
              </w:rPr>
            </w:pPr>
            <w:r w:rsidRPr="00225AB9">
              <w:rPr>
                <w:sz w:val="24"/>
                <w:szCs w:val="24"/>
              </w:rPr>
              <w:t>МКОУ «Качалинская  СОШ»</w:t>
            </w:r>
          </w:p>
        </w:tc>
        <w:tc>
          <w:tcPr>
            <w:tcW w:w="2354" w:type="dxa"/>
          </w:tcPr>
          <w:p w14:paraId="7A7FC9B3" w14:textId="77777777" w:rsidR="00225AB9" w:rsidRPr="00225AB9" w:rsidRDefault="00225AB9" w:rsidP="00225AB9">
            <w:pPr>
              <w:jc w:val="both"/>
              <w:rPr>
                <w:sz w:val="24"/>
                <w:szCs w:val="24"/>
              </w:rPr>
            </w:pPr>
            <w:r w:rsidRPr="00225AB9">
              <w:rPr>
                <w:sz w:val="24"/>
                <w:szCs w:val="24"/>
              </w:rPr>
              <w:t>19</w:t>
            </w:r>
          </w:p>
        </w:tc>
        <w:tc>
          <w:tcPr>
            <w:tcW w:w="2715" w:type="dxa"/>
          </w:tcPr>
          <w:p w14:paraId="1369CE44" w14:textId="77777777" w:rsidR="00225AB9" w:rsidRPr="00225AB9" w:rsidRDefault="00225AB9" w:rsidP="00225AB9">
            <w:pPr>
              <w:jc w:val="both"/>
              <w:rPr>
                <w:sz w:val="24"/>
                <w:szCs w:val="24"/>
              </w:rPr>
            </w:pPr>
            <w:r w:rsidRPr="00225AB9">
              <w:rPr>
                <w:sz w:val="24"/>
                <w:szCs w:val="24"/>
              </w:rPr>
              <w:t>3</w:t>
            </w:r>
          </w:p>
        </w:tc>
      </w:tr>
      <w:tr w:rsidR="00225AB9" w:rsidRPr="00225AB9" w14:paraId="745F63CE" w14:textId="77777777" w:rsidTr="00225AB9">
        <w:tc>
          <w:tcPr>
            <w:tcW w:w="4275" w:type="dxa"/>
          </w:tcPr>
          <w:p w14:paraId="69089E7B" w14:textId="77777777" w:rsidR="00225AB9" w:rsidRPr="00225AB9" w:rsidRDefault="00225AB9" w:rsidP="00225AB9">
            <w:pPr>
              <w:jc w:val="both"/>
              <w:rPr>
                <w:sz w:val="24"/>
                <w:szCs w:val="24"/>
              </w:rPr>
            </w:pPr>
            <w:r w:rsidRPr="00225AB9">
              <w:rPr>
                <w:sz w:val="24"/>
                <w:szCs w:val="24"/>
              </w:rPr>
              <w:t>МКОУ «Ближнеосиновская СОШ»</w:t>
            </w:r>
          </w:p>
        </w:tc>
        <w:tc>
          <w:tcPr>
            <w:tcW w:w="2354" w:type="dxa"/>
          </w:tcPr>
          <w:p w14:paraId="0AB4B592" w14:textId="77777777" w:rsidR="00225AB9" w:rsidRPr="00225AB9" w:rsidRDefault="00225AB9" w:rsidP="00225AB9">
            <w:pPr>
              <w:jc w:val="both"/>
              <w:rPr>
                <w:sz w:val="24"/>
                <w:szCs w:val="24"/>
              </w:rPr>
            </w:pPr>
            <w:r w:rsidRPr="00225AB9">
              <w:rPr>
                <w:sz w:val="24"/>
                <w:szCs w:val="24"/>
              </w:rPr>
              <w:t>1</w:t>
            </w:r>
          </w:p>
        </w:tc>
        <w:tc>
          <w:tcPr>
            <w:tcW w:w="2715" w:type="dxa"/>
          </w:tcPr>
          <w:p w14:paraId="51A65032" w14:textId="77777777" w:rsidR="00225AB9" w:rsidRPr="00225AB9" w:rsidRDefault="00225AB9" w:rsidP="00225AB9">
            <w:pPr>
              <w:jc w:val="both"/>
              <w:rPr>
                <w:sz w:val="24"/>
                <w:szCs w:val="24"/>
              </w:rPr>
            </w:pPr>
            <w:r w:rsidRPr="00225AB9">
              <w:rPr>
                <w:sz w:val="24"/>
                <w:szCs w:val="24"/>
              </w:rPr>
              <w:t>2</w:t>
            </w:r>
          </w:p>
        </w:tc>
      </w:tr>
      <w:tr w:rsidR="00225AB9" w:rsidRPr="00225AB9" w14:paraId="070E55A3" w14:textId="77777777" w:rsidTr="00225AB9">
        <w:tc>
          <w:tcPr>
            <w:tcW w:w="4275" w:type="dxa"/>
          </w:tcPr>
          <w:p w14:paraId="0A84C748" w14:textId="77777777" w:rsidR="00225AB9" w:rsidRPr="00225AB9" w:rsidRDefault="00225AB9" w:rsidP="00225AB9">
            <w:pPr>
              <w:jc w:val="both"/>
              <w:rPr>
                <w:sz w:val="24"/>
                <w:szCs w:val="24"/>
              </w:rPr>
            </w:pPr>
            <w:r w:rsidRPr="00225AB9">
              <w:rPr>
                <w:sz w:val="24"/>
                <w:szCs w:val="24"/>
              </w:rPr>
              <w:t>МКОУ «Нижнечирская ООШ»</w:t>
            </w:r>
          </w:p>
        </w:tc>
        <w:tc>
          <w:tcPr>
            <w:tcW w:w="2354" w:type="dxa"/>
          </w:tcPr>
          <w:p w14:paraId="22DDC8EF" w14:textId="77777777" w:rsidR="00225AB9" w:rsidRPr="00225AB9" w:rsidRDefault="00225AB9" w:rsidP="00225AB9">
            <w:pPr>
              <w:jc w:val="both"/>
              <w:rPr>
                <w:sz w:val="24"/>
                <w:szCs w:val="24"/>
              </w:rPr>
            </w:pPr>
            <w:r w:rsidRPr="00225AB9">
              <w:rPr>
                <w:sz w:val="24"/>
                <w:szCs w:val="24"/>
              </w:rPr>
              <w:t>12</w:t>
            </w:r>
          </w:p>
        </w:tc>
        <w:tc>
          <w:tcPr>
            <w:tcW w:w="2715" w:type="dxa"/>
          </w:tcPr>
          <w:p w14:paraId="31724002" w14:textId="77777777" w:rsidR="00225AB9" w:rsidRPr="00225AB9" w:rsidRDefault="00225AB9" w:rsidP="00225AB9">
            <w:pPr>
              <w:jc w:val="both"/>
              <w:rPr>
                <w:sz w:val="24"/>
                <w:szCs w:val="24"/>
              </w:rPr>
            </w:pPr>
            <w:r w:rsidRPr="00225AB9">
              <w:rPr>
                <w:sz w:val="24"/>
                <w:szCs w:val="24"/>
              </w:rPr>
              <w:t>8</w:t>
            </w:r>
          </w:p>
        </w:tc>
      </w:tr>
      <w:tr w:rsidR="00225AB9" w:rsidRPr="00225AB9" w14:paraId="06FC40B1" w14:textId="77777777" w:rsidTr="00225AB9">
        <w:tc>
          <w:tcPr>
            <w:tcW w:w="4275" w:type="dxa"/>
          </w:tcPr>
          <w:p w14:paraId="4BF7F793" w14:textId="77777777" w:rsidR="00225AB9" w:rsidRPr="00225AB9" w:rsidRDefault="00225AB9" w:rsidP="00225AB9">
            <w:pPr>
              <w:jc w:val="both"/>
              <w:rPr>
                <w:sz w:val="24"/>
                <w:szCs w:val="24"/>
              </w:rPr>
            </w:pPr>
            <w:r w:rsidRPr="00225AB9">
              <w:rPr>
                <w:sz w:val="24"/>
                <w:szCs w:val="24"/>
              </w:rPr>
              <w:t>ИТОГО</w:t>
            </w:r>
          </w:p>
        </w:tc>
        <w:tc>
          <w:tcPr>
            <w:tcW w:w="2354" w:type="dxa"/>
          </w:tcPr>
          <w:p w14:paraId="02E1A670" w14:textId="77777777" w:rsidR="00225AB9" w:rsidRPr="00225AB9" w:rsidRDefault="00225AB9" w:rsidP="00225AB9">
            <w:pPr>
              <w:jc w:val="both"/>
              <w:rPr>
                <w:sz w:val="24"/>
                <w:szCs w:val="24"/>
              </w:rPr>
            </w:pPr>
            <w:r w:rsidRPr="00225AB9">
              <w:rPr>
                <w:sz w:val="24"/>
                <w:szCs w:val="24"/>
              </w:rPr>
              <w:t>90</w:t>
            </w:r>
          </w:p>
        </w:tc>
        <w:tc>
          <w:tcPr>
            <w:tcW w:w="2715" w:type="dxa"/>
          </w:tcPr>
          <w:p w14:paraId="25BAB69C" w14:textId="77777777" w:rsidR="00225AB9" w:rsidRPr="00225AB9" w:rsidRDefault="00225AB9" w:rsidP="00225AB9">
            <w:pPr>
              <w:jc w:val="both"/>
              <w:rPr>
                <w:sz w:val="24"/>
                <w:szCs w:val="24"/>
              </w:rPr>
            </w:pPr>
            <w:r w:rsidRPr="00225AB9">
              <w:rPr>
                <w:sz w:val="24"/>
                <w:szCs w:val="24"/>
              </w:rPr>
              <w:t>38</w:t>
            </w:r>
          </w:p>
        </w:tc>
      </w:tr>
    </w:tbl>
    <w:p w14:paraId="164A6B65" w14:textId="643C0109" w:rsidR="00225AB9" w:rsidRDefault="00225AB9" w:rsidP="00404050">
      <w:pPr>
        <w:spacing w:after="0" w:line="240" w:lineRule="auto"/>
        <w:ind w:firstLine="426"/>
        <w:jc w:val="both"/>
        <w:rPr>
          <w:rFonts w:ascii="Times New Roman" w:hAnsi="Times New Roman"/>
          <w:sz w:val="24"/>
          <w:szCs w:val="24"/>
        </w:rPr>
      </w:pPr>
      <w:r w:rsidRPr="00225AB9">
        <w:rPr>
          <w:rFonts w:ascii="Times New Roman" w:hAnsi="Times New Roman"/>
          <w:sz w:val="24"/>
          <w:szCs w:val="24"/>
        </w:rPr>
        <w:t>Реализуя программу «Финансовая грамотность», педагоги МКОУ «Нижн</w:t>
      </w:r>
      <w:r>
        <w:rPr>
          <w:rFonts w:ascii="Times New Roman" w:hAnsi="Times New Roman"/>
          <w:sz w:val="24"/>
          <w:szCs w:val="24"/>
        </w:rPr>
        <w:t>е</w:t>
      </w:r>
      <w:r w:rsidRPr="00225AB9">
        <w:rPr>
          <w:rFonts w:ascii="Times New Roman" w:hAnsi="Times New Roman"/>
          <w:sz w:val="24"/>
          <w:szCs w:val="24"/>
        </w:rPr>
        <w:t xml:space="preserve">чирская СОШ» (Юдина О.В. и Сапунова Е.В.) показывают отличные результаты и продолжают повышать качество обучения финансовой грамотности посредством участия во Всероссийских и межрегиональных чемпионатах, занимая призовые места. </w:t>
      </w:r>
    </w:p>
    <w:p w14:paraId="13367C37" w14:textId="77777777" w:rsidR="00A12E8D" w:rsidRPr="00225AB9" w:rsidRDefault="00A12E8D" w:rsidP="00225AB9">
      <w:pPr>
        <w:spacing w:after="0" w:line="240" w:lineRule="auto"/>
        <w:ind w:firstLine="567"/>
        <w:jc w:val="both"/>
        <w:rPr>
          <w:rFonts w:ascii="Times New Roman" w:hAnsi="Times New Roman"/>
          <w:sz w:val="24"/>
          <w:szCs w:val="24"/>
        </w:rPr>
      </w:pPr>
    </w:p>
    <w:p w14:paraId="63210818" w14:textId="2F91780B" w:rsidR="00A12E8D" w:rsidRPr="00C856F8" w:rsidRDefault="00A12E8D" w:rsidP="00C856F8">
      <w:pPr>
        <w:pBdr>
          <w:bottom w:val="single" w:sz="4" w:space="1" w:color="auto"/>
        </w:pBdr>
        <w:shd w:val="clear" w:color="auto" w:fill="8DB3E2" w:themeFill="text2" w:themeFillTint="66"/>
        <w:spacing w:after="0" w:line="240" w:lineRule="auto"/>
        <w:ind w:hanging="567"/>
        <w:jc w:val="center"/>
        <w:rPr>
          <w:rFonts w:ascii="Times New Roman" w:hAnsi="Times New Roman" w:cs="Times New Roman"/>
          <w:b/>
          <w:sz w:val="24"/>
          <w:highlight w:val="yellow"/>
        </w:rPr>
      </w:pPr>
      <w:r w:rsidRPr="00C856F8">
        <w:rPr>
          <w:rFonts w:ascii="Times New Roman" w:hAnsi="Times New Roman" w:cs="Times New Roman"/>
          <w:b/>
          <w:sz w:val="24"/>
        </w:rPr>
        <w:t xml:space="preserve">Методическая работа </w:t>
      </w:r>
      <w:r w:rsidR="008A6757">
        <w:rPr>
          <w:rFonts w:ascii="Times New Roman" w:hAnsi="Times New Roman" w:cs="Times New Roman"/>
          <w:b/>
          <w:sz w:val="24"/>
        </w:rPr>
        <w:t>р</w:t>
      </w:r>
      <w:r w:rsidRPr="00C856F8">
        <w:rPr>
          <w:rFonts w:ascii="Times New Roman" w:hAnsi="Times New Roman" w:cs="Times New Roman"/>
          <w:b/>
          <w:sz w:val="24"/>
        </w:rPr>
        <w:t>айонных методических объединений</w:t>
      </w:r>
    </w:p>
    <w:p w14:paraId="0540777C" w14:textId="77777777" w:rsidR="00A12E8D" w:rsidRPr="00176C4B" w:rsidRDefault="00A12E8D" w:rsidP="00404050">
      <w:pPr>
        <w:spacing w:after="0" w:line="240" w:lineRule="auto"/>
        <w:ind w:firstLine="426"/>
        <w:jc w:val="both"/>
        <w:rPr>
          <w:rFonts w:ascii="Times New Roman" w:hAnsi="Times New Roman" w:cs="Times New Roman"/>
          <w:sz w:val="24"/>
          <w:szCs w:val="28"/>
        </w:rPr>
      </w:pPr>
      <w:r w:rsidRPr="00176C4B">
        <w:rPr>
          <w:rFonts w:ascii="Times New Roman" w:hAnsi="Times New Roman" w:cs="Times New Roman"/>
          <w:sz w:val="24"/>
          <w:szCs w:val="24"/>
        </w:rPr>
        <w:t xml:space="preserve"> </w:t>
      </w:r>
      <w:r w:rsidRPr="00176C4B">
        <w:rPr>
          <w:rFonts w:ascii="Times New Roman" w:hAnsi="Times New Roman" w:cs="Times New Roman"/>
          <w:sz w:val="24"/>
          <w:szCs w:val="28"/>
        </w:rPr>
        <w:t>Районные предметные методические объединения содействуют созданию благоприятной среды для обмена информацией, презентации профессионального опыта.</w:t>
      </w:r>
    </w:p>
    <w:p w14:paraId="15347FB4" w14:textId="74F21594" w:rsidR="00A12E8D" w:rsidRPr="00041D2C" w:rsidRDefault="00A12E8D" w:rsidP="00404050">
      <w:pPr>
        <w:spacing w:after="0" w:line="240" w:lineRule="auto"/>
        <w:ind w:firstLine="426"/>
        <w:jc w:val="both"/>
        <w:rPr>
          <w:rFonts w:ascii="Times New Roman" w:eastAsia="Calibri" w:hAnsi="Times New Roman" w:cs="Times New Roman"/>
          <w:sz w:val="24"/>
          <w:szCs w:val="24"/>
          <w:highlight w:val="yellow"/>
        </w:rPr>
      </w:pPr>
      <w:r w:rsidRPr="00176C4B">
        <w:rPr>
          <w:rFonts w:ascii="Times New Roman" w:eastAsia="Calibri" w:hAnsi="Times New Roman" w:cs="Times New Roman"/>
          <w:sz w:val="24"/>
          <w:szCs w:val="24"/>
        </w:rPr>
        <w:t>Педагоги нашего района активно участвовали в работе школьных и районных методических объединений.</w:t>
      </w:r>
    </w:p>
    <w:p w14:paraId="1A13E3F3" w14:textId="64AE23B0" w:rsidR="00A12E8D" w:rsidRPr="00176C4B" w:rsidRDefault="00A12E8D" w:rsidP="00404050">
      <w:pPr>
        <w:spacing w:after="0" w:line="240" w:lineRule="auto"/>
        <w:ind w:firstLine="426"/>
        <w:jc w:val="both"/>
        <w:rPr>
          <w:rFonts w:ascii="Times New Roman" w:eastAsia="Calibri" w:hAnsi="Times New Roman" w:cs="Times New Roman"/>
          <w:sz w:val="24"/>
          <w:szCs w:val="24"/>
        </w:rPr>
      </w:pPr>
      <w:r w:rsidRPr="00176C4B">
        <w:rPr>
          <w:rFonts w:ascii="Times New Roman" w:eastAsia="Calibri" w:hAnsi="Times New Roman" w:cs="Times New Roman"/>
          <w:sz w:val="24"/>
          <w:szCs w:val="24"/>
        </w:rPr>
        <w:t xml:space="preserve"> Работа проводилась в системе и была направлена на повышение качества</w:t>
      </w:r>
      <w:r w:rsidRPr="00176C4B">
        <w:rPr>
          <w:rFonts w:ascii="Times New Roman" w:eastAsia="Calibri" w:hAnsi="Times New Roman" w:cs="Times New Roman"/>
          <w:sz w:val="24"/>
        </w:rPr>
        <w:t xml:space="preserve"> знаний, развитие познавательных и творческих способностей каждого ученика и учителя.</w:t>
      </w:r>
    </w:p>
    <w:p w14:paraId="081CA6AA" w14:textId="079BF08E" w:rsidR="00A12E8D" w:rsidRPr="00041D2C" w:rsidRDefault="00A12E8D" w:rsidP="00404050">
      <w:pPr>
        <w:spacing w:after="0" w:line="240" w:lineRule="auto"/>
        <w:ind w:firstLine="426"/>
        <w:jc w:val="both"/>
        <w:rPr>
          <w:rFonts w:ascii="Times New Roman" w:hAnsi="Times New Roman" w:cs="Times New Roman"/>
          <w:sz w:val="24"/>
          <w:szCs w:val="28"/>
          <w:highlight w:val="yellow"/>
        </w:rPr>
      </w:pPr>
      <w:r w:rsidRPr="00176C4B">
        <w:rPr>
          <w:rFonts w:ascii="Times New Roman" w:hAnsi="Times New Roman" w:cs="Times New Roman"/>
          <w:sz w:val="24"/>
          <w:szCs w:val="28"/>
        </w:rPr>
        <w:t>Содержание работы РМО строилось в соответствии с приоритетными направлениями и поставленными задачами.</w:t>
      </w:r>
    </w:p>
    <w:p w14:paraId="4E3282E0" w14:textId="77777777" w:rsidR="00A12E8D" w:rsidRPr="00956BAD" w:rsidRDefault="00A12E8D" w:rsidP="00404050">
      <w:pPr>
        <w:spacing w:after="0" w:line="240" w:lineRule="auto"/>
        <w:ind w:firstLine="426"/>
        <w:jc w:val="both"/>
        <w:rPr>
          <w:rFonts w:ascii="Times New Roman" w:hAnsi="Times New Roman" w:cs="Times New Roman"/>
          <w:sz w:val="24"/>
          <w:szCs w:val="28"/>
        </w:rPr>
      </w:pPr>
      <w:r w:rsidRPr="00956BAD">
        <w:rPr>
          <w:rFonts w:ascii="Times New Roman" w:hAnsi="Times New Roman" w:cs="Times New Roman"/>
          <w:sz w:val="24"/>
          <w:szCs w:val="28"/>
        </w:rPr>
        <w:t>В 2022-2023 учебном году работало 13 методических объединений:</w:t>
      </w:r>
    </w:p>
    <w:p w14:paraId="02D3B148" w14:textId="77777777" w:rsidR="00A12E8D" w:rsidRPr="00956BAD" w:rsidRDefault="00A12E8D">
      <w:pPr>
        <w:pStyle w:val="a6"/>
        <w:numPr>
          <w:ilvl w:val="0"/>
          <w:numId w:val="11"/>
        </w:numPr>
        <w:spacing w:after="0" w:line="240" w:lineRule="auto"/>
        <w:ind w:firstLine="426"/>
        <w:jc w:val="both"/>
        <w:rPr>
          <w:rFonts w:ascii="Times New Roman" w:hAnsi="Times New Roman"/>
          <w:sz w:val="24"/>
          <w:szCs w:val="28"/>
        </w:rPr>
      </w:pPr>
      <w:r w:rsidRPr="00956BAD">
        <w:rPr>
          <w:rFonts w:ascii="Times New Roman" w:hAnsi="Times New Roman"/>
          <w:sz w:val="24"/>
          <w:szCs w:val="28"/>
        </w:rPr>
        <w:t>учителей русского языка и литературы;</w:t>
      </w:r>
    </w:p>
    <w:p w14:paraId="0E44CBD6" w14:textId="77777777" w:rsidR="00A12E8D" w:rsidRPr="00956BAD" w:rsidRDefault="00A12E8D">
      <w:pPr>
        <w:pStyle w:val="a6"/>
        <w:numPr>
          <w:ilvl w:val="0"/>
          <w:numId w:val="11"/>
        </w:numPr>
        <w:spacing w:after="0" w:line="240" w:lineRule="auto"/>
        <w:ind w:firstLine="426"/>
        <w:jc w:val="both"/>
        <w:rPr>
          <w:rFonts w:ascii="Times New Roman" w:hAnsi="Times New Roman"/>
          <w:sz w:val="24"/>
          <w:szCs w:val="28"/>
        </w:rPr>
      </w:pPr>
      <w:r w:rsidRPr="00956BAD">
        <w:rPr>
          <w:rFonts w:ascii="Times New Roman" w:hAnsi="Times New Roman"/>
          <w:sz w:val="24"/>
          <w:szCs w:val="28"/>
        </w:rPr>
        <w:t>учителей иностранного языка;</w:t>
      </w:r>
    </w:p>
    <w:p w14:paraId="004C7876" w14:textId="77777777" w:rsidR="00A12E8D" w:rsidRPr="00956BAD" w:rsidRDefault="00A12E8D">
      <w:pPr>
        <w:pStyle w:val="a6"/>
        <w:numPr>
          <w:ilvl w:val="0"/>
          <w:numId w:val="11"/>
        </w:numPr>
        <w:spacing w:after="0" w:line="240" w:lineRule="auto"/>
        <w:ind w:firstLine="426"/>
        <w:jc w:val="both"/>
        <w:rPr>
          <w:rFonts w:ascii="Times New Roman" w:hAnsi="Times New Roman"/>
          <w:sz w:val="24"/>
          <w:szCs w:val="28"/>
        </w:rPr>
      </w:pPr>
      <w:r w:rsidRPr="00956BAD">
        <w:rPr>
          <w:rFonts w:ascii="Times New Roman" w:hAnsi="Times New Roman"/>
          <w:sz w:val="24"/>
          <w:szCs w:val="28"/>
        </w:rPr>
        <w:t>учителей математики, информатики, физики;</w:t>
      </w:r>
    </w:p>
    <w:p w14:paraId="10B5F553" w14:textId="77777777" w:rsidR="00A12E8D" w:rsidRPr="00956BAD" w:rsidRDefault="00A12E8D">
      <w:pPr>
        <w:pStyle w:val="a6"/>
        <w:numPr>
          <w:ilvl w:val="0"/>
          <w:numId w:val="11"/>
        </w:numPr>
        <w:spacing w:after="0" w:line="240" w:lineRule="auto"/>
        <w:ind w:firstLine="426"/>
        <w:jc w:val="both"/>
        <w:rPr>
          <w:rFonts w:ascii="Times New Roman" w:hAnsi="Times New Roman"/>
          <w:sz w:val="24"/>
          <w:szCs w:val="28"/>
        </w:rPr>
      </w:pPr>
      <w:r w:rsidRPr="00956BAD">
        <w:rPr>
          <w:rFonts w:ascii="Times New Roman" w:hAnsi="Times New Roman"/>
          <w:sz w:val="24"/>
          <w:szCs w:val="28"/>
        </w:rPr>
        <w:t>учителей биологии и химии;</w:t>
      </w:r>
    </w:p>
    <w:p w14:paraId="2F913C4F" w14:textId="77777777" w:rsidR="00A12E8D" w:rsidRPr="00956BAD" w:rsidRDefault="00A12E8D">
      <w:pPr>
        <w:pStyle w:val="a6"/>
        <w:numPr>
          <w:ilvl w:val="0"/>
          <w:numId w:val="11"/>
        </w:numPr>
        <w:spacing w:after="0" w:line="240" w:lineRule="auto"/>
        <w:ind w:firstLine="426"/>
        <w:jc w:val="both"/>
        <w:rPr>
          <w:rFonts w:ascii="Times New Roman" w:hAnsi="Times New Roman"/>
          <w:sz w:val="24"/>
          <w:szCs w:val="28"/>
        </w:rPr>
      </w:pPr>
      <w:r w:rsidRPr="00956BAD">
        <w:rPr>
          <w:rFonts w:ascii="Times New Roman" w:hAnsi="Times New Roman"/>
          <w:sz w:val="24"/>
          <w:szCs w:val="28"/>
        </w:rPr>
        <w:t>учителей географии;</w:t>
      </w:r>
    </w:p>
    <w:p w14:paraId="71C36BA8" w14:textId="77777777" w:rsidR="00A12E8D" w:rsidRPr="00956BAD" w:rsidRDefault="00A12E8D">
      <w:pPr>
        <w:pStyle w:val="a6"/>
        <w:numPr>
          <w:ilvl w:val="0"/>
          <w:numId w:val="11"/>
        </w:numPr>
        <w:spacing w:after="0" w:line="240" w:lineRule="auto"/>
        <w:ind w:firstLine="426"/>
        <w:jc w:val="both"/>
        <w:rPr>
          <w:rFonts w:ascii="Times New Roman" w:hAnsi="Times New Roman"/>
          <w:sz w:val="24"/>
          <w:szCs w:val="28"/>
        </w:rPr>
      </w:pPr>
      <w:r w:rsidRPr="00956BAD">
        <w:rPr>
          <w:rFonts w:ascii="Times New Roman" w:hAnsi="Times New Roman"/>
          <w:sz w:val="24"/>
          <w:szCs w:val="28"/>
        </w:rPr>
        <w:t>учителей истории и обществознания;</w:t>
      </w:r>
    </w:p>
    <w:p w14:paraId="710610F4" w14:textId="77777777" w:rsidR="00A12E8D" w:rsidRPr="00956BAD" w:rsidRDefault="00A12E8D">
      <w:pPr>
        <w:pStyle w:val="a6"/>
        <w:numPr>
          <w:ilvl w:val="0"/>
          <w:numId w:val="11"/>
        </w:numPr>
        <w:spacing w:after="0" w:line="240" w:lineRule="auto"/>
        <w:ind w:firstLine="426"/>
        <w:jc w:val="both"/>
        <w:rPr>
          <w:rFonts w:ascii="Times New Roman" w:hAnsi="Times New Roman"/>
          <w:sz w:val="24"/>
          <w:szCs w:val="28"/>
        </w:rPr>
      </w:pPr>
      <w:r w:rsidRPr="00956BAD">
        <w:rPr>
          <w:rFonts w:ascii="Times New Roman" w:hAnsi="Times New Roman"/>
          <w:sz w:val="24"/>
          <w:szCs w:val="28"/>
        </w:rPr>
        <w:t>учителей начальных классов;</w:t>
      </w:r>
    </w:p>
    <w:p w14:paraId="10C54379" w14:textId="77777777" w:rsidR="00A12E8D" w:rsidRPr="00956BAD" w:rsidRDefault="00A12E8D">
      <w:pPr>
        <w:pStyle w:val="a6"/>
        <w:numPr>
          <w:ilvl w:val="0"/>
          <w:numId w:val="11"/>
        </w:numPr>
        <w:spacing w:after="0" w:line="240" w:lineRule="auto"/>
        <w:ind w:firstLine="426"/>
        <w:jc w:val="both"/>
        <w:rPr>
          <w:rFonts w:ascii="Times New Roman" w:hAnsi="Times New Roman"/>
          <w:sz w:val="24"/>
          <w:szCs w:val="28"/>
        </w:rPr>
      </w:pPr>
      <w:r w:rsidRPr="00956BAD">
        <w:rPr>
          <w:rFonts w:ascii="Times New Roman" w:hAnsi="Times New Roman"/>
          <w:sz w:val="24"/>
          <w:szCs w:val="28"/>
        </w:rPr>
        <w:t>учителей художественно-эстетического цикла, технологии;</w:t>
      </w:r>
    </w:p>
    <w:p w14:paraId="7ABA42E8" w14:textId="77777777" w:rsidR="00A12E8D" w:rsidRPr="00956BAD" w:rsidRDefault="00A12E8D">
      <w:pPr>
        <w:pStyle w:val="a6"/>
        <w:numPr>
          <w:ilvl w:val="0"/>
          <w:numId w:val="11"/>
        </w:numPr>
        <w:spacing w:after="0" w:line="240" w:lineRule="auto"/>
        <w:ind w:firstLine="426"/>
        <w:jc w:val="both"/>
        <w:rPr>
          <w:rFonts w:ascii="Times New Roman" w:hAnsi="Times New Roman"/>
          <w:sz w:val="24"/>
          <w:szCs w:val="28"/>
        </w:rPr>
      </w:pPr>
      <w:r w:rsidRPr="00956BAD">
        <w:rPr>
          <w:rFonts w:ascii="Times New Roman" w:hAnsi="Times New Roman"/>
          <w:sz w:val="24"/>
          <w:szCs w:val="28"/>
        </w:rPr>
        <w:t>учителей физической культуры, ОБЖ;</w:t>
      </w:r>
    </w:p>
    <w:p w14:paraId="56A5C932" w14:textId="0468345B" w:rsidR="00A12E8D" w:rsidRPr="00956BAD" w:rsidRDefault="00A12E8D">
      <w:pPr>
        <w:pStyle w:val="a6"/>
        <w:numPr>
          <w:ilvl w:val="0"/>
          <w:numId w:val="11"/>
        </w:numPr>
        <w:spacing w:after="0" w:line="240" w:lineRule="auto"/>
        <w:ind w:firstLine="426"/>
        <w:jc w:val="both"/>
        <w:rPr>
          <w:rFonts w:ascii="Times New Roman" w:hAnsi="Times New Roman"/>
          <w:sz w:val="24"/>
          <w:szCs w:val="28"/>
        </w:rPr>
      </w:pPr>
      <w:r w:rsidRPr="00956BAD">
        <w:rPr>
          <w:rFonts w:ascii="Times New Roman" w:hAnsi="Times New Roman"/>
          <w:sz w:val="24"/>
          <w:szCs w:val="28"/>
        </w:rPr>
        <w:t>психологов и социальных педагогов;</w:t>
      </w:r>
    </w:p>
    <w:p w14:paraId="31247A60" w14:textId="77777777" w:rsidR="00A12E8D" w:rsidRPr="00956BAD" w:rsidRDefault="00A12E8D">
      <w:pPr>
        <w:pStyle w:val="a6"/>
        <w:numPr>
          <w:ilvl w:val="0"/>
          <w:numId w:val="11"/>
        </w:numPr>
        <w:spacing w:after="0" w:line="240" w:lineRule="auto"/>
        <w:ind w:firstLine="426"/>
        <w:jc w:val="both"/>
        <w:rPr>
          <w:rFonts w:ascii="Times New Roman" w:hAnsi="Times New Roman"/>
          <w:sz w:val="24"/>
          <w:szCs w:val="28"/>
        </w:rPr>
      </w:pPr>
      <w:r w:rsidRPr="00956BAD">
        <w:rPr>
          <w:rFonts w:ascii="Times New Roman" w:hAnsi="Times New Roman"/>
          <w:sz w:val="24"/>
          <w:szCs w:val="28"/>
        </w:rPr>
        <w:t>педагогов дополнительного образования;</w:t>
      </w:r>
    </w:p>
    <w:p w14:paraId="5F778E56" w14:textId="77777777" w:rsidR="00A12E8D" w:rsidRPr="00956BAD" w:rsidRDefault="00A12E8D">
      <w:pPr>
        <w:pStyle w:val="a6"/>
        <w:numPr>
          <w:ilvl w:val="0"/>
          <w:numId w:val="11"/>
        </w:numPr>
        <w:spacing w:after="0" w:line="240" w:lineRule="auto"/>
        <w:ind w:firstLine="426"/>
        <w:jc w:val="both"/>
        <w:rPr>
          <w:rFonts w:ascii="Times New Roman" w:hAnsi="Times New Roman"/>
          <w:sz w:val="24"/>
          <w:szCs w:val="28"/>
        </w:rPr>
      </w:pPr>
      <w:r w:rsidRPr="00956BAD">
        <w:rPr>
          <w:rFonts w:ascii="Times New Roman" w:hAnsi="Times New Roman"/>
          <w:sz w:val="24"/>
          <w:szCs w:val="28"/>
        </w:rPr>
        <w:t>библиотекарей;</w:t>
      </w:r>
    </w:p>
    <w:p w14:paraId="089C74CD" w14:textId="77777777" w:rsidR="00A12E8D" w:rsidRPr="00956BAD" w:rsidRDefault="00A12E8D">
      <w:pPr>
        <w:pStyle w:val="a6"/>
        <w:numPr>
          <w:ilvl w:val="0"/>
          <w:numId w:val="11"/>
        </w:numPr>
        <w:spacing w:after="0" w:line="240" w:lineRule="auto"/>
        <w:ind w:firstLine="426"/>
        <w:jc w:val="both"/>
        <w:rPr>
          <w:rFonts w:ascii="Times New Roman" w:hAnsi="Times New Roman"/>
          <w:sz w:val="24"/>
          <w:szCs w:val="28"/>
        </w:rPr>
      </w:pPr>
      <w:r w:rsidRPr="00956BAD">
        <w:rPr>
          <w:rFonts w:ascii="Times New Roman" w:hAnsi="Times New Roman"/>
          <w:sz w:val="24"/>
          <w:szCs w:val="28"/>
        </w:rPr>
        <w:t>воспитателей</w:t>
      </w:r>
    </w:p>
    <w:p w14:paraId="7539A41A" w14:textId="0E7476E2" w:rsidR="00A12E8D" w:rsidRPr="00956BAD" w:rsidRDefault="00A12E8D" w:rsidP="00404050">
      <w:pPr>
        <w:spacing w:after="0" w:line="240" w:lineRule="auto"/>
        <w:ind w:firstLine="426"/>
        <w:jc w:val="both"/>
        <w:rPr>
          <w:rFonts w:ascii="Times New Roman" w:hAnsi="Times New Roman" w:cs="Times New Roman"/>
          <w:color w:val="FF0000"/>
          <w:sz w:val="24"/>
          <w:szCs w:val="28"/>
        </w:rPr>
      </w:pPr>
      <w:r w:rsidRPr="00956BAD">
        <w:rPr>
          <w:rFonts w:ascii="Times New Roman" w:hAnsi="Times New Roman" w:cs="Times New Roman"/>
          <w:sz w:val="24"/>
          <w:szCs w:val="28"/>
        </w:rPr>
        <w:t xml:space="preserve">В течении года все   РМО   провели от 2 до 4 плановых заседания, организовывались конкурсы методических разработок, интеллектуальные игры и марафоны, фестивали творческих работ и проектов. Педагоги активно обменивались опытом работы. </w:t>
      </w:r>
      <w:r>
        <w:rPr>
          <w:rFonts w:ascii="Times New Roman" w:hAnsi="Times New Roman" w:cs="Times New Roman"/>
          <w:sz w:val="24"/>
          <w:szCs w:val="28"/>
        </w:rPr>
        <w:t>Все з</w:t>
      </w:r>
      <w:r w:rsidRPr="00956BAD">
        <w:rPr>
          <w:rFonts w:ascii="Times New Roman" w:hAnsi="Times New Roman" w:cs="Times New Roman"/>
          <w:sz w:val="24"/>
          <w:szCs w:val="28"/>
        </w:rPr>
        <w:t>аседания РМО проводились в очном формате.</w:t>
      </w:r>
    </w:p>
    <w:p w14:paraId="3F596C29" w14:textId="77777777" w:rsidR="00A12E8D" w:rsidRDefault="00A12E8D" w:rsidP="00404050">
      <w:pPr>
        <w:spacing w:after="0" w:line="240" w:lineRule="auto"/>
        <w:ind w:firstLine="426"/>
        <w:jc w:val="both"/>
        <w:rPr>
          <w:rFonts w:ascii="Times New Roman" w:hAnsi="Times New Roman" w:cs="Times New Roman"/>
          <w:sz w:val="24"/>
          <w:szCs w:val="28"/>
        </w:rPr>
      </w:pPr>
      <w:r>
        <w:rPr>
          <w:rFonts w:ascii="Times New Roman" w:hAnsi="Times New Roman" w:cs="Times New Roman"/>
          <w:sz w:val="24"/>
          <w:szCs w:val="28"/>
        </w:rPr>
        <w:t>«</w:t>
      </w:r>
      <w:r w:rsidRPr="00956BAD">
        <w:rPr>
          <w:rFonts w:ascii="Times New Roman" w:hAnsi="Times New Roman" w:cs="Times New Roman"/>
          <w:sz w:val="24"/>
          <w:szCs w:val="28"/>
        </w:rPr>
        <w:t>Война - печальней нет слова</w:t>
      </w:r>
      <w:r>
        <w:rPr>
          <w:rFonts w:ascii="Times New Roman" w:hAnsi="Times New Roman" w:cs="Times New Roman"/>
          <w:sz w:val="24"/>
          <w:szCs w:val="28"/>
        </w:rPr>
        <w:t>»</w:t>
      </w:r>
    </w:p>
    <w:p w14:paraId="64973E54" w14:textId="77777777" w:rsidR="00A12E8D" w:rsidRDefault="00A12E8D" w:rsidP="00404050">
      <w:pPr>
        <w:spacing w:after="0" w:line="240" w:lineRule="auto"/>
        <w:ind w:firstLine="426"/>
        <w:jc w:val="both"/>
        <w:rPr>
          <w:rFonts w:ascii="Times New Roman" w:hAnsi="Times New Roman" w:cs="Times New Roman"/>
          <w:sz w:val="24"/>
          <w:szCs w:val="28"/>
        </w:rPr>
      </w:pPr>
      <w:r>
        <w:rPr>
          <w:rFonts w:ascii="Times New Roman" w:hAnsi="Times New Roman" w:cs="Times New Roman"/>
          <w:sz w:val="24"/>
          <w:szCs w:val="28"/>
        </w:rPr>
        <w:t>Вс.конкурс сочинений «</w:t>
      </w:r>
      <w:r w:rsidRPr="00956BAD">
        <w:rPr>
          <w:rFonts w:ascii="Times New Roman" w:hAnsi="Times New Roman" w:cs="Times New Roman"/>
          <w:sz w:val="24"/>
          <w:szCs w:val="28"/>
        </w:rPr>
        <w:t>Без срока давности</w:t>
      </w:r>
      <w:r>
        <w:rPr>
          <w:rFonts w:ascii="Times New Roman" w:hAnsi="Times New Roman" w:cs="Times New Roman"/>
          <w:sz w:val="24"/>
          <w:szCs w:val="28"/>
        </w:rPr>
        <w:t>». Муниципальный тур</w:t>
      </w:r>
    </w:p>
    <w:p w14:paraId="193F09C4" w14:textId="77777777" w:rsidR="00A12E8D" w:rsidRDefault="00A12E8D" w:rsidP="00404050">
      <w:pPr>
        <w:spacing w:after="0" w:line="240" w:lineRule="auto"/>
        <w:ind w:firstLine="426"/>
        <w:jc w:val="both"/>
        <w:rPr>
          <w:rFonts w:ascii="Times New Roman" w:hAnsi="Times New Roman" w:cs="Times New Roman"/>
          <w:sz w:val="24"/>
          <w:szCs w:val="28"/>
        </w:rPr>
      </w:pPr>
      <w:r w:rsidRPr="00956BAD">
        <w:rPr>
          <w:rFonts w:ascii="Times New Roman" w:hAnsi="Times New Roman" w:cs="Times New Roman"/>
          <w:sz w:val="24"/>
          <w:szCs w:val="28"/>
        </w:rPr>
        <w:t>Всероссийский конкурс сочинений</w:t>
      </w:r>
      <w:r>
        <w:rPr>
          <w:rFonts w:ascii="Times New Roman" w:hAnsi="Times New Roman" w:cs="Times New Roman"/>
          <w:sz w:val="24"/>
          <w:szCs w:val="28"/>
        </w:rPr>
        <w:t>. Муниципальный тур</w:t>
      </w:r>
    </w:p>
    <w:p w14:paraId="2266513D" w14:textId="77777777" w:rsidR="00A12E8D" w:rsidRDefault="00A12E8D" w:rsidP="00404050">
      <w:pPr>
        <w:spacing w:after="0" w:line="240" w:lineRule="auto"/>
        <w:ind w:firstLine="426"/>
        <w:jc w:val="both"/>
        <w:rPr>
          <w:rFonts w:ascii="Times New Roman" w:hAnsi="Times New Roman" w:cs="Times New Roman"/>
          <w:sz w:val="24"/>
          <w:szCs w:val="28"/>
        </w:rPr>
      </w:pPr>
      <w:r>
        <w:rPr>
          <w:rFonts w:ascii="Times New Roman" w:hAnsi="Times New Roman" w:cs="Times New Roman"/>
          <w:sz w:val="24"/>
          <w:szCs w:val="28"/>
        </w:rPr>
        <w:t>«</w:t>
      </w:r>
      <w:r w:rsidRPr="00956BAD">
        <w:rPr>
          <w:rFonts w:ascii="Times New Roman" w:hAnsi="Times New Roman" w:cs="Times New Roman"/>
          <w:sz w:val="24"/>
          <w:szCs w:val="28"/>
        </w:rPr>
        <w:t>Высший пилотаж</w:t>
      </w:r>
      <w:r>
        <w:rPr>
          <w:rFonts w:ascii="Times New Roman" w:hAnsi="Times New Roman" w:cs="Times New Roman"/>
          <w:sz w:val="24"/>
          <w:szCs w:val="28"/>
        </w:rPr>
        <w:t>»</w:t>
      </w:r>
    </w:p>
    <w:p w14:paraId="4A474B01" w14:textId="77777777" w:rsidR="00A12E8D" w:rsidRDefault="00A12E8D" w:rsidP="00404050">
      <w:pPr>
        <w:spacing w:after="0" w:line="240" w:lineRule="auto"/>
        <w:ind w:firstLine="426"/>
        <w:jc w:val="both"/>
        <w:rPr>
          <w:rFonts w:ascii="Times New Roman" w:hAnsi="Times New Roman" w:cs="Times New Roman"/>
          <w:sz w:val="24"/>
          <w:szCs w:val="28"/>
        </w:rPr>
      </w:pPr>
      <w:r>
        <w:rPr>
          <w:rFonts w:ascii="Times New Roman" w:hAnsi="Times New Roman" w:cs="Times New Roman"/>
          <w:sz w:val="24"/>
          <w:szCs w:val="28"/>
        </w:rPr>
        <w:t>«</w:t>
      </w:r>
      <w:r w:rsidRPr="00956BAD">
        <w:rPr>
          <w:rFonts w:ascii="Times New Roman" w:hAnsi="Times New Roman" w:cs="Times New Roman"/>
          <w:sz w:val="24"/>
          <w:szCs w:val="28"/>
        </w:rPr>
        <w:t>Географический чемпионат</w:t>
      </w:r>
      <w:r>
        <w:rPr>
          <w:rFonts w:ascii="Times New Roman" w:hAnsi="Times New Roman" w:cs="Times New Roman"/>
          <w:sz w:val="24"/>
          <w:szCs w:val="28"/>
        </w:rPr>
        <w:t>»</w:t>
      </w:r>
    </w:p>
    <w:p w14:paraId="2C1547E5" w14:textId="77777777" w:rsidR="00A12E8D" w:rsidRDefault="00A12E8D" w:rsidP="00404050">
      <w:pPr>
        <w:spacing w:after="0" w:line="240" w:lineRule="auto"/>
        <w:ind w:firstLine="426"/>
        <w:jc w:val="both"/>
        <w:rPr>
          <w:rFonts w:ascii="Times New Roman" w:hAnsi="Times New Roman" w:cs="Times New Roman"/>
          <w:sz w:val="24"/>
          <w:szCs w:val="28"/>
        </w:rPr>
      </w:pPr>
      <w:r>
        <w:rPr>
          <w:rFonts w:ascii="Times New Roman" w:hAnsi="Times New Roman" w:cs="Times New Roman"/>
          <w:sz w:val="24"/>
          <w:szCs w:val="28"/>
        </w:rPr>
        <w:t>«</w:t>
      </w:r>
      <w:r w:rsidRPr="00956BAD">
        <w:rPr>
          <w:rFonts w:ascii="Times New Roman" w:hAnsi="Times New Roman" w:cs="Times New Roman"/>
          <w:sz w:val="24"/>
          <w:szCs w:val="28"/>
        </w:rPr>
        <w:t>Живая классика</w:t>
      </w:r>
      <w:r>
        <w:rPr>
          <w:rFonts w:ascii="Times New Roman" w:hAnsi="Times New Roman" w:cs="Times New Roman"/>
          <w:sz w:val="24"/>
          <w:szCs w:val="28"/>
        </w:rPr>
        <w:t>»</w:t>
      </w:r>
    </w:p>
    <w:p w14:paraId="4773F08F" w14:textId="77777777" w:rsidR="00A12E8D" w:rsidRDefault="00A12E8D" w:rsidP="00404050">
      <w:pPr>
        <w:spacing w:after="0" w:line="240" w:lineRule="auto"/>
        <w:ind w:firstLine="426"/>
        <w:jc w:val="both"/>
        <w:rPr>
          <w:rFonts w:ascii="Times New Roman" w:hAnsi="Times New Roman" w:cs="Times New Roman"/>
          <w:sz w:val="24"/>
          <w:szCs w:val="28"/>
        </w:rPr>
      </w:pPr>
      <w:r>
        <w:rPr>
          <w:rFonts w:ascii="Times New Roman" w:hAnsi="Times New Roman" w:cs="Times New Roman"/>
          <w:sz w:val="24"/>
          <w:szCs w:val="28"/>
        </w:rPr>
        <w:lastRenderedPageBreak/>
        <w:t>«</w:t>
      </w:r>
      <w:r w:rsidRPr="00956BAD">
        <w:rPr>
          <w:rFonts w:ascii="Times New Roman" w:hAnsi="Times New Roman" w:cs="Times New Roman"/>
          <w:sz w:val="24"/>
          <w:szCs w:val="28"/>
        </w:rPr>
        <w:t>Зимняя сказка</w:t>
      </w:r>
      <w:r>
        <w:rPr>
          <w:rFonts w:ascii="Times New Roman" w:hAnsi="Times New Roman" w:cs="Times New Roman"/>
          <w:sz w:val="24"/>
          <w:szCs w:val="28"/>
        </w:rPr>
        <w:t>»</w:t>
      </w:r>
    </w:p>
    <w:p w14:paraId="45E08C05" w14:textId="77777777" w:rsidR="00A12E8D" w:rsidRDefault="00A12E8D" w:rsidP="00404050">
      <w:pPr>
        <w:spacing w:after="0" w:line="240" w:lineRule="auto"/>
        <w:ind w:firstLine="426"/>
        <w:jc w:val="both"/>
        <w:rPr>
          <w:rFonts w:ascii="Times New Roman" w:hAnsi="Times New Roman" w:cs="Times New Roman"/>
          <w:sz w:val="24"/>
          <w:szCs w:val="28"/>
        </w:rPr>
      </w:pPr>
      <w:r>
        <w:rPr>
          <w:rFonts w:ascii="Times New Roman" w:hAnsi="Times New Roman" w:cs="Times New Roman"/>
          <w:sz w:val="24"/>
          <w:szCs w:val="28"/>
        </w:rPr>
        <w:t>«Коррупция глазами детей»</w:t>
      </w:r>
    </w:p>
    <w:p w14:paraId="52686F23" w14:textId="77777777" w:rsidR="00A12E8D" w:rsidRDefault="00A12E8D" w:rsidP="00404050">
      <w:pPr>
        <w:spacing w:after="0" w:line="240" w:lineRule="auto"/>
        <w:ind w:firstLine="426"/>
        <w:jc w:val="both"/>
        <w:rPr>
          <w:rFonts w:ascii="Times New Roman" w:hAnsi="Times New Roman" w:cs="Times New Roman"/>
          <w:sz w:val="24"/>
          <w:szCs w:val="28"/>
        </w:rPr>
      </w:pPr>
      <w:r>
        <w:rPr>
          <w:rFonts w:ascii="Times New Roman" w:hAnsi="Times New Roman" w:cs="Times New Roman"/>
          <w:sz w:val="24"/>
          <w:szCs w:val="28"/>
        </w:rPr>
        <w:t>«</w:t>
      </w:r>
      <w:r w:rsidRPr="00956BAD">
        <w:rPr>
          <w:rFonts w:ascii="Times New Roman" w:hAnsi="Times New Roman" w:cs="Times New Roman"/>
          <w:sz w:val="24"/>
          <w:szCs w:val="28"/>
        </w:rPr>
        <w:t>Лингвистический Олимп</w:t>
      </w:r>
      <w:r>
        <w:rPr>
          <w:rFonts w:ascii="Times New Roman" w:hAnsi="Times New Roman" w:cs="Times New Roman"/>
          <w:sz w:val="24"/>
          <w:szCs w:val="28"/>
        </w:rPr>
        <w:t>»</w:t>
      </w:r>
    </w:p>
    <w:p w14:paraId="0B7C6AF5" w14:textId="77777777" w:rsidR="00A12E8D" w:rsidRDefault="00A12E8D" w:rsidP="00404050">
      <w:pPr>
        <w:spacing w:after="0" w:line="240" w:lineRule="auto"/>
        <w:ind w:firstLine="426"/>
        <w:jc w:val="both"/>
        <w:rPr>
          <w:rFonts w:ascii="Times New Roman" w:hAnsi="Times New Roman" w:cs="Times New Roman"/>
          <w:sz w:val="24"/>
          <w:szCs w:val="28"/>
        </w:rPr>
      </w:pPr>
      <w:r>
        <w:rPr>
          <w:rFonts w:ascii="Times New Roman" w:hAnsi="Times New Roman" w:cs="Times New Roman"/>
          <w:sz w:val="24"/>
          <w:szCs w:val="28"/>
        </w:rPr>
        <w:t>«</w:t>
      </w:r>
      <w:r w:rsidRPr="00956BAD">
        <w:rPr>
          <w:rFonts w:ascii="Times New Roman" w:hAnsi="Times New Roman" w:cs="Times New Roman"/>
          <w:sz w:val="24"/>
          <w:szCs w:val="28"/>
        </w:rPr>
        <w:t>Лингвисты-активисты</w:t>
      </w:r>
      <w:r>
        <w:rPr>
          <w:rFonts w:ascii="Times New Roman" w:hAnsi="Times New Roman" w:cs="Times New Roman"/>
          <w:sz w:val="24"/>
          <w:szCs w:val="28"/>
        </w:rPr>
        <w:t>»</w:t>
      </w:r>
    </w:p>
    <w:p w14:paraId="3F1FF94B" w14:textId="77777777" w:rsidR="00A12E8D" w:rsidRDefault="00A12E8D" w:rsidP="00404050">
      <w:pPr>
        <w:spacing w:after="0" w:line="240" w:lineRule="auto"/>
        <w:ind w:firstLine="426"/>
        <w:jc w:val="both"/>
        <w:rPr>
          <w:rFonts w:ascii="Times New Roman" w:hAnsi="Times New Roman" w:cs="Times New Roman"/>
          <w:sz w:val="24"/>
          <w:szCs w:val="28"/>
        </w:rPr>
      </w:pPr>
      <w:r>
        <w:rPr>
          <w:rFonts w:ascii="Times New Roman" w:hAnsi="Times New Roman" w:cs="Times New Roman"/>
          <w:sz w:val="24"/>
          <w:szCs w:val="28"/>
        </w:rPr>
        <w:t>«</w:t>
      </w:r>
      <w:r w:rsidRPr="00956BAD">
        <w:rPr>
          <w:rFonts w:ascii="Times New Roman" w:hAnsi="Times New Roman" w:cs="Times New Roman"/>
          <w:sz w:val="24"/>
          <w:szCs w:val="28"/>
        </w:rPr>
        <w:t>Математическая регата</w:t>
      </w:r>
      <w:r>
        <w:rPr>
          <w:rFonts w:ascii="Times New Roman" w:hAnsi="Times New Roman" w:cs="Times New Roman"/>
          <w:sz w:val="24"/>
          <w:szCs w:val="28"/>
        </w:rPr>
        <w:t>»</w:t>
      </w:r>
    </w:p>
    <w:p w14:paraId="48AB863E" w14:textId="77777777" w:rsidR="00A12E8D" w:rsidRDefault="00A12E8D" w:rsidP="00404050">
      <w:pPr>
        <w:spacing w:after="0" w:line="240" w:lineRule="auto"/>
        <w:ind w:firstLine="426"/>
        <w:jc w:val="both"/>
        <w:rPr>
          <w:rFonts w:ascii="Times New Roman" w:hAnsi="Times New Roman" w:cs="Times New Roman"/>
          <w:sz w:val="24"/>
          <w:szCs w:val="28"/>
        </w:rPr>
      </w:pPr>
      <w:r>
        <w:rPr>
          <w:rFonts w:ascii="Times New Roman" w:hAnsi="Times New Roman" w:cs="Times New Roman"/>
          <w:sz w:val="24"/>
          <w:szCs w:val="28"/>
        </w:rPr>
        <w:t>«</w:t>
      </w:r>
      <w:r w:rsidRPr="00956BAD">
        <w:rPr>
          <w:rFonts w:ascii="Times New Roman" w:hAnsi="Times New Roman" w:cs="Times New Roman"/>
          <w:sz w:val="24"/>
          <w:szCs w:val="28"/>
        </w:rPr>
        <w:t>Мой лучший урок_Искусство</w:t>
      </w:r>
      <w:r>
        <w:rPr>
          <w:rFonts w:ascii="Times New Roman" w:hAnsi="Times New Roman" w:cs="Times New Roman"/>
          <w:sz w:val="24"/>
          <w:szCs w:val="28"/>
        </w:rPr>
        <w:t>»</w:t>
      </w:r>
    </w:p>
    <w:p w14:paraId="7749C3C0" w14:textId="77777777" w:rsidR="00A12E8D" w:rsidRDefault="00A12E8D" w:rsidP="00404050">
      <w:pPr>
        <w:spacing w:after="0" w:line="240" w:lineRule="auto"/>
        <w:ind w:firstLine="426"/>
        <w:jc w:val="both"/>
        <w:rPr>
          <w:rFonts w:ascii="Times New Roman" w:hAnsi="Times New Roman" w:cs="Times New Roman"/>
          <w:sz w:val="24"/>
          <w:szCs w:val="28"/>
        </w:rPr>
      </w:pPr>
      <w:r>
        <w:rPr>
          <w:rFonts w:ascii="Times New Roman" w:hAnsi="Times New Roman" w:cs="Times New Roman"/>
          <w:sz w:val="24"/>
          <w:szCs w:val="28"/>
        </w:rPr>
        <w:t>«</w:t>
      </w:r>
      <w:r w:rsidRPr="00956BAD">
        <w:rPr>
          <w:rFonts w:ascii="Times New Roman" w:hAnsi="Times New Roman" w:cs="Times New Roman"/>
          <w:sz w:val="24"/>
          <w:szCs w:val="28"/>
        </w:rPr>
        <w:t>Созвездие идей</w:t>
      </w:r>
      <w:r>
        <w:rPr>
          <w:rFonts w:ascii="Times New Roman" w:hAnsi="Times New Roman" w:cs="Times New Roman"/>
          <w:sz w:val="24"/>
          <w:szCs w:val="28"/>
        </w:rPr>
        <w:t>»</w:t>
      </w:r>
    </w:p>
    <w:p w14:paraId="63E784AC" w14:textId="77777777" w:rsidR="00A12E8D" w:rsidRDefault="00A12E8D" w:rsidP="00404050">
      <w:pPr>
        <w:spacing w:after="0" w:line="240" w:lineRule="auto"/>
        <w:ind w:firstLine="426"/>
        <w:jc w:val="both"/>
        <w:rPr>
          <w:rFonts w:ascii="Times New Roman" w:hAnsi="Times New Roman" w:cs="Times New Roman"/>
          <w:sz w:val="24"/>
          <w:szCs w:val="28"/>
        </w:rPr>
      </w:pPr>
      <w:r>
        <w:rPr>
          <w:rFonts w:ascii="Times New Roman" w:hAnsi="Times New Roman" w:cs="Times New Roman"/>
          <w:sz w:val="24"/>
          <w:szCs w:val="28"/>
        </w:rPr>
        <w:t>Театральная постановка «</w:t>
      </w:r>
      <w:r w:rsidRPr="00956BAD">
        <w:rPr>
          <w:rFonts w:ascii="Times New Roman" w:hAnsi="Times New Roman" w:cs="Times New Roman"/>
          <w:sz w:val="24"/>
          <w:szCs w:val="28"/>
        </w:rPr>
        <w:t>Ради жизни на земле</w:t>
      </w:r>
      <w:r>
        <w:rPr>
          <w:rFonts w:ascii="Times New Roman" w:hAnsi="Times New Roman" w:cs="Times New Roman"/>
          <w:sz w:val="24"/>
          <w:szCs w:val="28"/>
        </w:rPr>
        <w:t>»</w:t>
      </w:r>
    </w:p>
    <w:p w14:paraId="43D9B84A" w14:textId="77777777" w:rsidR="00A12E8D" w:rsidRDefault="00A12E8D" w:rsidP="00404050">
      <w:pPr>
        <w:spacing w:after="0" w:line="240" w:lineRule="auto"/>
        <w:ind w:firstLine="426"/>
        <w:jc w:val="both"/>
        <w:rPr>
          <w:rFonts w:ascii="Times New Roman" w:hAnsi="Times New Roman" w:cs="Times New Roman"/>
          <w:sz w:val="24"/>
          <w:szCs w:val="28"/>
        </w:rPr>
      </w:pPr>
      <w:r>
        <w:rPr>
          <w:rFonts w:ascii="Times New Roman" w:hAnsi="Times New Roman" w:cs="Times New Roman"/>
          <w:sz w:val="24"/>
          <w:szCs w:val="28"/>
        </w:rPr>
        <w:t>«</w:t>
      </w:r>
      <w:r w:rsidRPr="00956BAD">
        <w:rPr>
          <w:rFonts w:ascii="Times New Roman" w:hAnsi="Times New Roman" w:cs="Times New Roman"/>
          <w:sz w:val="24"/>
          <w:szCs w:val="28"/>
        </w:rPr>
        <w:t>Умники и умницы</w:t>
      </w:r>
      <w:r>
        <w:rPr>
          <w:rFonts w:ascii="Times New Roman" w:hAnsi="Times New Roman" w:cs="Times New Roman"/>
          <w:sz w:val="24"/>
          <w:szCs w:val="28"/>
        </w:rPr>
        <w:t>»</w:t>
      </w:r>
    </w:p>
    <w:p w14:paraId="127FC7C0" w14:textId="77777777" w:rsidR="00A12E8D" w:rsidRDefault="00A12E8D" w:rsidP="00404050">
      <w:pPr>
        <w:spacing w:after="0" w:line="240" w:lineRule="auto"/>
        <w:ind w:firstLine="426"/>
        <w:jc w:val="both"/>
        <w:rPr>
          <w:rFonts w:ascii="Times New Roman" w:hAnsi="Times New Roman" w:cs="Times New Roman"/>
          <w:sz w:val="24"/>
          <w:szCs w:val="28"/>
        </w:rPr>
      </w:pPr>
      <w:r>
        <w:rPr>
          <w:rFonts w:ascii="Times New Roman" w:hAnsi="Times New Roman" w:cs="Times New Roman"/>
          <w:sz w:val="24"/>
          <w:szCs w:val="28"/>
        </w:rPr>
        <w:t>«</w:t>
      </w:r>
      <w:r w:rsidRPr="00956BAD">
        <w:rPr>
          <w:rFonts w:ascii="Times New Roman" w:hAnsi="Times New Roman" w:cs="Times New Roman"/>
          <w:sz w:val="24"/>
          <w:szCs w:val="28"/>
        </w:rPr>
        <w:t>Урок истории</w:t>
      </w:r>
      <w:r>
        <w:rPr>
          <w:rFonts w:ascii="Times New Roman" w:hAnsi="Times New Roman" w:cs="Times New Roman"/>
          <w:sz w:val="24"/>
          <w:szCs w:val="28"/>
        </w:rPr>
        <w:t>»</w:t>
      </w:r>
    </w:p>
    <w:p w14:paraId="4B1ED48F" w14:textId="77777777" w:rsidR="00A12E8D" w:rsidRDefault="00A12E8D" w:rsidP="00404050">
      <w:pPr>
        <w:spacing w:after="0" w:line="240" w:lineRule="auto"/>
        <w:ind w:firstLine="426"/>
        <w:jc w:val="both"/>
        <w:rPr>
          <w:rFonts w:ascii="Times New Roman" w:hAnsi="Times New Roman" w:cs="Times New Roman"/>
          <w:sz w:val="24"/>
          <w:szCs w:val="28"/>
        </w:rPr>
      </w:pPr>
      <w:r>
        <w:rPr>
          <w:rFonts w:ascii="Times New Roman" w:hAnsi="Times New Roman" w:cs="Times New Roman"/>
          <w:sz w:val="24"/>
          <w:szCs w:val="28"/>
        </w:rPr>
        <w:t>«</w:t>
      </w:r>
      <w:r w:rsidRPr="00956BAD">
        <w:rPr>
          <w:rFonts w:ascii="Times New Roman" w:hAnsi="Times New Roman" w:cs="Times New Roman"/>
          <w:sz w:val="24"/>
          <w:szCs w:val="28"/>
        </w:rPr>
        <w:t>Урок математики</w:t>
      </w:r>
      <w:r>
        <w:rPr>
          <w:rFonts w:ascii="Times New Roman" w:hAnsi="Times New Roman" w:cs="Times New Roman"/>
          <w:sz w:val="24"/>
          <w:szCs w:val="28"/>
        </w:rPr>
        <w:t>»</w:t>
      </w:r>
    </w:p>
    <w:p w14:paraId="78CD5A8C" w14:textId="77777777" w:rsidR="00A12E8D" w:rsidRDefault="00A12E8D" w:rsidP="00404050">
      <w:pPr>
        <w:spacing w:after="0" w:line="240" w:lineRule="auto"/>
        <w:ind w:firstLine="426"/>
        <w:jc w:val="both"/>
        <w:rPr>
          <w:rFonts w:ascii="Times New Roman" w:hAnsi="Times New Roman" w:cs="Times New Roman"/>
          <w:sz w:val="24"/>
          <w:szCs w:val="28"/>
        </w:rPr>
      </w:pPr>
      <w:r>
        <w:rPr>
          <w:rFonts w:ascii="Times New Roman" w:hAnsi="Times New Roman" w:cs="Times New Roman"/>
          <w:sz w:val="24"/>
          <w:szCs w:val="28"/>
        </w:rPr>
        <w:t>«</w:t>
      </w:r>
      <w:r w:rsidRPr="00956BAD">
        <w:rPr>
          <w:rFonts w:ascii="Times New Roman" w:hAnsi="Times New Roman" w:cs="Times New Roman"/>
          <w:sz w:val="24"/>
          <w:szCs w:val="28"/>
        </w:rPr>
        <w:t>Урок начальная школа</w:t>
      </w:r>
      <w:r>
        <w:rPr>
          <w:rFonts w:ascii="Times New Roman" w:hAnsi="Times New Roman" w:cs="Times New Roman"/>
          <w:sz w:val="24"/>
          <w:szCs w:val="28"/>
        </w:rPr>
        <w:t>»</w:t>
      </w:r>
    </w:p>
    <w:p w14:paraId="79179C93" w14:textId="77777777" w:rsidR="00A12E8D" w:rsidRDefault="00A12E8D" w:rsidP="00404050">
      <w:pPr>
        <w:spacing w:after="0" w:line="240" w:lineRule="auto"/>
        <w:ind w:firstLine="426"/>
        <w:jc w:val="both"/>
        <w:rPr>
          <w:rFonts w:ascii="Times New Roman" w:hAnsi="Times New Roman" w:cs="Times New Roman"/>
          <w:sz w:val="24"/>
          <w:szCs w:val="28"/>
        </w:rPr>
      </w:pPr>
      <w:r>
        <w:rPr>
          <w:rFonts w:ascii="Times New Roman" w:hAnsi="Times New Roman" w:cs="Times New Roman"/>
          <w:sz w:val="24"/>
          <w:szCs w:val="28"/>
        </w:rPr>
        <w:t>«</w:t>
      </w:r>
      <w:r w:rsidRPr="00956BAD">
        <w:rPr>
          <w:rFonts w:ascii="Times New Roman" w:hAnsi="Times New Roman" w:cs="Times New Roman"/>
          <w:sz w:val="24"/>
          <w:szCs w:val="28"/>
        </w:rPr>
        <w:t>Фестиваль исследовательских работ по РЯ и лит</w:t>
      </w:r>
      <w:r>
        <w:rPr>
          <w:rFonts w:ascii="Times New Roman" w:hAnsi="Times New Roman" w:cs="Times New Roman"/>
          <w:sz w:val="24"/>
          <w:szCs w:val="28"/>
        </w:rPr>
        <w:t>ературе»</w:t>
      </w:r>
    </w:p>
    <w:p w14:paraId="19DEAD03" w14:textId="77777777" w:rsidR="00A12E8D" w:rsidRDefault="00A12E8D" w:rsidP="00404050">
      <w:pPr>
        <w:spacing w:after="0" w:line="240" w:lineRule="auto"/>
        <w:ind w:firstLine="426"/>
        <w:jc w:val="both"/>
        <w:rPr>
          <w:rFonts w:ascii="Times New Roman" w:hAnsi="Times New Roman" w:cs="Times New Roman"/>
          <w:sz w:val="24"/>
          <w:szCs w:val="28"/>
        </w:rPr>
      </w:pPr>
      <w:r>
        <w:rPr>
          <w:rFonts w:ascii="Times New Roman" w:hAnsi="Times New Roman" w:cs="Times New Roman"/>
          <w:sz w:val="24"/>
          <w:szCs w:val="28"/>
        </w:rPr>
        <w:t>«</w:t>
      </w:r>
      <w:r w:rsidRPr="00956BAD">
        <w:rPr>
          <w:rFonts w:ascii="Times New Roman" w:hAnsi="Times New Roman" w:cs="Times New Roman"/>
          <w:sz w:val="24"/>
          <w:szCs w:val="28"/>
        </w:rPr>
        <w:t>Физика и математика вокруг нас</w:t>
      </w:r>
      <w:r>
        <w:rPr>
          <w:rFonts w:ascii="Times New Roman" w:hAnsi="Times New Roman" w:cs="Times New Roman"/>
          <w:sz w:val="24"/>
          <w:szCs w:val="28"/>
        </w:rPr>
        <w:t>»</w:t>
      </w:r>
    </w:p>
    <w:p w14:paraId="0EA01E70" w14:textId="77777777" w:rsidR="00A12E8D" w:rsidRDefault="00A12E8D" w:rsidP="00404050">
      <w:pPr>
        <w:spacing w:after="0" w:line="240" w:lineRule="auto"/>
        <w:ind w:firstLine="426"/>
        <w:jc w:val="both"/>
        <w:rPr>
          <w:rFonts w:ascii="Times New Roman" w:hAnsi="Times New Roman" w:cs="Times New Roman"/>
          <w:sz w:val="24"/>
          <w:szCs w:val="28"/>
        </w:rPr>
      </w:pPr>
      <w:r>
        <w:rPr>
          <w:rFonts w:ascii="Times New Roman" w:hAnsi="Times New Roman" w:cs="Times New Roman"/>
          <w:sz w:val="24"/>
          <w:szCs w:val="28"/>
        </w:rPr>
        <w:t>«</w:t>
      </w:r>
      <w:r w:rsidRPr="00956BAD">
        <w:rPr>
          <w:rFonts w:ascii="Times New Roman" w:hAnsi="Times New Roman" w:cs="Times New Roman"/>
          <w:sz w:val="24"/>
          <w:szCs w:val="28"/>
        </w:rPr>
        <w:t>Школа будущего</w:t>
      </w:r>
      <w:r>
        <w:rPr>
          <w:rFonts w:ascii="Times New Roman" w:hAnsi="Times New Roman" w:cs="Times New Roman"/>
          <w:sz w:val="24"/>
          <w:szCs w:val="28"/>
        </w:rPr>
        <w:t>»</w:t>
      </w:r>
    </w:p>
    <w:p w14:paraId="2FBC7A11" w14:textId="77777777" w:rsidR="00A12E8D" w:rsidRDefault="00A12E8D" w:rsidP="00404050">
      <w:pPr>
        <w:spacing w:after="0" w:line="240" w:lineRule="auto"/>
        <w:ind w:firstLine="426"/>
        <w:jc w:val="both"/>
        <w:rPr>
          <w:rFonts w:ascii="Times New Roman" w:hAnsi="Times New Roman" w:cs="Times New Roman"/>
          <w:sz w:val="24"/>
          <w:szCs w:val="28"/>
          <w:highlight w:val="yellow"/>
        </w:rPr>
      </w:pPr>
      <w:r>
        <w:rPr>
          <w:rFonts w:ascii="Times New Roman" w:hAnsi="Times New Roman" w:cs="Times New Roman"/>
          <w:sz w:val="24"/>
          <w:szCs w:val="28"/>
        </w:rPr>
        <w:t>«</w:t>
      </w:r>
      <w:r w:rsidRPr="00956BAD">
        <w:rPr>
          <w:rFonts w:ascii="Times New Roman" w:hAnsi="Times New Roman" w:cs="Times New Roman"/>
          <w:sz w:val="24"/>
          <w:szCs w:val="28"/>
        </w:rPr>
        <w:t>Экологический слет</w:t>
      </w:r>
      <w:r>
        <w:rPr>
          <w:rFonts w:ascii="Times New Roman" w:hAnsi="Times New Roman" w:cs="Times New Roman"/>
          <w:sz w:val="24"/>
          <w:szCs w:val="28"/>
        </w:rPr>
        <w:t>»</w:t>
      </w:r>
    </w:p>
    <w:p w14:paraId="6CA3ADAC" w14:textId="77777777" w:rsidR="00A12E8D" w:rsidRPr="00FC1DD8" w:rsidRDefault="00A12E8D" w:rsidP="00404050">
      <w:pPr>
        <w:spacing w:after="0" w:line="240" w:lineRule="auto"/>
        <w:ind w:firstLine="426"/>
        <w:jc w:val="both"/>
        <w:rPr>
          <w:rFonts w:ascii="Times New Roman" w:hAnsi="Times New Roman" w:cs="Times New Roman"/>
          <w:sz w:val="24"/>
          <w:szCs w:val="28"/>
        </w:rPr>
      </w:pPr>
      <w:r w:rsidRPr="00FC1DD8">
        <w:rPr>
          <w:rFonts w:ascii="Times New Roman" w:hAnsi="Times New Roman" w:cs="Times New Roman"/>
          <w:sz w:val="24"/>
          <w:szCs w:val="28"/>
        </w:rPr>
        <w:t>«Экопоколение»</w:t>
      </w:r>
    </w:p>
    <w:p w14:paraId="5E4A94F8" w14:textId="77777777" w:rsidR="00A12E8D" w:rsidRPr="00FC1DD8" w:rsidRDefault="00A12E8D" w:rsidP="00404050">
      <w:pPr>
        <w:spacing w:after="0" w:line="240" w:lineRule="auto"/>
        <w:ind w:firstLine="426"/>
        <w:jc w:val="both"/>
        <w:rPr>
          <w:rFonts w:ascii="Times New Roman" w:hAnsi="Times New Roman" w:cs="Times New Roman"/>
          <w:sz w:val="24"/>
          <w:szCs w:val="28"/>
        </w:rPr>
      </w:pPr>
      <w:r w:rsidRPr="00FC1DD8">
        <w:rPr>
          <w:rFonts w:ascii="Times New Roman" w:hAnsi="Times New Roman" w:cs="Times New Roman"/>
          <w:sz w:val="24"/>
          <w:szCs w:val="28"/>
        </w:rPr>
        <w:t xml:space="preserve"> «Мы разные. Мы вместе» (искусство)</w:t>
      </w:r>
    </w:p>
    <w:p w14:paraId="6E41E71A" w14:textId="77777777" w:rsidR="00A12E8D" w:rsidRPr="00FC1DD8" w:rsidRDefault="00A12E8D" w:rsidP="00404050">
      <w:pPr>
        <w:spacing w:after="0" w:line="240" w:lineRule="auto"/>
        <w:ind w:firstLine="426"/>
        <w:jc w:val="both"/>
        <w:rPr>
          <w:rFonts w:ascii="Times New Roman" w:hAnsi="Times New Roman" w:cs="Times New Roman"/>
          <w:sz w:val="24"/>
          <w:szCs w:val="28"/>
        </w:rPr>
      </w:pPr>
      <w:r w:rsidRPr="00FC1DD8">
        <w:rPr>
          <w:rFonts w:ascii="Times New Roman" w:hAnsi="Times New Roman" w:cs="Times New Roman"/>
          <w:sz w:val="24"/>
          <w:szCs w:val="28"/>
        </w:rPr>
        <w:t>Конкурсы методических разработок (по предметам);</w:t>
      </w:r>
    </w:p>
    <w:p w14:paraId="714BB7B2" w14:textId="77777777" w:rsidR="00A12E8D" w:rsidRPr="00FC1DD8" w:rsidRDefault="00A12E8D" w:rsidP="00404050">
      <w:pPr>
        <w:spacing w:after="0" w:line="240" w:lineRule="auto"/>
        <w:ind w:firstLine="426"/>
        <w:jc w:val="both"/>
        <w:rPr>
          <w:rFonts w:ascii="Times New Roman" w:hAnsi="Times New Roman" w:cs="Times New Roman"/>
          <w:sz w:val="24"/>
        </w:rPr>
      </w:pPr>
      <w:r w:rsidRPr="00FC1DD8">
        <w:rPr>
          <w:rFonts w:ascii="Times New Roman" w:hAnsi="Times New Roman" w:cs="Times New Roman"/>
          <w:sz w:val="24"/>
        </w:rPr>
        <w:t>В прошлом году в районе прошло 14 муниципальных конкурсов</w:t>
      </w:r>
    </w:p>
    <w:p w14:paraId="00D30D32" w14:textId="77777777" w:rsidR="00A12E8D" w:rsidRPr="00041D2C" w:rsidRDefault="00A12E8D" w:rsidP="00A12E8D">
      <w:pPr>
        <w:spacing w:after="0" w:line="240" w:lineRule="auto"/>
        <w:ind w:firstLine="567"/>
        <w:jc w:val="both"/>
        <w:rPr>
          <w:rFonts w:ascii="Times New Roman" w:hAnsi="Times New Roman" w:cs="Times New Roman"/>
          <w:sz w:val="24"/>
          <w:highlight w:val="yellow"/>
        </w:rPr>
      </w:pPr>
    </w:p>
    <w:p w14:paraId="3BADEF70" w14:textId="77777777" w:rsidR="00A12E8D" w:rsidRPr="00FC1DD8" w:rsidRDefault="00A12E8D" w:rsidP="00C856F8">
      <w:pPr>
        <w:pStyle w:val="a6"/>
        <w:pBdr>
          <w:bottom w:val="single" w:sz="4" w:space="1" w:color="auto"/>
        </w:pBdr>
        <w:shd w:val="clear" w:color="auto" w:fill="8DB3E2" w:themeFill="text2" w:themeFillTint="66"/>
        <w:tabs>
          <w:tab w:val="left" w:pos="426"/>
        </w:tabs>
        <w:ind w:left="-567"/>
        <w:jc w:val="center"/>
        <w:rPr>
          <w:rFonts w:ascii="Times New Roman" w:hAnsi="Times New Roman"/>
          <w:b/>
          <w:sz w:val="24"/>
        </w:rPr>
      </w:pPr>
      <w:r w:rsidRPr="00FC1DD8">
        <w:rPr>
          <w:rFonts w:ascii="Times New Roman" w:hAnsi="Times New Roman"/>
          <w:b/>
          <w:sz w:val="24"/>
        </w:rPr>
        <w:t>Формы методической работы</w:t>
      </w:r>
    </w:p>
    <w:p w14:paraId="1AC75EFA" w14:textId="77777777" w:rsidR="00A12E8D" w:rsidRPr="00E54D63" w:rsidRDefault="00A12E8D" w:rsidP="00404050">
      <w:pPr>
        <w:pStyle w:val="a6"/>
        <w:tabs>
          <w:tab w:val="left" w:pos="916"/>
        </w:tabs>
        <w:spacing w:after="0" w:line="240" w:lineRule="auto"/>
        <w:ind w:left="0" w:firstLine="426"/>
        <w:jc w:val="both"/>
        <w:rPr>
          <w:rFonts w:ascii="Times New Roman" w:hAnsi="Times New Roman"/>
          <w:sz w:val="24"/>
        </w:rPr>
      </w:pPr>
      <w:r w:rsidRPr="00E54D63">
        <w:rPr>
          <w:rFonts w:ascii="Times New Roman" w:hAnsi="Times New Roman"/>
          <w:sz w:val="24"/>
        </w:rPr>
        <w:t>На непрерывное совершенствование уровня педагогического мастерства учителя, его эрудиции, профессиональных ценностей, компетентности в области учебного предмета и методики его преподавания направлены те формы методической работы, которые   позволяют решать проблемы и задачи, стоящие перед образовательными организациями:</w:t>
      </w:r>
    </w:p>
    <w:p w14:paraId="6D93601A" w14:textId="77777777" w:rsidR="00A12E8D" w:rsidRPr="00E54D63" w:rsidRDefault="00A12E8D">
      <w:pPr>
        <w:numPr>
          <w:ilvl w:val="0"/>
          <w:numId w:val="7"/>
        </w:numPr>
        <w:spacing w:after="0" w:line="240" w:lineRule="auto"/>
        <w:ind w:left="714" w:firstLine="426"/>
        <w:jc w:val="both"/>
        <w:rPr>
          <w:rFonts w:ascii="Times New Roman" w:hAnsi="Times New Roman"/>
          <w:sz w:val="24"/>
          <w:szCs w:val="24"/>
        </w:rPr>
      </w:pPr>
      <w:r w:rsidRPr="00E54D63">
        <w:rPr>
          <w:rFonts w:ascii="Times New Roman" w:hAnsi="Times New Roman"/>
          <w:sz w:val="24"/>
          <w:szCs w:val="24"/>
          <w:bdr w:val="none" w:sz="0" w:space="0" w:color="auto" w:frame="1"/>
        </w:rPr>
        <w:t>Тематические педагогические советы;</w:t>
      </w:r>
    </w:p>
    <w:p w14:paraId="49DAC9FE" w14:textId="7CE0D9DE" w:rsidR="00A12E8D" w:rsidRPr="00E54D63" w:rsidRDefault="00A12E8D">
      <w:pPr>
        <w:numPr>
          <w:ilvl w:val="0"/>
          <w:numId w:val="7"/>
        </w:numPr>
        <w:spacing w:after="0" w:line="240" w:lineRule="auto"/>
        <w:ind w:left="714" w:firstLine="426"/>
        <w:jc w:val="both"/>
        <w:rPr>
          <w:rFonts w:ascii="Times New Roman" w:hAnsi="Times New Roman"/>
          <w:sz w:val="24"/>
          <w:szCs w:val="24"/>
        </w:rPr>
      </w:pPr>
      <w:r w:rsidRPr="00E54D63">
        <w:rPr>
          <w:rFonts w:ascii="Times New Roman" w:hAnsi="Times New Roman"/>
          <w:sz w:val="24"/>
          <w:szCs w:val="24"/>
        </w:rPr>
        <w:t>Курсовая подготовка (повышение квалификации учителей по актуальным вопросам современного образования, проблемам организации учебно-воспитательного процесса школы (Очно,</w:t>
      </w:r>
      <w:r w:rsidR="009865C0">
        <w:rPr>
          <w:rFonts w:ascii="Times New Roman" w:hAnsi="Times New Roman"/>
          <w:sz w:val="24"/>
          <w:szCs w:val="24"/>
        </w:rPr>
        <w:t xml:space="preserve"> </w:t>
      </w:r>
      <w:r w:rsidRPr="00E54D63">
        <w:rPr>
          <w:rFonts w:ascii="Times New Roman" w:hAnsi="Times New Roman"/>
          <w:sz w:val="24"/>
          <w:szCs w:val="24"/>
        </w:rPr>
        <w:t>очно-</w:t>
      </w:r>
      <w:r w:rsidR="009865C0" w:rsidRPr="00E54D63">
        <w:rPr>
          <w:rFonts w:ascii="Times New Roman" w:hAnsi="Times New Roman"/>
          <w:sz w:val="24"/>
          <w:szCs w:val="24"/>
        </w:rPr>
        <w:t>заочно, дистанционно</w:t>
      </w:r>
      <w:r w:rsidRPr="00E54D63">
        <w:rPr>
          <w:rFonts w:ascii="Times New Roman" w:hAnsi="Times New Roman"/>
          <w:sz w:val="24"/>
          <w:szCs w:val="24"/>
        </w:rPr>
        <w:t xml:space="preserve">); </w:t>
      </w:r>
    </w:p>
    <w:p w14:paraId="6983FB8C" w14:textId="77777777" w:rsidR="00A12E8D" w:rsidRPr="00E54D63" w:rsidRDefault="00A12E8D">
      <w:pPr>
        <w:numPr>
          <w:ilvl w:val="0"/>
          <w:numId w:val="7"/>
        </w:numPr>
        <w:spacing w:after="0" w:line="240" w:lineRule="auto"/>
        <w:ind w:left="714" w:firstLine="426"/>
        <w:jc w:val="both"/>
        <w:rPr>
          <w:rFonts w:ascii="Times New Roman" w:hAnsi="Times New Roman"/>
          <w:sz w:val="24"/>
          <w:szCs w:val="24"/>
        </w:rPr>
      </w:pPr>
      <w:r w:rsidRPr="00E54D63">
        <w:rPr>
          <w:rFonts w:ascii="Times New Roman" w:hAnsi="Times New Roman"/>
          <w:sz w:val="24"/>
          <w:szCs w:val="24"/>
        </w:rPr>
        <w:t xml:space="preserve">Теоретические и практико-ориентированные семинары; </w:t>
      </w:r>
    </w:p>
    <w:p w14:paraId="075627BE" w14:textId="44A32AEF" w:rsidR="00A12E8D" w:rsidRPr="00E54D63" w:rsidRDefault="00A12E8D">
      <w:pPr>
        <w:numPr>
          <w:ilvl w:val="0"/>
          <w:numId w:val="7"/>
        </w:numPr>
        <w:spacing w:after="0" w:line="240" w:lineRule="auto"/>
        <w:ind w:left="714" w:firstLine="426"/>
        <w:jc w:val="both"/>
        <w:rPr>
          <w:rFonts w:ascii="Times New Roman" w:hAnsi="Times New Roman"/>
          <w:sz w:val="24"/>
          <w:szCs w:val="24"/>
        </w:rPr>
      </w:pPr>
      <w:r w:rsidRPr="00E54D63">
        <w:rPr>
          <w:rFonts w:ascii="Times New Roman" w:hAnsi="Times New Roman"/>
          <w:sz w:val="24"/>
          <w:szCs w:val="24"/>
          <w:bdr w:val="none" w:sz="0" w:space="0" w:color="auto" w:frame="1"/>
        </w:rPr>
        <w:t xml:space="preserve">Организация работы </w:t>
      </w:r>
      <w:r w:rsidR="009865C0" w:rsidRPr="00E54D63">
        <w:rPr>
          <w:rFonts w:ascii="Times New Roman" w:hAnsi="Times New Roman"/>
          <w:sz w:val="24"/>
          <w:szCs w:val="24"/>
          <w:bdr w:val="none" w:sz="0" w:space="0" w:color="auto" w:frame="1"/>
        </w:rPr>
        <w:t>с высоко</w:t>
      </w:r>
      <w:r w:rsidRPr="00E54D63">
        <w:rPr>
          <w:rFonts w:ascii="Times New Roman" w:hAnsi="Times New Roman"/>
          <w:sz w:val="24"/>
          <w:szCs w:val="24"/>
          <w:bdr w:val="none" w:sz="0" w:space="0" w:color="auto" w:frame="1"/>
        </w:rPr>
        <w:t xml:space="preserve"> </w:t>
      </w:r>
      <w:r w:rsidR="009865C0" w:rsidRPr="00E54D63">
        <w:rPr>
          <w:rFonts w:ascii="Times New Roman" w:hAnsi="Times New Roman"/>
          <w:sz w:val="24"/>
          <w:szCs w:val="24"/>
          <w:bdr w:val="none" w:sz="0" w:space="0" w:color="auto" w:frame="1"/>
        </w:rPr>
        <w:t>мотивированными;</w:t>
      </w:r>
    </w:p>
    <w:p w14:paraId="0F3F5D7F" w14:textId="672BBFC9" w:rsidR="00A12E8D" w:rsidRPr="00E54D63" w:rsidRDefault="009865C0">
      <w:pPr>
        <w:numPr>
          <w:ilvl w:val="0"/>
          <w:numId w:val="7"/>
        </w:numPr>
        <w:spacing w:after="0" w:line="240" w:lineRule="auto"/>
        <w:ind w:left="714" w:firstLine="426"/>
        <w:jc w:val="both"/>
        <w:rPr>
          <w:rFonts w:ascii="Times New Roman" w:hAnsi="Times New Roman"/>
          <w:sz w:val="24"/>
          <w:szCs w:val="24"/>
        </w:rPr>
      </w:pPr>
      <w:r w:rsidRPr="00E54D63">
        <w:rPr>
          <w:rFonts w:ascii="Times New Roman" w:hAnsi="Times New Roman"/>
          <w:sz w:val="24"/>
          <w:szCs w:val="24"/>
          <w:bdr w:val="none" w:sz="0" w:space="0" w:color="auto" w:frame="1"/>
        </w:rPr>
        <w:t>Предметные недели (</w:t>
      </w:r>
      <w:r w:rsidR="00A12E8D" w:rsidRPr="00E54D63">
        <w:rPr>
          <w:rFonts w:ascii="Times New Roman" w:hAnsi="Times New Roman"/>
          <w:sz w:val="24"/>
          <w:szCs w:val="24"/>
          <w:bdr w:val="none" w:sz="0" w:space="0" w:color="auto" w:frame="1"/>
        </w:rPr>
        <w:t>декады) МО;</w:t>
      </w:r>
    </w:p>
    <w:p w14:paraId="0CF290D4" w14:textId="77777777" w:rsidR="00A12E8D" w:rsidRPr="00E54D63" w:rsidRDefault="00A12E8D">
      <w:pPr>
        <w:numPr>
          <w:ilvl w:val="0"/>
          <w:numId w:val="7"/>
        </w:numPr>
        <w:spacing w:after="0" w:line="240" w:lineRule="auto"/>
        <w:ind w:left="714" w:firstLine="426"/>
        <w:jc w:val="both"/>
        <w:rPr>
          <w:rFonts w:ascii="Times New Roman" w:hAnsi="Times New Roman"/>
          <w:sz w:val="24"/>
          <w:szCs w:val="24"/>
        </w:rPr>
      </w:pPr>
      <w:r w:rsidRPr="00E54D63">
        <w:rPr>
          <w:rFonts w:ascii="Times New Roman" w:hAnsi="Times New Roman"/>
          <w:sz w:val="24"/>
          <w:szCs w:val="24"/>
        </w:rPr>
        <w:t xml:space="preserve">Участие в работе сетевых сообществ Интернета; </w:t>
      </w:r>
    </w:p>
    <w:p w14:paraId="50AAD7A0" w14:textId="77777777" w:rsidR="00A12E8D" w:rsidRPr="00E54D63" w:rsidRDefault="00A12E8D">
      <w:pPr>
        <w:numPr>
          <w:ilvl w:val="0"/>
          <w:numId w:val="7"/>
        </w:numPr>
        <w:spacing w:after="0" w:line="240" w:lineRule="auto"/>
        <w:ind w:left="714" w:firstLine="426"/>
        <w:jc w:val="both"/>
        <w:rPr>
          <w:rFonts w:ascii="Times New Roman" w:hAnsi="Times New Roman"/>
          <w:sz w:val="24"/>
          <w:szCs w:val="24"/>
        </w:rPr>
      </w:pPr>
      <w:r w:rsidRPr="00E54D63">
        <w:rPr>
          <w:rFonts w:ascii="Times New Roman" w:hAnsi="Times New Roman"/>
          <w:sz w:val="24"/>
          <w:szCs w:val="24"/>
        </w:rPr>
        <w:t xml:space="preserve">Мастер-классы; </w:t>
      </w:r>
    </w:p>
    <w:p w14:paraId="451F0152" w14:textId="77777777" w:rsidR="00A12E8D" w:rsidRPr="00E54D63" w:rsidRDefault="00A12E8D">
      <w:pPr>
        <w:numPr>
          <w:ilvl w:val="0"/>
          <w:numId w:val="7"/>
        </w:numPr>
        <w:spacing w:after="0" w:line="240" w:lineRule="auto"/>
        <w:ind w:left="714" w:firstLine="426"/>
        <w:jc w:val="both"/>
        <w:rPr>
          <w:rFonts w:ascii="Times New Roman" w:hAnsi="Times New Roman"/>
          <w:sz w:val="24"/>
          <w:szCs w:val="24"/>
        </w:rPr>
      </w:pPr>
      <w:r w:rsidRPr="00E54D63">
        <w:rPr>
          <w:rFonts w:ascii="Times New Roman" w:hAnsi="Times New Roman"/>
          <w:sz w:val="24"/>
          <w:szCs w:val="24"/>
        </w:rPr>
        <w:t xml:space="preserve">Самообразовательная деятельность учителя по индивидуальной методической теме; </w:t>
      </w:r>
    </w:p>
    <w:p w14:paraId="51828BB7" w14:textId="2926B666" w:rsidR="00A12E8D" w:rsidRPr="00E54D63" w:rsidRDefault="00A12E8D">
      <w:pPr>
        <w:numPr>
          <w:ilvl w:val="0"/>
          <w:numId w:val="7"/>
        </w:numPr>
        <w:spacing w:after="0" w:line="240" w:lineRule="auto"/>
        <w:ind w:left="714" w:firstLine="426"/>
        <w:jc w:val="both"/>
        <w:rPr>
          <w:rFonts w:ascii="Times New Roman" w:hAnsi="Times New Roman"/>
          <w:sz w:val="24"/>
          <w:szCs w:val="24"/>
        </w:rPr>
      </w:pPr>
      <w:r w:rsidRPr="00E54D63">
        <w:rPr>
          <w:rFonts w:ascii="Times New Roman" w:hAnsi="Times New Roman"/>
          <w:sz w:val="24"/>
          <w:szCs w:val="24"/>
        </w:rPr>
        <w:t>Наставничество</w:t>
      </w:r>
      <w:r>
        <w:rPr>
          <w:rFonts w:ascii="Times New Roman" w:hAnsi="Times New Roman"/>
          <w:sz w:val="24"/>
          <w:szCs w:val="24"/>
        </w:rPr>
        <w:t xml:space="preserve">. Во всех </w:t>
      </w:r>
      <w:r w:rsidR="009865C0">
        <w:rPr>
          <w:rFonts w:ascii="Times New Roman" w:hAnsi="Times New Roman"/>
          <w:sz w:val="24"/>
          <w:szCs w:val="24"/>
        </w:rPr>
        <w:t>школах определены</w:t>
      </w:r>
      <w:r>
        <w:rPr>
          <w:rFonts w:ascii="Times New Roman" w:hAnsi="Times New Roman"/>
          <w:sz w:val="24"/>
          <w:szCs w:val="24"/>
        </w:rPr>
        <w:t xml:space="preserve"> наставники, разработаны индивидуальные маршруты для молодых и нуждающихся в поддержке педагогов</w:t>
      </w:r>
      <w:r w:rsidRPr="00E54D63">
        <w:rPr>
          <w:rFonts w:ascii="Times New Roman" w:hAnsi="Times New Roman"/>
          <w:sz w:val="24"/>
          <w:szCs w:val="24"/>
        </w:rPr>
        <w:t xml:space="preserve">; </w:t>
      </w:r>
    </w:p>
    <w:p w14:paraId="1836DF06" w14:textId="77777777" w:rsidR="00A12E8D" w:rsidRPr="00E54D63" w:rsidRDefault="00A12E8D">
      <w:pPr>
        <w:numPr>
          <w:ilvl w:val="0"/>
          <w:numId w:val="7"/>
        </w:numPr>
        <w:spacing w:after="0" w:line="240" w:lineRule="auto"/>
        <w:ind w:left="714" w:firstLine="426"/>
        <w:jc w:val="both"/>
        <w:rPr>
          <w:rFonts w:ascii="Times New Roman" w:hAnsi="Times New Roman"/>
          <w:sz w:val="24"/>
          <w:szCs w:val="24"/>
        </w:rPr>
      </w:pPr>
      <w:r w:rsidRPr="00E54D63">
        <w:rPr>
          <w:rFonts w:ascii="Times New Roman" w:hAnsi="Times New Roman"/>
          <w:sz w:val="24"/>
          <w:szCs w:val="24"/>
        </w:rPr>
        <w:t xml:space="preserve">Индивидуальная методическая помощь; </w:t>
      </w:r>
    </w:p>
    <w:p w14:paraId="0C16A01B" w14:textId="4A653A58" w:rsidR="00A12E8D" w:rsidRPr="00E54D63" w:rsidRDefault="00A12E8D">
      <w:pPr>
        <w:numPr>
          <w:ilvl w:val="0"/>
          <w:numId w:val="7"/>
        </w:numPr>
        <w:spacing w:after="0" w:line="240" w:lineRule="auto"/>
        <w:ind w:left="714" w:firstLine="426"/>
        <w:jc w:val="both"/>
        <w:rPr>
          <w:rFonts w:ascii="Times New Roman" w:hAnsi="Times New Roman"/>
          <w:sz w:val="24"/>
          <w:szCs w:val="24"/>
        </w:rPr>
      </w:pPr>
      <w:r w:rsidRPr="00E54D63">
        <w:rPr>
          <w:rFonts w:ascii="Times New Roman" w:hAnsi="Times New Roman"/>
          <w:sz w:val="24"/>
          <w:szCs w:val="24"/>
        </w:rPr>
        <w:t>Выполнение авторских разработок (</w:t>
      </w:r>
      <w:r w:rsidR="009865C0" w:rsidRPr="00E54D63">
        <w:rPr>
          <w:rFonts w:ascii="Times New Roman" w:hAnsi="Times New Roman"/>
          <w:sz w:val="24"/>
          <w:szCs w:val="24"/>
        </w:rPr>
        <w:t>образовательных программ</w:t>
      </w:r>
      <w:r w:rsidRPr="00E54D63">
        <w:rPr>
          <w:rFonts w:ascii="Times New Roman" w:hAnsi="Times New Roman"/>
          <w:sz w:val="24"/>
          <w:szCs w:val="24"/>
        </w:rPr>
        <w:t xml:space="preserve"> и др.); </w:t>
      </w:r>
    </w:p>
    <w:p w14:paraId="5B08E4C1" w14:textId="77777777" w:rsidR="00A12E8D" w:rsidRPr="00E54D63" w:rsidRDefault="00A12E8D">
      <w:pPr>
        <w:numPr>
          <w:ilvl w:val="0"/>
          <w:numId w:val="8"/>
        </w:numPr>
        <w:spacing w:after="0" w:line="240" w:lineRule="auto"/>
        <w:ind w:left="714" w:firstLine="426"/>
        <w:jc w:val="both"/>
        <w:rPr>
          <w:rFonts w:ascii="Times New Roman" w:hAnsi="Times New Roman"/>
          <w:sz w:val="24"/>
          <w:szCs w:val="24"/>
        </w:rPr>
      </w:pPr>
      <w:r w:rsidRPr="00E54D63">
        <w:rPr>
          <w:rFonts w:ascii="Times New Roman" w:hAnsi="Times New Roman"/>
          <w:sz w:val="24"/>
          <w:szCs w:val="24"/>
        </w:rPr>
        <w:t xml:space="preserve">Практические семинары по направлениям деятельности образовательного учреждения; </w:t>
      </w:r>
    </w:p>
    <w:p w14:paraId="7F3C9BBF" w14:textId="77777777" w:rsidR="00A12E8D" w:rsidRPr="00E54D63" w:rsidRDefault="00A12E8D">
      <w:pPr>
        <w:numPr>
          <w:ilvl w:val="0"/>
          <w:numId w:val="8"/>
        </w:numPr>
        <w:spacing w:after="0" w:line="240" w:lineRule="auto"/>
        <w:ind w:left="714" w:firstLine="426"/>
        <w:jc w:val="both"/>
        <w:rPr>
          <w:rFonts w:ascii="Times New Roman" w:hAnsi="Times New Roman"/>
          <w:sz w:val="24"/>
          <w:szCs w:val="24"/>
        </w:rPr>
      </w:pPr>
      <w:r w:rsidRPr="00E54D63">
        <w:rPr>
          <w:rFonts w:ascii="Times New Roman" w:hAnsi="Times New Roman"/>
          <w:sz w:val="24"/>
          <w:szCs w:val="24"/>
        </w:rPr>
        <w:t xml:space="preserve">Фестивали; </w:t>
      </w:r>
    </w:p>
    <w:p w14:paraId="532FF435" w14:textId="77777777" w:rsidR="00A12E8D" w:rsidRPr="00E54D63" w:rsidRDefault="00A12E8D">
      <w:pPr>
        <w:numPr>
          <w:ilvl w:val="0"/>
          <w:numId w:val="8"/>
        </w:numPr>
        <w:spacing w:after="0" w:line="240" w:lineRule="auto"/>
        <w:ind w:left="714" w:firstLine="426"/>
        <w:jc w:val="both"/>
        <w:rPr>
          <w:rFonts w:ascii="Times New Roman" w:hAnsi="Times New Roman"/>
          <w:sz w:val="24"/>
          <w:szCs w:val="24"/>
        </w:rPr>
      </w:pPr>
      <w:r w:rsidRPr="00E54D63">
        <w:rPr>
          <w:rFonts w:ascii="Times New Roman" w:hAnsi="Times New Roman"/>
          <w:sz w:val="24"/>
          <w:szCs w:val="24"/>
        </w:rPr>
        <w:t xml:space="preserve">Открытые уроки; </w:t>
      </w:r>
    </w:p>
    <w:p w14:paraId="71B87EFA" w14:textId="77777777" w:rsidR="00A12E8D" w:rsidRPr="00E54D63" w:rsidRDefault="00A12E8D">
      <w:pPr>
        <w:numPr>
          <w:ilvl w:val="0"/>
          <w:numId w:val="8"/>
        </w:numPr>
        <w:spacing w:after="0" w:line="240" w:lineRule="auto"/>
        <w:ind w:left="714" w:firstLine="426"/>
        <w:jc w:val="both"/>
        <w:rPr>
          <w:rFonts w:ascii="Times New Roman" w:hAnsi="Times New Roman"/>
          <w:sz w:val="24"/>
          <w:szCs w:val="24"/>
        </w:rPr>
      </w:pPr>
      <w:r w:rsidRPr="00E54D63">
        <w:rPr>
          <w:rFonts w:ascii="Times New Roman" w:hAnsi="Times New Roman"/>
          <w:sz w:val="24"/>
          <w:szCs w:val="24"/>
        </w:rPr>
        <w:t xml:space="preserve">Творческие отчёты; </w:t>
      </w:r>
    </w:p>
    <w:p w14:paraId="4DEC21F9" w14:textId="77777777" w:rsidR="00A12E8D" w:rsidRPr="00E54D63" w:rsidRDefault="00A12E8D">
      <w:pPr>
        <w:numPr>
          <w:ilvl w:val="0"/>
          <w:numId w:val="8"/>
        </w:numPr>
        <w:spacing w:after="0" w:line="240" w:lineRule="auto"/>
        <w:ind w:left="714" w:firstLine="426"/>
        <w:jc w:val="both"/>
        <w:rPr>
          <w:rFonts w:ascii="Times New Roman" w:hAnsi="Times New Roman"/>
          <w:sz w:val="24"/>
          <w:szCs w:val="24"/>
        </w:rPr>
      </w:pPr>
      <w:r w:rsidRPr="00E54D63">
        <w:rPr>
          <w:rFonts w:ascii="Times New Roman" w:hAnsi="Times New Roman"/>
          <w:sz w:val="24"/>
          <w:szCs w:val="24"/>
        </w:rPr>
        <w:t xml:space="preserve">Конкурсы методических материалов и педагогического мастерства; </w:t>
      </w:r>
    </w:p>
    <w:p w14:paraId="76E02FAF" w14:textId="77777777" w:rsidR="00A12E8D" w:rsidRPr="00E54D63" w:rsidRDefault="00A12E8D">
      <w:pPr>
        <w:numPr>
          <w:ilvl w:val="0"/>
          <w:numId w:val="8"/>
        </w:numPr>
        <w:spacing w:after="0" w:line="240" w:lineRule="auto"/>
        <w:ind w:left="714" w:firstLine="426"/>
        <w:jc w:val="both"/>
        <w:rPr>
          <w:rFonts w:ascii="Times New Roman" w:hAnsi="Times New Roman"/>
          <w:sz w:val="24"/>
          <w:szCs w:val="24"/>
        </w:rPr>
      </w:pPr>
      <w:r w:rsidRPr="00E54D63">
        <w:rPr>
          <w:rFonts w:ascii="Times New Roman" w:hAnsi="Times New Roman"/>
          <w:sz w:val="24"/>
          <w:szCs w:val="24"/>
        </w:rPr>
        <w:t xml:space="preserve">Презентация авторских разработок (авторских, адаптированных программ, элективных курсов); </w:t>
      </w:r>
    </w:p>
    <w:p w14:paraId="119251CD" w14:textId="77777777" w:rsidR="00A12E8D" w:rsidRPr="00E54D63" w:rsidRDefault="00A12E8D">
      <w:pPr>
        <w:numPr>
          <w:ilvl w:val="0"/>
          <w:numId w:val="7"/>
        </w:numPr>
        <w:spacing w:after="0" w:line="240" w:lineRule="auto"/>
        <w:ind w:left="714" w:firstLine="426"/>
        <w:jc w:val="both"/>
        <w:rPr>
          <w:rFonts w:ascii="Times New Roman" w:hAnsi="Times New Roman"/>
          <w:sz w:val="24"/>
          <w:szCs w:val="24"/>
        </w:rPr>
      </w:pPr>
      <w:r w:rsidRPr="00E54D63">
        <w:rPr>
          <w:rFonts w:ascii="Times New Roman" w:hAnsi="Times New Roman"/>
          <w:sz w:val="24"/>
          <w:szCs w:val="24"/>
        </w:rPr>
        <w:t xml:space="preserve">Публикация авторских разработок, тезисов докладов, статей, конспектов уроков, сценариев мероприятий и др.; </w:t>
      </w:r>
    </w:p>
    <w:p w14:paraId="3558D773" w14:textId="77777777" w:rsidR="00A12E8D" w:rsidRPr="00E54D63" w:rsidRDefault="00A12E8D">
      <w:pPr>
        <w:numPr>
          <w:ilvl w:val="0"/>
          <w:numId w:val="8"/>
        </w:numPr>
        <w:spacing w:after="0" w:line="240" w:lineRule="auto"/>
        <w:ind w:left="714" w:firstLine="426"/>
        <w:jc w:val="both"/>
        <w:rPr>
          <w:rFonts w:ascii="Times New Roman" w:hAnsi="Times New Roman"/>
          <w:sz w:val="24"/>
          <w:szCs w:val="24"/>
        </w:rPr>
      </w:pPr>
      <w:r w:rsidRPr="00E54D63">
        <w:rPr>
          <w:rFonts w:ascii="Times New Roman" w:hAnsi="Times New Roman"/>
          <w:sz w:val="24"/>
          <w:szCs w:val="24"/>
        </w:rPr>
        <w:t>Диагностика затруднений.</w:t>
      </w:r>
    </w:p>
    <w:p w14:paraId="2C4E368A" w14:textId="77777777" w:rsidR="00A12E8D" w:rsidRPr="00E54D63" w:rsidRDefault="00A12E8D">
      <w:pPr>
        <w:numPr>
          <w:ilvl w:val="0"/>
          <w:numId w:val="8"/>
        </w:numPr>
        <w:spacing w:after="0" w:line="240" w:lineRule="auto"/>
        <w:ind w:left="714" w:firstLine="426"/>
        <w:jc w:val="both"/>
        <w:rPr>
          <w:rFonts w:ascii="Times New Roman" w:hAnsi="Times New Roman"/>
          <w:sz w:val="24"/>
          <w:szCs w:val="24"/>
        </w:rPr>
      </w:pPr>
      <w:r w:rsidRPr="00E54D63">
        <w:rPr>
          <w:rFonts w:ascii="Times New Roman" w:hAnsi="Times New Roman"/>
          <w:sz w:val="24"/>
          <w:szCs w:val="24"/>
          <w:bdr w:val="none" w:sz="0" w:space="0" w:color="auto" w:frame="1"/>
        </w:rPr>
        <w:t>Работа с молодыми специалистами.</w:t>
      </w:r>
    </w:p>
    <w:p w14:paraId="4F8F04DA" w14:textId="77777777" w:rsidR="00A12E8D" w:rsidRPr="00041D2C" w:rsidRDefault="00A12E8D" w:rsidP="00A12E8D">
      <w:pPr>
        <w:spacing w:after="0" w:line="240" w:lineRule="auto"/>
        <w:ind w:firstLine="567"/>
        <w:jc w:val="both"/>
        <w:rPr>
          <w:rFonts w:ascii="Times New Roman" w:hAnsi="Times New Roman" w:cs="Times New Roman"/>
          <w:sz w:val="24"/>
          <w:highlight w:val="yellow"/>
        </w:rPr>
      </w:pPr>
    </w:p>
    <w:p w14:paraId="3CBA0C4B" w14:textId="77777777" w:rsidR="00A12E8D" w:rsidRPr="00E54D63" w:rsidRDefault="00A12E8D" w:rsidP="00C856F8">
      <w:pPr>
        <w:pBdr>
          <w:bottom w:val="single" w:sz="4" w:space="1" w:color="auto"/>
        </w:pBdr>
        <w:shd w:val="clear" w:color="auto" w:fill="8DB3E2" w:themeFill="text2" w:themeFillTint="66"/>
        <w:spacing w:after="0" w:line="240" w:lineRule="auto"/>
        <w:ind w:left="-567"/>
        <w:jc w:val="center"/>
        <w:rPr>
          <w:rFonts w:ascii="Times New Roman" w:hAnsi="Times New Roman" w:cs="Times New Roman"/>
          <w:b/>
          <w:sz w:val="24"/>
        </w:rPr>
      </w:pPr>
      <w:r w:rsidRPr="00E54D63">
        <w:rPr>
          <w:rFonts w:ascii="Times New Roman" w:hAnsi="Times New Roman" w:cs="Times New Roman"/>
          <w:b/>
          <w:sz w:val="24"/>
        </w:rPr>
        <w:lastRenderedPageBreak/>
        <w:t>Основные направления работы с молодыми педагогами</w:t>
      </w:r>
    </w:p>
    <w:p w14:paraId="48765EB4" w14:textId="57D3FB37" w:rsidR="00A12E8D" w:rsidRPr="00E54D63" w:rsidRDefault="00A12E8D" w:rsidP="00404050">
      <w:pPr>
        <w:tabs>
          <w:tab w:val="left" w:pos="684"/>
        </w:tabs>
        <w:spacing w:after="0" w:line="240" w:lineRule="auto"/>
        <w:ind w:firstLine="426"/>
        <w:jc w:val="both"/>
        <w:rPr>
          <w:rFonts w:ascii="Times New Roman" w:hAnsi="Times New Roman" w:cs="Times New Roman"/>
          <w:sz w:val="24"/>
          <w:szCs w:val="24"/>
        </w:rPr>
      </w:pPr>
      <w:r w:rsidRPr="00E54D63">
        <w:rPr>
          <w:rFonts w:ascii="Times New Roman" w:hAnsi="Times New Roman" w:cs="Times New Roman"/>
          <w:sz w:val="24"/>
          <w:szCs w:val="24"/>
        </w:rPr>
        <w:t>В начале учебного года в коллективы образовательных организаций Суровикинского муниципального района успешно вошли 11 молодых педагогов.  Всего, работающих до 3х лет, 35 педагогов. Организована методическая работа в помощь молодым учителям, для каждого определен наставник. Составлены индивидуальные маршруты. На заседаниях рассматривались различные вопросы, методика уроков, организация эффективной деятельности обучающихся, проведение праздников, грамотное оформление проектов, портфолио. Молодые педагоги участвуют во всевозможных всероссийских опросах, анкетированиях. В наставнической работе нуждались и педагоги, имеющие новые должности, которым тоже оказывалась помощь.</w:t>
      </w:r>
    </w:p>
    <w:p w14:paraId="001C07D8" w14:textId="77777777" w:rsidR="00A12E8D" w:rsidRPr="00E54D63" w:rsidRDefault="00A12E8D" w:rsidP="00404050">
      <w:pPr>
        <w:spacing w:after="0" w:line="240" w:lineRule="auto"/>
        <w:ind w:firstLine="426"/>
        <w:rPr>
          <w:rFonts w:ascii="Times New Roman" w:hAnsi="Times New Roman" w:cs="Times New Roman"/>
          <w:sz w:val="24"/>
        </w:rPr>
      </w:pPr>
      <w:r w:rsidRPr="00E54D63">
        <w:rPr>
          <w:rFonts w:ascii="Times New Roman" w:hAnsi="Times New Roman" w:cs="Times New Roman"/>
          <w:sz w:val="24"/>
        </w:rPr>
        <w:t>- наставничество;</w:t>
      </w:r>
    </w:p>
    <w:p w14:paraId="4E65A4E3" w14:textId="77777777" w:rsidR="00A12E8D" w:rsidRPr="00E54D63" w:rsidRDefault="00A12E8D" w:rsidP="00404050">
      <w:pPr>
        <w:spacing w:after="0" w:line="240" w:lineRule="auto"/>
        <w:ind w:firstLine="426"/>
        <w:rPr>
          <w:rFonts w:ascii="Times New Roman" w:hAnsi="Times New Roman" w:cs="Times New Roman"/>
          <w:sz w:val="24"/>
        </w:rPr>
      </w:pPr>
      <w:r w:rsidRPr="00E54D63">
        <w:rPr>
          <w:rFonts w:ascii="Times New Roman" w:hAnsi="Times New Roman" w:cs="Times New Roman"/>
          <w:sz w:val="24"/>
        </w:rPr>
        <w:t>- организационные вопросы;</w:t>
      </w:r>
    </w:p>
    <w:p w14:paraId="2C7373E1" w14:textId="77777777" w:rsidR="00A12E8D" w:rsidRPr="00E54D63" w:rsidRDefault="00A12E8D" w:rsidP="00404050">
      <w:pPr>
        <w:spacing w:after="0" w:line="240" w:lineRule="auto"/>
        <w:ind w:firstLine="426"/>
        <w:rPr>
          <w:rFonts w:ascii="Times New Roman" w:hAnsi="Times New Roman" w:cs="Times New Roman"/>
          <w:sz w:val="24"/>
        </w:rPr>
      </w:pPr>
      <w:r w:rsidRPr="00E54D63">
        <w:rPr>
          <w:rFonts w:ascii="Times New Roman" w:hAnsi="Times New Roman" w:cs="Times New Roman"/>
          <w:sz w:val="24"/>
        </w:rPr>
        <w:t>- планирование и организация работы по предмету;</w:t>
      </w:r>
    </w:p>
    <w:p w14:paraId="643157AD" w14:textId="77777777" w:rsidR="00A12E8D" w:rsidRPr="00E54D63" w:rsidRDefault="00A12E8D" w:rsidP="00404050">
      <w:pPr>
        <w:spacing w:after="0" w:line="240" w:lineRule="auto"/>
        <w:ind w:firstLine="426"/>
        <w:rPr>
          <w:rFonts w:ascii="Times New Roman" w:hAnsi="Times New Roman" w:cs="Times New Roman"/>
          <w:sz w:val="24"/>
        </w:rPr>
      </w:pPr>
      <w:r w:rsidRPr="00E54D63">
        <w:rPr>
          <w:rFonts w:ascii="Times New Roman" w:hAnsi="Times New Roman" w:cs="Times New Roman"/>
          <w:sz w:val="24"/>
        </w:rPr>
        <w:t>- планирование и организация методической работы;</w:t>
      </w:r>
    </w:p>
    <w:p w14:paraId="53FD78FD" w14:textId="77777777" w:rsidR="00A12E8D" w:rsidRPr="00E54D63" w:rsidRDefault="00A12E8D" w:rsidP="00404050">
      <w:pPr>
        <w:spacing w:after="0" w:line="240" w:lineRule="auto"/>
        <w:ind w:firstLine="426"/>
        <w:rPr>
          <w:rFonts w:ascii="Times New Roman" w:hAnsi="Times New Roman" w:cs="Times New Roman"/>
          <w:sz w:val="24"/>
        </w:rPr>
      </w:pPr>
      <w:r w:rsidRPr="00E54D63">
        <w:rPr>
          <w:rFonts w:ascii="Times New Roman" w:hAnsi="Times New Roman" w:cs="Times New Roman"/>
          <w:sz w:val="24"/>
        </w:rPr>
        <w:t>- работа со школьной документацией;</w:t>
      </w:r>
    </w:p>
    <w:p w14:paraId="3E176664" w14:textId="77777777" w:rsidR="00A12E8D" w:rsidRPr="00E54D63" w:rsidRDefault="00A12E8D" w:rsidP="00404050">
      <w:pPr>
        <w:spacing w:after="0" w:line="240" w:lineRule="auto"/>
        <w:ind w:firstLine="426"/>
        <w:rPr>
          <w:rFonts w:ascii="Times New Roman" w:hAnsi="Times New Roman" w:cs="Times New Roman"/>
          <w:sz w:val="24"/>
        </w:rPr>
      </w:pPr>
      <w:r w:rsidRPr="00E54D63">
        <w:rPr>
          <w:rFonts w:ascii="Times New Roman" w:hAnsi="Times New Roman" w:cs="Times New Roman"/>
          <w:sz w:val="24"/>
        </w:rPr>
        <w:t>- работа по саморазвитию;</w:t>
      </w:r>
    </w:p>
    <w:p w14:paraId="22BFD40F" w14:textId="77777777" w:rsidR="00A12E8D" w:rsidRPr="00E54D63" w:rsidRDefault="00A12E8D" w:rsidP="00404050">
      <w:pPr>
        <w:spacing w:after="0" w:line="240" w:lineRule="auto"/>
        <w:ind w:firstLine="426"/>
        <w:rPr>
          <w:rFonts w:ascii="Times New Roman" w:hAnsi="Times New Roman" w:cs="Times New Roman"/>
          <w:sz w:val="24"/>
        </w:rPr>
      </w:pPr>
      <w:r w:rsidRPr="00E54D63">
        <w:rPr>
          <w:rFonts w:ascii="Times New Roman" w:hAnsi="Times New Roman" w:cs="Times New Roman"/>
          <w:sz w:val="24"/>
        </w:rPr>
        <w:t>- контроль над деятельностью молодых специалистов</w:t>
      </w:r>
    </w:p>
    <w:p w14:paraId="4006B1CC" w14:textId="0BE1663E" w:rsidR="00225AB9" w:rsidRPr="00225AB9" w:rsidRDefault="00225AB9" w:rsidP="00404050">
      <w:pPr>
        <w:spacing w:after="0"/>
        <w:ind w:firstLine="426"/>
        <w:jc w:val="both"/>
        <w:rPr>
          <w:rFonts w:ascii="Times New Roman" w:hAnsi="Times New Roman"/>
          <w:bCs/>
          <w:sz w:val="24"/>
          <w:szCs w:val="24"/>
        </w:rPr>
      </w:pPr>
      <w:r w:rsidRPr="00225AB9">
        <w:rPr>
          <w:rFonts w:ascii="Times New Roman" w:hAnsi="Times New Roman"/>
          <w:sz w:val="24"/>
          <w:szCs w:val="24"/>
        </w:rPr>
        <w:t>Одним из важных направлений в системе образования района является создание образовательной среды, обеспечивающей доступность образования для лиц с ограниченными возможностями здоровья, детей-инвалидов и их социализация. В образовательных организациях района в 2022/2023 учебном году обучались 74 ребенка с ОВЗ. Огорчает, что обучающихся с ограниченными возможностями с каждым годом становится все больше.</w:t>
      </w:r>
      <w:r>
        <w:rPr>
          <w:rFonts w:ascii="Times New Roman" w:hAnsi="Times New Roman"/>
          <w:sz w:val="24"/>
          <w:szCs w:val="24"/>
        </w:rPr>
        <w:t xml:space="preserve"> </w:t>
      </w:r>
      <w:r w:rsidRPr="00225AB9">
        <w:rPr>
          <w:rStyle w:val="c10"/>
          <w:rFonts w:ascii="Times New Roman" w:hAnsi="Times New Roman"/>
          <w:sz w:val="24"/>
          <w:szCs w:val="24"/>
        </w:rPr>
        <w:t xml:space="preserve">Школы района обеспечивают образовательный процесс, </w:t>
      </w:r>
      <w:r w:rsidRPr="00225AB9">
        <w:rPr>
          <w:rStyle w:val="c9"/>
          <w:rFonts w:ascii="Times New Roman" w:hAnsi="Times New Roman"/>
          <w:sz w:val="24"/>
          <w:szCs w:val="24"/>
        </w:rPr>
        <w:t>включающий в себя нормативно-правовую базу, создание инклюзивной культуры в организациях, взаимодействие с родителями и информационно-просветительское обеспечение. Так, н</w:t>
      </w:r>
      <w:r w:rsidRPr="00225AB9">
        <w:rPr>
          <w:rFonts w:ascii="Times New Roman" w:hAnsi="Times New Roman"/>
          <w:bCs/>
          <w:sz w:val="24"/>
          <w:szCs w:val="24"/>
        </w:rPr>
        <w:t>а базе МКОУ «Нижнечирская СОШ», Нижнечирская школа интернат</w:t>
      </w:r>
      <w:r w:rsidR="00313F81">
        <w:rPr>
          <w:rFonts w:ascii="Times New Roman" w:hAnsi="Times New Roman"/>
          <w:bCs/>
          <w:sz w:val="24"/>
          <w:szCs w:val="24"/>
        </w:rPr>
        <w:t xml:space="preserve"> </w:t>
      </w:r>
      <w:r w:rsidRPr="00225AB9">
        <w:rPr>
          <w:rFonts w:ascii="Times New Roman" w:hAnsi="Times New Roman"/>
          <w:bCs/>
          <w:sz w:val="24"/>
          <w:szCs w:val="24"/>
        </w:rPr>
        <w:t>и МКОУ СОШ № 3 показали мастер классы</w:t>
      </w:r>
      <w:r w:rsidR="00313F81">
        <w:rPr>
          <w:rFonts w:ascii="Times New Roman" w:hAnsi="Times New Roman"/>
          <w:bCs/>
          <w:sz w:val="24"/>
          <w:szCs w:val="24"/>
        </w:rPr>
        <w:t xml:space="preserve"> </w:t>
      </w:r>
      <w:r w:rsidRPr="00225AB9">
        <w:rPr>
          <w:rFonts w:ascii="Times New Roman" w:hAnsi="Times New Roman"/>
          <w:bCs/>
          <w:sz w:val="24"/>
          <w:szCs w:val="24"/>
        </w:rPr>
        <w:t>по темам: «Нетрадиционные формы и методы работы с детьми с ОВЗ как средство повышения мотивации обучения», «Они хотят, чтобы их понимали».</w:t>
      </w:r>
    </w:p>
    <w:p w14:paraId="5BDFAA1C" w14:textId="2F3AA598" w:rsidR="00225AB9" w:rsidRPr="00225AB9" w:rsidRDefault="00225AB9" w:rsidP="00404050">
      <w:pPr>
        <w:spacing w:after="0"/>
        <w:ind w:firstLine="426"/>
        <w:jc w:val="both"/>
        <w:rPr>
          <w:rFonts w:cs="Calibri"/>
          <w:sz w:val="24"/>
          <w:szCs w:val="24"/>
        </w:rPr>
      </w:pPr>
      <w:r w:rsidRPr="00225AB9">
        <w:rPr>
          <w:rFonts w:ascii="Times New Roman" w:hAnsi="Times New Roman"/>
          <w:bCs/>
          <w:sz w:val="24"/>
          <w:szCs w:val="24"/>
        </w:rPr>
        <w:t>Целью являлось привлечение внимания учителей школ к проблемам инклюзивного образования. Результатом является, что к</w:t>
      </w:r>
      <w:r w:rsidRPr="00225AB9">
        <w:rPr>
          <w:rStyle w:val="c9"/>
          <w:rFonts w:ascii="Times New Roman" w:hAnsi="Times New Roman"/>
          <w:sz w:val="24"/>
          <w:szCs w:val="24"/>
        </w:rPr>
        <w:t>аждый особенный ребенок получает психолого</w:t>
      </w:r>
      <w:r w:rsidRPr="00225AB9">
        <w:rPr>
          <w:rStyle w:val="c12"/>
          <w:rFonts w:ascii="Times New Roman" w:hAnsi="Times New Roman"/>
          <w:sz w:val="24"/>
          <w:szCs w:val="24"/>
        </w:rPr>
        <w:t>-педагогическое сопровождение.</w:t>
      </w:r>
      <w:r w:rsidR="009F0D5F">
        <w:rPr>
          <w:rStyle w:val="c12"/>
          <w:rFonts w:ascii="Times New Roman" w:hAnsi="Times New Roman"/>
          <w:sz w:val="24"/>
          <w:szCs w:val="24"/>
        </w:rPr>
        <w:t xml:space="preserve"> </w:t>
      </w:r>
      <w:r w:rsidRPr="00225AB9">
        <w:rPr>
          <w:rStyle w:val="c12"/>
          <w:rFonts w:ascii="Times New Roman" w:hAnsi="Times New Roman"/>
          <w:sz w:val="24"/>
          <w:szCs w:val="24"/>
        </w:rPr>
        <w:t>К сожалению, есть и проблемы, связанные с недостаточным м</w:t>
      </w:r>
      <w:r w:rsidRPr="00225AB9">
        <w:rPr>
          <w:rStyle w:val="c10"/>
          <w:rFonts w:ascii="Times New Roman" w:hAnsi="Times New Roman"/>
          <w:sz w:val="24"/>
          <w:szCs w:val="24"/>
        </w:rPr>
        <w:t>атериально-техническими кадровым обеспечением.</w:t>
      </w:r>
    </w:p>
    <w:p w14:paraId="15DF4452" w14:textId="62780726" w:rsidR="00225AB9" w:rsidRPr="00225AB9" w:rsidRDefault="00225AB9" w:rsidP="00404050">
      <w:pPr>
        <w:shd w:val="clear" w:color="auto" w:fill="FFFFFF"/>
        <w:tabs>
          <w:tab w:val="num" w:pos="0"/>
        </w:tabs>
        <w:spacing w:after="0"/>
        <w:ind w:firstLine="426"/>
        <w:jc w:val="both"/>
        <w:rPr>
          <w:rFonts w:ascii="Times New Roman" w:hAnsi="Times New Roman"/>
          <w:b/>
          <w:i/>
          <w:sz w:val="24"/>
          <w:szCs w:val="24"/>
        </w:rPr>
      </w:pPr>
      <w:r w:rsidRPr="00225AB9">
        <w:rPr>
          <w:rStyle w:val="c10"/>
          <w:b/>
          <w:bCs/>
          <w:sz w:val="24"/>
          <w:szCs w:val="24"/>
        </w:rPr>
        <w:t>      </w:t>
      </w:r>
      <w:r w:rsidRPr="00225AB9">
        <w:rPr>
          <w:rFonts w:ascii="Times New Roman" w:hAnsi="Times New Roman"/>
          <w:b/>
          <w:i/>
          <w:sz w:val="24"/>
          <w:szCs w:val="24"/>
        </w:rPr>
        <w:t>Общее образование</w:t>
      </w:r>
    </w:p>
    <w:tbl>
      <w:tblPr>
        <w:tblW w:w="8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5"/>
        <w:gridCol w:w="1838"/>
        <w:gridCol w:w="1570"/>
        <w:gridCol w:w="1696"/>
        <w:gridCol w:w="1862"/>
      </w:tblGrid>
      <w:tr w:rsidR="00225AB9" w:rsidRPr="00225AB9" w14:paraId="5B6C616D" w14:textId="77777777" w:rsidTr="00371274">
        <w:tc>
          <w:tcPr>
            <w:tcW w:w="1565" w:type="dxa"/>
          </w:tcPr>
          <w:p w14:paraId="314CA833" w14:textId="77777777" w:rsidR="00225AB9" w:rsidRPr="00225AB9" w:rsidRDefault="00225AB9" w:rsidP="00225AB9">
            <w:pPr>
              <w:tabs>
                <w:tab w:val="left" w:pos="709"/>
                <w:tab w:val="left" w:pos="11325"/>
              </w:tabs>
              <w:spacing w:after="0" w:line="240" w:lineRule="auto"/>
              <w:ind w:right="-1"/>
              <w:jc w:val="both"/>
              <w:rPr>
                <w:rFonts w:ascii="Times New Roman" w:hAnsi="Times New Roman"/>
                <w:b/>
                <w:sz w:val="24"/>
                <w:szCs w:val="24"/>
              </w:rPr>
            </w:pPr>
            <w:r w:rsidRPr="00225AB9">
              <w:rPr>
                <w:rFonts w:ascii="Times New Roman" w:hAnsi="Times New Roman"/>
                <w:b/>
                <w:sz w:val="24"/>
                <w:szCs w:val="24"/>
              </w:rPr>
              <w:t>2018-19 учебный год</w:t>
            </w:r>
          </w:p>
        </w:tc>
        <w:tc>
          <w:tcPr>
            <w:tcW w:w="1838" w:type="dxa"/>
          </w:tcPr>
          <w:p w14:paraId="64DD7F05" w14:textId="77777777" w:rsidR="00225AB9" w:rsidRPr="00225AB9" w:rsidRDefault="00225AB9" w:rsidP="00225AB9">
            <w:pPr>
              <w:tabs>
                <w:tab w:val="left" w:pos="709"/>
                <w:tab w:val="left" w:pos="11325"/>
              </w:tabs>
              <w:spacing w:after="0" w:line="240" w:lineRule="auto"/>
              <w:ind w:right="-1"/>
              <w:jc w:val="both"/>
              <w:rPr>
                <w:rFonts w:ascii="Times New Roman" w:hAnsi="Times New Roman"/>
                <w:b/>
                <w:sz w:val="24"/>
                <w:szCs w:val="24"/>
              </w:rPr>
            </w:pPr>
            <w:r w:rsidRPr="00225AB9">
              <w:rPr>
                <w:rFonts w:ascii="Times New Roman" w:hAnsi="Times New Roman"/>
                <w:b/>
                <w:sz w:val="24"/>
                <w:szCs w:val="24"/>
              </w:rPr>
              <w:t>2019-20 учебный год</w:t>
            </w:r>
          </w:p>
        </w:tc>
        <w:tc>
          <w:tcPr>
            <w:tcW w:w="1570" w:type="dxa"/>
            <w:tcBorders>
              <w:right w:val="single" w:sz="4" w:space="0" w:color="auto"/>
            </w:tcBorders>
          </w:tcPr>
          <w:p w14:paraId="205EE27F" w14:textId="77777777" w:rsidR="00225AB9" w:rsidRPr="00225AB9" w:rsidRDefault="00225AB9" w:rsidP="00225AB9">
            <w:pPr>
              <w:tabs>
                <w:tab w:val="left" w:pos="709"/>
                <w:tab w:val="left" w:pos="11325"/>
              </w:tabs>
              <w:spacing w:after="0" w:line="240" w:lineRule="auto"/>
              <w:ind w:right="-1"/>
              <w:jc w:val="both"/>
              <w:rPr>
                <w:rFonts w:ascii="Times New Roman" w:hAnsi="Times New Roman"/>
                <w:b/>
                <w:sz w:val="24"/>
                <w:szCs w:val="24"/>
              </w:rPr>
            </w:pPr>
            <w:r w:rsidRPr="00225AB9">
              <w:rPr>
                <w:rFonts w:ascii="Times New Roman" w:hAnsi="Times New Roman"/>
                <w:b/>
                <w:sz w:val="24"/>
                <w:szCs w:val="24"/>
              </w:rPr>
              <w:t>2020-21 учебный год</w:t>
            </w:r>
          </w:p>
        </w:tc>
        <w:tc>
          <w:tcPr>
            <w:tcW w:w="1696" w:type="dxa"/>
            <w:tcBorders>
              <w:left w:val="single" w:sz="4" w:space="0" w:color="auto"/>
            </w:tcBorders>
          </w:tcPr>
          <w:p w14:paraId="7323E964" w14:textId="77777777" w:rsidR="00225AB9" w:rsidRPr="00225AB9" w:rsidRDefault="00225AB9" w:rsidP="00225AB9">
            <w:pPr>
              <w:tabs>
                <w:tab w:val="left" w:pos="709"/>
                <w:tab w:val="left" w:pos="11325"/>
              </w:tabs>
              <w:spacing w:after="0" w:line="240" w:lineRule="auto"/>
              <w:ind w:right="-1"/>
              <w:jc w:val="both"/>
              <w:rPr>
                <w:rFonts w:ascii="Times New Roman" w:hAnsi="Times New Roman"/>
                <w:b/>
                <w:sz w:val="24"/>
                <w:szCs w:val="24"/>
              </w:rPr>
            </w:pPr>
            <w:r w:rsidRPr="00225AB9">
              <w:rPr>
                <w:rFonts w:ascii="Times New Roman" w:hAnsi="Times New Roman"/>
                <w:b/>
                <w:sz w:val="24"/>
                <w:szCs w:val="24"/>
              </w:rPr>
              <w:t>2021-22 учебный год</w:t>
            </w:r>
          </w:p>
        </w:tc>
        <w:tc>
          <w:tcPr>
            <w:tcW w:w="1862" w:type="dxa"/>
            <w:tcBorders>
              <w:left w:val="single" w:sz="4" w:space="0" w:color="auto"/>
            </w:tcBorders>
          </w:tcPr>
          <w:p w14:paraId="43BD9791" w14:textId="77777777" w:rsidR="00225AB9" w:rsidRPr="00225AB9" w:rsidRDefault="00225AB9" w:rsidP="00225AB9">
            <w:pPr>
              <w:tabs>
                <w:tab w:val="left" w:pos="709"/>
                <w:tab w:val="left" w:pos="11325"/>
              </w:tabs>
              <w:spacing w:after="0" w:line="240" w:lineRule="auto"/>
              <w:ind w:right="-1"/>
              <w:jc w:val="both"/>
              <w:rPr>
                <w:rFonts w:ascii="Times New Roman" w:hAnsi="Times New Roman"/>
                <w:b/>
                <w:sz w:val="24"/>
                <w:szCs w:val="24"/>
              </w:rPr>
            </w:pPr>
            <w:r w:rsidRPr="00225AB9">
              <w:rPr>
                <w:rFonts w:ascii="Times New Roman" w:hAnsi="Times New Roman"/>
                <w:b/>
                <w:sz w:val="24"/>
                <w:szCs w:val="24"/>
              </w:rPr>
              <w:t>2022-23 учебный год</w:t>
            </w:r>
          </w:p>
        </w:tc>
      </w:tr>
      <w:tr w:rsidR="00225AB9" w:rsidRPr="00225AB9" w14:paraId="705C0F18" w14:textId="77777777" w:rsidTr="00371274">
        <w:tc>
          <w:tcPr>
            <w:tcW w:w="1565" w:type="dxa"/>
          </w:tcPr>
          <w:p w14:paraId="67E284F0" w14:textId="77777777" w:rsidR="00225AB9" w:rsidRPr="00225AB9" w:rsidRDefault="00225AB9" w:rsidP="00225AB9">
            <w:pPr>
              <w:tabs>
                <w:tab w:val="left" w:pos="709"/>
                <w:tab w:val="left" w:pos="11325"/>
              </w:tabs>
              <w:spacing w:after="0" w:line="240" w:lineRule="auto"/>
              <w:ind w:right="-1"/>
              <w:jc w:val="both"/>
              <w:rPr>
                <w:rFonts w:ascii="Times New Roman" w:hAnsi="Times New Roman"/>
                <w:sz w:val="24"/>
                <w:szCs w:val="24"/>
              </w:rPr>
            </w:pPr>
            <w:r w:rsidRPr="00225AB9">
              <w:rPr>
                <w:rFonts w:ascii="Times New Roman" w:hAnsi="Times New Roman"/>
                <w:sz w:val="24"/>
                <w:szCs w:val="24"/>
              </w:rPr>
              <w:t>6 школ /20 детей с ОВЗ</w:t>
            </w:r>
          </w:p>
        </w:tc>
        <w:tc>
          <w:tcPr>
            <w:tcW w:w="1838" w:type="dxa"/>
          </w:tcPr>
          <w:p w14:paraId="7812CC11" w14:textId="77777777" w:rsidR="00225AB9" w:rsidRPr="00225AB9" w:rsidRDefault="00225AB9" w:rsidP="00225AB9">
            <w:pPr>
              <w:tabs>
                <w:tab w:val="left" w:pos="709"/>
                <w:tab w:val="left" w:pos="11325"/>
              </w:tabs>
              <w:spacing w:after="0" w:line="240" w:lineRule="auto"/>
              <w:ind w:right="-1"/>
              <w:jc w:val="both"/>
              <w:rPr>
                <w:rFonts w:ascii="Times New Roman" w:hAnsi="Times New Roman"/>
                <w:sz w:val="24"/>
                <w:szCs w:val="24"/>
              </w:rPr>
            </w:pPr>
            <w:r w:rsidRPr="00225AB9">
              <w:rPr>
                <w:rFonts w:ascii="Times New Roman" w:hAnsi="Times New Roman"/>
                <w:sz w:val="24"/>
                <w:szCs w:val="24"/>
              </w:rPr>
              <w:t>7 школ /25 детей с ОВЗ</w:t>
            </w:r>
          </w:p>
        </w:tc>
        <w:tc>
          <w:tcPr>
            <w:tcW w:w="1570" w:type="dxa"/>
            <w:tcBorders>
              <w:right w:val="single" w:sz="4" w:space="0" w:color="auto"/>
            </w:tcBorders>
          </w:tcPr>
          <w:p w14:paraId="042BA310" w14:textId="77777777" w:rsidR="00225AB9" w:rsidRPr="00225AB9" w:rsidRDefault="00225AB9" w:rsidP="00225AB9">
            <w:pPr>
              <w:tabs>
                <w:tab w:val="left" w:pos="709"/>
                <w:tab w:val="left" w:pos="11325"/>
              </w:tabs>
              <w:spacing w:after="0" w:line="240" w:lineRule="auto"/>
              <w:ind w:right="-1"/>
              <w:jc w:val="both"/>
              <w:rPr>
                <w:rFonts w:ascii="Times New Roman" w:hAnsi="Times New Roman"/>
                <w:sz w:val="24"/>
                <w:szCs w:val="24"/>
              </w:rPr>
            </w:pPr>
            <w:r w:rsidRPr="00225AB9">
              <w:rPr>
                <w:rFonts w:ascii="Times New Roman" w:hAnsi="Times New Roman"/>
                <w:sz w:val="24"/>
                <w:szCs w:val="24"/>
              </w:rPr>
              <w:t>10 школ /38 детей с ОВЗ</w:t>
            </w:r>
          </w:p>
        </w:tc>
        <w:tc>
          <w:tcPr>
            <w:tcW w:w="1696" w:type="dxa"/>
            <w:tcBorders>
              <w:left w:val="single" w:sz="4" w:space="0" w:color="auto"/>
            </w:tcBorders>
          </w:tcPr>
          <w:p w14:paraId="191B4C18" w14:textId="77777777" w:rsidR="00225AB9" w:rsidRPr="00225AB9" w:rsidRDefault="00225AB9" w:rsidP="00225AB9">
            <w:pPr>
              <w:tabs>
                <w:tab w:val="left" w:pos="709"/>
                <w:tab w:val="left" w:pos="11325"/>
              </w:tabs>
              <w:spacing w:after="0" w:line="240" w:lineRule="auto"/>
              <w:ind w:right="-1"/>
              <w:jc w:val="both"/>
              <w:rPr>
                <w:rFonts w:ascii="Times New Roman" w:hAnsi="Times New Roman"/>
                <w:sz w:val="24"/>
                <w:szCs w:val="24"/>
              </w:rPr>
            </w:pPr>
            <w:r w:rsidRPr="00225AB9">
              <w:rPr>
                <w:rFonts w:ascii="Times New Roman" w:hAnsi="Times New Roman"/>
                <w:sz w:val="24"/>
                <w:szCs w:val="24"/>
              </w:rPr>
              <w:t>10 школ /73 ребенка с ОВЗ</w:t>
            </w:r>
          </w:p>
        </w:tc>
        <w:tc>
          <w:tcPr>
            <w:tcW w:w="1862" w:type="dxa"/>
            <w:tcBorders>
              <w:left w:val="single" w:sz="4" w:space="0" w:color="auto"/>
            </w:tcBorders>
          </w:tcPr>
          <w:p w14:paraId="4742FFCC" w14:textId="77777777" w:rsidR="00225AB9" w:rsidRPr="00225AB9" w:rsidRDefault="00225AB9" w:rsidP="00225AB9">
            <w:pPr>
              <w:tabs>
                <w:tab w:val="left" w:pos="709"/>
                <w:tab w:val="left" w:pos="11325"/>
              </w:tabs>
              <w:spacing w:after="0" w:line="240" w:lineRule="auto"/>
              <w:ind w:right="-1"/>
              <w:jc w:val="both"/>
              <w:rPr>
                <w:rFonts w:ascii="Times New Roman" w:hAnsi="Times New Roman"/>
                <w:sz w:val="24"/>
                <w:szCs w:val="24"/>
              </w:rPr>
            </w:pPr>
            <w:r w:rsidRPr="00225AB9">
              <w:rPr>
                <w:rFonts w:ascii="Times New Roman" w:hAnsi="Times New Roman"/>
                <w:sz w:val="24"/>
                <w:szCs w:val="24"/>
              </w:rPr>
              <w:t>10 школ/ 74 ребенка ОВЗ</w:t>
            </w:r>
          </w:p>
        </w:tc>
      </w:tr>
    </w:tbl>
    <w:p w14:paraId="16BC11B2" w14:textId="77777777" w:rsidR="00225AB9" w:rsidRPr="00225AB9" w:rsidRDefault="00225AB9" w:rsidP="00225AB9">
      <w:pPr>
        <w:tabs>
          <w:tab w:val="left" w:pos="709"/>
          <w:tab w:val="left" w:pos="11325"/>
        </w:tabs>
        <w:spacing w:after="0" w:line="240" w:lineRule="auto"/>
        <w:ind w:right="-1"/>
        <w:jc w:val="both"/>
        <w:rPr>
          <w:rFonts w:ascii="Times New Roman" w:hAnsi="Times New Roman"/>
          <w:b/>
          <w:i/>
          <w:sz w:val="24"/>
          <w:szCs w:val="24"/>
        </w:rPr>
      </w:pPr>
      <w:r w:rsidRPr="00225AB9">
        <w:rPr>
          <w:rFonts w:ascii="Times New Roman" w:hAnsi="Times New Roman"/>
          <w:b/>
          <w:i/>
          <w:sz w:val="24"/>
          <w:szCs w:val="24"/>
        </w:rPr>
        <w:t>Дошкольное образование</w:t>
      </w:r>
    </w:p>
    <w:tbl>
      <w:tblPr>
        <w:tblW w:w="8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9"/>
        <w:gridCol w:w="1843"/>
        <w:gridCol w:w="1701"/>
        <w:gridCol w:w="1842"/>
        <w:gridCol w:w="1579"/>
      </w:tblGrid>
      <w:tr w:rsidR="00225AB9" w:rsidRPr="00225AB9" w14:paraId="74B9BE2F" w14:textId="77777777" w:rsidTr="00371274">
        <w:tc>
          <w:tcPr>
            <w:tcW w:w="1559" w:type="dxa"/>
          </w:tcPr>
          <w:p w14:paraId="47FF8473" w14:textId="77777777" w:rsidR="00225AB9" w:rsidRPr="00225AB9" w:rsidRDefault="00225AB9" w:rsidP="00225AB9">
            <w:pPr>
              <w:tabs>
                <w:tab w:val="left" w:pos="709"/>
                <w:tab w:val="left" w:pos="11325"/>
              </w:tabs>
              <w:spacing w:after="0" w:line="240" w:lineRule="auto"/>
              <w:ind w:right="-1"/>
              <w:jc w:val="both"/>
              <w:rPr>
                <w:rFonts w:ascii="Times New Roman" w:hAnsi="Times New Roman"/>
                <w:b/>
                <w:sz w:val="24"/>
                <w:szCs w:val="24"/>
              </w:rPr>
            </w:pPr>
            <w:r w:rsidRPr="00225AB9">
              <w:rPr>
                <w:rFonts w:ascii="Times New Roman" w:hAnsi="Times New Roman"/>
                <w:b/>
                <w:sz w:val="24"/>
                <w:szCs w:val="24"/>
              </w:rPr>
              <w:t>2018-19 учебный год</w:t>
            </w:r>
          </w:p>
        </w:tc>
        <w:tc>
          <w:tcPr>
            <w:tcW w:w="1843" w:type="dxa"/>
          </w:tcPr>
          <w:p w14:paraId="3088FEC1" w14:textId="77777777" w:rsidR="00225AB9" w:rsidRPr="00225AB9" w:rsidRDefault="00225AB9" w:rsidP="00225AB9">
            <w:pPr>
              <w:tabs>
                <w:tab w:val="left" w:pos="709"/>
                <w:tab w:val="left" w:pos="11325"/>
              </w:tabs>
              <w:spacing w:after="0" w:line="240" w:lineRule="auto"/>
              <w:ind w:right="-1"/>
              <w:jc w:val="both"/>
              <w:rPr>
                <w:rFonts w:ascii="Times New Roman" w:hAnsi="Times New Roman"/>
                <w:b/>
                <w:sz w:val="24"/>
                <w:szCs w:val="24"/>
              </w:rPr>
            </w:pPr>
            <w:r w:rsidRPr="00225AB9">
              <w:rPr>
                <w:rFonts w:ascii="Times New Roman" w:hAnsi="Times New Roman"/>
                <w:b/>
                <w:sz w:val="24"/>
                <w:szCs w:val="24"/>
              </w:rPr>
              <w:t>2019-20 учебный год</w:t>
            </w:r>
          </w:p>
        </w:tc>
        <w:tc>
          <w:tcPr>
            <w:tcW w:w="1701" w:type="dxa"/>
            <w:tcBorders>
              <w:right w:val="single" w:sz="4" w:space="0" w:color="auto"/>
            </w:tcBorders>
          </w:tcPr>
          <w:p w14:paraId="12A1F6D3" w14:textId="77777777" w:rsidR="00225AB9" w:rsidRPr="00225AB9" w:rsidRDefault="00225AB9" w:rsidP="00225AB9">
            <w:pPr>
              <w:tabs>
                <w:tab w:val="left" w:pos="709"/>
                <w:tab w:val="left" w:pos="11325"/>
              </w:tabs>
              <w:spacing w:after="0" w:line="240" w:lineRule="auto"/>
              <w:ind w:right="-1"/>
              <w:jc w:val="both"/>
              <w:rPr>
                <w:rFonts w:ascii="Times New Roman" w:hAnsi="Times New Roman"/>
                <w:b/>
                <w:sz w:val="24"/>
                <w:szCs w:val="24"/>
              </w:rPr>
            </w:pPr>
            <w:r w:rsidRPr="00225AB9">
              <w:rPr>
                <w:rFonts w:ascii="Times New Roman" w:hAnsi="Times New Roman"/>
                <w:b/>
                <w:sz w:val="24"/>
                <w:szCs w:val="24"/>
              </w:rPr>
              <w:t>2020-21 учебный год</w:t>
            </w:r>
          </w:p>
        </w:tc>
        <w:tc>
          <w:tcPr>
            <w:tcW w:w="1842" w:type="dxa"/>
            <w:tcBorders>
              <w:left w:val="single" w:sz="4" w:space="0" w:color="auto"/>
            </w:tcBorders>
          </w:tcPr>
          <w:p w14:paraId="6A86C5C8" w14:textId="77777777" w:rsidR="00225AB9" w:rsidRPr="00225AB9" w:rsidRDefault="00225AB9" w:rsidP="00225AB9">
            <w:pPr>
              <w:tabs>
                <w:tab w:val="left" w:pos="709"/>
                <w:tab w:val="left" w:pos="11325"/>
              </w:tabs>
              <w:spacing w:after="0" w:line="240" w:lineRule="auto"/>
              <w:ind w:right="-1"/>
              <w:jc w:val="both"/>
              <w:rPr>
                <w:rFonts w:ascii="Times New Roman" w:hAnsi="Times New Roman"/>
                <w:b/>
                <w:sz w:val="24"/>
                <w:szCs w:val="24"/>
              </w:rPr>
            </w:pPr>
            <w:r w:rsidRPr="00225AB9">
              <w:rPr>
                <w:rFonts w:ascii="Times New Roman" w:hAnsi="Times New Roman"/>
                <w:b/>
                <w:sz w:val="24"/>
                <w:szCs w:val="24"/>
              </w:rPr>
              <w:t>2021-22 учебный год</w:t>
            </w:r>
          </w:p>
        </w:tc>
        <w:tc>
          <w:tcPr>
            <w:tcW w:w="1579" w:type="dxa"/>
            <w:tcBorders>
              <w:left w:val="single" w:sz="4" w:space="0" w:color="auto"/>
            </w:tcBorders>
          </w:tcPr>
          <w:p w14:paraId="4F5E6E49" w14:textId="77777777" w:rsidR="00225AB9" w:rsidRPr="00225AB9" w:rsidRDefault="00225AB9" w:rsidP="00225AB9">
            <w:pPr>
              <w:tabs>
                <w:tab w:val="left" w:pos="709"/>
                <w:tab w:val="left" w:pos="11325"/>
              </w:tabs>
              <w:spacing w:after="0" w:line="240" w:lineRule="auto"/>
              <w:ind w:right="-1"/>
              <w:jc w:val="both"/>
              <w:rPr>
                <w:rFonts w:ascii="Times New Roman" w:hAnsi="Times New Roman"/>
                <w:b/>
                <w:sz w:val="24"/>
                <w:szCs w:val="24"/>
              </w:rPr>
            </w:pPr>
            <w:r w:rsidRPr="00225AB9">
              <w:rPr>
                <w:rFonts w:ascii="Times New Roman" w:hAnsi="Times New Roman"/>
                <w:b/>
                <w:sz w:val="24"/>
                <w:szCs w:val="24"/>
              </w:rPr>
              <w:t>2022-23 учебный год</w:t>
            </w:r>
          </w:p>
        </w:tc>
      </w:tr>
      <w:tr w:rsidR="00225AB9" w:rsidRPr="00225AB9" w14:paraId="5354A41E" w14:textId="77777777" w:rsidTr="00371274">
        <w:tc>
          <w:tcPr>
            <w:tcW w:w="1559" w:type="dxa"/>
          </w:tcPr>
          <w:p w14:paraId="14C1FED9" w14:textId="77777777" w:rsidR="00225AB9" w:rsidRPr="00225AB9" w:rsidRDefault="00225AB9" w:rsidP="00225AB9">
            <w:pPr>
              <w:tabs>
                <w:tab w:val="left" w:pos="709"/>
                <w:tab w:val="left" w:pos="11325"/>
              </w:tabs>
              <w:spacing w:after="0" w:line="240" w:lineRule="auto"/>
              <w:ind w:right="-1"/>
              <w:jc w:val="both"/>
              <w:rPr>
                <w:rFonts w:ascii="Times New Roman" w:hAnsi="Times New Roman"/>
                <w:sz w:val="24"/>
                <w:szCs w:val="24"/>
              </w:rPr>
            </w:pPr>
            <w:r w:rsidRPr="00225AB9">
              <w:rPr>
                <w:rFonts w:ascii="Times New Roman" w:hAnsi="Times New Roman"/>
                <w:sz w:val="24"/>
                <w:szCs w:val="24"/>
              </w:rPr>
              <w:t>2 детских сада / 8 детей с ОВЗ</w:t>
            </w:r>
          </w:p>
        </w:tc>
        <w:tc>
          <w:tcPr>
            <w:tcW w:w="1843" w:type="dxa"/>
          </w:tcPr>
          <w:p w14:paraId="715A825A" w14:textId="77777777" w:rsidR="00225AB9" w:rsidRPr="00225AB9" w:rsidRDefault="00225AB9" w:rsidP="00225AB9">
            <w:pPr>
              <w:tabs>
                <w:tab w:val="left" w:pos="709"/>
                <w:tab w:val="left" w:pos="11325"/>
              </w:tabs>
              <w:spacing w:after="0" w:line="240" w:lineRule="auto"/>
              <w:ind w:right="-1"/>
              <w:jc w:val="both"/>
              <w:rPr>
                <w:rFonts w:ascii="Times New Roman" w:hAnsi="Times New Roman"/>
                <w:sz w:val="24"/>
                <w:szCs w:val="24"/>
              </w:rPr>
            </w:pPr>
            <w:r w:rsidRPr="00225AB9">
              <w:rPr>
                <w:rFonts w:ascii="Times New Roman" w:hAnsi="Times New Roman"/>
                <w:sz w:val="24"/>
                <w:szCs w:val="24"/>
              </w:rPr>
              <w:t>2 детских сада / 8 детей с ОВЗ</w:t>
            </w:r>
          </w:p>
        </w:tc>
        <w:tc>
          <w:tcPr>
            <w:tcW w:w="1701" w:type="dxa"/>
            <w:tcBorders>
              <w:right w:val="single" w:sz="4" w:space="0" w:color="auto"/>
            </w:tcBorders>
          </w:tcPr>
          <w:p w14:paraId="3847A763" w14:textId="77777777" w:rsidR="00225AB9" w:rsidRPr="00225AB9" w:rsidRDefault="00225AB9" w:rsidP="00225AB9">
            <w:pPr>
              <w:tabs>
                <w:tab w:val="left" w:pos="709"/>
                <w:tab w:val="left" w:pos="11325"/>
              </w:tabs>
              <w:spacing w:after="0" w:line="240" w:lineRule="auto"/>
              <w:ind w:right="-1"/>
              <w:jc w:val="both"/>
              <w:rPr>
                <w:rFonts w:ascii="Times New Roman" w:hAnsi="Times New Roman"/>
                <w:sz w:val="24"/>
                <w:szCs w:val="24"/>
              </w:rPr>
            </w:pPr>
            <w:r w:rsidRPr="00225AB9">
              <w:rPr>
                <w:rFonts w:ascii="Times New Roman" w:hAnsi="Times New Roman"/>
                <w:sz w:val="24"/>
                <w:szCs w:val="24"/>
              </w:rPr>
              <w:t>2 детских сада / 12 детей с ОВЗ</w:t>
            </w:r>
          </w:p>
        </w:tc>
        <w:tc>
          <w:tcPr>
            <w:tcW w:w="1842" w:type="dxa"/>
            <w:tcBorders>
              <w:left w:val="single" w:sz="4" w:space="0" w:color="auto"/>
            </w:tcBorders>
          </w:tcPr>
          <w:p w14:paraId="2FED6200" w14:textId="77777777" w:rsidR="00225AB9" w:rsidRPr="00225AB9" w:rsidRDefault="00225AB9" w:rsidP="00225AB9">
            <w:pPr>
              <w:tabs>
                <w:tab w:val="left" w:pos="709"/>
                <w:tab w:val="left" w:pos="11325"/>
              </w:tabs>
              <w:spacing w:after="0" w:line="240" w:lineRule="auto"/>
              <w:ind w:right="-1"/>
              <w:jc w:val="both"/>
              <w:rPr>
                <w:rFonts w:ascii="Times New Roman" w:hAnsi="Times New Roman"/>
                <w:sz w:val="24"/>
                <w:szCs w:val="24"/>
              </w:rPr>
            </w:pPr>
            <w:r w:rsidRPr="00225AB9">
              <w:rPr>
                <w:rFonts w:ascii="Times New Roman" w:hAnsi="Times New Roman"/>
                <w:sz w:val="24"/>
                <w:szCs w:val="24"/>
              </w:rPr>
              <w:t>3 детских сада / 5 детей с ОВЗ</w:t>
            </w:r>
          </w:p>
        </w:tc>
        <w:tc>
          <w:tcPr>
            <w:tcW w:w="1579" w:type="dxa"/>
            <w:tcBorders>
              <w:left w:val="single" w:sz="4" w:space="0" w:color="auto"/>
            </w:tcBorders>
          </w:tcPr>
          <w:p w14:paraId="40D55618" w14:textId="77777777" w:rsidR="00225AB9" w:rsidRPr="00225AB9" w:rsidRDefault="00225AB9" w:rsidP="00225AB9">
            <w:pPr>
              <w:tabs>
                <w:tab w:val="left" w:pos="709"/>
                <w:tab w:val="left" w:pos="11325"/>
              </w:tabs>
              <w:spacing w:after="0" w:line="240" w:lineRule="auto"/>
              <w:ind w:right="-1"/>
              <w:jc w:val="both"/>
              <w:rPr>
                <w:rFonts w:ascii="Times New Roman" w:hAnsi="Times New Roman"/>
                <w:sz w:val="24"/>
                <w:szCs w:val="24"/>
              </w:rPr>
            </w:pPr>
            <w:r w:rsidRPr="00225AB9">
              <w:rPr>
                <w:rFonts w:ascii="Times New Roman" w:hAnsi="Times New Roman"/>
                <w:sz w:val="24"/>
                <w:szCs w:val="24"/>
              </w:rPr>
              <w:t>3 детских сада / 9 детей с ОВЗ</w:t>
            </w:r>
          </w:p>
        </w:tc>
      </w:tr>
    </w:tbl>
    <w:p w14:paraId="52627004" w14:textId="77777777" w:rsidR="00402E9D" w:rsidRDefault="00402E9D" w:rsidP="00225AB9">
      <w:pPr>
        <w:spacing w:after="0" w:line="240" w:lineRule="auto"/>
        <w:ind w:firstLine="567"/>
        <w:jc w:val="both"/>
        <w:rPr>
          <w:rFonts w:ascii="Times New Roman" w:hAnsi="Times New Roman"/>
          <w:sz w:val="24"/>
          <w:szCs w:val="24"/>
        </w:rPr>
      </w:pPr>
    </w:p>
    <w:p w14:paraId="4EB623E5" w14:textId="77777777" w:rsidR="00D11D62" w:rsidRDefault="00D11D62" w:rsidP="00225AB9">
      <w:pPr>
        <w:spacing w:after="0" w:line="240" w:lineRule="auto"/>
        <w:ind w:firstLine="567"/>
        <w:jc w:val="both"/>
        <w:rPr>
          <w:rFonts w:ascii="Times New Roman" w:hAnsi="Times New Roman"/>
          <w:sz w:val="24"/>
          <w:szCs w:val="24"/>
        </w:rPr>
      </w:pPr>
    </w:p>
    <w:p w14:paraId="5C0F4E3A" w14:textId="77777777" w:rsidR="00D11D62" w:rsidRDefault="00D11D62" w:rsidP="00225AB9">
      <w:pPr>
        <w:spacing w:after="0" w:line="240" w:lineRule="auto"/>
        <w:ind w:firstLine="567"/>
        <w:jc w:val="both"/>
        <w:rPr>
          <w:rFonts w:ascii="Times New Roman" w:hAnsi="Times New Roman"/>
          <w:sz w:val="24"/>
          <w:szCs w:val="24"/>
        </w:rPr>
      </w:pPr>
    </w:p>
    <w:p w14:paraId="6CCDCF85" w14:textId="3C8BD8F7" w:rsidR="00FA02A3" w:rsidRDefault="00FA02A3" w:rsidP="00C856F8">
      <w:pPr>
        <w:shd w:val="clear" w:color="auto" w:fill="8DB3E2" w:themeFill="text2" w:themeFillTint="66"/>
        <w:spacing w:after="0" w:line="240" w:lineRule="auto"/>
        <w:ind w:firstLine="567"/>
        <w:jc w:val="center"/>
        <w:rPr>
          <w:rFonts w:ascii="Times New Roman" w:hAnsi="Times New Roman"/>
          <w:b/>
          <w:bCs/>
          <w:sz w:val="24"/>
          <w:szCs w:val="24"/>
        </w:rPr>
      </w:pPr>
      <w:r w:rsidRPr="00C856F8">
        <w:rPr>
          <w:rFonts w:ascii="Times New Roman" w:hAnsi="Times New Roman"/>
          <w:b/>
          <w:bCs/>
          <w:sz w:val="24"/>
          <w:szCs w:val="24"/>
        </w:rPr>
        <w:t>А</w:t>
      </w:r>
      <w:r w:rsidR="00225AB9" w:rsidRPr="00C856F8">
        <w:rPr>
          <w:rFonts w:ascii="Times New Roman" w:hAnsi="Times New Roman"/>
          <w:b/>
          <w:bCs/>
          <w:sz w:val="24"/>
          <w:szCs w:val="24"/>
        </w:rPr>
        <w:t>нализ оценочных процедур</w:t>
      </w:r>
      <w:r w:rsidRPr="00C856F8">
        <w:rPr>
          <w:rFonts w:ascii="Times New Roman" w:hAnsi="Times New Roman"/>
          <w:b/>
          <w:bCs/>
          <w:sz w:val="24"/>
          <w:szCs w:val="24"/>
        </w:rPr>
        <w:t>:</w:t>
      </w:r>
    </w:p>
    <w:p w14:paraId="2DAD81F4" w14:textId="77777777" w:rsidR="00C856F8" w:rsidRPr="00C856F8" w:rsidRDefault="00C856F8" w:rsidP="00C856F8">
      <w:pPr>
        <w:spacing w:after="0" w:line="240" w:lineRule="auto"/>
        <w:ind w:firstLine="567"/>
        <w:jc w:val="center"/>
        <w:rPr>
          <w:rFonts w:ascii="Times New Roman" w:hAnsi="Times New Roman"/>
          <w:b/>
          <w:bCs/>
          <w:sz w:val="24"/>
          <w:szCs w:val="24"/>
        </w:rPr>
      </w:pPr>
    </w:p>
    <w:p w14:paraId="59ECE715" w14:textId="77777777" w:rsidR="00402E9D" w:rsidRPr="00E22802" w:rsidRDefault="00FA02A3" w:rsidP="00404050">
      <w:pPr>
        <w:spacing w:after="0" w:line="240" w:lineRule="auto"/>
        <w:ind w:firstLine="426"/>
        <w:jc w:val="both"/>
        <w:rPr>
          <w:rFonts w:ascii="Times New Roman" w:hAnsi="Times New Roman" w:cs="Times New Roman"/>
          <w:sz w:val="24"/>
          <w:szCs w:val="24"/>
        </w:rPr>
      </w:pPr>
      <w:r>
        <w:rPr>
          <w:rFonts w:ascii="Times New Roman" w:hAnsi="Times New Roman"/>
          <w:sz w:val="24"/>
          <w:szCs w:val="24"/>
        </w:rPr>
        <w:t xml:space="preserve">1. </w:t>
      </w:r>
      <w:r w:rsidR="00225AB9" w:rsidRPr="00225AB9">
        <w:rPr>
          <w:rFonts w:ascii="Times New Roman" w:hAnsi="Times New Roman"/>
          <w:sz w:val="24"/>
          <w:szCs w:val="24"/>
        </w:rPr>
        <w:t xml:space="preserve"> </w:t>
      </w:r>
      <w:bookmarkStart w:id="0" w:name="_Hlk143685075"/>
      <w:r w:rsidR="00402E9D" w:rsidRPr="00C322FA">
        <w:rPr>
          <w:rFonts w:ascii="Times New Roman" w:hAnsi="Times New Roman" w:cs="Times New Roman"/>
          <w:b/>
          <w:bCs/>
          <w:sz w:val="24"/>
          <w:szCs w:val="28"/>
        </w:rPr>
        <w:t>ВПР</w:t>
      </w:r>
      <w:r w:rsidR="00402E9D" w:rsidRPr="00C856F8">
        <w:rPr>
          <w:rFonts w:ascii="Times New Roman" w:hAnsi="Times New Roman" w:cs="Times New Roman"/>
          <w:sz w:val="24"/>
          <w:szCs w:val="28"/>
        </w:rPr>
        <w:t xml:space="preserve"> –</w:t>
      </w:r>
      <w:r w:rsidR="00402E9D" w:rsidRPr="00E22802">
        <w:rPr>
          <w:rFonts w:ascii="Times New Roman" w:hAnsi="Times New Roman" w:cs="Times New Roman"/>
          <w:sz w:val="24"/>
          <w:szCs w:val="28"/>
        </w:rPr>
        <w:t xml:space="preserve"> наиболее массовая из всех реализуемых оценочных процедур. </w:t>
      </w:r>
      <w:r w:rsidR="00402E9D" w:rsidRPr="00E22802">
        <w:rPr>
          <w:rFonts w:ascii="Times New Roman" w:hAnsi="Times New Roman" w:cs="Times New Roman"/>
          <w:sz w:val="24"/>
          <w:szCs w:val="24"/>
        </w:rPr>
        <w:t xml:space="preserve">Проводится по всем предметам по графику, устанавливаемому Федеральной службой по надзору в сфере </w:t>
      </w:r>
      <w:r w:rsidR="00402E9D" w:rsidRPr="00E22802">
        <w:rPr>
          <w:rFonts w:ascii="Times New Roman" w:hAnsi="Times New Roman" w:cs="Times New Roman"/>
          <w:sz w:val="24"/>
          <w:szCs w:val="24"/>
        </w:rPr>
        <w:lastRenderedPageBreak/>
        <w:t xml:space="preserve">образования. Результаты школьников Суровикинского муниципального района по итогам ВПР в целом сопоставимы со среднеобластными и среднероссийскими значениями. Итоги ВПР используются при корректировке рабочих программ учителей, основных образовательных программ общеобразовательных организаций, являются инструментом для выявления проблем в подготовке школьников по всем учебным предметам. При этом в первую очередь внимание уделяется повышению уровня предметных результатов обучающихся. </w:t>
      </w:r>
    </w:p>
    <w:p w14:paraId="7069E8BE" w14:textId="77777777" w:rsidR="00402E9D" w:rsidRPr="00E22802" w:rsidRDefault="00402E9D" w:rsidP="00404050">
      <w:pPr>
        <w:spacing w:after="0" w:line="240" w:lineRule="auto"/>
        <w:ind w:firstLine="426"/>
        <w:jc w:val="both"/>
        <w:rPr>
          <w:rFonts w:ascii="Times New Roman" w:hAnsi="Times New Roman" w:cs="Times New Roman"/>
          <w:sz w:val="24"/>
          <w:szCs w:val="24"/>
          <w:shd w:val="clear" w:color="auto" w:fill="FFFFFF"/>
        </w:rPr>
      </w:pPr>
      <w:r w:rsidRPr="00E22802">
        <w:rPr>
          <w:rFonts w:ascii="Times New Roman" w:hAnsi="Times New Roman" w:cs="Times New Roman"/>
          <w:bCs/>
          <w:sz w:val="24"/>
          <w:szCs w:val="24"/>
          <w:shd w:val="clear" w:color="auto" w:fill="FFFFFF"/>
        </w:rPr>
        <w:t>Всероссийская</w:t>
      </w:r>
      <w:r w:rsidRPr="00E22802">
        <w:rPr>
          <w:rFonts w:ascii="Times New Roman" w:hAnsi="Times New Roman" w:cs="Times New Roman"/>
          <w:sz w:val="24"/>
          <w:szCs w:val="24"/>
          <w:shd w:val="clear" w:color="auto" w:fill="FFFFFF"/>
        </w:rPr>
        <w:t> </w:t>
      </w:r>
      <w:r w:rsidRPr="00E22802">
        <w:rPr>
          <w:rFonts w:ascii="Times New Roman" w:hAnsi="Times New Roman" w:cs="Times New Roman"/>
          <w:bCs/>
          <w:sz w:val="24"/>
          <w:szCs w:val="24"/>
          <w:shd w:val="clear" w:color="auto" w:fill="FFFFFF"/>
        </w:rPr>
        <w:t>проверочная</w:t>
      </w:r>
      <w:r w:rsidRPr="00E22802">
        <w:rPr>
          <w:rFonts w:ascii="Times New Roman" w:hAnsi="Times New Roman" w:cs="Times New Roman"/>
          <w:sz w:val="24"/>
          <w:szCs w:val="24"/>
          <w:shd w:val="clear" w:color="auto" w:fill="FFFFFF"/>
        </w:rPr>
        <w:t> </w:t>
      </w:r>
      <w:r w:rsidRPr="00E22802">
        <w:rPr>
          <w:rFonts w:ascii="Times New Roman" w:hAnsi="Times New Roman" w:cs="Times New Roman"/>
          <w:bCs/>
          <w:sz w:val="24"/>
          <w:szCs w:val="24"/>
          <w:shd w:val="clear" w:color="auto" w:fill="FFFFFF"/>
        </w:rPr>
        <w:t>работа</w:t>
      </w:r>
      <w:r w:rsidRPr="00E22802">
        <w:rPr>
          <w:rFonts w:ascii="Times New Roman" w:hAnsi="Times New Roman" w:cs="Times New Roman"/>
          <w:sz w:val="24"/>
          <w:szCs w:val="24"/>
          <w:shd w:val="clear" w:color="auto" w:fill="FFFFFF"/>
        </w:rPr>
        <w:t> — ежегодная комплексная </w:t>
      </w:r>
      <w:r w:rsidRPr="00E22802">
        <w:rPr>
          <w:rFonts w:ascii="Times New Roman" w:hAnsi="Times New Roman" w:cs="Times New Roman"/>
          <w:bCs/>
          <w:sz w:val="24"/>
          <w:szCs w:val="24"/>
          <w:shd w:val="clear" w:color="auto" w:fill="FFFFFF"/>
        </w:rPr>
        <w:t>проверочная</w:t>
      </w:r>
      <w:r w:rsidRPr="00E22802">
        <w:rPr>
          <w:rFonts w:ascii="Times New Roman" w:hAnsi="Times New Roman" w:cs="Times New Roman"/>
          <w:sz w:val="24"/>
          <w:szCs w:val="24"/>
          <w:shd w:val="clear" w:color="auto" w:fill="FFFFFF"/>
        </w:rPr>
        <w:t> </w:t>
      </w:r>
      <w:r w:rsidRPr="00E22802">
        <w:rPr>
          <w:rFonts w:ascii="Times New Roman" w:hAnsi="Times New Roman" w:cs="Times New Roman"/>
          <w:bCs/>
          <w:sz w:val="24"/>
          <w:szCs w:val="24"/>
          <w:shd w:val="clear" w:color="auto" w:fill="FFFFFF"/>
        </w:rPr>
        <w:t>работа</w:t>
      </w:r>
      <w:r w:rsidRPr="00E22802">
        <w:rPr>
          <w:rFonts w:ascii="Times New Roman" w:hAnsi="Times New Roman" w:cs="Times New Roman"/>
          <w:sz w:val="24"/>
          <w:szCs w:val="24"/>
          <w:shd w:val="clear" w:color="auto" w:fill="FFFFFF"/>
        </w:rPr>
        <w:t xml:space="preserve"> на основе контрольно-измерительных материалов, предоставленных Рособрнадзором, проводимая по всей Российской Федерации на основе единых заданий с 2015 года. </w:t>
      </w:r>
    </w:p>
    <w:p w14:paraId="2A12B23E" w14:textId="77777777" w:rsidR="00402E9D" w:rsidRPr="00EB4A75" w:rsidRDefault="00402E9D" w:rsidP="00404050">
      <w:pPr>
        <w:spacing w:after="0" w:line="240" w:lineRule="auto"/>
        <w:ind w:firstLine="426"/>
        <w:jc w:val="both"/>
        <w:rPr>
          <w:rFonts w:ascii="Times New Roman" w:hAnsi="Times New Roman" w:cs="Times New Roman"/>
          <w:color w:val="000000"/>
          <w:sz w:val="24"/>
          <w:szCs w:val="24"/>
          <w:lang w:bidi="ru-RU"/>
        </w:rPr>
      </w:pPr>
      <w:r w:rsidRPr="00EB4A75">
        <w:rPr>
          <w:rFonts w:ascii="Times New Roman" w:hAnsi="Times New Roman" w:cs="Times New Roman"/>
          <w:color w:val="000000"/>
          <w:sz w:val="24"/>
          <w:szCs w:val="28"/>
          <w:lang w:bidi="ru-RU"/>
        </w:rPr>
        <w:t xml:space="preserve">В связи с прогнозируемым развитием эпидемиологической ситуации и сохранением рисков распространения </w:t>
      </w:r>
      <w:r w:rsidRPr="00EB4A75">
        <w:rPr>
          <w:rFonts w:ascii="Times New Roman" w:hAnsi="Times New Roman" w:cs="Times New Roman"/>
          <w:color w:val="000000"/>
          <w:sz w:val="24"/>
          <w:szCs w:val="28"/>
          <w:lang w:val="en-US" w:eastAsia="en-US" w:bidi="en-US"/>
        </w:rPr>
        <w:t>COVID</w:t>
      </w:r>
      <w:r w:rsidRPr="00EB4A75">
        <w:rPr>
          <w:rFonts w:ascii="Times New Roman" w:hAnsi="Times New Roman" w:cs="Times New Roman"/>
          <w:color w:val="000000"/>
          <w:sz w:val="24"/>
          <w:szCs w:val="28"/>
          <w:lang w:eastAsia="en-US" w:bidi="en-US"/>
        </w:rPr>
        <w:t xml:space="preserve">-19 </w:t>
      </w:r>
      <w:r w:rsidRPr="00EB4A75">
        <w:rPr>
          <w:rFonts w:ascii="Times New Roman" w:hAnsi="Times New Roman" w:cs="Times New Roman"/>
          <w:color w:val="000000"/>
          <w:sz w:val="24"/>
          <w:szCs w:val="28"/>
          <w:lang w:bidi="ru-RU"/>
        </w:rPr>
        <w:t xml:space="preserve">проведение Всероссийских проверочных работ   в общеобразовательных организациях Суровикинского муниципального района в 2022 году перенесли с весеннего на осенний период (согласно письмам </w:t>
      </w:r>
      <w:r w:rsidRPr="00EB4A75">
        <w:rPr>
          <w:rFonts w:ascii="Times New Roman" w:hAnsi="Times New Roman" w:cs="Times New Roman"/>
          <w:color w:val="000000"/>
          <w:sz w:val="28"/>
          <w:szCs w:val="28"/>
          <w:lang w:bidi="ru-RU"/>
        </w:rPr>
        <w:t xml:space="preserve"> </w:t>
      </w:r>
      <w:r w:rsidRPr="00EB4A75">
        <w:rPr>
          <w:rFonts w:ascii="Times New Roman" w:hAnsi="Times New Roman" w:cs="Times New Roman"/>
          <w:color w:val="000000"/>
          <w:sz w:val="24"/>
          <w:szCs w:val="24"/>
          <w:lang w:bidi="ru-RU"/>
        </w:rPr>
        <w:t xml:space="preserve">Федеральной службы по надзору в сфере образования и науки  от 22 марта 2022 г. № 01-28/08-01, от 22 марта 2022 г. № 01-31/08-01 </w:t>
      </w:r>
      <w:r w:rsidRPr="00EB4A75">
        <w:rPr>
          <w:rFonts w:ascii="Times New Roman" w:hAnsi="Times New Roman" w:cs="Times New Roman"/>
          <w:sz w:val="24"/>
          <w:szCs w:val="24"/>
        </w:rPr>
        <w:t xml:space="preserve"> и комитета образования, науки и молодежной политики Волгоградской области от   22.03.2022г № И-09/2622</w:t>
      </w:r>
      <w:r w:rsidRPr="00EB4A75">
        <w:rPr>
          <w:rFonts w:ascii="Times New Roman" w:hAnsi="Times New Roman" w:cs="Times New Roman"/>
          <w:color w:val="000000"/>
          <w:sz w:val="24"/>
          <w:szCs w:val="24"/>
          <w:lang w:bidi="ru-RU"/>
        </w:rPr>
        <w:t>). В осенние сроки ВПР были проведены с 19.09 по 24.10.2022г</w:t>
      </w:r>
    </w:p>
    <w:p w14:paraId="2A4CB9AF" w14:textId="77777777" w:rsidR="00402E9D" w:rsidRDefault="00402E9D" w:rsidP="00404050">
      <w:pPr>
        <w:spacing w:after="0" w:line="240" w:lineRule="auto"/>
        <w:ind w:firstLine="426"/>
        <w:jc w:val="both"/>
        <w:rPr>
          <w:rFonts w:ascii="Times New Roman" w:hAnsi="Times New Roman" w:cs="Times New Roman"/>
          <w:color w:val="000000"/>
          <w:sz w:val="24"/>
          <w:szCs w:val="24"/>
          <w:lang w:bidi="ru-RU"/>
        </w:rPr>
      </w:pPr>
      <w:r w:rsidRPr="00EB4A75">
        <w:rPr>
          <w:rFonts w:ascii="Times New Roman" w:hAnsi="Times New Roman" w:cs="Times New Roman"/>
          <w:color w:val="000000"/>
          <w:sz w:val="24"/>
          <w:szCs w:val="24"/>
          <w:lang w:bidi="ru-RU"/>
        </w:rPr>
        <w:t xml:space="preserve">МКОУ СОШ № 1, МКОУ СОШ № 2, МКОУ СОШ № 3 г Суровикино, Нижнечирская СОШ, Краснозвездинская СОШ, Верхнесолоновская СОШ, Новомаксимовская СОШ, Добринская СОШ, Лобакинская СОШ и Качалинская СОШ ВПР в 11 классах успешно провели и загрузили проверочные работы весной 2022г. Кроме этого, успешно прошли ВПР в МКОУ СОШ № 1 г Суровикино  по математике в 8 и 6 классах и по русскому языку в 7 классах. Вышеуказанные общеобразовательные организации в указанных классах   по данным предметам ВПР осенью не проводили. </w:t>
      </w:r>
    </w:p>
    <w:p w14:paraId="5C7C3B26" w14:textId="7A594FF5" w:rsidR="00402E9D" w:rsidRPr="007727F2" w:rsidRDefault="00402E9D" w:rsidP="00404050">
      <w:pPr>
        <w:spacing w:after="0" w:line="240" w:lineRule="auto"/>
        <w:ind w:firstLine="426"/>
        <w:jc w:val="both"/>
        <w:rPr>
          <w:rFonts w:ascii="Times New Roman" w:hAnsi="Times New Roman" w:cs="Times New Roman"/>
          <w:sz w:val="24"/>
          <w:szCs w:val="28"/>
        </w:rPr>
      </w:pPr>
      <w:r w:rsidRPr="00C23307">
        <w:rPr>
          <w:rFonts w:ascii="Times New Roman" w:hAnsi="Times New Roman" w:cs="Times New Roman"/>
          <w:sz w:val="24"/>
          <w:szCs w:val="24"/>
          <w:shd w:val="clear" w:color="auto" w:fill="FFFFFF"/>
        </w:rPr>
        <w:t>В октябре 2022 года проводилась муниципальная перепроверка</w:t>
      </w:r>
      <w:r w:rsidRPr="00C23307">
        <w:rPr>
          <w:rFonts w:ascii="Times New Roman" w:hAnsi="Times New Roman" w:cs="Times New Roman"/>
          <w:sz w:val="28"/>
          <w:szCs w:val="28"/>
        </w:rPr>
        <w:t xml:space="preserve"> </w:t>
      </w:r>
      <w:r w:rsidRPr="00C23307">
        <w:rPr>
          <w:rFonts w:ascii="Times New Roman" w:hAnsi="Times New Roman" w:cs="Times New Roman"/>
          <w:sz w:val="24"/>
          <w:szCs w:val="28"/>
        </w:rPr>
        <w:t>в 13 школах района</w:t>
      </w:r>
      <w:r w:rsidRPr="007727F2">
        <w:rPr>
          <w:rFonts w:ascii="Times New Roman" w:hAnsi="Times New Roman" w:cs="Times New Roman"/>
          <w:sz w:val="24"/>
          <w:szCs w:val="28"/>
        </w:rPr>
        <w:t>.   Всего перепроверено 158 работ.</w:t>
      </w:r>
    </w:p>
    <w:p w14:paraId="24F61313" w14:textId="42B3E670" w:rsidR="00402E9D" w:rsidRPr="007727F2" w:rsidRDefault="00402E9D" w:rsidP="00404050">
      <w:pPr>
        <w:spacing w:after="0" w:line="240" w:lineRule="auto"/>
        <w:ind w:firstLine="426"/>
        <w:jc w:val="both"/>
        <w:rPr>
          <w:rFonts w:ascii="Times New Roman" w:hAnsi="Times New Roman" w:cs="Times New Roman"/>
          <w:sz w:val="24"/>
          <w:szCs w:val="28"/>
        </w:rPr>
      </w:pPr>
      <w:r w:rsidRPr="007727F2">
        <w:rPr>
          <w:rFonts w:ascii="Times New Roman" w:hAnsi="Times New Roman" w:cs="Times New Roman"/>
          <w:sz w:val="24"/>
          <w:szCs w:val="28"/>
        </w:rPr>
        <w:t>100% объективность отмечена предметными комиссиями при перепроверке ВПР в двух школах: МКОУ «Лобакинская СОШ» (математика, 5 кл.) и МКОУ «Ближнеосиновская СОШ» (история, 6 кл). Факты наличия необъективного оценивания ответов участников ВПР выявлены в 11 школах района.   64 работы, что составило 40% от проверенных работ. Наибольший процент необъективности выявлен в МКОУ СОШ № 1 и МКОУ «Нижнечирская ООШ».</w:t>
      </w:r>
    </w:p>
    <w:p w14:paraId="0F467375" w14:textId="277CA002" w:rsidR="00402E9D" w:rsidRDefault="00402E9D" w:rsidP="00404050">
      <w:pPr>
        <w:pStyle w:val="Default"/>
        <w:ind w:firstLine="426"/>
        <w:jc w:val="both"/>
        <w:rPr>
          <w:color w:val="auto"/>
          <w:szCs w:val="28"/>
        </w:rPr>
      </w:pPr>
      <w:r w:rsidRPr="007727F2">
        <w:rPr>
          <w:szCs w:val="28"/>
        </w:rPr>
        <w:t>Главными причинами необъективности оценивания являются: н</w:t>
      </w:r>
      <w:r w:rsidRPr="007727F2">
        <w:rPr>
          <w:color w:val="auto"/>
          <w:szCs w:val="28"/>
        </w:rPr>
        <w:t>есоблюдение критериев оценивания (в 55 работах - 86%); несоответствие выставленной отметки установленным критериям (в 1 работе - 2%); пропущен правильный ответ (1 работа -2%). Кроме того, экспертами перепроверки были выявлены: пропуск орфографических ошибок обучающихся; невнимательность экспертов при проверке и оценке ответов обучающихся; использование экспертами карандаша при проверке работ; невнимательное ознакомление экспертов с критериями оценивания задания.</w:t>
      </w:r>
    </w:p>
    <w:p w14:paraId="1CC801C9" w14:textId="77777777" w:rsidR="00402E9D" w:rsidRPr="007727F2" w:rsidRDefault="00402E9D" w:rsidP="00404050">
      <w:pPr>
        <w:pStyle w:val="Default"/>
        <w:ind w:firstLine="426"/>
        <w:jc w:val="both"/>
        <w:rPr>
          <w:color w:val="auto"/>
          <w:szCs w:val="28"/>
        </w:rPr>
      </w:pPr>
      <w:r>
        <w:rPr>
          <w:color w:val="auto"/>
          <w:szCs w:val="28"/>
        </w:rPr>
        <w:t>Аналитическая справка была направлена в школы, проведена работа со школьными экспертами.</w:t>
      </w:r>
    </w:p>
    <w:p w14:paraId="54F094B2" w14:textId="77777777" w:rsidR="00402E9D" w:rsidRPr="007A1487" w:rsidRDefault="00402E9D" w:rsidP="00404050">
      <w:pPr>
        <w:pStyle w:val="3"/>
        <w:ind w:firstLine="426"/>
        <w:jc w:val="left"/>
        <w:rPr>
          <w:rFonts w:ascii="Times New Roman" w:hAnsi="Times New Roman" w:cs="Times New Roman"/>
          <w:b w:val="0"/>
          <w:bCs w:val="0"/>
          <w:i w:val="0"/>
          <w:iCs w:val="0"/>
          <w:sz w:val="24"/>
          <w:u w:val="none"/>
          <w:shd w:val="clear" w:color="auto" w:fill="FFFFFF"/>
        </w:rPr>
      </w:pPr>
      <w:r w:rsidRPr="007A1487">
        <w:rPr>
          <w:rFonts w:ascii="Times New Roman" w:hAnsi="Times New Roman" w:cs="Times New Roman"/>
          <w:b w:val="0"/>
          <w:bCs w:val="0"/>
          <w:i w:val="0"/>
          <w:iCs w:val="0"/>
          <w:sz w:val="24"/>
          <w:u w:val="none"/>
        </w:rPr>
        <w:t xml:space="preserve">Весной 2023 </w:t>
      </w:r>
      <w:r w:rsidRPr="007A1487">
        <w:rPr>
          <w:rFonts w:ascii="Times New Roman" w:hAnsi="Times New Roman" w:cs="Times New Roman"/>
          <w:b w:val="0"/>
          <w:bCs w:val="0"/>
          <w:i w:val="0"/>
          <w:iCs w:val="0"/>
          <w:sz w:val="24"/>
          <w:u w:val="none"/>
          <w:shd w:val="clear" w:color="auto" w:fill="FFFFFF"/>
        </w:rPr>
        <w:t>ежегодную комплексную проверочную работу писали обучающиеся 4 – 8 классов в штатном режиме, 10 – 11 классы в апробационном режиме согласно федеральному графику.</w:t>
      </w:r>
    </w:p>
    <w:p w14:paraId="2C855F42" w14:textId="77777777" w:rsidR="00402E9D" w:rsidRPr="006B7097" w:rsidRDefault="00402E9D" w:rsidP="00404050">
      <w:pPr>
        <w:spacing w:after="0" w:line="240" w:lineRule="auto"/>
        <w:ind w:firstLine="426"/>
        <w:jc w:val="both"/>
        <w:rPr>
          <w:rFonts w:ascii="Times New Roman" w:hAnsi="Times New Roman" w:cs="Times New Roman"/>
          <w:sz w:val="24"/>
          <w:szCs w:val="28"/>
        </w:rPr>
      </w:pPr>
      <w:r w:rsidRPr="006B7097">
        <w:rPr>
          <w:rFonts w:ascii="Times New Roman" w:hAnsi="Times New Roman" w:cs="Times New Roman"/>
          <w:sz w:val="24"/>
          <w:szCs w:val="28"/>
        </w:rPr>
        <w:t>Всероссийские проверочные работы прошли:</w:t>
      </w:r>
    </w:p>
    <w:p w14:paraId="13A444B7" w14:textId="77777777" w:rsidR="00402E9D" w:rsidRPr="006B7097" w:rsidRDefault="00402E9D">
      <w:pPr>
        <w:pStyle w:val="a6"/>
        <w:numPr>
          <w:ilvl w:val="0"/>
          <w:numId w:val="10"/>
        </w:numPr>
        <w:spacing w:after="0" w:line="240" w:lineRule="auto"/>
        <w:ind w:left="993" w:firstLine="426"/>
        <w:jc w:val="both"/>
        <w:rPr>
          <w:rFonts w:ascii="Times New Roman" w:hAnsi="Times New Roman"/>
          <w:sz w:val="24"/>
          <w:szCs w:val="28"/>
        </w:rPr>
      </w:pPr>
      <w:r w:rsidRPr="006B7097">
        <w:rPr>
          <w:rFonts w:ascii="Times New Roman" w:hAnsi="Times New Roman"/>
          <w:sz w:val="24"/>
          <w:szCs w:val="28"/>
        </w:rPr>
        <w:t>в 4-х классах по    русскому языку, математике, окружающему миру;</w:t>
      </w:r>
    </w:p>
    <w:p w14:paraId="1FECDCE0" w14:textId="6540BDE6" w:rsidR="00402E9D" w:rsidRPr="006B7097" w:rsidRDefault="00402E9D">
      <w:pPr>
        <w:pStyle w:val="a6"/>
        <w:numPr>
          <w:ilvl w:val="0"/>
          <w:numId w:val="10"/>
        </w:numPr>
        <w:spacing w:after="0" w:line="240" w:lineRule="auto"/>
        <w:ind w:left="993" w:firstLine="426"/>
        <w:jc w:val="both"/>
        <w:rPr>
          <w:rFonts w:ascii="Times New Roman" w:hAnsi="Times New Roman"/>
          <w:sz w:val="24"/>
          <w:szCs w:val="28"/>
        </w:rPr>
      </w:pPr>
      <w:r w:rsidRPr="006B7097">
        <w:rPr>
          <w:rFonts w:ascii="Times New Roman" w:hAnsi="Times New Roman"/>
          <w:sz w:val="24"/>
          <w:szCs w:val="28"/>
        </w:rPr>
        <w:t>в 5-х классах по    русскому языку,</w:t>
      </w:r>
      <w:r>
        <w:rPr>
          <w:rFonts w:ascii="Times New Roman" w:hAnsi="Times New Roman"/>
          <w:sz w:val="24"/>
          <w:szCs w:val="28"/>
        </w:rPr>
        <w:t xml:space="preserve"> </w:t>
      </w:r>
      <w:r w:rsidR="007A1487">
        <w:rPr>
          <w:rFonts w:ascii="Times New Roman" w:hAnsi="Times New Roman"/>
          <w:sz w:val="24"/>
          <w:szCs w:val="28"/>
        </w:rPr>
        <w:t>математике, истории</w:t>
      </w:r>
      <w:r>
        <w:rPr>
          <w:rFonts w:ascii="Times New Roman" w:hAnsi="Times New Roman"/>
          <w:sz w:val="24"/>
          <w:szCs w:val="28"/>
        </w:rPr>
        <w:t>, биологии</w:t>
      </w:r>
      <w:r w:rsidRPr="006B7097">
        <w:rPr>
          <w:rFonts w:ascii="Times New Roman" w:hAnsi="Times New Roman"/>
          <w:sz w:val="24"/>
          <w:szCs w:val="28"/>
        </w:rPr>
        <w:t>;</w:t>
      </w:r>
    </w:p>
    <w:p w14:paraId="5CE24049" w14:textId="539DD919" w:rsidR="00402E9D" w:rsidRDefault="00402E9D">
      <w:pPr>
        <w:pStyle w:val="a6"/>
        <w:numPr>
          <w:ilvl w:val="0"/>
          <w:numId w:val="10"/>
        </w:numPr>
        <w:spacing w:after="0" w:line="240" w:lineRule="auto"/>
        <w:ind w:left="993" w:firstLine="426"/>
        <w:jc w:val="both"/>
        <w:rPr>
          <w:rFonts w:ascii="Times New Roman" w:hAnsi="Times New Roman"/>
          <w:sz w:val="24"/>
          <w:szCs w:val="28"/>
        </w:rPr>
      </w:pPr>
      <w:r w:rsidRPr="00276139">
        <w:rPr>
          <w:rFonts w:ascii="Times New Roman" w:hAnsi="Times New Roman"/>
          <w:sz w:val="24"/>
          <w:szCs w:val="28"/>
        </w:rPr>
        <w:t xml:space="preserve">в 6-х классах по    русскому языку, </w:t>
      </w:r>
      <w:r w:rsidR="007A1487" w:rsidRPr="00276139">
        <w:rPr>
          <w:rFonts w:ascii="Times New Roman" w:hAnsi="Times New Roman"/>
          <w:sz w:val="24"/>
          <w:szCs w:val="28"/>
        </w:rPr>
        <w:t>математике, истории</w:t>
      </w:r>
      <w:r w:rsidRPr="00276139">
        <w:rPr>
          <w:rFonts w:ascii="Times New Roman" w:hAnsi="Times New Roman"/>
          <w:sz w:val="24"/>
          <w:szCs w:val="28"/>
        </w:rPr>
        <w:t>, биологии, географии, обществознанию</w:t>
      </w:r>
      <w:r>
        <w:rPr>
          <w:rFonts w:ascii="Times New Roman" w:hAnsi="Times New Roman"/>
          <w:sz w:val="24"/>
          <w:szCs w:val="28"/>
        </w:rPr>
        <w:t>;</w:t>
      </w:r>
      <w:r w:rsidRPr="00276139">
        <w:rPr>
          <w:rFonts w:ascii="Times New Roman" w:hAnsi="Times New Roman"/>
          <w:sz w:val="24"/>
          <w:szCs w:val="28"/>
        </w:rPr>
        <w:t xml:space="preserve"> </w:t>
      </w:r>
    </w:p>
    <w:p w14:paraId="6EC91239" w14:textId="002AAE8C" w:rsidR="00402E9D" w:rsidRPr="00276139" w:rsidRDefault="00402E9D">
      <w:pPr>
        <w:pStyle w:val="a6"/>
        <w:numPr>
          <w:ilvl w:val="0"/>
          <w:numId w:val="10"/>
        </w:numPr>
        <w:spacing w:after="0" w:line="240" w:lineRule="auto"/>
        <w:ind w:left="993" w:firstLine="426"/>
        <w:jc w:val="both"/>
        <w:rPr>
          <w:rFonts w:ascii="Times New Roman" w:hAnsi="Times New Roman"/>
          <w:sz w:val="24"/>
          <w:szCs w:val="28"/>
        </w:rPr>
      </w:pPr>
      <w:r w:rsidRPr="00276139">
        <w:rPr>
          <w:rFonts w:ascii="Times New Roman" w:hAnsi="Times New Roman"/>
          <w:sz w:val="24"/>
          <w:szCs w:val="28"/>
        </w:rPr>
        <w:t xml:space="preserve">в 7-х классах по русскому языку, </w:t>
      </w:r>
      <w:r w:rsidR="007A1487" w:rsidRPr="00276139">
        <w:rPr>
          <w:rFonts w:ascii="Times New Roman" w:hAnsi="Times New Roman"/>
          <w:sz w:val="24"/>
          <w:szCs w:val="28"/>
        </w:rPr>
        <w:t>математике, истории</w:t>
      </w:r>
      <w:r w:rsidRPr="00276139">
        <w:rPr>
          <w:rFonts w:ascii="Times New Roman" w:hAnsi="Times New Roman"/>
          <w:sz w:val="24"/>
          <w:szCs w:val="28"/>
        </w:rPr>
        <w:t>, биологии, географии, обществознанию, физика, иностранны</w:t>
      </w:r>
      <w:r>
        <w:rPr>
          <w:rFonts w:ascii="Times New Roman" w:hAnsi="Times New Roman"/>
          <w:sz w:val="24"/>
          <w:szCs w:val="28"/>
        </w:rPr>
        <w:t>м языкам</w:t>
      </w:r>
      <w:r w:rsidRPr="00276139">
        <w:rPr>
          <w:rFonts w:ascii="Times New Roman" w:hAnsi="Times New Roman"/>
          <w:sz w:val="24"/>
          <w:szCs w:val="28"/>
        </w:rPr>
        <w:t>;</w:t>
      </w:r>
    </w:p>
    <w:p w14:paraId="32CD0F84" w14:textId="2B48E87F" w:rsidR="00402E9D" w:rsidRDefault="00402E9D">
      <w:pPr>
        <w:pStyle w:val="a6"/>
        <w:numPr>
          <w:ilvl w:val="0"/>
          <w:numId w:val="10"/>
        </w:numPr>
        <w:spacing w:after="0" w:line="240" w:lineRule="auto"/>
        <w:ind w:left="993" w:firstLine="426"/>
        <w:jc w:val="both"/>
        <w:rPr>
          <w:rFonts w:ascii="Times New Roman" w:hAnsi="Times New Roman"/>
          <w:sz w:val="24"/>
          <w:szCs w:val="28"/>
        </w:rPr>
      </w:pPr>
      <w:r>
        <w:rPr>
          <w:rFonts w:ascii="Times New Roman" w:hAnsi="Times New Roman"/>
          <w:sz w:val="24"/>
          <w:szCs w:val="28"/>
        </w:rPr>
        <w:t xml:space="preserve">в 8-х </w:t>
      </w:r>
      <w:r w:rsidR="007A1487">
        <w:rPr>
          <w:rFonts w:ascii="Times New Roman" w:hAnsi="Times New Roman"/>
          <w:sz w:val="24"/>
          <w:szCs w:val="28"/>
        </w:rPr>
        <w:t>классах по</w:t>
      </w:r>
      <w:r w:rsidRPr="006B7097">
        <w:rPr>
          <w:rFonts w:ascii="Times New Roman" w:hAnsi="Times New Roman"/>
          <w:sz w:val="24"/>
          <w:szCs w:val="28"/>
        </w:rPr>
        <w:t xml:space="preserve">    русскому языку, </w:t>
      </w:r>
      <w:r w:rsidR="007A1487" w:rsidRPr="006B7097">
        <w:rPr>
          <w:rFonts w:ascii="Times New Roman" w:hAnsi="Times New Roman"/>
          <w:sz w:val="24"/>
          <w:szCs w:val="28"/>
        </w:rPr>
        <w:t>математике, истории</w:t>
      </w:r>
      <w:r w:rsidRPr="006B7097">
        <w:rPr>
          <w:rFonts w:ascii="Times New Roman" w:hAnsi="Times New Roman"/>
          <w:sz w:val="24"/>
          <w:szCs w:val="28"/>
        </w:rPr>
        <w:t>, биол</w:t>
      </w:r>
      <w:r>
        <w:rPr>
          <w:rFonts w:ascii="Times New Roman" w:hAnsi="Times New Roman"/>
          <w:sz w:val="24"/>
          <w:szCs w:val="28"/>
        </w:rPr>
        <w:t xml:space="preserve">огии, географии, обществознанию, физике, химии </w:t>
      </w:r>
    </w:p>
    <w:p w14:paraId="7FD909B3" w14:textId="23BFF72B" w:rsidR="00402E9D" w:rsidRPr="00276139" w:rsidRDefault="00402E9D" w:rsidP="00404050">
      <w:pPr>
        <w:spacing w:after="0" w:line="240" w:lineRule="auto"/>
        <w:ind w:left="633" w:firstLine="426"/>
        <w:jc w:val="both"/>
        <w:rPr>
          <w:rFonts w:ascii="Times New Roman" w:hAnsi="Times New Roman" w:cs="Times New Roman"/>
          <w:sz w:val="24"/>
          <w:szCs w:val="28"/>
        </w:rPr>
      </w:pPr>
      <w:r>
        <w:rPr>
          <w:rFonts w:ascii="Times New Roman" w:hAnsi="Times New Roman" w:cs="Times New Roman"/>
          <w:sz w:val="24"/>
          <w:szCs w:val="28"/>
        </w:rPr>
        <w:lastRenderedPageBreak/>
        <w:t>В 6,7 и 8 классах РЯ и математика, Ин.</w:t>
      </w:r>
      <w:r w:rsidR="007A1487">
        <w:rPr>
          <w:rFonts w:ascii="Times New Roman" w:hAnsi="Times New Roman" w:cs="Times New Roman"/>
          <w:sz w:val="24"/>
          <w:szCs w:val="28"/>
        </w:rPr>
        <w:t xml:space="preserve"> я</w:t>
      </w:r>
      <w:r w:rsidR="00C23307">
        <w:rPr>
          <w:rFonts w:ascii="Times New Roman" w:hAnsi="Times New Roman" w:cs="Times New Roman"/>
          <w:sz w:val="24"/>
          <w:szCs w:val="28"/>
        </w:rPr>
        <w:t>з.</w:t>
      </w:r>
      <w:r>
        <w:rPr>
          <w:rFonts w:ascii="Times New Roman" w:hAnsi="Times New Roman" w:cs="Times New Roman"/>
          <w:sz w:val="24"/>
          <w:szCs w:val="28"/>
        </w:rPr>
        <w:t xml:space="preserve"> обязательно, остальные предметы - 2 предмета на основе случайного выбора)</w:t>
      </w:r>
    </w:p>
    <w:p w14:paraId="4456148F" w14:textId="77777777" w:rsidR="00402E9D" w:rsidRPr="006B7097" w:rsidRDefault="00402E9D">
      <w:pPr>
        <w:pStyle w:val="a6"/>
        <w:numPr>
          <w:ilvl w:val="0"/>
          <w:numId w:val="10"/>
        </w:numPr>
        <w:spacing w:after="0" w:line="240" w:lineRule="auto"/>
        <w:ind w:left="993" w:firstLine="426"/>
        <w:jc w:val="both"/>
        <w:rPr>
          <w:rFonts w:ascii="Times New Roman" w:hAnsi="Times New Roman"/>
          <w:sz w:val="24"/>
          <w:szCs w:val="28"/>
        </w:rPr>
      </w:pPr>
      <w:r w:rsidRPr="006B7097">
        <w:rPr>
          <w:rFonts w:ascii="Times New Roman" w:hAnsi="Times New Roman"/>
          <w:sz w:val="24"/>
          <w:szCs w:val="28"/>
        </w:rPr>
        <w:t>в 10-х классах по географии;</w:t>
      </w:r>
    </w:p>
    <w:p w14:paraId="355F8798" w14:textId="77777777" w:rsidR="00402E9D" w:rsidRPr="006B7097" w:rsidRDefault="00402E9D">
      <w:pPr>
        <w:pStyle w:val="a6"/>
        <w:numPr>
          <w:ilvl w:val="0"/>
          <w:numId w:val="10"/>
        </w:numPr>
        <w:spacing w:after="0" w:line="240" w:lineRule="auto"/>
        <w:ind w:left="993" w:firstLine="426"/>
        <w:jc w:val="both"/>
        <w:rPr>
          <w:rFonts w:ascii="Times New Roman" w:hAnsi="Times New Roman"/>
          <w:sz w:val="24"/>
          <w:szCs w:val="28"/>
        </w:rPr>
      </w:pPr>
      <w:r w:rsidRPr="006B7097">
        <w:rPr>
          <w:rFonts w:ascii="Times New Roman" w:hAnsi="Times New Roman"/>
          <w:sz w:val="24"/>
          <w:szCs w:val="28"/>
        </w:rPr>
        <w:t>в 11-х классах по географии, химии, биологии, физике, истории, иностранным языкам.</w:t>
      </w:r>
    </w:p>
    <w:p w14:paraId="5D3901FA" w14:textId="77777777" w:rsidR="00C322FA" w:rsidRDefault="00402E9D" w:rsidP="00404050">
      <w:pPr>
        <w:spacing w:after="0" w:line="240" w:lineRule="auto"/>
        <w:ind w:firstLine="426"/>
        <w:jc w:val="both"/>
        <w:rPr>
          <w:rFonts w:ascii="Times New Roman" w:hAnsi="Times New Roman" w:cs="Times New Roman"/>
          <w:sz w:val="24"/>
          <w:szCs w:val="28"/>
        </w:rPr>
      </w:pPr>
      <w:r>
        <w:rPr>
          <w:rFonts w:ascii="Times New Roman" w:hAnsi="Times New Roman" w:cs="Times New Roman"/>
          <w:sz w:val="24"/>
          <w:szCs w:val="28"/>
        </w:rPr>
        <w:t xml:space="preserve">Во всех классах </w:t>
      </w:r>
      <w:r w:rsidRPr="006B7097">
        <w:rPr>
          <w:rFonts w:ascii="Times New Roman" w:hAnsi="Times New Roman" w:cs="Times New Roman"/>
          <w:sz w:val="24"/>
          <w:szCs w:val="28"/>
        </w:rPr>
        <w:t>Суровикинского района мониторинг реализован 100%.</w:t>
      </w:r>
    </w:p>
    <w:p w14:paraId="665C4699" w14:textId="40963340" w:rsidR="00402E9D" w:rsidRPr="00C322FA" w:rsidRDefault="00402E9D" w:rsidP="00404050">
      <w:pPr>
        <w:spacing w:after="0" w:line="240" w:lineRule="auto"/>
        <w:ind w:firstLine="426"/>
        <w:jc w:val="both"/>
        <w:rPr>
          <w:rFonts w:ascii="Times New Roman" w:hAnsi="Times New Roman" w:cs="Times New Roman"/>
          <w:sz w:val="24"/>
          <w:szCs w:val="28"/>
        </w:rPr>
      </w:pPr>
      <w:r>
        <w:rPr>
          <w:rFonts w:ascii="Times New Roman" w:hAnsi="Times New Roman" w:cs="Times New Roman"/>
          <w:sz w:val="24"/>
        </w:rPr>
        <w:t xml:space="preserve">По результатам статистического анализа ВПР, </w:t>
      </w:r>
      <w:r w:rsidR="007A1487">
        <w:rPr>
          <w:rFonts w:ascii="Times New Roman" w:hAnsi="Times New Roman" w:cs="Times New Roman"/>
          <w:sz w:val="24"/>
        </w:rPr>
        <w:t>проведенного Управлением</w:t>
      </w:r>
      <w:r>
        <w:rPr>
          <w:rFonts w:ascii="Times New Roman" w:hAnsi="Times New Roman" w:cs="Times New Roman"/>
          <w:sz w:val="24"/>
        </w:rPr>
        <w:t xml:space="preserve"> оценки </w:t>
      </w:r>
      <w:r w:rsidR="007A1487">
        <w:rPr>
          <w:rFonts w:ascii="Times New Roman" w:hAnsi="Times New Roman" w:cs="Times New Roman"/>
          <w:sz w:val="24"/>
        </w:rPr>
        <w:t>качества образования</w:t>
      </w:r>
      <w:r>
        <w:rPr>
          <w:rFonts w:ascii="Times New Roman" w:hAnsi="Times New Roman" w:cs="Times New Roman"/>
          <w:sz w:val="24"/>
        </w:rPr>
        <w:t xml:space="preserve"> и контроля (надзора) за деятельностью органов государственной власти субъектов Российской Федерации, в Суровикинском районе признаки </w:t>
      </w:r>
      <w:r w:rsidRPr="00276139">
        <w:rPr>
          <w:rFonts w:ascii="Times New Roman" w:hAnsi="Times New Roman" w:cs="Times New Roman"/>
          <w:sz w:val="24"/>
        </w:rPr>
        <w:t xml:space="preserve">необъективности результатов в 2022- 2023 </w:t>
      </w:r>
      <w:r w:rsidR="007A1487" w:rsidRPr="00276139">
        <w:rPr>
          <w:rFonts w:ascii="Times New Roman" w:hAnsi="Times New Roman" w:cs="Times New Roman"/>
          <w:sz w:val="24"/>
        </w:rPr>
        <w:t>году не</w:t>
      </w:r>
      <w:r w:rsidRPr="00276139">
        <w:rPr>
          <w:rFonts w:ascii="Times New Roman" w:hAnsi="Times New Roman" w:cs="Times New Roman"/>
          <w:sz w:val="24"/>
        </w:rPr>
        <w:t xml:space="preserve"> выявлены.</w:t>
      </w:r>
    </w:p>
    <w:p w14:paraId="7D0D3B30" w14:textId="77777777" w:rsidR="00402E9D" w:rsidRPr="00276139" w:rsidRDefault="00402E9D" w:rsidP="00404050">
      <w:pPr>
        <w:pBdr>
          <w:bottom w:val="single" w:sz="6" w:space="8" w:color="DDDDDD"/>
        </w:pBdr>
        <w:spacing w:after="0" w:line="240" w:lineRule="auto"/>
        <w:ind w:firstLine="426"/>
        <w:contextualSpacing/>
        <w:jc w:val="both"/>
        <w:outlineLvl w:val="2"/>
        <w:rPr>
          <w:rFonts w:ascii="Times New Roman" w:hAnsi="Times New Roman" w:cs="Times New Roman"/>
          <w:sz w:val="24"/>
        </w:rPr>
      </w:pPr>
      <w:r w:rsidRPr="00E22802">
        <w:rPr>
          <w:rFonts w:ascii="Times New Roman" w:hAnsi="Times New Roman" w:cs="Times New Roman"/>
          <w:sz w:val="24"/>
          <w:szCs w:val="24"/>
          <w:shd w:val="clear" w:color="auto" w:fill="FFFFFF"/>
        </w:rPr>
        <w:t>Во всех ОО присутствовали независимые общественные наблюдатели.</w:t>
      </w:r>
    </w:p>
    <w:p w14:paraId="7FA497F2" w14:textId="77777777" w:rsidR="00402E9D" w:rsidRDefault="00402E9D" w:rsidP="00404050">
      <w:pPr>
        <w:spacing w:after="0" w:line="240" w:lineRule="auto"/>
        <w:ind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Сравнительный анализ по годам можно увидеть в таблице:</w:t>
      </w:r>
    </w:p>
    <w:p w14:paraId="68661453" w14:textId="77777777" w:rsidR="00402E9D" w:rsidRDefault="00402E9D" w:rsidP="00404050">
      <w:pPr>
        <w:spacing w:after="0" w:line="240" w:lineRule="auto"/>
        <w:ind w:firstLine="426"/>
        <w:jc w:val="both"/>
        <w:rPr>
          <w:rFonts w:ascii="Times New Roman" w:hAnsi="Times New Roman" w:cs="Times New Roman"/>
          <w:sz w:val="24"/>
          <w:szCs w:val="28"/>
          <w:highlight w:val="yellow"/>
        </w:rPr>
      </w:pPr>
    </w:p>
    <w:bookmarkEnd w:id="0"/>
    <w:p w14:paraId="2F26A645" w14:textId="77777777" w:rsidR="00402E9D" w:rsidRDefault="00402E9D" w:rsidP="00404050">
      <w:pPr>
        <w:spacing w:after="0" w:line="240" w:lineRule="auto"/>
        <w:ind w:firstLine="426"/>
        <w:jc w:val="both"/>
        <w:rPr>
          <w:rFonts w:ascii="Times New Roman" w:hAnsi="Times New Roman" w:cs="Times New Roman"/>
          <w:sz w:val="24"/>
          <w:szCs w:val="28"/>
          <w:highlight w:val="yellow"/>
        </w:rPr>
      </w:pPr>
    </w:p>
    <w:p w14:paraId="365DD78C" w14:textId="77777777" w:rsidR="00402E9D" w:rsidRDefault="00402E9D" w:rsidP="00402E9D">
      <w:pPr>
        <w:spacing w:after="0" w:line="240" w:lineRule="auto"/>
        <w:ind w:hanging="567"/>
        <w:jc w:val="both"/>
        <w:rPr>
          <w:rFonts w:ascii="Times New Roman" w:hAnsi="Times New Roman" w:cs="Times New Roman"/>
          <w:sz w:val="24"/>
          <w:szCs w:val="28"/>
          <w:highlight w:val="yellow"/>
        </w:rPr>
        <w:sectPr w:rsidR="00402E9D" w:rsidSect="00C856F8">
          <w:pgSz w:w="11906" w:h="16838"/>
          <w:pgMar w:top="851" w:right="851" w:bottom="851" w:left="1701" w:header="709" w:footer="709" w:gutter="0"/>
          <w:cols w:space="708"/>
          <w:docGrid w:linePitch="360"/>
        </w:sectPr>
      </w:pPr>
    </w:p>
    <w:p w14:paraId="4922F9BD" w14:textId="77777777" w:rsidR="00402E9D" w:rsidRDefault="00402E9D" w:rsidP="00402E9D">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 xml:space="preserve">СВОДНЫЙ </w:t>
      </w:r>
      <w:r w:rsidRPr="003401DA">
        <w:rPr>
          <w:rFonts w:ascii="Times New Roman" w:hAnsi="Times New Roman" w:cs="Times New Roman"/>
          <w:b/>
          <w:sz w:val="28"/>
        </w:rPr>
        <w:t>АНАЛИЗ</w:t>
      </w:r>
    </w:p>
    <w:p w14:paraId="5DD3A65E" w14:textId="77777777" w:rsidR="00402E9D" w:rsidRDefault="00402E9D" w:rsidP="00402E9D">
      <w:pPr>
        <w:spacing w:after="0" w:line="240" w:lineRule="auto"/>
        <w:jc w:val="center"/>
        <w:rPr>
          <w:rFonts w:ascii="Times New Roman" w:hAnsi="Times New Roman" w:cs="Times New Roman"/>
          <w:b/>
          <w:sz w:val="28"/>
        </w:rPr>
      </w:pPr>
      <w:r>
        <w:rPr>
          <w:rFonts w:ascii="Times New Roman" w:hAnsi="Times New Roman" w:cs="Times New Roman"/>
          <w:b/>
          <w:sz w:val="28"/>
        </w:rPr>
        <w:t>ПО ГОДАМ</w:t>
      </w:r>
    </w:p>
    <w:p w14:paraId="1BA254C5" w14:textId="4991105D" w:rsidR="00402E9D" w:rsidRDefault="00402E9D" w:rsidP="00402E9D">
      <w:pPr>
        <w:spacing w:after="0" w:line="240" w:lineRule="auto"/>
        <w:jc w:val="center"/>
        <w:rPr>
          <w:rFonts w:ascii="Times New Roman" w:hAnsi="Times New Roman" w:cs="Times New Roman"/>
          <w:b/>
          <w:sz w:val="28"/>
        </w:rPr>
      </w:pPr>
      <w:r w:rsidRPr="003401DA">
        <w:rPr>
          <w:rFonts w:ascii="Times New Roman" w:hAnsi="Times New Roman" w:cs="Times New Roman"/>
          <w:b/>
          <w:sz w:val="28"/>
        </w:rPr>
        <w:t xml:space="preserve">результатов </w:t>
      </w:r>
      <w:r>
        <w:rPr>
          <w:rFonts w:ascii="Times New Roman" w:hAnsi="Times New Roman" w:cs="Times New Roman"/>
          <w:b/>
          <w:sz w:val="28"/>
        </w:rPr>
        <w:t xml:space="preserve"> </w:t>
      </w:r>
      <w:r w:rsidRPr="003401DA">
        <w:rPr>
          <w:rFonts w:ascii="Times New Roman" w:hAnsi="Times New Roman" w:cs="Times New Roman"/>
          <w:b/>
          <w:sz w:val="28"/>
        </w:rPr>
        <w:t xml:space="preserve">всероссийских проверочных работ </w:t>
      </w:r>
      <w:r>
        <w:rPr>
          <w:rFonts w:ascii="Times New Roman" w:hAnsi="Times New Roman" w:cs="Times New Roman"/>
          <w:b/>
          <w:sz w:val="28"/>
        </w:rPr>
        <w:t>2022 –</w:t>
      </w:r>
      <w:r w:rsidRPr="003401DA">
        <w:rPr>
          <w:rFonts w:ascii="Times New Roman" w:hAnsi="Times New Roman" w:cs="Times New Roman"/>
          <w:b/>
          <w:sz w:val="28"/>
        </w:rPr>
        <w:t xml:space="preserve"> 2023</w:t>
      </w:r>
      <w:r>
        <w:rPr>
          <w:rFonts w:ascii="Times New Roman" w:hAnsi="Times New Roman" w:cs="Times New Roman"/>
          <w:b/>
          <w:sz w:val="28"/>
        </w:rPr>
        <w:t xml:space="preserve"> </w:t>
      </w:r>
      <w:r w:rsidRPr="003401DA">
        <w:rPr>
          <w:rFonts w:ascii="Times New Roman" w:hAnsi="Times New Roman" w:cs="Times New Roman"/>
          <w:b/>
          <w:sz w:val="28"/>
        </w:rPr>
        <w:t>г</w:t>
      </w:r>
      <w:r>
        <w:rPr>
          <w:rFonts w:ascii="Times New Roman" w:hAnsi="Times New Roman" w:cs="Times New Roman"/>
          <w:b/>
          <w:sz w:val="28"/>
        </w:rPr>
        <w:t>г</w:t>
      </w:r>
      <w:r w:rsidR="000A4162">
        <w:rPr>
          <w:rFonts w:ascii="Times New Roman" w:hAnsi="Times New Roman" w:cs="Times New Roman"/>
          <w:b/>
          <w:sz w:val="28"/>
        </w:rPr>
        <w:t>.</w:t>
      </w:r>
    </w:p>
    <w:p w14:paraId="3D9ABD44" w14:textId="77777777" w:rsidR="00402E9D" w:rsidRDefault="00402E9D" w:rsidP="00402E9D">
      <w:pPr>
        <w:spacing w:after="0" w:line="240" w:lineRule="auto"/>
        <w:jc w:val="center"/>
        <w:rPr>
          <w:rFonts w:ascii="Times New Roman" w:hAnsi="Times New Roman" w:cs="Times New Roman"/>
          <w:b/>
          <w:sz w:val="28"/>
        </w:rPr>
      </w:pPr>
    </w:p>
    <w:tbl>
      <w:tblPr>
        <w:tblStyle w:val="ad"/>
        <w:tblW w:w="12643" w:type="dxa"/>
        <w:tblInd w:w="675" w:type="dxa"/>
        <w:tblLayout w:type="fixed"/>
        <w:tblLook w:val="04A0" w:firstRow="1" w:lastRow="0" w:firstColumn="1" w:lastColumn="0" w:noHBand="0" w:noVBand="1"/>
      </w:tblPr>
      <w:tblGrid>
        <w:gridCol w:w="974"/>
        <w:gridCol w:w="1267"/>
        <w:gridCol w:w="736"/>
        <w:gridCol w:w="992"/>
        <w:gridCol w:w="1134"/>
        <w:gridCol w:w="1134"/>
        <w:gridCol w:w="1134"/>
        <w:gridCol w:w="736"/>
        <w:gridCol w:w="992"/>
        <w:gridCol w:w="1134"/>
        <w:gridCol w:w="1276"/>
        <w:gridCol w:w="1134"/>
      </w:tblGrid>
      <w:tr w:rsidR="00402E9D" w14:paraId="2A20B4C8" w14:textId="77777777" w:rsidTr="00371274">
        <w:tc>
          <w:tcPr>
            <w:tcW w:w="974" w:type="dxa"/>
          </w:tcPr>
          <w:p w14:paraId="745BC047" w14:textId="77777777" w:rsidR="00402E9D" w:rsidRDefault="00402E9D" w:rsidP="00371274">
            <w:pPr>
              <w:jc w:val="center"/>
              <w:rPr>
                <w:b/>
                <w:sz w:val="28"/>
              </w:rPr>
            </w:pPr>
          </w:p>
        </w:tc>
        <w:tc>
          <w:tcPr>
            <w:tcW w:w="1267" w:type="dxa"/>
          </w:tcPr>
          <w:p w14:paraId="7EEC572E" w14:textId="77777777" w:rsidR="00402E9D" w:rsidRDefault="00402E9D" w:rsidP="00371274">
            <w:pPr>
              <w:jc w:val="center"/>
              <w:rPr>
                <w:b/>
                <w:sz w:val="28"/>
              </w:rPr>
            </w:pPr>
          </w:p>
        </w:tc>
        <w:tc>
          <w:tcPr>
            <w:tcW w:w="5130" w:type="dxa"/>
            <w:gridSpan w:val="5"/>
          </w:tcPr>
          <w:p w14:paraId="4BD9756C" w14:textId="77777777" w:rsidR="00402E9D" w:rsidRDefault="00402E9D" w:rsidP="00371274">
            <w:pPr>
              <w:jc w:val="center"/>
              <w:rPr>
                <w:b/>
                <w:sz w:val="28"/>
              </w:rPr>
            </w:pPr>
            <w:r>
              <w:rPr>
                <w:b/>
                <w:sz w:val="28"/>
              </w:rPr>
              <w:t xml:space="preserve">сентябрь – октябрь </w:t>
            </w:r>
            <w:r w:rsidRPr="003401DA">
              <w:rPr>
                <w:b/>
                <w:sz w:val="28"/>
              </w:rPr>
              <w:t xml:space="preserve"> 202</w:t>
            </w:r>
            <w:r>
              <w:rPr>
                <w:b/>
                <w:sz w:val="28"/>
              </w:rPr>
              <w:t>2</w:t>
            </w:r>
            <w:r w:rsidRPr="003401DA">
              <w:rPr>
                <w:b/>
                <w:sz w:val="28"/>
              </w:rPr>
              <w:t>г</w:t>
            </w:r>
          </w:p>
        </w:tc>
        <w:tc>
          <w:tcPr>
            <w:tcW w:w="5272" w:type="dxa"/>
            <w:gridSpan w:val="5"/>
          </w:tcPr>
          <w:p w14:paraId="707A97DC" w14:textId="77777777" w:rsidR="00402E9D" w:rsidRPr="002F25E5" w:rsidRDefault="00402E9D" w:rsidP="00371274">
            <w:pPr>
              <w:jc w:val="center"/>
              <w:rPr>
                <w:b/>
                <w:sz w:val="28"/>
              </w:rPr>
            </w:pPr>
            <w:r>
              <w:rPr>
                <w:b/>
                <w:sz w:val="28"/>
              </w:rPr>
              <w:t>март-май</w:t>
            </w:r>
            <w:r w:rsidRPr="003401DA">
              <w:rPr>
                <w:b/>
                <w:sz w:val="28"/>
              </w:rPr>
              <w:t xml:space="preserve"> 2023г</w:t>
            </w:r>
          </w:p>
        </w:tc>
      </w:tr>
      <w:tr w:rsidR="00402E9D" w:rsidRPr="00627630" w14:paraId="6BE42261" w14:textId="77777777" w:rsidTr="00371274">
        <w:tc>
          <w:tcPr>
            <w:tcW w:w="974" w:type="dxa"/>
          </w:tcPr>
          <w:p w14:paraId="43C418D3" w14:textId="77777777" w:rsidR="00402E9D" w:rsidRPr="00627630" w:rsidRDefault="00402E9D" w:rsidP="00371274">
            <w:pPr>
              <w:jc w:val="center"/>
              <w:rPr>
                <w:b/>
              </w:rPr>
            </w:pPr>
            <w:r w:rsidRPr="00627630">
              <w:rPr>
                <w:b/>
              </w:rPr>
              <w:t>класс</w:t>
            </w:r>
          </w:p>
        </w:tc>
        <w:tc>
          <w:tcPr>
            <w:tcW w:w="1267" w:type="dxa"/>
          </w:tcPr>
          <w:p w14:paraId="54F92B05" w14:textId="77777777" w:rsidR="00402E9D" w:rsidRPr="00627630" w:rsidRDefault="00402E9D" w:rsidP="00371274">
            <w:pPr>
              <w:jc w:val="center"/>
              <w:rPr>
                <w:b/>
              </w:rPr>
            </w:pPr>
            <w:r w:rsidRPr="00627630">
              <w:rPr>
                <w:b/>
              </w:rPr>
              <w:t>предмет</w:t>
            </w:r>
          </w:p>
        </w:tc>
        <w:tc>
          <w:tcPr>
            <w:tcW w:w="736" w:type="dxa"/>
          </w:tcPr>
          <w:p w14:paraId="75F44CE2" w14:textId="481BBDB0" w:rsidR="00402E9D" w:rsidRPr="00627630" w:rsidRDefault="00402E9D" w:rsidP="00371274">
            <w:pPr>
              <w:jc w:val="center"/>
              <w:rPr>
                <w:b/>
              </w:rPr>
            </w:pPr>
            <w:r>
              <w:rPr>
                <w:b/>
              </w:rPr>
              <w:t>Всег</w:t>
            </w:r>
            <w:r w:rsidR="000A4162">
              <w:rPr>
                <w:b/>
              </w:rPr>
              <w:t xml:space="preserve">о </w:t>
            </w:r>
            <w:r w:rsidRPr="00627630">
              <w:rPr>
                <w:b/>
              </w:rPr>
              <w:t>работ, ч.</w:t>
            </w:r>
          </w:p>
        </w:tc>
        <w:tc>
          <w:tcPr>
            <w:tcW w:w="992" w:type="dxa"/>
            <w:shd w:val="clear" w:color="auto" w:fill="F2DBDB" w:themeFill="accent2" w:themeFillTint="33"/>
          </w:tcPr>
          <w:p w14:paraId="383673C9" w14:textId="77777777" w:rsidR="00402E9D" w:rsidRPr="00627630" w:rsidRDefault="00402E9D" w:rsidP="00371274">
            <w:pPr>
              <w:jc w:val="center"/>
              <w:rPr>
                <w:b/>
              </w:rPr>
            </w:pPr>
            <w:r w:rsidRPr="00627630">
              <w:rPr>
                <w:b/>
              </w:rPr>
              <w:t>Кол-во «2» / %</w:t>
            </w:r>
          </w:p>
        </w:tc>
        <w:tc>
          <w:tcPr>
            <w:tcW w:w="1134" w:type="dxa"/>
            <w:shd w:val="clear" w:color="auto" w:fill="FDE9D9" w:themeFill="accent6" w:themeFillTint="33"/>
          </w:tcPr>
          <w:p w14:paraId="1C04BF43" w14:textId="77777777" w:rsidR="00402E9D" w:rsidRPr="00627630" w:rsidRDefault="00402E9D" w:rsidP="00371274">
            <w:pPr>
              <w:jc w:val="center"/>
            </w:pPr>
            <w:r w:rsidRPr="00627630">
              <w:rPr>
                <w:b/>
              </w:rPr>
              <w:t>Кол-во «3» / %</w:t>
            </w:r>
          </w:p>
        </w:tc>
        <w:tc>
          <w:tcPr>
            <w:tcW w:w="1134" w:type="dxa"/>
            <w:shd w:val="clear" w:color="auto" w:fill="DAEEF3" w:themeFill="accent5" w:themeFillTint="33"/>
          </w:tcPr>
          <w:p w14:paraId="7D2A2DA0" w14:textId="77777777" w:rsidR="00402E9D" w:rsidRPr="00627630" w:rsidRDefault="00402E9D" w:rsidP="00371274">
            <w:pPr>
              <w:jc w:val="center"/>
            </w:pPr>
            <w:r w:rsidRPr="00627630">
              <w:rPr>
                <w:b/>
              </w:rPr>
              <w:t>Кол-во «4» / %</w:t>
            </w:r>
          </w:p>
        </w:tc>
        <w:tc>
          <w:tcPr>
            <w:tcW w:w="1134" w:type="dxa"/>
            <w:shd w:val="clear" w:color="auto" w:fill="EAF1DD" w:themeFill="accent3" w:themeFillTint="33"/>
          </w:tcPr>
          <w:p w14:paraId="56254D7B" w14:textId="77777777" w:rsidR="00402E9D" w:rsidRPr="00627630" w:rsidRDefault="00402E9D" w:rsidP="00371274">
            <w:pPr>
              <w:jc w:val="center"/>
            </w:pPr>
            <w:r w:rsidRPr="00627630">
              <w:rPr>
                <w:b/>
              </w:rPr>
              <w:t>Кол-во «5» / %</w:t>
            </w:r>
          </w:p>
        </w:tc>
        <w:tc>
          <w:tcPr>
            <w:tcW w:w="736" w:type="dxa"/>
          </w:tcPr>
          <w:p w14:paraId="701A5959" w14:textId="100BB94B" w:rsidR="00402E9D" w:rsidRPr="00627630" w:rsidRDefault="000A4162" w:rsidP="00371274">
            <w:pPr>
              <w:jc w:val="center"/>
              <w:rPr>
                <w:b/>
              </w:rPr>
            </w:pPr>
            <w:r>
              <w:rPr>
                <w:b/>
              </w:rPr>
              <w:t>Всего</w:t>
            </w:r>
            <w:r w:rsidRPr="00627630">
              <w:rPr>
                <w:b/>
              </w:rPr>
              <w:t xml:space="preserve"> работ</w:t>
            </w:r>
            <w:r w:rsidR="00402E9D" w:rsidRPr="00627630">
              <w:rPr>
                <w:b/>
              </w:rPr>
              <w:t>, ч.</w:t>
            </w:r>
          </w:p>
        </w:tc>
        <w:tc>
          <w:tcPr>
            <w:tcW w:w="992" w:type="dxa"/>
            <w:shd w:val="clear" w:color="auto" w:fill="F2DBDB" w:themeFill="accent2" w:themeFillTint="33"/>
          </w:tcPr>
          <w:p w14:paraId="3DE29A3A" w14:textId="77777777" w:rsidR="00402E9D" w:rsidRPr="00627630" w:rsidRDefault="00402E9D" w:rsidP="00371274">
            <w:pPr>
              <w:jc w:val="center"/>
              <w:rPr>
                <w:b/>
              </w:rPr>
            </w:pPr>
            <w:r w:rsidRPr="00627630">
              <w:rPr>
                <w:b/>
              </w:rPr>
              <w:t>Кол-во «2» / %</w:t>
            </w:r>
          </w:p>
        </w:tc>
        <w:tc>
          <w:tcPr>
            <w:tcW w:w="1134" w:type="dxa"/>
            <w:shd w:val="clear" w:color="auto" w:fill="FDE9D9" w:themeFill="accent6" w:themeFillTint="33"/>
          </w:tcPr>
          <w:p w14:paraId="39437651" w14:textId="77777777" w:rsidR="00402E9D" w:rsidRPr="00627630" w:rsidRDefault="00402E9D" w:rsidP="00371274">
            <w:pPr>
              <w:jc w:val="center"/>
            </w:pPr>
            <w:r w:rsidRPr="00627630">
              <w:rPr>
                <w:b/>
              </w:rPr>
              <w:t>Кол-во «3» / %</w:t>
            </w:r>
          </w:p>
        </w:tc>
        <w:tc>
          <w:tcPr>
            <w:tcW w:w="1276" w:type="dxa"/>
            <w:shd w:val="clear" w:color="auto" w:fill="DAEEF3" w:themeFill="accent5" w:themeFillTint="33"/>
          </w:tcPr>
          <w:p w14:paraId="6C1ED3B2" w14:textId="77777777" w:rsidR="00402E9D" w:rsidRPr="00627630" w:rsidRDefault="00402E9D" w:rsidP="00371274">
            <w:pPr>
              <w:jc w:val="center"/>
            </w:pPr>
            <w:r w:rsidRPr="00627630">
              <w:rPr>
                <w:b/>
              </w:rPr>
              <w:t>Кол-во «4» / %</w:t>
            </w:r>
          </w:p>
        </w:tc>
        <w:tc>
          <w:tcPr>
            <w:tcW w:w="1134" w:type="dxa"/>
            <w:shd w:val="clear" w:color="auto" w:fill="EAF1DD" w:themeFill="accent3" w:themeFillTint="33"/>
          </w:tcPr>
          <w:p w14:paraId="75AC3E6F" w14:textId="77777777" w:rsidR="00402E9D" w:rsidRPr="00627630" w:rsidRDefault="00402E9D" w:rsidP="00371274">
            <w:pPr>
              <w:jc w:val="center"/>
            </w:pPr>
            <w:r w:rsidRPr="00627630">
              <w:rPr>
                <w:b/>
              </w:rPr>
              <w:t>Кол-во «5» / %</w:t>
            </w:r>
          </w:p>
        </w:tc>
      </w:tr>
      <w:tr w:rsidR="00402E9D" w14:paraId="06134CDD" w14:textId="77777777" w:rsidTr="00371274">
        <w:tc>
          <w:tcPr>
            <w:tcW w:w="974" w:type="dxa"/>
            <w:vMerge w:val="restart"/>
          </w:tcPr>
          <w:p w14:paraId="2A07DF65" w14:textId="77777777" w:rsidR="00402E9D" w:rsidRDefault="00402E9D" w:rsidP="00371274">
            <w:pPr>
              <w:jc w:val="center"/>
              <w:rPr>
                <w:b/>
                <w:sz w:val="28"/>
              </w:rPr>
            </w:pPr>
            <w:r>
              <w:rPr>
                <w:b/>
                <w:sz w:val="28"/>
              </w:rPr>
              <w:t>4 класс</w:t>
            </w:r>
          </w:p>
        </w:tc>
        <w:tc>
          <w:tcPr>
            <w:tcW w:w="1267" w:type="dxa"/>
          </w:tcPr>
          <w:p w14:paraId="0B11FEC9" w14:textId="77777777" w:rsidR="00402E9D" w:rsidRPr="00627630" w:rsidRDefault="00402E9D" w:rsidP="00371274">
            <w:pPr>
              <w:pStyle w:val="a9"/>
            </w:pPr>
            <w:r w:rsidRPr="00627630">
              <w:t>РЯ</w:t>
            </w:r>
          </w:p>
        </w:tc>
        <w:tc>
          <w:tcPr>
            <w:tcW w:w="736" w:type="dxa"/>
          </w:tcPr>
          <w:p w14:paraId="4C68175F" w14:textId="77777777" w:rsidR="00402E9D" w:rsidRPr="00627630" w:rsidRDefault="00402E9D" w:rsidP="00371274">
            <w:pPr>
              <w:jc w:val="center"/>
              <w:rPr>
                <w:b/>
              </w:rPr>
            </w:pPr>
            <w:r w:rsidRPr="00627630">
              <w:rPr>
                <w:b/>
              </w:rPr>
              <w:t>329</w:t>
            </w:r>
          </w:p>
        </w:tc>
        <w:tc>
          <w:tcPr>
            <w:tcW w:w="992" w:type="dxa"/>
            <w:shd w:val="clear" w:color="auto" w:fill="F2DBDB" w:themeFill="accent2" w:themeFillTint="33"/>
          </w:tcPr>
          <w:p w14:paraId="505573BF" w14:textId="77777777" w:rsidR="00402E9D" w:rsidRPr="00627630" w:rsidRDefault="00402E9D" w:rsidP="00371274">
            <w:pPr>
              <w:jc w:val="center"/>
            </w:pPr>
            <w:r w:rsidRPr="00627630">
              <w:t>38 / 11,5</w:t>
            </w:r>
          </w:p>
        </w:tc>
        <w:tc>
          <w:tcPr>
            <w:tcW w:w="1134" w:type="dxa"/>
            <w:shd w:val="clear" w:color="auto" w:fill="FDE9D9" w:themeFill="accent6" w:themeFillTint="33"/>
          </w:tcPr>
          <w:p w14:paraId="7946573A" w14:textId="77777777" w:rsidR="00402E9D" w:rsidRPr="00627630" w:rsidRDefault="00402E9D" w:rsidP="00371274">
            <w:pPr>
              <w:jc w:val="center"/>
            </w:pPr>
            <w:r w:rsidRPr="00627630">
              <w:t>122 / 37,0</w:t>
            </w:r>
          </w:p>
        </w:tc>
        <w:tc>
          <w:tcPr>
            <w:tcW w:w="1134" w:type="dxa"/>
            <w:shd w:val="clear" w:color="auto" w:fill="DAEEF3" w:themeFill="accent5" w:themeFillTint="33"/>
          </w:tcPr>
          <w:p w14:paraId="1A8D3B0B" w14:textId="77777777" w:rsidR="00402E9D" w:rsidRPr="00627630" w:rsidRDefault="00402E9D" w:rsidP="00371274">
            <w:pPr>
              <w:jc w:val="center"/>
            </w:pPr>
            <w:r w:rsidRPr="00627630">
              <w:t>144 / 43,7</w:t>
            </w:r>
          </w:p>
        </w:tc>
        <w:tc>
          <w:tcPr>
            <w:tcW w:w="1134" w:type="dxa"/>
            <w:shd w:val="clear" w:color="auto" w:fill="EAF1DD" w:themeFill="accent3" w:themeFillTint="33"/>
          </w:tcPr>
          <w:p w14:paraId="371EC8EC" w14:textId="77777777" w:rsidR="00402E9D" w:rsidRPr="00627630" w:rsidRDefault="00402E9D" w:rsidP="00371274">
            <w:pPr>
              <w:jc w:val="center"/>
            </w:pPr>
            <w:r w:rsidRPr="00627630">
              <w:t>25 / 7,5</w:t>
            </w:r>
          </w:p>
        </w:tc>
        <w:tc>
          <w:tcPr>
            <w:tcW w:w="736" w:type="dxa"/>
          </w:tcPr>
          <w:p w14:paraId="330EDADB" w14:textId="77777777" w:rsidR="00402E9D" w:rsidRPr="00627630" w:rsidRDefault="00402E9D" w:rsidP="00371274">
            <w:pPr>
              <w:jc w:val="center"/>
              <w:rPr>
                <w:b/>
              </w:rPr>
            </w:pPr>
            <w:r w:rsidRPr="00627630">
              <w:rPr>
                <w:b/>
              </w:rPr>
              <w:t>311</w:t>
            </w:r>
          </w:p>
        </w:tc>
        <w:tc>
          <w:tcPr>
            <w:tcW w:w="992" w:type="dxa"/>
            <w:shd w:val="clear" w:color="auto" w:fill="F2DBDB" w:themeFill="accent2" w:themeFillTint="33"/>
          </w:tcPr>
          <w:p w14:paraId="5BEEC438" w14:textId="77777777" w:rsidR="00402E9D" w:rsidRPr="00627630" w:rsidRDefault="00402E9D" w:rsidP="00371274">
            <w:pPr>
              <w:jc w:val="center"/>
            </w:pPr>
            <w:r w:rsidRPr="00627630">
              <w:t>19 / 6,1</w:t>
            </w:r>
          </w:p>
        </w:tc>
        <w:tc>
          <w:tcPr>
            <w:tcW w:w="1134" w:type="dxa"/>
            <w:shd w:val="clear" w:color="auto" w:fill="FDE9D9" w:themeFill="accent6" w:themeFillTint="33"/>
          </w:tcPr>
          <w:p w14:paraId="71EA8F2D" w14:textId="77777777" w:rsidR="00402E9D" w:rsidRPr="00627630" w:rsidRDefault="00402E9D" w:rsidP="00371274">
            <w:pPr>
              <w:jc w:val="center"/>
            </w:pPr>
            <w:r w:rsidRPr="00627630">
              <w:t>131 / 42,1</w:t>
            </w:r>
          </w:p>
        </w:tc>
        <w:tc>
          <w:tcPr>
            <w:tcW w:w="1276" w:type="dxa"/>
            <w:shd w:val="clear" w:color="auto" w:fill="DAEEF3" w:themeFill="accent5" w:themeFillTint="33"/>
          </w:tcPr>
          <w:p w14:paraId="4E83B4B2" w14:textId="77777777" w:rsidR="00402E9D" w:rsidRPr="00627630" w:rsidRDefault="00402E9D" w:rsidP="00371274">
            <w:pPr>
              <w:jc w:val="center"/>
            </w:pPr>
            <w:r w:rsidRPr="00627630">
              <w:t>112 / 36,0</w:t>
            </w:r>
          </w:p>
        </w:tc>
        <w:tc>
          <w:tcPr>
            <w:tcW w:w="1134" w:type="dxa"/>
            <w:shd w:val="clear" w:color="auto" w:fill="EAF1DD" w:themeFill="accent3" w:themeFillTint="33"/>
          </w:tcPr>
          <w:p w14:paraId="2DB7FA8A" w14:textId="77777777" w:rsidR="00402E9D" w:rsidRPr="00627630" w:rsidRDefault="00402E9D" w:rsidP="00371274">
            <w:pPr>
              <w:jc w:val="center"/>
            </w:pPr>
            <w:r w:rsidRPr="00627630">
              <w:t>52 / 16,7</w:t>
            </w:r>
          </w:p>
        </w:tc>
      </w:tr>
      <w:tr w:rsidR="00402E9D" w14:paraId="0FA9DA0C" w14:textId="77777777" w:rsidTr="00371274">
        <w:tc>
          <w:tcPr>
            <w:tcW w:w="974" w:type="dxa"/>
            <w:vMerge/>
          </w:tcPr>
          <w:p w14:paraId="2D786DC3" w14:textId="77777777" w:rsidR="00402E9D" w:rsidRDefault="00402E9D" w:rsidP="00371274">
            <w:pPr>
              <w:jc w:val="center"/>
              <w:rPr>
                <w:b/>
                <w:sz w:val="28"/>
              </w:rPr>
            </w:pPr>
          </w:p>
        </w:tc>
        <w:tc>
          <w:tcPr>
            <w:tcW w:w="1267" w:type="dxa"/>
          </w:tcPr>
          <w:p w14:paraId="0017A384" w14:textId="77777777" w:rsidR="00402E9D" w:rsidRPr="00627630" w:rsidRDefault="00402E9D" w:rsidP="00371274">
            <w:pPr>
              <w:pStyle w:val="a9"/>
            </w:pPr>
            <w:r w:rsidRPr="00627630">
              <w:t>мат</w:t>
            </w:r>
          </w:p>
        </w:tc>
        <w:tc>
          <w:tcPr>
            <w:tcW w:w="736" w:type="dxa"/>
          </w:tcPr>
          <w:p w14:paraId="25E8B1FB" w14:textId="77777777" w:rsidR="00402E9D" w:rsidRPr="00627630" w:rsidRDefault="00402E9D" w:rsidP="00371274">
            <w:pPr>
              <w:jc w:val="center"/>
              <w:rPr>
                <w:b/>
              </w:rPr>
            </w:pPr>
            <w:r w:rsidRPr="00627630">
              <w:rPr>
                <w:b/>
              </w:rPr>
              <w:t>338</w:t>
            </w:r>
          </w:p>
        </w:tc>
        <w:tc>
          <w:tcPr>
            <w:tcW w:w="992" w:type="dxa"/>
            <w:shd w:val="clear" w:color="auto" w:fill="F2DBDB" w:themeFill="accent2" w:themeFillTint="33"/>
          </w:tcPr>
          <w:p w14:paraId="6B00B868" w14:textId="77777777" w:rsidR="00402E9D" w:rsidRPr="00627630" w:rsidRDefault="00402E9D" w:rsidP="00371274">
            <w:pPr>
              <w:jc w:val="center"/>
            </w:pPr>
            <w:r w:rsidRPr="00627630">
              <w:t>17 / 5,0</w:t>
            </w:r>
          </w:p>
        </w:tc>
        <w:tc>
          <w:tcPr>
            <w:tcW w:w="1134" w:type="dxa"/>
            <w:shd w:val="clear" w:color="auto" w:fill="FDE9D9" w:themeFill="accent6" w:themeFillTint="33"/>
          </w:tcPr>
          <w:p w14:paraId="15AF6D89" w14:textId="77777777" w:rsidR="00402E9D" w:rsidRPr="00627630" w:rsidRDefault="00402E9D" w:rsidP="00371274">
            <w:pPr>
              <w:jc w:val="center"/>
            </w:pPr>
            <w:r w:rsidRPr="00627630">
              <w:t>128 / 37,8</w:t>
            </w:r>
          </w:p>
        </w:tc>
        <w:tc>
          <w:tcPr>
            <w:tcW w:w="1134" w:type="dxa"/>
            <w:shd w:val="clear" w:color="auto" w:fill="DAEEF3" w:themeFill="accent5" w:themeFillTint="33"/>
          </w:tcPr>
          <w:p w14:paraId="0609EF13" w14:textId="77777777" w:rsidR="00402E9D" w:rsidRPr="00627630" w:rsidRDefault="00402E9D" w:rsidP="00371274">
            <w:pPr>
              <w:jc w:val="center"/>
            </w:pPr>
            <w:r w:rsidRPr="00627630">
              <w:t>165 / 48,8</w:t>
            </w:r>
          </w:p>
        </w:tc>
        <w:tc>
          <w:tcPr>
            <w:tcW w:w="1134" w:type="dxa"/>
            <w:shd w:val="clear" w:color="auto" w:fill="EAF1DD" w:themeFill="accent3" w:themeFillTint="33"/>
          </w:tcPr>
          <w:p w14:paraId="46255843" w14:textId="77777777" w:rsidR="00402E9D" w:rsidRPr="00627630" w:rsidRDefault="00402E9D" w:rsidP="00371274">
            <w:pPr>
              <w:jc w:val="center"/>
            </w:pPr>
            <w:r w:rsidRPr="00627630">
              <w:t>28 / 8,2</w:t>
            </w:r>
          </w:p>
        </w:tc>
        <w:tc>
          <w:tcPr>
            <w:tcW w:w="736" w:type="dxa"/>
          </w:tcPr>
          <w:p w14:paraId="21B7CA33" w14:textId="77777777" w:rsidR="00402E9D" w:rsidRPr="00627630" w:rsidRDefault="00402E9D" w:rsidP="00371274">
            <w:pPr>
              <w:jc w:val="center"/>
              <w:rPr>
                <w:b/>
              </w:rPr>
            </w:pPr>
            <w:r w:rsidRPr="00627630">
              <w:rPr>
                <w:b/>
              </w:rPr>
              <w:t>317</w:t>
            </w:r>
          </w:p>
        </w:tc>
        <w:tc>
          <w:tcPr>
            <w:tcW w:w="992" w:type="dxa"/>
            <w:shd w:val="clear" w:color="auto" w:fill="F2DBDB" w:themeFill="accent2" w:themeFillTint="33"/>
          </w:tcPr>
          <w:p w14:paraId="22D4C16C" w14:textId="77777777" w:rsidR="00402E9D" w:rsidRPr="00627630" w:rsidRDefault="00402E9D" w:rsidP="00371274">
            <w:pPr>
              <w:jc w:val="center"/>
            </w:pPr>
            <w:r w:rsidRPr="00627630">
              <w:t xml:space="preserve">17 / 5,3 </w:t>
            </w:r>
          </w:p>
        </w:tc>
        <w:tc>
          <w:tcPr>
            <w:tcW w:w="1134" w:type="dxa"/>
            <w:shd w:val="clear" w:color="auto" w:fill="FDE9D9" w:themeFill="accent6" w:themeFillTint="33"/>
          </w:tcPr>
          <w:p w14:paraId="570D1D3B" w14:textId="77777777" w:rsidR="00402E9D" w:rsidRPr="00627630" w:rsidRDefault="00402E9D" w:rsidP="00371274">
            <w:pPr>
              <w:jc w:val="center"/>
            </w:pPr>
            <w:r w:rsidRPr="00627630">
              <w:t>137 / 43,2</w:t>
            </w:r>
          </w:p>
        </w:tc>
        <w:tc>
          <w:tcPr>
            <w:tcW w:w="1276" w:type="dxa"/>
            <w:shd w:val="clear" w:color="auto" w:fill="DAEEF3" w:themeFill="accent5" w:themeFillTint="33"/>
          </w:tcPr>
          <w:p w14:paraId="2D2747D6" w14:textId="77777777" w:rsidR="00402E9D" w:rsidRPr="00627630" w:rsidRDefault="00402E9D" w:rsidP="00371274">
            <w:pPr>
              <w:jc w:val="center"/>
            </w:pPr>
            <w:r w:rsidRPr="00627630">
              <w:t>112 / 35,3</w:t>
            </w:r>
          </w:p>
        </w:tc>
        <w:tc>
          <w:tcPr>
            <w:tcW w:w="1134" w:type="dxa"/>
            <w:shd w:val="clear" w:color="auto" w:fill="EAF1DD" w:themeFill="accent3" w:themeFillTint="33"/>
          </w:tcPr>
          <w:p w14:paraId="56FBA9B1" w14:textId="77777777" w:rsidR="00402E9D" w:rsidRPr="00627630" w:rsidRDefault="00402E9D" w:rsidP="00371274">
            <w:pPr>
              <w:jc w:val="center"/>
            </w:pPr>
            <w:r w:rsidRPr="00627630">
              <w:t>49 / 15,4</w:t>
            </w:r>
          </w:p>
        </w:tc>
      </w:tr>
      <w:tr w:rsidR="00402E9D" w14:paraId="41DEBAB6" w14:textId="77777777" w:rsidTr="00371274">
        <w:tc>
          <w:tcPr>
            <w:tcW w:w="974" w:type="dxa"/>
            <w:vMerge/>
          </w:tcPr>
          <w:p w14:paraId="021EC3AC" w14:textId="77777777" w:rsidR="00402E9D" w:rsidRDefault="00402E9D" w:rsidP="00371274">
            <w:pPr>
              <w:jc w:val="center"/>
              <w:rPr>
                <w:b/>
                <w:sz w:val="28"/>
              </w:rPr>
            </w:pPr>
          </w:p>
        </w:tc>
        <w:tc>
          <w:tcPr>
            <w:tcW w:w="1267" w:type="dxa"/>
          </w:tcPr>
          <w:p w14:paraId="714551A2" w14:textId="77777777" w:rsidR="00402E9D" w:rsidRPr="00627630" w:rsidRDefault="00402E9D" w:rsidP="00371274">
            <w:pPr>
              <w:pStyle w:val="a9"/>
            </w:pPr>
            <w:r w:rsidRPr="00627630">
              <w:t>Окр.м</w:t>
            </w:r>
          </w:p>
        </w:tc>
        <w:tc>
          <w:tcPr>
            <w:tcW w:w="736" w:type="dxa"/>
          </w:tcPr>
          <w:p w14:paraId="0B599DE2" w14:textId="77777777" w:rsidR="00402E9D" w:rsidRPr="00627630" w:rsidRDefault="00402E9D" w:rsidP="00371274">
            <w:pPr>
              <w:jc w:val="center"/>
              <w:rPr>
                <w:b/>
              </w:rPr>
            </w:pPr>
            <w:r w:rsidRPr="00627630">
              <w:rPr>
                <w:b/>
              </w:rPr>
              <w:t>335</w:t>
            </w:r>
          </w:p>
        </w:tc>
        <w:tc>
          <w:tcPr>
            <w:tcW w:w="992" w:type="dxa"/>
            <w:shd w:val="clear" w:color="auto" w:fill="F2DBDB" w:themeFill="accent2" w:themeFillTint="33"/>
          </w:tcPr>
          <w:p w14:paraId="080A8C0C" w14:textId="77777777" w:rsidR="00402E9D" w:rsidRPr="00627630" w:rsidRDefault="00402E9D" w:rsidP="00371274">
            <w:pPr>
              <w:jc w:val="center"/>
            </w:pPr>
            <w:r w:rsidRPr="00627630">
              <w:t>12 / 3,5</w:t>
            </w:r>
          </w:p>
        </w:tc>
        <w:tc>
          <w:tcPr>
            <w:tcW w:w="1134" w:type="dxa"/>
            <w:shd w:val="clear" w:color="auto" w:fill="FDE9D9" w:themeFill="accent6" w:themeFillTint="33"/>
          </w:tcPr>
          <w:p w14:paraId="17AB4A88" w14:textId="77777777" w:rsidR="00402E9D" w:rsidRPr="00627630" w:rsidRDefault="00402E9D" w:rsidP="00371274">
            <w:pPr>
              <w:jc w:val="center"/>
            </w:pPr>
            <w:r w:rsidRPr="00627630">
              <w:t>104 / 31,0</w:t>
            </w:r>
          </w:p>
        </w:tc>
        <w:tc>
          <w:tcPr>
            <w:tcW w:w="1134" w:type="dxa"/>
            <w:shd w:val="clear" w:color="auto" w:fill="DAEEF3" w:themeFill="accent5" w:themeFillTint="33"/>
          </w:tcPr>
          <w:p w14:paraId="2156F04A" w14:textId="77777777" w:rsidR="00402E9D" w:rsidRPr="00627630" w:rsidRDefault="00402E9D" w:rsidP="00371274">
            <w:pPr>
              <w:jc w:val="center"/>
            </w:pPr>
            <w:r w:rsidRPr="00627630">
              <w:t>168 / 50,1</w:t>
            </w:r>
          </w:p>
        </w:tc>
        <w:tc>
          <w:tcPr>
            <w:tcW w:w="1134" w:type="dxa"/>
            <w:shd w:val="clear" w:color="auto" w:fill="EAF1DD" w:themeFill="accent3" w:themeFillTint="33"/>
          </w:tcPr>
          <w:p w14:paraId="1F4D1928" w14:textId="77777777" w:rsidR="00402E9D" w:rsidRPr="00627630" w:rsidRDefault="00402E9D" w:rsidP="00371274">
            <w:pPr>
              <w:jc w:val="center"/>
            </w:pPr>
            <w:r w:rsidRPr="00627630">
              <w:t>51 / 15,2</w:t>
            </w:r>
          </w:p>
        </w:tc>
        <w:tc>
          <w:tcPr>
            <w:tcW w:w="736" w:type="dxa"/>
          </w:tcPr>
          <w:p w14:paraId="6BCAD7F0" w14:textId="77777777" w:rsidR="00402E9D" w:rsidRPr="00627630" w:rsidRDefault="00402E9D" w:rsidP="00371274">
            <w:pPr>
              <w:jc w:val="center"/>
              <w:rPr>
                <w:b/>
              </w:rPr>
            </w:pPr>
            <w:r w:rsidRPr="00627630">
              <w:rPr>
                <w:b/>
              </w:rPr>
              <w:t>310</w:t>
            </w:r>
          </w:p>
        </w:tc>
        <w:tc>
          <w:tcPr>
            <w:tcW w:w="992" w:type="dxa"/>
            <w:shd w:val="clear" w:color="auto" w:fill="F2DBDB" w:themeFill="accent2" w:themeFillTint="33"/>
          </w:tcPr>
          <w:p w14:paraId="5FCB0C2B" w14:textId="77777777" w:rsidR="00402E9D" w:rsidRPr="00627630" w:rsidRDefault="00402E9D" w:rsidP="00371274">
            <w:pPr>
              <w:jc w:val="center"/>
            </w:pPr>
            <w:r w:rsidRPr="00627630">
              <w:t>2 / 0,6</w:t>
            </w:r>
          </w:p>
        </w:tc>
        <w:tc>
          <w:tcPr>
            <w:tcW w:w="1134" w:type="dxa"/>
            <w:shd w:val="clear" w:color="auto" w:fill="FDE9D9" w:themeFill="accent6" w:themeFillTint="33"/>
          </w:tcPr>
          <w:p w14:paraId="0B9EC2BD" w14:textId="77777777" w:rsidR="00402E9D" w:rsidRPr="00627630" w:rsidRDefault="00402E9D" w:rsidP="00371274">
            <w:pPr>
              <w:jc w:val="center"/>
            </w:pPr>
            <w:r w:rsidRPr="00627630">
              <w:t>95 / 30,6</w:t>
            </w:r>
          </w:p>
        </w:tc>
        <w:tc>
          <w:tcPr>
            <w:tcW w:w="1276" w:type="dxa"/>
            <w:shd w:val="clear" w:color="auto" w:fill="DAEEF3" w:themeFill="accent5" w:themeFillTint="33"/>
          </w:tcPr>
          <w:p w14:paraId="64A17C76" w14:textId="77777777" w:rsidR="00402E9D" w:rsidRPr="00627630" w:rsidRDefault="00402E9D" w:rsidP="00371274">
            <w:pPr>
              <w:jc w:val="center"/>
            </w:pPr>
            <w:r w:rsidRPr="00627630">
              <w:t>155 / 50,0</w:t>
            </w:r>
          </w:p>
        </w:tc>
        <w:tc>
          <w:tcPr>
            <w:tcW w:w="1134" w:type="dxa"/>
            <w:shd w:val="clear" w:color="auto" w:fill="EAF1DD" w:themeFill="accent3" w:themeFillTint="33"/>
          </w:tcPr>
          <w:p w14:paraId="2230B6BA" w14:textId="77777777" w:rsidR="00402E9D" w:rsidRPr="00627630" w:rsidRDefault="00402E9D" w:rsidP="00371274">
            <w:pPr>
              <w:jc w:val="center"/>
            </w:pPr>
            <w:r w:rsidRPr="00627630">
              <w:t>59 / 19,0</w:t>
            </w:r>
          </w:p>
        </w:tc>
      </w:tr>
      <w:tr w:rsidR="00402E9D" w14:paraId="15CC6FF8" w14:textId="77777777" w:rsidTr="00371274">
        <w:tc>
          <w:tcPr>
            <w:tcW w:w="974" w:type="dxa"/>
            <w:vMerge w:val="restart"/>
          </w:tcPr>
          <w:p w14:paraId="18ADBA5A" w14:textId="77777777" w:rsidR="00402E9D" w:rsidRDefault="00402E9D" w:rsidP="00371274">
            <w:pPr>
              <w:jc w:val="center"/>
              <w:rPr>
                <w:b/>
                <w:sz w:val="28"/>
              </w:rPr>
            </w:pPr>
            <w:r>
              <w:rPr>
                <w:b/>
                <w:sz w:val="28"/>
              </w:rPr>
              <w:t>5 класс</w:t>
            </w:r>
          </w:p>
        </w:tc>
        <w:tc>
          <w:tcPr>
            <w:tcW w:w="1267" w:type="dxa"/>
          </w:tcPr>
          <w:p w14:paraId="5BD2C731" w14:textId="77777777" w:rsidR="00402E9D" w:rsidRPr="00627630" w:rsidRDefault="00402E9D" w:rsidP="00371274">
            <w:pPr>
              <w:pStyle w:val="a9"/>
            </w:pPr>
            <w:r w:rsidRPr="00627630">
              <w:t>РЯ</w:t>
            </w:r>
          </w:p>
        </w:tc>
        <w:tc>
          <w:tcPr>
            <w:tcW w:w="736" w:type="dxa"/>
          </w:tcPr>
          <w:p w14:paraId="40307AFE" w14:textId="77777777" w:rsidR="00402E9D" w:rsidRPr="00627630" w:rsidRDefault="00402E9D" w:rsidP="00371274">
            <w:pPr>
              <w:jc w:val="center"/>
              <w:rPr>
                <w:b/>
              </w:rPr>
            </w:pPr>
            <w:r w:rsidRPr="00627630">
              <w:rPr>
                <w:b/>
              </w:rPr>
              <w:t>304</w:t>
            </w:r>
          </w:p>
        </w:tc>
        <w:tc>
          <w:tcPr>
            <w:tcW w:w="992" w:type="dxa"/>
            <w:shd w:val="clear" w:color="auto" w:fill="F2DBDB" w:themeFill="accent2" w:themeFillTint="33"/>
          </w:tcPr>
          <w:p w14:paraId="1EEB3419" w14:textId="77777777" w:rsidR="00402E9D" w:rsidRPr="00627630" w:rsidRDefault="00402E9D" w:rsidP="00371274">
            <w:pPr>
              <w:jc w:val="center"/>
            </w:pPr>
            <w:r w:rsidRPr="00627630">
              <w:t>25 / 8,2</w:t>
            </w:r>
          </w:p>
        </w:tc>
        <w:tc>
          <w:tcPr>
            <w:tcW w:w="1134" w:type="dxa"/>
            <w:shd w:val="clear" w:color="auto" w:fill="FDE9D9" w:themeFill="accent6" w:themeFillTint="33"/>
          </w:tcPr>
          <w:p w14:paraId="403A640C" w14:textId="77777777" w:rsidR="00402E9D" w:rsidRPr="00627630" w:rsidRDefault="00402E9D" w:rsidP="00371274">
            <w:pPr>
              <w:jc w:val="center"/>
            </w:pPr>
            <w:r w:rsidRPr="00627630">
              <w:t>121 / 39,8</w:t>
            </w:r>
          </w:p>
        </w:tc>
        <w:tc>
          <w:tcPr>
            <w:tcW w:w="1134" w:type="dxa"/>
            <w:shd w:val="clear" w:color="auto" w:fill="DAEEF3" w:themeFill="accent5" w:themeFillTint="33"/>
          </w:tcPr>
          <w:p w14:paraId="1B1CE658" w14:textId="77777777" w:rsidR="00402E9D" w:rsidRPr="00627630" w:rsidRDefault="00402E9D" w:rsidP="00371274">
            <w:pPr>
              <w:jc w:val="center"/>
            </w:pPr>
            <w:r w:rsidRPr="00627630">
              <w:t>117 / 38,4</w:t>
            </w:r>
          </w:p>
        </w:tc>
        <w:tc>
          <w:tcPr>
            <w:tcW w:w="1134" w:type="dxa"/>
            <w:shd w:val="clear" w:color="auto" w:fill="EAF1DD" w:themeFill="accent3" w:themeFillTint="33"/>
          </w:tcPr>
          <w:p w14:paraId="3EBD8A79" w14:textId="77777777" w:rsidR="00402E9D" w:rsidRPr="00627630" w:rsidRDefault="00402E9D" w:rsidP="00371274">
            <w:pPr>
              <w:jc w:val="center"/>
            </w:pPr>
            <w:r w:rsidRPr="00627630">
              <w:t>41 / 13,4</w:t>
            </w:r>
          </w:p>
        </w:tc>
        <w:tc>
          <w:tcPr>
            <w:tcW w:w="736" w:type="dxa"/>
          </w:tcPr>
          <w:p w14:paraId="087608E5" w14:textId="77777777" w:rsidR="00402E9D" w:rsidRPr="00627630" w:rsidRDefault="00402E9D" w:rsidP="00371274">
            <w:pPr>
              <w:jc w:val="center"/>
              <w:rPr>
                <w:b/>
              </w:rPr>
            </w:pPr>
            <w:r w:rsidRPr="00627630">
              <w:rPr>
                <w:b/>
              </w:rPr>
              <w:t>350</w:t>
            </w:r>
          </w:p>
        </w:tc>
        <w:tc>
          <w:tcPr>
            <w:tcW w:w="992" w:type="dxa"/>
            <w:shd w:val="clear" w:color="auto" w:fill="F2DBDB" w:themeFill="accent2" w:themeFillTint="33"/>
          </w:tcPr>
          <w:p w14:paraId="333FF0DD" w14:textId="77777777" w:rsidR="00402E9D" w:rsidRPr="00627630" w:rsidRDefault="00402E9D" w:rsidP="00371274">
            <w:pPr>
              <w:jc w:val="center"/>
            </w:pPr>
            <w:r w:rsidRPr="00627630">
              <w:t>25 / 7,1</w:t>
            </w:r>
          </w:p>
        </w:tc>
        <w:tc>
          <w:tcPr>
            <w:tcW w:w="1134" w:type="dxa"/>
            <w:shd w:val="clear" w:color="auto" w:fill="FDE9D9" w:themeFill="accent6" w:themeFillTint="33"/>
          </w:tcPr>
          <w:p w14:paraId="3708268D" w14:textId="77777777" w:rsidR="00402E9D" w:rsidRPr="00627630" w:rsidRDefault="00402E9D" w:rsidP="00371274">
            <w:pPr>
              <w:jc w:val="center"/>
            </w:pPr>
            <w:r w:rsidRPr="00627630">
              <w:t>143 / 40,8</w:t>
            </w:r>
          </w:p>
        </w:tc>
        <w:tc>
          <w:tcPr>
            <w:tcW w:w="1276" w:type="dxa"/>
            <w:shd w:val="clear" w:color="auto" w:fill="DAEEF3" w:themeFill="accent5" w:themeFillTint="33"/>
          </w:tcPr>
          <w:p w14:paraId="4EBBC803" w14:textId="77777777" w:rsidR="00402E9D" w:rsidRPr="00627630" w:rsidRDefault="00402E9D" w:rsidP="00371274">
            <w:pPr>
              <w:jc w:val="center"/>
            </w:pPr>
            <w:r w:rsidRPr="00627630">
              <w:t>143 / 40,8</w:t>
            </w:r>
          </w:p>
        </w:tc>
        <w:tc>
          <w:tcPr>
            <w:tcW w:w="1134" w:type="dxa"/>
            <w:shd w:val="clear" w:color="auto" w:fill="EAF1DD" w:themeFill="accent3" w:themeFillTint="33"/>
          </w:tcPr>
          <w:p w14:paraId="14F4FE4C" w14:textId="77777777" w:rsidR="00402E9D" w:rsidRPr="00627630" w:rsidRDefault="00402E9D" w:rsidP="00371274">
            <w:pPr>
              <w:jc w:val="center"/>
            </w:pPr>
            <w:r w:rsidRPr="00627630">
              <w:t>39 / 11,1</w:t>
            </w:r>
          </w:p>
        </w:tc>
      </w:tr>
      <w:tr w:rsidR="00402E9D" w14:paraId="3051D749" w14:textId="77777777" w:rsidTr="00371274">
        <w:tc>
          <w:tcPr>
            <w:tcW w:w="974" w:type="dxa"/>
            <w:vMerge/>
          </w:tcPr>
          <w:p w14:paraId="5EF04613" w14:textId="77777777" w:rsidR="00402E9D" w:rsidRDefault="00402E9D" w:rsidP="00371274">
            <w:pPr>
              <w:jc w:val="center"/>
              <w:rPr>
                <w:b/>
                <w:sz w:val="28"/>
              </w:rPr>
            </w:pPr>
          </w:p>
        </w:tc>
        <w:tc>
          <w:tcPr>
            <w:tcW w:w="1267" w:type="dxa"/>
          </w:tcPr>
          <w:p w14:paraId="42BD1D98" w14:textId="77777777" w:rsidR="00402E9D" w:rsidRPr="00627630" w:rsidRDefault="00402E9D" w:rsidP="00371274">
            <w:pPr>
              <w:pStyle w:val="a9"/>
            </w:pPr>
            <w:r w:rsidRPr="00627630">
              <w:t>мат</w:t>
            </w:r>
          </w:p>
        </w:tc>
        <w:tc>
          <w:tcPr>
            <w:tcW w:w="736" w:type="dxa"/>
          </w:tcPr>
          <w:p w14:paraId="6C253020" w14:textId="77777777" w:rsidR="00402E9D" w:rsidRPr="00627630" w:rsidRDefault="00402E9D" w:rsidP="00371274">
            <w:pPr>
              <w:jc w:val="center"/>
              <w:rPr>
                <w:b/>
              </w:rPr>
            </w:pPr>
            <w:r w:rsidRPr="00627630">
              <w:rPr>
                <w:b/>
              </w:rPr>
              <w:t>326</w:t>
            </w:r>
          </w:p>
        </w:tc>
        <w:tc>
          <w:tcPr>
            <w:tcW w:w="992" w:type="dxa"/>
            <w:shd w:val="clear" w:color="auto" w:fill="F2DBDB" w:themeFill="accent2" w:themeFillTint="33"/>
          </w:tcPr>
          <w:p w14:paraId="69B428A5" w14:textId="77777777" w:rsidR="00402E9D" w:rsidRPr="00627630" w:rsidRDefault="00402E9D" w:rsidP="00371274">
            <w:pPr>
              <w:jc w:val="center"/>
            </w:pPr>
            <w:r w:rsidRPr="00627630">
              <w:t>36 / 11,0</w:t>
            </w:r>
          </w:p>
        </w:tc>
        <w:tc>
          <w:tcPr>
            <w:tcW w:w="1134" w:type="dxa"/>
            <w:shd w:val="clear" w:color="auto" w:fill="FDE9D9" w:themeFill="accent6" w:themeFillTint="33"/>
          </w:tcPr>
          <w:p w14:paraId="3F8826DF" w14:textId="77777777" w:rsidR="00402E9D" w:rsidRPr="00627630" w:rsidRDefault="00402E9D" w:rsidP="00371274">
            <w:pPr>
              <w:jc w:val="center"/>
            </w:pPr>
            <w:r w:rsidRPr="00627630">
              <w:t>166 / 50,9</w:t>
            </w:r>
          </w:p>
        </w:tc>
        <w:tc>
          <w:tcPr>
            <w:tcW w:w="1134" w:type="dxa"/>
            <w:shd w:val="clear" w:color="auto" w:fill="DAEEF3" w:themeFill="accent5" w:themeFillTint="33"/>
          </w:tcPr>
          <w:p w14:paraId="65480630" w14:textId="77777777" w:rsidR="00402E9D" w:rsidRPr="00627630" w:rsidRDefault="00402E9D" w:rsidP="00371274">
            <w:pPr>
              <w:jc w:val="center"/>
            </w:pPr>
            <w:r w:rsidRPr="00627630">
              <w:t>98 / 30,0</w:t>
            </w:r>
          </w:p>
        </w:tc>
        <w:tc>
          <w:tcPr>
            <w:tcW w:w="1134" w:type="dxa"/>
            <w:shd w:val="clear" w:color="auto" w:fill="EAF1DD" w:themeFill="accent3" w:themeFillTint="33"/>
          </w:tcPr>
          <w:p w14:paraId="17223CBA" w14:textId="77777777" w:rsidR="00402E9D" w:rsidRPr="00627630" w:rsidRDefault="00402E9D" w:rsidP="00371274">
            <w:pPr>
              <w:jc w:val="center"/>
            </w:pPr>
            <w:r w:rsidRPr="00627630">
              <w:t>26 / 7,9</w:t>
            </w:r>
          </w:p>
        </w:tc>
        <w:tc>
          <w:tcPr>
            <w:tcW w:w="736" w:type="dxa"/>
          </w:tcPr>
          <w:p w14:paraId="17806485" w14:textId="77777777" w:rsidR="00402E9D" w:rsidRPr="00627630" w:rsidRDefault="00402E9D" w:rsidP="00371274">
            <w:pPr>
              <w:jc w:val="center"/>
              <w:rPr>
                <w:b/>
              </w:rPr>
            </w:pPr>
            <w:r w:rsidRPr="00627630">
              <w:rPr>
                <w:b/>
              </w:rPr>
              <w:t>337</w:t>
            </w:r>
          </w:p>
        </w:tc>
        <w:tc>
          <w:tcPr>
            <w:tcW w:w="992" w:type="dxa"/>
            <w:shd w:val="clear" w:color="auto" w:fill="F2DBDB" w:themeFill="accent2" w:themeFillTint="33"/>
          </w:tcPr>
          <w:p w14:paraId="339CF797" w14:textId="77777777" w:rsidR="00402E9D" w:rsidRPr="00627630" w:rsidRDefault="00402E9D" w:rsidP="00371274">
            <w:pPr>
              <w:jc w:val="center"/>
            </w:pPr>
            <w:r w:rsidRPr="00627630">
              <w:t>19 / 5,6</w:t>
            </w:r>
          </w:p>
        </w:tc>
        <w:tc>
          <w:tcPr>
            <w:tcW w:w="1134" w:type="dxa"/>
            <w:shd w:val="clear" w:color="auto" w:fill="FDE9D9" w:themeFill="accent6" w:themeFillTint="33"/>
          </w:tcPr>
          <w:p w14:paraId="27D33B51" w14:textId="77777777" w:rsidR="00402E9D" w:rsidRPr="00627630" w:rsidRDefault="00402E9D" w:rsidP="00371274">
            <w:pPr>
              <w:jc w:val="center"/>
            </w:pPr>
            <w:r w:rsidRPr="00627630">
              <w:t>154 / 45,6</w:t>
            </w:r>
          </w:p>
        </w:tc>
        <w:tc>
          <w:tcPr>
            <w:tcW w:w="1276" w:type="dxa"/>
            <w:shd w:val="clear" w:color="auto" w:fill="DAEEF3" w:themeFill="accent5" w:themeFillTint="33"/>
          </w:tcPr>
          <w:p w14:paraId="6D9755A2" w14:textId="77777777" w:rsidR="00402E9D" w:rsidRPr="00627630" w:rsidRDefault="00402E9D" w:rsidP="00371274">
            <w:pPr>
              <w:jc w:val="center"/>
            </w:pPr>
            <w:r w:rsidRPr="00627630">
              <w:t>133 / 39,4</w:t>
            </w:r>
          </w:p>
        </w:tc>
        <w:tc>
          <w:tcPr>
            <w:tcW w:w="1134" w:type="dxa"/>
            <w:shd w:val="clear" w:color="auto" w:fill="EAF1DD" w:themeFill="accent3" w:themeFillTint="33"/>
          </w:tcPr>
          <w:p w14:paraId="61BD256E" w14:textId="77777777" w:rsidR="00402E9D" w:rsidRPr="00627630" w:rsidRDefault="00402E9D" w:rsidP="00371274">
            <w:pPr>
              <w:jc w:val="center"/>
            </w:pPr>
            <w:r w:rsidRPr="00627630">
              <w:t>31 / 9,1</w:t>
            </w:r>
          </w:p>
        </w:tc>
      </w:tr>
      <w:tr w:rsidR="00402E9D" w14:paraId="67B5D8E0" w14:textId="77777777" w:rsidTr="00371274">
        <w:tc>
          <w:tcPr>
            <w:tcW w:w="974" w:type="dxa"/>
            <w:vMerge/>
          </w:tcPr>
          <w:p w14:paraId="4EBCDBB1" w14:textId="77777777" w:rsidR="00402E9D" w:rsidRDefault="00402E9D" w:rsidP="00371274">
            <w:pPr>
              <w:jc w:val="center"/>
              <w:rPr>
                <w:b/>
                <w:sz w:val="28"/>
              </w:rPr>
            </w:pPr>
          </w:p>
        </w:tc>
        <w:tc>
          <w:tcPr>
            <w:tcW w:w="1267" w:type="dxa"/>
          </w:tcPr>
          <w:p w14:paraId="3E44FCC7" w14:textId="77777777" w:rsidR="00402E9D" w:rsidRPr="00627630" w:rsidRDefault="00402E9D" w:rsidP="00371274">
            <w:pPr>
              <w:pStyle w:val="a9"/>
            </w:pPr>
            <w:r w:rsidRPr="00627630">
              <w:t>ист</w:t>
            </w:r>
          </w:p>
        </w:tc>
        <w:tc>
          <w:tcPr>
            <w:tcW w:w="736" w:type="dxa"/>
          </w:tcPr>
          <w:p w14:paraId="77A23236" w14:textId="77777777" w:rsidR="00402E9D" w:rsidRPr="00627630" w:rsidRDefault="00402E9D" w:rsidP="00371274">
            <w:pPr>
              <w:jc w:val="center"/>
              <w:rPr>
                <w:b/>
              </w:rPr>
            </w:pPr>
            <w:r w:rsidRPr="00627630">
              <w:rPr>
                <w:b/>
              </w:rPr>
              <w:t>284</w:t>
            </w:r>
          </w:p>
        </w:tc>
        <w:tc>
          <w:tcPr>
            <w:tcW w:w="992" w:type="dxa"/>
            <w:shd w:val="clear" w:color="auto" w:fill="F2DBDB" w:themeFill="accent2" w:themeFillTint="33"/>
          </w:tcPr>
          <w:p w14:paraId="246D2C3E" w14:textId="77777777" w:rsidR="00402E9D" w:rsidRPr="00627630" w:rsidRDefault="00402E9D" w:rsidP="00371274">
            <w:pPr>
              <w:jc w:val="center"/>
            </w:pPr>
            <w:r w:rsidRPr="00627630">
              <w:t>15 / 5,2</w:t>
            </w:r>
          </w:p>
        </w:tc>
        <w:tc>
          <w:tcPr>
            <w:tcW w:w="1134" w:type="dxa"/>
            <w:shd w:val="clear" w:color="auto" w:fill="FDE9D9" w:themeFill="accent6" w:themeFillTint="33"/>
          </w:tcPr>
          <w:p w14:paraId="0B470C49" w14:textId="77777777" w:rsidR="00402E9D" w:rsidRPr="00627630" w:rsidRDefault="00402E9D" w:rsidP="00371274">
            <w:pPr>
              <w:jc w:val="center"/>
            </w:pPr>
            <w:r w:rsidRPr="00627630">
              <w:t>100 / 35,2</w:t>
            </w:r>
          </w:p>
        </w:tc>
        <w:tc>
          <w:tcPr>
            <w:tcW w:w="1134" w:type="dxa"/>
            <w:shd w:val="clear" w:color="auto" w:fill="DAEEF3" w:themeFill="accent5" w:themeFillTint="33"/>
          </w:tcPr>
          <w:p w14:paraId="3FAF041E" w14:textId="77777777" w:rsidR="00402E9D" w:rsidRPr="00627630" w:rsidRDefault="00402E9D" w:rsidP="00371274">
            <w:pPr>
              <w:jc w:val="center"/>
            </w:pPr>
            <w:r w:rsidRPr="00627630">
              <w:t>89 / 31,3</w:t>
            </w:r>
          </w:p>
        </w:tc>
        <w:tc>
          <w:tcPr>
            <w:tcW w:w="1134" w:type="dxa"/>
            <w:shd w:val="clear" w:color="auto" w:fill="EAF1DD" w:themeFill="accent3" w:themeFillTint="33"/>
          </w:tcPr>
          <w:p w14:paraId="383DC432" w14:textId="77777777" w:rsidR="00402E9D" w:rsidRPr="00627630" w:rsidRDefault="00402E9D" w:rsidP="00371274">
            <w:pPr>
              <w:jc w:val="center"/>
            </w:pPr>
            <w:r w:rsidRPr="00627630">
              <w:t>80 / 28,1</w:t>
            </w:r>
          </w:p>
        </w:tc>
        <w:tc>
          <w:tcPr>
            <w:tcW w:w="736" w:type="dxa"/>
          </w:tcPr>
          <w:p w14:paraId="349C8F13" w14:textId="77777777" w:rsidR="00402E9D" w:rsidRPr="00627630" w:rsidRDefault="00402E9D" w:rsidP="00371274">
            <w:pPr>
              <w:jc w:val="center"/>
              <w:rPr>
                <w:b/>
              </w:rPr>
            </w:pPr>
            <w:r w:rsidRPr="00627630">
              <w:rPr>
                <w:b/>
              </w:rPr>
              <w:t>347</w:t>
            </w:r>
          </w:p>
        </w:tc>
        <w:tc>
          <w:tcPr>
            <w:tcW w:w="992" w:type="dxa"/>
            <w:shd w:val="clear" w:color="auto" w:fill="F2DBDB" w:themeFill="accent2" w:themeFillTint="33"/>
          </w:tcPr>
          <w:p w14:paraId="7529AEBB" w14:textId="77777777" w:rsidR="00402E9D" w:rsidRPr="00627630" w:rsidRDefault="00402E9D" w:rsidP="00371274">
            <w:pPr>
              <w:jc w:val="center"/>
            </w:pPr>
            <w:r w:rsidRPr="00627630">
              <w:t xml:space="preserve"> 20 / 5,7</w:t>
            </w:r>
          </w:p>
        </w:tc>
        <w:tc>
          <w:tcPr>
            <w:tcW w:w="1134" w:type="dxa"/>
            <w:shd w:val="clear" w:color="auto" w:fill="FDE9D9" w:themeFill="accent6" w:themeFillTint="33"/>
          </w:tcPr>
          <w:p w14:paraId="5B212C2D" w14:textId="77777777" w:rsidR="00402E9D" w:rsidRPr="00627630" w:rsidRDefault="00402E9D" w:rsidP="00371274">
            <w:pPr>
              <w:jc w:val="center"/>
            </w:pPr>
            <w:r w:rsidRPr="00627630">
              <w:t>114 / 32,8</w:t>
            </w:r>
          </w:p>
        </w:tc>
        <w:tc>
          <w:tcPr>
            <w:tcW w:w="1276" w:type="dxa"/>
            <w:shd w:val="clear" w:color="auto" w:fill="DAEEF3" w:themeFill="accent5" w:themeFillTint="33"/>
          </w:tcPr>
          <w:p w14:paraId="22A89816" w14:textId="77777777" w:rsidR="00402E9D" w:rsidRPr="00627630" w:rsidRDefault="00402E9D" w:rsidP="00371274">
            <w:pPr>
              <w:jc w:val="center"/>
            </w:pPr>
            <w:r w:rsidRPr="00627630">
              <w:t>139 / 40,0</w:t>
            </w:r>
          </w:p>
        </w:tc>
        <w:tc>
          <w:tcPr>
            <w:tcW w:w="1134" w:type="dxa"/>
            <w:shd w:val="clear" w:color="auto" w:fill="EAF1DD" w:themeFill="accent3" w:themeFillTint="33"/>
          </w:tcPr>
          <w:p w14:paraId="38DF4063" w14:textId="77777777" w:rsidR="00402E9D" w:rsidRPr="00627630" w:rsidRDefault="00402E9D" w:rsidP="00371274">
            <w:pPr>
              <w:jc w:val="center"/>
            </w:pPr>
            <w:r w:rsidRPr="00627630">
              <w:t>74 / 21,3</w:t>
            </w:r>
          </w:p>
        </w:tc>
      </w:tr>
      <w:tr w:rsidR="00402E9D" w14:paraId="7C757C25" w14:textId="77777777" w:rsidTr="00371274">
        <w:tc>
          <w:tcPr>
            <w:tcW w:w="974" w:type="dxa"/>
            <w:vMerge/>
          </w:tcPr>
          <w:p w14:paraId="464DEB15" w14:textId="77777777" w:rsidR="00402E9D" w:rsidRDefault="00402E9D" w:rsidP="00371274">
            <w:pPr>
              <w:jc w:val="center"/>
              <w:rPr>
                <w:b/>
                <w:sz w:val="28"/>
              </w:rPr>
            </w:pPr>
          </w:p>
        </w:tc>
        <w:tc>
          <w:tcPr>
            <w:tcW w:w="1267" w:type="dxa"/>
          </w:tcPr>
          <w:p w14:paraId="36405913" w14:textId="77777777" w:rsidR="00402E9D" w:rsidRPr="00627630" w:rsidRDefault="00402E9D" w:rsidP="00371274">
            <w:pPr>
              <w:pStyle w:val="a9"/>
            </w:pPr>
            <w:r w:rsidRPr="00627630">
              <w:t>био</w:t>
            </w:r>
          </w:p>
        </w:tc>
        <w:tc>
          <w:tcPr>
            <w:tcW w:w="736" w:type="dxa"/>
          </w:tcPr>
          <w:p w14:paraId="5DA5FC93" w14:textId="77777777" w:rsidR="00402E9D" w:rsidRPr="00627630" w:rsidRDefault="00402E9D" w:rsidP="00371274">
            <w:pPr>
              <w:jc w:val="center"/>
              <w:rPr>
                <w:b/>
              </w:rPr>
            </w:pPr>
            <w:r w:rsidRPr="00627630">
              <w:rPr>
                <w:b/>
              </w:rPr>
              <w:t>318</w:t>
            </w:r>
          </w:p>
        </w:tc>
        <w:tc>
          <w:tcPr>
            <w:tcW w:w="992" w:type="dxa"/>
            <w:shd w:val="clear" w:color="auto" w:fill="F2DBDB" w:themeFill="accent2" w:themeFillTint="33"/>
          </w:tcPr>
          <w:p w14:paraId="43D788F7" w14:textId="77777777" w:rsidR="00402E9D" w:rsidRPr="00627630" w:rsidRDefault="00402E9D" w:rsidP="00371274">
            <w:pPr>
              <w:jc w:val="center"/>
            </w:pPr>
            <w:r w:rsidRPr="00627630">
              <w:t>25 / 7,8</w:t>
            </w:r>
          </w:p>
        </w:tc>
        <w:tc>
          <w:tcPr>
            <w:tcW w:w="1134" w:type="dxa"/>
            <w:shd w:val="clear" w:color="auto" w:fill="FDE9D9" w:themeFill="accent6" w:themeFillTint="33"/>
          </w:tcPr>
          <w:p w14:paraId="3EAE4558" w14:textId="77777777" w:rsidR="00402E9D" w:rsidRPr="00627630" w:rsidRDefault="00402E9D" w:rsidP="00371274">
            <w:pPr>
              <w:jc w:val="center"/>
            </w:pPr>
            <w:r w:rsidRPr="00627630">
              <w:t>110 / 34,5</w:t>
            </w:r>
          </w:p>
        </w:tc>
        <w:tc>
          <w:tcPr>
            <w:tcW w:w="1134" w:type="dxa"/>
            <w:shd w:val="clear" w:color="auto" w:fill="DAEEF3" w:themeFill="accent5" w:themeFillTint="33"/>
          </w:tcPr>
          <w:p w14:paraId="3EA72419" w14:textId="77777777" w:rsidR="00402E9D" w:rsidRPr="00627630" w:rsidRDefault="00402E9D" w:rsidP="00371274">
            <w:pPr>
              <w:jc w:val="center"/>
            </w:pPr>
            <w:r w:rsidRPr="00627630">
              <w:t>129 /40,5</w:t>
            </w:r>
          </w:p>
        </w:tc>
        <w:tc>
          <w:tcPr>
            <w:tcW w:w="1134" w:type="dxa"/>
            <w:shd w:val="clear" w:color="auto" w:fill="EAF1DD" w:themeFill="accent3" w:themeFillTint="33"/>
          </w:tcPr>
          <w:p w14:paraId="2D20B8D6" w14:textId="77777777" w:rsidR="00402E9D" w:rsidRPr="00627630" w:rsidRDefault="00402E9D" w:rsidP="00371274">
            <w:pPr>
              <w:jc w:val="center"/>
            </w:pPr>
            <w:r w:rsidRPr="00627630">
              <w:t>54 / 16,9</w:t>
            </w:r>
          </w:p>
        </w:tc>
        <w:tc>
          <w:tcPr>
            <w:tcW w:w="736" w:type="dxa"/>
          </w:tcPr>
          <w:p w14:paraId="5B5FB6D8" w14:textId="77777777" w:rsidR="00402E9D" w:rsidRPr="00627630" w:rsidRDefault="00402E9D" w:rsidP="00371274">
            <w:pPr>
              <w:jc w:val="center"/>
              <w:rPr>
                <w:b/>
              </w:rPr>
            </w:pPr>
            <w:r w:rsidRPr="00627630">
              <w:rPr>
                <w:b/>
              </w:rPr>
              <w:t>344</w:t>
            </w:r>
          </w:p>
        </w:tc>
        <w:tc>
          <w:tcPr>
            <w:tcW w:w="992" w:type="dxa"/>
            <w:shd w:val="clear" w:color="auto" w:fill="F2DBDB" w:themeFill="accent2" w:themeFillTint="33"/>
          </w:tcPr>
          <w:p w14:paraId="01F652CA" w14:textId="77777777" w:rsidR="00402E9D" w:rsidRPr="00627630" w:rsidRDefault="00402E9D" w:rsidP="00371274">
            <w:pPr>
              <w:jc w:val="center"/>
            </w:pPr>
            <w:r w:rsidRPr="00627630">
              <w:t>16 / 4,6</w:t>
            </w:r>
          </w:p>
        </w:tc>
        <w:tc>
          <w:tcPr>
            <w:tcW w:w="1134" w:type="dxa"/>
            <w:shd w:val="clear" w:color="auto" w:fill="FDE9D9" w:themeFill="accent6" w:themeFillTint="33"/>
          </w:tcPr>
          <w:p w14:paraId="61D2CC73" w14:textId="77777777" w:rsidR="00402E9D" w:rsidRPr="00627630" w:rsidRDefault="00402E9D" w:rsidP="00371274">
            <w:pPr>
              <w:jc w:val="center"/>
            </w:pPr>
            <w:r w:rsidRPr="00627630">
              <w:t>119 / 34,5</w:t>
            </w:r>
          </w:p>
        </w:tc>
        <w:tc>
          <w:tcPr>
            <w:tcW w:w="1276" w:type="dxa"/>
            <w:shd w:val="clear" w:color="auto" w:fill="DAEEF3" w:themeFill="accent5" w:themeFillTint="33"/>
          </w:tcPr>
          <w:p w14:paraId="6EFA330A" w14:textId="77777777" w:rsidR="00402E9D" w:rsidRPr="00627630" w:rsidRDefault="00402E9D" w:rsidP="00371274">
            <w:pPr>
              <w:jc w:val="center"/>
            </w:pPr>
            <w:r w:rsidRPr="00627630">
              <w:t>152 / 44,1</w:t>
            </w:r>
          </w:p>
        </w:tc>
        <w:tc>
          <w:tcPr>
            <w:tcW w:w="1134" w:type="dxa"/>
            <w:shd w:val="clear" w:color="auto" w:fill="EAF1DD" w:themeFill="accent3" w:themeFillTint="33"/>
          </w:tcPr>
          <w:p w14:paraId="0F85009F" w14:textId="77777777" w:rsidR="00402E9D" w:rsidRPr="00627630" w:rsidRDefault="00402E9D" w:rsidP="00371274">
            <w:pPr>
              <w:jc w:val="center"/>
            </w:pPr>
            <w:r w:rsidRPr="00627630">
              <w:t>57 / 16,5</w:t>
            </w:r>
          </w:p>
        </w:tc>
      </w:tr>
      <w:tr w:rsidR="00402E9D" w14:paraId="27E746CE" w14:textId="77777777" w:rsidTr="00371274">
        <w:tc>
          <w:tcPr>
            <w:tcW w:w="974" w:type="dxa"/>
            <w:vMerge w:val="restart"/>
          </w:tcPr>
          <w:p w14:paraId="422893F9" w14:textId="77777777" w:rsidR="00402E9D" w:rsidRDefault="00402E9D" w:rsidP="00371274">
            <w:pPr>
              <w:jc w:val="center"/>
              <w:rPr>
                <w:b/>
                <w:sz w:val="28"/>
              </w:rPr>
            </w:pPr>
            <w:r>
              <w:rPr>
                <w:b/>
                <w:sz w:val="28"/>
              </w:rPr>
              <w:t>6 класс</w:t>
            </w:r>
          </w:p>
        </w:tc>
        <w:tc>
          <w:tcPr>
            <w:tcW w:w="1267" w:type="dxa"/>
          </w:tcPr>
          <w:p w14:paraId="29C18D1A" w14:textId="77777777" w:rsidR="00402E9D" w:rsidRPr="00627630" w:rsidRDefault="00402E9D" w:rsidP="00371274">
            <w:pPr>
              <w:pStyle w:val="a9"/>
            </w:pPr>
            <w:r w:rsidRPr="00627630">
              <w:t>РЯ</w:t>
            </w:r>
          </w:p>
        </w:tc>
        <w:tc>
          <w:tcPr>
            <w:tcW w:w="736" w:type="dxa"/>
          </w:tcPr>
          <w:p w14:paraId="014EE987" w14:textId="77777777" w:rsidR="00402E9D" w:rsidRPr="00627630" w:rsidRDefault="00402E9D" w:rsidP="00371274">
            <w:pPr>
              <w:jc w:val="center"/>
              <w:rPr>
                <w:b/>
              </w:rPr>
            </w:pPr>
            <w:r w:rsidRPr="00627630">
              <w:rPr>
                <w:b/>
              </w:rPr>
              <w:t>283</w:t>
            </w:r>
          </w:p>
        </w:tc>
        <w:tc>
          <w:tcPr>
            <w:tcW w:w="992" w:type="dxa"/>
            <w:shd w:val="clear" w:color="auto" w:fill="F2DBDB" w:themeFill="accent2" w:themeFillTint="33"/>
          </w:tcPr>
          <w:p w14:paraId="4B6193AB" w14:textId="77777777" w:rsidR="00402E9D" w:rsidRPr="00627630" w:rsidRDefault="00402E9D" w:rsidP="00371274">
            <w:pPr>
              <w:jc w:val="center"/>
            </w:pPr>
            <w:r w:rsidRPr="00627630">
              <w:t>26 / 9,1</w:t>
            </w:r>
          </w:p>
        </w:tc>
        <w:tc>
          <w:tcPr>
            <w:tcW w:w="1134" w:type="dxa"/>
            <w:shd w:val="clear" w:color="auto" w:fill="FDE9D9" w:themeFill="accent6" w:themeFillTint="33"/>
          </w:tcPr>
          <w:p w14:paraId="796AE6BA" w14:textId="77777777" w:rsidR="00402E9D" w:rsidRPr="00627630" w:rsidRDefault="00402E9D" w:rsidP="00371274">
            <w:pPr>
              <w:jc w:val="center"/>
            </w:pPr>
            <w:r w:rsidRPr="00627630">
              <w:t>123 / 43,4</w:t>
            </w:r>
          </w:p>
        </w:tc>
        <w:tc>
          <w:tcPr>
            <w:tcW w:w="1134" w:type="dxa"/>
            <w:shd w:val="clear" w:color="auto" w:fill="DAEEF3" w:themeFill="accent5" w:themeFillTint="33"/>
          </w:tcPr>
          <w:p w14:paraId="1522708C" w14:textId="77777777" w:rsidR="00402E9D" w:rsidRPr="00627630" w:rsidRDefault="00402E9D" w:rsidP="00371274">
            <w:pPr>
              <w:jc w:val="center"/>
            </w:pPr>
            <w:r w:rsidRPr="00627630">
              <w:t>114 / 40,2</w:t>
            </w:r>
          </w:p>
        </w:tc>
        <w:tc>
          <w:tcPr>
            <w:tcW w:w="1134" w:type="dxa"/>
            <w:shd w:val="clear" w:color="auto" w:fill="EAF1DD" w:themeFill="accent3" w:themeFillTint="33"/>
          </w:tcPr>
          <w:p w14:paraId="654471D1" w14:textId="77777777" w:rsidR="00402E9D" w:rsidRPr="00627630" w:rsidRDefault="00402E9D" w:rsidP="00371274">
            <w:pPr>
              <w:jc w:val="center"/>
            </w:pPr>
            <w:r w:rsidRPr="00627630">
              <w:t>20 / 7,0</w:t>
            </w:r>
          </w:p>
        </w:tc>
        <w:tc>
          <w:tcPr>
            <w:tcW w:w="736" w:type="dxa"/>
          </w:tcPr>
          <w:p w14:paraId="0DCF394B" w14:textId="77777777" w:rsidR="00402E9D" w:rsidRPr="00627630" w:rsidRDefault="00402E9D" w:rsidP="00371274">
            <w:pPr>
              <w:jc w:val="center"/>
              <w:rPr>
                <w:b/>
              </w:rPr>
            </w:pPr>
            <w:r w:rsidRPr="00627630">
              <w:rPr>
                <w:b/>
              </w:rPr>
              <w:t>333</w:t>
            </w:r>
          </w:p>
        </w:tc>
        <w:tc>
          <w:tcPr>
            <w:tcW w:w="992" w:type="dxa"/>
            <w:shd w:val="clear" w:color="auto" w:fill="F2DBDB" w:themeFill="accent2" w:themeFillTint="33"/>
          </w:tcPr>
          <w:p w14:paraId="61D5A7F8" w14:textId="77777777" w:rsidR="00402E9D" w:rsidRPr="00627630" w:rsidRDefault="00402E9D" w:rsidP="00371274">
            <w:pPr>
              <w:jc w:val="center"/>
            </w:pPr>
            <w:r w:rsidRPr="00627630">
              <w:t>41 / 12,3</w:t>
            </w:r>
          </w:p>
        </w:tc>
        <w:tc>
          <w:tcPr>
            <w:tcW w:w="1134" w:type="dxa"/>
            <w:shd w:val="clear" w:color="auto" w:fill="FDE9D9" w:themeFill="accent6" w:themeFillTint="33"/>
          </w:tcPr>
          <w:p w14:paraId="5C99B7FF" w14:textId="77777777" w:rsidR="00402E9D" w:rsidRPr="00627630" w:rsidRDefault="00402E9D" w:rsidP="00371274">
            <w:pPr>
              <w:jc w:val="center"/>
            </w:pPr>
            <w:r w:rsidRPr="00627630">
              <w:t>143 / 42,9</w:t>
            </w:r>
          </w:p>
        </w:tc>
        <w:tc>
          <w:tcPr>
            <w:tcW w:w="1276" w:type="dxa"/>
            <w:shd w:val="clear" w:color="auto" w:fill="DAEEF3" w:themeFill="accent5" w:themeFillTint="33"/>
          </w:tcPr>
          <w:p w14:paraId="1034A8DA" w14:textId="77777777" w:rsidR="00402E9D" w:rsidRPr="00627630" w:rsidRDefault="00402E9D" w:rsidP="00371274">
            <w:pPr>
              <w:jc w:val="center"/>
            </w:pPr>
            <w:r w:rsidRPr="00627630">
              <w:t>113 / 33,9</w:t>
            </w:r>
          </w:p>
        </w:tc>
        <w:tc>
          <w:tcPr>
            <w:tcW w:w="1134" w:type="dxa"/>
            <w:shd w:val="clear" w:color="auto" w:fill="EAF1DD" w:themeFill="accent3" w:themeFillTint="33"/>
          </w:tcPr>
          <w:p w14:paraId="4F3E664C" w14:textId="77777777" w:rsidR="00402E9D" w:rsidRPr="00627630" w:rsidRDefault="00402E9D" w:rsidP="00371274">
            <w:pPr>
              <w:jc w:val="center"/>
            </w:pPr>
            <w:r w:rsidRPr="00627630">
              <w:t>36 /10,8</w:t>
            </w:r>
          </w:p>
        </w:tc>
      </w:tr>
      <w:tr w:rsidR="00402E9D" w14:paraId="7D4DA807" w14:textId="77777777" w:rsidTr="00371274">
        <w:tc>
          <w:tcPr>
            <w:tcW w:w="974" w:type="dxa"/>
            <w:vMerge/>
          </w:tcPr>
          <w:p w14:paraId="6E941477" w14:textId="77777777" w:rsidR="00402E9D" w:rsidRDefault="00402E9D" w:rsidP="00371274">
            <w:pPr>
              <w:jc w:val="center"/>
              <w:rPr>
                <w:b/>
                <w:sz w:val="28"/>
              </w:rPr>
            </w:pPr>
          </w:p>
        </w:tc>
        <w:tc>
          <w:tcPr>
            <w:tcW w:w="1267" w:type="dxa"/>
          </w:tcPr>
          <w:p w14:paraId="41E20BF2" w14:textId="77777777" w:rsidR="00402E9D" w:rsidRPr="00627630" w:rsidRDefault="00402E9D" w:rsidP="00371274">
            <w:pPr>
              <w:pStyle w:val="a9"/>
            </w:pPr>
            <w:r w:rsidRPr="00627630">
              <w:t>Мат</w:t>
            </w:r>
          </w:p>
        </w:tc>
        <w:tc>
          <w:tcPr>
            <w:tcW w:w="736" w:type="dxa"/>
          </w:tcPr>
          <w:p w14:paraId="17F1205A" w14:textId="77777777" w:rsidR="00402E9D" w:rsidRPr="00627630" w:rsidRDefault="00402E9D" w:rsidP="00371274">
            <w:pPr>
              <w:jc w:val="center"/>
              <w:rPr>
                <w:b/>
              </w:rPr>
            </w:pPr>
            <w:r w:rsidRPr="00627630">
              <w:rPr>
                <w:b/>
              </w:rPr>
              <w:t>207</w:t>
            </w:r>
          </w:p>
        </w:tc>
        <w:tc>
          <w:tcPr>
            <w:tcW w:w="992" w:type="dxa"/>
            <w:shd w:val="clear" w:color="auto" w:fill="F2DBDB" w:themeFill="accent2" w:themeFillTint="33"/>
          </w:tcPr>
          <w:p w14:paraId="1872E395" w14:textId="77777777" w:rsidR="00402E9D" w:rsidRPr="00627630" w:rsidRDefault="00402E9D" w:rsidP="00371274">
            <w:pPr>
              <w:jc w:val="center"/>
            </w:pPr>
            <w:r w:rsidRPr="00627630">
              <w:t>11 / 5,3</w:t>
            </w:r>
          </w:p>
        </w:tc>
        <w:tc>
          <w:tcPr>
            <w:tcW w:w="1134" w:type="dxa"/>
            <w:shd w:val="clear" w:color="auto" w:fill="FDE9D9" w:themeFill="accent6" w:themeFillTint="33"/>
          </w:tcPr>
          <w:p w14:paraId="0A91782A" w14:textId="77777777" w:rsidR="00402E9D" w:rsidRPr="00627630" w:rsidRDefault="00402E9D" w:rsidP="00371274">
            <w:pPr>
              <w:jc w:val="center"/>
            </w:pPr>
            <w:r w:rsidRPr="00627630">
              <w:t>83 / 40,0</w:t>
            </w:r>
          </w:p>
        </w:tc>
        <w:tc>
          <w:tcPr>
            <w:tcW w:w="1134" w:type="dxa"/>
            <w:shd w:val="clear" w:color="auto" w:fill="DAEEF3" w:themeFill="accent5" w:themeFillTint="33"/>
          </w:tcPr>
          <w:p w14:paraId="09BB9D1B" w14:textId="77777777" w:rsidR="00402E9D" w:rsidRPr="00627630" w:rsidRDefault="00402E9D" w:rsidP="00371274">
            <w:pPr>
              <w:jc w:val="center"/>
            </w:pPr>
            <w:r w:rsidRPr="00627630">
              <w:t>104 / 50,2</w:t>
            </w:r>
          </w:p>
        </w:tc>
        <w:tc>
          <w:tcPr>
            <w:tcW w:w="1134" w:type="dxa"/>
            <w:shd w:val="clear" w:color="auto" w:fill="EAF1DD" w:themeFill="accent3" w:themeFillTint="33"/>
          </w:tcPr>
          <w:p w14:paraId="7D86D0F9" w14:textId="77777777" w:rsidR="00402E9D" w:rsidRPr="00627630" w:rsidRDefault="00402E9D" w:rsidP="00371274">
            <w:pPr>
              <w:jc w:val="center"/>
            </w:pPr>
            <w:r w:rsidRPr="00627630">
              <w:t>9 / 4,3</w:t>
            </w:r>
          </w:p>
        </w:tc>
        <w:tc>
          <w:tcPr>
            <w:tcW w:w="736" w:type="dxa"/>
          </w:tcPr>
          <w:p w14:paraId="380BDB31" w14:textId="77777777" w:rsidR="00402E9D" w:rsidRPr="00627630" w:rsidRDefault="00402E9D" w:rsidP="00371274">
            <w:pPr>
              <w:jc w:val="center"/>
              <w:rPr>
                <w:b/>
              </w:rPr>
            </w:pPr>
            <w:r w:rsidRPr="00627630">
              <w:rPr>
                <w:b/>
              </w:rPr>
              <w:t>323</w:t>
            </w:r>
          </w:p>
        </w:tc>
        <w:tc>
          <w:tcPr>
            <w:tcW w:w="992" w:type="dxa"/>
            <w:shd w:val="clear" w:color="auto" w:fill="F2DBDB" w:themeFill="accent2" w:themeFillTint="33"/>
          </w:tcPr>
          <w:p w14:paraId="39E4AEA8" w14:textId="77777777" w:rsidR="00402E9D" w:rsidRPr="00627630" w:rsidRDefault="00402E9D" w:rsidP="00371274">
            <w:pPr>
              <w:jc w:val="center"/>
            </w:pPr>
            <w:r w:rsidRPr="00627630">
              <w:t>25 / 7,7</w:t>
            </w:r>
          </w:p>
        </w:tc>
        <w:tc>
          <w:tcPr>
            <w:tcW w:w="1134" w:type="dxa"/>
            <w:shd w:val="clear" w:color="auto" w:fill="FDE9D9" w:themeFill="accent6" w:themeFillTint="33"/>
          </w:tcPr>
          <w:p w14:paraId="150D444B" w14:textId="77777777" w:rsidR="00402E9D" w:rsidRPr="00627630" w:rsidRDefault="00402E9D" w:rsidP="00371274">
            <w:pPr>
              <w:jc w:val="center"/>
            </w:pPr>
            <w:r w:rsidRPr="00627630">
              <w:t>153 / 47,3</w:t>
            </w:r>
          </w:p>
        </w:tc>
        <w:tc>
          <w:tcPr>
            <w:tcW w:w="1276" w:type="dxa"/>
            <w:shd w:val="clear" w:color="auto" w:fill="DAEEF3" w:themeFill="accent5" w:themeFillTint="33"/>
          </w:tcPr>
          <w:p w14:paraId="39019BE2" w14:textId="77777777" w:rsidR="00402E9D" w:rsidRPr="00627630" w:rsidRDefault="00402E9D" w:rsidP="00371274">
            <w:pPr>
              <w:jc w:val="center"/>
            </w:pPr>
            <w:r w:rsidRPr="00627630">
              <w:t>112 / 34,6</w:t>
            </w:r>
          </w:p>
        </w:tc>
        <w:tc>
          <w:tcPr>
            <w:tcW w:w="1134" w:type="dxa"/>
            <w:shd w:val="clear" w:color="auto" w:fill="EAF1DD" w:themeFill="accent3" w:themeFillTint="33"/>
          </w:tcPr>
          <w:p w14:paraId="0DC5EE25" w14:textId="77777777" w:rsidR="00402E9D" w:rsidRPr="00627630" w:rsidRDefault="00402E9D" w:rsidP="00371274">
            <w:pPr>
              <w:jc w:val="center"/>
            </w:pPr>
            <w:r w:rsidRPr="00627630">
              <w:t>33 / 10,2</w:t>
            </w:r>
          </w:p>
        </w:tc>
      </w:tr>
      <w:tr w:rsidR="00402E9D" w14:paraId="35EA75F3" w14:textId="77777777" w:rsidTr="00371274">
        <w:tc>
          <w:tcPr>
            <w:tcW w:w="974" w:type="dxa"/>
            <w:vMerge/>
          </w:tcPr>
          <w:p w14:paraId="2734034A" w14:textId="77777777" w:rsidR="00402E9D" w:rsidRDefault="00402E9D" w:rsidP="00371274">
            <w:pPr>
              <w:jc w:val="center"/>
              <w:rPr>
                <w:b/>
                <w:sz w:val="28"/>
              </w:rPr>
            </w:pPr>
          </w:p>
        </w:tc>
        <w:tc>
          <w:tcPr>
            <w:tcW w:w="1267" w:type="dxa"/>
          </w:tcPr>
          <w:p w14:paraId="116EF358" w14:textId="77777777" w:rsidR="00402E9D" w:rsidRPr="00627630" w:rsidRDefault="00402E9D" w:rsidP="00371274">
            <w:pPr>
              <w:pStyle w:val="a9"/>
            </w:pPr>
            <w:r w:rsidRPr="00627630">
              <w:t>история</w:t>
            </w:r>
          </w:p>
        </w:tc>
        <w:tc>
          <w:tcPr>
            <w:tcW w:w="736" w:type="dxa"/>
          </w:tcPr>
          <w:p w14:paraId="687A390E" w14:textId="77777777" w:rsidR="00402E9D" w:rsidRPr="00627630" w:rsidRDefault="00402E9D" w:rsidP="00371274">
            <w:pPr>
              <w:jc w:val="center"/>
              <w:rPr>
                <w:b/>
              </w:rPr>
            </w:pPr>
            <w:r w:rsidRPr="00627630">
              <w:rPr>
                <w:b/>
              </w:rPr>
              <w:t>160</w:t>
            </w:r>
          </w:p>
        </w:tc>
        <w:tc>
          <w:tcPr>
            <w:tcW w:w="992" w:type="dxa"/>
            <w:shd w:val="clear" w:color="auto" w:fill="F2DBDB" w:themeFill="accent2" w:themeFillTint="33"/>
          </w:tcPr>
          <w:p w14:paraId="33EBAFDE" w14:textId="77777777" w:rsidR="00402E9D" w:rsidRPr="00627630" w:rsidRDefault="00402E9D" w:rsidP="00371274">
            <w:pPr>
              <w:jc w:val="center"/>
            </w:pPr>
            <w:r w:rsidRPr="00627630">
              <w:t>5 / 3,1</w:t>
            </w:r>
          </w:p>
        </w:tc>
        <w:tc>
          <w:tcPr>
            <w:tcW w:w="1134" w:type="dxa"/>
            <w:shd w:val="clear" w:color="auto" w:fill="FDE9D9" w:themeFill="accent6" w:themeFillTint="33"/>
          </w:tcPr>
          <w:p w14:paraId="73C6B30F" w14:textId="77777777" w:rsidR="00402E9D" w:rsidRPr="00627630" w:rsidRDefault="00402E9D" w:rsidP="00371274">
            <w:pPr>
              <w:jc w:val="center"/>
            </w:pPr>
            <w:r w:rsidRPr="00627630">
              <w:t>52 / 32,5</w:t>
            </w:r>
          </w:p>
        </w:tc>
        <w:tc>
          <w:tcPr>
            <w:tcW w:w="1134" w:type="dxa"/>
            <w:shd w:val="clear" w:color="auto" w:fill="DAEEF3" w:themeFill="accent5" w:themeFillTint="33"/>
          </w:tcPr>
          <w:p w14:paraId="28D0375E" w14:textId="77777777" w:rsidR="00402E9D" w:rsidRPr="00627630" w:rsidRDefault="00402E9D" w:rsidP="00371274">
            <w:pPr>
              <w:jc w:val="center"/>
            </w:pPr>
            <w:r w:rsidRPr="00627630">
              <w:t>68 / 42,5</w:t>
            </w:r>
          </w:p>
        </w:tc>
        <w:tc>
          <w:tcPr>
            <w:tcW w:w="1134" w:type="dxa"/>
            <w:shd w:val="clear" w:color="auto" w:fill="EAF1DD" w:themeFill="accent3" w:themeFillTint="33"/>
          </w:tcPr>
          <w:p w14:paraId="56E8E0CC" w14:textId="77777777" w:rsidR="00402E9D" w:rsidRPr="00627630" w:rsidRDefault="00402E9D" w:rsidP="00371274">
            <w:pPr>
              <w:jc w:val="center"/>
            </w:pPr>
            <w:r w:rsidRPr="00627630">
              <w:t>35 / 21,8</w:t>
            </w:r>
          </w:p>
        </w:tc>
        <w:tc>
          <w:tcPr>
            <w:tcW w:w="736" w:type="dxa"/>
          </w:tcPr>
          <w:p w14:paraId="3F04CF2C" w14:textId="77777777" w:rsidR="00402E9D" w:rsidRPr="00627630" w:rsidRDefault="00402E9D" w:rsidP="00371274">
            <w:pPr>
              <w:jc w:val="center"/>
              <w:rPr>
                <w:b/>
              </w:rPr>
            </w:pPr>
            <w:r w:rsidRPr="00627630">
              <w:rPr>
                <w:b/>
              </w:rPr>
              <w:t>153</w:t>
            </w:r>
          </w:p>
        </w:tc>
        <w:tc>
          <w:tcPr>
            <w:tcW w:w="992" w:type="dxa"/>
            <w:shd w:val="clear" w:color="auto" w:fill="F2DBDB" w:themeFill="accent2" w:themeFillTint="33"/>
          </w:tcPr>
          <w:p w14:paraId="368C9564" w14:textId="77777777" w:rsidR="00402E9D" w:rsidRPr="00627630" w:rsidRDefault="00402E9D" w:rsidP="00371274">
            <w:pPr>
              <w:jc w:val="center"/>
            </w:pPr>
            <w:r w:rsidRPr="00627630">
              <w:t>6 / 3,9</w:t>
            </w:r>
          </w:p>
        </w:tc>
        <w:tc>
          <w:tcPr>
            <w:tcW w:w="1134" w:type="dxa"/>
            <w:shd w:val="clear" w:color="auto" w:fill="FDE9D9" w:themeFill="accent6" w:themeFillTint="33"/>
          </w:tcPr>
          <w:p w14:paraId="4A4BDEF7" w14:textId="77777777" w:rsidR="00402E9D" w:rsidRPr="00627630" w:rsidRDefault="00402E9D" w:rsidP="00371274">
            <w:pPr>
              <w:jc w:val="center"/>
            </w:pPr>
            <w:r w:rsidRPr="00627630">
              <w:t>58 / 37,9</w:t>
            </w:r>
          </w:p>
        </w:tc>
        <w:tc>
          <w:tcPr>
            <w:tcW w:w="1276" w:type="dxa"/>
            <w:shd w:val="clear" w:color="auto" w:fill="DAEEF3" w:themeFill="accent5" w:themeFillTint="33"/>
          </w:tcPr>
          <w:p w14:paraId="5BB58810" w14:textId="77777777" w:rsidR="00402E9D" w:rsidRPr="00627630" w:rsidRDefault="00402E9D" w:rsidP="00371274">
            <w:pPr>
              <w:jc w:val="center"/>
            </w:pPr>
            <w:r w:rsidRPr="00627630">
              <w:t>57 / 37,2</w:t>
            </w:r>
          </w:p>
        </w:tc>
        <w:tc>
          <w:tcPr>
            <w:tcW w:w="1134" w:type="dxa"/>
            <w:shd w:val="clear" w:color="auto" w:fill="EAF1DD" w:themeFill="accent3" w:themeFillTint="33"/>
          </w:tcPr>
          <w:p w14:paraId="5E31C1F3" w14:textId="77777777" w:rsidR="00402E9D" w:rsidRPr="00627630" w:rsidRDefault="00402E9D" w:rsidP="00371274">
            <w:pPr>
              <w:jc w:val="center"/>
            </w:pPr>
            <w:r w:rsidRPr="00627630">
              <w:t>32 / 20,9</w:t>
            </w:r>
          </w:p>
        </w:tc>
      </w:tr>
      <w:tr w:rsidR="00402E9D" w14:paraId="2D3D3D4E" w14:textId="77777777" w:rsidTr="00371274">
        <w:tc>
          <w:tcPr>
            <w:tcW w:w="974" w:type="dxa"/>
            <w:vMerge/>
          </w:tcPr>
          <w:p w14:paraId="7EBBA99D" w14:textId="77777777" w:rsidR="00402E9D" w:rsidRDefault="00402E9D" w:rsidP="00371274">
            <w:pPr>
              <w:jc w:val="center"/>
              <w:rPr>
                <w:b/>
                <w:sz w:val="28"/>
              </w:rPr>
            </w:pPr>
          </w:p>
        </w:tc>
        <w:tc>
          <w:tcPr>
            <w:tcW w:w="1267" w:type="dxa"/>
          </w:tcPr>
          <w:p w14:paraId="0066F109" w14:textId="77777777" w:rsidR="00402E9D" w:rsidRPr="00627630" w:rsidRDefault="00402E9D" w:rsidP="00371274">
            <w:pPr>
              <w:pStyle w:val="a9"/>
            </w:pPr>
            <w:r w:rsidRPr="00627630">
              <w:t>Биология</w:t>
            </w:r>
          </w:p>
        </w:tc>
        <w:tc>
          <w:tcPr>
            <w:tcW w:w="736" w:type="dxa"/>
          </w:tcPr>
          <w:p w14:paraId="0839A9A2" w14:textId="77777777" w:rsidR="00402E9D" w:rsidRPr="00627630" w:rsidRDefault="00402E9D" w:rsidP="00371274">
            <w:pPr>
              <w:jc w:val="center"/>
              <w:rPr>
                <w:b/>
              </w:rPr>
            </w:pPr>
            <w:r w:rsidRPr="00627630">
              <w:rPr>
                <w:b/>
              </w:rPr>
              <w:t>145</w:t>
            </w:r>
          </w:p>
        </w:tc>
        <w:tc>
          <w:tcPr>
            <w:tcW w:w="992" w:type="dxa"/>
            <w:shd w:val="clear" w:color="auto" w:fill="F2DBDB" w:themeFill="accent2" w:themeFillTint="33"/>
          </w:tcPr>
          <w:p w14:paraId="272D6AA5" w14:textId="77777777" w:rsidR="00402E9D" w:rsidRPr="00627630" w:rsidRDefault="00402E9D" w:rsidP="00371274">
            <w:pPr>
              <w:jc w:val="center"/>
            </w:pPr>
            <w:r w:rsidRPr="00627630">
              <w:t>10 / 6,8</w:t>
            </w:r>
          </w:p>
        </w:tc>
        <w:tc>
          <w:tcPr>
            <w:tcW w:w="1134" w:type="dxa"/>
            <w:shd w:val="clear" w:color="auto" w:fill="FDE9D9" w:themeFill="accent6" w:themeFillTint="33"/>
          </w:tcPr>
          <w:p w14:paraId="1461060A" w14:textId="77777777" w:rsidR="00402E9D" w:rsidRPr="00627630" w:rsidRDefault="00402E9D" w:rsidP="00371274">
            <w:pPr>
              <w:jc w:val="center"/>
            </w:pPr>
            <w:r w:rsidRPr="00627630">
              <w:t>62 / 42,7</w:t>
            </w:r>
          </w:p>
        </w:tc>
        <w:tc>
          <w:tcPr>
            <w:tcW w:w="1134" w:type="dxa"/>
            <w:shd w:val="clear" w:color="auto" w:fill="DAEEF3" w:themeFill="accent5" w:themeFillTint="33"/>
          </w:tcPr>
          <w:p w14:paraId="69316A83" w14:textId="77777777" w:rsidR="00402E9D" w:rsidRPr="00627630" w:rsidRDefault="00402E9D" w:rsidP="00371274">
            <w:pPr>
              <w:jc w:val="center"/>
            </w:pPr>
            <w:r w:rsidRPr="00627630">
              <w:t>57 / 39,3</w:t>
            </w:r>
          </w:p>
        </w:tc>
        <w:tc>
          <w:tcPr>
            <w:tcW w:w="1134" w:type="dxa"/>
            <w:shd w:val="clear" w:color="auto" w:fill="EAF1DD" w:themeFill="accent3" w:themeFillTint="33"/>
          </w:tcPr>
          <w:p w14:paraId="27D0009D" w14:textId="77777777" w:rsidR="00402E9D" w:rsidRPr="00627630" w:rsidRDefault="00402E9D" w:rsidP="00371274">
            <w:pPr>
              <w:jc w:val="center"/>
            </w:pPr>
            <w:r w:rsidRPr="00627630">
              <w:t>16 / 11,0</w:t>
            </w:r>
          </w:p>
        </w:tc>
        <w:tc>
          <w:tcPr>
            <w:tcW w:w="736" w:type="dxa"/>
          </w:tcPr>
          <w:p w14:paraId="71B46119" w14:textId="77777777" w:rsidR="00402E9D" w:rsidRPr="00627630" w:rsidRDefault="00402E9D" w:rsidP="00371274">
            <w:pPr>
              <w:jc w:val="center"/>
              <w:rPr>
                <w:b/>
              </w:rPr>
            </w:pPr>
            <w:r w:rsidRPr="00627630">
              <w:rPr>
                <w:b/>
              </w:rPr>
              <w:t>146</w:t>
            </w:r>
          </w:p>
        </w:tc>
        <w:tc>
          <w:tcPr>
            <w:tcW w:w="992" w:type="dxa"/>
            <w:shd w:val="clear" w:color="auto" w:fill="F2DBDB" w:themeFill="accent2" w:themeFillTint="33"/>
          </w:tcPr>
          <w:p w14:paraId="2FFDE2A9" w14:textId="77777777" w:rsidR="00402E9D" w:rsidRPr="00627630" w:rsidRDefault="00402E9D" w:rsidP="00371274">
            <w:pPr>
              <w:jc w:val="center"/>
            </w:pPr>
            <w:r w:rsidRPr="00627630">
              <w:t>9 / 6,1</w:t>
            </w:r>
          </w:p>
        </w:tc>
        <w:tc>
          <w:tcPr>
            <w:tcW w:w="1134" w:type="dxa"/>
            <w:shd w:val="clear" w:color="auto" w:fill="FDE9D9" w:themeFill="accent6" w:themeFillTint="33"/>
          </w:tcPr>
          <w:p w14:paraId="39ED3A7F" w14:textId="77777777" w:rsidR="00402E9D" w:rsidRPr="00627630" w:rsidRDefault="00402E9D" w:rsidP="00371274">
            <w:pPr>
              <w:jc w:val="center"/>
            </w:pPr>
            <w:r w:rsidRPr="00627630">
              <w:t>49 / 33,5</w:t>
            </w:r>
          </w:p>
        </w:tc>
        <w:tc>
          <w:tcPr>
            <w:tcW w:w="1276" w:type="dxa"/>
            <w:shd w:val="clear" w:color="auto" w:fill="DAEEF3" w:themeFill="accent5" w:themeFillTint="33"/>
          </w:tcPr>
          <w:p w14:paraId="5CE9F074" w14:textId="77777777" w:rsidR="00402E9D" w:rsidRPr="00627630" w:rsidRDefault="00402E9D" w:rsidP="00371274">
            <w:pPr>
              <w:jc w:val="center"/>
            </w:pPr>
            <w:r w:rsidRPr="00627630">
              <w:t>52 / 35,6</w:t>
            </w:r>
          </w:p>
        </w:tc>
        <w:tc>
          <w:tcPr>
            <w:tcW w:w="1134" w:type="dxa"/>
            <w:shd w:val="clear" w:color="auto" w:fill="EAF1DD" w:themeFill="accent3" w:themeFillTint="33"/>
          </w:tcPr>
          <w:p w14:paraId="15BA7593" w14:textId="77777777" w:rsidR="00402E9D" w:rsidRPr="00627630" w:rsidRDefault="00402E9D" w:rsidP="00371274">
            <w:pPr>
              <w:jc w:val="center"/>
            </w:pPr>
            <w:r w:rsidRPr="00627630">
              <w:t>36 / 24,6</w:t>
            </w:r>
          </w:p>
        </w:tc>
      </w:tr>
      <w:tr w:rsidR="00402E9D" w14:paraId="115BA912" w14:textId="77777777" w:rsidTr="00371274">
        <w:tc>
          <w:tcPr>
            <w:tcW w:w="974" w:type="dxa"/>
            <w:vMerge/>
          </w:tcPr>
          <w:p w14:paraId="216595F5" w14:textId="77777777" w:rsidR="00402E9D" w:rsidRDefault="00402E9D" w:rsidP="00371274">
            <w:pPr>
              <w:jc w:val="center"/>
              <w:rPr>
                <w:b/>
                <w:sz w:val="28"/>
              </w:rPr>
            </w:pPr>
          </w:p>
        </w:tc>
        <w:tc>
          <w:tcPr>
            <w:tcW w:w="1267" w:type="dxa"/>
          </w:tcPr>
          <w:p w14:paraId="51368975" w14:textId="77777777" w:rsidR="00402E9D" w:rsidRPr="00627630" w:rsidRDefault="00402E9D" w:rsidP="00371274">
            <w:pPr>
              <w:pStyle w:val="a9"/>
            </w:pPr>
            <w:r w:rsidRPr="00627630">
              <w:t xml:space="preserve">география </w:t>
            </w:r>
          </w:p>
        </w:tc>
        <w:tc>
          <w:tcPr>
            <w:tcW w:w="736" w:type="dxa"/>
          </w:tcPr>
          <w:p w14:paraId="344422D9" w14:textId="77777777" w:rsidR="00402E9D" w:rsidRPr="00627630" w:rsidRDefault="00402E9D" w:rsidP="00371274">
            <w:pPr>
              <w:jc w:val="center"/>
              <w:rPr>
                <w:b/>
              </w:rPr>
            </w:pPr>
            <w:r w:rsidRPr="00627630">
              <w:rPr>
                <w:b/>
              </w:rPr>
              <w:t>136</w:t>
            </w:r>
          </w:p>
        </w:tc>
        <w:tc>
          <w:tcPr>
            <w:tcW w:w="992" w:type="dxa"/>
            <w:shd w:val="clear" w:color="auto" w:fill="F2DBDB" w:themeFill="accent2" w:themeFillTint="33"/>
          </w:tcPr>
          <w:p w14:paraId="34F9B467" w14:textId="77777777" w:rsidR="00402E9D" w:rsidRPr="00627630" w:rsidRDefault="00402E9D" w:rsidP="00371274">
            <w:pPr>
              <w:jc w:val="center"/>
            </w:pPr>
            <w:r w:rsidRPr="00627630">
              <w:t>5 / 3,6</w:t>
            </w:r>
          </w:p>
        </w:tc>
        <w:tc>
          <w:tcPr>
            <w:tcW w:w="1134" w:type="dxa"/>
            <w:shd w:val="clear" w:color="auto" w:fill="FDE9D9" w:themeFill="accent6" w:themeFillTint="33"/>
          </w:tcPr>
          <w:p w14:paraId="6A8A9787" w14:textId="77777777" w:rsidR="00402E9D" w:rsidRPr="00627630" w:rsidRDefault="00402E9D" w:rsidP="00371274">
            <w:pPr>
              <w:jc w:val="center"/>
            </w:pPr>
            <w:r w:rsidRPr="00627630">
              <w:t>63 / 46,3</w:t>
            </w:r>
          </w:p>
        </w:tc>
        <w:tc>
          <w:tcPr>
            <w:tcW w:w="1134" w:type="dxa"/>
            <w:shd w:val="clear" w:color="auto" w:fill="DAEEF3" w:themeFill="accent5" w:themeFillTint="33"/>
          </w:tcPr>
          <w:p w14:paraId="61E3F427" w14:textId="77777777" w:rsidR="00402E9D" w:rsidRPr="00627630" w:rsidRDefault="00402E9D" w:rsidP="00371274">
            <w:pPr>
              <w:jc w:val="center"/>
            </w:pPr>
            <w:r w:rsidRPr="00627630">
              <w:t>58 / 42,6</w:t>
            </w:r>
          </w:p>
        </w:tc>
        <w:tc>
          <w:tcPr>
            <w:tcW w:w="1134" w:type="dxa"/>
            <w:shd w:val="clear" w:color="auto" w:fill="EAF1DD" w:themeFill="accent3" w:themeFillTint="33"/>
          </w:tcPr>
          <w:p w14:paraId="011A5B68" w14:textId="77777777" w:rsidR="00402E9D" w:rsidRPr="00627630" w:rsidRDefault="00402E9D" w:rsidP="00371274">
            <w:pPr>
              <w:jc w:val="center"/>
            </w:pPr>
            <w:r w:rsidRPr="00627630">
              <w:t>10 / 7,3</w:t>
            </w:r>
          </w:p>
        </w:tc>
        <w:tc>
          <w:tcPr>
            <w:tcW w:w="736" w:type="dxa"/>
          </w:tcPr>
          <w:p w14:paraId="6B315316" w14:textId="77777777" w:rsidR="00402E9D" w:rsidRPr="00627630" w:rsidRDefault="00402E9D" w:rsidP="00371274">
            <w:pPr>
              <w:jc w:val="center"/>
              <w:rPr>
                <w:b/>
              </w:rPr>
            </w:pPr>
            <w:r w:rsidRPr="00627630">
              <w:rPr>
                <w:b/>
              </w:rPr>
              <w:t>184</w:t>
            </w:r>
          </w:p>
        </w:tc>
        <w:tc>
          <w:tcPr>
            <w:tcW w:w="992" w:type="dxa"/>
            <w:shd w:val="clear" w:color="auto" w:fill="F2DBDB" w:themeFill="accent2" w:themeFillTint="33"/>
          </w:tcPr>
          <w:p w14:paraId="5E4D5692" w14:textId="77777777" w:rsidR="00402E9D" w:rsidRPr="00627630" w:rsidRDefault="00402E9D" w:rsidP="00371274">
            <w:pPr>
              <w:jc w:val="center"/>
            </w:pPr>
            <w:r w:rsidRPr="00627630">
              <w:t>7 / 3,8</w:t>
            </w:r>
          </w:p>
        </w:tc>
        <w:tc>
          <w:tcPr>
            <w:tcW w:w="1134" w:type="dxa"/>
            <w:shd w:val="clear" w:color="auto" w:fill="FDE9D9" w:themeFill="accent6" w:themeFillTint="33"/>
          </w:tcPr>
          <w:p w14:paraId="57FF13DA" w14:textId="77777777" w:rsidR="00402E9D" w:rsidRPr="00627630" w:rsidRDefault="00402E9D" w:rsidP="00371274">
            <w:pPr>
              <w:jc w:val="center"/>
            </w:pPr>
            <w:r w:rsidRPr="00627630">
              <w:t>70 / 38,0</w:t>
            </w:r>
          </w:p>
        </w:tc>
        <w:tc>
          <w:tcPr>
            <w:tcW w:w="1276" w:type="dxa"/>
            <w:shd w:val="clear" w:color="auto" w:fill="DAEEF3" w:themeFill="accent5" w:themeFillTint="33"/>
          </w:tcPr>
          <w:p w14:paraId="6FA972DA" w14:textId="77777777" w:rsidR="00402E9D" w:rsidRPr="00627630" w:rsidRDefault="00402E9D" w:rsidP="00371274">
            <w:pPr>
              <w:jc w:val="center"/>
            </w:pPr>
            <w:r w:rsidRPr="00627630">
              <w:t>65 / 35,3</w:t>
            </w:r>
          </w:p>
        </w:tc>
        <w:tc>
          <w:tcPr>
            <w:tcW w:w="1134" w:type="dxa"/>
            <w:shd w:val="clear" w:color="auto" w:fill="EAF1DD" w:themeFill="accent3" w:themeFillTint="33"/>
          </w:tcPr>
          <w:p w14:paraId="52A7FB2C" w14:textId="77777777" w:rsidR="00402E9D" w:rsidRPr="00627630" w:rsidRDefault="00402E9D" w:rsidP="00371274">
            <w:pPr>
              <w:jc w:val="center"/>
            </w:pPr>
            <w:r w:rsidRPr="00627630">
              <w:t>42 / 22,8</w:t>
            </w:r>
          </w:p>
        </w:tc>
      </w:tr>
      <w:tr w:rsidR="00402E9D" w14:paraId="6AF94968" w14:textId="77777777" w:rsidTr="00371274">
        <w:tc>
          <w:tcPr>
            <w:tcW w:w="974" w:type="dxa"/>
            <w:vMerge/>
          </w:tcPr>
          <w:p w14:paraId="0471C21A" w14:textId="77777777" w:rsidR="00402E9D" w:rsidRDefault="00402E9D" w:rsidP="00371274">
            <w:pPr>
              <w:jc w:val="center"/>
              <w:rPr>
                <w:b/>
                <w:sz w:val="28"/>
              </w:rPr>
            </w:pPr>
          </w:p>
        </w:tc>
        <w:tc>
          <w:tcPr>
            <w:tcW w:w="1267" w:type="dxa"/>
          </w:tcPr>
          <w:p w14:paraId="1B301984" w14:textId="77777777" w:rsidR="00402E9D" w:rsidRPr="00627630" w:rsidRDefault="00402E9D" w:rsidP="00371274">
            <w:pPr>
              <w:pStyle w:val="a9"/>
            </w:pPr>
            <w:r w:rsidRPr="00627630">
              <w:t>обществозн</w:t>
            </w:r>
          </w:p>
        </w:tc>
        <w:tc>
          <w:tcPr>
            <w:tcW w:w="736" w:type="dxa"/>
          </w:tcPr>
          <w:p w14:paraId="1F4FAE07" w14:textId="77777777" w:rsidR="00402E9D" w:rsidRPr="00627630" w:rsidRDefault="00402E9D" w:rsidP="00371274">
            <w:pPr>
              <w:jc w:val="center"/>
              <w:rPr>
                <w:b/>
              </w:rPr>
            </w:pPr>
            <w:r w:rsidRPr="00627630">
              <w:rPr>
                <w:b/>
              </w:rPr>
              <w:t>127</w:t>
            </w:r>
          </w:p>
        </w:tc>
        <w:tc>
          <w:tcPr>
            <w:tcW w:w="992" w:type="dxa"/>
            <w:shd w:val="clear" w:color="auto" w:fill="F2DBDB" w:themeFill="accent2" w:themeFillTint="33"/>
          </w:tcPr>
          <w:p w14:paraId="4ED40A8C" w14:textId="77777777" w:rsidR="00402E9D" w:rsidRPr="00627630" w:rsidRDefault="00402E9D" w:rsidP="00371274">
            <w:pPr>
              <w:jc w:val="center"/>
            </w:pPr>
            <w:r w:rsidRPr="00627630">
              <w:t>14 / 11,0</w:t>
            </w:r>
          </w:p>
        </w:tc>
        <w:tc>
          <w:tcPr>
            <w:tcW w:w="1134" w:type="dxa"/>
            <w:shd w:val="clear" w:color="auto" w:fill="FDE9D9" w:themeFill="accent6" w:themeFillTint="33"/>
          </w:tcPr>
          <w:p w14:paraId="37A58C0E" w14:textId="77777777" w:rsidR="00402E9D" w:rsidRPr="00627630" w:rsidRDefault="00402E9D" w:rsidP="00371274">
            <w:pPr>
              <w:jc w:val="center"/>
            </w:pPr>
            <w:r w:rsidRPr="00627630">
              <w:t>46 / 36,2</w:t>
            </w:r>
          </w:p>
        </w:tc>
        <w:tc>
          <w:tcPr>
            <w:tcW w:w="1134" w:type="dxa"/>
            <w:shd w:val="clear" w:color="auto" w:fill="DAEEF3" w:themeFill="accent5" w:themeFillTint="33"/>
          </w:tcPr>
          <w:p w14:paraId="64FABDD7" w14:textId="77777777" w:rsidR="00402E9D" w:rsidRPr="00627630" w:rsidRDefault="00402E9D" w:rsidP="00371274">
            <w:pPr>
              <w:jc w:val="center"/>
            </w:pPr>
            <w:r w:rsidRPr="00627630">
              <w:t>48 / 37,7</w:t>
            </w:r>
          </w:p>
        </w:tc>
        <w:tc>
          <w:tcPr>
            <w:tcW w:w="1134" w:type="dxa"/>
            <w:shd w:val="clear" w:color="auto" w:fill="EAF1DD" w:themeFill="accent3" w:themeFillTint="33"/>
          </w:tcPr>
          <w:p w14:paraId="0251C943" w14:textId="77777777" w:rsidR="00402E9D" w:rsidRPr="00627630" w:rsidRDefault="00402E9D" w:rsidP="00371274">
            <w:pPr>
              <w:jc w:val="center"/>
            </w:pPr>
            <w:r w:rsidRPr="00627630">
              <w:t>19 / 14,9</w:t>
            </w:r>
          </w:p>
        </w:tc>
        <w:tc>
          <w:tcPr>
            <w:tcW w:w="736" w:type="dxa"/>
          </w:tcPr>
          <w:p w14:paraId="16A2AEE3" w14:textId="77777777" w:rsidR="00402E9D" w:rsidRPr="00627630" w:rsidRDefault="00402E9D" w:rsidP="00371274">
            <w:pPr>
              <w:jc w:val="center"/>
              <w:rPr>
                <w:b/>
              </w:rPr>
            </w:pPr>
            <w:r w:rsidRPr="00627630">
              <w:rPr>
                <w:b/>
              </w:rPr>
              <w:t>169</w:t>
            </w:r>
          </w:p>
        </w:tc>
        <w:tc>
          <w:tcPr>
            <w:tcW w:w="992" w:type="dxa"/>
            <w:shd w:val="clear" w:color="auto" w:fill="F2DBDB" w:themeFill="accent2" w:themeFillTint="33"/>
          </w:tcPr>
          <w:p w14:paraId="7A1BFFFF" w14:textId="77777777" w:rsidR="00402E9D" w:rsidRPr="00627630" w:rsidRDefault="00402E9D" w:rsidP="00371274">
            <w:pPr>
              <w:jc w:val="center"/>
            </w:pPr>
            <w:r w:rsidRPr="00627630">
              <w:t>21 / 12,4</w:t>
            </w:r>
          </w:p>
        </w:tc>
        <w:tc>
          <w:tcPr>
            <w:tcW w:w="1134" w:type="dxa"/>
            <w:shd w:val="clear" w:color="auto" w:fill="FDE9D9" w:themeFill="accent6" w:themeFillTint="33"/>
          </w:tcPr>
          <w:p w14:paraId="1F38E00F" w14:textId="77777777" w:rsidR="00402E9D" w:rsidRPr="00627630" w:rsidRDefault="00402E9D" w:rsidP="00371274">
            <w:pPr>
              <w:jc w:val="center"/>
            </w:pPr>
            <w:r w:rsidRPr="00627630">
              <w:t>50 / 29,5</w:t>
            </w:r>
          </w:p>
        </w:tc>
        <w:tc>
          <w:tcPr>
            <w:tcW w:w="1276" w:type="dxa"/>
            <w:shd w:val="clear" w:color="auto" w:fill="DAEEF3" w:themeFill="accent5" w:themeFillTint="33"/>
          </w:tcPr>
          <w:p w14:paraId="63F87431" w14:textId="77777777" w:rsidR="00402E9D" w:rsidRPr="00627630" w:rsidRDefault="00402E9D" w:rsidP="00371274">
            <w:pPr>
              <w:jc w:val="center"/>
            </w:pPr>
            <w:r w:rsidRPr="00627630">
              <w:t>70 / 41,4</w:t>
            </w:r>
          </w:p>
        </w:tc>
        <w:tc>
          <w:tcPr>
            <w:tcW w:w="1134" w:type="dxa"/>
            <w:shd w:val="clear" w:color="auto" w:fill="EAF1DD" w:themeFill="accent3" w:themeFillTint="33"/>
          </w:tcPr>
          <w:p w14:paraId="4D8E6659" w14:textId="77777777" w:rsidR="00402E9D" w:rsidRPr="00627630" w:rsidRDefault="00402E9D" w:rsidP="00371274">
            <w:pPr>
              <w:jc w:val="center"/>
            </w:pPr>
            <w:r w:rsidRPr="00627630">
              <w:t>28 / 16,5</w:t>
            </w:r>
          </w:p>
        </w:tc>
      </w:tr>
      <w:tr w:rsidR="00402E9D" w14:paraId="74A3A94A" w14:textId="77777777" w:rsidTr="00371274">
        <w:tc>
          <w:tcPr>
            <w:tcW w:w="974" w:type="dxa"/>
            <w:vMerge w:val="restart"/>
          </w:tcPr>
          <w:p w14:paraId="78821C41" w14:textId="77777777" w:rsidR="00402E9D" w:rsidRDefault="00402E9D" w:rsidP="00371274">
            <w:pPr>
              <w:jc w:val="center"/>
              <w:rPr>
                <w:b/>
                <w:sz w:val="28"/>
              </w:rPr>
            </w:pPr>
            <w:r>
              <w:rPr>
                <w:b/>
                <w:sz w:val="28"/>
              </w:rPr>
              <w:t>7 класс</w:t>
            </w:r>
          </w:p>
        </w:tc>
        <w:tc>
          <w:tcPr>
            <w:tcW w:w="1267" w:type="dxa"/>
          </w:tcPr>
          <w:p w14:paraId="3282E505" w14:textId="77777777" w:rsidR="00402E9D" w:rsidRPr="00627630" w:rsidRDefault="00402E9D" w:rsidP="00371274">
            <w:pPr>
              <w:pStyle w:val="a9"/>
            </w:pPr>
            <w:r w:rsidRPr="00627630">
              <w:t>РЯ</w:t>
            </w:r>
          </w:p>
        </w:tc>
        <w:tc>
          <w:tcPr>
            <w:tcW w:w="736" w:type="dxa"/>
          </w:tcPr>
          <w:p w14:paraId="6298D0F3" w14:textId="77777777" w:rsidR="00402E9D" w:rsidRPr="00627630" w:rsidRDefault="00402E9D" w:rsidP="00371274">
            <w:pPr>
              <w:jc w:val="center"/>
              <w:rPr>
                <w:b/>
              </w:rPr>
            </w:pPr>
            <w:r w:rsidRPr="00627630">
              <w:rPr>
                <w:b/>
              </w:rPr>
              <w:t>215</w:t>
            </w:r>
          </w:p>
        </w:tc>
        <w:tc>
          <w:tcPr>
            <w:tcW w:w="992" w:type="dxa"/>
            <w:shd w:val="clear" w:color="auto" w:fill="F2DBDB" w:themeFill="accent2" w:themeFillTint="33"/>
          </w:tcPr>
          <w:p w14:paraId="1B94D5D8" w14:textId="77777777" w:rsidR="00402E9D" w:rsidRPr="00627630" w:rsidRDefault="00402E9D" w:rsidP="00371274">
            <w:pPr>
              <w:jc w:val="center"/>
            </w:pPr>
            <w:r w:rsidRPr="00627630">
              <w:t>26 / 12,0</w:t>
            </w:r>
          </w:p>
        </w:tc>
        <w:tc>
          <w:tcPr>
            <w:tcW w:w="1134" w:type="dxa"/>
            <w:shd w:val="clear" w:color="auto" w:fill="FDE9D9" w:themeFill="accent6" w:themeFillTint="33"/>
          </w:tcPr>
          <w:p w14:paraId="37DC7199" w14:textId="77777777" w:rsidR="00402E9D" w:rsidRPr="00627630" w:rsidRDefault="00402E9D" w:rsidP="00371274">
            <w:pPr>
              <w:jc w:val="center"/>
            </w:pPr>
            <w:r w:rsidRPr="00627630">
              <w:t>108 / 50,2</w:t>
            </w:r>
          </w:p>
        </w:tc>
        <w:tc>
          <w:tcPr>
            <w:tcW w:w="1134" w:type="dxa"/>
            <w:shd w:val="clear" w:color="auto" w:fill="DAEEF3" w:themeFill="accent5" w:themeFillTint="33"/>
          </w:tcPr>
          <w:p w14:paraId="1EFEC1EB" w14:textId="77777777" w:rsidR="00402E9D" w:rsidRPr="00627630" w:rsidRDefault="00402E9D" w:rsidP="00371274">
            <w:pPr>
              <w:jc w:val="center"/>
            </w:pPr>
            <w:r w:rsidRPr="00627630">
              <w:t>75 / 34,8</w:t>
            </w:r>
          </w:p>
        </w:tc>
        <w:tc>
          <w:tcPr>
            <w:tcW w:w="1134" w:type="dxa"/>
            <w:shd w:val="clear" w:color="auto" w:fill="EAF1DD" w:themeFill="accent3" w:themeFillTint="33"/>
          </w:tcPr>
          <w:p w14:paraId="2E6204DA" w14:textId="77777777" w:rsidR="00402E9D" w:rsidRPr="00627630" w:rsidRDefault="00402E9D" w:rsidP="00371274">
            <w:pPr>
              <w:jc w:val="center"/>
            </w:pPr>
            <w:r w:rsidRPr="00627630">
              <w:t>6 / 2,8</w:t>
            </w:r>
          </w:p>
        </w:tc>
        <w:tc>
          <w:tcPr>
            <w:tcW w:w="736" w:type="dxa"/>
          </w:tcPr>
          <w:p w14:paraId="0160E6AE" w14:textId="77777777" w:rsidR="00402E9D" w:rsidRPr="00627630" w:rsidRDefault="00402E9D" w:rsidP="00371274">
            <w:pPr>
              <w:jc w:val="center"/>
              <w:rPr>
                <w:b/>
              </w:rPr>
            </w:pPr>
            <w:r w:rsidRPr="00627630">
              <w:rPr>
                <w:b/>
              </w:rPr>
              <w:t>272</w:t>
            </w:r>
          </w:p>
        </w:tc>
        <w:tc>
          <w:tcPr>
            <w:tcW w:w="992" w:type="dxa"/>
            <w:shd w:val="clear" w:color="auto" w:fill="F2DBDB" w:themeFill="accent2" w:themeFillTint="33"/>
          </w:tcPr>
          <w:p w14:paraId="7D7E5F9F" w14:textId="77777777" w:rsidR="00402E9D" w:rsidRPr="00627630" w:rsidRDefault="00402E9D" w:rsidP="00371274">
            <w:pPr>
              <w:jc w:val="center"/>
            </w:pPr>
            <w:r w:rsidRPr="00627630">
              <w:t>17 / 6,2</w:t>
            </w:r>
          </w:p>
        </w:tc>
        <w:tc>
          <w:tcPr>
            <w:tcW w:w="1134" w:type="dxa"/>
            <w:shd w:val="clear" w:color="auto" w:fill="FDE9D9" w:themeFill="accent6" w:themeFillTint="33"/>
          </w:tcPr>
          <w:p w14:paraId="742762BA" w14:textId="77777777" w:rsidR="00402E9D" w:rsidRPr="00627630" w:rsidRDefault="00402E9D" w:rsidP="00371274">
            <w:pPr>
              <w:jc w:val="center"/>
            </w:pPr>
            <w:r w:rsidRPr="00627630">
              <w:t>130 / 47,7</w:t>
            </w:r>
          </w:p>
        </w:tc>
        <w:tc>
          <w:tcPr>
            <w:tcW w:w="1276" w:type="dxa"/>
            <w:shd w:val="clear" w:color="auto" w:fill="DAEEF3" w:themeFill="accent5" w:themeFillTint="33"/>
          </w:tcPr>
          <w:p w14:paraId="26036AA4" w14:textId="77777777" w:rsidR="00402E9D" w:rsidRPr="00627630" w:rsidRDefault="00402E9D" w:rsidP="00371274">
            <w:pPr>
              <w:jc w:val="center"/>
            </w:pPr>
            <w:r w:rsidRPr="00627630">
              <w:t>107 / 39,3</w:t>
            </w:r>
          </w:p>
        </w:tc>
        <w:tc>
          <w:tcPr>
            <w:tcW w:w="1134" w:type="dxa"/>
            <w:shd w:val="clear" w:color="auto" w:fill="EAF1DD" w:themeFill="accent3" w:themeFillTint="33"/>
          </w:tcPr>
          <w:p w14:paraId="6C1ECCCC" w14:textId="77777777" w:rsidR="00402E9D" w:rsidRPr="00627630" w:rsidRDefault="00402E9D" w:rsidP="00371274">
            <w:pPr>
              <w:jc w:val="center"/>
            </w:pPr>
            <w:r w:rsidRPr="00627630">
              <w:t>18 / 6,6</w:t>
            </w:r>
          </w:p>
        </w:tc>
      </w:tr>
      <w:tr w:rsidR="00402E9D" w14:paraId="3B273F45" w14:textId="77777777" w:rsidTr="00371274">
        <w:tc>
          <w:tcPr>
            <w:tcW w:w="974" w:type="dxa"/>
            <w:vMerge/>
          </w:tcPr>
          <w:p w14:paraId="45A26D66" w14:textId="77777777" w:rsidR="00402E9D" w:rsidRDefault="00402E9D" w:rsidP="00371274">
            <w:pPr>
              <w:jc w:val="center"/>
              <w:rPr>
                <w:b/>
                <w:sz w:val="28"/>
              </w:rPr>
            </w:pPr>
          </w:p>
        </w:tc>
        <w:tc>
          <w:tcPr>
            <w:tcW w:w="1267" w:type="dxa"/>
          </w:tcPr>
          <w:p w14:paraId="034BC317" w14:textId="77777777" w:rsidR="00402E9D" w:rsidRPr="00627630" w:rsidRDefault="00402E9D" w:rsidP="00371274">
            <w:pPr>
              <w:pStyle w:val="a9"/>
            </w:pPr>
            <w:r w:rsidRPr="00627630">
              <w:t>Мат</w:t>
            </w:r>
          </w:p>
        </w:tc>
        <w:tc>
          <w:tcPr>
            <w:tcW w:w="736" w:type="dxa"/>
          </w:tcPr>
          <w:p w14:paraId="0C880574" w14:textId="77777777" w:rsidR="00402E9D" w:rsidRPr="00627630" w:rsidRDefault="00402E9D" w:rsidP="00371274">
            <w:pPr>
              <w:jc w:val="center"/>
              <w:rPr>
                <w:b/>
              </w:rPr>
            </w:pPr>
            <w:r w:rsidRPr="00627630">
              <w:rPr>
                <w:b/>
              </w:rPr>
              <w:t>273</w:t>
            </w:r>
          </w:p>
        </w:tc>
        <w:tc>
          <w:tcPr>
            <w:tcW w:w="992" w:type="dxa"/>
            <w:shd w:val="clear" w:color="auto" w:fill="F2DBDB" w:themeFill="accent2" w:themeFillTint="33"/>
          </w:tcPr>
          <w:p w14:paraId="5945DA2E" w14:textId="77777777" w:rsidR="00402E9D" w:rsidRPr="00627630" w:rsidRDefault="00402E9D" w:rsidP="00371274">
            <w:pPr>
              <w:jc w:val="center"/>
            </w:pPr>
            <w:r w:rsidRPr="00627630">
              <w:t>14 / 5,1</w:t>
            </w:r>
          </w:p>
        </w:tc>
        <w:tc>
          <w:tcPr>
            <w:tcW w:w="1134" w:type="dxa"/>
            <w:shd w:val="clear" w:color="auto" w:fill="FDE9D9" w:themeFill="accent6" w:themeFillTint="33"/>
          </w:tcPr>
          <w:p w14:paraId="67CFF988" w14:textId="77777777" w:rsidR="00402E9D" w:rsidRPr="00627630" w:rsidRDefault="00402E9D" w:rsidP="00371274">
            <w:pPr>
              <w:jc w:val="center"/>
            </w:pPr>
            <w:r w:rsidRPr="00627630">
              <w:t>162 / 59,3</w:t>
            </w:r>
          </w:p>
        </w:tc>
        <w:tc>
          <w:tcPr>
            <w:tcW w:w="1134" w:type="dxa"/>
            <w:shd w:val="clear" w:color="auto" w:fill="DAEEF3" w:themeFill="accent5" w:themeFillTint="33"/>
          </w:tcPr>
          <w:p w14:paraId="30A4B75D" w14:textId="77777777" w:rsidR="00402E9D" w:rsidRPr="00627630" w:rsidRDefault="00402E9D" w:rsidP="00371274">
            <w:pPr>
              <w:jc w:val="center"/>
            </w:pPr>
            <w:r w:rsidRPr="00627630">
              <w:t>82 / 30,0</w:t>
            </w:r>
          </w:p>
        </w:tc>
        <w:tc>
          <w:tcPr>
            <w:tcW w:w="1134" w:type="dxa"/>
            <w:shd w:val="clear" w:color="auto" w:fill="EAF1DD" w:themeFill="accent3" w:themeFillTint="33"/>
          </w:tcPr>
          <w:p w14:paraId="3A1B4646" w14:textId="77777777" w:rsidR="00402E9D" w:rsidRPr="00627630" w:rsidRDefault="00402E9D" w:rsidP="00371274">
            <w:pPr>
              <w:jc w:val="center"/>
            </w:pPr>
            <w:r w:rsidRPr="00627630">
              <w:t>15 / 5,5</w:t>
            </w:r>
          </w:p>
        </w:tc>
        <w:tc>
          <w:tcPr>
            <w:tcW w:w="736" w:type="dxa"/>
          </w:tcPr>
          <w:p w14:paraId="4363BCF4" w14:textId="77777777" w:rsidR="00402E9D" w:rsidRPr="00627630" w:rsidRDefault="00402E9D" w:rsidP="00371274">
            <w:pPr>
              <w:jc w:val="center"/>
              <w:rPr>
                <w:b/>
              </w:rPr>
            </w:pPr>
            <w:r w:rsidRPr="00627630">
              <w:rPr>
                <w:b/>
              </w:rPr>
              <w:t>281</w:t>
            </w:r>
          </w:p>
        </w:tc>
        <w:tc>
          <w:tcPr>
            <w:tcW w:w="992" w:type="dxa"/>
            <w:shd w:val="clear" w:color="auto" w:fill="F2DBDB" w:themeFill="accent2" w:themeFillTint="33"/>
          </w:tcPr>
          <w:p w14:paraId="6454A817" w14:textId="77777777" w:rsidR="00402E9D" w:rsidRPr="00627630" w:rsidRDefault="00402E9D" w:rsidP="00371274">
            <w:pPr>
              <w:jc w:val="center"/>
            </w:pPr>
            <w:r w:rsidRPr="00627630">
              <w:t>19 / 6,7</w:t>
            </w:r>
          </w:p>
        </w:tc>
        <w:tc>
          <w:tcPr>
            <w:tcW w:w="1134" w:type="dxa"/>
            <w:shd w:val="clear" w:color="auto" w:fill="FDE9D9" w:themeFill="accent6" w:themeFillTint="33"/>
          </w:tcPr>
          <w:p w14:paraId="1EC17730" w14:textId="77777777" w:rsidR="00402E9D" w:rsidRPr="00627630" w:rsidRDefault="00402E9D" w:rsidP="00371274">
            <w:pPr>
              <w:jc w:val="center"/>
            </w:pPr>
            <w:r w:rsidRPr="00627630">
              <w:t>143 / 50,8</w:t>
            </w:r>
          </w:p>
        </w:tc>
        <w:tc>
          <w:tcPr>
            <w:tcW w:w="1276" w:type="dxa"/>
            <w:shd w:val="clear" w:color="auto" w:fill="DAEEF3" w:themeFill="accent5" w:themeFillTint="33"/>
          </w:tcPr>
          <w:p w14:paraId="7F063770" w14:textId="77777777" w:rsidR="00402E9D" w:rsidRPr="00627630" w:rsidRDefault="00402E9D" w:rsidP="00371274">
            <w:pPr>
              <w:jc w:val="center"/>
            </w:pPr>
            <w:r w:rsidRPr="00627630">
              <w:t>94 / 33,4</w:t>
            </w:r>
          </w:p>
        </w:tc>
        <w:tc>
          <w:tcPr>
            <w:tcW w:w="1134" w:type="dxa"/>
            <w:shd w:val="clear" w:color="auto" w:fill="EAF1DD" w:themeFill="accent3" w:themeFillTint="33"/>
          </w:tcPr>
          <w:p w14:paraId="2C89BD13" w14:textId="77777777" w:rsidR="00402E9D" w:rsidRPr="00627630" w:rsidRDefault="00402E9D" w:rsidP="00371274">
            <w:pPr>
              <w:jc w:val="center"/>
            </w:pPr>
            <w:r w:rsidRPr="00627630">
              <w:t>25 / 8,8</w:t>
            </w:r>
          </w:p>
        </w:tc>
      </w:tr>
      <w:tr w:rsidR="00402E9D" w14:paraId="1F35633E" w14:textId="77777777" w:rsidTr="00371274">
        <w:tc>
          <w:tcPr>
            <w:tcW w:w="974" w:type="dxa"/>
            <w:vMerge/>
          </w:tcPr>
          <w:p w14:paraId="6BB30AD6" w14:textId="77777777" w:rsidR="00402E9D" w:rsidRDefault="00402E9D" w:rsidP="00371274">
            <w:pPr>
              <w:jc w:val="center"/>
              <w:rPr>
                <w:b/>
                <w:sz w:val="28"/>
              </w:rPr>
            </w:pPr>
          </w:p>
        </w:tc>
        <w:tc>
          <w:tcPr>
            <w:tcW w:w="1267" w:type="dxa"/>
          </w:tcPr>
          <w:p w14:paraId="4EB3AC9A" w14:textId="77777777" w:rsidR="00402E9D" w:rsidRPr="00627630" w:rsidRDefault="00402E9D" w:rsidP="00371274">
            <w:pPr>
              <w:pStyle w:val="a9"/>
            </w:pPr>
            <w:r w:rsidRPr="00627630">
              <w:t xml:space="preserve">история </w:t>
            </w:r>
          </w:p>
        </w:tc>
        <w:tc>
          <w:tcPr>
            <w:tcW w:w="736" w:type="dxa"/>
          </w:tcPr>
          <w:p w14:paraId="5DF16955" w14:textId="77777777" w:rsidR="00402E9D" w:rsidRPr="00627630" w:rsidRDefault="00402E9D" w:rsidP="00371274">
            <w:pPr>
              <w:jc w:val="center"/>
              <w:rPr>
                <w:b/>
              </w:rPr>
            </w:pPr>
            <w:r w:rsidRPr="00627630">
              <w:rPr>
                <w:b/>
              </w:rPr>
              <w:t>137</w:t>
            </w:r>
          </w:p>
        </w:tc>
        <w:tc>
          <w:tcPr>
            <w:tcW w:w="992" w:type="dxa"/>
            <w:shd w:val="clear" w:color="auto" w:fill="F2DBDB" w:themeFill="accent2" w:themeFillTint="33"/>
          </w:tcPr>
          <w:p w14:paraId="1162D678" w14:textId="77777777" w:rsidR="00402E9D" w:rsidRPr="00627630" w:rsidRDefault="00402E9D" w:rsidP="00371274">
            <w:pPr>
              <w:jc w:val="center"/>
            </w:pPr>
            <w:r w:rsidRPr="00627630">
              <w:t>3 / 2,1</w:t>
            </w:r>
          </w:p>
        </w:tc>
        <w:tc>
          <w:tcPr>
            <w:tcW w:w="1134" w:type="dxa"/>
            <w:shd w:val="clear" w:color="auto" w:fill="FDE9D9" w:themeFill="accent6" w:themeFillTint="33"/>
          </w:tcPr>
          <w:p w14:paraId="17CA8559" w14:textId="77777777" w:rsidR="00402E9D" w:rsidRPr="00627630" w:rsidRDefault="00402E9D" w:rsidP="00371274">
            <w:pPr>
              <w:jc w:val="center"/>
            </w:pPr>
            <w:r w:rsidRPr="00627630">
              <w:t>53 / 38,6</w:t>
            </w:r>
          </w:p>
        </w:tc>
        <w:tc>
          <w:tcPr>
            <w:tcW w:w="1134" w:type="dxa"/>
            <w:shd w:val="clear" w:color="auto" w:fill="DAEEF3" w:themeFill="accent5" w:themeFillTint="33"/>
          </w:tcPr>
          <w:p w14:paraId="4F6A734F" w14:textId="77777777" w:rsidR="00402E9D" w:rsidRPr="00627630" w:rsidRDefault="00402E9D" w:rsidP="00371274">
            <w:pPr>
              <w:jc w:val="center"/>
            </w:pPr>
            <w:r w:rsidRPr="00627630">
              <w:t>57 / 41,6</w:t>
            </w:r>
          </w:p>
        </w:tc>
        <w:tc>
          <w:tcPr>
            <w:tcW w:w="1134" w:type="dxa"/>
            <w:shd w:val="clear" w:color="auto" w:fill="EAF1DD" w:themeFill="accent3" w:themeFillTint="33"/>
          </w:tcPr>
          <w:p w14:paraId="41D67E95" w14:textId="77777777" w:rsidR="00402E9D" w:rsidRPr="00627630" w:rsidRDefault="00402E9D" w:rsidP="00371274">
            <w:pPr>
              <w:jc w:val="center"/>
            </w:pPr>
            <w:r w:rsidRPr="00627630">
              <w:t>24 / 17,5</w:t>
            </w:r>
          </w:p>
        </w:tc>
        <w:tc>
          <w:tcPr>
            <w:tcW w:w="736" w:type="dxa"/>
          </w:tcPr>
          <w:p w14:paraId="5CC2EEA6" w14:textId="77777777" w:rsidR="00402E9D" w:rsidRPr="00627630" w:rsidRDefault="00402E9D" w:rsidP="00371274">
            <w:pPr>
              <w:jc w:val="center"/>
              <w:rPr>
                <w:b/>
              </w:rPr>
            </w:pPr>
            <w:r w:rsidRPr="00627630">
              <w:rPr>
                <w:b/>
              </w:rPr>
              <w:t>88</w:t>
            </w:r>
          </w:p>
        </w:tc>
        <w:tc>
          <w:tcPr>
            <w:tcW w:w="992" w:type="dxa"/>
            <w:shd w:val="clear" w:color="auto" w:fill="F2DBDB" w:themeFill="accent2" w:themeFillTint="33"/>
          </w:tcPr>
          <w:p w14:paraId="3D4A2BF3" w14:textId="77777777" w:rsidR="00402E9D" w:rsidRPr="00627630" w:rsidRDefault="00402E9D" w:rsidP="00371274">
            <w:pPr>
              <w:jc w:val="center"/>
            </w:pPr>
            <w:r w:rsidRPr="00627630">
              <w:t>4 / 4,5</w:t>
            </w:r>
          </w:p>
        </w:tc>
        <w:tc>
          <w:tcPr>
            <w:tcW w:w="1134" w:type="dxa"/>
            <w:shd w:val="clear" w:color="auto" w:fill="FDE9D9" w:themeFill="accent6" w:themeFillTint="33"/>
          </w:tcPr>
          <w:p w14:paraId="6184D45B" w14:textId="77777777" w:rsidR="00402E9D" w:rsidRPr="00627630" w:rsidRDefault="00402E9D" w:rsidP="00371274">
            <w:pPr>
              <w:jc w:val="center"/>
            </w:pPr>
            <w:r w:rsidRPr="00627630">
              <w:t>29 / 32,9</w:t>
            </w:r>
          </w:p>
        </w:tc>
        <w:tc>
          <w:tcPr>
            <w:tcW w:w="1276" w:type="dxa"/>
            <w:shd w:val="clear" w:color="auto" w:fill="DAEEF3" w:themeFill="accent5" w:themeFillTint="33"/>
          </w:tcPr>
          <w:p w14:paraId="3FD3810C" w14:textId="77777777" w:rsidR="00402E9D" w:rsidRPr="00627630" w:rsidRDefault="00402E9D" w:rsidP="00371274">
            <w:pPr>
              <w:jc w:val="center"/>
            </w:pPr>
            <w:r w:rsidRPr="00627630">
              <w:t>37 / 42,0</w:t>
            </w:r>
          </w:p>
        </w:tc>
        <w:tc>
          <w:tcPr>
            <w:tcW w:w="1134" w:type="dxa"/>
            <w:shd w:val="clear" w:color="auto" w:fill="EAF1DD" w:themeFill="accent3" w:themeFillTint="33"/>
          </w:tcPr>
          <w:p w14:paraId="300A88F8" w14:textId="77777777" w:rsidR="00402E9D" w:rsidRPr="00627630" w:rsidRDefault="00402E9D" w:rsidP="00371274">
            <w:pPr>
              <w:jc w:val="center"/>
            </w:pPr>
            <w:r w:rsidRPr="00627630">
              <w:t>18 / 20,4</w:t>
            </w:r>
          </w:p>
        </w:tc>
      </w:tr>
      <w:tr w:rsidR="00402E9D" w14:paraId="34B4EAB8" w14:textId="77777777" w:rsidTr="00371274">
        <w:tc>
          <w:tcPr>
            <w:tcW w:w="974" w:type="dxa"/>
            <w:vMerge/>
          </w:tcPr>
          <w:p w14:paraId="5E2D107F" w14:textId="77777777" w:rsidR="00402E9D" w:rsidRDefault="00402E9D" w:rsidP="00371274">
            <w:pPr>
              <w:jc w:val="center"/>
              <w:rPr>
                <w:b/>
                <w:sz w:val="28"/>
              </w:rPr>
            </w:pPr>
          </w:p>
        </w:tc>
        <w:tc>
          <w:tcPr>
            <w:tcW w:w="1267" w:type="dxa"/>
          </w:tcPr>
          <w:p w14:paraId="01DEC337" w14:textId="77777777" w:rsidR="00402E9D" w:rsidRPr="00627630" w:rsidRDefault="00402E9D" w:rsidP="00371274">
            <w:pPr>
              <w:pStyle w:val="a9"/>
            </w:pPr>
            <w:r w:rsidRPr="00627630">
              <w:t>биология</w:t>
            </w:r>
          </w:p>
        </w:tc>
        <w:tc>
          <w:tcPr>
            <w:tcW w:w="736" w:type="dxa"/>
          </w:tcPr>
          <w:p w14:paraId="59F3B7BF" w14:textId="77777777" w:rsidR="00402E9D" w:rsidRPr="00627630" w:rsidRDefault="00402E9D" w:rsidP="00371274">
            <w:pPr>
              <w:jc w:val="center"/>
              <w:rPr>
                <w:b/>
              </w:rPr>
            </w:pPr>
            <w:r w:rsidRPr="00627630">
              <w:rPr>
                <w:b/>
              </w:rPr>
              <w:t>97</w:t>
            </w:r>
          </w:p>
        </w:tc>
        <w:tc>
          <w:tcPr>
            <w:tcW w:w="992" w:type="dxa"/>
            <w:shd w:val="clear" w:color="auto" w:fill="F2DBDB" w:themeFill="accent2" w:themeFillTint="33"/>
          </w:tcPr>
          <w:p w14:paraId="75DCFF04" w14:textId="77777777" w:rsidR="00402E9D" w:rsidRPr="00627630" w:rsidRDefault="00402E9D" w:rsidP="00371274">
            <w:pPr>
              <w:jc w:val="center"/>
            </w:pPr>
            <w:r w:rsidRPr="00627630">
              <w:t>10 / 10,3</w:t>
            </w:r>
          </w:p>
        </w:tc>
        <w:tc>
          <w:tcPr>
            <w:tcW w:w="1134" w:type="dxa"/>
            <w:shd w:val="clear" w:color="auto" w:fill="FDE9D9" w:themeFill="accent6" w:themeFillTint="33"/>
          </w:tcPr>
          <w:p w14:paraId="3A302B1F" w14:textId="77777777" w:rsidR="00402E9D" w:rsidRPr="00627630" w:rsidRDefault="00402E9D" w:rsidP="00371274">
            <w:pPr>
              <w:jc w:val="center"/>
            </w:pPr>
            <w:r w:rsidRPr="00627630">
              <w:t>48 / 49,5</w:t>
            </w:r>
          </w:p>
        </w:tc>
        <w:tc>
          <w:tcPr>
            <w:tcW w:w="1134" w:type="dxa"/>
            <w:shd w:val="clear" w:color="auto" w:fill="DAEEF3" w:themeFill="accent5" w:themeFillTint="33"/>
          </w:tcPr>
          <w:p w14:paraId="64F3290A" w14:textId="77777777" w:rsidR="00402E9D" w:rsidRPr="00627630" w:rsidRDefault="00402E9D" w:rsidP="00371274">
            <w:pPr>
              <w:jc w:val="center"/>
            </w:pPr>
            <w:r w:rsidRPr="00627630">
              <w:t>37 / 38,1</w:t>
            </w:r>
          </w:p>
        </w:tc>
        <w:tc>
          <w:tcPr>
            <w:tcW w:w="1134" w:type="dxa"/>
            <w:shd w:val="clear" w:color="auto" w:fill="EAF1DD" w:themeFill="accent3" w:themeFillTint="33"/>
          </w:tcPr>
          <w:p w14:paraId="5F7A4A3C" w14:textId="77777777" w:rsidR="00402E9D" w:rsidRPr="00627630" w:rsidRDefault="00402E9D" w:rsidP="00371274">
            <w:pPr>
              <w:jc w:val="center"/>
            </w:pPr>
            <w:r w:rsidRPr="00627630">
              <w:t>2 / 2,0</w:t>
            </w:r>
          </w:p>
        </w:tc>
        <w:tc>
          <w:tcPr>
            <w:tcW w:w="736" w:type="dxa"/>
          </w:tcPr>
          <w:p w14:paraId="717EC552" w14:textId="77777777" w:rsidR="00402E9D" w:rsidRPr="00627630" w:rsidRDefault="00402E9D" w:rsidP="00371274">
            <w:pPr>
              <w:jc w:val="center"/>
              <w:rPr>
                <w:b/>
              </w:rPr>
            </w:pPr>
            <w:r w:rsidRPr="00627630">
              <w:rPr>
                <w:b/>
              </w:rPr>
              <w:t>111</w:t>
            </w:r>
          </w:p>
        </w:tc>
        <w:tc>
          <w:tcPr>
            <w:tcW w:w="992" w:type="dxa"/>
            <w:shd w:val="clear" w:color="auto" w:fill="F2DBDB" w:themeFill="accent2" w:themeFillTint="33"/>
          </w:tcPr>
          <w:p w14:paraId="2764DFB7" w14:textId="77777777" w:rsidR="00402E9D" w:rsidRPr="00627630" w:rsidRDefault="00402E9D" w:rsidP="00371274">
            <w:pPr>
              <w:jc w:val="center"/>
            </w:pPr>
            <w:r w:rsidRPr="00627630">
              <w:t>3 / 2,7</w:t>
            </w:r>
          </w:p>
        </w:tc>
        <w:tc>
          <w:tcPr>
            <w:tcW w:w="1134" w:type="dxa"/>
            <w:shd w:val="clear" w:color="auto" w:fill="FDE9D9" w:themeFill="accent6" w:themeFillTint="33"/>
          </w:tcPr>
          <w:p w14:paraId="63E72BF2" w14:textId="77777777" w:rsidR="00402E9D" w:rsidRPr="00627630" w:rsidRDefault="00402E9D" w:rsidP="00371274">
            <w:pPr>
              <w:jc w:val="center"/>
            </w:pPr>
            <w:r w:rsidRPr="00627630">
              <w:t>47 / 42,3</w:t>
            </w:r>
          </w:p>
        </w:tc>
        <w:tc>
          <w:tcPr>
            <w:tcW w:w="1276" w:type="dxa"/>
            <w:shd w:val="clear" w:color="auto" w:fill="DAEEF3" w:themeFill="accent5" w:themeFillTint="33"/>
          </w:tcPr>
          <w:p w14:paraId="368DD328" w14:textId="77777777" w:rsidR="00402E9D" w:rsidRPr="00627630" w:rsidRDefault="00402E9D" w:rsidP="00371274">
            <w:pPr>
              <w:jc w:val="center"/>
            </w:pPr>
            <w:r w:rsidRPr="00627630">
              <w:t>45 / 40,5</w:t>
            </w:r>
          </w:p>
        </w:tc>
        <w:tc>
          <w:tcPr>
            <w:tcW w:w="1134" w:type="dxa"/>
            <w:shd w:val="clear" w:color="auto" w:fill="EAF1DD" w:themeFill="accent3" w:themeFillTint="33"/>
          </w:tcPr>
          <w:p w14:paraId="79EA831D" w14:textId="77777777" w:rsidR="00402E9D" w:rsidRPr="00627630" w:rsidRDefault="00402E9D" w:rsidP="00371274">
            <w:pPr>
              <w:jc w:val="center"/>
            </w:pPr>
            <w:r w:rsidRPr="00627630">
              <w:t>16 / 14,4</w:t>
            </w:r>
          </w:p>
        </w:tc>
      </w:tr>
      <w:tr w:rsidR="00402E9D" w14:paraId="04D1B57E" w14:textId="77777777" w:rsidTr="00371274">
        <w:tc>
          <w:tcPr>
            <w:tcW w:w="974" w:type="dxa"/>
            <w:vMerge/>
          </w:tcPr>
          <w:p w14:paraId="1B9D6000" w14:textId="77777777" w:rsidR="00402E9D" w:rsidRDefault="00402E9D" w:rsidP="00371274">
            <w:pPr>
              <w:jc w:val="center"/>
              <w:rPr>
                <w:b/>
                <w:sz w:val="28"/>
              </w:rPr>
            </w:pPr>
          </w:p>
        </w:tc>
        <w:tc>
          <w:tcPr>
            <w:tcW w:w="1267" w:type="dxa"/>
          </w:tcPr>
          <w:p w14:paraId="7F789A97" w14:textId="77777777" w:rsidR="00402E9D" w:rsidRPr="00627630" w:rsidRDefault="00402E9D" w:rsidP="00371274">
            <w:pPr>
              <w:pStyle w:val="a9"/>
            </w:pPr>
            <w:r w:rsidRPr="00627630">
              <w:t>география</w:t>
            </w:r>
          </w:p>
        </w:tc>
        <w:tc>
          <w:tcPr>
            <w:tcW w:w="736" w:type="dxa"/>
          </w:tcPr>
          <w:p w14:paraId="50CF94B5" w14:textId="77777777" w:rsidR="00402E9D" w:rsidRPr="00627630" w:rsidRDefault="00402E9D" w:rsidP="00371274">
            <w:pPr>
              <w:jc w:val="center"/>
              <w:rPr>
                <w:b/>
              </w:rPr>
            </w:pPr>
            <w:r w:rsidRPr="00627630">
              <w:rPr>
                <w:b/>
              </w:rPr>
              <w:t>70</w:t>
            </w:r>
          </w:p>
        </w:tc>
        <w:tc>
          <w:tcPr>
            <w:tcW w:w="992" w:type="dxa"/>
            <w:shd w:val="clear" w:color="auto" w:fill="F2DBDB" w:themeFill="accent2" w:themeFillTint="33"/>
          </w:tcPr>
          <w:p w14:paraId="4688B55A" w14:textId="77777777" w:rsidR="00402E9D" w:rsidRPr="00627630" w:rsidRDefault="00402E9D" w:rsidP="00371274">
            <w:pPr>
              <w:jc w:val="center"/>
            </w:pPr>
            <w:r w:rsidRPr="00627630">
              <w:t>9 / 12,8</w:t>
            </w:r>
          </w:p>
        </w:tc>
        <w:tc>
          <w:tcPr>
            <w:tcW w:w="1134" w:type="dxa"/>
            <w:shd w:val="clear" w:color="auto" w:fill="FDE9D9" w:themeFill="accent6" w:themeFillTint="33"/>
          </w:tcPr>
          <w:p w14:paraId="05A2101F" w14:textId="77777777" w:rsidR="00402E9D" w:rsidRPr="00627630" w:rsidRDefault="00402E9D" w:rsidP="00371274">
            <w:pPr>
              <w:jc w:val="center"/>
            </w:pPr>
            <w:r w:rsidRPr="00627630">
              <w:t>33 / 47,1</w:t>
            </w:r>
          </w:p>
        </w:tc>
        <w:tc>
          <w:tcPr>
            <w:tcW w:w="1134" w:type="dxa"/>
            <w:shd w:val="clear" w:color="auto" w:fill="DAEEF3" w:themeFill="accent5" w:themeFillTint="33"/>
          </w:tcPr>
          <w:p w14:paraId="3551213F" w14:textId="77777777" w:rsidR="00402E9D" w:rsidRPr="00627630" w:rsidRDefault="00402E9D" w:rsidP="00371274">
            <w:pPr>
              <w:jc w:val="center"/>
            </w:pPr>
            <w:r w:rsidRPr="00627630">
              <w:t>22 / 31,4</w:t>
            </w:r>
          </w:p>
        </w:tc>
        <w:tc>
          <w:tcPr>
            <w:tcW w:w="1134" w:type="dxa"/>
            <w:shd w:val="clear" w:color="auto" w:fill="EAF1DD" w:themeFill="accent3" w:themeFillTint="33"/>
          </w:tcPr>
          <w:p w14:paraId="04753945" w14:textId="77777777" w:rsidR="00402E9D" w:rsidRPr="00627630" w:rsidRDefault="00402E9D" w:rsidP="00371274">
            <w:pPr>
              <w:jc w:val="center"/>
            </w:pPr>
            <w:r w:rsidRPr="00627630">
              <w:t>6 / 8,5</w:t>
            </w:r>
          </w:p>
        </w:tc>
        <w:tc>
          <w:tcPr>
            <w:tcW w:w="736" w:type="dxa"/>
          </w:tcPr>
          <w:p w14:paraId="2022B534" w14:textId="77777777" w:rsidR="00402E9D" w:rsidRPr="00627630" w:rsidRDefault="00402E9D" w:rsidP="00371274">
            <w:pPr>
              <w:jc w:val="center"/>
              <w:rPr>
                <w:b/>
              </w:rPr>
            </w:pPr>
            <w:r w:rsidRPr="00627630">
              <w:rPr>
                <w:b/>
              </w:rPr>
              <w:t>100</w:t>
            </w:r>
          </w:p>
        </w:tc>
        <w:tc>
          <w:tcPr>
            <w:tcW w:w="992" w:type="dxa"/>
            <w:shd w:val="clear" w:color="auto" w:fill="F2DBDB" w:themeFill="accent2" w:themeFillTint="33"/>
          </w:tcPr>
          <w:p w14:paraId="6E8E5B03" w14:textId="77777777" w:rsidR="00402E9D" w:rsidRPr="00627630" w:rsidRDefault="00402E9D" w:rsidP="00371274">
            <w:pPr>
              <w:jc w:val="center"/>
            </w:pPr>
            <w:r w:rsidRPr="00627630">
              <w:t>2 / 2,0</w:t>
            </w:r>
          </w:p>
        </w:tc>
        <w:tc>
          <w:tcPr>
            <w:tcW w:w="1134" w:type="dxa"/>
            <w:shd w:val="clear" w:color="auto" w:fill="FDE9D9" w:themeFill="accent6" w:themeFillTint="33"/>
          </w:tcPr>
          <w:p w14:paraId="66467B19" w14:textId="77777777" w:rsidR="00402E9D" w:rsidRPr="00627630" w:rsidRDefault="00402E9D" w:rsidP="00371274">
            <w:pPr>
              <w:jc w:val="center"/>
            </w:pPr>
            <w:r w:rsidRPr="00627630">
              <w:t>38 / 38,0</w:t>
            </w:r>
          </w:p>
        </w:tc>
        <w:tc>
          <w:tcPr>
            <w:tcW w:w="1276" w:type="dxa"/>
            <w:shd w:val="clear" w:color="auto" w:fill="DAEEF3" w:themeFill="accent5" w:themeFillTint="33"/>
          </w:tcPr>
          <w:p w14:paraId="38ED5569" w14:textId="77777777" w:rsidR="00402E9D" w:rsidRPr="00627630" w:rsidRDefault="00402E9D" w:rsidP="00371274">
            <w:pPr>
              <w:jc w:val="center"/>
            </w:pPr>
            <w:r w:rsidRPr="00627630">
              <w:t>46 / 46,0</w:t>
            </w:r>
          </w:p>
        </w:tc>
        <w:tc>
          <w:tcPr>
            <w:tcW w:w="1134" w:type="dxa"/>
            <w:shd w:val="clear" w:color="auto" w:fill="EAF1DD" w:themeFill="accent3" w:themeFillTint="33"/>
          </w:tcPr>
          <w:p w14:paraId="03F26322" w14:textId="77777777" w:rsidR="00402E9D" w:rsidRPr="00627630" w:rsidRDefault="00402E9D" w:rsidP="00371274">
            <w:pPr>
              <w:jc w:val="center"/>
            </w:pPr>
            <w:r w:rsidRPr="00627630">
              <w:t>14 / 14,0</w:t>
            </w:r>
          </w:p>
        </w:tc>
      </w:tr>
      <w:tr w:rsidR="00402E9D" w14:paraId="5960F504" w14:textId="77777777" w:rsidTr="00371274">
        <w:tc>
          <w:tcPr>
            <w:tcW w:w="974" w:type="dxa"/>
            <w:vMerge/>
          </w:tcPr>
          <w:p w14:paraId="7C2C67B4" w14:textId="77777777" w:rsidR="00402E9D" w:rsidRDefault="00402E9D" w:rsidP="00371274">
            <w:pPr>
              <w:jc w:val="center"/>
              <w:rPr>
                <w:b/>
                <w:sz w:val="28"/>
              </w:rPr>
            </w:pPr>
          </w:p>
        </w:tc>
        <w:tc>
          <w:tcPr>
            <w:tcW w:w="1267" w:type="dxa"/>
          </w:tcPr>
          <w:p w14:paraId="4E9368CA" w14:textId="77777777" w:rsidR="00402E9D" w:rsidRPr="00627630" w:rsidRDefault="00402E9D" w:rsidP="00371274">
            <w:pPr>
              <w:pStyle w:val="a9"/>
            </w:pPr>
            <w:r w:rsidRPr="00627630">
              <w:t>обществозн</w:t>
            </w:r>
          </w:p>
        </w:tc>
        <w:tc>
          <w:tcPr>
            <w:tcW w:w="736" w:type="dxa"/>
          </w:tcPr>
          <w:p w14:paraId="0827E5BA" w14:textId="77777777" w:rsidR="00402E9D" w:rsidRPr="00627630" w:rsidRDefault="00402E9D" w:rsidP="00371274">
            <w:pPr>
              <w:jc w:val="center"/>
              <w:rPr>
                <w:b/>
              </w:rPr>
            </w:pPr>
            <w:r w:rsidRPr="00627630">
              <w:rPr>
                <w:b/>
              </w:rPr>
              <w:t>124</w:t>
            </w:r>
          </w:p>
        </w:tc>
        <w:tc>
          <w:tcPr>
            <w:tcW w:w="992" w:type="dxa"/>
            <w:shd w:val="clear" w:color="auto" w:fill="F2DBDB" w:themeFill="accent2" w:themeFillTint="33"/>
          </w:tcPr>
          <w:p w14:paraId="7DA4C9F6" w14:textId="77777777" w:rsidR="00402E9D" w:rsidRPr="00627630" w:rsidRDefault="00402E9D" w:rsidP="00371274">
            <w:pPr>
              <w:jc w:val="center"/>
            </w:pPr>
            <w:r w:rsidRPr="00627630">
              <w:t>7 / ,6</w:t>
            </w:r>
          </w:p>
        </w:tc>
        <w:tc>
          <w:tcPr>
            <w:tcW w:w="1134" w:type="dxa"/>
            <w:shd w:val="clear" w:color="auto" w:fill="FDE9D9" w:themeFill="accent6" w:themeFillTint="33"/>
          </w:tcPr>
          <w:p w14:paraId="35E4E7D1" w14:textId="77777777" w:rsidR="00402E9D" w:rsidRPr="00627630" w:rsidRDefault="00402E9D" w:rsidP="00371274">
            <w:pPr>
              <w:jc w:val="center"/>
            </w:pPr>
            <w:r w:rsidRPr="00627630">
              <w:t>40 / 32,2</w:t>
            </w:r>
          </w:p>
        </w:tc>
        <w:tc>
          <w:tcPr>
            <w:tcW w:w="1134" w:type="dxa"/>
            <w:shd w:val="clear" w:color="auto" w:fill="DAEEF3" w:themeFill="accent5" w:themeFillTint="33"/>
          </w:tcPr>
          <w:p w14:paraId="299E03BC" w14:textId="77777777" w:rsidR="00402E9D" w:rsidRPr="00627630" w:rsidRDefault="00402E9D" w:rsidP="00371274">
            <w:pPr>
              <w:jc w:val="center"/>
            </w:pPr>
            <w:r w:rsidRPr="00627630">
              <w:t>44 / 35,4</w:t>
            </w:r>
          </w:p>
        </w:tc>
        <w:tc>
          <w:tcPr>
            <w:tcW w:w="1134" w:type="dxa"/>
            <w:shd w:val="clear" w:color="auto" w:fill="EAF1DD" w:themeFill="accent3" w:themeFillTint="33"/>
          </w:tcPr>
          <w:p w14:paraId="2E020FBA" w14:textId="77777777" w:rsidR="00402E9D" w:rsidRPr="00627630" w:rsidRDefault="00402E9D" w:rsidP="00371274">
            <w:pPr>
              <w:jc w:val="center"/>
            </w:pPr>
            <w:r w:rsidRPr="00627630">
              <w:t>33 / 26,6</w:t>
            </w:r>
          </w:p>
        </w:tc>
        <w:tc>
          <w:tcPr>
            <w:tcW w:w="736" w:type="dxa"/>
          </w:tcPr>
          <w:p w14:paraId="2022108A" w14:textId="77777777" w:rsidR="00402E9D" w:rsidRPr="00627630" w:rsidRDefault="00402E9D" w:rsidP="00371274">
            <w:pPr>
              <w:jc w:val="center"/>
              <w:rPr>
                <w:b/>
              </w:rPr>
            </w:pPr>
            <w:r w:rsidRPr="00627630">
              <w:rPr>
                <w:b/>
              </w:rPr>
              <w:t>86</w:t>
            </w:r>
          </w:p>
        </w:tc>
        <w:tc>
          <w:tcPr>
            <w:tcW w:w="992" w:type="dxa"/>
            <w:shd w:val="clear" w:color="auto" w:fill="F2DBDB" w:themeFill="accent2" w:themeFillTint="33"/>
          </w:tcPr>
          <w:p w14:paraId="55E139ED" w14:textId="77777777" w:rsidR="00402E9D" w:rsidRPr="00627630" w:rsidRDefault="00402E9D" w:rsidP="00371274">
            <w:pPr>
              <w:jc w:val="center"/>
            </w:pPr>
            <w:r w:rsidRPr="00627630">
              <w:t>7 / 8,1</w:t>
            </w:r>
          </w:p>
        </w:tc>
        <w:tc>
          <w:tcPr>
            <w:tcW w:w="1134" w:type="dxa"/>
            <w:shd w:val="clear" w:color="auto" w:fill="FDE9D9" w:themeFill="accent6" w:themeFillTint="33"/>
          </w:tcPr>
          <w:p w14:paraId="3C7810FD" w14:textId="77777777" w:rsidR="00402E9D" w:rsidRPr="00627630" w:rsidRDefault="00402E9D" w:rsidP="00371274">
            <w:pPr>
              <w:jc w:val="center"/>
            </w:pPr>
            <w:r w:rsidRPr="00627630">
              <w:t>24 / 27,9</w:t>
            </w:r>
          </w:p>
        </w:tc>
        <w:tc>
          <w:tcPr>
            <w:tcW w:w="1276" w:type="dxa"/>
            <w:shd w:val="clear" w:color="auto" w:fill="DAEEF3" w:themeFill="accent5" w:themeFillTint="33"/>
          </w:tcPr>
          <w:p w14:paraId="65309638" w14:textId="77777777" w:rsidR="00402E9D" w:rsidRPr="00627630" w:rsidRDefault="00402E9D" w:rsidP="00371274">
            <w:pPr>
              <w:jc w:val="center"/>
            </w:pPr>
            <w:r w:rsidRPr="00627630">
              <w:t>41 / 47,6</w:t>
            </w:r>
          </w:p>
        </w:tc>
        <w:tc>
          <w:tcPr>
            <w:tcW w:w="1134" w:type="dxa"/>
            <w:shd w:val="clear" w:color="auto" w:fill="EAF1DD" w:themeFill="accent3" w:themeFillTint="33"/>
          </w:tcPr>
          <w:p w14:paraId="13FFDA28" w14:textId="77777777" w:rsidR="00402E9D" w:rsidRPr="00627630" w:rsidRDefault="00402E9D" w:rsidP="00371274">
            <w:pPr>
              <w:jc w:val="center"/>
            </w:pPr>
            <w:r w:rsidRPr="00627630">
              <w:t>14 / 16,2</w:t>
            </w:r>
          </w:p>
        </w:tc>
      </w:tr>
      <w:tr w:rsidR="00402E9D" w14:paraId="21BEC582" w14:textId="77777777" w:rsidTr="00371274">
        <w:tc>
          <w:tcPr>
            <w:tcW w:w="974" w:type="dxa"/>
            <w:vMerge/>
          </w:tcPr>
          <w:p w14:paraId="77A4750A" w14:textId="77777777" w:rsidR="00402E9D" w:rsidRDefault="00402E9D" w:rsidP="00371274">
            <w:pPr>
              <w:jc w:val="center"/>
              <w:rPr>
                <w:b/>
                <w:sz w:val="28"/>
              </w:rPr>
            </w:pPr>
          </w:p>
        </w:tc>
        <w:tc>
          <w:tcPr>
            <w:tcW w:w="1267" w:type="dxa"/>
          </w:tcPr>
          <w:p w14:paraId="7B2AF19F" w14:textId="77777777" w:rsidR="00402E9D" w:rsidRPr="00627630" w:rsidRDefault="00402E9D" w:rsidP="00371274">
            <w:pPr>
              <w:pStyle w:val="a9"/>
            </w:pPr>
            <w:r w:rsidRPr="00627630">
              <w:t xml:space="preserve">физика </w:t>
            </w:r>
          </w:p>
        </w:tc>
        <w:tc>
          <w:tcPr>
            <w:tcW w:w="736" w:type="dxa"/>
          </w:tcPr>
          <w:p w14:paraId="39845DAB" w14:textId="77777777" w:rsidR="00402E9D" w:rsidRPr="00627630" w:rsidRDefault="00402E9D" w:rsidP="00371274">
            <w:pPr>
              <w:jc w:val="center"/>
              <w:rPr>
                <w:b/>
              </w:rPr>
            </w:pPr>
            <w:r w:rsidRPr="00627630">
              <w:rPr>
                <w:b/>
              </w:rPr>
              <w:t>93</w:t>
            </w:r>
          </w:p>
        </w:tc>
        <w:tc>
          <w:tcPr>
            <w:tcW w:w="992" w:type="dxa"/>
            <w:shd w:val="clear" w:color="auto" w:fill="F2DBDB" w:themeFill="accent2" w:themeFillTint="33"/>
          </w:tcPr>
          <w:p w14:paraId="260A3B2B" w14:textId="77777777" w:rsidR="00402E9D" w:rsidRPr="00627630" w:rsidRDefault="00402E9D" w:rsidP="00371274">
            <w:pPr>
              <w:jc w:val="center"/>
            </w:pPr>
            <w:r w:rsidRPr="00627630">
              <w:t>7 / 7,5</w:t>
            </w:r>
          </w:p>
        </w:tc>
        <w:tc>
          <w:tcPr>
            <w:tcW w:w="1134" w:type="dxa"/>
            <w:shd w:val="clear" w:color="auto" w:fill="FDE9D9" w:themeFill="accent6" w:themeFillTint="33"/>
          </w:tcPr>
          <w:p w14:paraId="718CB67C" w14:textId="77777777" w:rsidR="00402E9D" w:rsidRPr="00627630" w:rsidRDefault="00402E9D" w:rsidP="00371274">
            <w:pPr>
              <w:jc w:val="center"/>
            </w:pPr>
            <w:r w:rsidRPr="00627630">
              <w:t>48 / 51,6</w:t>
            </w:r>
          </w:p>
        </w:tc>
        <w:tc>
          <w:tcPr>
            <w:tcW w:w="1134" w:type="dxa"/>
            <w:shd w:val="clear" w:color="auto" w:fill="DAEEF3" w:themeFill="accent5" w:themeFillTint="33"/>
          </w:tcPr>
          <w:p w14:paraId="3E41B965" w14:textId="77777777" w:rsidR="00402E9D" w:rsidRPr="00627630" w:rsidRDefault="00402E9D" w:rsidP="00371274">
            <w:pPr>
              <w:jc w:val="center"/>
            </w:pPr>
            <w:r w:rsidRPr="00627630">
              <w:t>31 / 33,3</w:t>
            </w:r>
          </w:p>
        </w:tc>
        <w:tc>
          <w:tcPr>
            <w:tcW w:w="1134" w:type="dxa"/>
            <w:shd w:val="clear" w:color="auto" w:fill="EAF1DD" w:themeFill="accent3" w:themeFillTint="33"/>
          </w:tcPr>
          <w:p w14:paraId="7A722564" w14:textId="77777777" w:rsidR="00402E9D" w:rsidRPr="00627630" w:rsidRDefault="00402E9D" w:rsidP="00371274">
            <w:pPr>
              <w:jc w:val="center"/>
            </w:pPr>
            <w:r w:rsidRPr="00627630">
              <w:t>7 / 7,5</w:t>
            </w:r>
          </w:p>
        </w:tc>
        <w:tc>
          <w:tcPr>
            <w:tcW w:w="736" w:type="dxa"/>
          </w:tcPr>
          <w:p w14:paraId="08115508" w14:textId="77777777" w:rsidR="00402E9D" w:rsidRPr="00627630" w:rsidRDefault="00402E9D" w:rsidP="00371274">
            <w:pPr>
              <w:jc w:val="center"/>
              <w:rPr>
                <w:b/>
              </w:rPr>
            </w:pPr>
            <w:r w:rsidRPr="00627630">
              <w:rPr>
                <w:b/>
              </w:rPr>
              <w:t>169</w:t>
            </w:r>
          </w:p>
        </w:tc>
        <w:tc>
          <w:tcPr>
            <w:tcW w:w="992" w:type="dxa"/>
            <w:shd w:val="clear" w:color="auto" w:fill="F2DBDB" w:themeFill="accent2" w:themeFillTint="33"/>
          </w:tcPr>
          <w:p w14:paraId="1BF7D65F" w14:textId="77777777" w:rsidR="00402E9D" w:rsidRPr="00627630" w:rsidRDefault="00402E9D" w:rsidP="00371274">
            <w:pPr>
              <w:jc w:val="center"/>
            </w:pPr>
            <w:r w:rsidRPr="00627630">
              <w:t>4 / 2,3</w:t>
            </w:r>
          </w:p>
        </w:tc>
        <w:tc>
          <w:tcPr>
            <w:tcW w:w="1134" w:type="dxa"/>
            <w:shd w:val="clear" w:color="auto" w:fill="FDE9D9" w:themeFill="accent6" w:themeFillTint="33"/>
          </w:tcPr>
          <w:p w14:paraId="0DE7B269" w14:textId="77777777" w:rsidR="00402E9D" w:rsidRPr="00627630" w:rsidRDefault="00402E9D" w:rsidP="00371274">
            <w:pPr>
              <w:jc w:val="center"/>
            </w:pPr>
            <w:r w:rsidRPr="00627630">
              <w:t>80 / 47,3</w:t>
            </w:r>
          </w:p>
        </w:tc>
        <w:tc>
          <w:tcPr>
            <w:tcW w:w="1276" w:type="dxa"/>
            <w:shd w:val="clear" w:color="auto" w:fill="DAEEF3" w:themeFill="accent5" w:themeFillTint="33"/>
          </w:tcPr>
          <w:p w14:paraId="0CB42CF5" w14:textId="77777777" w:rsidR="00402E9D" w:rsidRPr="00627630" w:rsidRDefault="00402E9D" w:rsidP="00371274">
            <w:pPr>
              <w:jc w:val="center"/>
            </w:pPr>
            <w:r w:rsidRPr="00627630">
              <w:t>63 / 37,2</w:t>
            </w:r>
          </w:p>
        </w:tc>
        <w:tc>
          <w:tcPr>
            <w:tcW w:w="1134" w:type="dxa"/>
            <w:shd w:val="clear" w:color="auto" w:fill="EAF1DD" w:themeFill="accent3" w:themeFillTint="33"/>
          </w:tcPr>
          <w:p w14:paraId="772D5910" w14:textId="77777777" w:rsidR="00402E9D" w:rsidRPr="00627630" w:rsidRDefault="00402E9D" w:rsidP="00371274">
            <w:pPr>
              <w:jc w:val="center"/>
            </w:pPr>
            <w:r w:rsidRPr="00627630">
              <w:t>22 / 13,0</w:t>
            </w:r>
          </w:p>
        </w:tc>
      </w:tr>
      <w:tr w:rsidR="00402E9D" w14:paraId="5E2ADF95" w14:textId="77777777" w:rsidTr="00371274">
        <w:tc>
          <w:tcPr>
            <w:tcW w:w="974" w:type="dxa"/>
            <w:vMerge/>
          </w:tcPr>
          <w:p w14:paraId="2EABC818" w14:textId="77777777" w:rsidR="00402E9D" w:rsidRDefault="00402E9D" w:rsidP="00371274">
            <w:pPr>
              <w:jc w:val="center"/>
              <w:rPr>
                <w:b/>
                <w:sz w:val="28"/>
              </w:rPr>
            </w:pPr>
          </w:p>
        </w:tc>
        <w:tc>
          <w:tcPr>
            <w:tcW w:w="1267" w:type="dxa"/>
          </w:tcPr>
          <w:p w14:paraId="0F281F95" w14:textId="77777777" w:rsidR="00402E9D" w:rsidRPr="00627630" w:rsidRDefault="00402E9D" w:rsidP="00371274">
            <w:pPr>
              <w:pStyle w:val="a9"/>
            </w:pPr>
            <w:r w:rsidRPr="00627630">
              <w:t>Ин.яз</w:t>
            </w:r>
          </w:p>
        </w:tc>
        <w:tc>
          <w:tcPr>
            <w:tcW w:w="736" w:type="dxa"/>
          </w:tcPr>
          <w:p w14:paraId="115048F6" w14:textId="77777777" w:rsidR="00402E9D" w:rsidRPr="00627630" w:rsidRDefault="00402E9D" w:rsidP="00371274">
            <w:pPr>
              <w:jc w:val="center"/>
              <w:rPr>
                <w:b/>
              </w:rPr>
            </w:pPr>
            <w:r w:rsidRPr="00627630">
              <w:rPr>
                <w:b/>
              </w:rPr>
              <w:t>255</w:t>
            </w:r>
          </w:p>
        </w:tc>
        <w:tc>
          <w:tcPr>
            <w:tcW w:w="992" w:type="dxa"/>
            <w:shd w:val="clear" w:color="auto" w:fill="F2DBDB" w:themeFill="accent2" w:themeFillTint="33"/>
          </w:tcPr>
          <w:p w14:paraId="500BB0D3" w14:textId="77777777" w:rsidR="00402E9D" w:rsidRPr="00627630" w:rsidRDefault="00402E9D" w:rsidP="00371274">
            <w:pPr>
              <w:jc w:val="center"/>
            </w:pPr>
            <w:r w:rsidRPr="00627630">
              <w:t>16 / 6,2</w:t>
            </w:r>
          </w:p>
        </w:tc>
        <w:tc>
          <w:tcPr>
            <w:tcW w:w="1134" w:type="dxa"/>
            <w:shd w:val="clear" w:color="auto" w:fill="FDE9D9" w:themeFill="accent6" w:themeFillTint="33"/>
          </w:tcPr>
          <w:p w14:paraId="6B8B75FA" w14:textId="77777777" w:rsidR="00402E9D" w:rsidRPr="00627630" w:rsidRDefault="00402E9D" w:rsidP="00371274">
            <w:pPr>
              <w:jc w:val="center"/>
            </w:pPr>
            <w:r w:rsidRPr="00627630">
              <w:t>104 / 40,8</w:t>
            </w:r>
          </w:p>
        </w:tc>
        <w:tc>
          <w:tcPr>
            <w:tcW w:w="1134" w:type="dxa"/>
            <w:shd w:val="clear" w:color="auto" w:fill="DAEEF3" w:themeFill="accent5" w:themeFillTint="33"/>
          </w:tcPr>
          <w:p w14:paraId="6039E42A" w14:textId="77777777" w:rsidR="00402E9D" w:rsidRPr="00627630" w:rsidRDefault="00402E9D" w:rsidP="00371274">
            <w:pPr>
              <w:jc w:val="center"/>
            </w:pPr>
            <w:r w:rsidRPr="00627630">
              <w:t>112 / 43,9</w:t>
            </w:r>
          </w:p>
        </w:tc>
        <w:tc>
          <w:tcPr>
            <w:tcW w:w="1134" w:type="dxa"/>
            <w:shd w:val="clear" w:color="auto" w:fill="EAF1DD" w:themeFill="accent3" w:themeFillTint="33"/>
          </w:tcPr>
          <w:p w14:paraId="27F31246" w14:textId="77777777" w:rsidR="00402E9D" w:rsidRPr="00627630" w:rsidRDefault="00402E9D" w:rsidP="00371274">
            <w:pPr>
              <w:jc w:val="center"/>
            </w:pPr>
            <w:r w:rsidRPr="00627630">
              <w:t>23 / 9,0</w:t>
            </w:r>
          </w:p>
        </w:tc>
        <w:tc>
          <w:tcPr>
            <w:tcW w:w="736" w:type="dxa"/>
          </w:tcPr>
          <w:p w14:paraId="3310DA4D" w14:textId="77777777" w:rsidR="00402E9D" w:rsidRPr="00627630" w:rsidRDefault="00402E9D" w:rsidP="00371274">
            <w:pPr>
              <w:jc w:val="center"/>
              <w:rPr>
                <w:b/>
              </w:rPr>
            </w:pPr>
            <w:r w:rsidRPr="00627630">
              <w:rPr>
                <w:b/>
              </w:rPr>
              <w:t>276</w:t>
            </w:r>
          </w:p>
        </w:tc>
        <w:tc>
          <w:tcPr>
            <w:tcW w:w="992" w:type="dxa"/>
            <w:shd w:val="clear" w:color="auto" w:fill="F2DBDB" w:themeFill="accent2" w:themeFillTint="33"/>
          </w:tcPr>
          <w:p w14:paraId="289391C4" w14:textId="77777777" w:rsidR="00402E9D" w:rsidRPr="00627630" w:rsidRDefault="00402E9D" w:rsidP="00371274">
            <w:pPr>
              <w:jc w:val="center"/>
            </w:pPr>
            <w:r w:rsidRPr="00627630">
              <w:t>15 / 5,4</w:t>
            </w:r>
          </w:p>
        </w:tc>
        <w:tc>
          <w:tcPr>
            <w:tcW w:w="1134" w:type="dxa"/>
            <w:shd w:val="clear" w:color="auto" w:fill="FDE9D9" w:themeFill="accent6" w:themeFillTint="33"/>
          </w:tcPr>
          <w:p w14:paraId="404BE538" w14:textId="77777777" w:rsidR="00402E9D" w:rsidRPr="00627630" w:rsidRDefault="00402E9D" w:rsidP="00371274">
            <w:pPr>
              <w:jc w:val="center"/>
            </w:pPr>
            <w:r w:rsidRPr="00627630">
              <w:t>121 / 43,8</w:t>
            </w:r>
          </w:p>
        </w:tc>
        <w:tc>
          <w:tcPr>
            <w:tcW w:w="1276" w:type="dxa"/>
            <w:shd w:val="clear" w:color="auto" w:fill="DAEEF3" w:themeFill="accent5" w:themeFillTint="33"/>
          </w:tcPr>
          <w:p w14:paraId="3AA56717" w14:textId="77777777" w:rsidR="00402E9D" w:rsidRPr="00627630" w:rsidRDefault="00402E9D" w:rsidP="00371274">
            <w:pPr>
              <w:jc w:val="center"/>
            </w:pPr>
            <w:r w:rsidRPr="00627630">
              <w:t>102 / 36,9</w:t>
            </w:r>
          </w:p>
        </w:tc>
        <w:tc>
          <w:tcPr>
            <w:tcW w:w="1134" w:type="dxa"/>
            <w:shd w:val="clear" w:color="auto" w:fill="EAF1DD" w:themeFill="accent3" w:themeFillTint="33"/>
          </w:tcPr>
          <w:p w14:paraId="7670BDB6" w14:textId="77777777" w:rsidR="00402E9D" w:rsidRPr="00627630" w:rsidRDefault="00402E9D" w:rsidP="00371274">
            <w:pPr>
              <w:jc w:val="center"/>
            </w:pPr>
            <w:r w:rsidRPr="00627630">
              <w:t>38 / 13,7</w:t>
            </w:r>
          </w:p>
        </w:tc>
      </w:tr>
      <w:tr w:rsidR="00402E9D" w14:paraId="1B4DF8C5" w14:textId="77777777" w:rsidTr="00371274">
        <w:tc>
          <w:tcPr>
            <w:tcW w:w="974" w:type="dxa"/>
            <w:vMerge w:val="restart"/>
          </w:tcPr>
          <w:p w14:paraId="2DD049B2" w14:textId="77777777" w:rsidR="00402E9D" w:rsidRDefault="00402E9D" w:rsidP="00371274">
            <w:pPr>
              <w:jc w:val="center"/>
              <w:rPr>
                <w:b/>
                <w:sz w:val="28"/>
              </w:rPr>
            </w:pPr>
            <w:r>
              <w:rPr>
                <w:b/>
                <w:sz w:val="28"/>
              </w:rPr>
              <w:t>8 класс</w:t>
            </w:r>
          </w:p>
        </w:tc>
        <w:tc>
          <w:tcPr>
            <w:tcW w:w="1267" w:type="dxa"/>
          </w:tcPr>
          <w:p w14:paraId="2AA80117" w14:textId="77777777" w:rsidR="00402E9D" w:rsidRPr="00627630" w:rsidRDefault="00402E9D" w:rsidP="00371274">
            <w:pPr>
              <w:pStyle w:val="a9"/>
            </w:pPr>
            <w:r w:rsidRPr="00627630">
              <w:t>РЯ</w:t>
            </w:r>
          </w:p>
        </w:tc>
        <w:tc>
          <w:tcPr>
            <w:tcW w:w="736" w:type="dxa"/>
          </w:tcPr>
          <w:p w14:paraId="0A3E9784" w14:textId="77777777" w:rsidR="00402E9D" w:rsidRPr="00627630" w:rsidRDefault="00402E9D" w:rsidP="00371274">
            <w:pPr>
              <w:jc w:val="center"/>
              <w:rPr>
                <w:b/>
              </w:rPr>
            </w:pPr>
            <w:r w:rsidRPr="00627630">
              <w:rPr>
                <w:b/>
              </w:rPr>
              <w:t>296</w:t>
            </w:r>
          </w:p>
        </w:tc>
        <w:tc>
          <w:tcPr>
            <w:tcW w:w="992" w:type="dxa"/>
            <w:shd w:val="clear" w:color="auto" w:fill="F2DBDB" w:themeFill="accent2" w:themeFillTint="33"/>
          </w:tcPr>
          <w:p w14:paraId="1E47535C" w14:textId="77777777" w:rsidR="00402E9D" w:rsidRPr="00627630" w:rsidRDefault="00402E9D" w:rsidP="00371274">
            <w:pPr>
              <w:jc w:val="center"/>
            </w:pPr>
            <w:r w:rsidRPr="00627630">
              <w:t>33 / 11,1</w:t>
            </w:r>
          </w:p>
        </w:tc>
        <w:tc>
          <w:tcPr>
            <w:tcW w:w="1134" w:type="dxa"/>
            <w:shd w:val="clear" w:color="auto" w:fill="FDE9D9" w:themeFill="accent6" w:themeFillTint="33"/>
          </w:tcPr>
          <w:p w14:paraId="3155B0F0" w14:textId="77777777" w:rsidR="00402E9D" w:rsidRPr="00627630" w:rsidRDefault="00402E9D" w:rsidP="00371274">
            <w:pPr>
              <w:jc w:val="center"/>
            </w:pPr>
            <w:r w:rsidRPr="00627630">
              <w:t>131 / 44,2</w:t>
            </w:r>
          </w:p>
        </w:tc>
        <w:tc>
          <w:tcPr>
            <w:tcW w:w="1134" w:type="dxa"/>
            <w:shd w:val="clear" w:color="auto" w:fill="DAEEF3" w:themeFill="accent5" w:themeFillTint="33"/>
          </w:tcPr>
          <w:p w14:paraId="3F71A9B9" w14:textId="77777777" w:rsidR="00402E9D" w:rsidRPr="00627630" w:rsidRDefault="00402E9D" w:rsidP="00371274">
            <w:pPr>
              <w:jc w:val="center"/>
            </w:pPr>
            <w:r w:rsidRPr="00627630">
              <w:t>112 / 37,8</w:t>
            </w:r>
          </w:p>
        </w:tc>
        <w:tc>
          <w:tcPr>
            <w:tcW w:w="1134" w:type="dxa"/>
            <w:shd w:val="clear" w:color="auto" w:fill="EAF1DD" w:themeFill="accent3" w:themeFillTint="33"/>
          </w:tcPr>
          <w:p w14:paraId="06890370" w14:textId="77777777" w:rsidR="00402E9D" w:rsidRPr="00627630" w:rsidRDefault="00402E9D" w:rsidP="00371274">
            <w:pPr>
              <w:jc w:val="center"/>
            </w:pPr>
            <w:r w:rsidRPr="00627630">
              <w:t>20 / 6,7</w:t>
            </w:r>
          </w:p>
        </w:tc>
        <w:tc>
          <w:tcPr>
            <w:tcW w:w="736" w:type="dxa"/>
          </w:tcPr>
          <w:p w14:paraId="5155A25F" w14:textId="77777777" w:rsidR="00402E9D" w:rsidRPr="00627630" w:rsidRDefault="00402E9D" w:rsidP="00371274">
            <w:pPr>
              <w:jc w:val="center"/>
              <w:rPr>
                <w:b/>
              </w:rPr>
            </w:pPr>
            <w:r w:rsidRPr="00627630">
              <w:rPr>
                <w:b/>
              </w:rPr>
              <w:t>290</w:t>
            </w:r>
          </w:p>
        </w:tc>
        <w:tc>
          <w:tcPr>
            <w:tcW w:w="992" w:type="dxa"/>
            <w:shd w:val="clear" w:color="auto" w:fill="F2DBDB" w:themeFill="accent2" w:themeFillTint="33"/>
          </w:tcPr>
          <w:p w14:paraId="5D4309AD" w14:textId="77777777" w:rsidR="00402E9D" w:rsidRPr="00627630" w:rsidRDefault="00402E9D" w:rsidP="00371274">
            <w:pPr>
              <w:jc w:val="center"/>
            </w:pPr>
            <w:r w:rsidRPr="00627630">
              <w:t>32 / 11,0</w:t>
            </w:r>
          </w:p>
        </w:tc>
        <w:tc>
          <w:tcPr>
            <w:tcW w:w="1134" w:type="dxa"/>
            <w:shd w:val="clear" w:color="auto" w:fill="FDE9D9" w:themeFill="accent6" w:themeFillTint="33"/>
          </w:tcPr>
          <w:p w14:paraId="6FD712A7" w14:textId="77777777" w:rsidR="00402E9D" w:rsidRPr="00627630" w:rsidRDefault="00402E9D" w:rsidP="00371274">
            <w:pPr>
              <w:jc w:val="center"/>
            </w:pPr>
            <w:r w:rsidRPr="00627630">
              <w:t>135 / 46,5</w:t>
            </w:r>
          </w:p>
        </w:tc>
        <w:tc>
          <w:tcPr>
            <w:tcW w:w="1276" w:type="dxa"/>
            <w:shd w:val="clear" w:color="auto" w:fill="DAEEF3" w:themeFill="accent5" w:themeFillTint="33"/>
          </w:tcPr>
          <w:p w14:paraId="28F38495" w14:textId="77777777" w:rsidR="00402E9D" w:rsidRPr="00627630" w:rsidRDefault="00402E9D" w:rsidP="00371274">
            <w:pPr>
              <w:jc w:val="center"/>
            </w:pPr>
            <w:r w:rsidRPr="00627630">
              <w:t>107 / 36,8</w:t>
            </w:r>
          </w:p>
        </w:tc>
        <w:tc>
          <w:tcPr>
            <w:tcW w:w="1134" w:type="dxa"/>
            <w:shd w:val="clear" w:color="auto" w:fill="EAF1DD" w:themeFill="accent3" w:themeFillTint="33"/>
          </w:tcPr>
          <w:p w14:paraId="213221F8" w14:textId="77777777" w:rsidR="00402E9D" w:rsidRPr="00627630" w:rsidRDefault="00402E9D" w:rsidP="00371274">
            <w:pPr>
              <w:jc w:val="center"/>
            </w:pPr>
            <w:r w:rsidRPr="00627630">
              <w:t>16 / 5,5</w:t>
            </w:r>
          </w:p>
        </w:tc>
      </w:tr>
      <w:tr w:rsidR="00402E9D" w14:paraId="6D3CDC33" w14:textId="77777777" w:rsidTr="00371274">
        <w:tc>
          <w:tcPr>
            <w:tcW w:w="974" w:type="dxa"/>
            <w:vMerge/>
          </w:tcPr>
          <w:p w14:paraId="194D5098" w14:textId="77777777" w:rsidR="00402E9D" w:rsidRDefault="00402E9D" w:rsidP="00371274">
            <w:pPr>
              <w:jc w:val="center"/>
              <w:rPr>
                <w:b/>
                <w:sz w:val="28"/>
              </w:rPr>
            </w:pPr>
          </w:p>
        </w:tc>
        <w:tc>
          <w:tcPr>
            <w:tcW w:w="1267" w:type="dxa"/>
          </w:tcPr>
          <w:p w14:paraId="4619A572" w14:textId="77777777" w:rsidR="00402E9D" w:rsidRPr="00627630" w:rsidRDefault="00402E9D" w:rsidP="00371274">
            <w:pPr>
              <w:pStyle w:val="a9"/>
            </w:pPr>
            <w:r w:rsidRPr="00627630">
              <w:t>Мат</w:t>
            </w:r>
          </w:p>
        </w:tc>
        <w:tc>
          <w:tcPr>
            <w:tcW w:w="736" w:type="dxa"/>
          </w:tcPr>
          <w:p w14:paraId="60ECD22A" w14:textId="77777777" w:rsidR="00402E9D" w:rsidRPr="00627630" w:rsidRDefault="00402E9D" w:rsidP="00371274">
            <w:pPr>
              <w:jc w:val="center"/>
              <w:rPr>
                <w:b/>
              </w:rPr>
            </w:pPr>
            <w:r w:rsidRPr="00627630">
              <w:rPr>
                <w:b/>
              </w:rPr>
              <w:t>223</w:t>
            </w:r>
          </w:p>
        </w:tc>
        <w:tc>
          <w:tcPr>
            <w:tcW w:w="992" w:type="dxa"/>
            <w:shd w:val="clear" w:color="auto" w:fill="F2DBDB" w:themeFill="accent2" w:themeFillTint="33"/>
          </w:tcPr>
          <w:p w14:paraId="78478798" w14:textId="77777777" w:rsidR="00402E9D" w:rsidRPr="00627630" w:rsidRDefault="00402E9D" w:rsidP="00371274">
            <w:pPr>
              <w:jc w:val="center"/>
            </w:pPr>
            <w:r w:rsidRPr="00627630">
              <w:t>14 / 6,2</w:t>
            </w:r>
          </w:p>
        </w:tc>
        <w:tc>
          <w:tcPr>
            <w:tcW w:w="1134" w:type="dxa"/>
            <w:shd w:val="clear" w:color="auto" w:fill="FDE9D9" w:themeFill="accent6" w:themeFillTint="33"/>
          </w:tcPr>
          <w:p w14:paraId="6B29D976" w14:textId="77777777" w:rsidR="00402E9D" w:rsidRPr="00627630" w:rsidRDefault="00402E9D" w:rsidP="00371274">
            <w:pPr>
              <w:jc w:val="center"/>
            </w:pPr>
            <w:r w:rsidRPr="00627630">
              <w:t>145 / 65,0</w:t>
            </w:r>
          </w:p>
        </w:tc>
        <w:tc>
          <w:tcPr>
            <w:tcW w:w="1134" w:type="dxa"/>
            <w:shd w:val="clear" w:color="auto" w:fill="DAEEF3" w:themeFill="accent5" w:themeFillTint="33"/>
          </w:tcPr>
          <w:p w14:paraId="3F887ED3" w14:textId="77777777" w:rsidR="00402E9D" w:rsidRPr="00627630" w:rsidRDefault="00402E9D" w:rsidP="00371274">
            <w:pPr>
              <w:jc w:val="center"/>
            </w:pPr>
            <w:r w:rsidRPr="00627630">
              <w:t>60 / 26,9</w:t>
            </w:r>
          </w:p>
        </w:tc>
        <w:tc>
          <w:tcPr>
            <w:tcW w:w="1134" w:type="dxa"/>
            <w:shd w:val="clear" w:color="auto" w:fill="EAF1DD" w:themeFill="accent3" w:themeFillTint="33"/>
          </w:tcPr>
          <w:p w14:paraId="72764156" w14:textId="77777777" w:rsidR="00402E9D" w:rsidRPr="00627630" w:rsidRDefault="00402E9D" w:rsidP="00371274">
            <w:pPr>
              <w:jc w:val="center"/>
            </w:pPr>
            <w:r w:rsidRPr="00627630">
              <w:t>4 / 1,8</w:t>
            </w:r>
          </w:p>
        </w:tc>
        <w:tc>
          <w:tcPr>
            <w:tcW w:w="736" w:type="dxa"/>
          </w:tcPr>
          <w:p w14:paraId="3DB57488" w14:textId="77777777" w:rsidR="00402E9D" w:rsidRPr="00627630" w:rsidRDefault="00402E9D" w:rsidP="00371274">
            <w:pPr>
              <w:jc w:val="center"/>
              <w:rPr>
                <w:b/>
              </w:rPr>
            </w:pPr>
            <w:r w:rsidRPr="00627630">
              <w:rPr>
                <w:b/>
              </w:rPr>
              <w:t>252</w:t>
            </w:r>
          </w:p>
        </w:tc>
        <w:tc>
          <w:tcPr>
            <w:tcW w:w="992" w:type="dxa"/>
            <w:shd w:val="clear" w:color="auto" w:fill="F2DBDB" w:themeFill="accent2" w:themeFillTint="33"/>
          </w:tcPr>
          <w:p w14:paraId="75445BA5" w14:textId="77777777" w:rsidR="00402E9D" w:rsidRPr="00627630" w:rsidRDefault="00402E9D" w:rsidP="00371274">
            <w:pPr>
              <w:jc w:val="center"/>
            </w:pPr>
            <w:r w:rsidRPr="00627630">
              <w:t>9 / 3,5</w:t>
            </w:r>
          </w:p>
        </w:tc>
        <w:tc>
          <w:tcPr>
            <w:tcW w:w="1134" w:type="dxa"/>
            <w:shd w:val="clear" w:color="auto" w:fill="FDE9D9" w:themeFill="accent6" w:themeFillTint="33"/>
          </w:tcPr>
          <w:p w14:paraId="5A7CCBC4" w14:textId="77777777" w:rsidR="00402E9D" w:rsidRPr="00627630" w:rsidRDefault="00402E9D" w:rsidP="00371274">
            <w:pPr>
              <w:jc w:val="center"/>
            </w:pPr>
            <w:r w:rsidRPr="00627630">
              <w:t>150 / 59,5</w:t>
            </w:r>
          </w:p>
        </w:tc>
        <w:tc>
          <w:tcPr>
            <w:tcW w:w="1276" w:type="dxa"/>
            <w:shd w:val="clear" w:color="auto" w:fill="DAEEF3" w:themeFill="accent5" w:themeFillTint="33"/>
          </w:tcPr>
          <w:p w14:paraId="00A1FDBE" w14:textId="77777777" w:rsidR="00402E9D" w:rsidRPr="00627630" w:rsidRDefault="00402E9D" w:rsidP="00371274">
            <w:pPr>
              <w:jc w:val="center"/>
            </w:pPr>
            <w:r w:rsidRPr="00627630">
              <w:t>83 / 32,9</w:t>
            </w:r>
          </w:p>
        </w:tc>
        <w:tc>
          <w:tcPr>
            <w:tcW w:w="1134" w:type="dxa"/>
            <w:shd w:val="clear" w:color="auto" w:fill="EAF1DD" w:themeFill="accent3" w:themeFillTint="33"/>
          </w:tcPr>
          <w:p w14:paraId="619005D6" w14:textId="77777777" w:rsidR="00402E9D" w:rsidRPr="00627630" w:rsidRDefault="00402E9D" w:rsidP="00371274">
            <w:pPr>
              <w:jc w:val="center"/>
            </w:pPr>
            <w:r w:rsidRPr="00627630">
              <w:t>10 / 3,9</w:t>
            </w:r>
          </w:p>
        </w:tc>
      </w:tr>
      <w:tr w:rsidR="00402E9D" w14:paraId="2808072F" w14:textId="77777777" w:rsidTr="00371274">
        <w:tc>
          <w:tcPr>
            <w:tcW w:w="974" w:type="dxa"/>
            <w:vMerge/>
          </w:tcPr>
          <w:p w14:paraId="52D886B0" w14:textId="77777777" w:rsidR="00402E9D" w:rsidRDefault="00402E9D" w:rsidP="00371274">
            <w:pPr>
              <w:jc w:val="center"/>
              <w:rPr>
                <w:b/>
                <w:sz w:val="28"/>
              </w:rPr>
            </w:pPr>
          </w:p>
        </w:tc>
        <w:tc>
          <w:tcPr>
            <w:tcW w:w="1267" w:type="dxa"/>
          </w:tcPr>
          <w:p w14:paraId="57B3F902" w14:textId="77777777" w:rsidR="00402E9D" w:rsidRPr="00627630" w:rsidRDefault="00402E9D" w:rsidP="00371274">
            <w:pPr>
              <w:pStyle w:val="a9"/>
            </w:pPr>
            <w:r w:rsidRPr="00627630">
              <w:t xml:space="preserve">история </w:t>
            </w:r>
          </w:p>
        </w:tc>
        <w:tc>
          <w:tcPr>
            <w:tcW w:w="736" w:type="dxa"/>
          </w:tcPr>
          <w:p w14:paraId="2E64B139" w14:textId="77777777" w:rsidR="00402E9D" w:rsidRPr="00627630" w:rsidRDefault="00402E9D" w:rsidP="00371274">
            <w:pPr>
              <w:jc w:val="center"/>
              <w:rPr>
                <w:b/>
              </w:rPr>
            </w:pPr>
            <w:r w:rsidRPr="00627630">
              <w:rPr>
                <w:b/>
              </w:rPr>
              <w:t>100</w:t>
            </w:r>
          </w:p>
        </w:tc>
        <w:tc>
          <w:tcPr>
            <w:tcW w:w="992" w:type="dxa"/>
            <w:shd w:val="clear" w:color="auto" w:fill="F2DBDB" w:themeFill="accent2" w:themeFillTint="33"/>
          </w:tcPr>
          <w:p w14:paraId="67EF95F8" w14:textId="77777777" w:rsidR="00402E9D" w:rsidRPr="00627630" w:rsidRDefault="00402E9D" w:rsidP="00371274">
            <w:pPr>
              <w:jc w:val="center"/>
            </w:pPr>
            <w:r w:rsidRPr="00627630">
              <w:t>1 / 1,0</w:t>
            </w:r>
          </w:p>
        </w:tc>
        <w:tc>
          <w:tcPr>
            <w:tcW w:w="1134" w:type="dxa"/>
            <w:shd w:val="clear" w:color="auto" w:fill="FDE9D9" w:themeFill="accent6" w:themeFillTint="33"/>
          </w:tcPr>
          <w:p w14:paraId="6D59491F" w14:textId="77777777" w:rsidR="00402E9D" w:rsidRPr="00627630" w:rsidRDefault="00402E9D" w:rsidP="00371274">
            <w:pPr>
              <w:jc w:val="center"/>
            </w:pPr>
            <w:r w:rsidRPr="00627630">
              <w:t>33 / 33,0</w:t>
            </w:r>
          </w:p>
        </w:tc>
        <w:tc>
          <w:tcPr>
            <w:tcW w:w="1134" w:type="dxa"/>
            <w:shd w:val="clear" w:color="auto" w:fill="DAEEF3" w:themeFill="accent5" w:themeFillTint="33"/>
          </w:tcPr>
          <w:p w14:paraId="15571809" w14:textId="77777777" w:rsidR="00402E9D" w:rsidRPr="00627630" w:rsidRDefault="00402E9D" w:rsidP="00371274">
            <w:pPr>
              <w:jc w:val="center"/>
            </w:pPr>
            <w:r w:rsidRPr="00627630">
              <w:t>52 / 52,0</w:t>
            </w:r>
          </w:p>
        </w:tc>
        <w:tc>
          <w:tcPr>
            <w:tcW w:w="1134" w:type="dxa"/>
            <w:shd w:val="clear" w:color="auto" w:fill="EAF1DD" w:themeFill="accent3" w:themeFillTint="33"/>
          </w:tcPr>
          <w:p w14:paraId="4941C8CB" w14:textId="77777777" w:rsidR="00402E9D" w:rsidRPr="00627630" w:rsidRDefault="00402E9D" w:rsidP="00371274">
            <w:pPr>
              <w:jc w:val="center"/>
            </w:pPr>
            <w:r w:rsidRPr="00627630">
              <w:t>14 / 14,0</w:t>
            </w:r>
          </w:p>
        </w:tc>
        <w:tc>
          <w:tcPr>
            <w:tcW w:w="736" w:type="dxa"/>
          </w:tcPr>
          <w:p w14:paraId="7BC0DE12" w14:textId="77777777" w:rsidR="00402E9D" w:rsidRPr="00627630" w:rsidRDefault="00402E9D" w:rsidP="00371274">
            <w:pPr>
              <w:jc w:val="center"/>
              <w:rPr>
                <w:b/>
              </w:rPr>
            </w:pPr>
            <w:r w:rsidRPr="00627630">
              <w:rPr>
                <w:b/>
              </w:rPr>
              <w:t>92</w:t>
            </w:r>
          </w:p>
        </w:tc>
        <w:tc>
          <w:tcPr>
            <w:tcW w:w="992" w:type="dxa"/>
            <w:shd w:val="clear" w:color="auto" w:fill="F2DBDB" w:themeFill="accent2" w:themeFillTint="33"/>
          </w:tcPr>
          <w:p w14:paraId="31145FF0" w14:textId="77777777" w:rsidR="00402E9D" w:rsidRPr="00627630" w:rsidRDefault="00402E9D" w:rsidP="00371274">
            <w:pPr>
              <w:jc w:val="center"/>
            </w:pPr>
            <w:r w:rsidRPr="00627630">
              <w:t>2 / 2,1</w:t>
            </w:r>
          </w:p>
        </w:tc>
        <w:tc>
          <w:tcPr>
            <w:tcW w:w="1134" w:type="dxa"/>
            <w:shd w:val="clear" w:color="auto" w:fill="FDE9D9" w:themeFill="accent6" w:themeFillTint="33"/>
          </w:tcPr>
          <w:p w14:paraId="75B1365A" w14:textId="77777777" w:rsidR="00402E9D" w:rsidRPr="00627630" w:rsidRDefault="00402E9D" w:rsidP="00371274">
            <w:pPr>
              <w:jc w:val="center"/>
            </w:pPr>
            <w:r w:rsidRPr="00627630">
              <w:t>23 / 25,0</w:t>
            </w:r>
          </w:p>
        </w:tc>
        <w:tc>
          <w:tcPr>
            <w:tcW w:w="1276" w:type="dxa"/>
            <w:shd w:val="clear" w:color="auto" w:fill="DAEEF3" w:themeFill="accent5" w:themeFillTint="33"/>
          </w:tcPr>
          <w:p w14:paraId="2A7F156E" w14:textId="77777777" w:rsidR="00402E9D" w:rsidRPr="00627630" w:rsidRDefault="00402E9D" w:rsidP="00371274">
            <w:pPr>
              <w:jc w:val="center"/>
            </w:pPr>
            <w:r w:rsidRPr="00627630">
              <w:t>48 / 52,1</w:t>
            </w:r>
          </w:p>
        </w:tc>
        <w:tc>
          <w:tcPr>
            <w:tcW w:w="1134" w:type="dxa"/>
            <w:shd w:val="clear" w:color="auto" w:fill="EAF1DD" w:themeFill="accent3" w:themeFillTint="33"/>
          </w:tcPr>
          <w:p w14:paraId="6865E4D1" w14:textId="77777777" w:rsidR="00402E9D" w:rsidRPr="00627630" w:rsidRDefault="00402E9D" w:rsidP="00371274">
            <w:pPr>
              <w:jc w:val="center"/>
            </w:pPr>
            <w:r w:rsidRPr="00627630">
              <w:t>19 / 20,6</w:t>
            </w:r>
          </w:p>
        </w:tc>
      </w:tr>
      <w:tr w:rsidR="00402E9D" w14:paraId="192B29A9" w14:textId="77777777" w:rsidTr="00371274">
        <w:tc>
          <w:tcPr>
            <w:tcW w:w="974" w:type="dxa"/>
            <w:vMerge/>
          </w:tcPr>
          <w:p w14:paraId="57086712" w14:textId="77777777" w:rsidR="00402E9D" w:rsidRDefault="00402E9D" w:rsidP="00371274">
            <w:pPr>
              <w:jc w:val="center"/>
              <w:rPr>
                <w:b/>
                <w:sz w:val="28"/>
              </w:rPr>
            </w:pPr>
          </w:p>
        </w:tc>
        <w:tc>
          <w:tcPr>
            <w:tcW w:w="1267" w:type="dxa"/>
          </w:tcPr>
          <w:p w14:paraId="786704F0" w14:textId="77777777" w:rsidR="00402E9D" w:rsidRPr="00627630" w:rsidRDefault="00402E9D" w:rsidP="00371274">
            <w:pPr>
              <w:pStyle w:val="a9"/>
            </w:pPr>
            <w:r w:rsidRPr="00627630">
              <w:t xml:space="preserve">биология </w:t>
            </w:r>
          </w:p>
        </w:tc>
        <w:tc>
          <w:tcPr>
            <w:tcW w:w="736" w:type="dxa"/>
          </w:tcPr>
          <w:p w14:paraId="23355E81" w14:textId="77777777" w:rsidR="00402E9D" w:rsidRPr="00627630" w:rsidRDefault="00402E9D" w:rsidP="00371274">
            <w:pPr>
              <w:jc w:val="center"/>
              <w:rPr>
                <w:b/>
              </w:rPr>
            </w:pPr>
            <w:r w:rsidRPr="00627630">
              <w:rPr>
                <w:b/>
              </w:rPr>
              <w:t>119</w:t>
            </w:r>
          </w:p>
        </w:tc>
        <w:tc>
          <w:tcPr>
            <w:tcW w:w="992" w:type="dxa"/>
            <w:shd w:val="clear" w:color="auto" w:fill="F2DBDB" w:themeFill="accent2" w:themeFillTint="33"/>
          </w:tcPr>
          <w:p w14:paraId="51774351" w14:textId="77777777" w:rsidR="00402E9D" w:rsidRPr="00627630" w:rsidRDefault="00402E9D" w:rsidP="00371274">
            <w:pPr>
              <w:jc w:val="center"/>
            </w:pPr>
            <w:r w:rsidRPr="00627630">
              <w:t>3 / 2,5</w:t>
            </w:r>
          </w:p>
        </w:tc>
        <w:tc>
          <w:tcPr>
            <w:tcW w:w="1134" w:type="dxa"/>
            <w:shd w:val="clear" w:color="auto" w:fill="FDE9D9" w:themeFill="accent6" w:themeFillTint="33"/>
          </w:tcPr>
          <w:p w14:paraId="675E6D10" w14:textId="77777777" w:rsidR="00402E9D" w:rsidRPr="00627630" w:rsidRDefault="00402E9D" w:rsidP="00371274">
            <w:pPr>
              <w:jc w:val="center"/>
            </w:pPr>
            <w:r w:rsidRPr="00627630">
              <w:t>53 /44,5</w:t>
            </w:r>
          </w:p>
        </w:tc>
        <w:tc>
          <w:tcPr>
            <w:tcW w:w="1134" w:type="dxa"/>
            <w:shd w:val="clear" w:color="auto" w:fill="DAEEF3" w:themeFill="accent5" w:themeFillTint="33"/>
          </w:tcPr>
          <w:p w14:paraId="2C8AFB92" w14:textId="77777777" w:rsidR="00402E9D" w:rsidRPr="00627630" w:rsidRDefault="00402E9D" w:rsidP="00371274">
            <w:pPr>
              <w:jc w:val="center"/>
            </w:pPr>
            <w:r w:rsidRPr="00627630">
              <w:t>52 / 43,6</w:t>
            </w:r>
          </w:p>
        </w:tc>
        <w:tc>
          <w:tcPr>
            <w:tcW w:w="1134" w:type="dxa"/>
            <w:shd w:val="clear" w:color="auto" w:fill="EAF1DD" w:themeFill="accent3" w:themeFillTint="33"/>
          </w:tcPr>
          <w:p w14:paraId="6AE1D412" w14:textId="77777777" w:rsidR="00402E9D" w:rsidRPr="00627630" w:rsidRDefault="00402E9D" w:rsidP="00371274">
            <w:pPr>
              <w:jc w:val="center"/>
            </w:pPr>
            <w:r w:rsidRPr="00627630">
              <w:t>11 / 9,2</w:t>
            </w:r>
          </w:p>
        </w:tc>
        <w:tc>
          <w:tcPr>
            <w:tcW w:w="736" w:type="dxa"/>
          </w:tcPr>
          <w:p w14:paraId="7491B40B" w14:textId="77777777" w:rsidR="00402E9D" w:rsidRPr="00627630" w:rsidRDefault="00402E9D" w:rsidP="00371274">
            <w:pPr>
              <w:jc w:val="center"/>
              <w:rPr>
                <w:b/>
              </w:rPr>
            </w:pPr>
            <w:r w:rsidRPr="00627630">
              <w:rPr>
                <w:b/>
              </w:rPr>
              <w:t>117</w:t>
            </w:r>
          </w:p>
        </w:tc>
        <w:tc>
          <w:tcPr>
            <w:tcW w:w="992" w:type="dxa"/>
            <w:shd w:val="clear" w:color="auto" w:fill="F2DBDB" w:themeFill="accent2" w:themeFillTint="33"/>
          </w:tcPr>
          <w:p w14:paraId="14B4ED6E" w14:textId="77777777" w:rsidR="00402E9D" w:rsidRPr="00627630" w:rsidRDefault="00402E9D" w:rsidP="00371274">
            <w:pPr>
              <w:jc w:val="center"/>
            </w:pPr>
            <w:r w:rsidRPr="00627630">
              <w:t>2 / 1,7</w:t>
            </w:r>
          </w:p>
        </w:tc>
        <w:tc>
          <w:tcPr>
            <w:tcW w:w="1134" w:type="dxa"/>
            <w:shd w:val="clear" w:color="auto" w:fill="FDE9D9" w:themeFill="accent6" w:themeFillTint="33"/>
          </w:tcPr>
          <w:p w14:paraId="7C0549EF" w14:textId="77777777" w:rsidR="00402E9D" w:rsidRPr="00627630" w:rsidRDefault="00402E9D" w:rsidP="00371274">
            <w:pPr>
              <w:jc w:val="center"/>
            </w:pPr>
            <w:r w:rsidRPr="00627630">
              <w:t>49 / 41,8</w:t>
            </w:r>
          </w:p>
        </w:tc>
        <w:tc>
          <w:tcPr>
            <w:tcW w:w="1276" w:type="dxa"/>
            <w:shd w:val="clear" w:color="auto" w:fill="DAEEF3" w:themeFill="accent5" w:themeFillTint="33"/>
          </w:tcPr>
          <w:p w14:paraId="71F23FC5" w14:textId="77777777" w:rsidR="00402E9D" w:rsidRPr="00627630" w:rsidRDefault="00402E9D" w:rsidP="00371274">
            <w:pPr>
              <w:jc w:val="center"/>
            </w:pPr>
            <w:r w:rsidRPr="00627630">
              <w:t>51 / 43,5</w:t>
            </w:r>
          </w:p>
        </w:tc>
        <w:tc>
          <w:tcPr>
            <w:tcW w:w="1134" w:type="dxa"/>
            <w:shd w:val="clear" w:color="auto" w:fill="EAF1DD" w:themeFill="accent3" w:themeFillTint="33"/>
          </w:tcPr>
          <w:p w14:paraId="758562C6" w14:textId="77777777" w:rsidR="00402E9D" w:rsidRPr="00627630" w:rsidRDefault="00402E9D" w:rsidP="00371274">
            <w:pPr>
              <w:jc w:val="center"/>
            </w:pPr>
            <w:r w:rsidRPr="00627630">
              <w:t>15 / 12,8</w:t>
            </w:r>
          </w:p>
        </w:tc>
      </w:tr>
      <w:tr w:rsidR="00402E9D" w14:paraId="1C714E35" w14:textId="77777777" w:rsidTr="00371274">
        <w:tc>
          <w:tcPr>
            <w:tcW w:w="974" w:type="dxa"/>
            <w:vMerge/>
          </w:tcPr>
          <w:p w14:paraId="27EA093E" w14:textId="77777777" w:rsidR="00402E9D" w:rsidRDefault="00402E9D" w:rsidP="00371274">
            <w:pPr>
              <w:jc w:val="center"/>
              <w:rPr>
                <w:b/>
                <w:sz w:val="28"/>
              </w:rPr>
            </w:pPr>
          </w:p>
        </w:tc>
        <w:tc>
          <w:tcPr>
            <w:tcW w:w="1267" w:type="dxa"/>
          </w:tcPr>
          <w:p w14:paraId="587168FD" w14:textId="77777777" w:rsidR="00402E9D" w:rsidRPr="00627630" w:rsidRDefault="00402E9D" w:rsidP="00371274">
            <w:pPr>
              <w:pStyle w:val="a9"/>
            </w:pPr>
            <w:r w:rsidRPr="00627630">
              <w:t>география</w:t>
            </w:r>
          </w:p>
        </w:tc>
        <w:tc>
          <w:tcPr>
            <w:tcW w:w="736" w:type="dxa"/>
          </w:tcPr>
          <w:p w14:paraId="11D5871B" w14:textId="77777777" w:rsidR="00402E9D" w:rsidRPr="00627630" w:rsidRDefault="00402E9D" w:rsidP="00371274">
            <w:pPr>
              <w:jc w:val="center"/>
              <w:rPr>
                <w:b/>
              </w:rPr>
            </w:pPr>
            <w:r w:rsidRPr="00627630">
              <w:rPr>
                <w:b/>
              </w:rPr>
              <w:t>87</w:t>
            </w:r>
          </w:p>
        </w:tc>
        <w:tc>
          <w:tcPr>
            <w:tcW w:w="992" w:type="dxa"/>
            <w:shd w:val="clear" w:color="auto" w:fill="F2DBDB" w:themeFill="accent2" w:themeFillTint="33"/>
          </w:tcPr>
          <w:p w14:paraId="47ACDE71" w14:textId="77777777" w:rsidR="00402E9D" w:rsidRPr="00627630" w:rsidRDefault="00402E9D" w:rsidP="00371274">
            <w:pPr>
              <w:jc w:val="center"/>
            </w:pPr>
            <w:r w:rsidRPr="00627630">
              <w:t>3 / 3,4</w:t>
            </w:r>
          </w:p>
        </w:tc>
        <w:tc>
          <w:tcPr>
            <w:tcW w:w="1134" w:type="dxa"/>
            <w:shd w:val="clear" w:color="auto" w:fill="FDE9D9" w:themeFill="accent6" w:themeFillTint="33"/>
          </w:tcPr>
          <w:p w14:paraId="4DDE6167" w14:textId="77777777" w:rsidR="00402E9D" w:rsidRPr="00627630" w:rsidRDefault="00402E9D" w:rsidP="00371274">
            <w:pPr>
              <w:jc w:val="center"/>
            </w:pPr>
            <w:r w:rsidRPr="00627630">
              <w:t>31 / 35,6</w:t>
            </w:r>
          </w:p>
        </w:tc>
        <w:tc>
          <w:tcPr>
            <w:tcW w:w="1134" w:type="dxa"/>
            <w:shd w:val="clear" w:color="auto" w:fill="DAEEF3" w:themeFill="accent5" w:themeFillTint="33"/>
          </w:tcPr>
          <w:p w14:paraId="674B89C7" w14:textId="77777777" w:rsidR="00402E9D" w:rsidRPr="00627630" w:rsidRDefault="00402E9D" w:rsidP="00371274">
            <w:pPr>
              <w:jc w:val="center"/>
            </w:pPr>
            <w:r w:rsidRPr="00627630">
              <w:t>47 / 54,0</w:t>
            </w:r>
          </w:p>
        </w:tc>
        <w:tc>
          <w:tcPr>
            <w:tcW w:w="1134" w:type="dxa"/>
            <w:shd w:val="clear" w:color="auto" w:fill="EAF1DD" w:themeFill="accent3" w:themeFillTint="33"/>
          </w:tcPr>
          <w:p w14:paraId="57F17D92" w14:textId="77777777" w:rsidR="00402E9D" w:rsidRPr="00627630" w:rsidRDefault="00402E9D" w:rsidP="00371274">
            <w:pPr>
              <w:jc w:val="center"/>
            </w:pPr>
            <w:r w:rsidRPr="00627630">
              <w:t>6 / 6,9</w:t>
            </w:r>
          </w:p>
        </w:tc>
        <w:tc>
          <w:tcPr>
            <w:tcW w:w="736" w:type="dxa"/>
          </w:tcPr>
          <w:p w14:paraId="666B218E" w14:textId="77777777" w:rsidR="00402E9D" w:rsidRPr="00627630" w:rsidRDefault="00402E9D" w:rsidP="00371274">
            <w:pPr>
              <w:jc w:val="center"/>
              <w:rPr>
                <w:b/>
              </w:rPr>
            </w:pPr>
            <w:r w:rsidRPr="00627630">
              <w:rPr>
                <w:b/>
              </w:rPr>
              <w:t>114</w:t>
            </w:r>
          </w:p>
        </w:tc>
        <w:tc>
          <w:tcPr>
            <w:tcW w:w="992" w:type="dxa"/>
            <w:shd w:val="clear" w:color="auto" w:fill="F2DBDB" w:themeFill="accent2" w:themeFillTint="33"/>
          </w:tcPr>
          <w:p w14:paraId="36F3246C" w14:textId="77777777" w:rsidR="00402E9D" w:rsidRPr="00627630" w:rsidRDefault="00402E9D" w:rsidP="00371274">
            <w:pPr>
              <w:jc w:val="center"/>
            </w:pPr>
            <w:r w:rsidRPr="00627630">
              <w:t>7 / 6,1</w:t>
            </w:r>
          </w:p>
        </w:tc>
        <w:tc>
          <w:tcPr>
            <w:tcW w:w="1134" w:type="dxa"/>
            <w:shd w:val="clear" w:color="auto" w:fill="FDE9D9" w:themeFill="accent6" w:themeFillTint="33"/>
          </w:tcPr>
          <w:p w14:paraId="28C902ED" w14:textId="77777777" w:rsidR="00402E9D" w:rsidRPr="00627630" w:rsidRDefault="00402E9D" w:rsidP="00371274">
            <w:pPr>
              <w:jc w:val="center"/>
            </w:pPr>
            <w:r w:rsidRPr="00627630">
              <w:t>49 / 42,9</w:t>
            </w:r>
          </w:p>
        </w:tc>
        <w:tc>
          <w:tcPr>
            <w:tcW w:w="1276" w:type="dxa"/>
            <w:shd w:val="clear" w:color="auto" w:fill="DAEEF3" w:themeFill="accent5" w:themeFillTint="33"/>
          </w:tcPr>
          <w:p w14:paraId="428200B6" w14:textId="77777777" w:rsidR="00402E9D" w:rsidRPr="00627630" w:rsidRDefault="00402E9D" w:rsidP="00371274">
            <w:pPr>
              <w:jc w:val="center"/>
            </w:pPr>
            <w:r w:rsidRPr="00627630">
              <w:t>47 / 41,2</w:t>
            </w:r>
          </w:p>
        </w:tc>
        <w:tc>
          <w:tcPr>
            <w:tcW w:w="1134" w:type="dxa"/>
            <w:shd w:val="clear" w:color="auto" w:fill="EAF1DD" w:themeFill="accent3" w:themeFillTint="33"/>
          </w:tcPr>
          <w:p w14:paraId="10620BF4" w14:textId="77777777" w:rsidR="00402E9D" w:rsidRPr="00627630" w:rsidRDefault="00402E9D" w:rsidP="00371274">
            <w:pPr>
              <w:jc w:val="center"/>
            </w:pPr>
            <w:r w:rsidRPr="00627630">
              <w:t>11 / 9,6</w:t>
            </w:r>
          </w:p>
        </w:tc>
      </w:tr>
      <w:tr w:rsidR="00402E9D" w14:paraId="35A79271" w14:textId="77777777" w:rsidTr="00371274">
        <w:tc>
          <w:tcPr>
            <w:tcW w:w="974" w:type="dxa"/>
            <w:vMerge/>
          </w:tcPr>
          <w:p w14:paraId="41D2146E" w14:textId="77777777" w:rsidR="00402E9D" w:rsidRDefault="00402E9D" w:rsidP="00371274">
            <w:pPr>
              <w:jc w:val="center"/>
              <w:rPr>
                <w:b/>
                <w:sz w:val="28"/>
              </w:rPr>
            </w:pPr>
          </w:p>
        </w:tc>
        <w:tc>
          <w:tcPr>
            <w:tcW w:w="1267" w:type="dxa"/>
          </w:tcPr>
          <w:p w14:paraId="33669D3F" w14:textId="77777777" w:rsidR="00402E9D" w:rsidRPr="00627630" w:rsidRDefault="00402E9D" w:rsidP="00371274">
            <w:pPr>
              <w:pStyle w:val="a9"/>
            </w:pPr>
            <w:r w:rsidRPr="00627630">
              <w:t xml:space="preserve">обществозн </w:t>
            </w:r>
          </w:p>
        </w:tc>
        <w:tc>
          <w:tcPr>
            <w:tcW w:w="736" w:type="dxa"/>
          </w:tcPr>
          <w:p w14:paraId="02AB5933" w14:textId="77777777" w:rsidR="00402E9D" w:rsidRPr="00627630" w:rsidRDefault="00402E9D" w:rsidP="00371274">
            <w:pPr>
              <w:jc w:val="center"/>
              <w:rPr>
                <w:b/>
              </w:rPr>
            </w:pPr>
            <w:r w:rsidRPr="00627630">
              <w:rPr>
                <w:b/>
              </w:rPr>
              <w:t>115</w:t>
            </w:r>
          </w:p>
        </w:tc>
        <w:tc>
          <w:tcPr>
            <w:tcW w:w="992" w:type="dxa"/>
            <w:shd w:val="clear" w:color="auto" w:fill="F2DBDB" w:themeFill="accent2" w:themeFillTint="33"/>
          </w:tcPr>
          <w:p w14:paraId="0289AECE" w14:textId="77777777" w:rsidR="00402E9D" w:rsidRPr="00627630" w:rsidRDefault="00402E9D" w:rsidP="00371274">
            <w:pPr>
              <w:jc w:val="center"/>
            </w:pPr>
            <w:r w:rsidRPr="00627630">
              <w:t>15 / 13,0</w:t>
            </w:r>
          </w:p>
        </w:tc>
        <w:tc>
          <w:tcPr>
            <w:tcW w:w="1134" w:type="dxa"/>
            <w:shd w:val="clear" w:color="auto" w:fill="FDE9D9" w:themeFill="accent6" w:themeFillTint="33"/>
          </w:tcPr>
          <w:p w14:paraId="7703CDEE" w14:textId="77777777" w:rsidR="00402E9D" w:rsidRPr="00627630" w:rsidRDefault="00402E9D" w:rsidP="00371274">
            <w:pPr>
              <w:jc w:val="center"/>
            </w:pPr>
            <w:r w:rsidRPr="00627630">
              <w:t>56 / 22,6</w:t>
            </w:r>
          </w:p>
        </w:tc>
        <w:tc>
          <w:tcPr>
            <w:tcW w:w="1134" w:type="dxa"/>
            <w:shd w:val="clear" w:color="auto" w:fill="DAEEF3" w:themeFill="accent5" w:themeFillTint="33"/>
          </w:tcPr>
          <w:p w14:paraId="68002408" w14:textId="77777777" w:rsidR="00402E9D" w:rsidRPr="00627630" w:rsidRDefault="00402E9D" w:rsidP="00371274">
            <w:pPr>
              <w:jc w:val="center"/>
            </w:pPr>
            <w:r w:rsidRPr="00627630">
              <w:t>33 / 28,7</w:t>
            </w:r>
          </w:p>
        </w:tc>
        <w:tc>
          <w:tcPr>
            <w:tcW w:w="1134" w:type="dxa"/>
            <w:shd w:val="clear" w:color="auto" w:fill="EAF1DD" w:themeFill="accent3" w:themeFillTint="33"/>
          </w:tcPr>
          <w:p w14:paraId="687333ED" w14:textId="77777777" w:rsidR="00402E9D" w:rsidRPr="00627630" w:rsidRDefault="00402E9D" w:rsidP="00371274">
            <w:pPr>
              <w:jc w:val="center"/>
            </w:pPr>
            <w:r w:rsidRPr="00627630">
              <w:t>11 / 9,5</w:t>
            </w:r>
          </w:p>
        </w:tc>
        <w:tc>
          <w:tcPr>
            <w:tcW w:w="736" w:type="dxa"/>
          </w:tcPr>
          <w:p w14:paraId="269BEFF4" w14:textId="77777777" w:rsidR="00402E9D" w:rsidRPr="00627630" w:rsidRDefault="00402E9D" w:rsidP="00371274">
            <w:pPr>
              <w:jc w:val="center"/>
              <w:rPr>
                <w:b/>
              </w:rPr>
            </w:pPr>
            <w:r w:rsidRPr="00627630">
              <w:rPr>
                <w:b/>
              </w:rPr>
              <w:t>69</w:t>
            </w:r>
          </w:p>
        </w:tc>
        <w:tc>
          <w:tcPr>
            <w:tcW w:w="992" w:type="dxa"/>
            <w:shd w:val="clear" w:color="auto" w:fill="F2DBDB" w:themeFill="accent2" w:themeFillTint="33"/>
          </w:tcPr>
          <w:p w14:paraId="475129D9" w14:textId="77777777" w:rsidR="00402E9D" w:rsidRPr="00627630" w:rsidRDefault="00402E9D" w:rsidP="00371274">
            <w:pPr>
              <w:jc w:val="center"/>
            </w:pPr>
            <w:r w:rsidRPr="00627630">
              <w:t>4 / 5,7</w:t>
            </w:r>
          </w:p>
        </w:tc>
        <w:tc>
          <w:tcPr>
            <w:tcW w:w="1134" w:type="dxa"/>
            <w:shd w:val="clear" w:color="auto" w:fill="FDE9D9" w:themeFill="accent6" w:themeFillTint="33"/>
          </w:tcPr>
          <w:p w14:paraId="0FBF4B3E" w14:textId="77777777" w:rsidR="00402E9D" w:rsidRPr="00627630" w:rsidRDefault="00402E9D" w:rsidP="00371274">
            <w:pPr>
              <w:jc w:val="center"/>
            </w:pPr>
            <w:r w:rsidRPr="00627630">
              <w:t>18 / 26,0</w:t>
            </w:r>
          </w:p>
        </w:tc>
        <w:tc>
          <w:tcPr>
            <w:tcW w:w="1276" w:type="dxa"/>
            <w:shd w:val="clear" w:color="auto" w:fill="DAEEF3" w:themeFill="accent5" w:themeFillTint="33"/>
          </w:tcPr>
          <w:p w14:paraId="38B64218" w14:textId="77777777" w:rsidR="00402E9D" w:rsidRPr="00627630" w:rsidRDefault="00402E9D" w:rsidP="00371274">
            <w:pPr>
              <w:jc w:val="center"/>
            </w:pPr>
            <w:r w:rsidRPr="00627630">
              <w:t>35 / 50,7</w:t>
            </w:r>
          </w:p>
        </w:tc>
        <w:tc>
          <w:tcPr>
            <w:tcW w:w="1134" w:type="dxa"/>
            <w:shd w:val="clear" w:color="auto" w:fill="EAF1DD" w:themeFill="accent3" w:themeFillTint="33"/>
          </w:tcPr>
          <w:p w14:paraId="431271E1" w14:textId="77777777" w:rsidR="00402E9D" w:rsidRPr="00627630" w:rsidRDefault="00402E9D" w:rsidP="00371274">
            <w:pPr>
              <w:jc w:val="center"/>
            </w:pPr>
            <w:r w:rsidRPr="00627630">
              <w:t>12 / 17,3</w:t>
            </w:r>
          </w:p>
        </w:tc>
      </w:tr>
      <w:tr w:rsidR="00402E9D" w14:paraId="2EF44F53" w14:textId="77777777" w:rsidTr="00371274">
        <w:tc>
          <w:tcPr>
            <w:tcW w:w="974" w:type="dxa"/>
            <w:vMerge/>
          </w:tcPr>
          <w:p w14:paraId="78A9BA63" w14:textId="77777777" w:rsidR="00402E9D" w:rsidRDefault="00402E9D" w:rsidP="00371274">
            <w:pPr>
              <w:jc w:val="center"/>
              <w:rPr>
                <w:b/>
                <w:sz w:val="28"/>
              </w:rPr>
            </w:pPr>
          </w:p>
        </w:tc>
        <w:tc>
          <w:tcPr>
            <w:tcW w:w="1267" w:type="dxa"/>
          </w:tcPr>
          <w:p w14:paraId="226050CB" w14:textId="77777777" w:rsidR="00402E9D" w:rsidRPr="00627630" w:rsidRDefault="00402E9D" w:rsidP="00371274">
            <w:pPr>
              <w:pStyle w:val="a9"/>
            </w:pPr>
            <w:r w:rsidRPr="00627630">
              <w:t>физика</w:t>
            </w:r>
          </w:p>
        </w:tc>
        <w:tc>
          <w:tcPr>
            <w:tcW w:w="736" w:type="dxa"/>
          </w:tcPr>
          <w:p w14:paraId="640833B7" w14:textId="77777777" w:rsidR="00402E9D" w:rsidRPr="00627630" w:rsidRDefault="00402E9D" w:rsidP="00371274">
            <w:pPr>
              <w:jc w:val="center"/>
              <w:rPr>
                <w:b/>
              </w:rPr>
            </w:pPr>
            <w:r w:rsidRPr="00627630">
              <w:rPr>
                <w:b/>
              </w:rPr>
              <w:t>74</w:t>
            </w:r>
          </w:p>
        </w:tc>
        <w:tc>
          <w:tcPr>
            <w:tcW w:w="992" w:type="dxa"/>
            <w:shd w:val="clear" w:color="auto" w:fill="F2DBDB" w:themeFill="accent2" w:themeFillTint="33"/>
          </w:tcPr>
          <w:p w14:paraId="29B4E79F" w14:textId="77777777" w:rsidR="00402E9D" w:rsidRPr="00627630" w:rsidRDefault="00402E9D" w:rsidP="00371274">
            <w:pPr>
              <w:jc w:val="center"/>
            </w:pPr>
            <w:r w:rsidRPr="00627630">
              <w:t>4 / 5,4</w:t>
            </w:r>
          </w:p>
        </w:tc>
        <w:tc>
          <w:tcPr>
            <w:tcW w:w="1134" w:type="dxa"/>
            <w:shd w:val="clear" w:color="auto" w:fill="FDE9D9" w:themeFill="accent6" w:themeFillTint="33"/>
          </w:tcPr>
          <w:p w14:paraId="1C268712" w14:textId="77777777" w:rsidR="00402E9D" w:rsidRPr="00627630" w:rsidRDefault="00402E9D" w:rsidP="00371274">
            <w:pPr>
              <w:jc w:val="center"/>
            </w:pPr>
            <w:r w:rsidRPr="00627630">
              <w:t>45 / 60,8</w:t>
            </w:r>
          </w:p>
        </w:tc>
        <w:tc>
          <w:tcPr>
            <w:tcW w:w="1134" w:type="dxa"/>
            <w:shd w:val="clear" w:color="auto" w:fill="DAEEF3" w:themeFill="accent5" w:themeFillTint="33"/>
          </w:tcPr>
          <w:p w14:paraId="0D187BE2" w14:textId="77777777" w:rsidR="00402E9D" w:rsidRPr="00627630" w:rsidRDefault="00402E9D" w:rsidP="00371274">
            <w:pPr>
              <w:jc w:val="center"/>
            </w:pPr>
            <w:r w:rsidRPr="00627630">
              <w:t>18 / 24,3</w:t>
            </w:r>
          </w:p>
        </w:tc>
        <w:tc>
          <w:tcPr>
            <w:tcW w:w="1134" w:type="dxa"/>
            <w:shd w:val="clear" w:color="auto" w:fill="EAF1DD" w:themeFill="accent3" w:themeFillTint="33"/>
          </w:tcPr>
          <w:p w14:paraId="7F55455F" w14:textId="77777777" w:rsidR="00402E9D" w:rsidRPr="00627630" w:rsidRDefault="00402E9D" w:rsidP="00371274">
            <w:pPr>
              <w:jc w:val="center"/>
            </w:pPr>
            <w:r w:rsidRPr="00627630">
              <w:t>7 / 9,4</w:t>
            </w:r>
          </w:p>
        </w:tc>
        <w:tc>
          <w:tcPr>
            <w:tcW w:w="736" w:type="dxa"/>
          </w:tcPr>
          <w:p w14:paraId="0553372A" w14:textId="77777777" w:rsidR="00402E9D" w:rsidRPr="00627630" w:rsidRDefault="00402E9D" w:rsidP="00371274">
            <w:pPr>
              <w:jc w:val="center"/>
              <w:rPr>
                <w:b/>
              </w:rPr>
            </w:pPr>
            <w:r w:rsidRPr="00627630">
              <w:rPr>
                <w:b/>
              </w:rPr>
              <w:t>83</w:t>
            </w:r>
          </w:p>
        </w:tc>
        <w:tc>
          <w:tcPr>
            <w:tcW w:w="992" w:type="dxa"/>
            <w:shd w:val="clear" w:color="auto" w:fill="F2DBDB" w:themeFill="accent2" w:themeFillTint="33"/>
          </w:tcPr>
          <w:p w14:paraId="6477FE3A" w14:textId="77777777" w:rsidR="00402E9D" w:rsidRPr="00627630" w:rsidRDefault="00402E9D" w:rsidP="00371274">
            <w:pPr>
              <w:jc w:val="center"/>
            </w:pPr>
            <w:r w:rsidRPr="00627630">
              <w:t>8 / 9,6</w:t>
            </w:r>
          </w:p>
        </w:tc>
        <w:tc>
          <w:tcPr>
            <w:tcW w:w="1134" w:type="dxa"/>
            <w:shd w:val="clear" w:color="auto" w:fill="FDE9D9" w:themeFill="accent6" w:themeFillTint="33"/>
          </w:tcPr>
          <w:p w14:paraId="6A60EB35" w14:textId="77777777" w:rsidR="00402E9D" w:rsidRPr="00627630" w:rsidRDefault="00402E9D" w:rsidP="00371274">
            <w:pPr>
              <w:jc w:val="center"/>
            </w:pPr>
            <w:r w:rsidRPr="00627630">
              <w:t>50 / 60,2</w:t>
            </w:r>
          </w:p>
        </w:tc>
        <w:tc>
          <w:tcPr>
            <w:tcW w:w="1276" w:type="dxa"/>
            <w:shd w:val="clear" w:color="auto" w:fill="DAEEF3" w:themeFill="accent5" w:themeFillTint="33"/>
          </w:tcPr>
          <w:p w14:paraId="232C3EED" w14:textId="77777777" w:rsidR="00402E9D" w:rsidRPr="00627630" w:rsidRDefault="00402E9D" w:rsidP="00371274">
            <w:pPr>
              <w:jc w:val="center"/>
            </w:pPr>
            <w:r w:rsidRPr="00627630">
              <w:t>25 / 30,1</w:t>
            </w:r>
          </w:p>
        </w:tc>
        <w:tc>
          <w:tcPr>
            <w:tcW w:w="1134" w:type="dxa"/>
            <w:shd w:val="clear" w:color="auto" w:fill="EAF1DD" w:themeFill="accent3" w:themeFillTint="33"/>
          </w:tcPr>
          <w:p w14:paraId="7376C86F" w14:textId="77777777" w:rsidR="00402E9D" w:rsidRPr="00627630" w:rsidRDefault="00402E9D" w:rsidP="00371274">
            <w:pPr>
              <w:jc w:val="center"/>
            </w:pPr>
            <w:r w:rsidRPr="00627630">
              <w:t>10 / 12,0</w:t>
            </w:r>
          </w:p>
        </w:tc>
      </w:tr>
      <w:tr w:rsidR="00402E9D" w14:paraId="0A06E32C" w14:textId="77777777" w:rsidTr="00371274">
        <w:tc>
          <w:tcPr>
            <w:tcW w:w="974" w:type="dxa"/>
            <w:vMerge/>
          </w:tcPr>
          <w:p w14:paraId="6D93E683" w14:textId="77777777" w:rsidR="00402E9D" w:rsidRDefault="00402E9D" w:rsidP="00371274">
            <w:pPr>
              <w:jc w:val="center"/>
              <w:rPr>
                <w:b/>
                <w:sz w:val="28"/>
              </w:rPr>
            </w:pPr>
          </w:p>
        </w:tc>
        <w:tc>
          <w:tcPr>
            <w:tcW w:w="1267" w:type="dxa"/>
          </w:tcPr>
          <w:p w14:paraId="5DFF14BE" w14:textId="77777777" w:rsidR="00402E9D" w:rsidRPr="00627630" w:rsidRDefault="00402E9D" w:rsidP="00371274">
            <w:pPr>
              <w:pStyle w:val="a9"/>
            </w:pPr>
            <w:r w:rsidRPr="00627630">
              <w:t xml:space="preserve">химия </w:t>
            </w:r>
          </w:p>
        </w:tc>
        <w:tc>
          <w:tcPr>
            <w:tcW w:w="736" w:type="dxa"/>
          </w:tcPr>
          <w:p w14:paraId="1DCB9F42" w14:textId="77777777" w:rsidR="00402E9D" w:rsidRPr="00627630" w:rsidRDefault="00402E9D" w:rsidP="00371274">
            <w:pPr>
              <w:jc w:val="center"/>
              <w:rPr>
                <w:b/>
              </w:rPr>
            </w:pPr>
            <w:r w:rsidRPr="00627630">
              <w:rPr>
                <w:b/>
              </w:rPr>
              <w:t>108</w:t>
            </w:r>
          </w:p>
        </w:tc>
        <w:tc>
          <w:tcPr>
            <w:tcW w:w="992" w:type="dxa"/>
            <w:shd w:val="clear" w:color="auto" w:fill="F2DBDB" w:themeFill="accent2" w:themeFillTint="33"/>
          </w:tcPr>
          <w:p w14:paraId="27A95F79" w14:textId="77777777" w:rsidR="00402E9D" w:rsidRPr="00627630" w:rsidRDefault="00402E9D" w:rsidP="00371274">
            <w:pPr>
              <w:jc w:val="center"/>
            </w:pPr>
            <w:r w:rsidRPr="00627630">
              <w:t>3 / 2,7</w:t>
            </w:r>
          </w:p>
        </w:tc>
        <w:tc>
          <w:tcPr>
            <w:tcW w:w="1134" w:type="dxa"/>
            <w:shd w:val="clear" w:color="auto" w:fill="FDE9D9" w:themeFill="accent6" w:themeFillTint="33"/>
          </w:tcPr>
          <w:p w14:paraId="27C07D26" w14:textId="77777777" w:rsidR="00402E9D" w:rsidRPr="00627630" w:rsidRDefault="00402E9D" w:rsidP="00371274">
            <w:pPr>
              <w:jc w:val="center"/>
            </w:pPr>
            <w:r w:rsidRPr="00627630">
              <w:t>40 / 37,0</w:t>
            </w:r>
          </w:p>
        </w:tc>
        <w:tc>
          <w:tcPr>
            <w:tcW w:w="1134" w:type="dxa"/>
            <w:shd w:val="clear" w:color="auto" w:fill="DAEEF3" w:themeFill="accent5" w:themeFillTint="33"/>
          </w:tcPr>
          <w:p w14:paraId="1E8DECA1" w14:textId="77777777" w:rsidR="00402E9D" w:rsidRPr="00627630" w:rsidRDefault="00402E9D" w:rsidP="00371274">
            <w:pPr>
              <w:jc w:val="center"/>
            </w:pPr>
            <w:r w:rsidRPr="00627630">
              <w:t>47 / 43,5</w:t>
            </w:r>
          </w:p>
        </w:tc>
        <w:tc>
          <w:tcPr>
            <w:tcW w:w="1134" w:type="dxa"/>
            <w:shd w:val="clear" w:color="auto" w:fill="EAF1DD" w:themeFill="accent3" w:themeFillTint="33"/>
          </w:tcPr>
          <w:p w14:paraId="45BB9D73" w14:textId="77777777" w:rsidR="00402E9D" w:rsidRPr="00627630" w:rsidRDefault="00402E9D" w:rsidP="00371274">
            <w:pPr>
              <w:jc w:val="center"/>
            </w:pPr>
            <w:r w:rsidRPr="00627630">
              <w:t>18 / 16,6</w:t>
            </w:r>
          </w:p>
        </w:tc>
        <w:tc>
          <w:tcPr>
            <w:tcW w:w="736" w:type="dxa"/>
          </w:tcPr>
          <w:p w14:paraId="49943120" w14:textId="77777777" w:rsidR="00402E9D" w:rsidRPr="00627630" w:rsidRDefault="00402E9D" w:rsidP="00371274">
            <w:pPr>
              <w:jc w:val="center"/>
              <w:rPr>
                <w:b/>
              </w:rPr>
            </w:pPr>
            <w:r w:rsidRPr="00627630">
              <w:rPr>
                <w:b/>
              </w:rPr>
              <w:t>76</w:t>
            </w:r>
          </w:p>
        </w:tc>
        <w:tc>
          <w:tcPr>
            <w:tcW w:w="992" w:type="dxa"/>
            <w:shd w:val="clear" w:color="auto" w:fill="F2DBDB" w:themeFill="accent2" w:themeFillTint="33"/>
          </w:tcPr>
          <w:p w14:paraId="552D6520" w14:textId="77777777" w:rsidR="00402E9D" w:rsidRPr="00627630" w:rsidRDefault="00402E9D" w:rsidP="00371274">
            <w:pPr>
              <w:jc w:val="center"/>
            </w:pPr>
            <w:r w:rsidRPr="00627630">
              <w:t>1 / 1,3</w:t>
            </w:r>
          </w:p>
        </w:tc>
        <w:tc>
          <w:tcPr>
            <w:tcW w:w="1134" w:type="dxa"/>
            <w:shd w:val="clear" w:color="auto" w:fill="FDE9D9" w:themeFill="accent6" w:themeFillTint="33"/>
          </w:tcPr>
          <w:p w14:paraId="498D67EC" w14:textId="77777777" w:rsidR="00402E9D" w:rsidRPr="00627630" w:rsidRDefault="00402E9D" w:rsidP="00371274">
            <w:pPr>
              <w:jc w:val="center"/>
            </w:pPr>
            <w:r w:rsidRPr="00627630">
              <w:t>26 / 34,2</w:t>
            </w:r>
          </w:p>
        </w:tc>
        <w:tc>
          <w:tcPr>
            <w:tcW w:w="1276" w:type="dxa"/>
            <w:shd w:val="clear" w:color="auto" w:fill="DAEEF3" w:themeFill="accent5" w:themeFillTint="33"/>
          </w:tcPr>
          <w:p w14:paraId="50D8A6C5" w14:textId="77777777" w:rsidR="00402E9D" w:rsidRPr="00627630" w:rsidRDefault="00402E9D" w:rsidP="00371274">
            <w:pPr>
              <w:jc w:val="center"/>
            </w:pPr>
            <w:r w:rsidRPr="00627630">
              <w:t>25 / 32,8</w:t>
            </w:r>
          </w:p>
        </w:tc>
        <w:tc>
          <w:tcPr>
            <w:tcW w:w="1134" w:type="dxa"/>
            <w:shd w:val="clear" w:color="auto" w:fill="EAF1DD" w:themeFill="accent3" w:themeFillTint="33"/>
          </w:tcPr>
          <w:p w14:paraId="2282ABD6" w14:textId="77777777" w:rsidR="00402E9D" w:rsidRPr="00627630" w:rsidRDefault="00402E9D" w:rsidP="00371274">
            <w:pPr>
              <w:jc w:val="center"/>
            </w:pPr>
            <w:r w:rsidRPr="00627630">
              <w:t>24 / 31,5</w:t>
            </w:r>
          </w:p>
        </w:tc>
      </w:tr>
    </w:tbl>
    <w:p w14:paraId="7164F828" w14:textId="77777777" w:rsidR="000A4162" w:rsidRDefault="000A4162" w:rsidP="00402E9D">
      <w:pPr>
        <w:spacing w:after="0" w:line="240" w:lineRule="auto"/>
        <w:ind w:firstLine="567"/>
        <w:jc w:val="both"/>
        <w:rPr>
          <w:rFonts w:ascii="Times New Roman" w:hAnsi="Times New Roman"/>
          <w:sz w:val="24"/>
          <w:szCs w:val="24"/>
        </w:rPr>
        <w:sectPr w:rsidR="000A4162" w:rsidSect="000A4162">
          <w:pgSz w:w="16838" w:h="11906" w:orient="landscape"/>
          <w:pgMar w:top="1701" w:right="851" w:bottom="851" w:left="851" w:header="709" w:footer="709" w:gutter="0"/>
          <w:cols w:space="708"/>
          <w:docGrid w:linePitch="360"/>
        </w:sectPr>
      </w:pPr>
    </w:p>
    <w:p w14:paraId="34158CCB" w14:textId="4B48F1EF" w:rsidR="00225AB9" w:rsidRPr="00225AB9" w:rsidRDefault="00225AB9" w:rsidP="00404050">
      <w:pPr>
        <w:spacing w:after="0" w:line="240" w:lineRule="auto"/>
        <w:ind w:firstLine="426"/>
        <w:jc w:val="both"/>
        <w:rPr>
          <w:rFonts w:ascii="Times New Roman" w:hAnsi="Times New Roman"/>
          <w:sz w:val="24"/>
          <w:szCs w:val="24"/>
        </w:rPr>
      </w:pPr>
      <w:r w:rsidRPr="00225AB9">
        <w:rPr>
          <w:rFonts w:ascii="Times New Roman" w:hAnsi="Times New Roman"/>
          <w:sz w:val="24"/>
          <w:szCs w:val="24"/>
        </w:rPr>
        <w:lastRenderedPageBreak/>
        <w:t>Главной оценочной процедурой, определяющей уровень качества общего образования, была и остается государственная итоговая аттестация выпускников. Государственная итоговая аттестация обучающихся, освоивших образовательные программы основного общего образования проводилась в 2 формах: ОГЭ и ГВЭ.</w:t>
      </w:r>
    </w:p>
    <w:p w14:paraId="233A6890" w14:textId="4939A1C6" w:rsidR="00402E9D" w:rsidRPr="00402E9D" w:rsidRDefault="00FC6989" w:rsidP="00404050">
      <w:pPr>
        <w:spacing w:after="0"/>
        <w:ind w:firstLine="426"/>
        <w:jc w:val="both"/>
        <w:rPr>
          <w:rFonts w:ascii="Times New Roman" w:hAnsi="Times New Roman"/>
          <w:sz w:val="24"/>
          <w:szCs w:val="24"/>
        </w:rPr>
      </w:pPr>
      <w:r>
        <w:rPr>
          <w:rFonts w:ascii="Times New Roman" w:hAnsi="Times New Roman"/>
          <w:sz w:val="24"/>
          <w:szCs w:val="24"/>
        </w:rPr>
        <w:t xml:space="preserve">2. </w:t>
      </w:r>
      <w:r w:rsidRPr="00C322FA">
        <w:rPr>
          <w:rFonts w:ascii="Times New Roman" w:hAnsi="Times New Roman"/>
          <w:b/>
          <w:bCs/>
          <w:sz w:val="24"/>
          <w:szCs w:val="24"/>
        </w:rPr>
        <w:t>ОГЭ.</w:t>
      </w:r>
      <w:r>
        <w:rPr>
          <w:rFonts w:ascii="Times New Roman" w:hAnsi="Times New Roman"/>
          <w:sz w:val="24"/>
          <w:szCs w:val="24"/>
        </w:rPr>
        <w:t xml:space="preserve"> </w:t>
      </w:r>
      <w:r w:rsidR="00402E9D" w:rsidRPr="00402E9D">
        <w:rPr>
          <w:rFonts w:ascii="Times New Roman" w:hAnsi="Times New Roman"/>
          <w:sz w:val="24"/>
          <w:szCs w:val="24"/>
        </w:rPr>
        <w:t xml:space="preserve">Всего в Суровикинском муниципальном районе в 2022-2023 учебном году было 388 выпускников 9 классов. В государственной итоговой аттестации по программам основного общего образования приняли участие 381 выпускник общеобразовательных организаций Суровикинского муниципального района.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8"/>
        <w:gridCol w:w="3083"/>
        <w:gridCol w:w="3084"/>
      </w:tblGrid>
      <w:tr w:rsidR="00402E9D" w:rsidRPr="00402E9D" w14:paraId="62287F0F" w14:textId="77777777" w:rsidTr="00371274">
        <w:tc>
          <w:tcPr>
            <w:tcW w:w="3397" w:type="dxa"/>
            <w:vMerge w:val="restart"/>
            <w:shd w:val="clear" w:color="auto" w:fill="auto"/>
          </w:tcPr>
          <w:p w14:paraId="12CA2333" w14:textId="77777777" w:rsidR="00402E9D" w:rsidRPr="00402E9D" w:rsidRDefault="00402E9D" w:rsidP="00402E9D">
            <w:pPr>
              <w:spacing w:after="0"/>
              <w:jc w:val="both"/>
              <w:rPr>
                <w:rFonts w:ascii="Times New Roman" w:hAnsi="Times New Roman"/>
                <w:sz w:val="24"/>
                <w:szCs w:val="24"/>
              </w:rPr>
            </w:pPr>
            <w:r w:rsidRPr="00402E9D">
              <w:rPr>
                <w:rFonts w:ascii="Times New Roman" w:hAnsi="Times New Roman"/>
                <w:sz w:val="24"/>
                <w:szCs w:val="24"/>
              </w:rPr>
              <w:t>Количество выпускников</w:t>
            </w:r>
          </w:p>
        </w:tc>
        <w:tc>
          <w:tcPr>
            <w:tcW w:w="3397" w:type="dxa"/>
            <w:shd w:val="clear" w:color="auto" w:fill="auto"/>
          </w:tcPr>
          <w:p w14:paraId="6FB5088F" w14:textId="77777777" w:rsidR="00402E9D" w:rsidRPr="00402E9D" w:rsidRDefault="00402E9D" w:rsidP="00402E9D">
            <w:pPr>
              <w:spacing w:after="0"/>
              <w:jc w:val="both"/>
              <w:rPr>
                <w:rFonts w:ascii="Times New Roman" w:hAnsi="Times New Roman"/>
                <w:sz w:val="24"/>
                <w:szCs w:val="24"/>
              </w:rPr>
            </w:pPr>
            <w:r w:rsidRPr="00402E9D">
              <w:rPr>
                <w:rFonts w:ascii="Times New Roman" w:hAnsi="Times New Roman"/>
                <w:sz w:val="24"/>
                <w:szCs w:val="24"/>
              </w:rPr>
              <w:t>2021-2022</w:t>
            </w:r>
          </w:p>
        </w:tc>
        <w:tc>
          <w:tcPr>
            <w:tcW w:w="3398" w:type="dxa"/>
            <w:shd w:val="clear" w:color="auto" w:fill="auto"/>
          </w:tcPr>
          <w:p w14:paraId="0F163629" w14:textId="77777777" w:rsidR="00402E9D" w:rsidRPr="00402E9D" w:rsidRDefault="00402E9D" w:rsidP="00402E9D">
            <w:pPr>
              <w:spacing w:after="0"/>
              <w:jc w:val="both"/>
              <w:rPr>
                <w:rFonts w:ascii="Times New Roman" w:hAnsi="Times New Roman"/>
                <w:sz w:val="24"/>
                <w:szCs w:val="24"/>
              </w:rPr>
            </w:pPr>
            <w:r w:rsidRPr="00402E9D">
              <w:rPr>
                <w:rFonts w:ascii="Times New Roman" w:hAnsi="Times New Roman"/>
                <w:sz w:val="24"/>
                <w:szCs w:val="24"/>
              </w:rPr>
              <w:t>2022-2023</w:t>
            </w:r>
          </w:p>
        </w:tc>
      </w:tr>
      <w:tr w:rsidR="00402E9D" w:rsidRPr="00402E9D" w14:paraId="6F3EC20F" w14:textId="77777777" w:rsidTr="00371274">
        <w:tc>
          <w:tcPr>
            <w:tcW w:w="3397" w:type="dxa"/>
            <w:vMerge/>
            <w:shd w:val="clear" w:color="auto" w:fill="auto"/>
          </w:tcPr>
          <w:p w14:paraId="469F5D2F" w14:textId="77777777" w:rsidR="00402E9D" w:rsidRPr="00402E9D" w:rsidRDefault="00402E9D" w:rsidP="00402E9D">
            <w:pPr>
              <w:spacing w:after="0"/>
              <w:jc w:val="both"/>
              <w:rPr>
                <w:rFonts w:ascii="Times New Roman" w:hAnsi="Times New Roman"/>
                <w:sz w:val="24"/>
                <w:szCs w:val="24"/>
              </w:rPr>
            </w:pPr>
          </w:p>
        </w:tc>
        <w:tc>
          <w:tcPr>
            <w:tcW w:w="3397" w:type="dxa"/>
            <w:shd w:val="clear" w:color="auto" w:fill="auto"/>
          </w:tcPr>
          <w:p w14:paraId="6AC69BC7" w14:textId="77777777" w:rsidR="00402E9D" w:rsidRPr="00402E9D" w:rsidRDefault="00402E9D" w:rsidP="00402E9D">
            <w:pPr>
              <w:spacing w:after="0"/>
              <w:jc w:val="both"/>
              <w:rPr>
                <w:rFonts w:ascii="Times New Roman" w:hAnsi="Times New Roman"/>
                <w:sz w:val="24"/>
                <w:szCs w:val="24"/>
              </w:rPr>
            </w:pPr>
            <w:r w:rsidRPr="00402E9D">
              <w:rPr>
                <w:rFonts w:ascii="Times New Roman" w:hAnsi="Times New Roman"/>
                <w:sz w:val="24"/>
                <w:szCs w:val="24"/>
              </w:rPr>
              <w:t>296</w:t>
            </w:r>
          </w:p>
        </w:tc>
        <w:tc>
          <w:tcPr>
            <w:tcW w:w="3398" w:type="dxa"/>
            <w:shd w:val="clear" w:color="auto" w:fill="auto"/>
          </w:tcPr>
          <w:p w14:paraId="60531AFA" w14:textId="77777777" w:rsidR="00402E9D" w:rsidRPr="00402E9D" w:rsidRDefault="00402E9D" w:rsidP="00402E9D">
            <w:pPr>
              <w:spacing w:after="0"/>
              <w:jc w:val="both"/>
              <w:rPr>
                <w:rFonts w:ascii="Times New Roman" w:hAnsi="Times New Roman"/>
                <w:sz w:val="24"/>
                <w:szCs w:val="24"/>
              </w:rPr>
            </w:pPr>
            <w:r w:rsidRPr="00402E9D">
              <w:rPr>
                <w:rFonts w:ascii="Times New Roman" w:hAnsi="Times New Roman"/>
                <w:sz w:val="24"/>
                <w:szCs w:val="24"/>
              </w:rPr>
              <w:t>388</w:t>
            </w:r>
          </w:p>
        </w:tc>
      </w:tr>
      <w:tr w:rsidR="00402E9D" w:rsidRPr="00402E9D" w14:paraId="5C095280" w14:textId="77777777" w:rsidTr="00371274">
        <w:tc>
          <w:tcPr>
            <w:tcW w:w="3397" w:type="dxa"/>
            <w:shd w:val="clear" w:color="auto" w:fill="auto"/>
          </w:tcPr>
          <w:p w14:paraId="55A7A01A" w14:textId="77777777" w:rsidR="00402E9D" w:rsidRPr="00402E9D" w:rsidRDefault="00402E9D" w:rsidP="00402E9D">
            <w:pPr>
              <w:spacing w:after="0"/>
              <w:jc w:val="both"/>
              <w:rPr>
                <w:rFonts w:ascii="Times New Roman" w:hAnsi="Times New Roman"/>
                <w:sz w:val="24"/>
                <w:szCs w:val="24"/>
              </w:rPr>
            </w:pPr>
            <w:r w:rsidRPr="00402E9D">
              <w:rPr>
                <w:rFonts w:ascii="Times New Roman" w:hAnsi="Times New Roman"/>
                <w:sz w:val="24"/>
                <w:szCs w:val="24"/>
              </w:rPr>
              <w:t>Приняли участие в ОГЭ</w:t>
            </w:r>
          </w:p>
        </w:tc>
        <w:tc>
          <w:tcPr>
            <w:tcW w:w="3397" w:type="dxa"/>
            <w:shd w:val="clear" w:color="auto" w:fill="auto"/>
          </w:tcPr>
          <w:p w14:paraId="1AB5D998" w14:textId="77777777" w:rsidR="00402E9D" w:rsidRPr="00402E9D" w:rsidRDefault="00402E9D" w:rsidP="00402E9D">
            <w:pPr>
              <w:spacing w:after="0"/>
              <w:jc w:val="both"/>
              <w:rPr>
                <w:rFonts w:ascii="Times New Roman" w:hAnsi="Times New Roman"/>
                <w:sz w:val="24"/>
                <w:szCs w:val="24"/>
              </w:rPr>
            </w:pPr>
            <w:r w:rsidRPr="00402E9D">
              <w:rPr>
                <w:rFonts w:ascii="Times New Roman" w:hAnsi="Times New Roman"/>
                <w:sz w:val="24"/>
                <w:szCs w:val="24"/>
              </w:rPr>
              <w:t>292</w:t>
            </w:r>
          </w:p>
        </w:tc>
        <w:tc>
          <w:tcPr>
            <w:tcW w:w="3398" w:type="dxa"/>
            <w:shd w:val="clear" w:color="auto" w:fill="auto"/>
          </w:tcPr>
          <w:p w14:paraId="4D694F05" w14:textId="77777777" w:rsidR="00402E9D" w:rsidRPr="00402E9D" w:rsidRDefault="00402E9D" w:rsidP="00402E9D">
            <w:pPr>
              <w:spacing w:after="0"/>
              <w:jc w:val="both"/>
              <w:rPr>
                <w:rFonts w:ascii="Times New Roman" w:hAnsi="Times New Roman"/>
                <w:sz w:val="24"/>
                <w:szCs w:val="24"/>
              </w:rPr>
            </w:pPr>
            <w:r w:rsidRPr="00402E9D">
              <w:rPr>
                <w:rFonts w:ascii="Times New Roman" w:hAnsi="Times New Roman"/>
                <w:sz w:val="24"/>
                <w:szCs w:val="24"/>
              </w:rPr>
              <w:t>381</w:t>
            </w:r>
          </w:p>
        </w:tc>
      </w:tr>
      <w:tr w:rsidR="00402E9D" w:rsidRPr="00402E9D" w14:paraId="2FC7FA82" w14:textId="77777777" w:rsidTr="00371274">
        <w:tc>
          <w:tcPr>
            <w:tcW w:w="3397" w:type="dxa"/>
            <w:shd w:val="clear" w:color="auto" w:fill="auto"/>
          </w:tcPr>
          <w:p w14:paraId="6CAED09D" w14:textId="77777777" w:rsidR="00402E9D" w:rsidRPr="00402E9D" w:rsidRDefault="00402E9D" w:rsidP="00402E9D">
            <w:pPr>
              <w:spacing w:after="0"/>
              <w:jc w:val="both"/>
              <w:rPr>
                <w:rFonts w:ascii="Times New Roman" w:hAnsi="Times New Roman"/>
                <w:sz w:val="24"/>
                <w:szCs w:val="24"/>
              </w:rPr>
            </w:pPr>
            <w:r w:rsidRPr="00402E9D">
              <w:rPr>
                <w:rFonts w:ascii="Times New Roman" w:hAnsi="Times New Roman"/>
                <w:sz w:val="24"/>
                <w:szCs w:val="24"/>
              </w:rPr>
              <w:t>Получили справку об окончании школы</w:t>
            </w:r>
          </w:p>
        </w:tc>
        <w:tc>
          <w:tcPr>
            <w:tcW w:w="3397" w:type="dxa"/>
            <w:shd w:val="clear" w:color="auto" w:fill="auto"/>
          </w:tcPr>
          <w:p w14:paraId="09860841" w14:textId="77777777" w:rsidR="00402E9D" w:rsidRPr="00402E9D" w:rsidRDefault="00402E9D" w:rsidP="00402E9D">
            <w:pPr>
              <w:spacing w:after="0"/>
              <w:jc w:val="both"/>
              <w:rPr>
                <w:rFonts w:ascii="Times New Roman" w:hAnsi="Times New Roman"/>
                <w:sz w:val="24"/>
                <w:szCs w:val="24"/>
              </w:rPr>
            </w:pPr>
            <w:r w:rsidRPr="00402E9D">
              <w:rPr>
                <w:rFonts w:ascii="Times New Roman" w:hAnsi="Times New Roman"/>
                <w:sz w:val="24"/>
                <w:szCs w:val="24"/>
              </w:rPr>
              <w:t>4</w:t>
            </w:r>
          </w:p>
        </w:tc>
        <w:tc>
          <w:tcPr>
            <w:tcW w:w="3398" w:type="dxa"/>
            <w:shd w:val="clear" w:color="auto" w:fill="auto"/>
          </w:tcPr>
          <w:p w14:paraId="75F76AC5" w14:textId="77777777" w:rsidR="00402E9D" w:rsidRPr="00402E9D" w:rsidRDefault="00402E9D" w:rsidP="00402E9D">
            <w:pPr>
              <w:spacing w:after="0"/>
              <w:jc w:val="both"/>
              <w:rPr>
                <w:rFonts w:ascii="Times New Roman" w:hAnsi="Times New Roman"/>
                <w:sz w:val="24"/>
                <w:szCs w:val="24"/>
              </w:rPr>
            </w:pPr>
            <w:r w:rsidRPr="00402E9D">
              <w:rPr>
                <w:rFonts w:ascii="Times New Roman" w:hAnsi="Times New Roman"/>
                <w:sz w:val="24"/>
                <w:szCs w:val="24"/>
              </w:rPr>
              <w:t>7</w:t>
            </w:r>
          </w:p>
        </w:tc>
      </w:tr>
    </w:tbl>
    <w:p w14:paraId="25E21948" w14:textId="77777777" w:rsidR="00402E9D" w:rsidRPr="00402E9D" w:rsidRDefault="00402E9D" w:rsidP="00402E9D">
      <w:pPr>
        <w:spacing w:after="0"/>
        <w:ind w:firstLine="708"/>
        <w:jc w:val="both"/>
        <w:rPr>
          <w:rFonts w:ascii="Times New Roman" w:hAnsi="Times New Roman"/>
          <w:sz w:val="24"/>
          <w:szCs w:val="24"/>
        </w:rPr>
      </w:pPr>
    </w:p>
    <w:p w14:paraId="6DF0A0A4" w14:textId="77777777" w:rsidR="00402E9D" w:rsidRPr="00402E9D" w:rsidRDefault="00402E9D" w:rsidP="00404050">
      <w:pPr>
        <w:spacing w:after="0"/>
        <w:ind w:firstLine="426"/>
        <w:jc w:val="both"/>
        <w:rPr>
          <w:rFonts w:ascii="Times New Roman" w:hAnsi="Times New Roman"/>
          <w:bCs/>
          <w:sz w:val="24"/>
          <w:szCs w:val="24"/>
        </w:rPr>
      </w:pPr>
      <w:r w:rsidRPr="00402E9D">
        <w:rPr>
          <w:rFonts w:ascii="Times New Roman" w:hAnsi="Times New Roman"/>
          <w:bCs/>
          <w:sz w:val="24"/>
          <w:szCs w:val="24"/>
        </w:rPr>
        <w:t xml:space="preserve">В соответствии с приказом Министерства просвещения Российской Федерации от </w:t>
      </w:r>
      <w:r w:rsidRPr="00FC6989">
        <w:rPr>
          <w:rFonts w:ascii="Times New Roman" w:hAnsi="Times New Roman"/>
          <w:sz w:val="24"/>
          <w:szCs w:val="24"/>
          <w:shd w:val="clear" w:color="auto" w:fill="FFFFFF"/>
        </w:rPr>
        <w:t>13.02.2023 № 86/194</w:t>
      </w:r>
      <w:r w:rsidRPr="00FC6989">
        <w:rPr>
          <w:rFonts w:ascii="Times New Roman" w:hAnsi="Times New Roman"/>
          <w:bCs/>
          <w:sz w:val="24"/>
          <w:szCs w:val="24"/>
        </w:rPr>
        <w:t xml:space="preserve"> «Об </w:t>
      </w:r>
      <w:r w:rsidRPr="00402E9D">
        <w:rPr>
          <w:rFonts w:ascii="Times New Roman" w:hAnsi="Times New Roman"/>
          <w:bCs/>
          <w:sz w:val="24"/>
          <w:szCs w:val="24"/>
        </w:rPr>
        <w:t>особенностях проведения государственной итоговой аттестации по образовательным программам основного общего образования в 2023 году» государственная итоговая аттестация в 2023 году прошла в форме промежуточной аттестации, результаты которой явились основанием для выдачи аттестатов об основном общем образовании. В этом году было 2 основных предмета и 2 по выбору. В этом году экзамен по информатике и ИКТ дети сдавали в компьютерной форме (КОГЭ).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0"/>
        <w:gridCol w:w="3107"/>
        <w:gridCol w:w="3108"/>
      </w:tblGrid>
      <w:tr w:rsidR="00402E9D" w:rsidRPr="00402E9D" w14:paraId="02DDDCB1" w14:textId="77777777" w:rsidTr="00C30704">
        <w:tc>
          <w:tcPr>
            <w:tcW w:w="3130" w:type="dxa"/>
            <w:shd w:val="clear" w:color="auto" w:fill="auto"/>
          </w:tcPr>
          <w:p w14:paraId="6246A1B2" w14:textId="77777777" w:rsidR="00402E9D" w:rsidRPr="00402E9D" w:rsidRDefault="00402E9D" w:rsidP="00402E9D">
            <w:pPr>
              <w:spacing w:after="0"/>
              <w:jc w:val="center"/>
              <w:rPr>
                <w:rFonts w:ascii="Times New Roman" w:hAnsi="Times New Roman"/>
                <w:b/>
                <w:sz w:val="24"/>
                <w:szCs w:val="24"/>
              </w:rPr>
            </w:pPr>
            <w:r w:rsidRPr="00402E9D">
              <w:rPr>
                <w:rFonts w:ascii="Times New Roman" w:hAnsi="Times New Roman"/>
                <w:b/>
                <w:sz w:val="24"/>
                <w:szCs w:val="24"/>
              </w:rPr>
              <w:t xml:space="preserve">Предмет </w:t>
            </w:r>
          </w:p>
        </w:tc>
        <w:tc>
          <w:tcPr>
            <w:tcW w:w="3107" w:type="dxa"/>
            <w:shd w:val="clear" w:color="auto" w:fill="auto"/>
          </w:tcPr>
          <w:p w14:paraId="4AB61E8D" w14:textId="77777777" w:rsidR="00402E9D" w:rsidRPr="00402E9D" w:rsidRDefault="00402E9D" w:rsidP="00402E9D">
            <w:pPr>
              <w:spacing w:after="0"/>
              <w:jc w:val="center"/>
              <w:rPr>
                <w:rFonts w:ascii="Times New Roman" w:hAnsi="Times New Roman"/>
                <w:b/>
                <w:sz w:val="24"/>
                <w:szCs w:val="24"/>
              </w:rPr>
            </w:pPr>
            <w:r w:rsidRPr="00402E9D">
              <w:rPr>
                <w:rFonts w:ascii="Times New Roman" w:hAnsi="Times New Roman"/>
                <w:b/>
                <w:sz w:val="24"/>
                <w:szCs w:val="24"/>
              </w:rPr>
              <w:t>Количество выпускников, которые выбрали предмет 2021-2022</w:t>
            </w:r>
          </w:p>
        </w:tc>
        <w:tc>
          <w:tcPr>
            <w:tcW w:w="3108" w:type="dxa"/>
            <w:shd w:val="clear" w:color="auto" w:fill="auto"/>
          </w:tcPr>
          <w:p w14:paraId="47BEEED9" w14:textId="69051D5F" w:rsidR="00402E9D" w:rsidRPr="00402E9D" w:rsidRDefault="00402E9D" w:rsidP="00402E9D">
            <w:pPr>
              <w:spacing w:after="0"/>
              <w:jc w:val="center"/>
              <w:rPr>
                <w:rFonts w:ascii="Times New Roman" w:hAnsi="Times New Roman"/>
                <w:b/>
                <w:sz w:val="24"/>
                <w:szCs w:val="24"/>
              </w:rPr>
            </w:pPr>
            <w:r w:rsidRPr="00402E9D">
              <w:rPr>
                <w:rFonts w:ascii="Times New Roman" w:hAnsi="Times New Roman"/>
                <w:b/>
                <w:sz w:val="24"/>
                <w:szCs w:val="24"/>
              </w:rPr>
              <w:t xml:space="preserve">Количество </w:t>
            </w:r>
            <w:r w:rsidR="000A4162" w:rsidRPr="00402E9D">
              <w:rPr>
                <w:rFonts w:ascii="Times New Roman" w:hAnsi="Times New Roman"/>
                <w:b/>
                <w:sz w:val="24"/>
                <w:szCs w:val="24"/>
              </w:rPr>
              <w:t>выпускников,</w:t>
            </w:r>
            <w:r w:rsidRPr="00402E9D">
              <w:rPr>
                <w:rFonts w:ascii="Times New Roman" w:hAnsi="Times New Roman"/>
                <w:b/>
                <w:sz w:val="24"/>
                <w:szCs w:val="24"/>
              </w:rPr>
              <w:t xml:space="preserve"> которые выбрали предмет 2022-2023 </w:t>
            </w:r>
          </w:p>
        </w:tc>
      </w:tr>
      <w:tr w:rsidR="00402E9D" w:rsidRPr="00402E9D" w14:paraId="0C2CA00D" w14:textId="77777777" w:rsidTr="00C30704">
        <w:tc>
          <w:tcPr>
            <w:tcW w:w="3130" w:type="dxa"/>
            <w:shd w:val="clear" w:color="auto" w:fill="auto"/>
          </w:tcPr>
          <w:p w14:paraId="14682E52" w14:textId="77777777" w:rsidR="00402E9D" w:rsidRPr="00402E9D" w:rsidRDefault="00402E9D" w:rsidP="00402E9D">
            <w:pPr>
              <w:spacing w:after="0"/>
              <w:jc w:val="center"/>
              <w:rPr>
                <w:rFonts w:ascii="Times New Roman" w:hAnsi="Times New Roman"/>
                <w:bCs/>
                <w:sz w:val="24"/>
                <w:szCs w:val="24"/>
              </w:rPr>
            </w:pPr>
            <w:r w:rsidRPr="00402E9D">
              <w:rPr>
                <w:rFonts w:ascii="Times New Roman" w:hAnsi="Times New Roman"/>
                <w:bCs/>
                <w:sz w:val="24"/>
                <w:szCs w:val="24"/>
              </w:rPr>
              <w:t>обществознание</w:t>
            </w:r>
          </w:p>
        </w:tc>
        <w:tc>
          <w:tcPr>
            <w:tcW w:w="3107" w:type="dxa"/>
            <w:shd w:val="clear" w:color="auto" w:fill="auto"/>
          </w:tcPr>
          <w:p w14:paraId="7BC5C638" w14:textId="77777777" w:rsidR="00402E9D" w:rsidRPr="00402E9D" w:rsidRDefault="00402E9D" w:rsidP="00402E9D">
            <w:pPr>
              <w:spacing w:after="0"/>
              <w:jc w:val="center"/>
              <w:rPr>
                <w:rFonts w:ascii="Times New Roman" w:hAnsi="Times New Roman"/>
                <w:bCs/>
                <w:sz w:val="24"/>
                <w:szCs w:val="24"/>
              </w:rPr>
            </w:pPr>
            <w:r w:rsidRPr="00402E9D">
              <w:rPr>
                <w:rFonts w:ascii="Times New Roman" w:hAnsi="Times New Roman"/>
                <w:bCs/>
                <w:sz w:val="24"/>
                <w:szCs w:val="24"/>
              </w:rPr>
              <w:t>174</w:t>
            </w:r>
          </w:p>
        </w:tc>
        <w:tc>
          <w:tcPr>
            <w:tcW w:w="3108" w:type="dxa"/>
            <w:shd w:val="clear" w:color="auto" w:fill="auto"/>
          </w:tcPr>
          <w:p w14:paraId="6D525FA8" w14:textId="77777777" w:rsidR="00402E9D" w:rsidRPr="00402E9D" w:rsidRDefault="00402E9D" w:rsidP="00402E9D">
            <w:pPr>
              <w:spacing w:after="0"/>
              <w:jc w:val="center"/>
              <w:rPr>
                <w:rFonts w:ascii="Times New Roman" w:hAnsi="Times New Roman"/>
                <w:bCs/>
                <w:sz w:val="24"/>
                <w:szCs w:val="24"/>
              </w:rPr>
            </w:pPr>
            <w:r w:rsidRPr="00402E9D">
              <w:rPr>
                <w:rFonts w:ascii="Times New Roman" w:hAnsi="Times New Roman"/>
                <w:bCs/>
                <w:sz w:val="24"/>
                <w:szCs w:val="24"/>
              </w:rPr>
              <w:t>272</w:t>
            </w:r>
          </w:p>
        </w:tc>
      </w:tr>
      <w:tr w:rsidR="00402E9D" w:rsidRPr="00402E9D" w14:paraId="3CCEEC2F" w14:textId="77777777" w:rsidTr="00C30704">
        <w:tc>
          <w:tcPr>
            <w:tcW w:w="3130" w:type="dxa"/>
            <w:shd w:val="clear" w:color="auto" w:fill="auto"/>
          </w:tcPr>
          <w:p w14:paraId="2704DB7B" w14:textId="77777777" w:rsidR="00402E9D" w:rsidRPr="00402E9D" w:rsidRDefault="00402E9D" w:rsidP="00402E9D">
            <w:pPr>
              <w:spacing w:after="0"/>
              <w:jc w:val="center"/>
              <w:rPr>
                <w:rFonts w:ascii="Times New Roman" w:hAnsi="Times New Roman"/>
                <w:bCs/>
                <w:sz w:val="24"/>
                <w:szCs w:val="24"/>
              </w:rPr>
            </w:pPr>
            <w:r w:rsidRPr="00402E9D">
              <w:rPr>
                <w:rFonts w:ascii="Times New Roman" w:hAnsi="Times New Roman"/>
                <w:bCs/>
                <w:sz w:val="24"/>
                <w:szCs w:val="24"/>
              </w:rPr>
              <w:t>биология</w:t>
            </w:r>
          </w:p>
        </w:tc>
        <w:tc>
          <w:tcPr>
            <w:tcW w:w="3107" w:type="dxa"/>
            <w:shd w:val="clear" w:color="auto" w:fill="auto"/>
          </w:tcPr>
          <w:p w14:paraId="0064BF7A" w14:textId="77777777" w:rsidR="00402E9D" w:rsidRPr="00402E9D" w:rsidRDefault="00402E9D" w:rsidP="00402E9D">
            <w:pPr>
              <w:spacing w:after="0"/>
              <w:jc w:val="center"/>
              <w:rPr>
                <w:rFonts w:ascii="Times New Roman" w:hAnsi="Times New Roman"/>
                <w:bCs/>
                <w:sz w:val="24"/>
                <w:szCs w:val="24"/>
              </w:rPr>
            </w:pPr>
            <w:r w:rsidRPr="00402E9D">
              <w:rPr>
                <w:rFonts w:ascii="Times New Roman" w:hAnsi="Times New Roman"/>
                <w:bCs/>
                <w:sz w:val="24"/>
                <w:szCs w:val="24"/>
              </w:rPr>
              <w:t>169</w:t>
            </w:r>
          </w:p>
        </w:tc>
        <w:tc>
          <w:tcPr>
            <w:tcW w:w="3108" w:type="dxa"/>
            <w:shd w:val="clear" w:color="auto" w:fill="auto"/>
          </w:tcPr>
          <w:p w14:paraId="34124ADE" w14:textId="77777777" w:rsidR="00402E9D" w:rsidRPr="00402E9D" w:rsidRDefault="00402E9D" w:rsidP="00402E9D">
            <w:pPr>
              <w:spacing w:after="0"/>
              <w:jc w:val="center"/>
              <w:rPr>
                <w:rFonts w:ascii="Times New Roman" w:hAnsi="Times New Roman"/>
                <w:bCs/>
                <w:sz w:val="24"/>
                <w:szCs w:val="24"/>
              </w:rPr>
            </w:pPr>
            <w:r w:rsidRPr="00402E9D">
              <w:rPr>
                <w:rFonts w:ascii="Times New Roman" w:hAnsi="Times New Roman"/>
                <w:bCs/>
                <w:sz w:val="24"/>
                <w:szCs w:val="24"/>
              </w:rPr>
              <w:t>228</w:t>
            </w:r>
          </w:p>
        </w:tc>
      </w:tr>
      <w:tr w:rsidR="00402E9D" w:rsidRPr="00402E9D" w14:paraId="099E29C3" w14:textId="77777777" w:rsidTr="00C30704">
        <w:tc>
          <w:tcPr>
            <w:tcW w:w="3130" w:type="dxa"/>
            <w:shd w:val="clear" w:color="auto" w:fill="auto"/>
          </w:tcPr>
          <w:p w14:paraId="69479E83" w14:textId="77777777" w:rsidR="00402E9D" w:rsidRPr="00402E9D" w:rsidRDefault="00402E9D" w:rsidP="00402E9D">
            <w:pPr>
              <w:spacing w:after="0"/>
              <w:jc w:val="center"/>
              <w:rPr>
                <w:rFonts w:ascii="Times New Roman" w:hAnsi="Times New Roman"/>
                <w:bCs/>
                <w:sz w:val="24"/>
                <w:szCs w:val="24"/>
              </w:rPr>
            </w:pPr>
            <w:r w:rsidRPr="00402E9D">
              <w:rPr>
                <w:rFonts w:ascii="Times New Roman" w:hAnsi="Times New Roman"/>
                <w:bCs/>
                <w:sz w:val="24"/>
                <w:szCs w:val="24"/>
              </w:rPr>
              <w:t>география</w:t>
            </w:r>
          </w:p>
        </w:tc>
        <w:tc>
          <w:tcPr>
            <w:tcW w:w="3107" w:type="dxa"/>
            <w:shd w:val="clear" w:color="auto" w:fill="auto"/>
          </w:tcPr>
          <w:p w14:paraId="7B9906D1" w14:textId="77777777" w:rsidR="00402E9D" w:rsidRPr="00402E9D" w:rsidRDefault="00402E9D" w:rsidP="00402E9D">
            <w:pPr>
              <w:spacing w:after="0"/>
              <w:jc w:val="center"/>
              <w:rPr>
                <w:rFonts w:ascii="Times New Roman" w:hAnsi="Times New Roman"/>
                <w:bCs/>
                <w:sz w:val="24"/>
                <w:szCs w:val="24"/>
              </w:rPr>
            </w:pPr>
            <w:r w:rsidRPr="00402E9D">
              <w:rPr>
                <w:rFonts w:ascii="Times New Roman" w:hAnsi="Times New Roman"/>
                <w:bCs/>
                <w:sz w:val="24"/>
                <w:szCs w:val="24"/>
              </w:rPr>
              <w:t>129</w:t>
            </w:r>
          </w:p>
        </w:tc>
        <w:tc>
          <w:tcPr>
            <w:tcW w:w="3108" w:type="dxa"/>
            <w:shd w:val="clear" w:color="auto" w:fill="auto"/>
          </w:tcPr>
          <w:p w14:paraId="38A76A1A" w14:textId="77777777" w:rsidR="00402E9D" w:rsidRPr="00402E9D" w:rsidRDefault="00402E9D" w:rsidP="00402E9D">
            <w:pPr>
              <w:spacing w:after="0"/>
              <w:jc w:val="center"/>
              <w:rPr>
                <w:rFonts w:ascii="Times New Roman" w:hAnsi="Times New Roman"/>
                <w:bCs/>
                <w:sz w:val="24"/>
                <w:szCs w:val="24"/>
              </w:rPr>
            </w:pPr>
            <w:r w:rsidRPr="00402E9D">
              <w:rPr>
                <w:rFonts w:ascii="Times New Roman" w:hAnsi="Times New Roman"/>
                <w:bCs/>
                <w:sz w:val="24"/>
                <w:szCs w:val="24"/>
              </w:rPr>
              <w:t>127</w:t>
            </w:r>
          </w:p>
        </w:tc>
      </w:tr>
      <w:tr w:rsidR="00402E9D" w:rsidRPr="00402E9D" w14:paraId="2B23D06F" w14:textId="77777777" w:rsidTr="00C30704">
        <w:tc>
          <w:tcPr>
            <w:tcW w:w="3130" w:type="dxa"/>
            <w:shd w:val="clear" w:color="auto" w:fill="auto"/>
          </w:tcPr>
          <w:p w14:paraId="13B4C7CD" w14:textId="77777777" w:rsidR="00402E9D" w:rsidRPr="00402E9D" w:rsidRDefault="00402E9D" w:rsidP="00402E9D">
            <w:pPr>
              <w:spacing w:after="0"/>
              <w:jc w:val="center"/>
              <w:rPr>
                <w:rFonts w:ascii="Times New Roman" w:hAnsi="Times New Roman"/>
                <w:bCs/>
                <w:sz w:val="24"/>
                <w:szCs w:val="24"/>
              </w:rPr>
            </w:pPr>
            <w:r w:rsidRPr="00402E9D">
              <w:rPr>
                <w:rFonts w:ascii="Times New Roman" w:hAnsi="Times New Roman"/>
                <w:bCs/>
                <w:sz w:val="24"/>
                <w:szCs w:val="24"/>
              </w:rPr>
              <w:t xml:space="preserve">Физика </w:t>
            </w:r>
          </w:p>
        </w:tc>
        <w:tc>
          <w:tcPr>
            <w:tcW w:w="3107" w:type="dxa"/>
            <w:shd w:val="clear" w:color="auto" w:fill="auto"/>
          </w:tcPr>
          <w:p w14:paraId="1961D286" w14:textId="77777777" w:rsidR="00402E9D" w:rsidRPr="00402E9D" w:rsidRDefault="00402E9D" w:rsidP="00402E9D">
            <w:pPr>
              <w:spacing w:after="0"/>
              <w:jc w:val="center"/>
              <w:rPr>
                <w:rFonts w:ascii="Times New Roman" w:hAnsi="Times New Roman"/>
                <w:bCs/>
                <w:sz w:val="24"/>
                <w:szCs w:val="24"/>
              </w:rPr>
            </w:pPr>
            <w:r w:rsidRPr="00402E9D">
              <w:rPr>
                <w:rFonts w:ascii="Times New Roman" w:hAnsi="Times New Roman"/>
                <w:bCs/>
                <w:sz w:val="24"/>
                <w:szCs w:val="24"/>
              </w:rPr>
              <w:t>21</w:t>
            </w:r>
          </w:p>
        </w:tc>
        <w:tc>
          <w:tcPr>
            <w:tcW w:w="3108" w:type="dxa"/>
            <w:shd w:val="clear" w:color="auto" w:fill="auto"/>
          </w:tcPr>
          <w:p w14:paraId="58D62A5B" w14:textId="77777777" w:rsidR="00402E9D" w:rsidRPr="00402E9D" w:rsidRDefault="00402E9D" w:rsidP="00402E9D">
            <w:pPr>
              <w:spacing w:after="0"/>
              <w:jc w:val="center"/>
              <w:rPr>
                <w:rFonts w:ascii="Times New Roman" w:hAnsi="Times New Roman"/>
                <w:bCs/>
                <w:sz w:val="24"/>
                <w:szCs w:val="24"/>
              </w:rPr>
            </w:pPr>
            <w:r w:rsidRPr="00402E9D">
              <w:rPr>
                <w:rFonts w:ascii="Times New Roman" w:hAnsi="Times New Roman"/>
                <w:bCs/>
                <w:sz w:val="24"/>
                <w:szCs w:val="24"/>
              </w:rPr>
              <w:t>21</w:t>
            </w:r>
          </w:p>
        </w:tc>
      </w:tr>
      <w:tr w:rsidR="00402E9D" w:rsidRPr="00402E9D" w14:paraId="29168ED1" w14:textId="77777777" w:rsidTr="00C30704">
        <w:tc>
          <w:tcPr>
            <w:tcW w:w="3130" w:type="dxa"/>
            <w:shd w:val="clear" w:color="auto" w:fill="auto"/>
          </w:tcPr>
          <w:p w14:paraId="17FFF0F8" w14:textId="77777777" w:rsidR="00402E9D" w:rsidRPr="00402E9D" w:rsidRDefault="00402E9D" w:rsidP="00402E9D">
            <w:pPr>
              <w:spacing w:after="0"/>
              <w:jc w:val="center"/>
              <w:rPr>
                <w:rFonts w:ascii="Times New Roman" w:hAnsi="Times New Roman"/>
                <w:bCs/>
                <w:sz w:val="24"/>
                <w:szCs w:val="24"/>
              </w:rPr>
            </w:pPr>
            <w:r w:rsidRPr="00402E9D">
              <w:rPr>
                <w:rFonts w:ascii="Times New Roman" w:hAnsi="Times New Roman"/>
                <w:bCs/>
                <w:sz w:val="24"/>
                <w:szCs w:val="24"/>
              </w:rPr>
              <w:t xml:space="preserve">Химия </w:t>
            </w:r>
          </w:p>
        </w:tc>
        <w:tc>
          <w:tcPr>
            <w:tcW w:w="3107" w:type="dxa"/>
            <w:shd w:val="clear" w:color="auto" w:fill="auto"/>
          </w:tcPr>
          <w:p w14:paraId="50CC07E0" w14:textId="77777777" w:rsidR="00402E9D" w:rsidRPr="00402E9D" w:rsidRDefault="00402E9D" w:rsidP="00402E9D">
            <w:pPr>
              <w:spacing w:after="0"/>
              <w:jc w:val="center"/>
              <w:rPr>
                <w:rFonts w:ascii="Times New Roman" w:hAnsi="Times New Roman"/>
                <w:bCs/>
                <w:sz w:val="24"/>
                <w:szCs w:val="24"/>
              </w:rPr>
            </w:pPr>
            <w:r w:rsidRPr="00402E9D">
              <w:rPr>
                <w:rFonts w:ascii="Times New Roman" w:hAnsi="Times New Roman"/>
                <w:bCs/>
                <w:sz w:val="24"/>
                <w:szCs w:val="24"/>
              </w:rPr>
              <w:t>23</w:t>
            </w:r>
          </w:p>
        </w:tc>
        <w:tc>
          <w:tcPr>
            <w:tcW w:w="3108" w:type="dxa"/>
            <w:shd w:val="clear" w:color="auto" w:fill="auto"/>
          </w:tcPr>
          <w:p w14:paraId="3E56F58A" w14:textId="77777777" w:rsidR="00402E9D" w:rsidRPr="00402E9D" w:rsidRDefault="00402E9D" w:rsidP="00402E9D">
            <w:pPr>
              <w:spacing w:after="0"/>
              <w:jc w:val="center"/>
              <w:rPr>
                <w:rFonts w:ascii="Times New Roman" w:hAnsi="Times New Roman"/>
                <w:bCs/>
                <w:sz w:val="24"/>
                <w:szCs w:val="24"/>
              </w:rPr>
            </w:pPr>
            <w:r w:rsidRPr="00402E9D">
              <w:rPr>
                <w:rFonts w:ascii="Times New Roman" w:hAnsi="Times New Roman"/>
                <w:bCs/>
                <w:sz w:val="24"/>
                <w:szCs w:val="24"/>
              </w:rPr>
              <w:t>41</w:t>
            </w:r>
          </w:p>
        </w:tc>
      </w:tr>
      <w:tr w:rsidR="00402E9D" w:rsidRPr="00402E9D" w14:paraId="3577EFC4" w14:textId="77777777" w:rsidTr="00C30704">
        <w:tc>
          <w:tcPr>
            <w:tcW w:w="3130" w:type="dxa"/>
            <w:shd w:val="clear" w:color="auto" w:fill="auto"/>
          </w:tcPr>
          <w:p w14:paraId="6171C00A" w14:textId="77777777" w:rsidR="00402E9D" w:rsidRPr="00402E9D" w:rsidRDefault="00402E9D" w:rsidP="00402E9D">
            <w:pPr>
              <w:spacing w:after="0"/>
              <w:jc w:val="center"/>
              <w:rPr>
                <w:rFonts w:ascii="Times New Roman" w:hAnsi="Times New Roman"/>
                <w:bCs/>
                <w:sz w:val="24"/>
                <w:szCs w:val="24"/>
              </w:rPr>
            </w:pPr>
            <w:r w:rsidRPr="00402E9D">
              <w:rPr>
                <w:rFonts w:ascii="Times New Roman" w:hAnsi="Times New Roman"/>
                <w:bCs/>
                <w:sz w:val="24"/>
                <w:szCs w:val="24"/>
              </w:rPr>
              <w:t xml:space="preserve">История </w:t>
            </w:r>
          </w:p>
        </w:tc>
        <w:tc>
          <w:tcPr>
            <w:tcW w:w="3107" w:type="dxa"/>
            <w:shd w:val="clear" w:color="auto" w:fill="auto"/>
          </w:tcPr>
          <w:p w14:paraId="63E130D9" w14:textId="77777777" w:rsidR="00402E9D" w:rsidRPr="00402E9D" w:rsidRDefault="00402E9D" w:rsidP="00402E9D">
            <w:pPr>
              <w:spacing w:after="0"/>
              <w:jc w:val="center"/>
              <w:rPr>
                <w:rFonts w:ascii="Times New Roman" w:hAnsi="Times New Roman"/>
                <w:bCs/>
                <w:sz w:val="24"/>
                <w:szCs w:val="24"/>
              </w:rPr>
            </w:pPr>
            <w:r w:rsidRPr="00402E9D">
              <w:rPr>
                <w:rFonts w:ascii="Times New Roman" w:hAnsi="Times New Roman"/>
                <w:bCs/>
                <w:sz w:val="24"/>
                <w:szCs w:val="24"/>
              </w:rPr>
              <w:t>10</w:t>
            </w:r>
          </w:p>
        </w:tc>
        <w:tc>
          <w:tcPr>
            <w:tcW w:w="3108" w:type="dxa"/>
            <w:shd w:val="clear" w:color="auto" w:fill="auto"/>
          </w:tcPr>
          <w:p w14:paraId="511BE047" w14:textId="77777777" w:rsidR="00402E9D" w:rsidRPr="00402E9D" w:rsidRDefault="00402E9D" w:rsidP="00402E9D">
            <w:pPr>
              <w:spacing w:after="0"/>
              <w:jc w:val="center"/>
              <w:rPr>
                <w:rFonts w:ascii="Times New Roman" w:hAnsi="Times New Roman"/>
                <w:bCs/>
                <w:sz w:val="24"/>
                <w:szCs w:val="24"/>
              </w:rPr>
            </w:pPr>
            <w:r w:rsidRPr="00402E9D">
              <w:rPr>
                <w:rFonts w:ascii="Times New Roman" w:hAnsi="Times New Roman"/>
                <w:bCs/>
                <w:sz w:val="24"/>
                <w:szCs w:val="24"/>
              </w:rPr>
              <w:t>17</w:t>
            </w:r>
          </w:p>
        </w:tc>
      </w:tr>
      <w:tr w:rsidR="00402E9D" w:rsidRPr="00402E9D" w14:paraId="7AA80540" w14:textId="77777777" w:rsidTr="00C30704">
        <w:tc>
          <w:tcPr>
            <w:tcW w:w="3130" w:type="dxa"/>
            <w:shd w:val="clear" w:color="auto" w:fill="auto"/>
          </w:tcPr>
          <w:p w14:paraId="5536023A" w14:textId="77777777" w:rsidR="00402E9D" w:rsidRPr="00402E9D" w:rsidRDefault="00402E9D" w:rsidP="00402E9D">
            <w:pPr>
              <w:spacing w:after="0"/>
              <w:jc w:val="center"/>
              <w:rPr>
                <w:rFonts w:ascii="Times New Roman" w:hAnsi="Times New Roman"/>
                <w:bCs/>
                <w:sz w:val="24"/>
                <w:szCs w:val="24"/>
              </w:rPr>
            </w:pPr>
            <w:r w:rsidRPr="00402E9D">
              <w:rPr>
                <w:rFonts w:ascii="Times New Roman" w:hAnsi="Times New Roman"/>
                <w:bCs/>
                <w:sz w:val="24"/>
                <w:szCs w:val="24"/>
              </w:rPr>
              <w:t xml:space="preserve">Информатика </w:t>
            </w:r>
          </w:p>
        </w:tc>
        <w:tc>
          <w:tcPr>
            <w:tcW w:w="3107" w:type="dxa"/>
            <w:shd w:val="clear" w:color="auto" w:fill="auto"/>
          </w:tcPr>
          <w:p w14:paraId="1400449D" w14:textId="77777777" w:rsidR="00402E9D" w:rsidRPr="00402E9D" w:rsidRDefault="00402E9D" w:rsidP="00402E9D">
            <w:pPr>
              <w:spacing w:after="0"/>
              <w:jc w:val="center"/>
              <w:rPr>
                <w:rFonts w:ascii="Times New Roman" w:hAnsi="Times New Roman"/>
                <w:bCs/>
                <w:sz w:val="24"/>
                <w:szCs w:val="24"/>
              </w:rPr>
            </w:pPr>
            <w:r w:rsidRPr="00402E9D">
              <w:rPr>
                <w:rFonts w:ascii="Times New Roman" w:hAnsi="Times New Roman"/>
                <w:bCs/>
                <w:sz w:val="24"/>
                <w:szCs w:val="24"/>
              </w:rPr>
              <w:t>36</w:t>
            </w:r>
          </w:p>
        </w:tc>
        <w:tc>
          <w:tcPr>
            <w:tcW w:w="3108" w:type="dxa"/>
            <w:shd w:val="clear" w:color="auto" w:fill="auto"/>
          </w:tcPr>
          <w:p w14:paraId="6954F0D5" w14:textId="77777777" w:rsidR="00402E9D" w:rsidRPr="00402E9D" w:rsidRDefault="00402E9D" w:rsidP="00402E9D">
            <w:pPr>
              <w:spacing w:after="0"/>
              <w:jc w:val="center"/>
              <w:rPr>
                <w:rFonts w:ascii="Times New Roman" w:hAnsi="Times New Roman"/>
                <w:bCs/>
                <w:sz w:val="24"/>
                <w:szCs w:val="24"/>
              </w:rPr>
            </w:pPr>
            <w:r w:rsidRPr="00402E9D">
              <w:rPr>
                <w:rFonts w:ascii="Times New Roman" w:hAnsi="Times New Roman"/>
                <w:bCs/>
                <w:sz w:val="24"/>
                <w:szCs w:val="24"/>
              </w:rPr>
              <w:t>37</w:t>
            </w:r>
          </w:p>
        </w:tc>
      </w:tr>
      <w:tr w:rsidR="00402E9D" w:rsidRPr="00402E9D" w14:paraId="64911261" w14:textId="77777777" w:rsidTr="00C30704">
        <w:tc>
          <w:tcPr>
            <w:tcW w:w="3130" w:type="dxa"/>
            <w:shd w:val="clear" w:color="auto" w:fill="auto"/>
          </w:tcPr>
          <w:p w14:paraId="1ADE5B58" w14:textId="77777777" w:rsidR="00402E9D" w:rsidRPr="00402E9D" w:rsidRDefault="00402E9D" w:rsidP="00402E9D">
            <w:pPr>
              <w:spacing w:after="0"/>
              <w:jc w:val="center"/>
              <w:rPr>
                <w:rFonts w:ascii="Times New Roman" w:hAnsi="Times New Roman"/>
                <w:bCs/>
                <w:sz w:val="24"/>
                <w:szCs w:val="24"/>
              </w:rPr>
            </w:pPr>
            <w:r w:rsidRPr="00402E9D">
              <w:rPr>
                <w:rFonts w:ascii="Times New Roman" w:hAnsi="Times New Roman"/>
                <w:bCs/>
                <w:sz w:val="24"/>
                <w:szCs w:val="24"/>
              </w:rPr>
              <w:t xml:space="preserve">Литература </w:t>
            </w:r>
          </w:p>
        </w:tc>
        <w:tc>
          <w:tcPr>
            <w:tcW w:w="3107" w:type="dxa"/>
            <w:shd w:val="clear" w:color="auto" w:fill="auto"/>
          </w:tcPr>
          <w:p w14:paraId="5F62F271" w14:textId="77777777" w:rsidR="00402E9D" w:rsidRPr="00402E9D" w:rsidRDefault="00402E9D" w:rsidP="00402E9D">
            <w:pPr>
              <w:spacing w:after="0"/>
              <w:jc w:val="center"/>
              <w:rPr>
                <w:rFonts w:ascii="Times New Roman" w:hAnsi="Times New Roman"/>
                <w:bCs/>
                <w:sz w:val="24"/>
                <w:szCs w:val="24"/>
              </w:rPr>
            </w:pPr>
            <w:r w:rsidRPr="00402E9D">
              <w:rPr>
                <w:rFonts w:ascii="Times New Roman" w:hAnsi="Times New Roman"/>
                <w:bCs/>
                <w:sz w:val="24"/>
                <w:szCs w:val="24"/>
              </w:rPr>
              <w:t>9</w:t>
            </w:r>
          </w:p>
        </w:tc>
        <w:tc>
          <w:tcPr>
            <w:tcW w:w="3108" w:type="dxa"/>
            <w:shd w:val="clear" w:color="auto" w:fill="auto"/>
          </w:tcPr>
          <w:p w14:paraId="71FBD115" w14:textId="77777777" w:rsidR="00402E9D" w:rsidRPr="00402E9D" w:rsidRDefault="00402E9D" w:rsidP="00402E9D">
            <w:pPr>
              <w:spacing w:after="0"/>
              <w:jc w:val="center"/>
              <w:rPr>
                <w:rFonts w:ascii="Times New Roman" w:hAnsi="Times New Roman"/>
                <w:bCs/>
                <w:sz w:val="24"/>
                <w:szCs w:val="24"/>
              </w:rPr>
            </w:pPr>
            <w:r w:rsidRPr="00402E9D">
              <w:rPr>
                <w:rFonts w:ascii="Times New Roman" w:hAnsi="Times New Roman"/>
                <w:bCs/>
                <w:sz w:val="24"/>
                <w:szCs w:val="24"/>
              </w:rPr>
              <w:t>9</w:t>
            </w:r>
          </w:p>
        </w:tc>
      </w:tr>
      <w:tr w:rsidR="00402E9D" w:rsidRPr="00402E9D" w14:paraId="31FFA595" w14:textId="77777777" w:rsidTr="00C30704">
        <w:tc>
          <w:tcPr>
            <w:tcW w:w="3130" w:type="dxa"/>
            <w:shd w:val="clear" w:color="auto" w:fill="auto"/>
          </w:tcPr>
          <w:p w14:paraId="2C7B07E7" w14:textId="77777777" w:rsidR="00402E9D" w:rsidRPr="00402E9D" w:rsidRDefault="00402E9D" w:rsidP="00402E9D">
            <w:pPr>
              <w:spacing w:after="0"/>
              <w:jc w:val="center"/>
              <w:rPr>
                <w:rFonts w:ascii="Times New Roman" w:hAnsi="Times New Roman"/>
                <w:bCs/>
                <w:sz w:val="24"/>
                <w:szCs w:val="24"/>
              </w:rPr>
            </w:pPr>
            <w:r w:rsidRPr="00402E9D">
              <w:rPr>
                <w:rFonts w:ascii="Times New Roman" w:hAnsi="Times New Roman"/>
                <w:bCs/>
                <w:sz w:val="24"/>
                <w:szCs w:val="24"/>
              </w:rPr>
              <w:t>Английский язык</w:t>
            </w:r>
          </w:p>
        </w:tc>
        <w:tc>
          <w:tcPr>
            <w:tcW w:w="3107" w:type="dxa"/>
            <w:shd w:val="clear" w:color="auto" w:fill="auto"/>
          </w:tcPr>
          <w:p w14:paraId="06EAFBA5" w14:textId="77777777" w:rsidR="00402E9D" w:rsidRPr="00402E9D" w:rsidRDefault="00402E9D" w:rsidP="00402E9D">
            <w:pPr>
              <w:spacing w:after="0"/>
              <w:jc w:val="center"/>
              <w:rPr>
                <w:rFonts w:ascii="Times New Roman" w:hAnsi="Times New Roman"/>
                <w:bCs/>
                <w:sz w:val="24"/>
                <w:szCs w:val="24"/>
              </w:rPr>
            </w:pPr>
            <w:r w:rsidRPr="00402E9D">
              <w:rPr>
                <w:rFonts w:ascii="Times New Roman" w:hAnsi="Times New Roman"/>
                <w:bCs/>
                <w:sz w:val="24"/>
                <w:szCs w:val="24"/>
              </w:rPr>
              <w:t>5</w:t>
            </w:r>
          </w:p>
        </w:tc>
        <w:tc>
          <w:tcPr>
            <w:tcW w:w="3108" w:type="dxa"/>
            <w:shd w:val="clear" w:color="auto" w:fill="auto"/>
          </w:tcPr>
          <w:p w14:paraId="7FC48A6E" w14:textId="77777777" w:rsidR="00402E9D" w:rsidRPr="00402E9D" w:rsidRDefault="00402E9D" w:rsidP="00402E9D">
            <w:pPr>
              <w:spacing w:after="0"/>
              <w:jc w:val="center"/>
              <w:rPr>
                <w:rFonts w:ascii="Times New Roman" w:hAnsi="Times New Roman"/>
                <w:bCs/>
                <w:sz w:val="24"/>
                <w:szCs w:val="24"/>
              </w:rPr>
            </w:pPr>
            <w:r w:rsidRPr="00402E9D">
              <w:rPr>
                <w:rFonts w:ascii="Times New Roman" w:hAnsi="Times New Roman"/>
                <w:bCs/>
                <w:sz w:val="24"/>
                <w:szCs w:val="24"/>
              </w:rPr>
              <w:t>4</w:t>
            </w:r>
          </w:p>
        </w:tc>
      </w:tr>
    </w:tbl>
    <w:p w14:paraId="37801647" w14:textId="77777777" w:rsidR="00402E9D" w:rsidRPr="00402E9D" w:rsidRDefault="00402E9D" w:rsidP="00402E9D">
      <w:pPr>
        <w:spacing w:after="0"/>
        <w:jc w:val="center"/>
        <w:rPr>
          <w:rFonts w:ascii="Times New Roman" w:hAnsi="Times New Roman"/>
          <w:bCs/>
          <w:sz w:val="24"/>
          <w:szCs w:val="24"/>
        </w:rPr>
      </w:pPr>
    </w:p>
    <w:p w14:paraId="7B69FA46" w14:textId="2401C7EC" w:rsidR="00402E9D" w:rsidRPr="00402E9D" w:rsidRDefault="00402E9D" w:rsidP="00402E9D">
      <w:pPr>
        <w:spacing w:after="0"/>
        <w:ind w:firstLine="708"/>
        <w:jc w:val="both"/>
        <w:rPr>
          <w:rFonts w:ascii="Times New Roman" w:hAnsi="Times New Roman"/>
          <w:b/>
          <w:i/>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410"/>
        <w:gridCol w:w="2410"/>
        <w:gridCol w:w="2409"/>
      </w:tblGrid>
      <w:tr w:rsidR="00402E9D" w:rsidRPr="00402E9D" w14:paraId="21E6E4AC" w14:textId="77777777" w:rsidTr="002F1622">
        <w:trPr>
          <w:trHeight w:val="578"/>
          <w:tblHeader/>
        </w:trPr>
        <w:tc>
          <w:tcPr>
            <w:tcW w:w="2518" w:type="dxa"/>
            <w:vMerge w:val="restart"/>
            <w:shd w:val="clear" w:color="auto" w:fill="auto"/>
          </w:tcPr>
          <w:p w14:paraId="2BB33EED" w14:textId="77777777" w:rsidR="00402E9D" w:rsidRPr="00402E9D" w:rsidRDefault="00402E9D" w:rsidP="00402E9D">
            <w:pPr>
              <w:spacing w:after="0"/>
              <w:jc w:val="center"/>
              <w:rPr>
                <w:rFonts w:ascii="Times New Roman" w:hAnsi="Times New Roman"/>
                <w:b/>
                <w:sz w:val="24"/>
                <w:szCs w:val="24"/>
              </w:rPr>
            </w:pPr>
            <w:r w:rsidRPr="00402E9D">
              <w:rPr>
                <w:rFonts w:ascii="Times New Roman" w:hAnsi="Times New Roman"/>
                <w:b/>
                <w:sz w:val="24"/>
                <w:szCs w:val="24"/>
              </w:rPr>
              <w:t>Всего выпускников 9 классов</w:t>
            </w:r>
          </w:p>
        </w:tc>
        <w:tc>
          <w:tcPr>
            <w:tcW w:w="2410" w:type="dxa"/>
            <w:vMerge w:val="restart"/>
            <w:shd w:val="clear" w:color="auto" w:fill="auto"/>
          </w:tcPr>
          <w:p w14:paraId="1681C85E" w14:textId="77777777" w:rsidR="00402E9D" w:rsidRPr="00402E9D" w:rsidRDefault="00402E9D" w:rsidP="00402E9D">
            <w:pPr>
              <w:spacing w:after="0"/>
              <w:jc w:val="center"/>
              <w:rPr>
                <w:rFonts w:ascii="Times New Roman" w:hAnsi="Times New Roman"/>
                <w:b/>
                <w:sz w:val="24"/>
                <w:szCs w:val="24"/>
              </w:rPr>
            </w:pPr>
            <w:r w:rsidRPr="00402E9D">
              <w:rPr>
                <w:rFonts w:ascii="Times New Roman" w:hAnsi="Times New Roman"/>
                <w:b/>
                <w:sz w:val="24"/>
                <w:szCs w:val="24"/>
              </w:rPr>
              <w:t xml:space="preserve">Допущены к ГИА </w:t>
            </w:r>
          </w:p>
        </w:tc>
        <w:tc>
          <w:tcPr>
            <w:tcW w:w="2410" w:type="dxa"/>
            <w:vMerge w:val="restart"/>
            <w:shd w:val="clear" w:color="auto" w:fill="auto"/>
          </w:tcPr>
          <w:p w14:paraId="0BF06F74" w14:textId="77777777" w:rsidR="00402E9D" w:rsidRPr="00402E9D" w:rsidRDefault="00402E9D" w:rsidP="00402E9D">
            <w:pPr>
              <w:spacing w:after="0"/>
              <w:jc w:val="center"/>
              <w:rPr>
                <w:rFonts w:ascii="Times New Roman" w:hAnsi="Times New Roman"/>
                <w:b/>
                <w:sz w:val="24"/>
                <w:szCs w:val="24"/>
              </w:rPr>
            </w:pPr>
            <w:r w:rsidRPr="00402E9D">
              <w:rPr>
                <w:rFonts w:ascii="Times New Roman" w:hAnsi="Times New Roman"/>
                <w:b/>
                <w:sz w:val="24"/>
                <w:szCs w:val="24"/>
              </w:rPr>
              <w:t>Получили аттестат особого образца</w:t>
            </w:r>
          </w:p>
        </w:tc>
        <w:tc>
          <w:tcPr>
            <w:tcW w:w="2409" w:type="dxa"/>
            <w:vMerge w:val="restart"/>
            <w:shd w:val="clear" w:color="auto" w:fill="auto"/>
          </w:tcPr>
          <w:p w14:paraId="21F07C8D" w14:textId="77777777" w:rsidR="00402E9D" w:rsidRPr="00402E9D" w:rsidRDefault="00402E9D" w:rsidP="00402E9D">
            <w:pPr>
              <w:spacing w:after="0"/>
              <w:jc w:val="center"/>
              <w:rPr>
                <w:rFonts w:ascii="Times New Roman" w:hAnsi="Times New Roman"/>
                <w:b/>
                <w:sz w:val="24"/>
                <w:szCs w:val="24"/>
              </w:rPr>
            </w:pPr>
            <w:r w:rsidRPr="00402E9D">
              <w:rPr>
                <w:rFonts w:ascii="Times New Roman" w:hAnsi="Times New Roman"/>
                <w:b/>
                <w:sz w:val="24"/>
                <w:szCs w:val="24"/>
              </w:rPr>
              <w:t>Не получили аттестат в 2023 году</w:t>
            </w:r>
          </w:p>
        </w:tc>
      </w:tr>
      <w:tr w:rsidR="00402E9D" w:rsidRPr="00402E9D" w14:paraId="76F348C2" w14:textId="77777777" w:rsidTr="002F1622">
        <w:trPr>
          <w:trHeight w:val="577"/>
          <w:tblHeader/>
        </w:trPr>
        <w:tc>
          <w:tcPr>
            <w:tcW w:w="2518" w:type="dxa"/>
            <w:vMerge/>
            <w:shd w:val="clear" w:color="auto" w:fill="auto"/>
          </w:tcPr>
          <w:p w14:paraId="31DF5DD9" w14:textId="77777777" w:rsidR="00402E9D" w:rsidRPr="00402E9D" w:rsidRDefault="00402E9D" w:rsidP="00402E9D">
            <w:pPr>
              <w:spacing w:after="0"/>
              <w:jc w:val="center"/>
              <w:rPr>
                <w:rFonts w:ascii="Times New Roman" w:hAnsi="Times New Roman"/>
                <w:b/>
                <w:sz w:val="24"/>
                <w:szCs w:val="24"/>
              </w:rPr>
            </w:pPr>
          </w:p>
        </w:tc>
        <w:tc>
          <w:tcPr>
            <w:tcW w:w="2410" w:type="dxa"/>
            <w:vMerge/>
            <w:shd w:val="clear" w:color="auto" w:fill="auto"/>
          </w:tcPr>
          <w:p w14:paraId="61200C9F" w14:textId="77777777" w:rsidR="00402E9D" w:rsidRPr="00402E9D" w:rsidRDefault="00402E9D" w:rsidP="00402E9D">
            <w:pPr>
              <w:spacing w:after="0"/>
              <w:jc w:val="center"/>
              <w:rPr>
                <w:rFonts w:ascii="Times New Roman" w:hAnsi="Times New Roman"/>
                <w:b/>
                <w:sz w:val="24"/>
                <w:szCs w:val="24"/>
              </w:rPr>
            </w:pPr>
          </w:p>
        </w:tc>
        <w:tc>
          <w:tcPr>
            <w:tcW w:w="2410" w:type="dxa"/>
            <w:vMerge/>
            <w:shd w:val="clear" w:color="auto" w:fill="auto"/>
          </w:tcPr>
          <w:p w14:paraId="259111D8" w14:textId="77777777" w:rsidR="00402E9D" w:rsidRPr="00402E9D" w:rsidRDefault="00402E9D" w:rsidP="00402E9D">
            <w:pPr>
              <w:spacing w:after="0"/>
              <w:jc w:val="center"/>
              <w:rPr>
                <w:rFonts w:ascii="Times New Roman" w:hAnsi="Times New Roman"/>
                <w:b/>
                <w:sz w:val="24"/>
                <w:szCs w:val="24"/>
              </w:rPr>
            </w:pPr>
          </w:p>
        </w:tc>
        <w:tc>
          <w:tcPr>
            <w:tcW w:w="2409" w:type="dxa"/>
            <w:vMerge/>
            <w:shd w:val="clear" w:color="auto" w:fill="auto"/>
          </w:tcPr>
          <w:p w14:paraId="49665C64" w14:textId="77777777" w:rsidR="00402E9D" w:rsidRPr="00402E9D" w:rsidRDefault="00402E9D" w:rsidP="00402E9D">
            <w:pPr>
              <w:spacing w:after="0"/>
              <w:jc w:val="center"/>
              <w:rPr>
                <w:rFonts w:ascii="Times New Roman" w:hAnsi="Times New Roman"/>
                <w:b/>
                <w:sz w:val="24"/>
                <w:szCs w:val="24"/>
              </w:rPr>
            </w:pPr>
          </w:p>
        </w:tc>
      </w:tr>
      <w:tr w:rsidR="00402E9D" w:rsidRPr="00402E9D" w14:paraId="5D6AB4BF" w14:textId="77777777" w:rsidTr="00371274">
        <w:tc>
          <w:tcPr>
            <w:tcW w:w="2518" w:type="dxa"/>
            <w:vAlign w:val="center"/>
          </w:tcPr>
          <w:p w14:paraId="6E3B31E9" w14:textId="77777777" w:rsidR="00402E9D" w:rsidRPr="00402E9D" w:rsidRDefault="00402E9D" w:rsidP="00402E9D">
            <w:pPr>
              <w:spacing w:after="0"/>
              <w:jc w:val="center"/>
              <w:rPr>
                <w:rFonts w:ascii="Times New Roman" w:hAnsi="Times New Roman"/>
                <w:sz w:val="24"/>
                <w:szCs w:val="24"/>
              </w:rPr>
            </w:pPr>
            <w:r w:rsidRPr="00402E9D">
              <w:rPr>
                <w:rFonts w:ascii="Times New Roman" w:hAnsi="Times New Roman"/>
                <w:sz w:val="24"/>
                <w:szCs w:val="24"/>
              </w:rPr>
              <w:t>388</w:t>
            </w:r>
          </w:p>
        </w:tc>
        <w:tc>
          <w:tcPr>
            <w:tcW w:w="2410" w:type="dxa"/>
          </w:tcPr>
          <w:p w14:paraId="6FF6A629" w14:textId="77777777" w:rsidR="00402E9D" w:rsidRPr="00402E9D" w:rsidRDefault="00402E9D" w:rsidP="00402E9D">
            <w:pPr>
              <w:spacing w:after="0"/>
              <w:jc w:val="center"/>
              <w:rPr>
                <w:rFonts w:ascii="Times New Roman" w:hAnsi="Times New Roman"/>
                <w:sz w:val="24"/>
                <w:szCs w:val="24"/>
              </w:rPr>
            </w:pPr>
            <w:r w:rsidRPr="00402E9D">
              <w:rPr>
                <w:rFonts w:ascii="Times New Roman" w:hAnsi="Times New Roman"/>
                <w:sz w:val="24"/>
                <w:szCs w:val="24"/>
              </w:rPr>
              <w:t>381</w:t>
            </w:r>
          </w:p>
        </w:tc>
        <w:tc>
          <w:tcPr>
            <w:tcW w:w="2410" w:type="dxa"/>
          </w:tcPr>
          <w:p w14:paraId="64517019" w14:textId="77777777" w:rsidR="00402E9D" w:rsidRPr="00402E9D" w:rsidRDefault="00402E9D" w:rsidP="00402E9D">
            <w:pPr>
              <w:spacing w:after="0"/>
              <w:jc w:val="center"/>
              <w:rPr>
                <w:rFonts w:ascii="Times New Roman" w:hAnsi="Times New Roman"/>
                <w:sz w:val="24"/>
                <w:szCs w:val="24"/>
              </w:rPr>
            </w:pPr>
            <w:r w:rsidRPr="00402E9D">
              <w:rPr>
                <w:rFonts w:ascii="Times New Roman" w:hAnsi="Times New Roman"/>
                <w:sz w:val="24"/>
                <w:szCs w:val="24"/>
              </w:rPr>
              <w:t>19</w:t>
            </w:r>
          </w:p>
        </w:tc>
        <w:tc>
          <w:tcPr>
            <w:tcW w:w="2409" w:type="dxa"/>
            <w:vAlign w:val="center"/>
          </w:tcPr>
          <w:p w14:paraId="23465D01" w14:textId="77777777" w:rsidR="00402E9D" w:rsidRPr="00402E9D" w:rsidRDefault="00402E9D" w:rsidP="00402E9D">
            <w:pPr>
              <w:spacing w:after="0"/>
              <w:jc w:val="center"/>
              <w:rPr>
                <w:rFonts w:ascii="Times New Roman" w:hAnsi="Times New Roman"/>
                <w:sz w:val="24"/>
                <w:szCs w:val="24"/>
              </w:rPr>
            </w:pPr>
            <w:r w:rsidRPr="00402E9D">
              <w:rPr>
                <w:rFonts w:ascii="Times New Roman" w:hAnsi="Times New Roman"/>
                <w:sz w:val="24"/>
                <w:szCs w:val="24"/>
              </w:rPr>
              <w:t>35 (сентябрь)</w:t>
            </w:r>
          </w:p>
        </w:tc>
      </w:tr>
    </w:tbl>
    <w:p w14:paraId="61A4E4DE" w14:textId="77777777" w:rsidR="00402E9D" w:rsidRPr="00402E9D" w:rsidRDefault="00402E9D" w:rsidP="00402E9D">
      <w:pPr>
        <w:spacing w:after="0"/>
        <w:ind w:firstLine="708"/>
        <w:jc w:val="both"/>
        <w:rPr>
          <w:rFonts w:ascii="Times New Roman" w:hAnsi="Times New Roman"/>
          <w:sz w:val="24"/>
          <w:szCs w:val="24"/>
        </w:rPr>
      </w:pPr>
    </w:p>
    <w:p w14:paraId="0DECFE8E" w14:textId="77777777" w:rsidR="00402E9D" w:rsidRPr="00402E9D" w:rsidRDefault="00402E9D" w:rsidP="00404050">
      <w:pPr>
        <w:spacing w:after="0"/>
        <w:ind w:firstLine="426"/>
        <w:jc w:val="both"/>
        <w:rPr>
          <w:rFonts w:ascii="Times New Roman" w:hAnsi="Times New Roman"/>
          <w:sz w:val="24"/>
          <w:szCs w:val="24"/>
        </w:rPr>
      </w:pPr>
      <w:r w:rsidRPr="00402E9D">
        <w:rPr>
          <w:rFonts w:ascii="Times New Roman" w:hAnsi="Times New Roman"/>
          <w:sz w:val="24"/>
          <w:szCs w:val="24"/>
        </w:rPr>
        <w:t>Семь выпускников 9 класса, обучающиеся по адаптированной образовательной программе для детей с легкой умственной отсталостью получил свидетельство об обучении.</w:t>
      </w:r>
    </w:p>
    <w:p w14:paraId="57EE4242" w14:textId="77777777" w:rsidR="00402E9D" w:rsidRPr="00402E9D" w:rsidRDefault="00402E9D" w:rsidP="00402E9D">
      <w:pPr>
        <w:spacing w:after="0"/>
        <w:jc w:val="center"/>
        <w:rPr>
          <w:rFonts w:ascii="Times New Roman" w:hAnsi="Times New Roman"/>
          <w:b/>
          <w:sz w:val="24"/>
          <w:szCs w:val="24"/>
        </w:rPr>
      </w:pPr>
      <w:r w:rsidRPr="00402E9D">
        <w:rPr>
          <w:rFonts w:ascii="Times New Roman" w:hAnsi="Times New Roman"/>
          <w:b/>
          <w:sz w:val="24"/>
          <w:szCs w:val="24"/>
        </w:rPr>
        <w:t>В основные сроки неудовлетворительный результат получили: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1"/>
        <w:gridCol w:w="3084"/>
        <w:gridCol w:w="3099"/>
      </w:tblGrid>
      <w:tr w:rsidR="00402E9D" w:rsidRPr="00402E9D" w14:paraId="0BFA1F53" w14:textId="77777777" w:rsidTr="00402E9D">
        <w:tc>
          <w:tcPr>
            <w:tcW w:w="3161" w:type="dxa"/>
            <w:shd w:val="clear" w:color="auto" w:fill="auto"/>
          </w:tcPr>
          <w:p w14:paraId="054510B1" w14:textId="77777777" w:rsidR="00402E9D" w:rsidRPr="00402E9D" w:rsidRDefault="00402E9D" w:rsidP="00402E9D">
            <w:pPr>
              <w:spacing w:after="0"/>
              <w:jc w:val="both"/>
              <w:rPr>
                <w:rFonts w:ascii="Times New Roman" w:hAnsi="Times New Roman"/>
                <w:sz w:val="24"/>
                <w:szCs w:val="24"/>
              </w:rPr>
            </w:pPr>
            <w:r w:rsidRPr="00402E9D">
              <w:rPr>
                <w:rFonts w:ascii="Times New Roman" w:hAnsi="Times New Roman"/>
                <w:sz w:val="24"/>
                <w:szCs w:val="24"/>
              </w:rPr>
              <w:t>Предмет</w:t>
            </w:r>
          </w:p>
        </w:tc>
        <w:tc>
          <w:tcPr>
            <w:tcW w:w="3084" w:type="dxa"/>
            <w:shd w:val="clear" w:color="auto" w:fill="auto"/>
          </w:tcPr>
          <w:p w14:paraId="459E0428" w14:textId="77777777" w:rsidR="00402E9D" w:rsidRPr="00402E9D" w:rsidRDefault="00402E9D" w:rsidP="00402E9D">
            <w:pPr>
              <w:spacing w:after="0"/>
              <w:jc w:val="both"/>
              <w:rPr>
                <w:rFonts w:ascii="Times New Roman" w:hAnsi="Times New Roman"/>
                <w:b/>
                <w:bCs/>
                <w:sz w:val="24"/>
                <w:szCs w:val="24"/>
              </w:rPr>
            </w:pPr>
            <w:r w:rsidRPr="00402E9D">
              <w:rPr>
                <w:rFonts w:ascii="Times New Roman" w:hAnsi="Times New Roman"/>
                <w:b/>
                <w:bCs/>
                <w:sz w:val="24"/>
                <w:szCs w:val="24"/>
              </w:rPr>
              <w:t>2021-2022</w:t>
            </w:r>
          </w:p>
        </w:tc>
        <w:tc>
          <w:tcPr>
            <w:tcW w:w="3099" w:type="dxa"/>
            <w:shd w:val="clear" w:color="auto" w:fill="auto"/>
          </w:tcPr>
          <w:p w14:paraId="5A1252AA" w14:textId="77777777" w:rsidR="00402E9D" w:rsidRPr="00402E9D" w:rsidRDefault="00402E9D" w:rsidP="00402E9D">
            <w:pPr>
              <w:spacing w:after="0"/>
              <w:jc w:val="both"/>
              <w:rPr>
                <w:rFonts w:ascii="Times New Roman" w:hAnsi="Times New Roman"/>
                <w:b/>
                <w:bCs/>
                <w:sz w:val="24"/>
                <w:szCs w:val="24"/>
              </w:rPr>
            </w:pPr>
            <w:r w:rsidRPr="00402E9D">
              <w:rPr>
                <w:rFonts w:ascii="Times New Roman" w:hAnsi="Times New Roman"/>
                <w:b/>
                <w:bCs/>
                <w:sz w:val="24"/>
                <w:szCs w:val="24"/>
              </w:rPr>
              <w:t>2022-2023</w:t>
            </w:r>
          </w:p>
        </w:tc>
      </w:tr>
      <w:tr w:rsidR="00402E9D" w:rsidRPr="00402E9D" w14:paraId="79826117" w14:textId="77777777" w:rsidTr="00402E9D">
        <w:tc>
          <w:tcPr>
            <w:tcW w:w="3161" w:type="dxa"/>
            <w:shd w:val="clear" w:color="auto" w:fill="auto"/>
          </w:tcPr>
          <w:p w14:paraId="15906548" w14:textId="77777777" w:rsidR="00402E9D" w:rsidRPr="00402E9D" w:rsidRDefault="00402E9D" w:rsidP="00402E9D">
            <w:pPr>
              <w:spacing w:after="0"/>
              <w:jc w:val="both"/>
              <w:rPr>
                <w:rFonts w:ascii="Times New Roman" w:hAnsi="Times New Roman"/>
                <w:bCs/>
                <w:sz w:val="24"/>
                <w:szCs w:val="24"/>
              </w:rPr>
            </w:pPr>
            <w:r w:rsidRPr="00402E9D">
              <w:rPr>
                <w:rFonts w:ascii="Times New Roman" w:hAnsi="Times New Roman"/>
                <w:bCs/>
                <w:sz w:val="24"/>
                <w:szCs w:val="24"/>
              </w:rPr>
              <w:t xml:space="preserve">- по русскому языку </w:t>
            </w:r>
          </w:p>
        </w:tc>
        <w:tc>
          <w:tcPr>
            <w:tcW w:w="3084" w:type="dxa"/>
            <w:shd w:val="clear" w:color="auto" w:fill="auto"/>
          </w:tcPr>
          <w:p w14:paraId="5F8A427D" w14:textId="77777777" w:rsidR="00402E9D" w:rsidRPr="00402E9D" w:rsidRDefault="00402E9D" w:rsidP="00402E9D">
            <w:pPr>
              <w:spacing w:after="0"/>
              <w:rPr>
                <w:rFonts w:ascii="Times New Roman" w:hAnsi="Times New Roman"/>
                <w:sz w:val="24"/>
                <w:szCs w:val="24"/>
              </w:rPr>
            </w:pPr>
            <w:r w:rsidRPr="00402E9D">
              <w:rPr>
                <w:rFonts w:ascii="Times New Roman" w:hAnsi="Times New Roman"/>
                <w:bCs/>
                <w:color w:val="000000"/>
                <w:sz w:val="24"/>
                <w:szCs w:val="24"/>
              </w:rPr>
              <w:t xml:space="preserve">12 </w:t>
            </w:r>
            <w:r w:rsidRPr="00402E9D">
              <w:rPr>
                <w:rFonts w:ascii="Times New Roman" w:hAnsi="Times New Roman"/>
                <w:bCs/>
                <w:sz w:val="24"/>
                <w:szCs w:val="24"/>
              </w:rPr>
              <w:t>обучающихся</w:t>
            </w:r>
          </w:p>
        </w:tc>
        <w:tc>
          <w:tcPr>
            <w:tcW w:w="3099" w:type="dxa"/>
            <w:shd w:val="clear" w:color="auto" w:fill="auto"/>
          </w:tcPr>
          <w:p w14:paraId="56258C40" w14:textId="77777777" w:rsidR="00402E9D" w:rsidRPr="00402E9D" w:rsidRDefault="00402E9D" w:rsidP="00402E9D">
            <w:pPr>
              <w:spacing w:after="0"/>
              <w:rPr>
                <w:rFonts w:ascii="Times New Roman" w:hAnsi="Times New Roman"/>
                <w:sz w:val="24"/>
                <w:szCs w:val="24"/>
              </w:rPr>
            </w:pPr>
            <w:r w:rsidRPr="00402E9D">
              <w:rPr>
                <w:rFonts w:ascii="Times New Roman" w:hAnsi="Times New Roman"/>
                <w:bCs/>
                <w:color w:val="000000"/>
                <w:sz w:val="24"/>
                <w:szCs w:val="24"/>
              </w:rPr>
              <w:t xml:space="preserve">56 </w:t>
            </w:r>
            <w:r w:rsidRPr="00402E9D">
              <w:rPr>
                <w:rFonts w:ascii="Times New Roman" w:hAnsi="Times New Roman"/>
                <w:bCs/>
                <w:sz w:val="24"/>
                <w:szCs w:val="24"/>
              </w:rPr>
              <w:t>обучающихся,</w:t>
            </w:r>
          </w:p>
        </w:tc>
      </w:tr>
      <w:tr w:rsidR="00402E9D" w:rsidRPr="00402E9D" w14:paraId="6F2088E3" w14:textId="77777777" w:rsidTr="00402E9D">
        <w:tc>
          <w:tcPr>
            <w:tcW w:w="3161" w:type="dxa"/>
            <w:shd w:val="clear" w:color="auto" w:fill="auto"/>
          </w:tcPr>
          <w:p w14:paraId="19D3BA80" w14:textId="77777777" w:rsidR="00402E9D" w:rsidRPr="00402E9D" w:rsidRDefault="00402E9D" w:rsidP="00402E9D">
            <w:pPr>
              <w:spacing w:after="0"/>
              <w:jc w:val="both"/>
              <w:rPr>
                <w:rFonts w:ascii="Times New Roman" w:hAnsi="Times New Roman"/>
                <w:bCs/>
                <w:sz w:val="24"/>
                <w:szCs w:val="24"/>
              </w:rPr>
            </w:pPr>
            <w:r w:rsidRPr="00402E9D">
              <w:rPr>
                <w:rFonts w:ascii="Times New Roman" w:hAnsi="Times New Roman"/>
                <w:bCs/>
                <w:sz w:val="24"/>
                <w:szCs w:val="24"/>
              </w:rPr>
              <w:lastRenderedPageBreak/>
              <w:t xml:space="preserve">- по математике </w:t>
            </w:r>
          </w:p>
        </w:tc>
        <w:tc>
          <w:tcPr>
            <w:tcW w:w="3084" w:type="dxa"/>
            <w:shd w:val="clear" w:color="auto" w:fill="auto"/>
          </w:tcPr>
          <w:p w14:paraId="6AA67FD0" w14:textId="77777777" w:rsidR="00402E9D" w:rsidRPr="00402E9D" w:rsidRDefault="00402E9D" w:rsidP="00402E9D">
            <w:pPr>
              <w:tabs>
                <w:tab w:val="left" w:pos="915"/>
              </w:tabs>
              <w:spacing w:after="0"/>
              <w:rPr>
                <w:rFonts w:ascii="Times New Roman" w:hAnsi="Times New Roman"/>
                <w:sz w:val="24"/>
                <w:szCs w:val="24"/>
              </w:rPr>
            </w:pPr>
            <w:r w:rsidRPr="00402E9D">
              <w:rPr>
                <w:rFonts w:ascii="Times New Roman" w:hAnsi="Times New Roman"/>
                <w:bCs/>
                <w:sz w:val="24"/>
                <w:szCs w:val="24"/>
              </w:rPr>
              <w:t>71 обучающийся</w:t>
            </w:r>
          </w:p>
        </w:tc>
        <w:tc>
          <w:tcPr>
            <w:tcW w:w="3099" w:type="dxa"/>
            <w:shd w:val="clear" w:color="auto" w:fill="auto"/>
          </w:tcPr>
          <w:p w14:paraId="10823B10" w14:textId="77777777" w:rsidR="00402E9D" w:rsidRPr="00402E9D" w:rsidRDefault="00402E9D" w:rsidP="00402E9D">
            <w:pPr>
              <w:spacing w:after="0"/>
              <w:rPr>
                <w:rFonts w:ascii="Times New Roman" w:hAnsi="Times New Roman"/>
                <w:sz w:val="24"/>
                <w:szCs w:val="24"/>
              </w:rPr>
            </w:pPr>
            <w:r w:rsidRPr="00402E9D">
              <w:rPr>
                <w:rFonts w:ascii="Times New Roman" w:hAnsi="Times New Roman"/>
                <w:bCs/>
                <w:sz w:val="24"/>
                <w:szCs w:val="24"/>
              </w:rPr>
              <w:t>40 обучающийся,</w:t>
            </w:r>
          </w:p>
        </w:tc>
      </w:tr>
      <w:tr w:rsidR="00402E9D" w:rsidRPr="00402E9D" w14:paraId="208CE7D9" w14:textId="77777777" w:rsidTr="00402E9D">
        <w:tc>
          <w:tcPr>
            <w:tcW w:w="3161" w:type="dxa"/>
            <w:shd w:val="clear" w:color="auto" w:fill="auto"/>
          </w:tcPr>
          <w:p w14:paraId="4E304F85" w14:textId="77777777" w:rsidR="00402E9D" w:rsidRPr="00402E9D" w:rsidRDefault="00402E9D" w:rsidP="00402E9D">
            <w:pPr>
              <w:spacing w:after="0"/>
              <w:jc w:val="both"/>
              <w:rPr>
                <w:rFonts w:ascii="Times New Roman" w:hAnsi="Times New Roman"/>
                <w:bCs/>
                <w:sz w:val="24"/>
                <w:szCs w:val="24"/>
              </w:rPr>
            </w:pPr>
            <w:r w:rsidRPr="00402E9D">
              <w:rPr>
                <w:rFonts w:ascii="Times New Roman" w:hAnsi="Times New Roman"/>
                <w:bCs/>
                <w:sz w:val="24"/>
                <w:szCs w:val="24"/>
              </w:rPr>
              <w:t xml:space="preserve">- обществознанию </w:t>
            </w:r>
          </w:p>
        </w:tc>
        <w:tc>
          <w:tcPr>
            <w:tcW w:w="3084" w:type="dxa"/>
            <w:shd w:val="clear" w:color="auto" w:fill="auto"/>
          </w:tcPr>
          <w:p w14:paraId="2E678040" w14:textId="77777777" w:rsidR="00402E9D" w:rsidRPr="00402E9D" w:rsidRDefault="00402E9D" w:rsidP="00402E9D">
            <w:pPr>
              <w:spacing w:after="0"/>
              <w:rPr>
                <w:rFonts w:ascii="Times New Roman" w:hAnsi="Times New Roman"/>
                <w:sz w:val="24"/>
                <w:szCs w:val="24"/>
              </w:rPr>
            </w:pPr>
            <w:r w:rsidRPr="00402E9D">
              <w:rPr>
                <w:rFonts w:ascii="Times New Roman" w:hAnsi="Times New Roman"/>
                <w:bCs/>
                <w:sz w:val="24"/>
                <w:szCs w:val="24"/>
              </w:rPr>
              <w:t>39 обучающихся</w:t>
            </w:r>
          </w:p>
        </w:tc>
        <w:tc>
          <w:tcPr>
            <w:tcW w:w="3099" w:type="dxa"/>
            <w:shd w:val="clear" w:color="auto" w:fill="auto"/>
          </w:tcPr>
          <w:p w14:paraId="53AFF668" w14:textId="77777777" w:rsidR="00402E9D" w:rsidRPr="00402E9D" w:rsidRDefault="00402E9D" w:rsidP="00402E9D">
            <w:pPr>
              <w:spacing w:after="0"/>
              <w:rPr>
                <w:rFonts w:ascii="Times New Roman" w:hAnsi="Times New Roman"/>
                <w:sz w:val="24"/>
                <w:szCs w:val="24"/>
              </w:rPr>
            </w:pPr>
            <w:r w:rsidRPr="00402E9D">
              <w:rPr>
                <w:rFonts w:ascii="Times New Roman" w:hAnsi="Times New Roman"/>
                <w:bCs/>
                <w:sz w:val="24"/>
                <w:szCs w:val="24"/>
              </w:rPr>
              <w:t>78 обучающихся,</w:t>
            </w:r>
          </w:p>
        </w:tc>
      </w:tr>
      <w:tr w:rsidR="00402E9D" w:rsidRPr="00402E9D" w14:paraId="554999A7" w14:textId="77777777" w:rsidTr="00402E9D">
        <w:tc>
          <w:tcPr>
            <w:tcW w:w="3161" w:type="dxa"/>
            <w:shd w:val="clear" w:color="auto" w:fill="auto"/>
          </w:tcPr>
          <w:p w14:paraId="58A7312B" w14:textId="77777777" w:rsidR="00402E9D" w:rsidRPr="00402E9D" w:rsidRDefault="00402E9D" w:rsidP="00402E9D">
            <w:pPr>
              <w:spacing w:after="0"/>
              <w:jc w:val="both"/>
              <w:rPr>
                <w:rFonts w:ascii="Times New Roman" w:hAnsi="Times New Roman"/>
                <w:bCs/>
                <w:sz w:val="24"/>
                <w:szCs w:val="24"/>
              </w:rPr>
            </w:pPr>
            <w:r w:rsidRPr="00402E9D">
              <w:rPr>
                <w:rFonts w:ascii="Times New Roman" w:hAnsi="Times New Roman"/>
                <w:bCs/>
                <w:sz w:val="24"/>
                <w:szCs w:val="24"/>
              </w:rPr>
              <w:t xml:space="preserve">- биологии </w:t>
            </w:r>
          </w:p>
        </w:tc>
        <w:tc>
          <w:tcPr>
            <w:tcW w:w="3084" w:type="dxa"/>
            <w:shd w:val="clear" w:color="auto" w:fill="auto"/>
          </w:tcPr>
          <w:p w14:paraId="21162773" w14:textId="77777777" w:rsidR="00402E9D" w:rsidRPr="00402E9D" w:rsidRDefault="00402E9D" w:rsidP="00402E9D">
            <w:pPr>
              <w:spacing w:after="0"/>
              <w:rPr>
                <w:rFonts w:ascii="Times New Roman" w:hAnsi="Times New Roman"/>
                <w:sz w:val="24"/>
                <w:szCs w:val="24"/>
              </w:rPr>
            </w:pPr>
            <w:r w:rsidRPr="00402E9D">
              <w:rPr>
                <w:rFonts w:ascii="Times New Roman" w:hAnsi="Times New Roman"/>
                <w:bCs/>
                <w:sz w:val="24"/>
                <w:szCs w:val="24"/>
              </w:rPr>
              <w:t>7 обучающихся</w:t>
            </w:r>
          </w:p>
        </w:tc>
        <w:tc>
          <w:tcPr>
            <w:tcW w:w="3099" w:type="dxa"/>
            <w:shd w:val="clear" w:color="auto" w:fill="auto"/>
          </w:tcPr>
          <w:p w14:paraId="69F41EAC" w14:textId="77777777" w:rsidR="00402E9D" w:rsidRPr="00402E9D" w:rsidRDefault="00402E9D" w:rsidP="00402E9D">
            <w:pPr>
              <w:spacing w:after="0"/>
              <w:rPr>
                <w:rFonts w:ascii="Times New Roman" w:hAnsi="Times New Roman"/>
                <w:sz w:val="24"/>
                <w:szCs w:val="24"/>
              </w:rPr>
            </w:pPr>
            <w:r w:rsidRPr="00402E9D">
              <w:rPr>
                <w:rFonts w:ascii="Times New Roman" w:hAnsi="Times New Roman"/>
                <w:bCs/>
                <w:sz w:val="24"/>
                <w:szCs w:val="24"/>
              </w:rPr>
              <w:t>43 обучающихся,</w:t>
            </w:r>
          </w:p>
        </w:tc>
      </w:tr>
      <w:tr w:rsidR="00402E9D" w:rsidRPr="00402E9D" w14:paraId="405F6AA9" w14:textId="77777777" w:rsidTr="00402E9D">
        <w:tc>
          <w:tcPr>
            <w:tcW w:w="3161" w:type="dxa"/>
            <w:shd w:val="clear" w:color="auto" w:fill="auto"/>
          </w:tcPr>
          <w:p w14:paraId="03988E76" w14:textId="77777777" w:rsidR="00402E9D" w:rsidRPr="00402E9D" w:rsidRDefault="00402E9D" w:rsidP="00402E9D">
            <w:pPr>
              <w:spacing w:after="0"/>
              <w:jc w:val="both"/>
              <w:rPr>
                <w:rFonts w:ascii="Times New Roman" w:hAnsi="Times New Roman"/>
                <w:bCs/>
                <w:sz w:val="24"/>
                <w:szCs w:val="24"/>
              </w:rPr>
            </w:pPr>
            <w:r w:rsidRPr="00402E9D">
              <w:rPr>
                <w:rFonts w:ascii="Times New Roman" w:hAnsi="Times New Roman"/>
                <w:bCs/>
                <w:sz w:val="24"/>
                <w:szCs w:val="24"/>
              </w:rPr>
              <w:t xml:space="preserve">- истории </w:t>
            </w:r>
          </w:p>
        </w:tc>
        <w:tc>
          <w:tcPr>
            <w:tcW w:w="3084" w:type="dxa"/>
            <w:shd w:val="clear" w:color="auto" w:fill="auto"/>
          </w:tcPr>
          <w:p w14:paraId="0E9E02D6" w14:textId="77777777" w:rsidR="00402E9D" w:rsidRPr="00402E9D" w:rsidRDefault="00402E9D" w:rsidP="00402E9D">
            <w:pPr>
              <w:spacing w:after="0"/>
              <w:rPr>
                <w:rFonts w:ascii="Times New Roman" w:hAnsi="Times New Roman"/>
                <w:sz w:val="24"/>
                <w:szCs w:val="24"/>
              </w:rPr>
            </w:pPr>
            <w:r w:rsidRPr="00402E9D">
              <w:rPr>
                <w:rFonts w:ascii="Times New Roman" w:hAnsi="Times New Roman"/>
                <w:bCs/>
                <w:sz w:val="24"/>
                <w:szCs w:val="24"/>
              </w:rPr>
              <w:t>2 обучающихся</w:t>
            </w:r>
          </w:p>
        </w:tc>
        <w:tc>
          <w:tcPr>
            <w:tcW w:w="3099" w:type="dxa"/>
            <w:shd w:val="clear" w:color="auto" w:fill="auto"/>
          </w:tcPr>
          <w:p w14:paraId="5EDF8789" w14:textId="77777777" w:rsidR="00402E9D" w:rsidRPr="00402E9D" w:rsidRDefault="00402E9D" w:rsidP="00402E9D">
            <w:pPr>
              <w:spacing w:after="0"/>
              <w:rPr>
                <w:rFonts w:ascii="Times New Roman" w:hAnsi="Times New Roman"/>
                <w:sz w:val="24"/>
                <w:szCs w:val="24"/>
              </w:rPr>
            </w:pPr>
            <w:r w:rsidRPr="00402E9D">
              <w:rPr>
                <w:rFonts w:ascii="Times New Roman" w:hAnsi="Times New Roman"/>
                <w:bCs/>
                <w:sz w:val="24"/>
                <w:szCs w:val="24"/>
              </w:rPr>
              <w:t>1 обучающихся,</w:t>
            </w:r>
          </w:p>
        </w:tc>
      </w:tr>
      <w:tr w:rsidR="00402E9D" w:rsidRPr="00402E9D" w14:paraId="6818DE76" w14:textId="77777777" w:rsidTr="00402E9D">
        <w:tc>
          <w:tcPr>
            <w:tcW w:w="3161" w:type="dxa"/>
            <w:shd w:val="clear" w:color="auto" w:fill="auto"/>
          </w:tcPr>
          <w:p w14:paraId="278BB1B5" w14:textId="77777777" w:rsidR="00402E9D" w:rsidRPr="00402E9D" w:rsidRDefault="00402E9D" w:rsidP="00402E9D">
            <w:pPr>
              <w:spacing w:after="0"/>
              <w:jc w:val="both"/>
              <w:rPr>
                <w:rFonts w:ascii="Times New Roman" w:hAnsi="Times New Roman"/>
                <w:bCs/>
                <w:sz w:val="24"/>
                <w:szCs w:val="24"/>
              </w:rPr>
            </w:pPr>
            <w:r w:rsidRPr="00402E9D">
              <w:rPr>
                <w:rFonts w:ascii="Times New Roman" w:hAnsi="Times New Roman"/>
                <w:bCs/>
                <w:sz w:val="24"/>
                <w:szCs w:val="24"/>
              </w:rPr>
              <w:t xml:space="preserve">- географии </w:t>
            </w:r>
          </w:p>
        </w:tc>
        <w:tc>
          <w:tcPr>
            <w:tcW w:w="3084" w:type="dxa"/>
            <w:shd w:val="clear" w:color="auto" w:fill="auto"/>
          </w:tcPr>
          <w:p w14:paraId="352D3E34" w14:textId="77777777" w:rsidR="00402E9D" w:rsidRPr="00402E9D" w:rsidRDefault="00402E9D" w:rsidP="00402E9D">
            <w:pPr>
              <w:spacing w:after="0"/>
              <w:rPr>
                <w:rFonts w:ascii="Times New Roman" w:hAnsi="Times New Roman"/>
                <w:sz w:val="24"/>
                <w:szCs w:val="24"/>
              </w:rPr>
            </w:pPr>
            <w:r w:rsidRPr="00402E9D">
              <w:rPr>
                <w:rFonts w:ascii="Times New Roman" w:hAnsi="Times New Roman"/>
                <w:bCs/>
                <w:sz w:val="24"/>
                <w:szCs w:val="24"/>
              </w:rPr>
              <w:t>39 обучающихся</w:t>
            </w:r>
          </w:p>
        </w:tc>
        <w:tc>
          <w:tcPr>
            <w:tcW w:w="3099" w:type="dxa"/>
            <w:shd w:val="clear" w:color="auto" w:fill="auto"/>
          </w:tcPr>
          <w:p w14:paraId="23B81561" w14:textId="77777777" w:rsidR="00402E9D" w:rsidRPr="00402E9D" w:rsidRDefault="00402E9D" w:rsidP="00402E9D">
            <w:pPr>
              <w:spacing w:after="0"/>
              <w:rPr>
                <w:rFonts w:ascii="Times New Roman" w:hAnsi="Times New Roman"/>
                <w:sz w:val="24"/>
                <w:szCs w:val="24"/>
              </w:rPr>
            </w:pPr>
            <w:r w:rsidRPr="00402E9D">
              <w:rPr>
                <w:rFonts w:ascii="Times New Roman" w:hAnsi="Times New Roman"/>
                <w:bCs/>
                <w:sz w:val="24"/>
                <w:szCs w:val="24"/>
              </w:rPr>
              <w:t>22 обучающихся,</w:t>
            </w:r>
          </w:p>
        </w:tc>
      </w:tr>
      <w:tr w:rsidR="00402E9D" w:rsidRPr="00402E9D" w14:paraId="1A7E5BCB" w14:textId="77777777" w:rsidTr="00402E9D">
        <w:tc>
          <w:tcPr>
            <w:tcW w:w="3161" w:type="dxa"/>
            <w:shd w:val="clear" w:color="auto" w:fill="auto"/>
          </w:tcPr>
          <w:p w14:paraId="1D1B45DD" w14:textId="77777777" w:rsidR="00402E9D" w:rsidRPr="00402E9D" w:rsidRDefault="00402E9D" w:rsidP="00402E9D">
            <w:pPr>
              <w:spacing w:after="0"/>
              <w:jc w:val="both"/>
              <w:rPr>
                <w:rFonts w:ascii="Times New Roman" w:hAnsi="Times New Roman"/>
                <w:bCs/>
                <w:sz w:val="24"/>
                <w:szCs w:val="24"/>
              </w:rPr>
            </w:pPr>
            <w:r w:rsidRPr="00402E9D">
              <w:rPr>
                <w:rFonts w:ascii="Times New Roman" w:hAnsi="Times New Roman"/>
                <w:bCs/>
                <w:sz w:val="24"/>
                <w:szCs w:val="24"/>
              </w:rPr>
              <w:t xml:space="preserve">- информатика  </w:t>
            </w:r>
          </w:p>
        </w:tc>
        <w:tc>
          <w:tcPr>
            <w:tcW w:w="3084" w:type="dxa"/>
            <w:shd w:val="clear" w:color="auto" w:fill="auto"/>
          </w:tcPr>
          <w:p w14:paraId="3A53DF77" w14:textId="77777777" w:rsidR="00402E9D" w:rsidRPr="00402E9D" w:rsidRDefault="00402E9D" w:rsidP="00402E9D">
            <w:pPr>
              <w:spacing w:after="0"/>
              <w:rPr>
                <w:rFonts w:ascii="Times New Roman" w:hAnsi="Times New Roman"/>
                <w:sz w:val="24"/>
                <w:szCs w:val="24"/>
              </w:rPr>
            </w:pPr>
            <w:r w:rsidRPr="00402E9D">
              <w:rPr>
                <w:rFonts w:ascii="Times New Roman" w:hAnsi="Times New Roman"/>
                <w:bCs/>
                <w:sz w:val="24"/>
                <w:szCs w:val="24"/>
              </w:rPr>
              <w:t>10 обучающихся</w:t>
            </w:r>
          </w:p>
        </w:tc>
        <w:tc>
          <w:tcPr>
            <w:tcW w:w="3099" w:type="dxa"/>
            <w:shd w:val="clear" w:color="auto" w:fill="auto"/>
          </w:tcPr>
          <w:p w14:paraId="3EB0AA34" w14:textId="77777777" w:rsidR="00402E9D" w:rsidRPr="00402E9D" w:rsidRDefault="00402E9D" w:rsidP="00402E9D">
            <w:pPr>
              <w:spacing w:after="0"/>
              <w:rPr>
                <w:rFonts w:ascii="Times New Roman" w:hAnsi="Times New Roman"/>
                <w:sz w:val="24"/>
                <w:szCs w:val="24"/>
              </w:rPr>
            </w:pPr>
            <w:r w:rsidRPr="00402E9D">
              <w:rPr>
                <w:rFonts w:ascii="Times New Roman" w:hAnsi="Times New Roman"/>
                <w:bCs/>
                <w:sz w:val="24"/>
                <w:szCs w:val="24"/>
              </w:rPr>
              <w:t>5 обучающихся,</w:t>
            </w:r>
          </w:p>
        </w:tc>
      </w:tr>
      <w:tr w:rsidR="00402E9D" w:rsidRPr="00402E9D" w14:paraId="1203765E" w14:textId="77777777" w:rsidTr="00402E9D">
        <w:tc>
          <w:tcPr>
            <w:tcW w:w="3161" w:type="dxa"/>
            <w:shd w:val="clear" w:color="auto" w:fill="auto"/>
          </w:tcPr>
          <w:p w14:paraId="7C94387C" w14:textId="77777777" w:rsidR="00402E9D" w:rsidRPr="00402E9D" w:rsidRDefault="00402E9D" w:rsidP="00402E9D">
            <w:pPr>
              <w:spacing w:after="0"/>
              <w:jc w:val="both"/>
              <w:rPr>
                <w:rFonts w:ascii="Times New Roman" w:hAnsi="Times New Roman"/>
                <w:bCs/>
                <w:sz w:val="24"/>
                <w:szCs w:val="24"/>
              </w:rPr>
            </w:pPr>
            <w:r w:rsidRPr="00402E9D">
              <w:rPr>
                <w:rFonts w:ascii="Times New Roman" w:hAnsi="Times New Roman"/>
                <w:bCs/>
                <w:sz w:val="24"/>
                <w:szCs w:val="24"/>
              </w:rPr>
              <w:t xml:space="preserve">- химия </w:t>
            </w:r>
          </w:p>
        </w:tc>
        <w:tc>
          <w:tcPr>
            <w:tcW w:w="3084" w:type="dxa"/>
            <w:shd w:val="clear" w:color="auto" w:fill="auto"/>
          </w:tcPr>
          <w:p w14:paraId="5D47E0A9" w14:textId="77777777" w:rsidR="00402E9D" w:rsidRPr="00402E9D" w:rsidRDefault="00402E9D" w:rsidP="00402E9D">
            <w:pPr>
              <w:spacing w:after="0"/>
              <w:rPr>
                <w:rFonts w:ascii="Times New Roman" w:hAnsi="Times New Roman"/>
                <w:sz w:val="24"/>
                <w:szCs w:val="24"/>
              </w:rPr>
            </w:pPr>
            <w:r w:rsidRPr="00402E9D">
              <w:rPr>
                <w:rFonts w:ascii="Times New Roman" w:hAnsi="Times New Roman"/>
                <w:bCs/>
                <w:sz w:val="24"/>
                <w:szCs w:val="24"/>
              </w:rPr>
              <w:t>1 обучающийся</w:t>
            </w:r>
          </w:p>
        </w:tc>
        <w:tc>
          <w:tcPr>
            <w:tcW w:w="3099" w:type="dxa"/>
            <w:shd w:val="clear" w:color="auto" w:fill="auto"/>
          </w:tcPr>
          <w:p w14:paraId="298297BA" w14:textId="77777777" w:rsidR="00402E9D" w:rsidRPr="00402E9D" w:rsidRDefault="00402E9D" w:rsidP="00402E9D">
            <w:pPr>
              <w:spacing w:after="0"/>
              <w:rPr>
                <w:rFonts w:ascii="Times New Roman" w:hAnsi="Times New Roman"/>
                <w:sz w:val="24"/>
                <w:szCs w:val="24"/>
              </w:rPr>
            </w:pPr>
            <w:r w:rsidRPr="00402E9D">
              <w:rPr>
                <w:rFonts w:ascii="Times New Roman" w:hAnsi="Times New Roman"/>
                <w:bCs/>
                <w:sz w:val="24"/>
                <w:szCs w:val="24"/>
              </w:rPr>
              <w:t>1 обучающийся.</w:t>
            </w:r>
          </w:p>
        </w:tc>
      </w:tr>
      <w:tr w:rsidR="00402E9D" w:rsidRPr="00402E9D" w14:paraId="7DA55C73" w14:textId="77777777" w:rsidTr="00402E9D">
        <w:tc>
          <w:tcPr>
            <w:tcW w:w="3161" w:type="dxa"/>
            <w:shd w:val="clear" w:color="auto" w:fill="auto"/>
          </w:tcPr>
          <w:p w14:paraId="29E0A5AD" w14:textId="77777777" w:rsidR="00402E9D" w:rsidRPr="00402E9D" w:rsidRDefault="00402E9D" w:rsidP="00402E9D">
            <w:pPr>
              <w:spacing w:after="0"/>
              <w:jc w:val="both"/>
              <w:rPr>
                <w:rFonts w:ascii="Times New Roman" w:hAnsi="Times New Roman"/>
                <w:bCs/>
                <w:sz w:val="24"/>
                <w:szCs w:val="24"/>
              </w:rPr>
            </w:pPr>
            <w:r w:rsidRPr="00402E9D">
              <w:rPr>
                <w:rFonts w:ascii="Times New Roman" w:hAnsi="Times New Roman"/>
                <w:bCs/>
                <w:sz w:val="24"/>
                <w:szCs w:val="24"/>
              </w:rPr>
              <w:t xml:space="preserve">- английский язык </w:t>
            </w:r>
          </w:p>
        </w:tc>
        <w:tc>
          <w:tcPr>
            <w:tcW w:w="3084" w:type="dxa"/>
            <w:shd w:val="clear" w:color="auto" w:fill="auto"/>
          </w:tcPr>
          <w:p w14:paraId="2A40BA29" w14:textId="77777777" w:rsidR="00402E9D" w:rsidRPr="00402E9D" w:rsidRDefault="00402E9D" w:rsidP="00402E9D">
            <w:pPr>
              <w:spacing w:after="0"/>
              <w:rPr>
                <w:rFonts w:ascii="Times New Roman" w:hAnsi="Times New Roman"/>
                <w:sz w:val="24"/>
                <w:szCs w:val="24"/>
              </w:rPr>
            </w:pPr>
            <w:r w:rsidRPr="00402E9D">
              <w:rPr>
                <w:rFonts w:ascii="Times New Roman" w:hAnsi="Times New Roman"/>
                <w:sz w:val="24"/>
                <w:szCs w:val="24"/>
              </w:rPr>
              <w:t>0</w:t>
            </w:r>
          </w:p>
        </w:tc>
        <w:tc>
          <w:tcPr>
            <w:tcW w:w="3099" w:type="dxa"/>
            <w:shd w:val="clear" w:color="auto" w:fill="auto"/>
          </w:tcPr>
          <w:p w14:paraId="10328858" w14:textId="77777777" w:rsidR="00402E9D" w:rsidRPr="00402E9D" w:rsidRDefault="00402E9D" w:rsidP="00402E9D">
            <w:pPr>
              <w:spacing w:after="0"/>
              <w:rPr>
                <w:rFonts w:ascii="Times New Roman" w:hAnsi="Times New Roman"/>
                <w:sz w:val="24"/>
                <w:szCs w:val="24"/>
              </w:rPr>
            </w:pPr>
            <w:r w:rsidRPr="00402E9D">
              <w:rPr>
                <w:rFonts w:ascii="Times New Roman" w:hAnsi="Times New Roman"/>
                <w:bCs/>
                <w:sz w:val="24"/>
                <w:szCs w:val="24"/>
              </w:rPr>
              <w:t>1 обучающийся.</w:t>
            </w:r>
          </w:p>
        </w:tc>
      </w:tr>
      <w:tr w:rsidR="00402E9D" w:rsidRPr="00402E9D" w14:paraId="02402983" w14:textId="77777777" w:rsidTr="00402E9D">
        <w:tc>
          <w:tcPr>
            <w:tcW w:w="3161" w:type="dxa"/>
            <w:shd w:val="clear" w:color="auto" w:fill="auto"/>
          </w:tcPr>
          <w:p w14:paraId="4BD8A8BB" w14:textId="77777777" w:rsidR="00402E9D" w:rsidRPr="00402E9D" w:rsidRDefault="00402E9D" w:rsidP="00402E9D">
            <w:pPr>
              <w:spacing w:after="0"/>
              <w:jc w:val="both"/>
              <w:rPr>
                <w:rFonts w:ascii="Times New Roman" w:hAnsi="Times New Roman"/>
                <w:bCs/>
                <w:sz w:val="24"/>
                <w:szCs w:val="24"/>
              </w:rPr>
            </w:pPr>
            <w:r w:rsidRPr="00402E9D">
              <w:rPr>
                <w:rFonts w:ascii="Times New Roman" w:hAnsi="Times New Roman"/>
                <w:bCs/>
                <w:sz w:val="24"/>
                <w:szCs w:val="24"/>
              </w:rPr>
              <w:t xml:space="preserve">- литературе </w:t>
            </w:r>
          </w:p>
          <w:p w14:paraId="51CDD8A3" w14:textId="77777777" w:rsidR="00402E9D" w:rsidRPr="00402E9D" w:rsidRDefault="00402E9D" w:rsidP="00402E9D">
            <w:pPr>
              <w:spacing w:after="0"/>
              <w:jc w:val="both"/>
              <w:rPr>
                <w:rFonts w:ascii="Times New Roman" w:hAnsi="Times New Roman"/>
                <w:bCs/>
                <w:sz w:val="24"/>
                <w:szCs w:val="24"/>
              </w:rPr>
            </w:pPr>
          </w:p>
        </w:tc>
        <w:tc>
          <w:tcPr>
            <w:tcW w:w="3084" w:type="dxa"/>
            <w:shd w:val="clear" w:color="auto" w:fill="auto"/>
          </w:tcPr>
          <w:p w14:paraId="60FCC2B9" w14:textId="77777777" w:rsidR="00402E9D" w:rsidRPr="00402E9D" w:rsidRDefault="00402E9D" w:rsidP="00402E9D">
            <w:pPr>
              <w:spacing w:after="0"/>
              <w:rPr>
                <w:rFonts w:ascii="Times New Roman" w:hAnsi="Times New Roman"/>
                <w:sz w:val="24"/>
                <w:szCs w:val="24"/>
              </w:rPr>
            </w:pPr>
            <w:r w:rsidRPr="00402E9D">
              <w:rPr>
                <w:rFonts w:ascii="Times New Roman" w:hAnsi="Times New Roman"/>
                <w:sz w:val="24"/>
                <w:szCs w:val="24"/>
              </w:rPr>
              <w:t>0</w:t>
            </w:r>
          </w:p>
        </w:tc>
        <w:tc>
          <w:tcPr>
            <w:tcW w:w="3099" w:type="dxa"/>
            <w:shd w:val="clear" w:color="auto" w:fill="auto"/>
          </w:tcPr>
          <w:p w14:paraId="5BC7276B" w14:textId="77777777" w:rsidR="00402E9D" w:rsidRPr="00402E9D" w:rsidRDefault="00402E9D" w:rsidP="00402E9D">
            <w:pPr>
              <w:spacing w:after="0"/>
              <w:rPr>
                <w:rFonts w:ascii="Times New Roman" w:hAnsi="Times New Roman"/>
                <w:sz w:val="24"/>
                <w:szCs w:val="24"/>
              </w:rPr>
            </w:pPr>
            <w:r w:rsidRPr="00402E9D">
              <w:rPr>
                <w:rFonts w:ascii="Times New Roman" w:hAnsi="Times New Roman"/>
                <w:bCs/>
                <w:sz w:val="24"/>
                <w:szCs w:val="24"/>
              </w:rPr>
              <w:t>2 обучающихся</w:t>
            </w:r>
          </w:p>
        </w:tc>
      </w:tr>
      <w:tr w:rsidR="00402E9D" w:rsidRPr="00402E9D" w14:paraId="7C71306C" w14:textId="77777777" w:rsidTr="00402E9D">
        <w:tc>
          <w:tcPr>
            <w:tcW w:w="3161" w:type="dxa"/>
            <w:shd w:val="clear" w:color="auto" w:fill="auto"/>
          </w:tcPr>
          <w:p w14:paraId="728540CE" w14:textId="77777777" w:rsidR="00402E9D" w:rsidRPr="00402E9D" w:rsidRDefault="00402E9D" w:rsidP="00402E9D">
            <w:pPr>
              <w:spacing w:after="0"/>
              <w:jc w:val="both"/>
              <w:rPr>
                <w:rFonts w:ascii="Times New Roman" w:hAnsi="Times New Roman"/>
                <w:sz w:val="24"/>
                <w:szCs w:val="24"/>
              </w:rPr>
            </w:pPr>
            <w:r w:rsidRPr="00402E9D">
              <w:rPr>
                <w:rFonts w:ascii="Times New Roman" w:hAnsi="Times New Roman"/>
                <w:sz w:val="24"/>
                <w:szCs w:val="24"/>
              </w:rPr>
              <w:t>- физика</w:t>
            </w:r>
          </w:p>
        </w:tc>
        <w:tc>
          <w:tcPr>
            <w:tcW w:w="3084" w:type="dxa"/>
            <w:shd w:val="clear" w:color="auto" w:fill="auto"/>
          </w:tcPr>
          <w:p w14:paraId="7D142435" w14:textId="77777777" w:rsidR="00402E9D" w:rsidRPr="00402E9D" w:rsidRDefault="00402E9D" w:rsidP="00402E9D">
            <w:pPr>
              <w:spacing w:after="0"/>
              <w:rPr>
                <w:rFonts w:ascii="Times New Roman" w:hAnsi="Times New Roman"/>
                <w:sz w:val="24"/>
                <w:szCs w:val="24"/>
              </w:rPr>
            </w:pPr>
            <w:r w:rsidRPr="00402E9D">
              <w:rPr>
                <w:rFonts w:ascii="Times New Roman" w:hAnsi="Times New Roman"/>
                <w:bCs/>
                <w:sz w:val="24"/>
                <w:szCs w:val="24"/>
              </w:rPr>
              <w:t>3 обучающихся</w:t>
            </w:r>
          </w:p>
        </w:tc>
        <w:tc>
          <w:tcPr>
            <w:tcW w:w="3099" w:type="dxa"/>
            <w:shd w:val="clear" w:color="auto" w:fill="auto"/>
          </w:tcPr>
          <w:p w14:paraId="08BE0276" w14:textId="77777777" w:rsidR="00402E9D" w:rsidRPr="00402E9D" w:rsidRDefault="00402E9D" w:rsidP="00402E9D">
            <w:pPr>
              <w:spacing w:after="0"/>
              <w:rPr>
                <w:rFonts w:ascii="Times New Roman" w:hAnsi="Times New Roman"/>
                <w:sz w:val="24"/>
                <w:szCs w:val="24"/>
              </w:rPr>
            </w:pPr>
            <w:r w:rsidRPr="00402E9D">
              <w:rPr>
                <w:rFonts w:ascii="Times New Roman" w:hAnsi="Times New Roman"/>
                <w:sz w:val="24"/>
                <w:szCs w:val="24"/>
              </w:rPr>
              <w:t>0</w:t>
            </w:r>
          </w:p>
        </w:tc>
      </w:tr>
    </w:tbl>
    <w:p w14:paraId="1D5B8AFC" w14:textId="77777777" w:rsidR="00402E9D" w:rsidRPr="00402E9D" w:rsidRDefault="00402E9D" w:rsidP="00402E9D">
      <w:pPr>
        <w:spacing w:after="0"/>
        <w:ind w:firstLine="708"/>
        <w:jc w:val="both"/>
        <w:rPr>
          <w:rFonts w:ascii="Times New Roman" w:hAnsi="Times New Roman"/>
          <w:sz w:val="24"/>
          <w:szCs w:val="24"/>
        </w:rPr>
      </w:pPr>
    </w:p>
    <w:p w14:paraId="5BEFA0D0" w14:textId="77777777" w:rsidR="00402E9D" w:rsidRPr="00402E9D" w:rsidRDefault="00402E9D" w:rsidP="00404050">
      <w:pPr>
        <w:spacing w:after="0" w:line="240" w:lineRule="auto"/>
        <w:ind w:firstLine="426"/>
        <w:jc w:val="both"/>
        <w:rPr>
          <w:rFonts w:ascii="Times New Roman" w:hAnsi="Times New Roman"/>
          <w:bCs/>
          <w:sz w:val="24"/>
          <w:szCs w:val="24"/>
        </w:rPr>
      </w:pPr>
      <w:r w:rsidRPr="00402E9D">
        <w:rPr>
          <w:rFonts w:ascii="Times New Roman" w:hAnsi="Times New Roman"/>
          <w:bCs/>
          <w:sz w:val="24"/>
          <w:szCs w:val="24"/>
        </w:rPr>
        <w:t xml:space="preserve">В резервный срок основного периода </w:t>
      </w:r>
      <w:r w:rsidRPr="00402E9D">
        <w:rPr>
          <w:rFonts w:ascii="Times New Roman" w:hAnsi="Times New Roman"/>
          <w:bCs/>
          <w:color w:val="000000"/>
          <w:sz w:val="24"/>
          <w:szCs w:val="24"/>
        </w:rPr>
        <w:t xml:space="preserve">118 </w:t>
      </w:r>
      <w:r w:rsidRPr="00402E9D">
        <w:rPr>
          <w:rFonts w:ascii="Times New Roman" w:hAnsi="Times New Roman"/>
          <w:bCs/>
          <w:sz w:val="24"/>
          <w:szCs w:val="24"/>
        </w:rPr>
        <w:t xml:space="preserve">обучающийся был допущен к пересдаче математики, русского языка и остальных предметов. </w:t>
      </w:r>
    </w:p>
    <w:p w14:paraId="12F93F68" w14:textId="30EE2DFE" w:rsidR="00402E9D" w:rsidRPr="00402E9D" w:rsidRDefault="00402E9D" w:rsidP="00404050">
      <w:pPr>
        <w:spacing w:after="0"/>
        <w:ind w:firstLine="426"/>
        <w:jc w:val="both"/>
        <w:rPr>
          <w:rFonts w:ascii="Times New Roman" w:hAnsi="Times New Roman"/>
          <w:bCs/>
          <w:sz w:val="24"/>
          <w:szCs w:val="24"/>
        </w:rPr>
      </w:pPr>
      <w:r w:rsidRPr="00402E9D">
        <w:rPr>
          <w:rFonts w:ascii="Times New Roman" w:hAnsi="Times New Roman"/>
          <w:bCs/>
          <w:sz w:val="24"/>
          <w:szCs w:val="24"/>
        </w:rPr>
        <w:t>35 обучающихся оставлены на пересдачу в сентябрьские сроки, так как получили более 2-х неудовлетворительных результатов.  Остальные обучающиеся получили аттестат об основном общем образовании.</w:t>
      </w:r>
    </w:p>
    <w:p w14:paraId="105A7DCF" w14:textId="77777777" w:rsidR="00402E9D" w:rsidRPr="00402E9D" w:rsidRDefault="00402E9D" w:rsidP="00402E9D">
      <w:pPr>
        <w:spacing w:after="0" w:line="240" w:lineRule="auto"/>
        <w:jc w:val="center"/>
        <w:rPr>
          <w:rFonts w:ascii="Times New Roman" w:hAnsi="Times New Roman"/>
          <w:b/>
          <w:bCs/>
          <w:sz w:val="24"/>
          <w:szCs w:val="24"/>
        </w:rPr>
      </w:pPr>
      <w:r w:rsidRPr="00402E9D">
        <w:rPr>
          <w:rFonts w:ascii="Times New Roman" w:hAnsi="Times New Roman"/>
          <w:b/>
          <w:bCs/>
          <w:sz w:val="24"/>
          <w:szCs w:val="24"/>
        </w:rPr>
        <w:t>Сводная таблица результатов государственной итоговой аттестации по программам основного общего образования в 2022-2023 учебном году в форме ОГЭ и ГВЭ</w:t>
      </w:r>
    </w:p>
    <w:tbl>
      <w:tblPr>
        <w:tblW w:w="4856"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8"/>
        <w:gridCol w:w="1042"/>
        <w:gridCol w:w="906"/>
        <w:gridCol w:w="922"/>
        <w:gridCol w:w="784"/>
        <w:gridCol w:w="884"/>
        <w:gridCol w:w="913"/>
        <w:gridCol w:w="236"/>
        <w:gridCol w:w="329"/>
        <w:gridCol w:w="329"/>
        <w:gridCol w:w="329"/>
        <w:gridCol w:w="844"/>
      </w:tblGrid>
      <w:tr w:rsidR="00402E9D" w:rsidRPr="00402E9D" w14:paraId="1A9D4E75" w14:textId="77777777" w:rsidTr="00402E9D">
        <w:tc>
          <w:tcPr>
            <w:tcW w:w="859" w:type="pct"/>
            <w:vMerge w:val="restart"/>
            <w:tcBorders>
              <w:right w:val="single" w:sz="4" w:space="0" w:color="auto"/>
            </w:tcBorders>
          </w:tcPr>
          <w:p w14:paraId="602C35D4" w14:textId="77777777" w:rsidR="00402E9D" w:rsidRPr="00402E9D" w:rsidRDefault="00402E9D" w:rsidP="00402E9D">
            <w:pPr>
              <w:spacing w:after="0" w:line="240" w:lineRule="auto"/>
              <w:jc w:val="center"/>
              <w:rPr>
                <w:rFonts w:ascii="Times New Roman" w:hAnsi="Times New Roman"/>
                <w:b/>
                <w:sz w:val="24"/>
                <w:szCs w:val="24"/>
              </w:rPr>
            </w:pPr>
            <w:r w:rsidRPr="00402E9D">
              <w:rPr>
                <w:rFonts w:ascii="Times New Roman" w:hAnsi="Times New Roman"/>
                <w:b/>
                <w:sz w:val="24"/>
                <w:szCs w:val="24"/>
              </w:rPr>
              <w:t>Предмет</w:t>
            </w:r>
          </w:p>
        </w:tc>
        <w:tc>
          <w:tcPr>
            <w:tcW w:w="574" w:type="pct"/>
            <w:vMerge w:val="restart"/>
            <w:tcBorders>
              <w:right w:val="single" w:sz="4" w:space="0" w:color="auto"/>
            </w:tcBorders>
          </w:tcPr>
          <w:p w14:paraId="1B19EA0C" w14:textId="77777777" w:rsidR="00402E9D" w:rsidRPr="00402E9D" w:rsidRDefault="00402E9D" w:rsidP="00402E9D">
            <w:pPr>
              <w:spacing w:after="0" w:line="240" w:lineRule="auto"/>
              <w:jc w:val="center"/>
              <w:rPr>
                <w:rFonts w:ascii="Times New Roman" w:hAnsi="Times New Roman"/>
                <w:b/>
                <w:sz w:val="24"/>
                <w:szCs w:val="24"/>
              </w:rPr>
            </w:pPr>
            <w:r w:rsidRPr="00402E9D">
              <w:rPr>
                <w:rFonts w:ascii="Times New Roman" w:hAnsi="Times New Roman"/>
                <w:b/>
                <w:sz w:val="24"/>
                <w:szCs w:val="24"/>
              </w:rPr>
              <w:t>Средняя оценка по району</w:t>
            </w:r>
          </w:p>
          <w:p w14:paraId="4C3494A4" w14:textId="77777777" w:rsidR="00402E9D" w:rsidRPr="00402E9D" w:rsidRDefault="00402E9D" w:rsidP="00402E9D">
            <w:pPr>
              <w:spacing w:line="240" w:lineRule="auto"/>
              <w:ind w:left="113" w:right="113"/>
              <w:jc w:val="center"/>
              <w:rPr>
                <w:rFonts w:ascii="Times New Roman" w:hAnsi="Times New Roman"/>
                <w:b/>
                <w:sz w:val="24"/>
                <w:szCs w:val="24"/>
              </w:rPr>
            </w:pPr>
          </w:p>
        </w:tc>
        <w:tc>
          <w:tcPr>
            <w:tcW w:w="3567" w:type="pct"/>
            <w:gridSpan w:val="10"/>
            <w:tcBorders>
              <w:left w:val="single" w:sz="4" w:space="0" w:color="auto"/>
            </w:tcBorders>
          </w:tcPr>
          <w:p w14:paraId="18373FF5" w14:textId="77777777" w:rsidR="00402E9D" w:rsidRPr="00402E9D" w:rsidRDefault="00402E9D" w:rsidP="00402E9D">
            <w:pPr>
              <w:spacing w:after="0" w:line="240" w:lineRule="auto"/>
              <w:ind w:left="310"/>
              <w:jc w:val="center"/>
              <w:rPr>
                <w:rFonts w:ascii="Times New Roman" w:hAnsi="Times New Roman"/>
                <w:b/>
                <w:sz w:val="24"/>
                <w:szCs w:val="24"/>
              </w:rPr>
            </w:pPr>
            <w:r w:rsidRPr="00402E9D">
              <w:rPr>
                <w:rFonts w:ascii="Times New Roman" w:hAnsi="Times New Roman"/>
                <w:b/>
                <w:sz w:val="24"/>
                <w:szCs w:val="24"/>
              </w:rPr>
              <w:t>Количество участников</w:t>
            </w:r>
          </w:p>
        </w:tc>
      </w:tr>
      <w:tr w:rsidR="00402E9D" w:rsidRPr="00402E9D" w14:paraId="17AE69AA" w14:textId="77777777" w:rsidTr="00402E9D">
        <w:trPr>
          <w:trHeight w:val="407"/>
        </w:trPr>
        <w:tc>
          <w:tcPr>
            <w:tcW w:w="859" w:type="pct"/>
            <w:vMerge/>
            <w:tcBorders>
              <w:right w:val="single" w:sz="4" w:space="0" w:color="auto"/>
            </w:tcBorders>
          </w:tcPr>
          <w:p w14:paraId="1FD797AD" w14:textId="77777777" w:rsidR="00402E9D" w:rsidRPr="00402E9D" w:rsidRDefault="00402E9D" w:rsidP="00402E9D">
            <w:pPr>
              <w:spacing w:after="0" w:line="240" w:lineRule="auto"/>
              <w:jc w:val="right"/>
              <w:rPr>
                <w:rFonts w:ascii="Times New Roman" w:hAnsi="Times New Roman"/>
                <w:sz w:val="24"/>
                <w:szCs w:val="24"/>
              </w:rPr>
            </w:pPr>
          </w:p>
        </w:tc>
        <w:tc>
          <w:tcPr>
            <w:tcW w:w="574" w:type="pct"/>
            <w:vMerge/>
            <w:tcBorders>
              <w:right w:val="single" w:sz="4" w:space="0" w:color="auto"/>
            </w:tcBorders>
            <w:textDirection w:val="btLr"/>
          </w:tcPr>
          <w:p w14:paraId="2CE29207" w14:textId="77777777" w:rsidR="00402E9D" w:rsidRPr="00402E9D" w:rsidRDefault="00402E9D" w:rsidP="00402E9D">
            <w:pPr>
              <w:spacing w:after="0" w:line="240" w:lineRule="auto"/>
              <w:ind w:left="113" w:right="113"/>
              <w:jc w:val="center"/>
              <w:rPr>
                <w:rFonts w:ascii="Times New Roman" w:hAnsi="Times New Roman"/>
                <w:sz w:val="24"/>
                <w:szCs w:val="24"/>
              </w:rPr>
            </w:pPr>
          </w:p>
        </w:tc>
        <w:tc>
          <w:tcPr>
            <w:tcW w:w="2429" w:type="pct"/>
            <w:gridSpan w:val="5"/>
            <w:tcBorders>
              <w:left w:val="single" w:sz="4" w:space="0" w:color="auto"/>
              <w:bottom w:val="single" w:sz="4" w:space="0" w:color="auto"/>
              <w:right w:val="single" w:sz="4" w:space="0" w:color="auto"/>
            </w:tcBorders>
          </w:tcPr>
          <w:p w14:paraId="0B08E9A4" w14:textId="77777777" w:rsidR="00402E9D" w:rsidRPr="00402E9D" w:rsidRDefault="00402E9D" w:rsidP="00402E9D">
            <w:pPr>
              <w:spacing w:after="0" w:line="240" w:lineRule="auto"/>
              <w:jc w:val="center"/>
              <w:rPr>
                <w:rFonts w:ascii="Times New Roman" w:hAnsi="Times New Roman"/>
                <w:b/>
                <w:sz w:val="24"/>
                <w:szCs w:val="24"/>
              </w:rPr>
            </w:pPr>
            <w:r w:rsidRPr="00402E9D">
              <w:rPr>
                <w:rFonts w:ascii="Times New Roman" w:hAnsi="Times New Roman"/>
                <w:b/>
                <w:sz w:val="24"/>
                <w:szCs w:val="24"/>
              </w:rPr>
              <w:t>ОГЭ</w:t>
            </w:r>
          </w:p>
        </w:tc>
        <w:tc>
          <w:tcPr>
            <w:tcW w:w="1138" w:type="pct"/>
            <w:gridSpan w:val="5"/>
            <w:tcBorders>
              <w:left w:val="single" w:sz="4" w:space="0" w:color="auto"/>
              <w:bottom w:val="single" w:sz="4" w:space="0" w:color="auto"/>
            </w:tcBorders>
          </w:tcPr>
          <w:p w14:paraId="6FF7FCE9" w14:textId="77777777" w:rsidR="00402E9D" w:rsidRPr="00402E9D" w:rsidRDefault="00402E9D" w:rsidP="00402E9D">
            <w:pPr>
              <w:spacing w:after="0" w:line="240" w:lineRule="auto"/>
              <w:jc w:val="center"/>
              <w:rPr>
                <w:rFonts w:ascii="Times New Roman" w:hAnsi="Times New Roman"/>
                <w:b/>
                <w:sz w:val="24"/>
                <w:szCs w:val="24"/>
              </w:rPr>
            </w:pPr>
            <w:r w:rsidRPr="00402E9D">
              <w:rPr>
                <w:rFonts w:ascii="Times New Roman" w:hAnsi="Times New Roman"/>
                <w:b/>
                <w:sz w:val="24"/>
                <w:szCs w:val="24"/>
              </w:rPr>
              <w:t>ГВЭ</w:t>
            </w:r>
          </w:p>
        </w:tc>
      </w:tr>
      <w:tr w:rsidR="000A4162" w:rsidRPr="00402E9D" w14:paraId="2AAD4B67" w14:textId="77777777" w:rsidTr="00402E9D">
        <w:trPr>
          <w:trHeight w:val="315"/>
        </w:trPr>
        <w:tc>
          <w:tcPr>
            <w:tcW w:w="859" w:type="pct"/>
            <w:vMerge/>
            <w:tcBorders>
              <w:right w:val="single" w:sz="4" w:space="0" w:color="auto"/>
            </w:tcBorders>
          </w:tcPr>
          <w:p w14:paraId="19184B58" w14:textId="77777777" w:rsidR="00402E9D" w:rsidRPr="00402E9D" w:rsidRDefault="00402E9D" w:rsidP="00402E9D">
            <w:pPr>
              <w:spacing w:after="0" w:line="240" w:lineRule="auto"/>
              <w:jc w:val="right"/>
              <w:rPr>
                <w:rFonts w:ascii="Times New Roman" w:hAnsi="Times New Roman"/>
                <w:sz w:val="24"/>
                <w:szCs w:val="24"/>
              </w:rPr>
            </w:pPr>
          </w:p>
        </w:tc>
        <w:tc>
          <w:tcPr>
            <w:tcW w:w="574" w:type="pct"/>
            <w:vMerge/>
            <w:tcBorders>
              <w:right w:val="single" w:sz="4" w:space="0" w:color="auto"/>
            </w:tcBorders>
          </w:tcPr>
          <w:p w14:paraId="540F255E" w14:textId="77777777" w:rsidR="00402E9D" w:rsidRPr="00402E9D" w:rsidRDefault="00402E9D" w:rsidP="00402E9D">
            <w:pPr>
              <w:spacing w:after="0" w:line="240" w:lineRule="auto"/>
              <w:jc w:val="center"/>
              <w:rPr>
                <w:rFonts w:ascii="Times New Roman" w:hAnsi="Times New Roman"/>
                <w:sz w:val="24"/>
                <w:szCs w:val="24"/>
              </w:rPr>
            </w:pPr>
          </w:p>
        </w:tc>
        <w:tc>
          <w:tcPr>
            <w:tcW w:w="1926" w:type="pct"/>
            <w:gridSpan w:val="4"/>
            <w:tcBorders>
              <w:top w:val="single" w:sz="4" w:space="0" w:color="auto"/>
              <w:left w:val="single" w:sz="4" w:space="0" w:color="auto"/>
              <w:right w:val="single" w:sz="4" w:space="0" w:color="auto"/>
            </w:tcBorders>
          </w:tcPr>
          <w:p w14:paraId="64195C0A" w14:textId="77777777" w:rsidR="00402E9D" w:rsidRPr="00402E9D" w:rsidRDefault="00402E9D" w:rsidP="00402E9D">
            <w:pPr>
              <w:spacing w:after="0" w:line="240" w:lineRule="auto"/>
              <w:jc w:val="center"/>
              <w:rPr>
                <w:rFonts w:ascii="Times New Roman" w:hAnsi="Times New Roman"/>
                <w:b/>
                <w:sz w:val="24"/>
                <w:szCs w:val="24"/>
              </w:rPr>
            </w:pPr>
            <w:r w:rsidRPr="00402E9D">
              <w:rPr>
                <w:rFonts w:ascii="Times New Roman" w:hAnsi="Times New Roman"/>
                <w:b/>
                <w:sz w:val="24"/>
                <w:szCs w:val="24"/>
              </w:rPr>
              <w:t>оценка</w:t>
            </w:r>
          </w:p>
        </w:tc>
        <w:tc>
          <w:tcPr>
            <w:tcW w:w="503" w:type="pct"/>
            <w:vMerge w:val="restart"/>
            <w:tcBorders>
              <w:top w:val="single" w:sz="4" w:space="0" w:color="auto"/>
              <w:left w:val="single" w:sz="4" w:space="0" w:color="auto"/>
              <w:right w:val="single" w:sz="4" w:space="0" w:color="auto"/>
            </w:tcBorders>
          </w:tcPr>
          <w:p w14:paraId="3BECE41E" w14:textId="77777777" w:rsidR="00402E9D" w:rsidRPr="00402E9D" w:rsidRDefault="00402E9D" w:rsidP="00402E9D">
            <w:pPr>
              <w:spacing w:after="0" w:line="240" w:lineRule="auto"/>
              <w:jc w:val="center"/>
              <w:rPr>
                <w:rFonts w:ascii="Times New Roman" w:hAnsi="Times New Roman"/>
                <w:b/>
                <w:sz w:val="24"/>
                <w:szCs w:val="24"/>
              </w:rPr>
            </w:pPr>
            <w:r w:rsidRPr="00402E9D">
              <w:rPr>
                <w:rFonts w:ascii="Times New Roman" w:hAnsi="Times New Roman"/>
                <w:b/>
                <w:sz w:val="24"/>
                <w:szCs w:val="24"/>
              </w:rPr>
              <w:t>Всего (чел.)</w:t>
            </w:r>
          </w:p>
        </w:tc>
        <w:tc>
          <w:tcPr>
            <w:tcW w:w="672" w:type="pct"/>
            <w:gridSpan w:val="4"/>
            <w:tcBorders>
              <w:top w:val="single" w:sz="4" w:space="0" w:color="auto"/>
              <w:left w:val="single" w:sz="4" w:space="0" w:color="auto"/>
              <w:right w:val="single" w:sz="4" w:space="0" w:color="auto"/>
            </w:tcBorders>
          </w:tcPr>
          <w:p w14:paraId="09F82FBD" w14:textId="77777777" w:rsidR="00402E9D" w:rsidRPr="00402E9D" w:rsidRDefault="00402E9D" w:rsidP="00402E9D">
            <w:pPr>
              <w:spacing w:after="0" w:line="240" w:lineRule="auto"/>
              <w:jc w:val="center"/>
              <w:rPr>
                <w:rFonts w:ascii="Times New Roman" w:hAnsi="Times New Roman"/>
                <w:b/>
                <w:sz w:val="24"/>
                <w:szCs w:val="24"/>
              </w:rPr>
            </w:pPr>
            <w:r w:rsidRPr="00402E9D">
              <w:rPr>
                <w:rFonts w:ascii="Times New Roman" w:hAnsi="Times New Roman"/>
                <w:b/>
                <w:sz w:val="24"/>
                <w:szCs w:val="24"/>
              </w:rPr>
              <w:t>оценка</w:t>
            </w:r>
          </w:p>
        </w:tc>
        <w:tc>
          <w:tcPr>
            <w:tcW w:w="466" w:type="pct"/>
            <w:vMerge w:val="restart"/>
            <w:tcBorders>
              <w:top w:val="single" w:sz="4" w:space="0" w:color="auto"/>
              <w:left w:val="single" w:sz="4" w:space="0" w:color="auto"/>
            </w:tcBorders>
          </w:tcPr>
          <w:p w14:paraId="114C1B2A" w14:textId="77777777" w:rsidR="00402E9D" w:rsidRPr="00402E9D" w:rsidRDefault="00402E9D" w:rsidP="00402E9D">
            <w:pPr>
              <w:spacing w:after="0" w:line="240" w:lineRule="auto"/>
              <w:jc w:val="center"/>
              <w:rPr>
                <w:rFonts w:ascii="Times New Roman" w:hAnsi="Times New Roman"/>
                <w:b/>
                <w:sz w:val="24"/>
                <w:szCs w:val="24"/>
              </w:rPr>
            </w:pPr>
            <w:r w:rsidRPr="00402E9D">
              <w:rPr>
                <w:rFonts w:ascii="Times New Roman" w:hAnsi="Times New Roman"/>
                <w:b/>
                <w:sz w:val="24"/>
                <w:szCs w:val="24"/>
              </w:rPr>
              <w:t>Всего (чел.)</w:t>
            </w:r>
          </w:p>
          <w:p w14:paraId="2FBAC1E5" w14:textId="77777777" w:rsidR="00402E9D" w:rsidRPr="00402E9D" w:rsidRDefault="00402E9D" w:rsidP="00402E9D">
            <w:pPr>
              <w:spacing w:after="0" w:line="240" w:lineRule="auto"/>
              <w:jc w:val="center"/>
              <w:rPr>
                <w:rFonts w:ascii="Times New Roman" w:hAnsi="Times New Roman"/>
                <w:b/>
                <w:sz w:val="24"/>
                <w:szCs w:val="24"/>
              </w:rPr>
            </w:pPr>
          </w:p>
        </w:tc>
      </w:tr>
      <w:tr w:rsidR="00C23307" w:rsidRPr="00402E9D" w14:paraId="0919EC20" w14:textId="77777777" w:rsidTr="00402E9D">
        <w:tc>
          <w:tcPr>
            <w:tcW w:w="859" w:type="pct"/>
            <w:vMerge/>
            <w:tcBorders>
              <w:right w:val="single" w:sz="4" w:space="0" w:color="auto"/>
            </w:tcBorders>
          </w:tcPr>
          <w:p w14:paraId="553286C2" w14:textId="77777777" w:rsidR="00402E9D" w:rsidRPr="00402E9D" w:rsidRDefault="00402E9D" w:rsidP="00402E9D">
            <w:pPr>
              <w:spacing w:after="0" w:line="240" w:lineRule="auto"/>
              <w:rPr>
                <w:rFonts w:ascii="Times New Roman" w:hAnsi="Times New Roman"/>
                <w:sz w:val="24"/>
                <w:szCs w:val="24"/>
              </w:rPr>
            </w:pPr>
          </w:p>
        </w:tc>
        <w:tc>
          <w:tcPr>
            <w:tcW w:w="574" w:type="pct"/>
            <w:vMerge/>
            <w:tcBorders>
              <w:right w:val="single" w:sz="4" w:space="0" w:color="auto"/>
            </w:tcBorders>
          </w:tcPr>
          <w:p w14:paraId="0E68A03D" w14:textId="77777777" w:rsidR="00402E9D" w:rsidRPr="00402E9D" w:rsidRDefault="00402E9D" w:rsidP="00402E9D">
            <w:pPr>
              <w:spacing w:after="0" w:line="240" w:lineRule="auto"/>
              <w:rPr>
                <w:rFonts w:ascii="Times New Roman" w:hAnsi="Times New Roman"/>
                <w:sz w:val="24"/>
                <w:szCs w:val="24"/>
              </w:rPr>
            </w:pPr>
          </w:p>
        </w:tc>
        <w:tc>
          <w:tcPr>
            <w:tcW w:w="499" w:type="pct"/>
            <w:tcBorders>
              <w:left w:val="single" w:sz="4" w:space="0" w:color="auto"/>
              <w:right w:val="single" w:sz="4" w:space="0" w:color="auto"/>
            </w:tcBorders>
          </w:tcPr>
          <w:p w14:paraId="5ED7FCE1" w14:textId="77777777" w:rsidR="00402E9D" w:rsidRPr="00402E9D" w:rsidRDefault="00402E9D" w:rsidP="00402E9D">
            <w:pPr>
              <w:spacing w:after="0" w:line="240" w:lineRule="auto"/>
              <w:jc w:val="center"/>
              <w:rPr>
                <w:rFonts w:ascii="Times New Roman" w:hAnsi="Times New Roman"/>
                <w:b/>
                <w:sz w:val="24"/>
                <w:szCs w:val="24"/>
              </w:rPr>
            </w:pPr>
            <w:r w:rsidRPr="00402E9D">
              <w:rPr>
                <w:rFonts w:ascii="Times New Roman" w:hAnsi="Times New Roman"/>
                <w:b/>
                <w:sz w:val="24"/>
                <w:szCs w:val="24"/>
              </w:rPr>
              <w:t>5</w:t>
            </w:r>
          </w:p>
        </w:tc>
        <w:tc>
          <w:tcPr>
            <w:tcW w:w="508" w:type="pct"/>
            <w:tcBorders>
              <w:left w:val="single" w:sz="4" w:space="0" w:color="auto"/>
              <w:right w:val="single" w:sz="4" w:space="0" w:color="auto"/>
            </w:tcBorders>
          </w:tcPr>
          <w:p w14:paraId="1F0D30D6" w14:textId="77777777" w:rsidR="00402E9D" w:rsidRPr="00402E9D" w:rsidRDefault="00402E9D" w:rsidP="00402E9D">
            <w:pPr>
              <w:spacing w:after="0" w:line="240" w:lineRule="auto"/>
              <w:jc w:val="center"/>
              <w:rPr>
                <w:rFonts w:ascii="Times New Roman" w:hAnsi="Times New Roman"/>
                <w:b/>
                <w:sz w:val="24"/>
                <w:szCs w:val="24"/>
              </w:rPr>
            </w:pPr>
            <w:r w:rsidRPr="00402E9D">
              <w:rPr>
                <w:rFonts w:ascii="Times New Roman" w:hAnsi="Times New Roman"/>
                <w:b/>
                <w:sz w:val="24"/>
                <w:szCs w:val="24"/>
              </w:rPr>
              <w:t>4</w:t>
            </w:r>
          </w:p>
        </w:tc>
        <w:tc>
          <w:tcPr>
            <w:tcW w:w="432" w:type="pct"/>
            <w:tcBorders>
              <w:left w:val="single" w:sz="4" w:space="0" w:color="auto"/>
              <w:right w:val="single" w:sz="4" w:space="0" w:color="auto"/>
            </w:tcBorders>
          </w:tcPr>
          <w:p w14:paraId="58174733" w14:textId="77777777" w:rsidR="00402E9D" w:rsidRPr="00402E9D" w:rsidRDefault="00402E9D" w:rsidP="00402E9D">
            <w:pPr>
              <w:spacing w:after="0" w:line="240" w:lineRule="auto"/>
              <w:jc w:val="center"/>
              <w:rPr>
                <w:rFonts w:ascii="Times New Roman" w:hAnsi="Times New Roman"/>
                <w:b/>
                <w:sz w:val="24"/>
                <w:szCs w:val="24"/>
              </w:rPr>
            </w:pPr>
            <w:r w:rsidRPr="00402E9D">
              <w:rPr>
                <w:rFonts w:ascii="Times New Roman" w:hAnsi="Times New Roman"/>
                <w:b/>
                <w:sz w:val="24"/>
                <w:szCs w:val="24"/>
              </w:rPr>
              <w:t>3</w:t>
            </w:r>
          </w:p>
        </w:tc>
        <w:tc>
          <w:tcPr>
            <w:tcW w:w="487" w:type="pct"/>
            <w:tcBorders>
              <w:left w:val="single" w:sz="4" w:space="0" w:color="auto"/>
              <w:right w:val="single" w:sz="4" w:space="0" w:color="auto"/>
            </w:tcBorders>
          </w:tcPr>
          <w:p w14:paraId="101357FB" w14:textId="77777777" w:rsidR="00402E9D" w:rsidRPr="00402E9D" w:rsidRDefault="00402E9D" w:rsidP="00402E9D">
            <w:pPr>
              <w:spacing w:after="0" w:line="240" w:lineRule="auto"/>
              <w:jc w:val="center"/>
              <w:rPr>
                <w:rFonts w:ascii="Times New Roman" w:hAnsi="Times New Roman"/>
                <w:b/>
                <w:sz w:val="24"/>
                <w:szCs w:val="24"/>
              </w:rPr>
            </w:pPr>
            <w:r w:rsidRPr="00402E9D">
              <w:rPr>
                <w:rFonts w:ascii="Times New Roman" w:hAnsi="Times New Roman"/>
                <w:b/>
                <w:sz w:val="24"/>
                <w:szCs w:val="24"/>
              </w:rPr>
              <w:t>2</w:t>
            </w:r>
          </w:p>
        </w:tc>
        <w:tc>
          <w:tcPr>
            <w:tcW w:w="503" w:type="pct"/>
            <w:vMerge/>
            <w:tcBorders>
              <w:left w:val="single" w:sz="4" w:space="0" w:color="auto"/>
              <w:right w:val="single" w:sz="4" w:space="0" w:color="auto"/>
            </w:tcBorders>
          </w:tcPr>
          <w:p w14:paraId="5122F39A" w14:textId="77777777" w:rsidR="00402E9D" w:rsidRPr="00402E9D" w:rsidRDefault="00402E9D" w:rsidP="00402E9D">
            <w:pPr>
              <w:spacing w:after="0" w:line="240" w:lineRule="auto"/>
              <w:jc w:val="center"/>
              <w:rPr>
                <w:rFonts w:ascii="Times New Roman" w:hAnsi="Times New Roman"/>
                <w:sz w:val="24"/>
                <w:szCs w:val="24"/>
              </w:rPr>
            </w:pPr>
          </w:p>
        </w:tc>
        <w:tc>
          <w:tcPr>
            <w:tcW w:w="130" w:type="pct"/>
            <w:tcBorders>
              <w:left w:val="single" w:sz="4" w:space="0" w:color="auto"/>
              <w:right w:val="single" w:sz="4" w:space="0" w:color="auto"/>
            </w:tcBorders>
          </w:tcPr>
          <w:p w14:paraId="44E8365C" w14:textId="77777777" w:rsidR="00402E9D" w:rsidRPr="00402E9D" w:rsidRDefault="00402E9D" w:rsidP="00402E9D">
            <w:pPr>
              <w:spacing w:after="0" w:line="240" w:lineRule="auto"/>
              <w:jc w:val="center"/>
              <w:rPr>
                <w:rFonts w:ascii="Times New Roman" w:hAnsi="Times New Roman"/>
                <w:b/>
                <w:sz w:val="24"/>
                <w:szCs w:val="24"/>
              </w:rPr>
            </w:pPr>
            <w:r w:rsidRPr="00402E9D">
              <w:rPr>
                <w:rFonts w:ascii="Times New Roman" w:hAnsi="Times New Roman"/>
                <w:b/>
                <w:sz w:val="24"/>
                <w:szCs w:val="24"/>
              </w:rPr>
              <w:t>5</w:t>
            </w:r>
          </w:p>
        </w:tc>
        <w:tc>
          <w:tcPr>
            <w:tcW w:w="181" w:type="pct"/>
            <w:tcBorders>
              <w:left w:val="single" w:sz="4" w:space="0" w:color="auto"/>
              <w:right w:val="single" w:sz="4" w:space="0" w:color="auto"/>
            </w:tcBorders>
          </w:tcPr>
          <w:p w14:paraId="1B7A31FA" w14:textId="77777777" w:rsidR="00402E9D" w:rsidRPr="00402E9D" w:rsidRDefault="00402E9D" w:rsidP="00402E9D">
            <w:pPr>
              <w:spacing w:after="0" w:line="240" w:lineRule="auto"/>
              <w:jc w:val="center"/>
              <w:rPr>
                <w:rFonts w:ascii="Times New Roman" w:hAnsi="Times New Roman"/>
                <w:b/>
                <w:sz w:val="24"/>
                <w:szCs w:val="24"/>
              </w:rPr>
            </w:pPr>
            <w:r w:rsidRPr="00402E9D">
              <w:rPr>
                <w:rFonts w:ascii="Times New Roman" w:hAnsi="Times New Roman"/>
                <w:b/>
                <w:sz w:val="24"/>
                <w:szCs w:val="24"/>
              </w:rPr>
              <w:t>4</w:t>
            </w:r>
          </w:p>
        </w:tc>
        <w:tc>
          <w:tcPr>
            <w:tcW w:w="181" w:type="pct"/>
            <w:tcBorders>
              <w:left w:val="single" w:sz="4" w:space="0" w:color="auto"/>
              <w:right w:val="single" w:sz="4" w:space="0" w:color="auto"/>
            </w:tcBorders>
          </w:tcPr>
          <w:p w14:paraId="39DC1365" w14:textId="77777777" w:rsidR="00402E9D" w:rsidRPr="00402E9D" w:rsidRDefault="00402E9D" w:rsidP="00402E9D">
            <w:pPr>
              <w:spacing w:after="0" w:line="240" w:lineRule="auto"/>
              <w:jc w:val="center"/>
              <w:rPr>
                <w:rFonts w:ascii="Times New Roman" w:hAnsi="Times New Roman"/>
                <w:b/>
                <w:sz w:val="24"/>
                <w:szCs w:val="24"/>
              </w:rPr>
            </w:pPr>
            <w:r w:rsidRPr="00402E9D">
              <w:rPr>
                <w:rFonts w:ascii="Times New Roman" w:hAnsi="Times New Roman"/>
                <w:b/>
                <w:sz w:val="24"/>
                <w:szCs w:val="24"/>
              </w:rPr>
              <w:t>3</w:t>
            </w:r>
          </w:p>
        </w:tc>
        <w:tc>
          <w:tcPr>
            <w:tcW w:w="181" w:type="pct"/>
            <w:tcBorders>
              <w:left w:val="single" w:sz="4" w:space="0" w:color="auto"/>
              <w:right w:val="single" w:sz="4" w:space="0" w:color="auto"/>
            </w:tcBorders>
          </w:tcPr>
          <w:p w14:paraId="4AE0DFC9" w14:textId="77777777" w:rsidR="00402E9D" w:rsidRPr="00402E9D" w:rsidRDefault="00402E9D" w:rsidP="00402E9D">
            <w:pPr>
              <w:spacing w:after="0" w:line="240" w:lineRule="auto"/>
              <w:jc w:val="center"/>
              <w:rPr>
                <w:rFonts w:ascii="Times New Roman" w:hAnsi="Times New Roman"/>
                <w:b/>
                <w:sz w:val="24"/>
                <w:szCs w:val="24"/>
              </w:rPr>
            </w:pPr>
            <w:r w:rsidRPr="00402E9D">
              <w:rPr>
                <w:rFonts w:ascii="Times New Roman" w:hAnsi="Times New Roman"/>
                <w:b/>
                <w:sz w:val="24"/>
                <w:szCs w:val="24"/>
              </w:rPr>
              <w:t>2</w:t>
            </w:r>
          </w:p>
        </w:tc>
        <w:tc>
          <w:tcPr>
            <w:tcW w:w="466" w:type="pct"/>
            <w:vMerge/>
            <w:tcBorders>
              <w:left w:val="single" w:sz="4" w:space="0" w:color="auto"/>
            </w:tcBorders>
          </w:tcPr>
          <w:p w14:paraId="2FF5F08C" w14:textId="77777777" w:rsidR="00402E9D" w:rsidRPr="00402E9D" w:rsidRDefault="00402E9D" w:rsidP="00402E9D">
            <w:pPr>
              <w:spacing w:after="0" w:line="240" w:lineRule="auto"/>
              <w:jc w:val="center"/>
              <w:rPr>
                <w:rFonts w:ascii="Times New Roman" w:hAnsi="Times New Roman"/>
                <w:sz w:val="24"/>
                <w:szCs w:val="24"/>
              </w:rPr>
            </w:pPr>
          </w:p>
        </w:tc>
      </w:tr>
      <w:tr w:rsidR="00C23307" w:rsidRPr="00402E9D" w14:paraId="12723CA9" w14:textId="77777777" w:rsidTr="00402E9D">
        <w:tc>
          <w:tcPr>
            <w:tcW w:w="859" w:type="pct"/>
            <w:tcBorders>
              <w:right w:val="single" w:sz="4" w:space="0" w:color="auto"/>
            </w:tcBorders>
          </w:tcPr>
          <w:p w14:paraId="4284431E"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Русский язык</w:t>
            </w:r>
          </w:p>
        </w:tc>
        <w:tc>
          <w:tcPr>
            <w:tcW w:w="574" w:type="pct"/>
            <w:tcBorders>
              <w:top w:val="single" w:sz="4" w:space="0" w:color="auto"/>
              <w:right w:val="single" w:sz="4" w:space="0" w:color="auto"/>
            </w:tcBorders>
          </w:tcPr>
          <w:p w14:paraId="670FB84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3.5</w:t>
            </w:r>
          </w:p>
        </w:tc>
        <w:tc>
          <w:tcPr>
            <w:tcW w:w="499" w:type="pct"/>
            <w:tcBorders>
              <w:left w:val="single" w:sz="4" w:space="0" w:color="auto"/>
              <w:right w:val="single" w:sz="4" w:space="0" w:color="auto"/>
            </w:tcBorders>
          </w:tcPr>
          <w:p w14:paraId="611D689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71</w:t>
            </w:r>
          </w:p>
          <w:p w14:paraId="404238C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18.8%</w:t>
            </w:r>
          </w:p>
        </w:tc>
        <w:tc>
          <w:tcPr>
            <w:tcW w:w="508" w:type="pct"/>
            <w:tcBorders>
              <w:left w:val="single" w:sz="4" w:space="0" w:color="auto"/>
              <w:right w:val="single" w:sz="4" w:space="0" w:color="auto"/>
            </w:tcBorders>
          </w:tcPr>
          <w:p w14:paraId="478A0968"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118</w:t>
            </w:r>
          </w:p>
          <w:p w14:paraId="1597BB11"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32.2%</w:t>
            </w:r>
          </w:p>
        </w:tc>
        <w:tc>
          <w:tcPr>
            <w:tcW w:w="432" w:type="pct"/>
            <w:tcBorders>
              <w:left w:val="single" w:sz="4" w:space="0" w:color="auto"/>
              <w:right w:val="single" w:sz="4" w:space="0" w:color="auto"/>
            </w:tcBorders>
          </w:tcPr>
          <w:p w14:paraId="78F03E4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132</w:t>
            </w:r>
          </w:p>
          <w:p w14:paraId="3393535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35%</w:t>
            </w:r>
          </w:p>
        </w:tc>
        <w:tc>
          <w:tcPr>
            <w:tcW w:w="487" w:type="pct"/>
            <w:tcBorders>
              <w:left w:val="single" w:sz="4" w:space="0" w:color="auto"/>
              <w:right w:val="single" w:sz="4" w:space="0" w:color="auto"/>
            </w:tcBorders>
          </w:tcPr>
          <w:p w14:paraId="35EFEC3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56</w:t>
            </w:r>
          </w:p>
          <w:p w14:paraId="5045F71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14.8%</w:t>
            </w:r>
          </w:p>
        </w:tc>
        <w:tc>
          <w:tcPr>
            <w:tcW w:w="503" w:type="pct"/>
            <w:tcBorders>
              <w:left w:val="single" w:sz="4" w:space="0" w:color="auto"/>
              <w:right w:val="single" w:sz="4" w:space="0" w:color="auto"/>
            </w:tcBorders>
          </w:tcPr>
          <w:p w14:paraId="2725D40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377/378</w:t>
            </w:r>
          </w:p>
        </w:tc>
        <w:tc>
          <w:tcPr>
            <w:tcW w:w="130" w:type="pct"/>
            <w:tcBorders>
              <w:left w:val="single" w:sz="4" w:space="0" w:color="auto"/>
              <w:bottom w:val="single" w:sz="4" w:space="0" w:color="auto"/>
              <w:right w:val="single" w:sz="4" w:space="0" w:color="auto"/>
            </w:tcBorders>
          </w:tcPr>
          <w:p w14:paraId="7144B94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w:t>
            </w:r>
          </w:p>
        </w:tc>
        <w:tc>
          <w:tcPr>
            <w:tcW w:w="181" w:type="pct"/>
            <w:tcBorders>
              <w:left w:val="single" w:sz="4" w:space="0" w:color="auto"/>
              <w:bottom w:val="single" w:sz="4" w:space="0" w:color="auto"/>
              <w:right w:val="single" w:sz="4" w:space="0" w:color="auto"/>
            </w:tcBorders>
          </w:tcPr>
          <w:p w14:paraId="7483FE3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tc>
        <w:tc>
          <w:tcPr>
            <w:tcW w:w="181" w:type="pct"/>
            <w:tcBorders>
              <w:left w:val="single" w:sz="4" w:space="0" w:color="auto"/>
              <w:bottom w:val="single" w:sz="4" w:space="0" w:color="auto"/>
              <w:right w:val="single" w:sz="4" w:space="0" w:color="auto"/>
            </w:tcBorders>
          </w:tcPr>
          <w:p w14:paraId="06BBFA0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tc>
        <w:tc>
          <w:tcPr>
            <w:tcW w:w="181" w:type="pct"/>
            <w:tcBorders>
              <w:left w:val="single" w:sz="4" w:space="0" w:color="auto"/>
              <w:bottom w:val="single" w:sz="4" w:space="0" w:color="auto"/>
              <w:right w:val="single" w:sz="4" w:space="0" w:color="auto"/>
            </w:tcBorders>
          </w:tcPr>
          <w:p w14:paraId="74733F4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w:t>
            </w:r>
          </w:p>
        </w:tc>
        <w:tc>
          <w:tcPr>
            <w:tcW w:w="466" w:type="pct"/>
            <w:tcBorders>
              <w:left w:val="single" w:sz="4" w:space="0" w:color="auto"/>
            </w:tcBorders>
          </w:tcPr>
          <w:p w14:paraId="04502A4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tc>
      </w:tr>
      <w:tr w:rsidR="00C23307" w:rsidRPr="00402E9D" w14:paraId="7E75DD20" w14:textId="77777777" w:rsidTr="00402E9D">
        <w:tc>
          <w:tcPr>
            <w:tcW w:w="859" w:type="pct"/>
            <w:tcBorders>
              <w:right w:val="single" w:sz="4" w:space="0" w:color="auto"/>
            </w:tcBorders>
          </w:tcPr>
          <w:p w14:paraId="438DDD96"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Математика</w:t>
            </w:r>
          </w:p>
        </w:tc>
        <w:tc>
          <w:tcPr>
            <w:tcW w:w="574" w:type="pct"/>
            <w:tcBorders>
              <w:right w:val="single" w:sz="4" w:space="0" w:color="auto"/>
            </w:tcBorders>
          </w:tcPr>
          <w:p w14:paraId="347A943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3.6</w:t>
            </w:r>
          </w:p>
        </w:tc>
        <w:tc>
          <w:tcPr>
            <w:tcW w:w="499" w:type="pct"/>
            <w:tcBorders>
              <w:left w:val="single" w:sz="4" w:space="0" w:color="auto"/>
              <w:right w:val="single" w:sz="4" w:space="0" w:color="auto"/>
            </w:tcBorders>
          </w:tcPr>
          <w:p w14:paraId="5D93E75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35</w:t>
            </w:r>
          </w:p>
          <w:p w14:paraId="0E1E5EF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9.3%</w:t>
            </w:r>
          </w:p>
        </w:tc>
        <w:tc>
          <w:tcPr>
            <w:tcW w:w="508" w:type="pct"/>
            <w:tcBorders>
              <w:left w:val="single" w:sz="4" w:space="0" w:color="auto"/>
              <w:right w:val="single" w:sz="4" w:space="0" w:color="auto"/>
            </w:tcBorders>
          </w:tcPr>
          <w:p w14:paraId="3E2D7D8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199</w:t>
            </w:r>
          </w:p>
          <w:p w14:paraId="7235511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53%</w:t>
            </w:r>
          </w:p>
        </w:tc>
        <w:tc>
          <w:tcPr>
            <w:tcW w:w="432" w:type="pct"/>
            <w:tcBorders>
              <w:left w:val="single" w:sz="4" w:space="0" w:color="auto"/>
              <w:right w:val="single" w:sz="4" w:space="0" w:color="auto"/>
            </w:tcBorders>
          </w:tcPr>
          <w:p w14:paraId="0274261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101</w:t>
            </w:r>
          </w:p>
          <w:p w14:paraId="3CE6E2B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26.9%</w:t>
            </w:r>
          </w:p>
        </w:tc>
        <w:tc>
          <w:tcPr>
            <w:tcW w:w="487" w:type="pct"/>
            <w:tcBorders>
              <w:left w:val="single" w:sz="4" w:space="0" w:color="auto"/>
              <w:right w:val="single" w:sz="4" w:space="0" w:color="auto"/>
            </w:tcBorders>
          </w:tcPr>
          <w:p w14:paraId="0093E7C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40</w:t>
            </w:r>
          </w:p>
          <w:p w14:paraId="452F028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10.6%</w:t>
            </w:r>
          </w:p>
        </w:tc>
        <w:tc>
          <w:tcPr>
            <w:tcW w:w="503" w:type="pct"/>
            <w:tcBorders>
              <w:left w:val="single" w:sz="4" w:space="0" w:color="auto"/>
              <w:right w:val="single" w:sz="4" w:space="0" w:color="auto"/>
            </w:tcBorders>
          </w:tcPr>
          <w:p w14:paraId="3781A57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375/378</w:t>
            </w:r>
          </w:p>
        </w:tc>
        <w:tc>
          <w:tcPr>
            <w:tcW w:w="130" w:type="pct"/>
            <w:tcBorders>
              <w:top w:val="single" w:sz="4" w:space="0" w:color="auto"/>
              <w:left w:val="single" w:sz="4" w:space="0" w:color="auto"/>
              <w:bottom w:val="single" w:sz="4" w:space="0" w:color="auto"/>
              <w:right w:val="single" w:sz="4" w:space="0" w:color="auto"/>
            </w:tcBorders>
          </w:tcPr>
          <w:p w14:paraId="03B61ED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w:t>
            </w:r>
          </w:p>
        </w:tc>
        <w:tc>
          <w:tcPr>
            <w:tcW w:w="181" w:type="pct"/>
            <w:tcBorders>
              <w:top w:val="single" w:sz="4" w:space="0" w:color="auto"/>
              <w:left w:val="single" w:sz="4" w:space="0" w:color="auto"/>
              <w:bottom w:val="single" w:sz="4" w:space="0" w:color="auto"/>
              <w:right w:val="single" w:sz="4" w:space="0" w:color="auto"/>
            </w:tcBorders>
          </w:tcPr>
          <w:p w14:paraId="7CCA496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w:t>
            </w:r>
          </w:p>
        </w:tc>
        <w:tc>
          <w:tcPr>
            <w:tcW w:w="181" w:type="pct"/>
            <w:tcBorders>
              <w:top w:val="single" w:sz="4" w:space="0" w:color="auto"/>
              <w:left w:val="single" w:sz="4" w:space="0" w:color="auto"/>
              <w:bottom w:val="single" w:sz="4" w:space="0" w:color="auto"/>
              <w:right w:val="single" w:sz="4" w:space="0" w:color="auto"/>
            </w:tcBorders>
          </w:tcPr>
          <w:p w14:paraId="776E640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tc>
        <w:tc>
          <w:tcPr>
            <w:tcW w:w="181" w:type="pct"/>
            <w:tcBorders>
              <w:top w:val="single" w:sz="4" w:space="0" w:color="auto"/>
              <w:left w:val="single" w:sz="4" w:space="0" w:color="auto"/>
              <w:bottom w:val="single" w:sz="4" w:space="0" w:color="auto"/>
              <w:right w:val="single" w:sz="4" w:space="0" w:color="auto"/>
            </w:tcBorders>
          </w:tcPr>
          <w:p w14:paraId="60FF831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w:t>
            </w:r>
          </w:p>
        </w:tc>
        <w:tc>
          <w:tcPr>
            <w:tcW w:w="466" w:type="pct"/>
            <w:tcBorders>
              <w:left w:val="single" w:sz="4" w:space="0" w:color="auto"/>
            </w:tcBorders>
          </w:tcPr>
          <w:p w14:paraId="45558FA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tc>
      </w:tr>
      <w:tr w:rsidR="00C23307" w:rsidRPr="00402E9D" w14:paraId="069FDA87" w14:textId="77777777" w:rsidTr="00402E9D">
        <w:tc>
          <w:tcPr>
            <w:tcW w:w="859" w:type="pct"/>
            <w:tcBorders>
              <w:right w:val="single" w:sz="4" w:space="0" w:color="auto"/>
            </w:tcBorders>
          </w:tcPr>
          <w:p w14:paraId="0AB10971"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Литература </w:t>
            </w:r>
          </w:p>
        </w:tc>
        <w:tc>
          <w:tcPr>
            <w:tcW w:w="574" w:type="pct"/>
            <w:tcBorders>
              <w:right w:val="single" w:sz="4" w:space="0" w:color="auto"/>
            </w:tcBorders>
          </w:tcPr>
          <w:p w14:paraId="44C3EE6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3.1</w:t>
            </w:r>
          </w:p>
        </w:tc>
        <w:tc>
          <w:tcPr>
            <w:tcW w:w="499" w:type="pct"/>
            <w:tcBorders>
              <w:left w:val="single" w:sz="4" w:space="0" w:color="auto"/>
              <w:right w:val="single" w:sz="4" w:space="0" w:color="auto"/>
            </w:tcBorders>
          </w:tcPr>
          <w:p w14:paraId="2B9E6BD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779B0EC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11.11%</w:t>
            </w:r>
          </w:p>
        </w:tc>
        <w:tc>
          <w:tcPr>
            <w:tcW w:w="508" w:type="pct"/>
            <w:tcBorders>
              <w:left w:val="single" w:sz="4" w:space="0" w:color="auto"/>
              <w:right w:val="single" w:sz="4" w:space="0" w:color="auto"/>
            </w:tcBorders>
          </w:tcPr>
          <w:p w14:paraId="12940BE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54990AD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11.11%</w:t>
            </w:r>
          </w:p>
        </w:tc>
        <w:tc>
          <w:tcPr>
            <w:tcW w:w="432" w:type="pct"/>
            <w:tcBorders>
              <w:left w:val="single" w:sz="4" w:space="0" w:color="auto"/>
              <w:right w:val="single" w:sz="4" w:space="0" w:color="auto"/>
            </w:tcBorders>
          </w:tcPr>
          <w:p w14:paraId="0E427C6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w:t>
            </w:r>
          </w:p>
          <w:p w14:paraId="27AA62A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55.5%</w:t>
            </w:r>
          </w:p>
        </w:tc>
        <w:tc>
          <w:tcPr>
            <w:tcW w:w="487" w:type="pct"/>
            <w:tcBorders>
              <w:left w:val="single" w:sz="4" w:space="0" w:color="auto"/>
              <w:right w:val="single" w:sz="4" w:space="0" w:color="auto"/>
            </w:tcBorders>
          </w:tcPr>
          <w:p w14:paraId="4E96F96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10EADDB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22.2%</w:t>
            </w:r>
          </w:p>
        </w:tc>
        <w:tc>
          <w:tcPr>
            <w:tcW w:w="503" w:type="pct"/>
            <w:tcBorders>
              <w:left w:val="single" w:sz="4" w:space="0" w:color="auto"/>
              <w:right w:val="single" w:sz="4" w:space="0" w:color="auto"/>
            </w:tcBorders>
          </w:tcPr>
          <w:p w14:paraId="1D49055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9</w:t>
            </w:r>
          </w:p>
        </w:tc>
        <w:tc>
          <w:tcPr>
            <w:tcW w:w="130" w:type="pct"/>
            <w:tcBorders>
              <w:top w:val="single" w:sz="4" w:space="0" w:color="auto"/>
              <w:left w:val="single" w:sz="4" w:space="0" w:color="auto"/>
              <w:bottom w:val="single" w:sz="4" w:space="0" w:color="auto"/>
              <w:right w:val="single" w:sz="4" w:space="0" w:color="auto"/>
            </w:tcBorders>
          </w:tcPr>
          <w:p w14:paraId="155E62C7" w14:textId="77777777" w:rsidR="00402E9D" w:rsidRPr="00402E9D" w:rsidRDefault="00402E9D" w:rsidP="00402E9D">
            <w:pPr>
              <w:spacing w:after="0" w:line="240" w:lineRule="auto"/>
              <w:jc w:val="center"/>
              <w:rPr>
                <w:rFonts w:ascii="Times New Roman" w:hAnsi="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14:paraId="6100180D" w14:textId="77777777" w:rsidR="00402E9D" w:rsidRPr="00402E9D" w:rsidRDefault="00402E9D" w:rsidP="00402E9D">
            <w:pPr>
              <w:spacing w:after="0" w:line="240" w:lineRule="auto"/>
              <w:jc w:val="center"/>
              <w:rPr>
                <w:rFonts w:ascii="Times New Roman" w:hAnsi="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14:paraId="5BA7878F" w14:textId="77777777" w:rsidR="00402E9D" w:rsidRPr="00402E9D" w:rsidRDefault="00402E9D" w:rsidP="00402E9D">
            <w:pPr>
              <w:spacing w:after="0" w:line="240" w:lineRule="auto"/>
              <w:jc w:val="center"/>
              <w:rPr>
                <w:rFonts w:ascii="Times New Roman" w:hAnsi="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14:paraId="450854D0" w14:textId="77777777" w:rsidR="00402E9D" w:rsidRPr="00402E9D" w:rsidRDefault="00402E9D" w:rsidP="00402E9D">
            <w:pPr>
              <w:spacing w:after="0" w:line="240" w:lineRule="auto"/>
              <w:jc w:val="center"/>
              <w:rPr>
                <w:rFonts w:ascii="Times New Roman" w:hAnsi="Times New Roman"/>
                <w:sz w:val="24"/>
                <w:szCs w:val="24"/>
              </w:rPr>
            </w:pPr>
          </w:p>
        </w:tc>
        <w:tc>
          <w:tcPr>
            <w:tcW w:w="466" w:type="pct"/>
            <w:tcBorders>
              <w:left w:val="single" w:sz="4" w:space="0" w:color="auto"/>
            </w:tcBorders>
          </w:tcPr>
          <w:p w14:paraId="6BAA7D8F" w14:textId="77777777" w:rsidR="00402E9D" w:rsidRPr="00402E9D" w:rsidRDefault="00402E9D" w:rsidP="00402E9D">
            <w:pPr>
              <w:spacing w:after="0" w:line="240" w:lineRule="auto"/>
              <w:jc w:val="center"/>
              <w:rPr>
                <w:rFonts w:ascii="Times New Roman" w:hAnsi="Times New Roman"/>
                <w:sz w:val="24"/>
                <w:szCs w:val="24"/>
              </w:rPr>
            </w:pPr>
          </w:p>
        </w:tc>
      </w:tr>
      <w:tr w:rsidR="00C23307" w:rsidRPr="00402E9D" w14:paraId="3EB5B45A" w14:textId="77777777" w:rsidTr="00402E9D">
        <w:tc>
          <w:tcPr>
            <w:tcW w:w="859" w:type="pct"/>
            <w:tcBorders>
              <w:right w:val="single" w:sz="4" w:space="0" w:color="auto"/>
            </w:tcBorders>
          </w:tcPr>
          <w:p w14:paraId="3D8F1F05"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Информатика (КОГЭ)</w:t>
            </w:r>
          </w:p>
        </w:tc>
        <w:tc>
          <w:tcPr>
            <w:tcW w:w="574" w:type="pct"/>
            <w:tcBorders>
              <w:right w:val="single" w:sz="4" w:space="0" w:color="auto"/>
            </w:tcBorders>
          </w:tcPr>
          <w:p w14:paraId="36A5E29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3.3</w:t>
            </w:r>
          </w:p>
        </w:tc>
        <w:tc>
          <w:tcPr>
            <w:tcW w:w="499" w:type="pct"/>
            <w:tcBorders>
              <w:left w:val="single" w:sz="4" w:space="0" w:color="auto"/>
              <w:right w:val="single" w:sz="4" w:space="0" w:color="auto"/>
            </w:tcBorders>
          </w:tcPr>
          <w:p w14:paraId="14F2007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8" w:type="pct"/>
            <w:tcBorders>
              <w:left w:val="single" w:sz="4" w:space="0" w:color="auto"/>
              <w:right w:val="single" w:sz="4" w:space="0" w:color="auto"/>
            </w:tcBorders>
          </w:tcPr>
          <w:p w14:paraId="2309822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15</w:t>
            </w:r>
          </w:p>
          <w:p w14:paraId="3ED28AE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40.5%</w:t>
            </w:r>
          </w:p>
        </w:tc>
        <w:tc>
          <w:tcPr>
            <w:tcW w:w="432" w:type="pct"/>
            <w:tcBorders>
              <w:left w:val="single" w:sz="4" w:space="0" w:color="auto"/>
              <w:right w:val="single" w:sz="4" w:space="0" w:color="auto"/>
            </w:tcBorders>
          </w:tcPr>
          <w:p w14:paraId="2E27820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18</w:t>
            </w:r>
          </w:p>
          <w:p w14:paraId="3CB3422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48.6%</w:t>
            </w:r>
          </w:p>
        </w:tc>
        <w:tc>
          <w:tcPr>
            <w:tcW w:w="487" w:type="pct"/>
            <w:tcBorders>
              <w:left w:val="single" w:sz="4" w:space="0" w:color="auto"/>
              <w:right w:val="single" w:sz="4" w:space="0" w:color="auto"/>
            </w:tcBorders>
          </w:tcPr>
          <w:p w14:paraId="43FD60D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w:t>
            </w:r>
          </w:p>
          <w:p w14:paraId="6A797C1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15.51%</w:t>
            </w:r>
          </w:p>
        </w:tc>
        <w:tc>
          <w:tcPr>
            <w:tcW w:w="503" w:type="pct"/>
            <w:tcBorders>
              <w:left w:val="single" w:sz="4" w:space="0" w:color="auto"/>
              <w:right w:val="single" w:sz="4" w:space="0" w:color="auto"/>
            </w:tcBorders>
          </w:tcPr>
          <w:p w14:paraId="519B341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37</w:t>
            </w:r>
          </w:p>
        </w:tc>
        <w:tc>
          <w:tcPr>
            <w:tcW w:w="130" w:type="pct"/>
            <w:tcBorders>
              <w:top w:val="single" w:sz="4" w:space="0" w:color="auto"/>
              <w:left w:val="single" w:sz="4" w:space="0" w:color="auto"/>
              <w:bottom w:val="single" w:sz="4" w:space="0" w:color="auto"/>
              <w:right w:val="single" w:sz="4" w:space="0" w:color="auto"/>
            </w:tcBorders>
          </w:tcPr>
          <w:p w14:paraId="4A2AEC44" w14:textId="77777777" w:rsidR="00402E9D" w:rsidRPr="00402E9D" w:rsidRDefault="00402E9D" w:rsidP="00402E9D">
            <w:pPr>
              <w:spacing w:after="0" w:line="240" w:lineRule="auto"/>
              <w:jc w:val="center"/>
              <w:rPr>
                <w:rFonts w:ascii="Times New Roman" w:hAnsi="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14:paraId="6BB6BB3A" w14:textId="77777777" w:rsidR="00402E9D" w:rsidRPr="00402E9D" w:rsidRDefault="00402E9D" w:rsidP="00402E9D">
            <w:pPr>
              <w:spacing w:after="0" w:line="240" w:lineRule="auto"/>
              <w:jc w:val="center"/>
              <w:rPr>
                <w:rFonts w:ascii="Times New Roman" w:hAnsi="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14:paraId="5C3987B2" w14:textId="77777777" w:rsidR="00402E9D" w:rsidRPr="00402E9D" w:rsidRDefault="00402E9D" w:rsidP="00402E9D">
            <w:pPr>
              <w:spacing w:after="0" w:line="240" w:lineRule="auto"/>
              <w:jc w:val="center"/>
              <w:rPr>
                <w:rFonts w:ascii="Times New Roman" w:hAnsi="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14:paraId="26179999" w14:textId="77777777" w:rsidR="00402E9D" w:rsidRPr="00402E9D" w:rsidRDefault="00402E9D" w:rsidP="00402E9D">
            <w:pPr>
              <w:spacing w:after="0" w:line="240" w:lineRule="auto"/>
              <w:jc w:val="center"/>
              <w:rPr>
                <w:rFonts w:ascii="Times New Roman" w:hAnsi="Times New Roman"/>
                <w:sz w:val="24"/>
                <w:szCs w:val="24"/>
              </w:rPr>
            </w:pPr>
          </w:p>
        </w:tc>
        <w:tc>
          <w:tcPr>
            <w:tcW w:w="466" w:type="pct"/>
            <w:tcBorders>
              <w:left w:val="single" w:sz="4" w:space="0" w:color="auto"/>
            </w:tcBorders>
          </w:tcPr>
          <w:p w14:paraId="726C4591" w14:textId="77777777" w:rsidR="00402E9D" w:rsidRPr="00402E9D" w:rsidRDefault="00402E9D" w:rsidP="00402E9D">
            <w:pPr>
              <w:spacing w:after="0" w:line="240" w:lineRule="auto"/>
              <w:jc w:val="center"/>
              <w:rPr>
                <w:rFonts w:ascii="Times New Roman" w:hAnsi="Times New Roman"/>
                <w:sz w:val="24"/>
                <w:szCs w:val="24"/>
              </w:rPr>
            </w:pPr>
          </w:p>
        </w:tc>
      </w:tr>
      <w:tr w:rsidR="00C23307" w:rsidRPr="00402E9D" w14:paraId="41B4DE9F" w14:textId="77777777" w:rsidTr="00402E9D">
        <w:tc>
          <w:tcPr>
            <w:tcW w:w="859" w:type="pct"/>
            <w:tcBorders>
              <w:right w:val="single" w:sz="4" w:space="0" w:color="auto"/>
            </w:tcBorders>
          </w:tcPr>
          <w:p w14:paraId="5BD4B118"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География </w:t>
            </w:r>
          </w:p>
        </w:tc>
        <w:tc>
          <w:tcPr>
            <w:tcW w:w="574" w:type="pct"/>
            <w:tcBorders>
              <w:right w:val="single" w:sz="4" w:space="0" w:color="auto"/>
            </w:tcBorders>
          </w:tcPr>
          <w:p w14:paraId="099ABBB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3.4</w:t>
            </w:r>
          </w:p>
        </w:tc>
        <w:tc>
          <w:tcPr>
            <w:tcW w:w="499" w:type="pct"/>
            <w:tcBorders>
              <w:left w:val="single" w:sz="4" w:space="0" w:color="auto"/>
              <w:right w:val="single" w:sz="4" w:space="0" w:color="auto"/>
            </w:tcBorders>
          </w:tcPr>
          <w:p w14:paraId="1021093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19</w:t>
            </w:r>
          </w:p>
          <w:p w14:paraId="5E6B6EB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14.9%</w:t>
            </w:r>
          </w:p>
        </w:tc>
        <w:tc>
          <w:tcPr>
            <w:tcW w:w="508" w:type="pct"/>
            <w:tcBorders>
              <w:left w:val="single" w:sz="4" w:space="0" w:color="auto"/>
              <w:right w:val="single" w:sz="4" w:space="0" w:color="auto"/>
            </w:tcBorders>
          </w:tcPr>
          <w:p w14:paraId="5A83B70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39</w:t>
            </w:r>
          </w:p>
          <w:p w14:paraId="0A1253A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30.7%</w:t>
            </w:r>
          </w:p>
        </w:tc>
        <w:tc>
          <w:tcPr>
            <w:tcW w:w="432" w:type="pct"/>
            <w:tcBorders>
              <w:left w:val="single" w:sz="4" w:space="0" w:color="auto"/>
              <w:right w:val="single" w:sz="4" w:space="0" w:color="auto"/>
            </w:tcBorders>
          </w:tcPr>
          <w:p w14:paraId="7C1EFC2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47</w:t>
            </w:r>
          </w:p>
          <w:p w14:paraId="4BBCA55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37%</w:t>
            </w:r>
          </w:p>
        </w:tc>
        <w:tc>
          <w:tcPr>
            <w:tcW w:w="487" w:type="pct"/>
            <w:tcBorders>
              <w:left w:val="single" w:sz="4" w:space="0" w:color="auto"/>
              <w:right w:val="single" w:sz="4" w:space="0" w:color="auto"/>
            </w:tcBorders>
          </w:tcPr>
          <w:p w14:paraId="1F1F923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22</w:t>
            </w:r>
          </w:p>
          <w:p w14:paraId="1938DD6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17.3%</w:t>
            </w:r>
          </w:p>
        </w:tc>
        <w:tc>
          <w:tcPr>
            <w:tcW w:w="503" w:type="pct"/>
            <w:tcBorders>
              <w:left w:val="single" w:sz="4" w:space="0" w:color="auto"/>
              <w:right w:val="single" w:sz="4" w:space="0" w:color="auto"/>
            </w:tcBorders>
          </w:tcPr>
          <w:p w14:paraId="3592DD0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127</w:t>
            </w:r>
          </w:p>
        </w:tc>
        <w:tc>
          <w:tcPr>
            <w:tcW w:w="130" w:type="pct"/>
            <w:tcBorders>
              <w:top w:val="single" w:sz="4" w:space="0" w:color="auto"/>
              <w:left w:val="single" w:sz="4" w:space="0" w:color="auto"/>
              <w:bottom w:val="single" w:sz="4" w:space="0" w:color="auto"/>
              <w:right w:val="single" w:sz="4" w:space="0" w:color="auto"/>
            </w:tcBorders>
          </w:tcPr>
          <w:p w14:paraId="5E367E94" w14:textId="77777777" w:rsidR="00402E9D" w:rsidRPr="00402E9D" w:rsidRDefault="00402E9D" w:rsidP="00402E9D">
            <w:pPr>
              <w:spacing w:after="0" w:line="240" w:lineRule="auto"/>
              <w:jc w:val="center"/>
              <w:rPr>
                <w:rFonts w:ascii="Times New Roman" w:hAnsi="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14:paraId="6BA2EB93" w14:textId="77777777" w:rsidR="00402E9D" w:rsidRPr="00402E9D" w:rsidRDefault="00402E9D" w:rsidP="00402E9D">
            <w:pPr>
              <w:spacing w:after="0" w:line="240" w:lineRule="auto"/>
              <w:jc w:val="center"/>
              <w:rPr>
                <w:rFonts w:ascii="Times New Roman" w:hAnsi="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14:paraId="64345140" w14:textId="77777777" w:rsidR="00402E9D" w:rsidRPr="00402E9D" w:rsidRDefault="00402E9D" w:rsidP="00402E9D">
            <w:pPr>
              <w:spacing w:after="0" w:line="240" w:lineRule="auto"/>
              <w:jc w:val="center"/>
              <w:rPr>
                <w:rFonts w:ascii="Times New Roman" w:hAnsi="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14:paraId="461DDEFD" w14:textId="77777777" w:rsidR="00402E9D" w:rsidRPr="00402E9D" w:rsidRDefault="00402E9D" w:rsidP="00402E9D">
            <w:pPr>
              <w:spacing w:after="0" w:line="240" w:lineRule="auto"/>
              <w:jc w:val="center"/>
              <w:rPr>
                <w:rFonts w:ascii="Times New Roman" w:hAnsi="Times New Roman"/>
                <w:sz w:val="24"/>
                <w:szCs w:val="24"/>
              </w:rPr>
            </w:pPr>
          </w:p>
        </w:tc>
        <w:tc>
          <w:tcPr>
            <w:tcW w:w="466" w:type="pct"/>
            <w:tcBorders>
              <w:left w:val="single" w:sz="4" w:space="0" w:color="auto"/>
            </w:tcBorders>
          </w:tcPr>
          <w:p w14:paraId="0300687B" w14:textId="77777777" w:rsidR="00402E9D" w:rsidRPr="00402E9D" w:rsidRDefault="00402E9D" w:rsidP="00402E9D">
            <w:pPr>
              <w:spacing w:after="0" w:line="240" w:lineRule="auto"/>
              <w:jc w:val="center"/>
              <w:rPr>
                <w:rFonts w:ascii="Times New Roman" w:hAnsi="Times New Roman"/>
                <w:sz w:val="24"/>
                <w:szCs w:val="24"/>
              </w:rPr>
            </w:pPr>
          </w:p>
        </w:tc>
      </w:tr>
      <w:tr w:rsidR="00C23307" w:rsidRPr="00402E9D" w14:paraId="2FB053FE" w14:textId="77777777" w:rsidTr="00402E9D">
        <w:tc>
          <w:tcPr>
            <w:tcW w:w="859" w:type="pct"/>
            <w:tcBorders>
              <w:right w:val="single" w:sz="4" w:space="0" w:color="auto"/>
            </w:tcBorders>
          </w:tcPr>
          <w:p w14:paraId="52CD4C7C"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Физика </w:t>
            </w:r>
          </w:p>
        </w:tc>
        <w:tc>
          <w:tcPr>
            <w:tcW w:w="574" w:type="pct"/>
            <w:tcBorders>
              <w:right w:val="single" w:sz="4" w:space="0" w:color="auto"/>
            </w:tcBorders>
          </w:tcPr>
          <w:p w14:paraId="28FC0FE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3.2</w:t>
            </w:r>
          </w:p>
        </w:tc>
        <w:tc>
          <w:tcPr>
            <w:tcW w:w="499" w:type="pct"/>
            <w:tcBorders>
              <w:left w:val="single" w:sz="4" w:space="0" w:color="auto"/>
              <w:right w:val="single" w:sz="4" w:space="0" w:color="auto"/>
            </w:tcBorders>
          </w:tcPr>
          <w:p w14:paraId="68FB0F7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8" w:type="pct"/>
            <w:tcBorders>
              <w:left w:val="single" w:sz="4" w:space="0" w:color="auto"/>
              <w:right w:val="single" w:sz="4" w:space="0" w:color="auto"/>
            </w:tcBorders>
          </w:tcPr>
          <w:p w14:paraId="028D66C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w:t>
            </w:r>
          </w:p>
          <w:p w14:paraId="05ACC79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23.8%</w:t>
            </w:r>
          </w:p>
        </w:tc>
        <w:tc>
          <w:tcPr>
            <w:tcW w:w="432" w:type="pct"/>
            <w:tcBorders>
              <w:left w:val="single" w:sz="4" w:space="0" w:color="auto"/>
              <w:right w:val="single" w:sz="4" w:space="0" w:color="auto"/>
            </w:tcBorders>
          </w:tcPr>
          <w:p w14:paraId="5072E4B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16</w:t>
            </w:r>
          </w:p>
          <w:p w14:paraId="62BE56E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76.1%</w:t>
            </w:r>
          </w:p>
        </w:tc>
        <w:tc>
          <w:tcPr>
            <w:tcW w:w="487" w:type="pct"/>
            <w:tcBorders>
              <w:left w:val="single" w:sz="4" w:space="0" w:color="auto"/>
              <w:right w:val="single" w:sz="4" w:space="0" w:color="auto"/>
            </w:tcBorders>
          </w:tcPr>
          <w:p w14:paraId="3B17EF0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3" w:type="pct"/>
            <w:tcBorders>
              <w:left w:val="single" w:sz="4" w:space="0" w:color="auto"/>
              <w:right w:val="single" w:sz="4" w:space="0" w:color="auto"/>
            </w:tcBorders>
          </w:tcPr>
          <w:p w14:paraId="203A7C1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21</w:t>
            </w:r>
          </w:p>
        </w:tc>
        <w:tc>
          <w:tcPr>
            <w:tcW w:w="130" w:type="pct"/>
            <w:tcBorders>
              <w:top w:val="single" w:sz="4" w:space="0" w:color="auto"/>
              <w:left w:val="single" w:sz="4" w:space="0" w:color="auto"/>
              <w:bottom w:val="single" w:sz="4" w:space="0" w:color="auto"/>
              <w:right w:val="single" w:sz="4" w:space="0" w:color="auto"/>
            </w:tcBorders>
          </w:tcPr>
          <w:p w14:paraId="7EB88627" w14:textId="77777777" w:rsidR="00402E9D" w:rsidRPr="00402E9D" w:rsidRDefault="00402E9D" w:rsidP="00402E9D">
            <w:pPr>
              <w:spacing w:after="0" w:line="240" w:lineRule="auto"/>
              <w:jc w:val="center"/>
              <w:rPr>
                <w:rFonts w:ascii="Times New Roman" w:hAnsi="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14:paraId="07FF7EA8" w14:textId="77777777" w:rsidR="00402E9D" w:rsidRPr="00402E9D" w:rsidRDefault="00402E9D" w:rsidP="00402E9D">
            <w:pPr>
              <w:spacing w:after="0" w:line="240" w:lineRule="auto"/>
              <w:jc w:val="center"/>
              <w:rPr>
                <w:rFonts w:ascii="Times New Roman" w:hAnsi="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14:paraId="6FAAA980" w14:textId="77777777" w:rsidR="00402E9D" w:rsidRPr="00402E9D" w:rsidRDefault="00402E9D" w:rsidP="00402E9D">
            <w:pPr>
              <w:spacing w:after="0" w:line="240" w:lineRule="auto"/>
              <w:jc w:val="center"/>
              <w:rPr>
                <w:rFonts w:ascii="Times New Roman" w:hAnsi="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14:paraId="013595BB" w14:textId="77777777" w:rsidR="00402E9D" w:rsidRPr="00402E9D" w:rsidRDefault="00402E9D" w:rsidP="00402E9D">
            <w:pPr>
              <w:spacing w:after="0" w:line="240" w:lineRule="auto"/>
              <w:jc w:val="center"/>
              <w:rPr>
                <w:rFonts w:ascii="Times New Roman" w:hAnsi="Times New Roman"/>
                <w:sz w:val="24"/>
                <w:szCs w:val="24"/>
              </w:rPr>
            </w:pPr>
          </w:p>
        </w:tc>
        <w:tc>
          <w:tcPr>
            <w:tcW w:w="466" w:type="pct"/>
            <w:tcBorders>
              <w:left w:val="single" w:sz="4" w:space="0" w:color="auto"/>
            </w:tcBorders>
          </w:tcPr>
          <w:p w14:paraId="7FBDCEB8" w14:textId="77777777" w:rsidR="00402E9D" w:rsidRPr="00402E9D" w:rsidRDefault="00402E9D" w:rsidP="00402E9D">
            <w:pPr>
              <w:spacing w:after="0" w:line="240" w:lineRule="auto"/>
              <w:jc w:val="center"/>
              <w:rPr>
                <w:rFonts w:ascii="Times New Roman" w:hAnsi="Times New Roman"/>
                <w:sz w:val="24"/>
                <w:szCs w:val="24"/>
              </w:rPr>
            </w:pPr>
          </w:p>
        </w:tc>
      </w:tr>
      <w:tr w:rsidR="00C23307" w:rsidRPr="00402E9D" w14:paraId="113DCDFA" w14:textId="77777777" w:rsidTr="00402E9D">
        <w:tc>
          <w:tcPr>
            <w:tcW w:w="859" w:type="pct"/>
            <w:tcBorders>
              <w:right w:val="single" w:sz="4" w:space="0" w:color="auto"/>
            </w:tcBorders>
          </w:tcPr>
          <w:p w14:paraId="1A9312EA"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Биология </w:t>
            </w:r>
          </w:p>
        </w:tc>
        <w:tc>
          <w:tcPr>
            <w:tcW w:w="574" w:type="pct"/>
            <w:tcBorders>
              <w:right w:val="single" w:sz="4" w:space="0" w:color="auto"/>
            </w:tcBorders>
          </w:tcPr>
          <w:p w14:paraId="1749541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2.9</w:t>
            </w:r>
          </w:p>
        </w:tc>
        <w:tc>
          <w:tcPr>
            <w:tcW w:w="499" w:type="pct"/>
            <w:tcBorders>
              <w:left w:val="single" w:sz="4" w:space="0" w:color="auto"/>
              <w:right w:val="single" w:sz="4" w:space="0" w:color="auto"/>
            </w:tcBorders>
          </w:tcPr>
          <w:p w14:paraId="732C530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8" w:type="pct"/>
            <w:tcBorders>
              <w:left w:val="single" w:sz="4" w:space="0" w:color="auto"/>
              <w:right w:val="single" w:sz="4" w:space="0" w:color="auto"/>
            </w:tcBorders>
          </w:tcPr>
          <w:p w14:paraId="0679BE0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38</w:t>
            </w:r>
          </w:p>
          <w:p w14:paraId="077C233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16.7%</w:t>
            </w:r>
          </w:p>
        </w:tc>
        <w:tc>
          <w:tcPr>
            <w:tcW w:w="432" w:type="pct"/>
            <w:tcBorders>
              <w:left w:val="single" w:sz="4" w:space="0" w:color="auto"/>
              <w:right w:val="single" w:sz="4" w:space="0" w:color="auto"/>
            </w:tcBorders>
          </w:tcPr>
          <w:p w14:paraId="40605E9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146</w:t>
            </w:r>
          </w:p>
          <w:p w14:paraId="4C1A47C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64.3%</w:t>
            </w:r>
          </w:p>
        </w:tc>
        <w:tc>
          <w:tcPr>
            <w:tcW w:w="487" w:type="pct"/>
            <w:tcBorders>
              <w:left w:val="single" w:sz="4" w:space="0" w:color="auto"/>
              <w:right w:val="single" w:sz="4" w:space="0" w:color="auto"/>
            </w:tcBorders>
          </w:tcPr>
          <w:p w14:paraId="2740BDF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43</w:t>
            </w:r>
          </w:p>
          <w:p w14:paraId="79C38AC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18.9%</w:t>
            </w:r>
          </w:p>
        </w:tc>
        <w:tc>
          <w:tcPr>
            <w:tcW w:w="503" w:type="pct"/>
            <w:tcBorders>
              <w:left w:val="single" w:sz="4" w:space="0" w:color="auto"/>
              <w:right w:val="single" w:sz="4" w:space="0" w:color="auto"/>
            </w:tcBorders>
          </w:tcPr>
          <w:p w14:paraId="5DB1133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227</w:t>
            </w:r>
          </w:p>
        </w:tc>
        <w:tc>
          <w:tcPr>
            <w:tcW w:w="130" w:type="pct"/>
            <w:tcBorders>
              <w:top w:val="single" w:sz="4" w:space="0" w:color="auto"/>
              <w:left w:val="single" w:sz="4" w:space="0" w:color="auto"/>
              <w:bottom w:val="single" w:sz="4" w:space="0" w:color="auto"/>
              <w:right w:val="single" w:sz="4" w:space="0" w:color="auto"/>
            </w:tcBorders>
          </w:tcPr>
          <w:p w14:paraId="6D3C2F07" w14:textId="77777777" w:rsidR="00402E9D" w:rsidRPr="00402E9D" w:rsidRDefault="00402E9D" w:rsidP="00402E9D">
            <w:pPr>
              <w:spacing w:after="0" w:line="240" w:lineRule="auto"/>
              <w:jc w:val="center"/>
              <w:rPr>
                <w:rFonts w:ascii="Times New Roman" w:hAnsi="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14:paraId="38E502E6" w14:textId="77777777" w:rsidR="00402E9D" w:rsidRPr="00402E9D" w:rsidRDefault="00402E9D" w:rsidP="00402E9D">
            <w:pPr>
              <w:spacing w:after="0" w:line="240" w:lineRule="auto"/>
              <w:jc w:val="center"/>
              <w:rPr>
                <w:rFonts w:ascii="Times New Roman" w:hAnsi="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14:paraId="44AD0600" w14:textId="77777777" w:rsidR="00402E9D" w:rsidRPr="00402E9D" w:rsidRDefault="00402E9D" w:rsidP="00402E9D">
            <w:pPr>
              <w:spacing w:after="0" w:line="240" w:lineRule="auto"/>
              <w:jc w:val="center"/>
              <w:rPr>
                <w:rFonts w:ascii="Times New Roman" w:hAnsi="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14:paraId="3CCBFCAD" w14:textId="77777777" w:rsidR="00402E9D" w:rsidRPr="00402E9D" w:rsidRDefault="00402E9D" w:rsidP="00402E9D">
            <w:pPr>
              <w:spacing w:after="0" w:line="240" w:lineRule="auto"/>
              <w:jc w:val="center"/>
              <w:rPr>
                <w:rFonts w:ascii="Times New Roman" w:hAnsi="Times New Roman"/>
                <w:sz w:val="24"/>
                <w:szCs w:val="24"/>
              </w:rPr>
            </w:pPr>
          </w:p>
        </w:tc>
        <w:tc>
          <w:tcPr>
            <w:tcW w:w="466" w:type="pct"/>
            <w:tcBorders>
              <w:left w:val="single" w:sz="4" w:space="0" w:color="auto"/>
            </w:tcBorders>
          </w:tcPr>
          <w:p w14:paraId="78A9480B" w14:textId="77777777" w:rsidR="00402E9D" w:rsidRPr="00402E9D" w:rsidRDefault="00402E9D" w:rsidP="00402E9D">
            <w:pPr>
              <w:spacing w:after="0" w:line="240" w:lineRule="auto"/>
              <w:jc w:val="center"/>
              <w:rPr>
                <w:rFonts w:ascii="Times New Roman" w:hAnsi="Times New Roman"/>
                <w:sz w:val="24"/>
                <w:szCs w:val="24"/>
              </w:rPr>
            </w:pPr>
          </w:p>
        </w:tc>
      </w:tr>
      <w:tr w:rsidR="00C23307" w:rsidRPr="00402E9D" w14:paraId="69F7E9F6" w14:textId="77777777" w:rsidTr="00402E9D">
        <w:tc>
          <w:tcPr>
            <w:tcW w:w="859" w:type="pct"/>
            <w:tcBorders>
              <w:right w:val="single" w:sz="4" w:space="0" w:color="auto"/>
            </w:tcBorders>
          </w:tcPr>
          <w:p w14:paraId="0B13AC97"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История </w:t>
            </w:r>
          </w:p>
        </w:tc>
        <w:tc>
          <w:tcPr>
            <w:tcW w:w="574" w:type="pct"/>
            <w:tcBorders>
              <w:right w:val="single" w:sz="4" w:space="0" w:color="auto"/>
            </w:tcBorders>
          </w:tcPr>
          <w:p w14:paraId="0CD0DC4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3.3</w:t>
            </w:r>
          </w:p>
        </w:tc>
        <w:tc>
          <w:tcPr>
            <w:tcW w:w="499" w:type="pct"/>
            <w:tcBorders>
              <w:left w:val="single" w:sz="4" w:space="0" w:color="auto"/>
              <w:right w:val="single" w:sz="4" w:space="0" w:color="auto"/>
            </w:tcBorders>
          </w:tcPr>
          <w:p w14:paraId="439E29F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25BDA53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11.7%</w:t>
            </w:r>
          </w:p>
        </w:tc>
        <w:tc>
          <w:tcPr>
            <w:tcW w:w="508" w:type="pct"/>
            <w:tcBorders>
              <w:left w:val="single" w:sz="4" w:space="0" w:color="auto"/>
              <w:right w:val="single" w:sz="4" w:space="0" w:color="auto"/>
            </w:tcBorders>
          </w:tcPr>
          <w:p w14:paraId="7778857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p w14:paraId="65A65AC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17.6%</w:t>
            </w:r>
          </w:p>
        </w:tc>
        <w:tc>
          <w:tcPr>
            <w:tcW w:w="432" w:type="pct"/>
            <w:tcBorders>
              <w:left w:val="single" w:sz="4" w:space="0" w:color="auto"/>
              <w:right w:val="single" w:sz="4" w:space="0" w:color="auto"/>
            </w:tcBorders>
          </w:tcPr>
          <w:p w14:paraId="39F4CDF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11</w:t>
            </w:r>
          </w:p>
          <w:p w14:paraId="7F8E88D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6.4%</w:t>
            </w:r>
          </w:p>
        </w:tc>
        <w:tc>
          <w:tcPr>
            <w:tcW w:w="487" w:type="pct"/>
            <w:tcBorders>
              <w:left w:val="single" w:sz="4" w:space="0" w:color="auto"/>
              <w:right w:val="single" w:sz="4" w:space="0" w:color="auto"/>
            </w:tcBorders>
          </w:tcPr>
          <w:p w14:paraId="1A24B9F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0DFDDC3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5.8%</w:t>
            </w:r>
          </w:p>
        </w:tc>
        <w:tc>
          <w:tcPr>
            <w:tcW w:w="503" w:type="pct"/>
            <w:tcBorders>
              <w:left w:val="single" w:sz="4" w:space="0" w:color="auto"/>
              <w:right w:val="single" w:sz="4" w:space="0" w:color="auto"/>
            </w:tcBorders>
          </w:tcPr>
          <w:p w14:paraId="5EF6146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17</w:t>
            </w:r>
          </w:p>
        </w:tc>
        <w:tc>
          <w:tcPr>
            <w:tcW w:w="130" w:type="pct"/>
            <w:tcBorders>
              <w:top w:val="single" w:sz="4" w:space="0" w:color="auto"/>
              <w:left w:val="single" w:sz="4" w:space="0" w:color="auto"/>
              <w:bottom w:val="single" w:sz="4" w:space="0" w:color="auto"/>
              <w:right w:val="single" w:sz="4" w:space="0" w:color="auto"/>
            </w:tcBorders>
          </w:tcPr>
          <w:p w14:paraId="2178A462" w14:textId="77777777" w:rsidR="00402E9D" w:rsidRPr="00402E9D" w:rsidRDefault="00402E9D" w:rsidP="00402E9D">
            <w:pPr>
              <w:spacing w:after="0" w:line="240" w:lineRule="auto"/>
              <w:jc w:val="center"/>
              <w:rPr>
                <w:rFonts w:ascii="Times New Roman" w:hAnsi="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14:paraId="2C470098" w14:textId="77777777" w:rsidR="00402E9D" w:rsidRPr="00402E9D" w:rsidRDefault="00402E9D" w:rsidP="00402E9D">
            <w:pPr>
              <w:spacing w:after="0" w:line="240" w:lineRule="auto"/>
              <w:jc w:val="center"/>
              <w:rPr>
                <w:rFonts w:ascii="Times New Roman" w:hAnsi="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14:paraId="3AEE9B84" w14:textId="77777777" w:rsidR="00402E9D" w:rsidRPr="00402E9D" w:rsidRDefault="00402E9D" w:rsidP="00402E9D">
            <w:pPr>
              <w:spacing w:after="0" w:line="240" w:lineRule="auto"/>
              <w:jc w:val="center"/>
              <w:rPr>
                <w:rFonts w:ascii="Times New Roman" w:hAnsi="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14:paraId="6ED0D7B0" w14:textId="77777777" w:rsidR="00402E9D" w:rsidRPr="00402E9D" w:rsidRDefault="00402E9D" w:rsidP="00402E9D">
            <w:pPr>
              <w:spacing w:after="0" w:line="240" w:lineRule="auto"/>
              <w:jc w:val="center"/>
              <w:rPr>
                <w:rFonts w:ascii="Times New Roman" w:hAnsi="Times New Roman"/>
                <w:sz w:val="24"/>
                <w:szCs w:val="24"/>
              </w:rPr>
            </w:pPr>
          </w:p>
        </w:tc>
        <w:tc>
          <w:tcPr>
            <w:tcW w:w="466" w:type="pct"/>
            <w:tcBorders>
              <w:left w:val="single" w:sz="4" w:space="0" w:color="auto"/>
            </w:tcBorders>
          </w:tcPr>
          <w:p w14:paraId="5CEF78BE" w14:textId="77777777" w:rsidR="00402E9D" w:rsidRPr="00402E9D" w:rsidRDefault="00402E9D" w:rsidP="00402E9D">
            <w:pPr>
              <w:spacing w:after="0" w:line="240" w:lineRule="auto"/>
              <w:jc w:val="center"/>
              <w:rPr>
                <w:rFonts w:ascii="Times New Roman" w:hAnsi="Times New Roman"/>
                <w:sz w:val="24"/>
                <w:szCs w:val="24"/>
              </w:rPr>
            </w:pPr>
          </w:p>
        </w:tc>
      </w:tr>
      <w:tr w:rsidR="00C23307" w:rsidRPr="00402E9D" w14:paraId="27AA1751" w14:textId="77777777" w:rsidTr="00402E9D">
        <w:tc>
          <w:tcPr>
            <w:tcW w:w="859" w:type="pct"/>
            <w:tcBorders>
              <w:right w:val="single" w:sz="4" w:space="0" w:color="auto"/>
            </w:tcBorders>
          </w:tcPr>
          <w:p w14:paraId="66D77382"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Химия </w:t>
            </w:r>
          </w:p>
        </w:tc>
        <w:tc>
          <w:tcPr>
            <w:tcW w:w="574" w:type="pct"/>
            <w:tcBorders>
              <w:right w:val="single" w:sz="4" w:space="0" w:color="auto"/>
            </w:tcBorders>
          </w:tcPr>
          <w:p w14:paraId="727726B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4.0</w:t>
            </w:r>
          </w:p>
        </w:tc>
        <w:tc>
          <w:tcPr>
            <w:tcW w:w="499" w:type="pct"/>
            <w:tcBorders>
              <w:left w:val="single" w:sz="4" w:space="0" w:color="auto"/>
              <w:right w:val="single" w:sz="4" w:space="0" w:color="auto"/>
            </w:tcBorders>
          </w:tcPr>
          <w:p w14:paraId="6014B77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13</w:t>
            </w:r>
          </w:p>
          <w:p w14:paraId="15CFDFB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31.7%</w:t>
            </w:r>
          </w:p>
        </w:tc>
        <w:tc>
          <w:tcPr>
            <w:tcW w:w="508" w:type="pct"/>
            <w:tcBorders>
              <w:left w:val="single" w:sz="4" w:space="0" w:color="auto"/>
              <w:right w:val="single" w:sz="4" w:space="0" w:color="auto"/>
            </w:tcBorders>
          </w:tcPr>
          <w:p w14:paraId="62C58CB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17</w:t>
            </w:r>
          </w:p>
          <w:p w14:paraId="4FB485F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41.4%</w:t>
            </w:r>
          </w:p>
        </w:tc>
        <w:tc>
          <w:tcPr>
            <w:tcW w:w="432" w:type="pct"/>
            <w:tcBorders>
              <w:left w:val="single" w:sz="4" w:space="0" w:color="auto"/>
              <w:right w:val="single" w:sz="4" w:space="0" w:color="auto"/>
            </w:tcBorders>
          </w:tcPr>
          <w:p w14:paraId="5B84897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10</w:t>
            </w:r>
          </w:p>
          <w:p w14:paraId="069A2BD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24.3%</w:t>
            </w:r>
          </w:p>
        </w:tc>
        <w:tc>
          <w:tcPr>
            <w:tcW w:w="487" w:type="pct"/>
            <w:tcBorders>
              <w:left w:val="single" w:sz="4" w:space="0" w:color="auto"/>
              <w:right w:val="single" w:sz="4" w:space="0" w:color="auto"/>
            </w:tcBorders>
          </w:tcPr>
          <w:p w14:paraId="6390A4E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3F123A6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2.4%</w:t>
            </w:r>
          </w:p>
        </w:tc>
        <w:tc>
          <w:tcPr>
            <w:tcW w:w="503" w:type="pct"/>
            <w:tcBorders>
              <w:left w:val="single" w:sz="4" w:space="0" w:color="auto"/>
              <w:right w:val="single" w:sz="4" w:space="0" w:color="auto"/>
            </w:tcBorders>
          </w:tcPr>
          <w:p w14:paraId="39578C7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41</w:t>
            </w:r>
          </w:p>
        </w:tc>
        <w:tc>
          <w:tcPr>
            <w:tcW w:w="130" w:type="pct"/>
            <w:tcBorders>
              <w:top w:val="single" w:sz="4" w:space="0" w:color="auto"/>
              <w:left w:val="single" w:sz="4" w:space="0" w:color="auto"/>
              <w:bottom w:val="single" w:sz="4" w:space="0" w:color="auto"/>
              <w:right w:val="single" w:sz="4" w:space="0" w:color="auto"/>
            </w:tcBorders>
          </w:tcPr>
          <w:p w14:paraId="6EB54FAE" w14:textId="77777777" w:rsidR="00402E9D" w:rsidRPr="00402E9D" w:rsidRDefault="00402E9D" w:rsidP="00402E9D">
            <w:pPr>
              <w:spacing w:after="0" w:line="240" w:lineRule="auto"/>
              <w:jc w:val="center"/>
              <w:rPr>
                <w:rFonts w:ascii="Times New Roman" w:hAnsi="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14:paraId="3CBEAFDC" w14:textId="77777777" w:rsidR="00402E9D" w:rsidRPr="00402E9D" w:rsidRDefault="00402E9D" w:rsidP="00402E9D">
            <w:pPr>
              <w:spacing w:after="0" w:line="240" w:lineRule="auto"/>
              <w:jc w:val="center"/>
              <w:rPr>
                <w:rFonts w:ascii="Times New Roman" w:hAnsi="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14:paraId="7A6D6941" w14:textId="77777777" w:rsidR="00402E9D" w:rsidRPr="00402E9D" w:rsidRDefault="00402E9D" w:rsidP="00402E9D">
            <w:pPr>
              <w:spacing w:after="0" w:line="240" w:lineRule="auto"/>
              <w:jc w:val="center"/>
              <w:rPr>
                <w:rFonts w:ascii="Times New Roman" w:hAnsi="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14:paraId="526BD6C0" w14:textId="77777777" w:rsidR="00402E9D" w:rsidRPr="00402E9D" w:rsidRDefault="00402E9D" w:rsidP="00402E9D">
            <w:pPr>
              <w:spacing w:after="0" w:line="240" w:lineRule="auto"/>
              <w:jc w:val="center"/>
              <w:rPr>
                <w:rFonts w:ascii="Times New Roman" w:hAnsi="Times New Roman"/>
                <w:sz w:val="24"/>
                <w:szCs w:val="24"/>
              </w:rPr>
            </w:pPr>
          </w:p>
        </w:tc>
        <w:tc>
          <w:tcPr>
            <w:tcW w:w="466" w:type="pct"/>
            <w:tcBorders>
              <w:left w:val="single" w:sz="4" w:space="0" w:color="auto"/>
            </w:tcBorders>
          </w:tcPr>
          <w:p w14:paraId="0E1A7293" w14:textId="77777777" w:rsidR="00402E9D" w:rsidRPr="00402E9D" w:rsidRDefault="00402E9D" w:rsidP="00402E9D">
            <w:pPr>
              <w:spacing w:after="0" w:line="240" w:lineRule="auto"/>
              <w:jc w:val="center"/>
              <w:rPr>
                <w:rFonts w:ascii="Times New Roman" w:hAnsi="Times New Roman"/>
                <w:sz w:val="24"/>
                <w:szCs w:val="24"/>
              </w:rPr>
            </w:pPr>
          </w:p>
        </w:tc>
      </w:tr>
      <w:tr w:rsidR="00C23307" w:rsidRPr="00402E9D" w14:paraId="6458AAD3" w14:textId="77777777" w:rsidTr="00402E9D">
        <w:tc>
          <w:tcPr>
            <w:tcW w:w="859" w:type="pct"/>
            <w:tcBorders>
              <w:right w:val="single" w:sz="4" w:space="0" w:color="auto"/>
            </w:tcBorders>
          </w:tcPr>
          <w:p w14:paraId="434D54D1"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Обществознание </w:t>
            </w:r>
          </w:p>
        </w:tc>
        <w:tc>
          <w:tcPr>
            <w:tcW w:w="574" w:type="pct"/>
            <w:tcBorders>
              <w:right w:val="single" w:sz="4" w:space="0" w:color="auto"/>
            </w:tcBorders>
          </w:tcPr>
          <w:p w14:paraId="08BBC05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2.9</w:t>
            </w:r>
          </w:p>
        </w:tc>
        <w:tc>
          <w:tcPr>
            <w:tcW w:w="499" w:type="pct"/>
            <w:tcBorders>
              <w:left w:val="single" w:sz="4" w:space="0" w:color="auto"/>
              <w:right w:val="single" w:sz="4" w:space="0" w:color="auto"/>
            </w:tcBorders>
          </w:tcPr>
          <w:p w14:paraId="25CE074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w:t>
            </w:r>
          </w:p>
          <w:p w14:paraId="6BFAAB9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1.8%</w:t>
            </w:r>
          </w:p>
        </w:tc>
        <w:tc>
          <w:tcPr>
            <w:tcW w:w="508" w:type="pct"/>
            <w:tcBorders>
              <w:left w:val="single" w:sz="4" w:space="0" w:color="auto"/>
              <w:right w:val="single" w:sz="4" w:space="0" w:color="auto"/>
            </w:tcBorders>
          </w:tcPr>
          <w:p w14:paraId="0A96073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43</w:t>
            </w:r>
          </w:p>
          <w:p w14:paraId="38A0965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15.8%</w:t>
            </w:r>
          </w:p>
        </w:tc>
        <w:tc>
          <w:tcPr>
            <w:tcW w:w="432" w:type="pct"/>
            <w:tcBorders>
              <w:left w:val="single" w:sz="4" w:space="0" w:color="auto"/>
              <w:right w:val="single" w:sz="4" w:space="0" w:color="auto"/>
            </w:tcBorders>
          </w:tcPr>
          <w:p w14:paraId="03B43FA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146</w:t>
            </w:r>
          </w:p>
          <w:p w14:paraId="34FABE6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lastRenderedPageBreak/>
              <w:t>53.8%</w:t>
            </w:r>
          </w:p>
        </w:tc>
        <w:tc>
          <w:tcPr>
            <w:tcW w:w="487" w:type="pct"/>
            <w:tcBorders>
              <w:left w:val="single" w:sz="4" w:space="0" w:color="auto"/>
              <w:right w:val="single" w:sz="4" w:space="0" w:color="auto"/>
            </w:tcBorders>
          </w:tcPr>
          <w:p w14:paraId="1267ACB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lastRenderedPageBreak/>
              <w:t>78</w:t>
            </w:r>
          </w:p>
          <w:p w14:paraId="2E58E76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28.7%</w:t>
            </w:r>
          </w:p>
        </w:tc>
        <w:tc>
          <w:tcPr>
            <w:tcW w:w="503" w:type="pct"/>
            <w:tcBorders>
              <w:left w:val="single" w:sz="4" w:space="0" w:color="auto"/>
              <w:right w:val="single" w:sz="4" w:space="0" w:color="auto"/>
            </w:tcBorders>
          </w:tcPr>
          <w:p w14:paraId="23B14F5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271</w:t>
            </w:r>
          </w:p>
        </w:tc>
        <w:tc>
          <w:tcPr>
            <w:tcW w:w="130" w:type="pct"/>
            <w:tcBorders>
              <w:top w:val="single" w:sz="4" w:space="0" w:color="auto"/>
              <w:left w:val="single" w:sz="4" w:space="0" w:color="auto"/>
              <w:bottom w:val="single" w:sz="4" w:space="0" w:color="auto"/>
              <w:right w:val="single" w:sz="4" w:space="0" w:color="auto"/>
            </w:tcBorders>
          </w:tcPr>
          <w:p w14:paraId="643E04BD" w14:textId="77777777" w:rsidR="00402E9D" w:rsidRPr="00402E9D" w:rsidRDefault="00402E9D" w:rsidP="00402E9D">
            <w:pPr>
              <w:spacing w:after="0" w:line="240" w:lineRule="auto"/>
              <w:jc w:val="center"/>
              <w:rPr>
                <w:rFonts w:ascii="Times New Roman" w:hAnsi="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14:paraId="3A48A6B8" w14:textId="77777777" w:rsidR="00402E9D" w:rsidRPr="00402E9D" w:rsidRDefault="00402E9D" w:rsidP="00402E9D">
            <w:pPr>
              <w:spacing w:after="0" w:line="240" w:lineRule="auto"/>
              <w:jc w:val="center"/>
              <w:rPr>
                <w:rFonts w:ascii="Times New Roman" w:hAnsi="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14:paraId="1030B571" w14:textId="77777777" w:rsidR="00402E9D" w:rsidRPr="00402E9D" w:rsidRDefault="00402E9D" w:rsidP="00402E9D">
            <w:pPr>
              <w:spacing w:after="0" w:line="240" w:lineRule="auto"/>
              <w:jc w:val="center"/>
              <w:rPr>
                <w:rFonts w:ascii="Times New Roman" w:hAnsi="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14:paraId="37AD664D" w14:textId="77777777" w:rsidR="00402E9D" w:rsidRPr="00402E9D" w:rsidRDefault="00402E9D" w:rsidP="00402E9D">
            <w:pPr>
              <w:spacing w:after="0" w:line="240" w:lineRule="auto"/>
              <w:jc w:val="center"/>
              <w:rPr>
                <w:rFonts w:ascii="Times New Roman" w:hAnsi="Times New Roman"/>
                <w:sz w:val="24"/>
                <w:szCs w:val="24"/>
              </w:rPr>
            </w:pPr>
          </w:p>
        </w:tc>
        <w:tc>
          <w:tcPr>
            <w:tcW w:w="466" w:type="pct"/>
            <w:tcBorders>
              <w:left w:val="single" w:sz="4" w:space="0" w:color="auto"/>
            </w:tcBorders>
          </w:tcPr>
          <w:p w14:paraId="123A5EEF" w14:textId="77777777" w:rsidR="00402E9D" w:rsidRPr="00402E9D" w:rsidRDefault="00402E9D" w:rsidP="00402E9D">
            <w:pPr>
              <w:spacing w:after="0" w:line="240" w:lineRule="auto"/>
              <w:jc w:val="center"/>
              <w:rPr>
                <w:rFonts w:ascii="Times New Roman" w:hAnsi="Times New Roman"/>
                <w:sz w:val="24"/>
                <w:szCs w:val="24"/>
              </w:rPr>
            </w:pPr>
          </w:p>
        </w:tc>
      </w:tr>
      <w:tr w:rsidR="00C23307" w:rsidRPr="00402E9D" w14:paraId="6C8BD2D1" w14:textId="77777777" w:rsidTr="00402E9D">
        <w:tc>
          <w:tcPr>
            <w:tcW w:w="859" w:type="pct"/>
            <w:tcBorders>
              <w:right w:val="single" w:sz="4" w:space="0" w:color="auto"/>
            </w:tcBorders>
          </w:tcPr>
          <w:p w14:paraId="389E3CBD"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Английский язык</w:t>
            </w:r>
          </w:p>
        </w:tc>
        <w:tc>
          <w:tcPr>
            <w:tcW w:w="574" w:type="pct"/>
            <w:tcBorders>
              <w:right w:val="single" w:sz="4" w:space="0" w:color="auto"/>
            </w:tcBorders>
          </w:tcPr>
          <w:p w14:paraId="298D019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3.7</w:t>
            </w:r>
          </w:p>
        </w:tc>
        <w:tc>
          <w:tcPr>
            <w:tcW w:w="499" w:type="pct"/>
            <w:tcBorders>
              <w:left w:val="single" w:sz="4" w:space="0" w:color="auto"/>
              <w:right w:val="single" w:sz="4" w:space="0" w:color="auto"/>
            </w:tcBorders>
          </w:tcPr>
          <w:p w14:paraId="2181E88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0FC2362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50%</w:t>
            </w:r>
          </w:p>
        </w:tc>
        <w:tc>
          <w:tcPr>
            <w:tcW w:w="508" w:type="pct"/>
            <w:tcBorders>
              <w:left w:val="single" w:sz="4" w:space="0" w:color="auto"/>
              <w:right w:val="single" w:sz="4" w:space="0" w:color="auto"/>
            </w:tcBorders>
          </w:tcPr>
          <w:p w14:paraId="28A3FEA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366C7AD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7AB1A32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25%</w:t>
            </w:r>
          </w:p>
        </w:tc>
        <w:tc>
          <w:tcPr>
            <w:tcW w:w="487" w:type="pct"/>
            <w:tcBorders>
              <w:left w:val="single" w:sz="4" w:space="0" w:color="auto"/>
              <w:bottom w:val="single" w:sz="4" w:space="0" w:color="auto"/>
              <w:right w:val="single" w:sz="4" w:space="0" w:color="auto"/>
            </w:tcBorders>
          </w:tcPr>
          <w:p w14:paraId="0BCE1F7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7D98CBB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25%</w:t>
            </w:r>
          </w:p>
        </w:tc>
        <w:tc>
          <w:tcPr>
            <w:tcW w:w="503" w:type="pct"/>
            <w:tcBorders>
              <w:left w:val="single" w:sz="4" w:space="0" w:color="auto"/>
              <w:right w:val="single" w:sz="4" w:space="0" w:color="auto"/>
            </w:tcBorders>
          </w:tcPr>
          <w:p w14:paraId="69CD6A3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w:t>
            </w:r>
          </w:p>
        </w:tc>
        <w:tc>
          <w:tcPr>
            <w:tcW w:w="130" w:type="pct"/>
            <w:tcBorders>
              <w:top w:val="single" w:sz="4" w:space="0" w:color="auto"/>
              <w:left w:val="single" w:sz="4" w:space="0" w:color="auto"/>
              <w:right w:val="single" w:sz="4" w:space="0" w:color="auto"/>
            </w:tcBorders>
          </w:tcPr>
          <w:p w14:paraId="087024A3" w14:textId="77777777" w:rsidR="00402E9D" w:rsidRPr="00402E9D" w:rsidRDefault="00402E9D" w:rsidP="00402E9D">
            <w:pPr>
              <w:spacing w:after="0" w:line="240" w:lineRule="auto"/>
              <w:jc w:val="center"/>
              <w:rPr>
                <w:rFonts w:ascii="Times New Roman" w:hAnsi="Times New Roman"/>
                <w:sz w:val="24"/>
                <w:szCs w:val="24"/>
              </w:rPr>
            </w:pPr>
          </w:p>
        </w:tc>
        <w:tc>
          <w:tcPr>
            <w:tcW w:w="181" w:type="pct"/>
            <w:tcBorders>
              <w:top w:val="single" w:sz="4" w:space="0" w:color="auto"/>
              <w:left w:val="single" w:sz="4" w:space="0" w:color="auto"/>
              <w:right w:val="single" w:sz="4" w:space="0" w:color="auto"/>
            </w:tcBorders>
          </w:tcPr>
          <w:p w14:paraId="513A293A" w14:textId="77777777" w:rsidR="00402E9D" w:rsidRPr="00402E9D" w:rsidRDefault="00402E9D" w:rsidP="00402E9D">
            <w:pPr>
              <w:spacing w:after="0" w:line="240" w:lineRule="auto"/>
              <w:jc w:val="center"/>
              <w:rPr>
                <w:rFonts w:ascii="Times New Roman" w:hAnsi="Times New Roman"/>
                <w:sz w:val="24"/>
                <w:szCs w:val="24"/>
              </w:rPr>
            </w:pPr>
          </w:p>
        </w:tc>
        <w:tc>
          <w:tcPr>
            <w:tcW w:w="181" w:type="pct"/>
            <w:tcBorders>
              <w:top w:val="single" w:sz="4" w:space="0" w:color="auto"/>
              <w:left w:val="single" w:sz="4" w:space="0" w:color="auto"/>
              <w:right w:val="single" w:sz="4" w:space="0" w:color="auto"/>
            </w:tcBorders>
          </w:tcPr>
          <w:p w14:paraId="3F4C6FC3" w14:textId="77777777" w:rsidR="00402E9D" w:rsidRPr="00402E9D" w:rsidRDefault="00402E9D" w:rsidP="00402E9D">
            <w:pPr>
              <w:spacing w:after="0" w:line="240" w:lineRule="auto"/>
              <w:jc w:val="center"/>
              <w:rPr>
                <w:rFonts w:ascii="Times New Roman" w:hAnsi="Times New Roman"/>
                <w:sz w:val="24"/>
                <w:szCs w:val="24"/>
              </w:rPr>
            </w:pPr>
          </w:p>
        </w:tc>
        <w:tc>
          <w:tcPr>
            <w:tcW w:w="181" w:type="pct"/>
            <w:tcBorders>
              <w:top w:val="single" w:sz="4" w:space="0" w:color="auto"/>
              <w:left w:val="single" w:sz="4" w:space="0" w:color="auto"/>
              <w:right w:val="single" w:sz="4" w:space="0" w:color="auto"/>
            </w:tcBorders>
          </w:tcPr>
          <w:p w14:paraId="72684F93" w14:textId="77777777" w:rsidR="00402E9D" w:rsidRPr="00402E9D" w:rsidRDefault="00402E9D" w:rsidP="00402E9D">
            <w:pPr>
              <w:spacing w:after="0" w:line="240" w:lineRule="auto"/>
              <w:jc w:val="center"/>
              <w:rPr>
                <w:rFonts w:ascii="Times New Roman" w:hAnsi="Times New Roman"/>
                <w:sz w:val="24"/>
                <w:szCs w:val="24"/>
              </w:rPr>
            </w:pPr>
          </w:p>
        </w:tc>
        <w:tc>
          <w:tcPr>
            <w:tcW w:w="466" w:type="pct"/>
            <w:tcBorders>
              <w:left w:val="single" w:sz="4" w:space="0" w:color="auto"/>
            </w:tcBorders>
          </w:tcPr>
          <w:p w14:paraId="26C19C09" w14:textId="77777777" w:rsidR="00402E9D" w:rsidRPr="00402E9D" w:rsidRDefault="00402E9D" w:rsidP="00402E9D">
            <w:pPr>
              <w:spacing w:after="0" w:line="240" w:lineRule="auto"/>
              <w:jc w:val="center"/>
              <w:rPr>
                <w:rFonts w:ascii="Times New Roman" w:hAnsi="Times New Roman"/>
                <w:sz w:val="24"/>
                <w:szCs w:val="24"/>
              </w:rPr>
            </w:pPr>
          </w:p>
        </w:tc>
      </w:tr>
    </w:tbl>
    <w:p w14:paraId="4B239C0E" w14:textId="77777777" w:rsidR="00402E9D" w:rsidRPr="00402E9D" w:rsidRDefault="00402E9D" w:rsidP="00402E9D">
      <w:pPr>
        <w:spacing w:line="240" w:lineRule="auto"/>
        <w:ind w:firstLine="708"/>
        <w:jc w:val="both"/>
        <w:rPr>
          <w:rFonts w:ascii="Times New Roman" w:hAnsi="Times New Roman"/>
          <w:sz w:val="24"/>
          <w:szCs w:val="24"/>
        </w:rPr>
      </w:pPr>
    </w:p>
    <w:p w14:paraId="3A9037DB" w14:textId="77777777" w:rsidR="00402E9D" w:rsidRPr="00402E9D" w:rsidRDefault="00402E9D" w:rsidP="00402E9D">
      <w:pPr>
        <w:spacing w:after="0" w:line="240" w:lineRule="auto"/>
        <w:jc w:val="center"/>
        <w:rPr>
          <w:rFonts w:ascii="Times New Roman" w:hAnsi="Times New Roman"/>
          <w:b/>
          <w:bCs/>
          <w:sz w:val="24"/>
          <w:szCs w:val="24"/>
        </w:rPr>
      </w:pPr>
      <w:r w:rsidRPr="00402E9D">
        <w:rPr>
          <w:rFonts w:ascii="Times New Roman" w:hAnsi="Times New Roman"/>
          <w:b/>
          <w:bCs/>
          <w:sz w:val="24"/>
          <w:szCs w:val="24"/>
        </w:rPr>
        <w:t>Сводная таблица результатов государственной итоговой аттестации по программам основного общего образования в 2022-2023 учебном году в форме ОГЭ в резервный срок</w:t>
      </w:r>
    </w:p>
    <w:p w14:paraId="49BB929E" w14:textId="581CD857" w:rsidR="00402E9D" w:rsidRPr="00402E9D" w:rsidRDefault="00402E9D" w:rsidP="00402E9D">
      <w:pPr>
        <w:spacing w:line="240" w:lineRule="auto"/>
        <w:rPr>
          <w:rFonts w:ascii="Times New Roman" w:hAnsi="Times New Roman"/>
          <w:b/>
          <w:bCs/>
          <w:i/>
          <w:sz w:val="24"/>
          <w:szCs w:val="24"/>
        </w:rPr>
      </w:pP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80"/>
        <w:gridCol w:w="1155"/>
        <w:gridCol w:w="1157"/>
        <w:gridCol w:w="989"/>
        <w:gridCol w:w="991"/>
        <w:gridCol w:w="1155"/>
        <w:gridCol w:w="2118"/>
      </w:tblGrid>
      <w:tr w:rsidR="00402E9D" w:rsidRPr="00402E9D" w14:paraId="4426EA22" w14:textId="77777777" w:rsidTr="00371274">
        <w:tc>
          <w:tcPr>
            <w:tcW w:w="953" w:type="pct"/>
            <w:vMerge w:val="restart"/>
            <w:tcBorders>
              <w:right w:val="single" w:sz="4" w:space="0" w:color="auto"/>
            </w:tcBorders>
          </w:tcPr>
          <w:p w14:paraId="3BF48ADE" w14:textId="77777777" w:rsidR="00402E9D" w:rsidRPr="00402E9D" w:rsidRDefault="00402E9D" w:rsidP="00402E9D">
            <w:pPr>
              <w:spacing w:after="0" w:line="240" w:lineRule="auto"/>
              <w:jc w:val="center"/>
              <w:rPr>
                <w:rFonts w:ascii="Times New Roman" w:hAnsi="Times New Roman"/>
                <w:b/>
                <w:sz w:val="24"/>
                <w:szCs w:val="24"/>
              </w:rPr>
            </w:pPr>
            <w:r w:rsidRPr="00402E9D">
              <w:rPr>
                <w:rFonts w:ascii="Times New Roman" w:hAnsi="Times New Roman"/>
                <w:b/>
                <w:sz w:val="24"/>
                <w:szCs w:val="24"/>
              </w:rPr>
              <w:t>Предмет</w:t>
            </w:r>
          </w:p>
        </w:tc>
        <w:tc>
          <w:tcPr>
            <w:tcW w:w="618" w:type="pct"/>
            <w:vMerge w:val="restart"/>
            <w:tcBorders>
              <w:right w:val="single" w:sz="4" w:space="0" w:color="auto"/>
            </w:tcBorders>
          </w:tcPr>
          <w:p w14:paraId="2F804DD3" w14:textId="77777777" w:rsidR="00402E9D" w:rsidRPr="00402E9D" w:rsidRDefault="00402E9D" w:rsidP="00402E9D">
            <w:pPr>
              <w:spacing w:after="0" w:line="240" w:lineRule="auto"/>
              <w:jc w:val="center"/>
              <w:rPr>
                <w:rFonts w:ascii="Times New Roman" w:hAnsi="Times New Roman"/>
                <w:b/>
                <w:sz w:val="24"/>
                <w:szCs w:val="24"/>
              </w:rPr>
            </w:pPr>
            <w:r w:rsidRPr="00402E9D">
              <w:rPr>
                <w:rFonts w:ascii="Times New Roman" w:hAnsi="Times New Roman"/>
                <w:b/>
                <w:sz w:val="24"/>
                <w:szCs w:val="24"/>
              </w:rPr>
              <w:t>Средняя оценка по району</w:t>
            </w:r>
          </w:p>
          <w:p w14:paraId="6836760F" w14:textId="77777777" w:rsidR="00402E9D" w:rsidRPr="00402E9D" w:rsidRDefault="00402E9D" w:rsidP="00402E9D">
            <w:pPr>
              <w:spacing w:line="240" w:lineRule="auto"/>
              <w:ind w:left="113" w:right="113"/>
              <w:jc w:val="center"/>
              <w:rPr>
                <w:rFonts w:ascii="Times New Roman" w:hAnsi="Times New Roman"/>
                <w:b/>
                <w:sz w:val="24"/>
                <w:szCs w:val="24"/>
              </w:rPr>
            </w:pPr>
          </w:p>
        </w:tc>
        <w:tc>
          <w:tcPr>
            <w:tcW w:w="3429" w:type="pct"/>
            <w:gridSpan w:val="5"/>
            <w:tcBorders>
              <w:left w:val="single" w:sz="4" w:space="0" w:color="auto"/>
              <w:right w:val="single" w:sz="4" w:space="0" w:color="auto"/>
            </w:tcBorders>
          </w:tcPr>
          <w:p w14:paraId="0C5C188F" w14:textId="77777777" w:rsidR="00402E9D" w:rsidRPr="00402E9D" w:rsidRDefault="00402E9D" w:rsidP="00402E9D">
            <w:pPr>
              <w:spacing w:after="0" w:line="240" w:lineRule="auto"/>
              <w:ind w:left="310"/>
              <w:rPr>
                <w:rFonts w:ascii="Times New Roman" w:hAnsi="Times New Roman"/>
                <w:b/>
                <w:sz w:val="24"/>
                <w:szCs w:val="24"/>
              </w:rPr>
            </w:pPr>
            <w:r w:rsidRPr="00402E9D">
              <w:rPr>
                <w:rFonts w:ascii="Times New Roman" w:hAnsi="Times New Roman"/>
                <w:b/>
                <w:sz w:val="24"/>
                <w:szCs w:val="24"/>
              </w:rPr>
              <w:t>Количество участников</w:t>
            </w:r>
          </w:p>
        </w:tc>
      </w:tr>
      <w:tr w:rsidR="00402E9D" w:rsidRPr="00402E9D" w14:paraId="47C2470C" w14:textId="77777777" w:rsidTr="00371274">
        <w:trPr>
          <w:trHeight w:val="407"/>
        </w:trPr>
        <w:tc>
          <w:tcPr>
            <w:tcW w:w="953" w:type="pct"/>
            <w:vMerge/>
            <w:tcBorders>
              <w:right w:val="single" w:sz="4" w:space="0" w:color="auto"/>
            </w:tcBorders>
          </w:tcPr>
          <w:p w14:paraId="23F0FF6F" w14:textId="77777777" w:rsidR="00402E9D" w:rsidRPr="00402E9D" w:rsidRDefault="00402E9D" w:rsidP="00402E9D">
            <w:pPr>
              <w:spacing w:after="0" w:line="240" w:lineRule="auto"/>
              <w:jc w:val="right"/>
              <w:rPr>
                <w:rFonts w:ascii="Times New Roman" w:hAnsi="Times New Roman"/>
                <w:sz w:val="24"/>
                <w:szCs w:val="24"/>
              </w:rPr>
            </w:pPr>
          </w:p>
        </w:tc>
        <w:tc>
          <w:tcPr>
            <w:tcW w:w="618" w:type="pct"/>
            <w:vMerge/>
            <w:tcBorders>
              <w:right w:val="single" w:sz="4" w:space="0" w:color="auto"/>
            </w:tcBorders>
            <w:textDirection w:val="btLr"/>
          </w:tcPr>
          <w:p w14:paraId="6F83FA12" w14:textId="77777777" w:rsidR="00402E9D" w:rsidRPr="00402E9D" w:rsidRDefault="00402E9D" w:rsidP="00402E9D">
            <w:pPr>
              <w:spacing w:after="0" w:line="240" w:lineRule="auto"/>
              <w:ind w:left="113" w:right="113"/>
              <w:jc w:val="center"/>
              <w:rPr>
                <w:rFonts w:ascii="Times New Roman" w:hAnsi="Times New Roman"/>
                <w:sz w:val="24"/>
                <w:szCs w:val="24"/>
              </w:rPr>
            </w:pPr>
          </w:p>
        </w:tc>
        <w:tc>
          <w:tcPr>
            <w:tcW w:w="3429" w:type="pct"/>
            <w:gridSpan w:val="5"/>
            <w:tcBorders>
              <w:left w:val="single" w:sz="4" w:space="0" w:color="auto"/>
              <w:bottom w:val="single" w:sz="4" w:space="0" w:color="auto"/>
              <w:right w:val="single" w:sz="4" w:space="0" w:color="auto"/>
            </w:tcBorders>
          </w:tcPr>
          <w:p w14:paraId="351D7FF2" w14:textId="77777777" w:rsidR="00402E9D" w:rsidRPr="00402E9D" w:rsidRDefault="00402E9D" w:rsidP="00402E9D">
            <w:pPr>
              <w:spacing w:after="0" w:line="240" w:lineRule="auto"/>
              <w:jc w:val="center"/>
              <w:rPr>
                <w:rFonts w:ascii="Times New Roman" w:hAnsi="Times New Roman"/>
                <w:b/>
                <w:sz w:val="24"/>
                <w:szCs w:val="24"/>
              </w:rPr>
            </w:pPr>
            <w:r w:rsidRPr="00402E9D">
              <w:rPr>
                <w:rFonts w:ascii="Times New Roman" w:hAnsi="Times New Roman"/>
                <w:b/>
                <w:sz w:val="24"/>
                <w:szCs w:val="24"/>
              </w:rPr>
              <w:t>ОГЭ</w:t>
            </w:r>
          </w:p>
        </w:tc>
      </w:tr>
      <w:tr w:rsidR="00402E9D" w:rsidRPr="00402E9D" w14:paraId="3CEE1045" w14:textId="77777777" w:rsidTr="00371274">
        <w:trPr>
          <w:trHeight w:val="315"/>
        </w:trPr>
        <w:tc>
          <w:tcPr>
            <w:tcW w:w="953" w:type="pct"/>
            <w:vMerge/>
            <w:tcBorders>
              <w:right w:val="single" w:sz="4" w:space="0" w:color="auto"/>
            </w:tcBorders>
          </w:tcPr>
          <w:p w14:paraId="032C72ED" w14:textId="77777777" w:rsidR="00402E9D" w:rsidRPr="00402E9D" w:rsidRDefault="00402E9D" w:rsidP="00402E9D">
            <w:pPr>
              <w:spacing w:after="0" w:line="240" w:lineRule="auto"/>
              <w:jc w:val="right"/>
              <w:rPr>
                <w:rFonts w:ascii="Times New Roman" w:hAnsi="Times New Roman"/>
                <w:sz w:val="24"/>
                <w:szCs w:val="24"/>
              </w:rPr>
            </w:pPr>
          </w:p>
        </w:tc>
        <w:tc>
          <w:tcPr>
            <w:tcW w:w="618" w:type="pct"/>
            <w:vMerge/>
            <w:tcBorders>
              <w:right w:val="single" w:sz="4" w:space="0" w:color="auto"/>
            </w:tcBorders>
          </w:tcPr>
          <w:p w14:paraId="5B41A039" w14:textId="77777777" w:rsidR="00402E9D" w:rsidRPr="00402E9D" w:rsidRDefault="00402E9D" w:rsidP="00402E9D">
            <w:pPr>
              <w:spacing w:after="0" w:line="240" w:lineRule="auto"/>
              <w:jc w:val="center"/>
              <w:rPr>
                <w:rFonts w:ascii="Times New Roman" w:hAnsi="Times New Roman"/>
                <w:sz w:val="24"/>
                <w:szCs w:val="24"/>
              </w:rPr>
            </w:pPr>
          </w:p>
        </w:tc>
        <w:tc>
          <w:tcPr>
            <w:tcW w:w="2296" w:type="pct"/>
            <w:gridSpan w:val="4"/>
            <w:tcBorders>
              <w:top w:val="single" w:sz="4" w:space="0" w:color="auto"/>
              <w:left w:val="single" w:sz="4" w:space="0" w:color="auto"/>
              <w:right w:val="single" w:sz="4" w:space="0" w:color="auto"/>
            </w:tcBorders>
          </w:tcPr>
          <w:p w14:paraId="7FAC9867" w14:textId="77777777" w:rsidR="00402E9D" w:rsidRPr="00402E9D" w:rsidRDefault="00402E9D" w:rsidP="00402E9D">
            <w:pPr>
              <w:spacing w:after="0" w:line="240" w:lineRule="auto"/>
              <w:jc w:val="center"/>
              <w:rPr>
                <w:rFonts w:ascii="Times New Roman" w:hAnsi="Times New Roman"/>
                <w:b/>
                <w:sz w:val="24"/>
                <w:szCs w:val="24"/>
              </w:rPr>
            </w:pPr>
            <w:r w:rsidRPr="00402E9D">
              <w:rPr>
                <w:rFonts w:ascii="Times New Roman" w:hAnsi="Times New Roman"/>
                <w:b/>
                <w:sz w:val="24"/>
                <w:szCs w:val="24"/>
              </w:rPr>
              <w:t>оценка</w:t>
            </w:r>
          </w:p>
        </w:tc>
        <w:tc>
          <w:tcPr>
            <w:tcW w:w="1133" w:type="pct"/>
            <w:vMerge w:val="restart"/>
            <w:tcBorders>
              <w:top w:val="single" w:sz="4" w:space="0" w:color="auto"/>
              <w:left w:val="single" w:sz="4" w:space="0" w:color="auto"/>
              <w:right w:val="single" w:sz="4" w:space="0" w:color="auto"/>
            </w:tcBorders>
          </w:tcPr>
          <w:p w14:paraId="1B5F9544" w14:textId="77777777" w:rsidR="00402E9D" w:rsidRPr="00402E9D" w:rsidRDefault="00402E9D" w:rsidP="00402E9D">
            <w:pPr>
              <w:spacing w:after="0" w:line="240" w:lineRule="auto"/>
              <w:jc w:val="center"/>
              <w:rPr>
                <w:rFonts w:ascii="Times New Roman" w:hAnsi="Times New Roman"/>
                <w:b/>
                <w:sz w:val="24"/>
                <w:szCs w:val="24"/>
              </w:rPr>
            </w:pPr>
            <w:r w:rsidRPr="00402E9D">
              <w:rPr>
                <w:rFonts w:ascii="Times New Roman" w:hAnsi="Times New Roman"/>
                <w:b/>
                <w:sz w:val="24"/>
                <w:szCs w:val="24"/>
              </w:rPr>
              <w:t>Всего (чел.)</w:t>
            </w:r>
          </w:p>
        </w:tc>
      </w:tr>
      <w:tr w:rsidR="00402E9D" w:rsidRPr="00402E9D" w14:paraId="08CDB070" w14:textId="77777777" w:rsidTr="00371274">
        <w:tc>
          <w:tcPr>
            <w:tcW w:w="953" w:type="pct"/>
            <w:vMerge/>
            <w:tcBorders>
              <w:right w:val="single" w:sz="4" w:space="0" w:color="auto"/>
            </w:tcBorders>
          </w:tcPr>
          <w:p w14:paraId="13F2F43F" w14:textId="77777777" w:rsidR="00402E9D" w:rsidRPr="00402E9D" w:rsidRDefault="00402E9D" w:rsidP="00402E9D">
            <w:pPr>
              <w:spacing w:after="0" w:line="240" w:lineRule="auto"/>
              <w:rPr>
                <w:rFonts w:ascii="Times New Roman" w:hAnsi="Times New Roman"/>
                <w:sz w:val="24"/>
                <w:szCs w:val="24"/>
              </w:rPr>
            </w:pPr>
          </w:p>
        </w:tc>
        <w:tc>
          <w:tcPr>
            <w:tcW w:w="618" w:type="pct"/>
            <w:vMerge/>
            <w:tcBorders>
              <w:right w:val="single" w:sz="4" w:space="0" w:color="auto"/>
            </w:tcBorders>
          </w:tcPr>
          <w:p w14:paraId="6A90CBCF" w14:textId="77777777" w:rsidR="00402E9D" w:rsidRPr="00402E9D" w:rsidRDefault="00402E9D" w:rsidP="00402E9D">
            <w:pPr>
              <w:spacing w:after="0" w:line="240" w:lineRule="auto"/>
              <w:rPr>
                <w:rFonts w:ascii="Times New Roman" w:hAnsi="Times New Roman"/>
                <w:sz w:val="24"/>
                <w:szCs w:val="24"/>
              </w:rPr>
            </w:pPr>
          </w:p>
        </w:tc>
        <w:tc>
          <w:tcPr>
            <w:tcW w:w="619" w:type="pct"/>
            <w:tcBorders>
              <w:left w:val="single" w:sz="4" w:space="0" w:color="auto"/>
              <w:right w:val="single" w:sz="4" w:space="0" w:color="auto"/>
            </w:tcBorders>
          </w:tcPr>
          <w:p w14:paraId="4FE7A382" w14:textId="77777777" w:rsidR="00402E9D" w:rsidRPr="00402E9D" w:rsidRDefault="00402E9D" w:rsidP="00402E9D">
            <w:pPr>
              <w:spacing w:after="0" w:line="240" w:lineRule="auto"/>
              <w:jc w:val="center"/>
              <w:rPr>
                <w:rFonts w:ascii="Times New Roman" w:hAnsi="Times New Roman"/>
                <w:b/>
                <w:sz w:val="24"/>
                <w:szCs w:val="24"/>
              </w:rPr>
            </w:pPr>
            <w:r w:rsidRPr="00402E9D">
              <w:rPr>
                <w:rFonts w:ascii="Times New Roman" w:hAnsi="Times New Roman"/>
                <w:b/>
                <w:sz w:val="24"/>
                <w:szCs w:val="24"/>
              </w:rPr>
              <w:t>5</w:t>
            </w:r>
          </w:p>
        </w:tc>
        <w:tc>
          <w:tcPr>
            <w:tcW w:w="529" w:type="pct"/>
            <w:tcBorders>
              <w:left w:val="single" w:sz="4" w:space="0" w:color="auto"/>
              <w:right w:val="single" w:sz="4" w:space="0" w:color="auto"/>
            </w:tcBorders>
          </w:tcPr>
          <w:p w14:paraId="04788DDE" w14:textId="77777777" w:rsidR="00402E9D" w:rsidRPr="00402E9D" w:rsidRDefault="00402E9D" w:rsidP="00402E9D">
            <w:pPr>
              <w:spacing w:after="0" w:line="240" w:lineRule="auto"/>
              <w:jc w:val="center"/>
              <w:rPr>
                <w:rFonts w:ascii="Times New Roman" w:hAnsi="Times New Roman"/>
                <w:b/>
                <w:sz w:val="24"/>
                <w:szCs w:val="24"/>
              </w:rPr>
            </w:pPr>
            <w:r w:rsidRPr="00402E9D">
              <w:rPr>
                <w:rFonts w:ascii="Times New Roman" w:hAnsi="Times New Roman"/>
                <w:b/>
                <w:sz w:val="24"/>
                <w:szCs w:val="24"/>
              </w:rPr>
              <w:t>4</w:t>
            </w:r>
          </w:p>
        </w:tc>
        <w:tc>
          <w:tcPr>
            <w:tcW w:w="530" w:type="pct"/>
            <w:tcBorders>
              <w:left w:val="single" w:sz="4" w:space="0" w:color="auto"/>
              <w:right w:val="single" w:sz="4" w:space="0" w:color="auto"/>
            </w:tcBorders>
          </w:tcPr>
          <w:p w14:paraId="1FE736BF" w14:textId="77777777" w:rsidR="00402E9D" w:rsidRPr="00402E9D" w:rsidRDefault="00402E9D" w:rsidP="00402E9D">
            <w:pPr>
              <w:spacing w:after="0" w:line="240" w:lineRule="auto"/>
              <w:jc w:val="center"/>
              <w:rPr>
                <w:rFonts w:ascii="Times New Roman" w:hAnsi="Times New Roman"/>
                <w:b/>
                <w:sz w:val="24"/>
                <w:szCs w:val="24"/>
              </w:rPr>
            </w:pPr>
            <w:r w:rsidRPr="00402E9D">
              <w:rPr>
                <w:rFonts w:ascii="Times New Roman" w:hAnsi="Times New Roman"/>
                <w:b/>
                <w:sz w:val="24"/>
                <w:szCs w:val="24"/>
              </w:rPr>
              <w:t>3</w:t>
            </w:r>
          </w:p>
        </w:tc>
        <w:tc>
          <w:tcPr>
            <w:tcW w:w="618" w:type="pct"/>
            <w:tcBorders>
              <w:left w:val="single" w:sz="4" w:space="0" w:color="auto"/>
              <w:right w:val="single" w:sz="4" w:space="0" w:color="auto"/>
            </w:tcBorders>
          </w:tcPr>
          <w:p w14:paraId="042C009A" w14:textId="77777777" w:rsidR="00402E9D" w:rsidRPr="00402E9D" w:rsidRDefault="00402E9D" w:rsidP="00402E9D">
            <w:pPr>
              <w:spacing w:after="0" w:line="240" w:lineRule="auto"/>
              <w:jc w:val="center"/>
              <w:rPr>
                <w:rFonts w:ascii="Times New Roman" w:hAnsi="Times New Roman"/>
                <w:b/>
                <w:sz w:val="24"/>
                <w:szCs w:val="24"/>
              </w:rPr>
            </w:pPr>
            <w:r w:rsidRPr="00402E9D">
              <w:rPr>
                <w:rFonts w:ascii="Times New Roman" w:hAnsi="Times New Roman"/>
                <w:b/>
                <w:sz w:val="24"/>
                <w:szCs w:val="24"/>
              </w:rPr>
              <w:t>2</w:t>
            </w:r>
          </w:p>
        </w:tc>
        <w:tc>
          <w:tcPr>
            <w:tcW w:w="1133" w:type="pct"/>
            <w:vMerge/>
            <w:tcBorders>
              <w:left w:val="single" w:sz="4" w:space="0" w:color="auto"/>
              <w:right w:val="single" w:sz="4" w:space="0" w:color="auto"/>
            </w:tcBorders>
          </w:tcPr>
          <w:p w14:paraId="271FC4CD" w14:textId="77777777" w:rsidR="00402E9D" w:rsidRPr="00402E9D" w:rsidRDefault="00402E9D" w:rsidP="00402E9D">
            <w:pPr>
              <w:spacing w:after="0" w:line="240" w:lineRule="auto"/>
              <w:jc w:val="center"/>
              <w:rPr>
                <w:rFonts w:ascii="Times New Roman" w:hAnsi="Times New Roman"/>
                <w:sz w:val="24"/>
                <w:szCs w:val="24"/>
              </w:rPr>
            </w:pPr>
          </w:p>
        </w:tc>
      </w:tr>
      <w:tr w:rsidR="00402E9D" w:rsidRPr="00402E9D" w14:paraId="04849BFA" w14:textId="77777777" w:rsidTr="00371274">
        <w:tc>
          <w:tcPr>
            <w:tcW w:w="953" w:type="pct"/>
            <w:tcBorders>
              <w:right w:val="single" w:sz="4" w:space="0" w:color="auto"/>
            </w:tcBorders>
          </w:tcPr>
          <w:p w14:paraId="55F6627F"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Русский язык</w:t>
            </w:r>
          </w:p>
        </w:tc>
        <w:tc>
          <w:tcPr>
            <w:tcW w:w="618" w:type="pct"/>
            <w:tcBorders>
              <w:top w:val="single" w:sz="4" w:space="0" w:color="auto"/>
              <w:right w:val="single" w:sz="4" w:space="0" w:color="auto"/>
            </w:tcBorders>
          </w:tcPr>
          <w:p w14:paraId="682D899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2.9</w:t>
            </w:r>
          </w:p>
        </w:tc>
        <w:tc>
          <w:tcPr>
            <w:tcW w:w="619" w:type="pct"/>
            <w:tcBorders>
              <w:left w:val="single" w:sz="4" w:space="0" w:color="auto"/>
              <w:right w:val="single" w:sz="4" w:space="0" w:color="auto"/>
            </w:tcBorders>
          </w:tcPr>
          <w:p w14:paraId="36051FF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29" w:type="pct"/>
            <w:tcBorders>
              <w:left w:val="single" w:sz="4" w:space="0" w:color="auto"/>
              <w:right w:val="single" w:sz="4" w:space="0" w:color="auto"/>
            </w:tcBorders>
          </w:tcPr>
          <w:p w14:paraId="7DA7BE4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p w14:paraId="273AFC6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9.6%</w:t>
            </w:r>
          </w:p>
        </w:tc>
        <w:tc>
          <w:tcPr>
            <w:tcW w:w="530" w:type="pct"/>
            <w:tcBorders>
              <w:left w:val="single" w:sz="4" w:space="0" w:color="auto"/>
              <w:right w:val="single" w:sz="4" w:space="0" w:color="auto"/>
            </w:tcBorders>
          </w:tcPr>
          <w:p w14:paraId="1CF1391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24</w:t>
            </w:r>
          </w:p>
          <w:p w14:paraId="6D28A42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77.4%</w:t>
            </w:r>
          </w:p>
        </w:tc>
        <w:tc>
          <w:tcPr>
            <w:tcW w:w="618" w:type="pct"/>
            <w:tcBorders>
              <w:left w:val="single" w:sz="4" w:space="0" w:color="auto"/>
              <w:right w:val="single" w:sz="4" w:space="0" w:color="auto"/>
            </w:tcBorders>
          </w:tcPr>
          <w:p w14:paraId="4B2EB38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w:t>
            </w:r>
          </w:p>
          <w:p w14:paraId="59AB0F6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12.9%</w:t>
            </w:r>
          </w:p>
        </w:tc>
        <w:tc>
          <w:tcPr>
            <w:tcW w:w="1133" w:type="pct"/>
            <w:tcBorders>
              <w:left w:val="single" w:sz="4" w:space="0" w:color="auto"/>
              <w:right w:val="single" w:sz="4" w:space="0" w:color="auto"/>
            </w:tcBorders>
          </w:tcPr>
          <w:p w14:paraId="127A9A7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31</w:t>
            </w:r>
          </w:p>
        </w:tc>
      </w:tr>
      <w:tr w:rsidR="00402E9D" w:rsidRPr="00402E9D" w14:paraId="527C1A4A" w14:textId="77777777" w:rsidTr="00371274">
        <w:tc>
          <w:tcPr>
            <w:tcW w:w="953" w:type="pct"/>
            <w:tcBorders>
              <w:right w:val="single" w:sz="4" w:space="0" w:color="auto"/>
            </w:tcBorders>
          </w:tcPr>
          <w:p w14:paraId="6E608A01"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Математика</w:t>
            </w:r>
          </w:p>
        </w:tc>
        <w:tc>
          <w:tcPr>
            <w:tcW w:w="618" w:type="pct"/>
            <w:tcBorders>
              <w:right w:val="single" w:sz="4" w:space="0" w:color="auto"/>
            </w:tcBorders>
          </w:tcPr>
          <w:p w14:paraId="089B2D7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tc>
        <w:tc>
          <w:tcPr>
            <w:tcW w:w="619" w:type="pct"/>
            <w:tcBorders>
              <w:left w:val="single" w:sz="4" w:space="0" w:color="auto"/>
              <w:right w:val="single" w:sz="4" w:space="0" w:color="auto"/>
            </w:tcBorders>
          </w:tcPr>
          <w:p w14:paraId="442B233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29" w:type="pct"/>
            <w:tcBorders>
              <w:left w:val="single" w:sz="4" w:space="0" w:color="auto"/>
              <w:right w:val="single" w:sz="4" w:space="0" w:color="auto"/>
            </w:tcBorders>
          </w:tcPr>
          <w:p w14:paraId="45F3B72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0" w:type="pct"/>
            <w:tcBorders>
              <w:left w:val="single" w:sz="4" w:space="0" w:color="auto"/>
              <w:right w:val="single" w:sz="4" w:space="0" w:color="auto"/>
            </w:tcBorders>
          </w:tcPr>
          <w:p w14:paraId="31C6EEE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24</w:t>
            </w:r>
          </w:p>
          <w:p w14:paraId="37C8A8B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100%</w:t>
            </w:r>
          </w:p>
        </w:tc>
        <w:tc>
          <w:tcPr>
            <w:tcW w:w="618" w:type="pct"/>
            <w:tcBorders>
              <w:left w:val="single" w:sz="4" w:space="0" w:color="auto"/>
              <w:right w:val="single" w:sz="4" w:space="0" w:color="auto"/>
            </w:tcBorders>
          </w:tcPr>
          <w:p w14:paraId="27FCDA7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1133" w:type="pct"/>
            <w:tcBorders>
              <w:left w:val="single" w:sz="4" w:space="0" w:color="auto"/>
              <w:right w:val="single" w:sz="4" w:space="0" w:color="auto"/>
            </w:tcBorders>
          </w:tcPr>
          <w:p w14:paraId="2A56796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24</w:t>
            </w:r>
          </w:p>
        </w:tc>
      </w:tr>
      <w:tr w:rsidR="00402E9D" w:rsidRPr="00402E9D" w14:paraId="090B46DD" w14:textId="77777777" w:rsidTr="00371274">
        <w:tc>
          <w:tcPr>
            <w:tcW w:w="953" w:type="pct"/>
            <w:tcBorders>
              <w:right w:val="single" w:sz="4" w:space="0" w:color="auto"/>
            </w:tcBorders>
          </w:tcPr>
          <w:p w14:paraId="7E0979B9"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Информатика (КОГЭ)</w:t>
            </w:r>
          </w:p>
        </w:tc>
        <w:tc>
          <w:tcPr>
            <w:tcW w:w="618" w:type="pct"/>
            <w:tcBorders>
              <w:right w:val="single" w:sz="4" w:space="0" w:color="auto"/>
            </w:tcBorders>
          </w:tcPr>
          <w:p w14:paraId="4C8F9D2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tc>
        <w:tc>
          <w:tcPr>
            <w:tcW w:w="619" w:type="pct"/>
            <w:tcBorders>
              <w:left w:val="single" w:sz="4" w:space="0" w:color="auto"/>
              <w:right w:val="single" w:sz="4" w:space="0" w:color="auto"/>
            </w:tcBorders>
          </w:tcPr>
          <w:p w14:paraId="3C8DA1A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29" w:type="pct"/>
            <w:tcBorders>
              <w:left w:val="single" w:sz="4" w:space="0" w:color="auto"/>
              <w:right w:val="single" w:sz="4" w:space="0" w:color="auto"/>
            </w:tcBorders>
          </w:tcPr>
          <w:p w14:paraId="207EBF5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0" w:type="pct"/>
            <w:tcBorders>
              <w:left w:val="single" w:sz="4" w:space="0" w:color="auto"/>
              <w:right w:val="single" w:sz="4" w:space="0" w:color="auto"/>
            </w:tcBorders>
          </w:tcPr>
          <w:p w14:paraId="397F06E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p w14:paraId="5938C2C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100%</w:t>
            </w:r>
          </w:p>
        </w:tc>
        <w:tc>
          <w:tcPr>
            <w:tcW w:w="618" w:type="pct"/>
            <w:tcBorders>
              <w:left w:val="single" w:sz="4" w:space="0" w:color="auto"/>
              <w:right w:val="single" w:sz="4" w:space="0" w:color="auto"/>
            </w:tcBorders>
          </w:tcPr>
          <w:p w14:paraId="7194431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1133" w:type="pct"/>
            <w:tcBorders>
              <w:left w:val="single" w:sz="4" w:space="0" w:color="auto"/>
              <w:right w:val="single" w:sz="4" w:space="0" w:color="auto"/>
            </w:tcBorders>
          </w:tcPr>
          <w:p w14:paraId="5FDEFFE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tc>
      </w:tr>
      <w:tr w:rsidR="00402E9D" w:rsidRPr="00402E9D" w14:paraId="79D369E5" w14:textId="77777777" w:rsidTr="00371274">
        <w:tc>
          <w:tcPr>
            <w:tcW w:w="953" w:type="pct"/>
            <w:tcBorders>
              <w:right w:val="single" w:sz="4" w:space="0" w:color="auto"/>
            </w:tcBorders>
          </w:tcPr>
          <w:p w14:paraId="10AA43E3"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География </w:t>
            </w:r>
          </w:p>
        </w:tc>
        <w:tc>
          <w:tcPr>
            <w:tcW w:w="618" w:type="pct"/>
            <w:tcBorders>
              <w:right w:val="single" w:sz="4" w:space="0" w:color="auto"/>
            </w:tcBorders>
          </w:tcPr>
          <w:p w14:paraId="6EFB066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3.1</w:t>
            </w:r>
          </w:p>
        </w:tc>
        <w:tc>
          <w:tcPr>
            <w:tcW w:w="619" w:type="pct"/>
            <w:tcBorders>
              <w:left w:val="single" w:sz="4" w:space="0" w:color="auto"/>
              <w:right w:val="single" w:sz="4" w:space="0" w:color="auto"/>
            </w:tcBorders>
          </w:tcPr>
          <w:p w14:paraId="2F3153F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29" w:type="pct"/>
            <w:tcBorders>
              <w:left w:val="single" w:sz="4" w:space="0" w:color="auto"/>
              <w:right w:val="single" w:sz="4" w:space="0" w:color="auto"/>
            </w:tcBorders>
          </w:tcPr>
          <w:p w14:paraId="126F0D9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p w14:paraId="4968173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18.7%</w:t>
            </w:r>
          </w:p>
        </w:tc>
        <w:tc>
          <w:tcPr>
            <w:tcW w:w="530" w:type="pct"/>
            <w:tcBorders>
              <w:left w:val="single" w:sz="4" w:space="0" w:color="auto"/>
              <w:right w:val="single" w:sz="4" w:space="0" w:color="auto"/>
            </w:tcBorders>
          </w:tcPr>
          <w:p w14:paraId="394E906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12</w:t>
            </w:r>
          </w:p>
          <w:p w14:paraId="1605FAC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75%</w:t>
            </w:r>
          </w:p>
        </w:tc>
        <w:tc>
          <w:tcPr>
            <w:tcW w:w="618" w:type="pct"/>
            <w:tcBorders>
              <w:left w:val="single" w:sz="4" w:space="0" w:color="auto"/>
              <w:right w:val="single" w:sz="4" w:space="0" w:color="auto"/>
            </w:tcBorders>
          </w:tcPr>
          <w:p w14:paraId="7E72BC2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12A9C4F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6.2%</w:t>
            </w:r>
          </w:p>
        </w:tc>
        <w:tc>
          <w:tcPr>
            <w:tcW w:w="1133" w:type="pct"/>
            <w:tcBorders>
              <w:left w:val="single" w:sz="4" w:space="0" w:color="auto"/>
              <w:right w:val="single" w:sz="4" w:space="0" w:color="auto"/>
            </w:tcBorders>
          </w:tcPr>
          <w:p w14:paraId="15F52D3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16</w:t>
            </w:r>
          </w:p>
        </w:tc>
      </w:tr>
      <w:tr w:rsidR="00402E9D" w:rsidRPr="00402E9D" w14:paraId="5C16CA5D" w14:textId="77777777" w:rsidTr="00371274">
        <w:tc>
          <w:tcPr>
            <w:tcW w:w="953" w:type="pct"/>
            <w:tcBorders>
              <w:right w:val="single" w:sz="4" w:space="0" w:color="auto"/>
            </w:tcBorders>
          </w:tcPr>
          <w:p w14:paraId="3E925FC4"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Биология </w:t>
            </w:r>
          </w:p>
        </w:tc>
        <w:tc>
          <w:tcPr>
            <w:tcW w:w="618" w:type="pct"/>
            <w:tcBorders>
              <w:right w:val="single" w:sz="4" w:space="0" w:color="auto"/>
            </w:tcBorders>
          </w:tcPr>
          <w:p w14:paraId="1070B97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tc>
        <w:tc>
          <w:tcPr>
            <w:tcW w:w="619" w:type="pct"/>
            <w:tcBorders>
              <w:left w:val="single" w:sz="4" w:space="0" w:color="auto"/>
              <w:right w:val="single" w:sz="4" w:space="0" w:color="auto"/>
            </w:tcBorders>
          </w:tcPr>
          <w:p w14:paraId="4F89081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29" w:type="pct"/>
            <w:tcBorders>
              <w:left w:val="single" w:sz="4" w:space="0" w:color="auto"/>
              <w:right w:val="single" w:sz="4" w:space="0" w:color="auto"/>
            </w:tcBorders>
          </w:tcPr>
          <w:p w14:paraId="5707403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4C37D8E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7.6%</w:t>
            </w:r>
          </w:p>
        </w:tc>
        <w:tc>
          <w:tcPr>
            <w:tcW w:w="530" w:type="pct"/>
            <w:tcBorders>
              <w:left w:val="single" w:sz="4" w:space="0" w:color="auto"/>
              <w:right w:val="single" w:sz="4" w:space="0" w:color="auto"/>
            </w:tcBorders>
          </w:tcPr>
          <w:p w14:paraId="1589A62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24</w:t>
            </w:r>
          </w:p>
          <w:p w14:paraId="5CB73C5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92.3%</w:t>
            </w:r>
          </w:p>
        </w:tc>
        <w:tc>
          <w:tcPr>
            <w:tcW w:w="618" w:type="pct"/>
            <w:tcBorders>
              <w:left w:val="single" w:sz="4" w:space="0" w:color="auto"/>
              <w:right w:val="single" w:sz="4" w:space="0" w:color="auto"/>
            </w:tcBorders>
          </w:tcPr>
          <w:p w14:paraId="7C93D01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1133" w:type="pct"/>
            <w:tcBorders>
              <w:left w:val="single" w:sz="4" w:space="0" w:color="auto"/>
              <w:right w:val="single" w:sz="4" w:space="0" w:color="auto"/>
            </w:tcBorders>
          </w:tcPr>
          <w:p w14:paraId="4DA207E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26</w:t>
            </w:r>
          </w:p>
        </w:tc>
      </w:tr>
      <w:tr w:rsidR="00402E9D" w:rsidRPr="00402E9D" w14:paraId="3AB3700D" w14:textId="77777777" w:rsidTr="00371274">
        <w:tc>
          <w:tcPr>
            <w:tcW w:w="953" w:type="pct"/>
            <w:tcBorders>
              <w:right w:val="single" w:sz="4" w:space="0" w:color="auto"/>
            </w:tcBorders>
          </w:tcPr>
          <w:p w14:paraId="715E459F"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Химия </w:t>
            </w:r>
          </w:p>
        </w:tc>
        <w:tc>
          <w:tcPr>
            <w:tcW w:w="618" w:type="pct"/>
            <w:tcBorders>
              <w:right w:val="single" w:sz="4" w:space="0" w:color="auto"/>
            </w:tcBorders>
          </w:tcPr>
          <w:p w14:paraId="48A1DDE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tc>
        <w:tc>
          <w:tcPr>
            <w:tcW w:w="619" w:type="pct"/>
            <w:tcBorders>
              <w:left w:val="single" w:sz="4" w:space="0" w:color="auto"/>
              <w:right w:val="single" w:sz="4" w:space="0" w:color="auto"/>
            </w:tcBorders>
          </w:tcPr>
          <w:p w14:paraId="04CB75A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29" w:type="pct"/>
            <w:tcBorders>
              <w:left w:val="single" w:sz="4" w:space="0" w:color="auto"/>
              <w:right w:val="single" w:sz="4" w:space="0" w:color="auto"/>
            </w:tcBorders>
          </w:tcPr>
          <w:p w14:paraId="0C6CABF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0" w:type="pct"/>
            <w:tcBorders>
              <w:left w:val="single" w:sz="4" w:space="0" w:color="auto"/>
              <w:right w:val="single" w:sz="4" w:space="0" w:color="auto"/>
            </w:tcBorders>
          </w:tcPr>
          <w:p w14:paraId="400DA34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663CD8D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100%</w:t>
            </w:r>
          </w:p>
        </w:tc>
        <w:tc>
          <w:tcPr>
            <w:tcW w:w="618" w:type="pct"/>
            <w:tcBorders>
              <w:left w:val="single" w:sz="4" w:space="0" w:color="auto"/>
              <w:right w:val="single" w:sz="4" w:space="0" w:color="auto"/>
            </w:tcBorders>
          </w:tcPr>
          <w:p w14:paraId="475897D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1133" w:type="pct"/>
            <w:tcBorders>
              <w:left w:val="single" w:sz="4" w:space="0" w:color="auto"/>
              <w:right w:val="single" w:sz="4" w:space="0" w:color="auto"/>
            </w:tcBorders>
          </w:tcPr>
          <w:p w14:paraId="2CC5C8C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tc>
      </w:tr>
      <w:tr w:rsidR="00402E9D" w:rsidRPr="00402E9D" w14:paraId="4017BC16" w14:textId="77777777" w:rsidTr="00371274">
        <w:tc>
          <w:tcPr>
            <w:tcW w:w="953" w:type="pct"/>
            <w:tcBorders>
              <w:right w:val="single" w:sz="4" w:space="0" w:color="auto"/>
            </w:tcBorders>
          </w:tcPr>
          <w:p w14:paraId="10DE77B2"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Обществознание </w:t>
            </w:r>
          </w:p>
        </w:tc>
        <w:tc>
          <w:tcPr>
            <w:tcW w:w="618" w:type="pct"/>
            <w:tcBorders>
              <w:right w:val="single" w:sz="4" w:space="0" w:color="auto"/>
            </w:tcBorders>
          </w:tcPr>
          <w:p w14:paraId="41A29A6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tc>
        <w:tc>
          <w:tcPr>
            <w:tcW w:w="619" w:type="pct"/>
            <w:tcBorders>
              <w:left w:val="single" w:sz="4" w:space="0" w:color="auto"/>
              <w:right w:val="single" w:sz="4" w:space="0" w:color="auto"/>
            </w:tcBorders>
          </w:tcPr>
          <w:p w14:paraId="1609C70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29" w:type="pct"/>
            <w:tcBorders>
              <w:left w:val="single" w:sz="4" w:space="0" w:color="auto"/>
              <w:right w:val="single" w:sz="4" w:space="0" w:color="auto"/>
            </w:tcBorders>
          </w:tcPr>
          <w:p w14:paraId="1025CD3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153F414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w:t>
            </w:r>
          </w:p>
        </w:tc>
        <w:tc>
          <w:tcPr>
            <w:tcW w:w="530" w:type="pct"/>
            <w:tcBorders>
              <w:left w:val="single" w:sz="4" w:space="0" w:color="auto"/>
              <w:right w:val="single" w:sz="4" w:space="0" w:color="auto"/>
            </w:tcBorders>
          </w:tcPr>
          <w:p w14:paraId="36B8096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47</w:t>
            </w:r>
          </w:p>
          <w:p w14:paraId="4D4D684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95.9%</w:t>
            </w:r>
          </w:p>
        </w:tc>
        <w:tc>
          <w:tcPr>
            <w:tcW w:w="618" w:type="pct"/>
            <w:tcBorders>
              <w:left w:val="single" w:sz="4" w:space="0" w:color="auto"/>
              <w:right w:val="single" w:sz="4" w:space="0" w:color="auto"/>
            </w:tcBorders>
          </w:tcPr>
          <w:p w14:paraId="2DA5ED3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1133" w:type="pct"/>
            <w:tcBorders>
              <w:left w:val="single" w:sz="4" w:space="0" w:color="auto"/>
              <w:right w:val="single" w:sz="4" w:space="0" w:color="auto"/>
            </w:tcBorders>
          </w:tcPr>
          <w:p w14:paraId="518A422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49</w:t>
            </w:r>
          </w:p>
        </w:tc>
      </w:tr>
      <w:tr w:rsidR="00402E9D" w:rsidRPr="00402E9D" w14:paraId="0C1B5493" w14:textId="77777777" w:rsidTr="00371274">
        <w:tc>
          <w:tcPr>
            <w:tcW w:w="953" w:type="pct"/>
            <w:tcBorders>
              <w:right w:val="single" w:sz="4" w:space="0" w:color="auto"/>
            </w:tcBorders>
          </w:tcPr>
          <w:p w14:paraId="6997787F"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Литература </w:t>
            </w:r>
          </w:p>
        </w:tc>
        <w:tc>
          <w:tcPr>
            <w:tcW w:w="618" w:type="pct"/>
            <w:tcBorders>
              <w:right w:val="single" w:sz="4" w:space="0" w:color="auto"/>
            </w:tcBorders>
          </w:tcPr>
          <w:p w14:paraId="72F69E8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tc>
        <w:tc>
          <w:tcPr>
            <w:tcW w:w="619" w:type="pct"/>
            <w:tcBorders>
              <w:left w:val="single" w:sz="4" w:space="0" w:color="auto"/>
              <w:right w:val="single" w:sz="4" w:space="0" w:color="auto"/>
            </w:tcBorders>
          </w:tcPr>
          <w:p w14:paraId="7A2CFE6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29" w:type="pct"/>
            <w:tcBorders>
              <w:left w:val="single" w:sz="4" w:space="0" w:color="auto"/>
              <w:right w:val="single" w:sz="4" w:space="0" w:color="auto"/>
            </w:tcBorders>
          </w:tcPr>
          <w:p w14:paraId="2B27BEF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0" w:type="pct"/>
            <w:tcBorders>
              <w:left w:val="single" w:sz="4" w:space="0" w:color="auto"/>
              <w:right w:val="single" w:sz="4" w:space="0" w:color="auto"/>
            </w:tcBorders>
          </w:tcPr>
          <w:p w14:paraId="2ED5904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520BB98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100%</w:t>
            </w:r>
          </w:p>
        </w:tc>
        <w:tc>
          <w:tcPr>
            <w:tcW w:w="618" w:type="pct"/>
            <w:tcBorders>
              <w:left w:val="single" w:sz="4" w:space="0" w:color="auto"/>
              <w:right w:val="single" w:sz="4" w:space="0" w:color="auto"/>
            </w:tcBorders>
          </w:tcPr>
          <w:p w14:paraId="26D90E1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1133" w:type="pct"/>
            <w:tcBorders>
              <w:left w:val="single" w:sz="4" w:space="0" w:color="auto"/>
              <w:right w:val="single" w:sz="4" w:space="0" w:color="auto"/>
            </w:tcBorders>
          </w:tcPr>
          <w:p w14:paraId="6FFE5BF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tc>
      </w:tr>
    </w:tbl>
    <w:p w14:paraId="41F6BA26" w14:textId="77777777" w:rsidR="00402E9D" w:rsidRDefault="00402E9D" w:rsidP="00402E9D">
      <w:pPr>
        <w:spacing w:after="0" w:line="240" w:lineRule="auto"/>
        <w:jc w:val="center"/>
        <w:rPr>
          <w:rFonts w:ascii="Times New Roman" w:hAnsi="Times New Roman"/>
          <w:b/>
          <w:bCs/>
          <w:sz w:val="24"/>
          <w:szCs w:val="24"/>
        </w:rPr>
      </w:pPr>
    </w:p>
    <w:p w14:paraId="561A3456" w14:textId="5D3B2B3D" w:rsidR="00402E9D" w:rsidRPr="00402E9D" w:rsidRDefault="00402E9D" w:rsidP="00402E9D">
      <w:pPr>
        <w:spacing w:after="0" w:line="240" w:lineRule="auto"/>
        <w:jc w:val="center"/>
        <w:rPr>
          <w:rFonts w:ascii="Times New Roman" w:hAnsi="Times New Roman"/>
          <w:b/>
          <w:bCs/>
          <w:sz w:val="24"/>
          <w:szCs w:val="24"/>
        </w:rPr>
      </w:pPr>
      <w:r w:rsidRPr="00402E9D">
        <w:rPr>
          <w:rFonts w:ascii="Times New Roman" w:hAnsi="Times New Roman"/>
          <w:b/>
          <w:bCs/>
          <w:sz w:val="24"/>
          <w:szCs w:val="24"/>
        </w:rPr>
        <w:t xml:space="preserve">Сводная таблица результатов государственной итоговой аттестации по программам основного общего образования в 2022-2023 учебном году в форме ОГЭ  в основной и резервный срок </w:t>
      </w:r>
      <w:r w:rsidRPr="00402E9D">
        <w:rPr>
          <w:rFonts w:ascii="Times New Roman" w:hAnsi="Times New Roman"/>
          <w:b/>
          <w:sz w:val="24"/>
          <w:szCs w:val="24"/>
        </w:rPr>
        <w:t>(в разрезе школ)</w:t>
      </w:r>
    </w:p>
    <w:p w14:paraId="49854502" w14:textId="0444C2B9" w:rsidR="00402E9D" w:rsidRPr="00402E9D" w:rsidRDefault="00402E9D" w:rsidP="000A4162">
      <w:pPr>
        <w:spacing w:after="0" w:line="240" w:lineRule="auto"/>
        <w:jc w:val="center"/>
        <w:rPr>
          <w:rFonts w:ascii="Times New Roman" w:hAnsi="Times New Roman"/>
          <w:b/>
          <w:bCs/>
          <w:i/>
          <w:sz w:val="24"/>
          <w:szCs w:val="24"/>
        </w:rPr>
      </w:pPr>
      <w:r w:rsidRPr="00402E9D">
        <w:rPr>
          <w:rFonts w:ascii="Times New Roman" w:hAnsi="Times New Roman"/>
          <w:b/>
          <w:i/>
          <w:sz w:val="24"/>
          <w:szCs w:val="24"/>
        </w:rPr>
        <w:t xml:space="preserve">с учетом пересдачи </w:t>
      </w:r>
    </w:p>
    <w:tbl>
      <w:tblPr>
        <w:tblpPr w:leftFromText="180" w:rightFromText="180" w:vertAnchor="text" w:tblpY="1"/>
        <w:tblOverlap w:val="never"/>
        <w:tblW w:w="48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8"/>
        <w:gridCol w:w="1819"/>
        <w:gridCol w:w="1317"/>
        <w:gridCol w:w="974"/>
        <w:gridCol w:w="831"/>
        <w:gridCol w:w="986"/>
        <w:gridCol w:w="783"/>
        <w:gridCol w:w="909"/>
      </w:tblGrid>
      <w:tr w:rsidR="00402E9D" w:rsidRPr="00402E9D" w14:paraId="7D04A3AC" w14:textId="77777777" w:rsidTr="00371274">
        <w:tc>
          <w:tcPr>
            <w:tcW w:w="799" w:type="pct"/>
            <w:vMerge w:val="restart"/>
            <w:tcBorders>
              <w:right w:val="single" w:sz="4" w:space="0" w:color="auto"/>
            </w:tcBorders>
          </w:tcPr>
          <w:p w14:paraId="18B52FED" w14:textId="77777777" w:rsidR="00402E9D" w:rsidRPr="00402E9D" w:rsidRDefault="00402E9D" w:rsidP="00402E9D">
            <w:pPr>
              <w:spacing w:after="0" w:line="240" w:lineRule="auto"/>
              <w:jc w:val="center"/>
              <w:rPr>
                <w:rFonts w:ascii="Times New Roman" w:hAnsi="Times New Roman"/>
                <w:b/>
                <w:sz w:val="24"/>
                <w:szCs w:val="24"/>
              </w:rPr>
            </w:pPr>
            <w:r w:rsidRPr="00402E9D">
              <w:rPr>
                <w:rFonts w:ascii="Times New Roman" w:hAnsi="Times New Roman"/>
                <w:b/>
                <w:sz w:val="24"/>
                <w:szCs w:val="24"/>
              </w:rPr>
              <w:t>ОО</w:t>
            </w:r>
          </w:p>
        </w:tc>
        <w:tc>
          <w:tcPr>
            <w:tcW w:w="1003" w:type="pct"/>
            <w:vMerge w:val="restart"/>
            <w:tcBorders>
              <w:right w:val="single" w:sz="4" w:space="0" w:color="auto"/>
            </w:tcBorders>
          </w:tcPr>
          <w:p w14:paraId="79FC5489" w14:textId="77777777" w:rsidR="00402E9D" w:rsidRPr="00402E9D" w:rsidRDefault="00402E9D" w:rsidP="00402E9D">
            <w:pPr>
              <w:spacing w:line="240" w:lineRule="auto"/>
              <w:jc w:val="center"/>
              <w:rPr>
                <w:rFonts w:ascii="Times New Roman" w:hAnsi="Times New Roman"/>
                <w:b/>
                <w:sz w:val="24"/>
                <w:szCs w:val="24"/>
              </w:rPr>
            </w:pPr>
            <w:r w:rsidRPr="00402E9D">
              <w:rPr>
                <w:rFonts w:ascii="Times New Roman" w:hAnsi="Times New Roman"/>
                <w:b/>
                <w:sz w:val="24"/>
                <w:szCs w:val="24"/>
              </w:rPr>
              <w:t>Предмет</w:t>
            </w:r>
          </w:p>
        </w:tc>
        <w:tc>
          <w:tcPr>
            <w:tcW w:w="726" w:type="pct"/>
            <w:vMerge w:val="restart"/>
            <w:tcBorders>
              <w:right w:val="single" w:sz="4" w:space="0" w:color="auto"/>
            </w:tcBorders>
          </w:tcPr>
          <w:p w14:paraId="604409DF" w14:textId="77777777" w:rsidR="00402E9D" w:rsidRPr="00402E9D" w:rsidRDefault="00402E9D" w:rsidP="00402E9D">
            <w:pPr>
              <w:spacing w:after="0" w:line="240" w:lineRule="auto"/>
              <w:jc w:val="center"/>
              <w:rPr>
                <w:rFonts w:ascii="Times New Roman" w:hAnsi="Times New Roman"/>
                <w:b/>
                <w:sz w:val="24"/>
                <w:szCs w:val="24"/>
              </w:rPr>
            </w:pPr>
            <w:r w:rsidRPr="00402E9D">
              <w:rPr>
                <w:rFonts w:ascii="Times New Roman" w:hAnsi="Times New Roman"/>
                <w:b/>
                <w:sz w:val="24"/>
                <w:szCs w:val="24"/>
              </w:rPr>
              <w:t>Средняя оценка по району</w:t>
            </w:r>
          </w:p>
          <w:p w14:paraId="2D3BA4D4" w14:textId="77777777" w:rsidR="00402E9D" w:rsidRPr="00402E9D" w:rsidRDefault="00402E9D" w:rsidP="00402E9D">
            <w:pPr>
              <w:spacing w:line="240" w:lineRule="auto"/>
              <w:ind w:left="113" w:right="113"/>
              <w:jc w:val="center"/>
              <w:rPr>
                <w:rFonts w:ascii="Times New Roman" w:hAnsi="Times New Roman"/>
                <w:b/>
                <w:sz w:val="24"/>
                <w:szCs w:val="24"/>
              </w:rPr>
            </w:pPr>
          </w:p>
        </w:tc>
        <w:tc>
          <w:tcPr>
            <w:tcW w:w="2472" w:type="pct"/>
            <w:gridSpan w:val="5"/>
            <w:tcBorders>
              <w:left w:val="single" w:sz="4" w:space="0" w:color="auto"/>
            </w:tcBorders>
          </w:tcPr>
          <w:p w14:paraId="642F134F" w14:textId="77777777" w:rsidR="00402E9D" w:rsidRPr="00402E9D" w:rsidRDefault="00402E9D" w:rsidP="00402E9D">
            <w:pPr>
              <w:spacing w:after="0" w:line="240" w:lineRule="auto"/>
              <w:ind w:left="310"/>
              <w:jc w:val="center"/>
              <w:rPr>
                <w:rFonts w:ascii="Times New Roman" w:hAnsi="Times New Roman"/>
                <w:b/>
                <w:sz w:val="24"/>
                <w:szCs w:val="24"/>
              </w:rPr>
            </w:pPr>
            <w:r w:rsidRPr="00402E9D">
              <w:rPr>
                <w:rFonts w:ascii="Times New Roman" w:hAnsi="Times New Roman"/>
                <w:b/>
                <w:sz w:val="24"/>
                <w:szCs w:val="24"/>
              </w:rPr>
              <w:t>Количество участников</w:t>
            </w:r>
          </w:p>
        </w:tc>
      </w:tr>
      <w:tr w:rsidR="00402E9D" w:rsidRPr="00402E9D" w14:paraId="546DAE59" w14:textId="77777777" w:rsidTr="00371274">
        <w:trPr>
          <w:trHeight w:val="407"/>
        </w:trPr>
        <w:tc>
          <w:tcPr>
            <w:tcW w:w="799" w:type="pct"/>
            <w:vMerge/>
            <w:tcBorders>
              <w:right w:val="single" w:sz="4" w:space="0" w:color="auto"/>
            </w:tcBorders>
          </w:tcPr>
          <w:p w14:paraId="360805DB" w14:textId="77777777" w:rsidR="00402E9D" w:rsidRPr="00402E9D" w:rsidRDefault="00402E9D" w:rsidP="00402E9D">
            <w:pPr>
              <w:spacing w:after="0" w:line="240" w:lineRule="auto"/>
              <w:jc w:val="right"/>
              <w:rPr>
                <w:rFonts w:ascii="Times New Roman" w:hAnsi="Times New Roman"/>
                <w:sz w:val="24"/>
                <w:szCs w:val="24"/>
              </w:rPr>
            </w:pPr>
          </w:p>
        </w:tc>
        <w:tc>
          <w:tcPr>
            <w:tcW w:w="1003" w:type="pct"/>
            <w:vMerge/>
            <w:tcBorders>
              <w:right w:val="single" w:sz="4" w:space="0" w:color="auto"/>
            </w:tcBorders>
          </w:tcPr>
          <w:p w14:paraId="6CD56C83" w14:textId="77777777" w:rsidR="00402E9D" w:rsidRPr="00402E9D" w:rsidRDefault="00402E9D" w:rsidP="00402E9D">
            <w:pPr>
              <w:spacing w:after="0" w:line="240" w:lineRule="auto"/>
              <w:jc w:val="right"/>
              <w:rPr>
                <w:rFonts w:ascii="Times New Roman" w:hAnsi="Times New Roman"/>
                <w:sz w:val="24"/>
                <w:szCs w:val="24"/>
              </w:rPr>
            </w:pPr>
          </w:p>
        </w:tc>
        <w:tc>
          <w:tcPr>
            <w:tcW w:w="726" w:type="pct"/>
            <w:vMerge/>
            <w:tcBorders>
              <w:right w:val="single" w:sz="4" w:space="0" w:color="auto"/>
            </w:tcBorders>
            <w:textDirection w:val="btLr"/>
          </w:tcPr>
          <w:p w14:paraId="52B0C225" w14:textId="77777777" w:rsidR="00402E9D" w:rsidRPr="00402E9D" w:rsidRDefault="00402E9D" w:rsidP="00402E9D">
            <w:pPr>
              <w:spacing w:after="0" w:line="240" w:lineRule="auto"/>
              <w:ind w:left="113" w:right="113"/>
              <w:jc w:val="center"/>
              <w:rPr>
                <w:rFonts w:ascii="Times New Roman" w:hAnsi="Times New Roman"/>
                <w:sz w:val="24"/>
                <w:szCs w:val="24"/>
              </w:rPr>
            </w:pPr>
          </w:p>
        </w:tc>
        <w:tc>
          <w:tcPr>
            <w:tcW w:w="2472" w:type="pct"/>
            <w:gridSpan w:val="5"/>
            <w:tcBorders>
              <w:left w:val="single" w:sz="4" w:space="0" w:color="auto"/>
              <w:bottom w:val="single" w:sz="4" w:space="0" w:color="auto"/>
              <w:right w:val="single" w:sz="4" w:space="0" w:color="auto"/>
            </w:tcBorders>
          </w:tcPr>
          <w:p w14:paraId="6214D64A" w14:textId="77777777" w:rsidR="00402E9D" w:rsidRPr="00402E9D" w:rsidRDefault="00402E9D" w:rsidP="00402E9D">
            <w:pPr>
              <w:spacing w:after="0" w:line="240" w:lineRule="auto"/>
              <w:jc w:val="center"/>
              <w:rPr>
                <w:rFonts w:ascii="Times New Roman" w:hAnsi="Times New Roman"/>
                <w:b/>
                <w:sz w:val="24"/>
                <w:szCs w:val="24"/>
              </w:rPr>
            </w:pPr>
            <w:r w:rsidRPr="00402E9D">
              <w:rPr>
                <w:rFonts w:ascii="Times New Roman" w:hAnsi="Times New Roman"/>
                <w:b/>
                <w:sz w:val="24"/>
                <w:szCs w:val="24"/>
              </w:rPr>
              <w:t>ОГЭ</w:t>
            </w:r>
          </w:p>
        </w:tc>
      </w:tr>
      <w:tr w:rsidR="000A4162" w:rsidRPr="00402E9D" w14:paraId="417B116E" w14:textId="77777777" w:rsidTr="00371274">
        <w:trPr>
          <w:trHeight w:val="315"/>
        </w:trPr>
        <w:tc>
          <w:tcPr>
            <w:tcW w:w="799" w:type="pct"/>
            <w:vMerge/>
            <w:tcBorders>
              <w:right w:val="single" w:sz="4" w:space="0" w:color="auto"/>
            </w:tcBorders>
          </w:tcPr>
          <w:p w14:paraId="0EC66187" w14:textId="77777777" w:rsidR="00402E9D" w:rsidRPr="00402E9D" w:rsidRDefault="00402E9D" w:rsidP="00402E9D">
            <w:pPr>
              <w:spacing w:after="0" w:line="240" w:lineRule="auto"/>
              <w:jc w:val="right"/>
              <w:rPr>
                <w:rFonts w:ascii="Times New Roman" w:hAnsi="Times New Roman"/>
                <w:sz w:val="24"/>
                <w:szCs w:val="24"/>
              </w:rPr>
            </w:pPr>
          </w:p>
        </w:tc>
        <w:tc>
          <w:tcPr>
            <w:tcW w:w="1003" w:type="pct"/>
            <w:vMerge/>
            <w:tcBorders>
              <w:right w:val="single" w:sz="4" w:space="0" w:color="auto"/>
            </w:tcBorders>
          </w:tcPr>
          <w:p w14:paraId="6B983FAC" w14:textId="77777777" w:rsidR="00402E9D" w:rsidRPr="00402E9D" w:rsidRDefault="00402E9D" w:rsidP="00402E9D">
            <w:pPr>
              <w:spacing w:after="0" w:line="240" w:lineRule="auto"/>
              <w:jc w:val="right"/>
              <w:rPr>
                <w:rFonts w:ascii="Times New Roman" w:hAnsi="Times New Roman"/>
                <w:sz w:val="24"/>
                <w:szCs w:val="24"/>
              </w:rPr>
            </w:pPr>
          </w:p>
        </w:tc>
        <w:tc>
          <w:tcPr>
            <w:tcW w:w="726" w:type="pct"/>
            <w:vMerge/>
            <w:tcBorders>
              <w:right w:val="single" w:sz="4" w:space="0" w:color="auto"/>
            </w:tcBorders>
          </w:tcPr>
          <w:p w14:paraId="4ACF9C33" w14:textId="77777777" w:rsidR="00402E9D" w:rsidRPr="00402E9D" w:rsidRDefault="00402E9D" w:rsidP="00402E9D">
            <w:pPr>
              <w:spacing w:after="0" w:line="240" w:lineRule="auto"/>
              <w:jc w:val="center"/>
              <w:rPr>
                <w:rFonts w:ascii="Times New Roman" w:hAnsi="Times New Roman"/>
                <w:sz w:val="24"/>
                <w:szCs w:val="24"/>
              </w:rPr>
            </w:pPr>
          </w:p>
        </w:tc>
        <w:tc>
          <w:tcPr>
            <w:tcW w:w="1971" w:type="pct"/>
            <w:gridSpan w:val="4"/>
            <w:tcBorders>
              <w:top w:val="single" w:sz="4" w:space="0" w:color="auto"/>
              <w:left w:val="single" w:sz="4" w:space="0" w:color="auto"/>
              <w:right w:val="single" w:sz="4" w:space="0" w:color="auto"/>
            </w:tcBorders>
          </w:tcPr>
          <w:p w14:paraId="19A82DF7" w14:textId="77777777" w:rsidR="00402E9D" w:rsidRPr="00402E9D" w:rsidRDefault="00402E9D" w:rsidP="00402E9D">
            <w:pPr>
              <w:spacing w:after="0" w:line="240" w:lineRule="auto"/>
              <w:jc w:val="center"/>
              <w:rPr>
                <w:rFonts w:ascii="Times New Roman" w:hAnsi="Times New Roman"/>
                <w:b/>
                <w:sz w:val="24"/>
                <w:szCs w:val="24"/>
              </w:rPr>
            </w:pPr>
            <w:r w:rsidRPr="00402E9D">
              <w:rPr>
                <w:rFonts w:ascii="Times New Roman" w:hAnsi="Times New Roman"/>
                <w:b/>
                <w:sz w:val="24"/>
                <w:szCs w:val="24"/>
              </w:rPr>
              <w:t>Оценка</w:t>
            </w:r>
          </w:p>
        </w:tc>
        <w:tc>
          <w:tcPr>
            <w:tcW w:w="500" w:type="pct"/>
            <w:tcBorders>
              <w:top w:val="single" w:sz="4" w:space="0" w:color="auto"/>
              <w:left w:val="single" w:sz="4" w:space="0" w:color="auto"/>
              <w:right w:val="single" w:sz="4" w:space="0" w:color="auto"/>
            </w:tcBorders>
          </w:tcPr>
          <w:p w14:paraId="63F8239C" w14:textId="77777777" w:rsidR="00402E9D" w:rsidRPr="00402E9D" w:rsidRDefault="00402E9D" w:rsidP="00402E9D">
            <w:pPr>
              <w:spacing w:after="0" w:line="240" w:lineRule="auto"/>
              <w:jc w:val="center"/>
              <w:rPr>
                <w:rFonts w:ascii="Times New Roman" w:hAnsi="Times New Roman"/>
                <w:b/>
                <w:sz w:val="24"/>
                <w:szCs w:val="24"/>
              </w:rPr>
            </w:pPr>
            <w:r w:rsidRPr="00402E9D">
              <w:rPr>
                <w:rFonts w:ascii="Times New Roman" w:hAnsi="Times New Roman"/>
                <w:b/>
                <w:sz w:val="24"/>
                <w:szCs w:val="24"/>
              </w:rPr>
              <w:t>Всего (чел.)</w:t>
            </w:r>
          </w:p>
        </w:tc>
      </w:tr>
      <w:tr w:rsidR="000A4162" w:rsidRPr="00402E9D" w14:paraId="002F4C2B" w14:textId="77777777" w:rsidTr="00371274">
        <w:tc>
          <w:tcPr>
            <w:tcW w:w="799" w:type="pct"/>
            <w:vMerge/>
            <w:tcBorders>
              <w:right w:val="single" w:sz="4" w:space="0" w:color="auto"/>
            </w:tcBorders>
          </w:tcPr>
          <w:p w14:paraId="2958892C" w14:textId="77777777" w:rsidR="00402E9D" w:rsidRPr="00402E9D" w:rsidRDefault="00402E9D" w:rsidP="00402E9D">
            <w:pPr>
              <w:spacing w:after="0" w:line="240" w:lineRule="auto"/>
              <w:rPr>
                <w:rFonts w:ascii="Times New Roman" w:hAnsi="Times New Roman"/>
                <w:sz w:val="24"/>
                <w:szCs w:val="24"/>
              </w:rPr>
            </w:pPr>
          </w:p>
        </w:tc>
        <w:tc>
          <w:tcPr>
            <w:tcW w:w="1003" w:type="pct"/>
            <w:vMerge/>
            <w:tcBorders>
              <w:right w:val="single" w:sz="4" w:space="0" w:color="auto"/>
            </w:tcBorders>
          </w:tcPr>
          <w:p w14:paraId="44931927" w14:textId="77777777" w:rsidR="00402E9D" w:rsidRPr="00402E9D" w:rsidRDefault="00402E9D" w:rsidP="00402E9D">
            <w:pPr>
              <w:spacing w:after="0" w:line="240" w:lineRule="auto"/>
              <w:rPr>
                <w:rFonts w:ascii="Times New Roman" w:hAnsi="Times New Roman"/>
                <w:sz w:val="24"/>
                <w:szCs w:val="24"/>
              </w:rPr>
            </w:pPr>
          </w:p>
        </w:tc>
        <w:tc>
          <w:tcPr>
            <w:tcW w:w="726" w:type="pct"/>
            <w:vMerge/>
            <w:tcBorders>
              <w:right w:val="single" w:sz="4" w:space="0" w:color="auto"/>
            </w:tcBorders>
          </w:tcPr>
          <w:p w14:paraId="5A38C189" w14:textId="77777777" w:rsidR="00402E9D" w:rsidRPr="00402E9D" w:rsidRDefault="00402E9D" w:rsidP="00402E9D">
            <w:pPr>
              <w:spacing w:after="0" w:line="240" w:lineRule="auto"/>
              <w:rPr>
                <w:rFonts w:ascii="Times New Roman" w:hAnsi="Times New Roman"/>
                <w:sz w:val="24"/>
                <w:szCs w:val="24"/>
              </w:rPr>
            </w:pPr>
          </w:p>
        </w:tc>
        <w:tc>
          <w:tcPr>
            <w:tcW w:w="537" w:type="pct"/>
            <w:tcBorders>
              <w:left w:val="single" w:sz="4" w:space="0" w:color="auto"/>
              <w:right w:val="single" w:sz="4" w:space="0" w:color="auto"/>
            </w:tcBorders>
          </w:tcPr>
          <w:p w14:paraId="4E6592D7" w14:textId="77777777" w:rsidR="00402E9D" w:rsidRPr="00402E9D" w:rsidRDefault="00402E9D" w:rsidP="00402E9D">
            <w:pPr>
              <w:spacing w:after="0" w:line="240" w:lineRule="auto"/>
              <w:jc w:val="center"/>
              <w:rPr>
                <w:rFonts w:ascii="Times New Roman" w:hAnsi="Times New Roman"/>
                <w:b/>
                <w:sz w:val="24"/>
                <w:szCs w:val="24"/>
              </w:rPr>
            </w:pPr>
            <w:r w:rsidRPr="00402E9D">
              <w:rPr>
                <w:rFonts w:ascii="Times New Roman" w:hAnsi="Times New Roman"/>
                <w:b/>
                <w:sz w:val="24"/>
                <w:szCs w:val="24"/>
              </w:rPr>
              <w:t>5</w:t>
            </w:r>
          </w:p>
        </w:tc>
        <w:tc>
          <w:tcPr>
            <w:tcW w:w="458" w:type="pct"/>
            <w:tcBorders>
              <w:left w:val="single" w:sz="4" w:space="0" w:color="auto"/>
              <w:right w:val="single" w:sz="4" w:space="0" w:color="auto"/>
            </w:tcBorders>
          </w:tcPr>
          <w:p w14:paraId="29BF156D" w14:textId="77777777" w:rsidR="00402E9D" w:rsidRPr="00402E9D" w:rsidRDefault="00402E9D" w:rsidP="00402E9D">
            <w:pPr>
              <w:spacing w:after="0" w:line="240" w:lineRule="auto"/>
              <w:jc w:val="center"/>
              <w:rPr>
                <w:rFonts w:ascii="Times New Roman" w:hAnsi="Times New Roman"/>
                <w:b/>
                <w:sz w:val="24"/>
                <w:szCs w:val="24"/>
              </w:rPr>
            </w:pPr>
            <w:r w:rsidRPr="00402E9D">
              <w:rPr>
                <w:rFonts w:ascii="Times New Roman" w:hAnsi="Times New Roman"/>
                <w:b/>
                <w:sz w:val="24"/>
                <w:szCs w:val="24"/>
              </w:rPr>
              <w:t>4</w:t>
            </w:r>
          </w:p>
        </w:tc>
        <w:tc>
          <w:tcPr>
            <w:tcW w:w="544" w:type="pct"/>
            <w:tcBorders>
              <w:left w:val="single" w:sz="4" w:space="0" w:color="auto"/>
              <w:right w:val="single" w:sz="4" w:space="0" w:color="auto"/>
            </w:tcBorders>
          </w:tcPr>
          <w:p w14:paraId="22A5CFD7" w14:textId="77777777" w:rsidR="00402E9D" w:rsidRPr="00402E9D" w:rsidRDefault="00402E9D" w:rsidP="00402E9D">
            <w:pPr>
              <w:spacing w:after="0" w:line="240" w:lineRule="auto"/>
              <w:jc w:val="center"/>
              <w:rPr>
                <w:rFonts w:ascii="Times New Roman" w:hAnsi="Times New Roman"/>
                <w:b/>
                <w:sz w:val="24"/>
                <w:szCs w:val="24"/>
              </w:rPr>
            </w:pPr>
            <w:r w:rsidRPr="00402E9D">
              <w:rPr>
                <w:rFonts w:ascii="Times New Roman" w:hAnsi="Times New Roman"/>
                <w:b/>
                <w:sz w:val="24"/>
                <w:szCs w:val="24"/>
              </w:rPr>
              <w:t>3</w:t>
            </w:r>
          </w:p>
        </w:tc>
        <w:tc>
          <w:tcPr>
            <w:tcW w:w="432" w:type="pct"/>
            <w:tcBorders>
              <w:left w:val="single" w:sz="4" w:space="0" w:color="auto"/>
              <w:right w:val="single" w:sz="4" w:space="0" w:color="auto"/>
            </w:tcBorders>
          </w:tcPr>
          <w:p w14:paraId="4E232B65" w14:textId="77777777" w:rsidR="00402E9D" w:rsidRPr="00402E9D" w:rsidRDefault="00402E9D" w:rsidP="00402E9D">
            <w:pPr>
              <w:spacing w:after="0" w:line="240" w:lineRule="auto"/>
              <w:jc w:val="center"/>
              <w:rPr>
                <w:rFonts w:ascii="Times New Roman" w:hAnsi="Times New Roman"/>
                <w:b/>
                <w:sz w:val="24"/>
                <w:szCs w:val="24"/>
              </w:rPr>
            </w:pPr>
            <w:r w:rsidRPr="00402E9D">
              <w:rPr>
                <w:rFonts w:ascii="Times New Roman" w:hAnsi="Times New Roman"/>
                <w:b/>
                <w:sz w:val="24"/>
                <w:szCs w:val="24"/>
              </w:rPr>
              <w:t>2</w:t>
            </w:r>
          </w:p>
        </w:tc>
        <w:tc>
          <w:tcPr>
            <w:tcW w:w="500" w:type="pct"/>
            <w:tcBorders>
              <w:left w:val="single" w:sz="4" w:space="0" w:color="auto"/>
              <w:right w:val="single" w:sz="4" w:space="0" w:color="auto"/>
            </w:tcBorders>
          </w:tcPr>
          <w:p w14:paraId="364495B0" w14:textId="77777777" w:rsidR="00402E9D" w:rsidRPr="00402E9D" w:rsidRDefault="00402E9D" w:rsidP="00402E9D">
            <w:pPr>
              <w:spacing w:after="0" w:line="240" w:lineRule="auto"/>
              <w:jc w:val="center"/>
              <w:rPr>
                <w:rFonts w:ascii="Times New Roman" w:hAnsi="Times New Roman"/>
                <w:sz w:val="24"/>
                <w:szCs w:val="24"/>
              </w:rPr>
            </w:pPr>
          </w:p>
        </w:tc>
      </w:tr>
      <w:tr w:rsidR="000A4162" w:rsidRPr="00402E9D" w14:paraId="0A85EBC1" w14:textId="77777777" w:rsidTr="00371274">
        <w:tc>
          <w:tcPr>
            <w:tcW w:w="799" w:type="pct"/>
            <w:vMerge w:val="restart"/>
            <w:tcBorders>
              <w:right w:val="single" w:sz="4" w:space="0" w:color="auto"/>
            </w:tcBorders>
          </w:tcPr>
          <w:p w14:paraId="3189CF2F" w14:textId="77777777" w:rsidR="00402E9D" w:rsidRPr="00402E9D" w:rsidRDefault="00402E9D" w:rsidP="00402E9D">
            <w:pPr>
              <w:spacing w:after="0" w:line="240" w:lineRule="auto"/>
              <w:rPr>
                <w:rFonts w:ascii="Times New Roman" w:hAnsi="Times New Roman" w:cs="Times New Roman"/>
                <w:sz w:val="24"/>
                <w:szCs w:val="24"/>
              </w:rPr>
            </w:pPr>
            <w:r w:rsidRPr="00402E9D">
              <w:rPr>
                <w:rFonts w:ascii="Times New Roman" w:hAnsi="Times New Roman" w:cs="Times New Roman"/>
                <w:sz w:val="24"/>
                <w:szCs w:val="24"/>
              </w:rPr>
              <w:t>МКОУ СОШ №1</w:t>
            </w:r>
          </w:p>
        </w:tc>
        <w:tc>
          <w:tcPr>
            <w:tcW w:w="1003" w:type="pct"/>
            <w:tcBorders>
              <w:right w:val="single" w:sz="4" w:space="0" w:color="auto"/>
            </w:tcBorders>
          </w:tcPr>
          <w:p w14:paraId="0EDE1572"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Русский язык</w:t>
            </w:r>
          </w:p>
        </w:tc>
        <w:tc>
          <w:tcPr>
            <w:tcW w:w="726" w:type="pct"/>
            <w:tcBorders>
              <w:top w:val="single" w:sz="4" w:space="0" w:color="auto"/>
              <w:right w:val="single" w:sz="4" w:space="0" w:color="auto"/>
            </w:tcBorders>
          </w:tcPr>
          <w:p w14:paraId="78E9705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3.6</w:t>
            </w:r>
          </w:p>
        </w:tc>
        <w:tc>
          <w:tcPr>
            <w:tcW w:w="537" w:type="pct"/>
            <w:tcBorders>
              <w:left w:val="single" w:sz="4" w:space="0" w:color="auto"/>
              <w:right w:val="single" w:sz="4" w:space="0" w:color="auto"/>
            </w:tcBorders>
          </w:tcPr>
          <w:p w14:paraId="2E87566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22</w:t>
            </w:r>
          </w:p>
          <w:p w14:paraId="1909977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23.1%</w:t>
            </w:r>
          </w:p>
        </w:tc>
        <w:tc>
          <w:tcPr>
            <w:tcW w:w="458" w:type="pct"/>
            <w:tcBorders>
              <w:left w:val="single" w:sz="4" w:space="0" w:color="auto"/>
              <w:right w:val="single" w:sz="4" w:space="0" w:color="auto"/>
            </w:tcBorders>
          </w:tcPr>
          <w:p w14:paraId="20055E7E"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28</w:t>
            </w:r>
          </w:p>
          <w:p w14:paraId="0906D793"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29.4%</w:t>
            </w:r>
          </w:p>
        </w:tc>
        <w:tc>
          <w:tcPr>
            <w:tcW w:w="544" w:type="pct"/>
            <w:tcBorders>
              <w:left w:val="single" w:sz="4" w:space="0" w:color="auto"/>
              <w:right w:val="single" w:sz="4" w:space="0" w:color="auto"/>
            </w:tcBorders>
          </w:tcPr>
          <w:p w14:paraId="6688E70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38</w:t>
            </w:r>
          </w:p>
          <w:p w14:paraId="2D142CC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40%</w:t>
            </w:r>
          </w:p>
        </w:tc>
        <w:tc>
          <w:tcPr>
            <w:tcW w:w="432" w:type="pct"/>
            <w:tcBorders>
              <w:left w:val="single" w:sz="4" w:space="0" w:color="auto"/>
              <w:right w:val="single" w:sz="4" w:space="0" w:color="auto"/>
            </w:tcBorders>
          </w:tcPr>
          <w:p w14:paraId="7A07507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w:t>
            </w:r>
          </w:p>
          <w:p w14:paraId="05A7EF6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7.3%</w:t>
            </w:r>
          </w:p>
        </w:tc>
        <w:tc>
          <w:tcPr>
            <w:tcW w:w="500" w:type="pct"/>
            <w:tcBorders>
              <w:left w:val="single" w:sz="4" w:space="0" w:color="auto"/>
              <w:right w:val="single" w:sz="4" w:space="0" w:color="auto"/>
            </w:tcBorders>
          </w:tcPr>
          <w:p w14:paraId="169919F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95</w:t>
            </w:r>
          </w:p>
        </w:tc>
      </w:tr>
      <w:tr w:rsidR="000A4162" w:rsidRPr="00402E9D" w14:paraId="077E8D1D" w14:textId="77777777" w:rsidTr="00371274">
        <w:tc>
          <w:tcPr>
            <w:tcW w:w="799" w:type="pct"/>
            <w:vMerge/>
            <w:tcBorders>
              <w:right w:val="single" w:sz="4" w:space="0" w:color="auto"/>
            </w:tcBorders>
          </w:tcPr>
          <w:p w14:paraId="4EB2087B"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1EFC2775"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Математика</w:t>
            </w:r>
          </w:p>
        </w:tc>
        <w:tc>
          <w:tcPr>
            <w:tcW w:w="726" w:type="pct"/>
            <w:tcBorders>
              <w:right w:val="single" w:sz="4" w:space="0" w:color="auto"/>
            </w:tcBorders>
          </w:tcPr>
          <w:p w14:paraId="4A82860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3.7</w:t>
            </w:r>
          </w:p>
        </w:tc>
        <w:tc>
          <w:tcPr>
            <w:tcW w:w="537" w:type="pct"/>
            <w:tcBorders>
              <w:left w:val="single" w:sz="4" w:space="0" w:color="auto"/>
              <w:right w:val="single" w:sz="4" w:space="0" w:color="auto"/>
            </w:tcBorders>
          </w:tcPr>
          <w:p w14:paraId="0C5B875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14</w:t>
            </w:r>
          </w:p>
          <w:p w14:paraId="2E62F5A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14.7%</w:t>
            </w:r>
          </w:p>
        </w:tc>
        <w:tc>
          <w:tcPr>
            <w:tcW w:w="458" w:type="pct"/>
            <w:tcBorders>
              <w:left w:val="single" w:sz="4" w:space="0" w:color="auto"/>
              <w:right w:val="single" w:sz="4" w:space="0" w:color="auto"/>
            </w:tcBorders>
          </w:tcPr>
          <w:p w14:paraId="25780A7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52</w:t>
            </w:r>
          </w:p>
          <w:p w14:paraId="0935A96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54.7%</w:t>
            </w:r>
          </w:p>
        </w:tc>
        <w:tc>
          <w:tcPr>
            <w:tcW w:w="544" w:type="pct"/>
            <w:tcBorders>
              <w:left w:val="single" w:sz="4" w:space="0" w:color="auto"/>
              <w:right w:val="single" w:sz="4" w:space="0" w:color="auto"/>
            </w:tcBorders>
          </w:tcPr>
          <w:p w14:paraId="6AAFD2A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22</w:t>
            </w:r>
          </w:p>
          <w:p w14:paraId="7630C6B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23.1%</w:t>
            </w:r>
          </w:p>
        </w:tc>
        <w:tc>
          <w:tcPr>
            <w:tcW w:w="432" w:type="pct"/>
            <w:tcBorders>
              <w:left w:val="single" w:sz="4" w:space="0" w:color="auto"/>
              <w:right w:val="single" w:sz="4" w:space="0" w:color="auto"/>
            </w:tcBorders>
          </w:tcPr>
          <w:p w14:paraId="4843BB2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w:t>
            </w:r>
          </w:p>
          <w:p w14:paraId="696FF0B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7.3%</w:t>
            </w:r>
          </w:p>
        </w:tc>
        <w:tc>
          <w:tcPr>
            <w:tcW w:w="500" w:type="pct"/>
            <w:tcBorders>
              <w:left w:val="single" w:sz="4" w:space="0" w:color="auto"/>
              <w:right w:val="single" w:sz="4" w:space="0" w:color="auto"/>
            </w:tcBorders>
          </w:tcPr>
          <w:p w14:paraId="067311C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95</w:t>
            </w:r>
          </w:p>
        </w:tc>
      </w:tr>
      <w:tr w:rsidR="000A4162" w:rsidRPr="00402E9D" w14:paraId="11B3F701" w14:textId="77777777" w:rsidTr="00371274">
        <w:tc>
          <w:tcPr>
            <w:tcW w:w="799" w:type="pct"/>
            <w:vMerge/>
            <w:tcBorders>
              <w:right w:val="single" w:sz="4" w:space="0" w:color="auto"/>
            </w:tcBorders>
          </w:tcPr>
          <w:p w14:paraId="1CF84863"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7BFDAFF0"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Литература </w:t>
            </w:r>
          </w:p>
        </w:tc>
        <w:tc>
          <w:tcPr>
            <w:tcW w:w="726" w:type="pct"/>
            <w:tcBorders>
              <w:right w:val="single" w:sz="4" w:space="0" w:color="auto"/>
            </w:tcBorders>
          </w:tcPr>
          <w:p w14:paraId="4E53904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3.6</w:t>
            </w:r>
          </w:p>
        </w:tc>
        <w:tc>
          <w:tcPr>
            <w:tcW w:w="537" w:type="pct"/>
            <w:tcBorders>
              <w:left w:val="single" w:sz="4" w:space="0" w:color="auto"/>
              <w:right w:val="single" w:sz="4" w:space="0" w:color="auto"/>
            </w:tcBorders>
          </w:tcPr>
          <w:p w14:paraId="76D405E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3EF4767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33.3%</w:t>
            </w:r>
          </w:p>
        </w:tc>
        <w:tc>
          <w:tcPr>
            <w:tcW w:w="458" w:type="pct"/>
            <w:tcBorders>
              <w:left w:val="single" w:sz="4" w:space="0" w:color="auto"/>
              <w:right w:val="single" w:sz="4" w:space="0" w:color="auto"/>
            </w:tcBorders>
          </w:tcPr>
          <w:p w14:paraId="4372A38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1FF75CA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6FA9ABB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66.6%</w:t>
            </w:r>
          </w:p>
        </w:tc>
        <w:tc>
          <w:tcPr>
            <w:tcW w:w="432" w:type="pct"/>
            <w:tcBorders>
              <w:left w:val="single" w:sz="4" w:space="0" w:color="auto"/>
              <w:right w:val="single" w:sz="4" w:space="0" w:color="auto"/>
            </w:tcBorders>
          </w:tcPr>
          <w:p w14:paraId="5B2D3E6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71C0EF9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tc>
      </w:tr>
      <w:tr w:rsidR="000A4162" w:rsidRPr="00402E9D" w14:paraId="7326832A" w14:textId="77777777" w:rsidTr="00371274">
        <w:tc>
          <w:tcPr>
            <w:tcW w:w="799" w:type="pct"/>
            <w:vMerge/>
            <w:tcBorders>
              <w:right w:val="single" w:sz="4" w:space="0" w:color="auto"/>
            </w:tcBorders>
          </w:tcPr>
          <w:p w14:paraId="4017AD1E"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675923E0"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Информатика ИКТ</w:t>
            </w:r>
          </w:p>
        </w:tc>
        <w:tc>
          <w:tcPr>
            <w:tcW w:w="726" w:type="pct"/>
            <w:tcBorders>
              <w:right w:val="single" w:sz="4" w:space="0" w:color="auto"/>
            </w:tcBorders>
          </w:tcPr>
          <w:p w14:paraId="61C2294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3.5</w:t>
            </w:r>
          </w:p>
        </w:tc>
        <w:tc>
          <w:tcPr>
            <w:tcW w:w="537" w:type="pct"/>
            <w:tcBorders>
              <w:left w:val="single" w:sz="4" w:space="0" w:color="auto"/>
              <w:right w:val="single" w:sz="4" w:space="0" w:color="auto"/>
            </w:tcBorders>
          </w:tcPr>
          <w:p w14:paraId="70B59D7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0267E6C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w:t>
            </w:r>
          </w:p>
          <w:p w14:paraId="670D51C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57.1%</w:t>
            </w:r>
          </w:p>
        </w:tc>
        <w:tc>
          <w:tcPr>
            <w:tcW w:w="544" w:type="pct"/>
            <w:tcBorders>
              <w:left w:val="single" w:sz="4" w:space="0" w:color="auto"/>
              <w:right w:val="single" w:sz="4" w:space="0" w:color="auto"/>
            </w:tcBorders>
          </w:tcPr>
          <w:p w14:paraId="0508532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p w14:paraId="2B6B180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47.8%</w:t>
            </w:r>
          </w:p>
        </w:tc>
        <w:tc>
          <w:tcPr>
            <w:tcW w:w="432" w:type="pct"/>
            <w:tcBorders>
              <w:left w:val="single" w:sz="4" w:space="0" w:color="auto"/>
              <w:right w:val="single" w:sz="4" w:space="0" w:color="auto"/>
            </w:tcBorders>
          </w:tcPr>
          <w:p w14:paraId="468566A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06BF477F"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7</w:t>
            </w:r>
          </w:p>
        </w:tc>
      </w:tr>
      <w:tr w:rsidR="000A4162" w:rsidRPr="00402E9D" w14:paraId="283CC115" w14:textId="77777777" w:rsidTr="00371274">
        <w:tc>
          <w:tcPr>
            <w:tcW w:w="799" w:type="pct"/>
            <w:vMerge/>
            <w:tcBorders>
              <w:right w:val="single" w:sz="4" w:space="0" w:color="auto"/>
            </w:tcBorders>
          </w:tcPr>
          <w:p w14:paraId="2782CCA8"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5FF2202C"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География </w:t>
            </w:r>
          </w:p>
        </w:tc>
        <w:tc>
          <w:tcPr>
            <w:tcW w:w="726" w:type="pct"/>
            <w:tcBorders>
              <w:right w:val="single" w:sz="4" w:space="0" w:color="auto"/>
            </w:tcBorders>
          </w:tcPr>
          <w:p w14:paraId="66C91B5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4.1</w:t>
            </w:r>
          </w:p>
        </w:tc>
        <w:tc>
          <w:tcPr>
            <w:tcW w:w="537" w:type="pct"/>
            <w:tcBorders>
              <w:left w:val="single" w:sz="4" w:space="0" w:color="auto"/>
              <w:right w:val="single" w:sz="4" w:space="0" w:color="auto"/>
            </w:tcBorders>
          </w:tcPr>
          <w:p w14:paraId="4C2AACE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w:t>
            </w:r>
          </w:p>
          <w:p w14:paraId="1C37DAA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36.8%</w:t>
            </w:r>
          </w:p>
        </w:tc>
        <w:tc>
          <w:tcPr>
            <w:tcW w:w="458" w:type="pct"/>
            <w:tcBorders>
              <w:left w:val="single" w:sz="4" w:space="0" w:color="auto"/>
              <w:right w:val="single" w:sz="4" w:space="0" w:color="auto"/>
            </w:tcBorders>
          </w:tcPr>
          <w:p w14:paraId="25CC367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w:t>
            </w:r>
          </w:p>
          <w:p w14:paraId="265298D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36.8%</w:t>
            </w:r>
          </w:p>
        </w:tc>
        <w:tc>
          <w:tcPr>
            <w:tcW w:w="544" w:type="pct"/>
            <w:tcBorders>
              <w:left w:val="single" w:sz="4" w:space="0" w:color="auto"/>
              <w:right w:val="single" w:sz="4" w:space="0" w:color="auto"/>
            </w:tcBorders>
          </w:tcPr>
          <w:p w14:paraId="49BD9A7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w:t>
            </w:r>
          </w:p>
          <w:p w14:paraId="09DB897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26.3%</w:t>
            </w:r>
          </w:p>
        </w:tc>
        <w:tc>
          <w:tcPr>
            <w:tcW w:w="432" w:type="pct"/>
            <w:tcBorders>
              <w:left w:val="single" w:sz="4" w:space="0" w:color="auto"/>
              <w:right w:val="single" w:sz="4" w:space="0" w:color="auto"/>
            </w:tcBorders>
          </w:tcPr>
          <w:p w14:paraId="463589F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0EFA027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19</w:t>
            </w:r>
          </w:p>
        </w:tc>
      </w:tr>
      <w:tr w:rsidR="000A4162" w:rsidRPr="00402E9D" w14:paraId="35188C12" w14:textId="77777777" w:rsidTr="00371274">
        <w:tc>
          <w:tcPr>
            <w:tcW w:w="799" w:type="pct"/>
            <w:vMerge/>
            <w:tcBorders>
              <w:right w:val="single" w:sz="4" w:space="0" w:color="auto"/>
            </w:tcBorders>
          </w:tcPr>
          <w:p w14:paraId="3DC80B29"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3E60F724"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Физика </w:t>
            </w:r>
          </w:p>
        </w:tc>
        <w:tc>
          <w:tcPr>
            <w:tcW w:w="726" w:type="pct"/>
            <w:tcBorders>
              <w:right w:val="single" w:sz="4" w:space="0" w:color="auto"/>
            </w:tcBorders>
          </w:tcPr>
          <w:p w14:paraId="28F5F25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3.6</w:t>
            </w:r>
          </w:p>
        </w:tc>
        <w:tc>
          <w:tcPr>
            <w:tcW w:w="537" w:type="pct"/>
            <w:tcBorders>
              <w:left w:val="single" w:sz="4" w:space="0" w:color="auto"/>
              <w:right w:val="single" w:sz="4" w:space="0" w:color="auto"/>
            </w:tcBorders>
          </w:tcPr>
          <w:p w14:paraId="7E5F2B1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24057E6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01D010B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66.6%</w:t>
            </w:r>
          </w:p>
        </w:tc>
        <w:tc>
          <w:tcPr>
            <w:tcW w:w="544" w:type="pct"/>
            <w:tcBorders>
              <w:left w:val="single" w:sz="4" w:space="0" w:color="auto"/>
              <w:right w:val="single" w:sz="4" w:space="0" w:color="auto"/>
            </w:tcBorders>
          </w:tcPr>
          <w:p w14:paraId="261DEC4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64FE820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33.3%</w:t>
            </w:r>
          </w:p>
        </w:tc>
        <w:tc>
          <w:tcPr>
            <w:tcW w:w="432" w:type="pct"/>
            <w:tcBorders>
              <w:left w:val="single" w:sz="4" w:space="0" w:color="auto"/>
              <w:right w:val="single" w:sz="4" w:space="0" w:color="auto"/>
            </w:tcBorders>
          </w:tcPr>
          <w:p w14:paraId="12CEA79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1D0071C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tc>
      </w:tr>
      <w:tr w:rsidR="000A4162" w:rsidRPr="00402E9D" w14:paraId="15235D78" w14:textId="77777777" w:rsidTr="00371274">
        <w:tc>
          <w:tcPr>
            <w:tcW w:w="799" w:type="pct"/>
            <w:vMerge/>
            <w:tcBorders>
              <w:right w:val="single" w:sz="4" w:space="0" w:color="auto"/>
            </w:tcBorders>
          </w:tcPr>
          <w:p w14:paraId="09C266A9"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01E905E4"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Биология </w:t>
            </w:r>
          </w:p>
        </w:tc>
        <w:tc>
          <w:tcPr>
            <w:tcW w:w="726" w:type="pct"/>
            <w:tcBorders>
              <w:right w:val="single" w:sz="4" w:space="0" w:color="auto"/>
            </w:tcBorders>
          </w:tcPr>
          <w:p w14:paraId="63939A8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tc>
        <w:tc>
          <w:tcPr>
            <w:tcW w:w="537" w:type="pct"/>
            <w:tcBorders>
              <w:left w:val="single" w:sz="4" w:space="0" w:color="auto"/>
              <w:right w:val="single" w:sz="4" w:space="0" w:color="auto"/>
            </w:tcBorders>
          </w:tcPr>
          <w:p w14:paraId="309CD8D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0C374A6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8</w:t>
            </w:r>
          </w:p>
          <w:p w14:paraId="402E484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11.9%</w:t>
            </w:r>
          </w:p>
        </w:tc>
        <w:tc>
          <w:tcPr>
            <w:tcW w:w="544" w:type="pct"/>
            <w:tcBorders>
              <w:left w:val="single" w:sz="4" w:space="0" w:color="auto"/>
              <w:right w:val="single" w:sz="4" w:space="0" w:color="auto"/>
            </w:tcBorders>
          </w:tcPr>
          <w:p w14:paraId="4A96C29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52</w:t>
            </w:r>
          </w:p>
          <w:p w14:paraId="14B4516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77.6%</w:t>
            </w:r>
          </w:p>
        </w:tc>
        <w:tc>
          <w:tcPr>
            <w:tcW w:w="432" w:type="pct"/>
            <w:tcBorders>
              <w:left w:val="single" w:sz="4" w:space="0" w:color="auto"/>
              <w:right w:val="single" w:sz="4" w:space="0" w:color="auto"/>
            </w:tcBorders>
          </w:tcPr>
          <w:p w14:paraId="64A2E25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w:t>
            </w:r>
          </w:p>
          <w:p w14:paraId="57D2C16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10.4%</w:t>
            </w:r>
          </w:p>
        </w:tc>
        <w:tc>
          <w:tcPr>
            <w:tcW w:w="500" w:type="pct"/>
            <w:tcBorders>
              <w:left w:val="single" w:sz="4" w:space="0" w:color="auto"/>
              <w:right w:val="single" w:sz="4" w:space="0" w:color="auto"/>
            </w:tcBorders>
          </w:tcPr>
          <w:p w14:paraId="4B519DE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67</w:t>
            </w:r>
          </w:p>
        </w:tc>
      </w:tr>
      <w:tr w:rsidR="000A4162" w:rsidRPr="00402E9D" w14:paraId="6F5C58F4" w14:textId="77777777" w:rsidTr="00371274">
        <w:tc>
          <w:tcPr>
            <w:tcW w:w="799" w:type="pct"/>
            <w:vMerge/>
            <w:tcBorders>
              <w:right w:val="single" w:sz="4" w:space="0" w:color="auto"/>
            </w:tcBorders>
          </w:tcPr>
          <w:p w14:paraId="08C58111"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1BF50CB2"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История </w:t>
            </w:r>
          </w:p>
        </w:tc>
        <w:tc>
          <w:tcPr>
            <w:tcW w:w="726" w:type="pct"/>
            <w:tcBorders>
              <w:right w:val="single" w:sz="4" w:space="0" w:color="auto"/>
            </w:tcBorders>
          </w:tcPr>
          <w:p w14:paraId="22F4BFE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3.3</w:t>
            </w:r>
          </w:p>
        </w:tc>
        <w:tc>
          <w:tcPr>
            <w:tcW w:w="537" w:type="pct"/>
            <w:tcBorders>
              <w:left w:val="single" w:sz="4" w:space="0" w:color="auto"/>
              <w:right w:val="single" w:sz="4" w:space="0" w:color="auto"/>
            </w:tcBorders>
          </w:tcPr>
          <w:p w14:paraId="22723C4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137F87A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1E84B27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33.3%</w:t>
            </w:r>
          </w:p>
        </w:tc>
        <w:tc>
          <w:tcPr>
            <w:tcW w:w="544" w:type="pct"/>
            <w:tcBorders>
              <w:left w:val="single" w:sz="4" w:space="0" w:color="auto"/>
              <w:right w:val="single" w:sz="4" w:space="0" w:color="auto"/>
            </w:tcBorders>
          </w:tcPr>
          <w:p w14:paraId="63BE748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1C89A3A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66.6%</w:t>
            </w:r>
          </w:p>
        </w:tc>
        <w:tc>
          <w:tcPr>
            <w:tcW w:w="432" w:type="pct"/>
            <w:tcBorders>
              <w:left w:val="single" w:sz="4" w:space="0" w:color="auto"/>
              <w:right w:val="single" w:sz="4" w:space="0" w:color="auto"/>
            </w:tcBorders>
          </w:tcPr>
          <w:p w14:paraId="67582F7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3D227E8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tc>
      </w:tr>
      <w:tr w:rsidR="000A4162" w:rsidRPr="00402E9D" w14:paraId="0D377AB4" w14:textId="77777777" w:rsidTr="00371274">
        <w:tc>
          <w:tcPr>
            <w:tcW w:w="799" w:type="pct"/>
            <w:vMerge/>
            <w:tcBorders>
              <w:right w:val="single" w:sz="4" w:space="0" w:color="auto"/>
            </w:tcBorders>
          </w:tcPr>
          <w:p w14:paraId="44CD8206"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1B0203E9"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Химия </w:t>
            </w:r>
          </w:p>
        </w:tc>
        <w:tc>
          <w:tcPr>
            <w:tcW w:w="726" w:type="pct"/>
            <w:tcBorders>
              <w:right w:val="single" w:sz="4" w:space="0" w:color="auto"/>
            </w:tcBorders>
          </w:tcPr>
          <w:p w14:paraId="375CD26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w:t>
            </w:r>
          </w:p>
        </w:tc>
        <w:tc>
          <w:tcPr>
            <w:tcW w:w="537" w:type="pct"/>
            <w:tcBorders>
              <w:left w:val="single" w:sz="4" w:space="0" w:color="auto"/>
              <w:right w:val="single" w:sz="4" w:space="0" w:color="auto"/>
            </w:tcBorders>
          </w:tcPr>
          <w:p w14:paraId="7F01255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w:t>
            </w:r>
          </w:p>
          <w:p w14:paraId="6A03607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33.3%</w:t>
            </w:r>
          </w:p>
        </w:tc>
        <w:tc>
          <w:tcPr>
            <w:tcW w:w="458" w:type="pct"/>
            <w:tcBorders>
              <w:left w:val="single" w:sz="4" w:space="0" w:color="auto"/>
              <w:right w:val="single" w:sz="4" w:space="0" w:color="auto"/>
            </w:tcBorders>
          </w:tcPr>
          <w:p w14:paraId="1E987C7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8</w:t>
            </w:r>
          </w:p>
          <w:p w14:paraId="5AEC974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38%</w:t>
            </w:r>
          </w:p>
        </w:tc>
        <w:tc>
          <w:tcPr>
            <w:tcW w:w="544" w:type="pct"/>
            <w:tcBorders>
              <w:left w:val="single" w:sz="4" w:space="0" w:color="auto"/>
              <w:right w:val="single" w:sz="4" w:space="0" w:color="auto"/>
            </w:tcBorders>
          </w:tcPr>
          <w:p w14:paraId="4174971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w:t>
            </w:r>
          </w:p>
          <w:p w14:paraId="30D664A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28.5%</w:t>
            </w:r>
          </w:p>
        </w:tc>
        <w:tc>
          <w:tcPr>
            <w:tcW w:w="432" w:type="pct"/>
            <w:tcBorders>
              <w:left w:val="single" w:sz="4" w:space="0" w:color="auto"/>
              <w:right w:val="single" w:sz="4" w:space="0" w:color="auto"/>
            </w:tcBorders>
          </w:tcPr>
          <w:p w14:paraId="2BE0B6E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66D4CFD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21</w:t>
            </w:r>
          </w:p>
        </w:tc>
      </w:tr>
      <w:tr w:rsidR="000A4162" w:rsidRPr="00402E9D" w14:paraId="0A5DA338" w14:textId="77777777" w:rsidTr="00371274">
        <w:tc>
          <w:tcPr>
            <w:tcW w:w="799" w:type="pct"/>
            <w:vMerge/>
            <w:tcBorders>
              <w:right w:val="single" w:sz="4" w:space="0" w:color="auto"/>
            </w:tcBorders>
          </w:tcPr>
          <w:p w14:paraId="246AF2F4"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35F750E2"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Обществознание </w:t>
            </w:r>
          </w:p>
        </w:tc>
        <w:tc>
          <w:tcPr>
            <w:tcW w:w="726" w:type="pct"/>
            <w:tcBorders>
              <w:right w:val="single" w:sz="4" w:space="0" w:color="auto"/>
            </w:tcBorders>
          </w:tcPr>
          <w:p w14:paraId="6BE6CA9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2.9</w:t>
            </w:r>
          </w:p>
        </w:tc>
        <w:tc>
          <w:tcPr>
            <w:tcW w:w="537" w:type="pct"/>
            <w:tcBorders>
              <w:left w:val="single" w:sz="4" w:space="0" w:color="auto"/>
              <w:right w:val="single" w:sz="4" w:space="0" w:color="auto"/>
            </w:tcBorders>
          </w:tcPr>
          <w:p w14:paraId="0FF5D5B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6513F05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1.5%</w:t>
            </w:r>
          </w:p>
        </w:tc>
        <w:tc>
          <w:tcPr>
            <w:tcW w:w="458" w:type="pct"/>
            <w:tcBorders>
              <w:left w:val="single" w:sz="4" w:space="0" w:color="auto"/>
              <w:right w:val="single" w:sz="4" w:space="0" w:color="auto"/>
            </w:tcBorders>
          </w:tcPr>
          <w:p w14:paraId="48F8424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p w14:paraId="77135D4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4.6%</w:t>
            </w:r>
          </w:p>
        </w:tc>
        <w:tc>
          <w:tcPr>
            <w:tcW w:w="544" w:type="pct"/>
            <w:tcBorders>
              <w:left w:val="single" w:sz="4" w:space="0" w:color="auto"/>
              <w:right w:val="single" w:sz="4" w:space="0" w:color="auto"/>
            </w:tcBorders>
          </w:tcPr>
          <w:p w14:paraId="3CED810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51</w:t>
            </w:r>
          </w:p>
          <w:p w14:paraId="7E7C7BB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79.6%</w:t>
            </w:r>
          </w:p>
        </w:tc>
        <w:tc>
          <w:tcPr>
            <w:tcW w:w="432" w:type="pct"/>
            <w:tcBorders>
              <w:left w:val="single" w:sz="4" w:space="0" w:color="auto"/>
              <w:right w:val="single" w:sz="4" w:space="0" w:color="auto"/>
            </w:tcBorders>
          </w:tcPr>
          <w:p w14:paraId="08A29A2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9</w:t>
            </w:r>
          </w:p>
          <w:p w14:paraId="60FFDA0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14%</w:t>
            </w:r>
          </w:p>
        </w:tc>
        <w:tc>
          <w:tcPr>
            <w:tcW w:w="500" w:type="pct"/>
            <w:tcBorders>
              <w:left w:val="single" w:sz="4" w:space="0" w:color="auto"/>
              <w:right w:val="single" w:sz="4" w:space="0" w:color="auto"/>
            </w:tcBorders>
          </w:tcPr>
          <w:p w14:paraId="525B0F0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64</w:t>
            </w:r>
          </w:p>
        </w:tc>
      </w:tr>
      <w:tr w:rsidR="000A4162" w:rsidRPr="00402E9D" w14:paraId="3610050D" w14:textId="77777777" w:rsidTr="00371274">
        <w:tc>
          <w:tcPr>
            <w:tcW w:w="799" w:type="pct"/>
            <w:vMerge/>
            <w:tcBorders>
              <w:right w:val="single" w:sz="4" w:space="0" w:color="auto"/>
            </w:tcBorders>
          </w:tcPr>
          <w:p w14:paraId="454B5CFB"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773AE784"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Английский язык</w:t>
            </w:r>
          </w:p>
        </w:tc>
        <w:tc>
          <w:tcPr>
            <w:tcW w:w="726" w:type="pct"/>
            <w:tcBorders>
              <w:right w:val="single" w:sz="4" w:space="0" w:color="auto"/>
            </w:tcBorders>
          </w:tcPr>
          <w:p w14:paraId="29D0A71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w:t>
            </w:r>
          </w:p>
        </w:tc>
        <w:tc>
          <w:tcPr>
            <w:tcW w:w="537" w:type="pct"/>
            <w:tcBorders>
              <w:left w:val="single" w:sz="4" w:space="0" w:color="auto"/>
              <w:right w:val="single" w:sz="4" w:space="0" w:color="auto"/>
            </w:tcBorders>
          </w:tcPr>
          <w:p w14:paraId="44A70C2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578AE6A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66.6%</w:t>
            </w:r>
          </w:p>
        </w:tc>
        <w:tc>
          <w:tcPr>
            <w:tcW w:w="458" w:type="pct"/>
            <w:tcBorders>
              <w:left w:val="single" w:sz="4" w:space="0" w:color="auto"/>
              <w:right w:val="single" w:sz="4" w:space="0" w:color="auto"/>
            </w:tcBorders>
          </w:tcPr>
          <w:p w14:paraId="06BE5E8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503CD85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4944CBD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6F4CB41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33.3%</w:t>
            </w:r>
          </w:p>
        </w:tc>
        <w:tc>
          <w:tcPr>
            <w:tcW w:w="500" w:type="pct"/>
            <w:tcBorders>
              <w:left w:val="single" w:sz="4" w:space="0" w:color="auto"/>
              <w:right w:val="single" w:sz="4" w:space="0" w:color="auto"/>
            </w:tcBorders>
          </w:tcPr>
          <w:p w14:paraId="6CA5F76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tc>
      </w:tr>
      <w:tr w:rsidR="000A4162" w:rsidRPr="00402E9D" w14:paraId="5BBD089F" w14:textId="77777777" w:rsidTr="00371274">
        <w:tc>
          <w:tcPr>
            <w:tcW w:w="799" w:type="pct"/>
            <w:vMerge w:val="restart"/>
            <w:tcBorders>
              <w:right w:val="single" w:sz="4" w:space="0" w:color="auto"/>
            </w:tcBorders>
          </w:tcPr>
          <w:p w14:paraId="1F9EA236" w14:textId="77777777" w:rsidR="00402E9D" w:rsidRPr="00402E9D" w:rsidRDefault="00402E9D" w:rsidP="00402E9D">
            <w:pPr>
              <w:spacing w:after="0" w:line="240" w:lineRule="auto"/>
              <w:rPr>
                <w:rFonts w:ascii="Times New Roman" w:hAnsi="Times New Roman" w:cs="Times New Roman"/>
                <w:sz w:val="24"/>
                <w:szCs w:val="24"/>
              </w:rPr>
            </w:pPr>
            <w:r w:rsidRPr="00402E9D">
              <w:rPr>
                <w:rFonts w:ascii="Times New Roman" w:hAnsi="Times New Roman" w:cs="Times New Roman"/>
                <w:sz w:val="24"/>
                <w:szCs w:val="24"/>
              </w:rPr>
              <w:t>МКОУ СОШ №2</w:t>
            </w:r>
          </w:p>
        </w:tc>
        <w:tc>
          <w:tcPr>
            <w:tcW w:w="1003" w:type="pct"/>
            <w:tcBorders>
              <w:right w:val="single" w:sz="4" w:space="0" w:color="auto"/>
            </w:tcBorders>
          </w:tcPr>
          <w:p w14:paraId="23C1A6F8"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Русский язык</w:t>
            </w:r>
          </w:p>
        </w:tc>
        <w:tc>
          <w:tcPr>
            <w:tcW w:w="726" w:type="pct"/>
            <w:tcBorders>
              <w:right w:val="single" w:sz="4" w:space="0" w:color="auto"/>
            </w:tcBorders>
          </w:tcPr>
          <w:p w14:paraId="572F382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3.8</w:t>
            </w:r>
          </w:p>
        </w:tc>
        <w:tc>
          <w:tcPr>
            <w:tcW w:w="537" w:type="pct"/>
            <w:tcBorders>
              <w:left w:val="single" w:sz="4" w:space="0" w:color="auto"/>
              <w:right w:val="single" w:sz="4" w:space="0" w:color="auto"/>
            </w:tcBorders>
          </w:tcPr>
          <w:p w14:paraId="498A3BF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30</w:t>
            </w:r>
          </w:p>
          <w:p w14:paraId="572C0A2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27.2%</w:t>
            </w:r>
          </w:p>
        </w:tc>
        <w:tc>
          <w:tcPr>
            <w:tcW w:w="458" w:type="pct"/>
            <w:tcBorders>
              <w:left w:val="single" w:sz="4" w:space="0" w:color="auto"/>
              <w:right w:val="single" w:sz="4" w:space="0" w:color="auto"/>
            </w:tcBorders>
          </w:tcPr>
          <w:p w14:paraId="4F8DC78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41</w:t>
            </w:r>
          </w:p>
          <w:p w14:paraId="0D2BF4E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37.2%</w:t>
            </w:r>
          </w:p>
        </w:tc>
        <w:tc>
          <w:tcPr>
            <w:tcW w:w="544" w:type="pct"/>
            <w:tcBorders>
              <w:left w:val="single" w:sz="4" w:space="0" w:color="auto"/>
              <w:right w:val="single" w:sz="4" w:space="0" w:color="auto"/>
            </w:tcBorders>
          </w:tcPr>
          <w:p w14:paraId="6A5E6B7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36</w:t>
            </w:r>
          </w:p>
          <w:p w14:paraId="434D037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32.7%</w:t>
            </w:r>
          </w:p>
        </w:tc>
        <w:tc>
          <w:tcPr>
            <w:tcW w:w="432" w:type="pct"/>
            <w:tcBorders>
              <w:left w:val="single" w:sz="4" w:space="0" w:color="auto"/>
              <w:right w:val="single" w:sz="4" w:space="0" w:color="auto"/>
            </w:tcBorders>
          </w:tcPr>
          <w:p w14:paraId="7C8A497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p w14:paraId="6031294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2.7%</w:t>
            </w:r>
          </w:p>
        </w:tc>
        <w:tc>
          <w:tcPr>
            <w:tcW w:w="500" w:type="pct"/>
            <w:tcBorders>
              <w:left w:val="single" w:sz="4" w:space="0" w:color="auto"/>
              <w:right w:val="single" w:sz="4" w:space="0" w:color="auto"/>
            </w:tcBorders>
          </w:tcPr>
          <w:p w14:paraId="59097AE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110</w:t>
            </w:r>
          </w:p>
        </w:tc>
      </w:tr>
      <w:tr w:rsidR="000A4162" w:rsidRPr="00402E9D" w14:paraId="4047028A" w14:textId="77777777" w:rsidTr="00371274">
        <w:tc>
          <w:tcPr>
            <w:tcW w:w="799" w:type="pct"/>
            <w:vMerge/>
            <w:tcBorders>
              <w:right w:val="single" w:sz="4" w:space="0" w:color="auto"/>
            </w:tcBorders>
          </w:tcPr>
          <w:p w14:paraId="7E009CA4"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78863A75"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Математика</w:t>
            </w:r>
          </w:p>
        </w:tc>
        <w:tc>
          <w:tcPr>
            <w:tcW w:w="726" w:type="pct"/>
            <w:tcBorders>
              <w:right w:val="single" w:sz="4" w:space="0" w:color="auto"/>
            </w:tcBorders>
          </w:tcPr>
          <w:p w14:paraId="507D968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3.8</w:t>
            </w:r>
          </w:p>
        </w:tc>
        <w:tc>
          <w:tcPr>
            <w:tcW w:w="537" w:type="pct"/>
            <w:tcBorders>
              <w:left w:val="single" w:sz="4" w:space="0" w:color="auto"/>
              <w:right w:val="single" w:sz="4" w:space="0" w:color="auto"/>
            </w:tcBorders>
          </w:tcPr>
          <w:p w14:paraId="7D03EAB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15</w:t>
            </w:r>
          </w:p>
          <w:p w14:paraId="1A515BF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13.6%</w:t>
            </w:r>
          </w:p>
        </w:tc>
        <w:tc>
          <w:tcPr>
            <w:tcW w:w="458" w:type="pct"/>
            <w:tcBorders>
              <w:left w:val="single" w:sz="4" w:space="0" w:color="auto"/>
              <w:right w:val="single" w:sz="4" w:space="0" w:color="auto"/>
            </w:tcBorders>
          </w:tcPr>
          <w:p w14:paraId="3E4287D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65</w:t>
            </w:r>
          </w:p>
          <w:p w14:paraId="196162C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59%</w:t>
            </w:r>
          </w:p>
        </w:tc>
        <w:tc>
          <w:tcPr>
            <w:tcW w:w="544" w:type="pct"/>
            <w:tcBorders>
              <w:left w:val="single" w:sz="4" w:space="0" w:color="auto"/>
              <w:right w:val="single" w:sz="4" w:space="0" w:color="auto"/>
            </w:tcBorders>
          </w:tcPr>
          <w:p w14:paraId="481622F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30</w:t>
            </w:r>
          </w:p>
          <w:p w14:paraId="14480E9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27.2%</w:t>
            </w:r>
          </w:p>
        </w:tc>
        <w:tc>
          <w:tcPr>
            <w:tcW w:w="432" w:type="pct"/>
            <w:tcBorders>
              <w:left w:val="single" w:sz="4" w:space="0" w:color="auto"/>
              <w:right w:val="single" w:sz="4" w:space="0" w:color="auto"/>
            </w:tcBorders>
          </w:tcPr>
          <w:p w14:paraId="2B64547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4308B65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110</w:t>
            </w:r>
          </w:p>
        </w:tc>
      </w:tr>
      <w:tr w:rsidR="000A4162" w:rsidRPr="00402E9D" w14:paraId="126D333A" w14:textId="77777777" w:rsidTr="00371274">
        <w:tc>
          <w:tcPr>
            <w:tcW w:w="799" w:type="pct"/>
            <w:vMerge/>
            <w:tcBorders>
              <w:right w:val="single" w:sz="4" w:space="0" w:color="auto"/>
            </w:tcBorders>
          </w:tcPr>
          <w:p w14:paraId="7F393C0D"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51C1A958"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Литература </w:t>
            </w:r>
          </w:p>
        </w:tc>
        <w:tc>
          <w:tcPr>
            <w:tcW w:w="726" w:type="pct"/>
            <w:tcBorders>
              <w:right w:val="single" w:sz="4" w:space="0" w:color="auto"/>
            </w:tcBorders>
          </w:tcPr>
          <w:p w14:paraId="0D8A811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3.1</w:t>
            </w:r>
          </w:p>
        </w:tc>
        <w:tc>
          <w:tcPr>
            <w:tcW w:w="537" w:type="pct"/>
            <w:tcBorders>
              <w:left w:val="single" w:sz="4" w:space="0" w:color="auto"/>
              <w:right w:val="single" w:sz="4" w:space="0" w:color="auto"/>
            </w:tcBorders>
          </w:tcPr>
          <w:p w14:paraId="15872D5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7DE24DB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6DCC8F1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16.6%</w:t>
            </w:r>
          </w:p>
        </w:tc>
        <w:tc>
          <w:tcPr>
            <w:tcW w:w="544" w:type="pct"/>
            <w:tcBorders>
              <w:left w:val="single" w:sz="4" w:space="0" w:color="auto"/>
              <w:right w:val="single" w:sz="4" w:space="0" w:color="auto"/>
            </w:tcBorders>
          </w:tcPr>
          <w:p w14:paraId="5B9B54B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w:t>
            </w:r>
          </w:p>
          <w:p w14:paraId="710E53E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83.3%</w:t>
            </w:r>
          </w:p>
        </w:tc>
        <w:tc>
          <w:tcPr>
            <w:tcW w:w="432" w:type="pct"/>
            <w:tcBorders>
              <w:left w:val="single" w:sz="4" w:space="0" w:color="auto"/>
              <w:right w:val="single" w:sz="4" w:space="0" w:color="auto"/>
            </w:tcBorders>
          </w:tcPr>
          <w:p w14:paraId="4DB5100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363460A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w:t>
            </w:r>
          </w:p>
        </w:tc>
      </w:tr>
      <w:tr w:rsidR="000A4162" w:rsidRPr="00402E9D" w14:paraId="7AB89C44" w14:textId="77777777" w:rsidTr="00371274">
        <w:tc>
          <w:tcPr>
            <w:tcW w:w="799" w:type="pct"/>
            <w:vMerge/>
            <w:tcBorders>
              <w:right w:val="single" w:sz="4" w:space="0" w:color="auto"/>
            </w:tcBorders>
          </w:tcPr>
          <w:p w14:paraId="0252E6E8"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4170F38D"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Информатика ИКТ</w:t>
            </w:r>
          </w:p>
        </w:tc>
        <w:tc>
          <w:tcPr>
            <w:tcW w:w="726" w:type="pct"/>
            <w:tcBorders>
              <w:right w:val="single" w:sz="4" w:space="0" w:color="auto"/>
            </w:tcBorders>
          </w:tcPr>
          <w:p w14:paraId="253C349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3.1</w:t>
            </w:r>
          </w:p>
        </w:tc>
        <w:tc>
          <w:tcPr>
            <w:tcW w:w="537" w:type="pct"/>
            <w:tcBorders>
              <w:left w:val="single" w:sz="4" w:space="0" w:color="auto"/>
              <w:right w:val="single" w:sz="4" w:space="0" w:color="auto"/>
            </w:tcBorders>
          </w:tcPr>
          <w:p w14:paraId="11B9DFC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22CA3F6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43EF9DD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16.6%</w:t>
            </w:r>
          </w:p>
        </w:tc>
        <w:tc>
          <w:tcPr>
            <w:tcW w:w="544" w:type="pct"/>
            <w:tcBorders>
              <w:left w:val="single" w:sz="4" w:space="0" w:color="auto"/>
              <w:right w:val="single" w:sz="4" w:space="0" w:color="auto"/>
            </w:tcBorders>
          </w:tcPr>
          <w:p w14:paraId="5A876D9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10</w:t>
            </w:r>
          </w:p>
          <w:p w14:paraId="188418F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83.3%</w:t>
            </w:r>
          </w:p>
        </w:tc>
        <w:tc>
          <w:tcPr>
            <w:tcW w:w="432" w:type="pct"/>
            <w:tcBorders>
              <w:left w:val="single" w:sz="4" w:space="0" w:color="auto"/>
              <w:right w:val="single" w:sz="4" w:space="0" w:color="auto"/>
            </w:tcBorders>
          </w:tcPr>
          <w:p w14:paraId="1EBD9C4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6B2161F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12</w:t>
            </w:r>
          </w:p>
        </w:tc>
      </w:tr>
      <w:tr w:rsidR="000A4162" w:rsidRPr="00402E9D" w14:paraId="227758D4" w14:textId="77777777" w:rsidTr="00371274">
        <w:tc>
          <w:tcPr>
            <w:tcW w:w="799" w:type="pct"/>
            <w:vMerge/>
            <w:tcBorders>
              <w:right w:val="single" w:sz="4" w:space="0" w:color="auto"/>
            </w:tcBorders>
          </w:tcPr>
          <w:p w14:paraId="174FE500"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6F10F40F"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География </w:t>
            </w:r>
          </w:p>
        </w:tc>
        <w:tc>
          <w:tcPr>
            <w:tcW w:w="726" w:type="pct"/>
            <w:tcBorders>
              <w:right w:val="single" w:sz="4" w:space="0" w:color="auto"/>
            </w:tcBorders>
          </w:tcPr>
          <w:p w14:paraId="786FD31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3.8</w:t>
            </w:r>
          </w:p>
        </w:tc>
        <w:tc>
          <w:tcPr>
            <w:tcW w:w="537" w:type="pct"/>
            <w:tcBorders>
              <w:left w:val="single" w:sz="4" w:space="0" w:color="auto"/>
              <w:right w:val="single" w:sz="4" w:space="0" w:color="auto"/>
            </w:tcBorders>
          </w:tcPr>
          <w:p w14:paraId="75020C1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w:t>
            </w:r>
          </w:p>
          <w:p w14:paraId="6A95EBF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22.2%</w:t>
            </w:r>
          </w:p>
        </w:tc>
        <w:tc>
          <w:tcPr>
            <w:tcW w:w="458" w:type="pct"/>
            <w:tcBorders>
              <w:left w:val="single" w:sz="4" w:space="0" w:color="auto"/>
              <w:right w:val="single" w:sz="4" w:space="0" w:color="auto"/>
            </w:tcBorders>
          </w:tcPr>
          <w:p w14:paraId="148A9CC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w:t>
            </w:r>
          </w:p>
          <w:p w14:paraId="24AD58A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38.8%</w:t>
            </w:r>
          </w:p>
        </w:tc>
        <w:tc>
          <w:tcPr>
            <w:tcW w:w="544" w:type="pct"/>
            <w:tcBorders>
              <w:left w:val="single" w:sz="4" w:space="0" w:color="auto"/>
              <w:right w:val="single" w:sz="4" w:space="0" w:color="auto"/>
            </w:tcBorders>
          </w:tcPr>
          <w:p w14:paraId="292F011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w:t>
            </w:r>
          </w:p>
          <w:p w14:paraId="0B4ABEC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38.8%</w:t>
            </w:r>
          </w:p>
        </w:tc>
        <w:tc>
          <w:tcPr>
            <w:tcW w:w="432" w:type="pct"/>
            <w:tcBorders>
              <w:left w:val="single" w:sz="4" w:space="0" w:color="auto"/>
              <w:right w:val="single" w:sz="4" w:space="0" w:color="auto"/>
            </w:tcBorders>
          </w:tcPr>
          <w:p w14:paraId="4D86B5A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43F4D40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18</w:t>
            </w:r>
          </w:p>
        </w:tc>
      </w:tr>
      <w:tr w:rsidR="000A4162" w:rsidRPr="00402E9D" w14:paraId="2C81B897" w14:textId="77777777" w:rsidTr="00371274">
        <w:tc>
          <w:tcPr>
            <w:tcW w:w="799" w:type="pct"/>
            <w:vMerge/>
            <w:tcBorders>
              <w:right w:val="single" w:sz="4" w:space="0" w:color="auto"/>
            </w:tcBorders>
          </w:tcPr>
          <w:p w14:paraId="579784A5"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6AC8A0A8"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Физика </w:t>
            </w:r>
          </w:p>
        </w:tc>
        <w:tc>
          <w:tcPr>
            <w:tcW w:w="726" w:type="pct"/>
            <w:tcBorders>
              <w:right w:val="single" w:sz="4" w:space="0" w:color="auto"/>
            </w:tcBorders>
          </w:tcPr>
          <w:p w14:paraId="2DC82A6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tc>
        <w:tc>
          <w:tcPr>
            <w:tcW w:w="537" w:type="pct"/>
            <w:tcBorders>
              <w:left w:val="single" w:sz="4" w:space="0" w:color="auto"/>
              <w:right w:val="single" w:sz="4" w:space="0" w:color="auto"/>
            </w:tcBorders>
          </w:tcPr>
          <w:p w14:paraId="730F24C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2701E59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0ED0C36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9%</w:t>
            </w:r>
          </w:p>
        </w:tc>
        <w:tc>
          <w:tcPr>
            <w:tcW w:w="544" w:type="pct"/>
            <w:tcBorders>
              <w:left w:val="single" w:sz="4" w:space="0" w:color="auto"/>
              <w:right w:val="single" w:sz="4" w:space="0" w:color="auto"/>
            </w:tcBorders>
          </w:tcPr>
          <w:p w14:paraId="79E5AE3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10</w:t>
            </w:r>
          </w:p>
          <w:p w14:paraId="7B5A809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90.9%</w:t>
            </w:r>
          </w:p>
        </w:tc>
        <w:tc>
          <w:tcPr>
            <w:tcW w:w="432" w:type="pct"/>
            <w:tcBorders>
              <w:left w:val="single" w:sz="4" w:space="0" w:color="auto"/>
              <w:right w:val="single" w:sz="4" w:space="0" w:color="auto"/>
            </w:tcBorders>
          </w:tcPr>
          <w:p w14:paraId="5A03719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5128FD1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11</w:t>
            </w:r>
          </w:p>
        </w:tc>
      </w:tr>
      <w:tr w:rsidR="000A4162" w:rsidRPr="00402E9D" w14:paraId="00E01F65" w14:textId="77777777" w:rsidTr="00371274">
        <w:tc>
          <w:tcPr>
            <w:tcW w:w="799" w:type="pct"/>
            <w:vMerge/>
            <w:tcBorders>
              <w:right w:val="single" w:sz="4" w:space="0" w:color="auto"/>
            </w:tcBorders>
          </w:tcPr>
          <w:p w14:paraId="079347E9"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383A5AF6"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Биология </w:t>
            </w:r>
          </w:p>
        </w:tc>
        <w:tc>
          <w:tcPr>
            <w:tcW w:w="726" w:type="pct"/>
            <w:tcBorders>
              <w:right w:val="single" w:sz="4" w:space="0" w:color="auto"/>
            </w:tcBorders>
          </w:tcPr>
          <w:p w14:paraId="31C0546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3.1</w:t>
            </w:r>
          </w:p>
        </w:tc>
        <w:tc>
          <w:tcPr>
            <w:tcW w:w="537" w:type="pct"/>
            <w:tcBorders>
              <w:left w:val="single" w:sz="4" w:space="0" w:color="auto"/>
              <w:right w:val="single" w:sz="4" w:space="0" w:color="auto"/>
            </w:tcBorders>
          </w:tcPr>
          <w:p w14:paraId="3A71CBE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3AA74AE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17</w:t>
            </w:r>
          </w:p>
          <w:p w14:paraId="3EF0994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21.5%</w:t>
            </w:r>
          </w:p>
        </w:tc>
        <w:tc>
          <w:tcPr>
            <w:tcW w:w="544" w:type="pct"/>
            <w:tcBorders>
              <w:left w:val="single" w:sz="4" w:space="0" w:color="auto"/>
              <w:right w:val="single" w:sz="4" w:space="0" w:color="auto"/>
            </w:tcBorders>
          </w:tcPr>
          <w:p w14:paraId="2F34A56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59</w:t>
            </w:r>
          </w:p>
          <w:p w14:paraId="11B99F1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74.6%</w:t>
            </w:r>
          </w:p>
        </w:tc>
        <w:tc>
          <w:tcPr>
            <w:tcW w:w="432" w:type="pct"/>
            <w:tcBorders>
              <w:left w:val="single" w:sz="4" w:space="0" w:color="auto"/>
              <w:right w:val="single" w:sz="4" w:space="0" w:color="auto"/>
            </w:tcBorders>
          </w:tcPr>
          <w:p w14:paraId="1918B37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p w14:paraId="63AA612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3.7%</w:t>
            </w:r>
          </w:p>
        </w:tc>
        <w:tc>
          <w:tcPr>
            <w:tcW w:w="500" w:type="pct"/>
            <w:tcBorders>
              <w:left w:val="single" w:sz="4" w:space="0" w:color="auto"/>
              <w:right w:val="single" w:sz="4" w:space="0" w:color="auto"/>
            </w:tcBorders>
          </w:tcPr>
          <w:p w14:paraId="1A5D1AF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79</w:t>
            </w:r>
          </w:p>
        </w:tc>
      </w:tr>
      <w:tr w:rsidR="000A4162" w:rsidRPr="00402E9D" w14:paraId="3C8A13F9" w14:textId="77777777" w:rsidTr="00371274">
        <w:tc>
          <w:tcPr>
            <w:tcW w:w="799" w:type="pct"/>
            <w:vMerge/>
            <w:tcBorders>
              <w:right w:val="single" w:sz="4" w:space="0" w:color="auto"/>
            </w:tcBorders>
          </w:tcPr>
          <w:p w14:paraId="312118DE"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5DC3D8CF"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История </w:t>
            </w:r>
          </w:p>
        </w:tc>
        <w:tc>
          <w:tcPr>
            <w:tcW w:w="726" w:type="pct"/>
            <w:tcBorders>
              <w:right w:val="single" w:sz="4" w:space="0" w:color="auto"/>
            </w:tcBorders>
          </w:tcPr>
          <w:p w14:paraId="3D61729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3.5</w:t>
            </w:r>
          </w:p>
        </w:tc>
        <w:tc>
          <w:tcPr>
            <w:tcW w:w="537" w:type="pct"/>
            <w:tcBorders>
              <w:left w:val="single" w:sz="4" w:space="0" w:color="auto"/>
              <w:right w:val="single" w:sz="4" w:space="0" w:color="auto"/>
            </w:tcBorders>
          </w:tcPr>
          <w:p w14:paraId="5E754CD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5510B87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14.2%</w:t>
            </w:r>
          </w:p>
        </w:tc>
        <w:tc>
          <w:tcPr>
            <w:tcW w:w="458" w:type="pct"/>
            <w:tcBorders>
              <w:left w:val="single" w:sz="4" w:space="0" w:color="auto"/>
              <w:right w:val="single" w:sz="4" w:space="0" w:color="auto"/>
            </w:tcBorders>
          </w:tcPr>
          <w:p w14:paraId="7D82164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029CB81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28.5%</w:t>
            </w:r>
          </w:p>
        </w:tc>
        <w:tc>
          <w:tcPr>
            <w:tcW w:w="544" w:type="pct"/>
            <w:tcBorders>
              <w:left w:val="single" w:sz="4" w:space="0" w:color="auto"/>
              <w:right w:val="single" w:sz="4" w:space="0" w:color="auto"/>
            </w:tcBorders>
          </w:tcPr>
          <w:p w14:paraId="514E592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w:t>
            </w:r>
          </w:p>
          <w:p w14:paraId="45BE825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57.1%</w:t>
            </w:r>
          </w:p>
        </w:tc>
        <w:tc>
          <w:tcPr>
            <w:tcW w:w="432" w:type="pct"/>
            <w:tcBorders>
              <w:left w:val="single" w:sz="4" w:space="0" w:color="auto"/>
              <w:right w:val="single" w:sz="4" w:space="0" w:color="auto"/>
            </w:tcBorders>
          </w:tcPr>
          <w:p w14:paraId="389A057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07CF736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w:t>
            </w:r>
          </w:p>
        </w:tc>
      </w:tr>
      <w:tr w:rsidR="000A4162" w:rsidRPr="00402E9D" w14:paraId="0E0D4069" w14:textId="77777777" w:rsidTr="00371274">
        <w:tc>
          <w:tcPr>
            <w:tcW w:w="799" w:type="pct"/>
            <w:vMerge/>
            <w:tcBorders>
              <w:right w:val="single" w:sz="4" w:space="0" w:color="auto"/>
            </w:tcBorders>
          </w:tcPr>
          <w:p w14:paraId="182D1917"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152854D6"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Химия </w:t>
            </w:r>
          </w:p>
        </w:tc>
        <w:tc>
          <w:tcPr>
            <w:tcW w:w="726" w:type="pct"/>
            <w:tcBorders>
              <w:right w:val="single" w:sz="4" w:space="0" w:color="auto"/>
            </w:tcBorders>
          </w:tcPr>
          <w:p w14:paraId="474B422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3.7</w:t>
            </w:r>
          </w:p>
        </w:tc>
        <w:tc>
          <w:tcPr>
            <w:tcW w:w="537" w:type="pct"/>
            <w:tcBorders>
              <w:left w:val="single" w:sz="4" w:space="0" w:color="auto"/>
              <w:right w:val="single" w:sz="4" w:space="0" w:color="auto"/>
            </w:tcBorders>
          </w:tcPr>
          <w:p w14:paraId="2D36872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1FEC801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11.1%</w:t>
            </w:r>
          </w:p>
        </w:tc>
        <w:tc>
          <w:tcPr>
            <w:tcW w:w="458" w:type="pct"/>
            <w:tcBorders>
              <w:left w:val="single" w:sz="4" w:space="0" w:color="auto"/>
              <w:right w:val="single" w:sz="4" w:space="0" w:color="auto"/>
            </w:tcBorders>
          </w:tcPr>
          <w:p w14:paraId="4EFBF6A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w:t>
            </w:r>
          </w:p>
          <w:p w14:paraId="333188B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55.5%</w:t>
            </w:r>
          </w:p>
        </w:tc>
        <w:tc>
          <w:tcPr>
            <w:tcW w:w="544" w:type="pct"/>
            <w:tcBorders>
              <w:left w:val="single" w:sz="4" w:space="0" w:color="auto"/>
              <w:right w:val="single" w:sz="4" w:space="0" w:color="auto"/>
            </w:tcBorders>
          </w:tcPr>
          <w:p w14:paraId="0E574CA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p w14:paraId="4624203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33.3</w:t>
            </w:r>
          </w:p>
        </w:tc>
        <w:tc>
          <w:tcPr>
            <w:tcW w:w="432" w:type="pct"/>
            <w:tcBorders>
              <w:left w:val="single" w:sz="4" w:space="0" w:color="auto"/>
              <w:right w:val="single" w:sz="4" w:space="0" w:color="auto"/>
            </w:tcBorders>
          </w:tcPr>
          <w:p w14:paraId="72F3F83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1486AFA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9</w:t>
            </w:r>
          </w:p>
        </w:tc>
      </w:tr>
      <w:tr w:rsidR="000A4162" w:rsidRPr="00402E9D" w14:paraId="0F6205D1" w14:textId="77777777" w:rsidTr="00371274">
        <w:tc>
          <w:tcPr>
            <w:tcW w:w="799" w:type="pct"/>
            <w:vMerge/>
            <w:tcBorders>
              <w:right w:val="single" w:sz="4" w:space="0" w:color="auto"/>
            </w:tcBorders>
          </w:tcPr>
          <w:p w14:paraId="2D6CAC1A"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3D131E83"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Обществознание </w:t>
            </w:r>
          </w:p>
        </w:tc>
        <w:tc>
          <w:tcPr>
            <w:tcW w:w="726" w:type="pct"/>
            <w:tcBorders>
              <w:right w:val="single" w:sz="4" w:space="0" w:color="auto"/>
            </w:tcBorders>
          </w:tcPr>
          <w:p w14:paraId="218662D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3.3</w:t>
            </w:r>
          </w:p>
        </w:tc>
        <w:tc>
          <w:tcPr>
            <w:tcW w:w="537" w:type="pct"/>
            <w:tcBorders>
              <w:left w:val="single" w:sz="4" w:space="0" w:color="auto"/>
              <w:right w:val="single" w:sz="4" w:space="0" w:color="auto"/>
            </w:tcBorders>
          </w:tcPr>
          <w:p w14:paraId="3B8B282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64911E2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1.2%</w:t>
            </w:r>
          </w:p>
        </w:tc>
        <w:tc>
          <w:tcPr>
            <w:tcW w:w="458" w:type="pct"/>
            <w:tcBorders>
              <w:left w:val="single" w:sz="4" w:space="0" w:color="auto"/>
              <w:right w:val="single" w:sz="4" w:space="0" w:color="auto"/>
            </w:tcBorders>
          </w:tcPr>
          <w:p w14:paraId="2E3F069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25</w:t>
            </w:r>
          </w:p>
          <w:p w14:paraId="42ED178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32%</w:t>
            </w:r>
          </w:p>
        </w:tc>
        <w:tc>
          <w:tcPr>
            <w:tcW w:w="544" w:type="pct"/>
            <w:tcBorders>
              <w:left w:val="single" w:sz="4" w:space="0" w:color="auto"/>
              <w:right w:val="single" w:sz="4" w:space="0" w:color="auto"/>
            </w:tcBorders>
          </w:tcPr>
          <w:p w14:paraId="1CABE71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49</w:t>
            </w:r>
          </w:p>
          <w:p w14:paraId="09CC2EE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62.8%</w:t>
            </w:r>
          </w:p>
        </w:tc>
        <w:tc>
          <w:tcPr>
            <w:tcW w:w="432" w:type="pct"/>
            <w:tcBorders>
              <w:left w:val="single" w:sz="4" w:space="0" w:color="auto"/>
              <w:right w:val="single" w:sz="4" w:space="0" w:color="auto"/>
            </w:tcBorders>
          </w:tcPr>
          <w:p w14:paraId="7930F2F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p w14:paraId="65E5E8C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3.8%</w:t>
            </w:r>
          </w:p>
        </w:tc>
        <w:tc>
          <w:tcPr>
            <w:tcW w:w="500" w:type="pct"/>
            <w:tcBorders>
              <w:left w:val="single" w:sz="4" w:space="0" w:color="auto"/>
              <w:right w:val="single" w:sz="4" w:space="0" w:color="auto"/>
            </w:tcBorders>
          </w:tcPr>
          <w:p w14:paraId="401F649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78</w:t>
            </w:r>
          </w:p>
        </w:tc>
      </w:tr>
      <w:tr w:rsidR="000A4162" w:rsidRPr="00402E9D" w14:paraId="699E39C0" w14:textId="77777777" w:rsidTr="00371274">
        <w:tc>
          <w:tcPr>
            <w:tcW w:w="799" w:type="pct"/>
            <w:vMerge/>
            <w:tcBorders>
              <w:right w:val="single" w:sz="4" w:space="0" w:color="auto"/>
            </w:tcBorders>
          </w:tcPr>
          <w:p w14:paraId="3E85CF0F"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2E654BC4"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Английский язык</w:t>
            </w:r>
          </w:p>
        </w:tc>
        <w:tc>
          <w:tcPr>
            <w:tcW w:w="726" w:type="pct"/>
            <w:tcBorders>
              <w:right w:val="single" w:sz="4" w:space="0" w:color="auto"/>
            </w:tcBorders>
          </w:tcPr>
          <w:p w14:paraId="7F18657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65F92FB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23A957C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3299394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3B36ECF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452CFAC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38CEE02C" w14:textId="77777777" w:rsidTr="00371274">
        <w:tc>
          <w:tcPr>
            <w:tcW w:w="799" w:type="pct"/>
            <w:vMerge w:val="restart"/>
            <w:tcBorders>
              <w:right w:val="single" w:sz="4" w:space="0" w:color="auto"/>
            </w:tcBorders>
          </w:tcPr>
          <w:p w14:paraId="761A6C30" w14:textId="77777777" w:rsidR="00402E9D" w:rsidRPr="00402E9D" w:rsidRDefault="00402E9D" w:rsidP="00402E9D">
            <w:pPr>
              <w:spacing w:after="0" w:line="240" w:lineRule="auto"/>
              <w:rPr>
                <w:rFonts w:ascii="Times New Roman" w:hAnsi="Times New Roman" w:cs="Times New Roman"/>
                <w:sz w:val="24"/>
                <w:szCs w:val="24"/>
              </w:rPr>
            </w:pPr>
            <w:r w:rsidRPr="00402E9D">
              <w:rPr>
                <w:rFonts w:ascii="Times New Roman" w:hAnsi="Times New Roman" w:cs="Times New Roman"/>
                <w:sz w:val="24"/>
                <w:szCs w:val="24"/>
              </w:rPr>
              <w:t>МКОУ СОШ №3</w:t>
            </w:r>
          </w:p>
        </w:tc>
        <w:tc>
          <w:tcPr>
            <w:tcW w:w="1003" w:type="pct"/>
            <w:tcBorders>
              <w:right w:val="single" w:sz="4" w:space="0" w:color="auto"/>
            </w:tcBorders>
          </w:tcPr>
          <w:p w14:paraId="6EB56DCA"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Русский язык</w:t>
            </w:r>
          </w:p>
        </w:tc>
        <w:tc>
          <w:tcPr>
            <w:tcW w:w="726" w:type="pct"/>
            <w:tcBorders>
              <w:right w:val="single" w:sz="4" w:space="0" w:color="auto"/>
            </w:tcBorders>
          </w:tcPr>
          <w:p w14:paraId="4141BE1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3.5</w:t>
            </w:r>
          </w:p>
        </w:tc>
        <w:tc>
          <w:tcPr>
            <w:tcW w:w="537" w:type="pct"/>
            <w:tcBorders>
              <w:left w:val="single" w:sz="4" w:space="0" w:color="auto"/>
              <w:right w:val="single" w:sz="4" w:space="0" w:color="auto"/>
            </w:tcBorders>
          </w:tcPr>
          <w:p w14:paraId="12256A5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w:t>
            </w:r>
          </w:p>
          <w:p w14:paraId="406E69F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13.4%</w:t>
            </w:r>
          </w:p>
        </w:tc>
        <w:tc>
          <w:tcPr>
            <w:tcW w:w="458" w:type="pct"/>
            <w:tcBorders>
              <w:left w:val="single" w:sz="4" w:space="0" w:color="auto"/>
              <w:right w:val="single" w:sz="4" w:space="0" w:color="auto"/>
            </w:tcBorders>
          </w:tcPr>
          <w:p w14:paraId="66E4366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16</w:t>
            </w:r>
          </w:p>
          <w:p w14:paraId="5C08933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30.7%</w:t>
            </w:r>
          </w:p>
        </w:tc>
        <w:tc>
          <w:tcPr>
            <w:tcW w:w="544" w:type="pct"/>
            <w:tcBorders>
              <w:left w:val="single" w:sz="4" w:space="0" w:color="auto"/>
              <w:right w:val="single" w:sz="4" w:space="0" w:color="auto"/>
            </w:tcBorders>
          </w:tcPr>
          <w:p w14:paraId="500497D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25</w:t>
            </w:r>
          </w:p>
          <w:p w14:paraId="5B4224C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48%</w:t>
            </w:r>
          </w:p>
        </w:tc>
        <w:tc>
          <w:tcPr>
            <w:tcW w:w="432" w:type="pct"/>
            <w:tcBorders>
              <w:left w:val="single" w:sz="4" w:space="0" w:color="auto"/>
              <w:right w:val="single" w:sz="4" w:space="0" w:color="auto"/>
            </w:tcBorders>
          </w:tcPr>
          <w:p w14:paraId="1389513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w:t>
            </w:r>
          </w:p>
          <w:p w14:paraId="15FE696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7.6%</w:t>
            </w:r>
          </w:p>
        </w:tc>
        <w:tc>
          <w:tcPr>
            <w:tcW w:w="500" w:type="pct"/>
            <w:tcBorders>
              <w:left w:val="single" w:sz="4" w:space="0" w:color="auto"/>
              <w:right w:val="single" w:sz="4" w:space="0" w:color="auto"/>
            </w:tcBorders>
          </w:tcPr>
          <w:p w14:paraId="5C1F536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52</w:t>
            </w:r>
          </w:p>
        </w:tc>
      </w:tr>
      <w:tr w:rsidR="000A4162" w:rsidRPr="00402E9D" w14:paraId="229F31A3" w14:textId="77777777" w:rsidTr="00371274">
        <w:tc>
          <w:tcPr>
            <w:tcW w:w="799" w:type="pct"/>
            <w:vMerge/>
            <w:tcBorders>
              <w:right w:val="single" w:sz="4" w:space="0" w:color="auto"/>
            </w:tcBorders>
          </w:tcPr>
          <w:p w14:paraId="737ABE57"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46E4FEF3"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Математика</w:t>
            </w:r>
          </w:p>
        </w:tc>
        <w:tc>
          <w:tcPr>
            <w:tcW w:w="726" w:type="pct"/>
            <w:tcBorders>
              <w:right w:val="single" w:sz="4" w:space="0" w:color="auto"/>
            </w:tcBorders>
          </w:tcPr>
          <w:p w14:paraId="5A15871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3.5</w:t>
            </w:r>
          </w:p>
        </w:tc>
        <w:tc>
          <w:tcPr>
            <w:tcW w:w="537" w:type="pct"/>
            <w:tcBorders>
              <w:left w:val="single" w:sz="4" w:space="0" w:color="auto"/>
              <w:right w:val="single" w:sz="4" w:space="0" w:color="auto"/>
            </w:tcBorders>
          </w:tcPr>
          <w:p w14:paraId="06ED77B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p w14:paraId="5F1798C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5.8%</w:t>
            </w:r>
          </w:p>
        </w:tc>
        <w:tc>
          <w:tcPr>
            <w:tcW w:w="458" w:type="pct"/>
            <w:tcBorders>
              <w:left w:val="single" w:sz="4" w:space="0" w:color="auto"/>
              <w:right w:val="single" w:sz="4" w:space="0" w:color="auto"/>
            </w:tcBorders>
          </w:tcPr>
          <w:p w14:paraId="274DD61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25</w:t>
            </w:r>
          </w:p>
          <w:p w14:paraId="701A7C6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49.%</w:t>
            </w:r>
          </w:p>
        </w:tc>
        <w:tc>
          <w:tcPr>
            <w:tcW w:w="544" w:type="pct"/>
            <w:tcBorders>
              <w:left w:val="single" w:sz="4" w:space="0" w:color="auto"/>
              <w:right w:val="single" w:sz="4" w:space="0" w:color="auto"/>
            </w:tcBorders>
          </w:tcPr>
          <w:p w14:paraId="4324668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20</w:t>
            </w:r>
          </w:p>
          <w:p w14:paraId="667DDF2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39.2%</w:t>
            </w:r>
          </w:p>
        </w:tc>
        <w:tc>
          <w:tcPr>
            <w:tcW w:w="432" w:type="pct"/>
            <w:tcBorders>
              <w:left w:val="single" w:sz="4" w:space="0" w:color="auto"/>
              <w:right w:val="single" w:sz="4" w:space="0" w:color="auto"/>
            </w:tcBorders>
          </w:tcPr>
          <w:p w14:paraId="05E67EB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p w14:paraId="7696DD2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5.8%</w:t>
            </w:r>
          </w:p>
        </w:tc>
        <w:tc>
          <w:tcPr>
            <w:tcW w:w="500" w:type="pct"/>
            <w:tcBorders>
              <w:left w:val="single" w:sz="4" w:space="0" w:color="auto"/>
              <w:right w:val="single" w:sz="4" w:space="0" w:color="auto"/>
            </w:tcBorders>
          </w:tcPr>
          <w:p w14:paraId="14AF42B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51/52</w:t>
            </w:r>
          </w:p>
        </w:tc>
      </w:tr>
      <w:tr w:rsidR="000A4162" w:rsidRPr="00402E9D" w14:paraId="6118294B" w14:textId="77777777" w:rsidTr="00371274">
        <w:tc>
          <w:tcPr>
            <w:tcW w:w="799" w:type="pct"/>
            <w:vMerge/>
            <w:tcBorders>
              <w:right w:val="single" w:sz="4" w:space="0" w:color="auto"/>
            </w:tcBorders>
          </w:tcPr>
          <w:p w14:paraId="503FF4CF"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409F84B0"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Литература </w:t>
            </w:r>
          </w:p>
        </w:tc>
        <w:tc>
          <w:tcPr>
            <w:tcW w:w="726" w:type="pct"/>
            <w:tcBorders>
              <w:right w:val="single" w:sz="4" w:space="0" w:color="auto"/>
            </w:tcBorders>
          </w:tcPr>
          <w:p w14:paraId="42B2257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4753EB5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79777F4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7859D1F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28D95D4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35DC579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17829251" w14:textId="77777777" w:rsidTr="00371274">
        <w:tc>
          <w:tcPr>
            <w:tcW w:w="799" w:type="pct"/>
            <w:vMerge/>
            <w:tcBorders>
              <w:right w:val="single" w:sz="4" w:space="0" w:color="auto"/>
            </w:tcBorders>
          </w:tcPr>
          <w:p w14:paraId="76F5175B"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338DFA97"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Информатика ИКТ</w:t>
            </w:r>
          </w:p>
        </w:tc>
        <w:tc>
          <w:tcPr>
            <w:tcW w:w="726" w:type="pct"/>
            <w:tcBorders>
              <w:right w:val="single" w:sz="4" w:space="0" w:color="auto"/>
            </w:tcBorders>
          </w:tcPr>
          <w:p w14:paraId="68D3487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tc>
        <w:tc>
          <w:tcPr>
            <w:tcW w:w="537" w:type="pct"/>
            <w:tcBorders>
              <w:left w:val="single" w:sz="4" w:space="0" w:color="auto"/>
              <w:right w:val="single" w:sz="4" w:space="0" w:color="auto"/>
            </w:tcBorders>
          </w:tcPr>
          <w:p w14:paraId="0C91219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36C204C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4C3D3FB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64C26D5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100%</w:t>
            </w:r>
          </w:p>
        </w:tc>
        <w:tc>
          <w:tcPr>
            <w:tcW w:w="432" w:type="pct"/>
            <w:tcBorders>
              <w:left w:val="single" w:sz="4" w:space="0" w:color="auto"/>
              <w:right w:val="single" w:sz="4" w:space="0" w:color="auto"/>
            </w:tcBorders>
          </w:tcPr>
          <w:p w14:paraId="11EA0B0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5AB61CF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tc>
      </w:tr>
      <w:tr w:rsidR="000A4162" w:rsidRPr="00402E9D" w14:paraId="1C25B6A3" w14:textId="77777777" w:rsidTr="00371274">
        <w:tc>
          <w:tcPr>
            <w:tcW w:w="799" w:type="pct"/>
            <w:vMerge/>
            <w:tcBorders>
              <w:right w:val="single" w:sz="4" w:space="0" w:color="auto"/>
            </w:tcBorders>
          </w:tcPr>
          <w:p w14:paraId="0733EBB2"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6DE5BCF7"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География </w:t>
            </w:r>
          </w:p>
        </w:tc>
        <w:tc>
          <w:tcPr>
            <w:tcW w:w="726" w:type="pct"/>
            <w:tcBorders>
              <w:right w:val="single" w:sz="4" w:space="0" w:color="auto"/>
            </w:tcBorders>
          </w:tcPr>
          <w:p w14:paraId="218F3D8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3.2</w:t>
            </w:r>
          </w:p>
        </w:tc>
        <w:tc>
          <w:tcPr>
            <w:tcW w:w="537" w:type="pct"/>
            <w:tcBorders>
              <w:left w:val="single" w:sz="4" w:space="0" w:color="auto"/>
              <w:right w:val="single" w:sz="4" w:space="0" w:color="auto"/>
            </w:tcBorders>
          </w:tcPr>
          <w:p w14:paraId="0F37356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5407E14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8.6%</w:t>
            </w:r>
          </w:p>
          <w:p w14:paraId="4D5ADB47" w14:textId="77777777" w:rsidR="00402E9D" w:rsidRPr="00402E9D" w:rsidRDefault="00402E9D" w:rsidP="00402E9D">
            <w:pPr>
              <w:spacing w:after="0" w:line="240" w:lineRule="auto"/>
              <w:jc w:val="center"/>
              <w:rPr>
                <w:rFonts w:ascii="Times New Roman" w:hAnsi="Times New Roman"/>
                <w:sz w:val="24"/>
                <w:szCs w:val="24"/>
              </w:rPr>
            </w:pPr>
          </w:p>
        </w:tc>
        <w:tc>
          <w:tcPr>
            <w:tcW w:w="458" w:type="pct"/>
            <w:tcBorders>
              <w:left w:val="single" w:sz="4" w:space="0" w:color="auto"/>
              <w:right w:val="single" w:sz="4" w:space="0" w:color="auto"/>
            </w:tcBorders>
          </w:tcPr>
          <w:p w14:paraId="319B154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w:t>
            </w:r>
          </w:p>
          <w:p w14:paraId="258B05A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21.7%</w:t>
            </w:r>
          </w:p>
        </w:tc>
        <w:tc>
          <w:tcPr>
            <w:tcW w:w="544" w:type="pct"/>
            <w:tcBorders>
              <w:left w:val="single" w:sz="4" w:space="0" w:color="auto"/>
              <w:right w:val="single" w:sz="4" w:space="0" w:color="auto"/>
            </w:tcBorders>
          </w:tcPr>
          <w:p w14:paraId="6164A37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14</w:t>
            </w:r>
          </w:p>
          <w:p w14:paraId="6CE1121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60.8%</w:t>
            </w:r>
          </w:p>
        </w:tc>
        <w:tc>
          <w:tcPr>
            <w:tcW w:w="432" w:type="pct"/>
            <w:tcBorders>
              <w:left w:val="single" w:sz="4" w:space="0" w:color="auto"/>
              <w:right w:val="single" w:sz="4" w:space="0" w:color="auto"/>
            </w:tcBorders>
          </w:tcPr>
          <w:p w14:paraId="117F8C6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6539AD5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4.3%</w:t>
            </w:r>
          </w:p>
        </w:tc>
        <w:tc>
          <w:tcPr>
            <w:tcW w:w="500" w:type="pct"/>
            <w:tcBorders>
              <w:left w:val="single" w:sz="4" w:space="0" w:color="auto"/>
              <w:right w:val="single" w:sz="4" w:space="0" w:color="auto"/>
            </w:tcBorders>
          </w:tcPr>
          <w:p w14:paraId="70BCF59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23</w:t>
            </w:r>
          </w:p>
        </w:tc>
      </w:tr>
      <w:tr w:rsidR="000A4162" w:rsidRPr="00402E9D" w14:paraId="7E61916A" w14:textId="77777777" w:rsidTr="00371274">
        <w:tc>
          <w:tcPr>
            <w:tcW w:w="799" w:type="pct"/>
            <w:vMerge/>
            <w:tcBorders>
              <w:right w:val="single" w:sz="4" w:space="0" w:color="auto"/>
            </w:tcBorders>
          </w:tcPr>
          <w:p w14:paraId="6DDC4189"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35CB190F"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Физика </w:t>
            </w:r>
          </w:p>
        </w:tc>
        <w:tc>
          <w:tcPr>
            <w:tcW w:w="726" w:type="pct"/>
            <w:tcBorders>
              <w:right w:val="single" w:sz="4" w:space="0" w:color="auto"/>
            </w:tcBorders>
          </w:tcPr>
          <w:p w14:paraId="4B8D2AB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w:t>
            </w:r>
          </w:p>
        </w:tc>
        <w:tc>
          <w:tcPr>
            <w:tcW w:w="537" w:type="pct"/>
            <w:tcBorders>
              <w:left w:val="single" w:sz="4" w:space="0" w:color="auto"/>
              <w:right w:val="single" w:sz="4" w:space="0" w:color="auto"/>
            </w:tcBorders>
          </w:tcPr>
          <w:p w14:paraId="01ABA4C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30DCAC3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1CC7E95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100%</w:t>
            </w:r>
          </w:p>
        </w:tc>
        <w:tc>
          <w:tcPr>
            <w:tcW w:w="544" w:type="pct"/>
            <w:tcBorders>
              <w:left w:val="single" w:sz="4" w:space="0" w:color="auto"/>
              <w:right w:val="single" w:sz="4" w:space="0" w:color="auto"/>
            </w:tcBorders>
          </w:tcPr>
          <w:p w14:paraId="3C4E946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2DA0144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7137A27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tc>
      </w:tr>
      <w:tr w:rsidR="000A4162" w:rsidRPr="00402E9D" w14:paraId="61FD94D8" w14:textId="77777777" w:rsidTr="00371274">
        <w:tc>
          <w:tcPr>
            <w:tcW w:w="799" w:type="pct"/>
            <w:vMerge/>
            <w:tcBorders>
              <w:right w:val="single" w:sz="4" w:space="0" w:color="auto"/>
            </w:tcBorders>
          </w:tcPr>
          <w:p w14:paraId="00148107"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2DA6A437"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Биология </w:t>
            </w:r>
          </w:p>
        </w:tc>
        <w:tc>
          <w:tcPr>
            <w:tcW w:w="726" w:type="pct"/>
            <w:tcBorders>
              <w:right w:val="single" w:sz="4" w:space="0" w:color="auto"/>
            </w:tcBorders>
          </w:tcPr>
          <w:p w14:paraId="6CF68E1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tc>
        <w:tc>
          <w:tcPr>
            <w:tcW w:w="537" w:type="pct"/>
            <w:tcBorders>
              <w:left w:val="single" w:sz="4" w:space="0" w:color="auto"/>
              <w:right w:val="single" w:sz="4" w:space="0" w:color="auto"/>
            </w:tcBorders>
          </w:tcPr>
          <w:p w14:paraId="49B549F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4AE270B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w:t>
            </w:r>
          </w:p>
          <w:p w14:paraId="6C0A6E2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16.6%</w:t>
            </w:r>
          </w:p>
        </w:tc>
        <w:tc>
          <w:tcPr>
            <w:tcW w:w="544" w:type="pct"/>
            <w:tcBorders>
              <w:left w:val="single" w:sz="4" w:space="0" w:color="auto"/>
              <w:right w:val="single" w:sz="4" w:space="0" w:color="auto"/>
            </w:tcBorders>
          </w:tcPr>
          <w:p w14:paraId="6731847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17</w:t>
            </w:r>
          </w:p>
          <w:p w14:paraId="71B2E9F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70.8%</w:t>
            </w:r>
          </w:p>
        </w:tc>
        <w:tc>
          <w:tcPr>
            <w:tcW w:w="432" w:type="pct"/>
            <w:tcBorders>
              <w:left w:val="single" w:sz="4" w:space="0" w:color="auto"/>
              <w:right w:val="single" w:sz="4" w:space="0" w:color="auto"/>
            </w:tcBorders>
          </w:tcPr>
          <w:p w14:paraId="77C7BAA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p w14:paraId="4450321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12.5%</w:t>
            </w:r>
          </w:p>
        </w:tc>
        <w:tc>
          <w:tcPr>
            <w:tcW w:w="500" w:type="pct"/>
            <w:tcBorders>
              <w:left w:val="single" w:sz="4" w:space="0" w:color="auto"/>
              <w:right w:val="single" w:sz="4" w:space="0" w:color="auto"/>
            </w:tcBorders>
          </w:tcPr>
          <w:p w14:paraId="539DA63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24</w:t>
            </w:r>
          </w:p>
        </w:tc>
      </w:tr>
      <w:tr w:rsidR="000A4162" w:rsidRPr="00402E9D" w14:paraId="08E8B5D8" w14:textId="77777777" w:rsidTr="00371274">
        <w:tc>
          <w:tcPr>
            <w:tcW w:w="799" w:type="pct"/>
            <w:vMerge/>
            <w:tcBorders>
              <w:right w:val="single" w:sz="4" w:space="0" w:color="auto"/>
            </w:tcBorders>
          </w:tcPr>
          <w:p w14:paraId="584403A6"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444CE7B2"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История </w:t>
            </w:r>
          </w:p>
        </w:tc>
        <w:tc>
          <w:tcPr>
            <w:tcW w:w="726" w:type="pct"/>
            <w:tcBorders>
              <w:right w:val="single" w:sz="4" w:space="0" w:color="auto"/>
            </w:tcBorders>
          </w:tcPr>
          <w:p w14:paraId="5561832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tc>
        <w:tc>
          <w:tcPr>
            <w:tcW w:w="537" w:type="pct"/>
            <w:tcBorders>
              <w:left w:val="single" w:sz="4" w:space="0" w:color="auto"/>
              <w:right w:val="single" w:sz="4" w:space="0" w:color="auto"/>
            </w:tcBorders>
          </w:tcPr>
          <w:p w14:paraId="18F2950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2D4B865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456E2AF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2E736B1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100%</w:t>
            </w:r>
          </w:p>
        </w:tc>
        <w:tc>
          <w:tcPr>
            <w:tcW w:w="432" w:type="pct"/>
            <w:tcBorders>
              <w:left w:val="single" w:sz="4" w:space="0" w:color="auto"/>
              <w:right w:val="single" w:sz="4" w:space="0" w:color="auto"/>
            </w:tcBorders>
          </w:tcPr>
          <w:p w14:paraId="1CE0735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69B6124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tc>
      </w:tr>
      <w:tr w:rsidR="000A4162" w:rsidRPr="00402E9D" w14:paraId="5DEA09D5" w14:textId="77777777" w:rsidTr="00371274">
        <w:tc>
          <w:tcPr>
            <w:tcW w:w="799" w:type="pct"/>
            <w:vMerge/>
            <w:tcBorders>
              <w:right w:val="single" w:sz="4" w:space="0" w:color="auto"/>
            </w:tcBorders>
          </w:tcPr>
          <w:p w14:paraId="6294D6D7"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0302D8DD"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Химия </w:t>
            </w:r>
          </w:p>
        </w:tc>
        <w:tc>
          <w:tcPr>
            <w:tcW w:w="726" w:type="pct"/>
            <w:tcBorders>
              <w:right w:val="single" w:sz="4" w:space="0" w:color="auto"/>
            </w:tcBorders>
          </w:tcPr>
          <w:p w14:paraId="1F46593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4.3</w:t>
            </w:r>
          </w:p>
        </w:tc>
        <w:tc>
          <w:tcPr>
            <w:tcW w:w="537" w:type="pct"/>
            <w:tcBorders>
              <w:left w:val="single" w:sz="4" w:space="0" w:color="auto"/>
              <w:right w:val="single" w:sz="4" w:space="0" w:color="auto"/>
            </w:tcBorders>
          </w:tcPr>
          <w:p w14:paraId="68D8B4D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5C9FBA7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66.6%</w:t>
            </w:r>
          </w:p>
        </w:tc>
        <w:tc>
          <w:tcPr>
            <w:tcW w:w="458" w:type="pct"/>
            <w:tcBorders>
              <w:left w:val="single" w:sz="4" w:space="0" w:color="auto"/>
              <w:right w:val="single" w:sz="4" w:space="0" w:color="auto"/>
            </w:tcBorders>
          </w:tcPr>
          <w:p w14:paraId="76C1067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6622465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4BF1778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33.3%</w:t>
            </w:r>
          </w:p>
        </w:tc>
        <w:tc>
          <w:tcPr>
            <w:tcW w:w="432" w:type="pct"/>
            <w:tcBorders>
              <w:left w:val="single" w:sz="4" w:space="0" w:color="auto"/>
              <w:right w:val="single" w:sz="4" w:space="0" w:color="auto"/>
            </w:tcBorders>
          </w:tcPr>
          <w:p w14:paraId="0982926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7136C9D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tc>
      </w:tr>
      <w:tr w:rsidR="000A4162" w:rsidRPr="00402E9D" w14:paraId="6B75467F" w14:textId="77777777" w:rsidTr="00371274">
        <w:tc>
          <w:tcPr>
            <w:tcW w:w="799" w:type="pct"/>
            <w:vMerge/>
            <w:tcBorders>
              <w:right w:val="single" w:sz="4" w:space="0" w:color="auto"/>
            </w:tcBorders>
          </w:tcPr>
          <w:p w14:paraId="76880A37"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5BFCD804"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Обществознание </w:t>
            </w:r>
          </w:p>
        </w:tc>
        <w:tc>
          <w:tcPr>
            <w:tcW w:w="726" w:type="pct"/>
            <w:tcBorders>
              <w:right w:val="single" w:sz="4" w:space="0" w:color="auto"/>
            </w:tcBorders>
          </w:tcPr>
          <w:p w14:paraId="0DF7EAF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3.1</w:t>
            </w:r>
          </w:p>
        </w:tc>
        <w:tc>
          <w:tcPr>
            <w:tcW w:w="537" w:type="pct"/>
            <w:tcBorders>
              <w:left w:val="single" w:sz="4" w:space="0" w:color="auto"/>
              <w:right w:val="single" w:sz="4" w:space="0" w:color="auto"/>
            </w:tcBorders>
          </w:tcPr>
          <w:p w14:paraId="7AFEEE6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210E023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4.1%</w:t>
            </w:r>
          </w:p>
        </w:tc>
        <w:tc>
          <w:tcPr>
            <w:tcW w:w="458" w:type="pct"/>
            <w:tcBorders>
              <w:left w:val="single" w:sz="4" w:space="0" w:color="auto"/>
              <w:right w:val="single" w:sz="4" w:space="0" w:color="auto"/>
            </w:tcBorders>
          </w:tcPr>
          <w:p w14:paraId="31772B5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w:t>
            </w:r>
          </w:p>
          <w:p w14:paraId="43C6165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10.4%</w:t>
            </w:r>
          </w:p>
        </w:tc>
        <w:tc>
          <w:tcPr>
            <w:tcW w:w="544" w:type="pct"/>
            <w:tcBorders>
              <w:left w:val="single" w:sz="4" w:space="0" w:color="auto"/>
              <w:right w:val="single" w:sz="4" w:space="0" w:color="auto"/>
            </w:tcBorders>
          </w:tcPr>
          <w:p w14:paraId="21533BB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37</w:t>
            </w:r>
          </w:p>
          <w:p w14:paraId="1126422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70.8%</w:t>
            </w:r>
          </w:p>
        </w:tc>
        <w:tc>
          <w:tcPr>
            <w:tcW w:w="432" w:type="pct"/>
            <w:tcBorders>
              <w:left w:val="single" w:sz="4" w:space="0" w:color="auto"/>
              <w:right w:val="single" w:sz="4" w:space="0" w:color="auto"/>
            </w:tcBorders>
          </w:tcPr>
          <w:p w14:paraId="03C4C33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w:t>
            </w:r>
          </w:p>
          <w:p w14:paraId="2E82B24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8.3%</w:t>
            </w:r>
          </w:p>
        </w:tc>
        <w:tc>
          <w:tcPr>
            <w:tcW w:w="500" w:type="pct"/>
            <w:tcBorders>
              <w:left w:val="single" w:sz="4" w:space="0" w:color="auto"/>
              <w:right w:val="single" w:sz="4" w:space="0" w:color="auto"/>
            </w:tcBorders>
          </w:tcPr>
          <w:p w14:paraId="66FF4E8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48</w:t>
            </w:r>
          </w:p>
        </w:tc>
      </w:tr>
      <w:tr w:rsidR="000A4162" w:rsidRPr="00402E9D" w14:paraId="5784C143" w14:textId="77777777" w:rsidTr="00371274">
        <w:tc>
          <w:tcPr>
            <w:tcW w:w="799" w:type="pct"/>
            <w:vMerge/>
            <w:tcBorders>
              <w:right w:val="single" w:sz="4" w:space="0" w:color="auto"/>
            </w:tcBorders>
          </w:tcPr>
          <w:p w14:paraId="0D1E56B9"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5FF1AFED"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Английский язык</w:t>
            </w:r>
          </w:p>
        </w:tc>
        <w:tc>
          <w:tcPr>
            <w:tcW w:w="726" w:type="pct"/>
            <w:tcBorders>
              <w:right w:val="single" w:sz="4" w:space="0" w:color="auto"/>
            </w:tcBorders>
          </w:tcPr>
          <w:p w14:paraId="55F7043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tc>
        <w:tc>
          <w:tcPr>
            <w:tcW w:w="537" w:type="pct"/>
            <w:tcBorders>
              <w:left w:val="single" w:sz="4" w:space="0" w:color="auto"/>
              <w:right w:val="single" w:sz="4" w:space="0" w:color="auto"/>
            </w:tcBorders>
          </w:tcPr>
          <w:p w14:paraId="0068B7A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4C59373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15A7F46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6757D6D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100%</w:t>
            </w:r>
          </w:p>
        </w:tc>
        <w:tc>
          <w:tcPr>
            <w:tcW w:w="432" w:type="pct"/>
            <w:tcBorders>
              <w:left w:val="single" w:sz="4" w:space="0" w:color="auto"/>
              <w:right w:val="single" w:sz="4" w:space="0" w:color="auto"/>
            </w:tcBorders>
          </w:tcPr>
          <w:p w14:paraId="2FDA555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6607E26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tc>
      </w:tr>
      <w:tr w:rsidR="000A4162" w:rsidRPr="00402E9D" w14:paraId="471B09FD" w14:textId="77777777" w:rsidTr="00371274">
        <w:tc>
          <w:tcPr>
            <w:tcW w:w="799" w:type="pct"/>
            <w:vMerge w:val="restart"/>
            <w:tcBorders>
              <w:right w:val="single" w:sz="4" w:space="0" w:color="auto"/>
            </w:tcBorders>
          </w:tcPr>
          <w:p w14:paraId="1AF70441" w14:textId="77777777" w:rsidR="00402E9D" w:rsidRPr="00402E9D" w:rsidRDefault="00402E9D" w:rsidP="00402E9D">
            <w:pPr>
              <w:spacing w:after="0" w:line="240" w:lineRule="auto"/>
              <w:rPr>
                <w:rFonts w:ascii="Times New Roman" w:hAnsi="Times New Roman" w:cs="Times New Roman"/>
                <w:sz w:val="24"/>
                <w:szCs w:val="24"/>
              </w:rPr>
            </w:pPr>
            <w:r w:rsidRPr="00402E9D">
              <w:rPr>
                <w:rFonts w:ascii="Times New Roman" w:hAnsi="Times New Roman" w:cs="Times New Roman"/>
                <w:sz w:val="24"/>
                <w:szCs w:val="24"/>
              </w:rPr>
              <w:t>МКОУ «Бурацкая СОШ»</w:t>
            </w:r>
          </w:p>
        </w:tc>
        <w:tc>
          <w:tcPr>
            <w:tcW w:w="1003" w:type="pct"/>
            <w:tcBorders>
              <w:right w:val="single" w:sz="4" w:space="0" w:color="auto"/>
            </w:tcBorders>
          </w:tcPr>
          <w:p w14:paraId="116AEE15"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Русский язык</w:t>
            </w:r>
          </w:p>
        </w:tc>
        <w:tc>
          <w:tcPr>
            <w:tcW w:w="726" w:type="pct"/>
            <w:tcBorders>
              <w:right w:val="single" w:sz="4" w:space="0" w:color="auto"/>
            </w:tcBorders>
          </w:tcPr>
          <w:p w14:paraId="4E3C658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3.6</w:t>
            </w:r>
          </w:p>
        </w:tc>
        <w:tc>
          <w:tcPr>
            <w:tcW w:w="537" w:type="pct"/>
            <w:tcBorders>
              <w:left w:val="single" w:sz="4" w:space="0" w:color="auto"/>
              <w:right w:val="single" w:sz="4" w:space="0" w:color="auto"/>
            </w:tcBorders>
          </w:tcPr>
          <w:p w14:paraId="7E0F09C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21F8456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20%</w:t>
            </w:r>
          </w:p>
        </w:tc>
        <w:tc>
          <w:tcPr>
            <w:tcW w:w="458" w:type="pct"/>
            <w:tcBorders>
              <w:left w:val="single" w:sz="4" w:space="0" w:color="auto"/>
              <w:right w:val="single" w:sz="4" w:space="0" w:color="auto"/>
            </w:tcBorders>
          </w:tcPr>
          <w:p w14:paraId="4C8A8BC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w:t>
            </w:r>
          </w:p>
          <w:p w14:paraId="7A204C1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40%</w:t>
            </w:r>
          </w:p>
        </w:tc>
        <w:tc>
          <w:tcPr>
            <w:tcW w:w="544" w:type="pct"/>
            <w:tcBorders>
              <w:left w:val="single" w:sz="4" w:space="0" w:color="auto"/>
              <w:right w:val="single" w:sz="4" w:space="0" w:color="auto"/>
            </w:tcBorders>
          </w:tcPr>
          <w:p w14:paraId="44132A0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2E40202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20%</w:t>
            </w:r>
          </w:p>
        </w:tc>
        <w:tc>
          <w:tcPr>
            <w:tcW w:w="432" w:type="pct"/>
            <w:tcBorders>
              <w:left w:val="single" w:sz="4" w:space="0" w:color="auto"/>
              <w:right w:val="single" w:sz="4" w:space="0" w:color="auto"/>
            </w:tcBorders>
          </w:tcPr>
          <w:p w14:paraId="6D1DD77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2CE11BD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20%</w:t>
            </w:r>
          </w:p>
        </w:tc>
        <w:tc>
          <w:tcPr>
            <w:tcW w:w="500" w:type="pct"/>
            <w:tcBorders>
              <w:left w:val="single" w:sz="4" w:space="0" w:color="auto"/>
              <w:right w:val="single" w:sz="4" w:space="0" w:color="auto"/>
            </w:tcBorders>
          </w:tcPr>
          <w:p w14:paraId="52F61F4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10</w:t>
            </w:r>
          </w:p>
        </w:tc>
      </w:tr>
      <w:tr w:rsidR="000A4162" w:rsidRPr="00402E9D" w14:paraId="6D255C2C" w14:textId="77777777" w:rsidTr="00371274">
        <w:tc>
          <w:tcPr>
            <w:tcW w:w="799" w:type="pct"/>
            <w:vMerge/>
            <w:tcBorders>
              <w:right w:val="single" w:sz="4" w:space="0" w:color="auto"/>
            </w:tcBorders>
          </w:tcPr>
          <w:p w14:paraId="735AF9E9"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04325908"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Математика</w:t>
            </w:r>
          </w:p>
        </w:tc>
        <w:tc>
          <w:tcPr>
            <w:tcW w:w="726" w:type="pct"/>
            <w:tcBorders>
              <w:right w:val="single" w:sz="4" w:space="0" w:color="auto"/>
            </w:tcBorders>
          </w:tcPr>
          <w:p w14:paraId="1A8E454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tc>
        <w:tc>
          <w:tcPr>
            <w:tcW w:w="537" w:type="pct"/>
            <w:tcBorders>
              <w:left w:val="single" w:sz="4" w:space="0" w:color="auto"/>
              <w:right w:val="single" w:sz="4" w:space="0" w:color="auto"/>
            </w:tcBorders>
          </w:tcPr>
          <w:p w14:paraId="5F045F3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45C5206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36784F4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20%</w:t>
            </w:r>
          </w:p>
        </w:tc>
        <w:tc>
          <w:tcPr>
            <w:tcW w:w="544" w:type="pct"/>
            <w:tcBorders>
              <w:left w:val="single" w:sz="4" w:space="0" w:color="auto"/>
              <w:right w:val="single" w:sz="4" w:space="0" w:color="auto"/>
            </w:tcBorders>
          </w:tcPr>
          <w:p w14:paraId="4086446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w:t>
            </w:r>
          </w:p>
          <w:p w14:paraId="79FB666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60%</w:t>
            </w:r>
          </w:p>
        </w:tc>
        <w:tc>
          <w:tcPr>
            <w:tcW w:w="432" w:type="pct"/>
            <w:tcBorders>
              <w:left w:val="single" w:sz="4" w:space="0" w:color="auto"/>
              <w:right w:val="single" w:sz="4" w:space="0" w:color="auto"/>
            </w:tcBorders>
          </w:tcPr>
          <w:p w14:paraId="3C93893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0303746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20%</w:t>
            </w:r>
          </w:p>
        </w:tc>
        <w:tc>
          <w:tcPr>
            <w:tcW w:w="500" w:type="pct"/>
            <w:tcBorders>
              <w:left w:val="single" w:sz="4" w:space="0" w:color="auto"/>
              <w:right w:val="single" w:sz="4" w:space="0" w:color="auto"/>
            </w:tcBorders>
          </w:tcPr>
          <w:p w14:paraId="36942A3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10</w:t>
            </w:r>
          </w:p>
        </w:tc>
      </w:tr>
      <w:tr w:rsidR="000A4162" w:rsidRPr="00402E9D" w14:paraId="049A285E" w14:textId="77777777" w:rsidTr="00371274">
        <w:tc>
          <w:tcPr>
            <w:tcW w:w="799" w:type="pct"/>
            <w:vMerge/>
            <w:tcBorders>
              <w:right w:val="single" w:sz="4" w:space="0" w:color="auto"/>
            </w:tcBorders>
          </w:tcPr>
          <w:p w14:paraId="4D4DF80C"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4331CC23"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Литература </w:t>
            </w:r>
          </w:p>
        </w:tc>
        <w:tc>
          <w:tcPr>
            <w:tcW w:w="726" w:type="pct"/>
            <w:tcBorders>
              <w:right w:val="single" w:sz="4" w:space="0" w:color="auto"/>
            </w:tcBorders>
          </w:tcPr>
          <w:p w14:paraId="6871242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5784799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1039105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783395F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6E0D1AD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07CAA7F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53A16B14" w14:textId="77777777" w:rsidTr="00371274">
        <w:tc>
          <w:tcPr>
            <w:tcW w:w="799" w:type="pct"/>
            <w:vMerge/>
            <w:tcBorders>
              <w:right w:val="single" w:sz="4" w:space="0" w:color="auto"/>
            </w:tcBorders>
          </w:tcPr>
          <w:p w14:paraId="290B40C4"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2FC075E5"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Информатика ИКТ</w:t>
            </w:r>
          </w:p>
        </w:tc>
        <w:tc>
          <w:tcPr>
            <w:tcW w:w="726" w:type="pct"/>
            <w:tcBorders>
              <w:right w:val="single" w:sz="4" w:space="0" w:color="auto"/>
            </w:tcBorders>
          </w:tcPr>
          <w:p w14:paraId="0577B21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tc>
        <w:tc>
          <w:tcPr>
            <w:tcW w:w="537" w:type="pct"/>
            <w:tcBorders>
              <w:left w:val="single" w:sz="4" w:space="0" w:color="auto"/>
              <w:right w:val="single" w:sz="4" w:space="0" w:color="auto"/>
            </w:tcBorders>
          </w:tcPr>
          <w:p w14:paraId="5BF8561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610C084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25A7382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50%</w:t>
            </w:r>
          </w:p>
        </w:tc>
        <w:tc>
          <w:tcPr>
            <w:tcW w:w="544" w:type="pct"/>
            <w:tcBorders>
              <w:left w:val="single" w:sz="4" w:space="0" w:color="auto"/>
              <w:right w:val="single" w:sz="4" w:space="0" w:color="auto"/>
            </w:tcBorders>
          </w:tcPr>
          <w:p w14:paraId="1B231E1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2D4743D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2202218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50%</w:t>
            </w:r>
          </w:p>
        </w:tc>
        <w:tc>
          <w:tcPr>
            <w:tcW w:w="500" w:type="pct"/>
            <w:tcBorders>
              <w:left w:val="single" w:sz="4" w:space="0" w:color="auto"/>
              <w:right w:val="single" w:sz="4" w:space="0" w:color="auto"/>
            </w:tcBorders>
          </w:tcPr>
          <w:p w14:paraId="46CD78D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tc>
      </w:tr>
      <w:tr w:rsidR="000A4162" w:rsidRPr="00402E9D" w14:paraId="23DC3FC9" w14:textId="77777777" w:rsidTr="00371274">
        <w:tc>
          <w:tcPr>
            <w:tcW w:w="799" w:type="pct"/>
            <w:vMerge/>
            <w:tcBorders>
              <w:right w:val="single" w:sz="4" w:space="0" w:color="auto"/>
            </w:tcBorders>
          </w:tcPr>
          <w:p w14:paraId="7295C716"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77039B9D"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География </w:t>
            </w:r>
          </w:p>
        </w:tc>
        <w:tc>
          <w:tcPr>
            <w:tcW w:w="726" w:type="pct"/>
            <w:tcBorders>
              <w:right w:val="single" w:sz="4" w:space="0" w:color="auto"/>
            </w:tcBorders>
          </w:tcPr>
          <w:p w14:paraId="6075C35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3.5</w:t>
            </w:r>
          </w:p>
        </w:tc>
        <w:tc>
          <w:tcPr>
            <w:tcW w:w="537" w:type="pct"/>
            <w:tcBorders>
              <w:left w:val="single" w:sz="4" w:space="0" w:color="auto"/>
              <w:right w:val="single" w:sz="4" w:space="0" w:color="auto"/>
            </w:tcBorders>
          </w:tcPr>
          <w:p w14:paraId="20D4548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0CBA6F3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14.2%</w:t>
            </w:r>
          </w:p>
        </w:tc>
        <w:tc>
          <w:tcPr>
            <w:tcW w:w="458" w:type="pct"/>
            <w:tcBorders>
              <w:left w:val="single" w:sz="4" w:space="0" w:color="auto"/>
              <w:right w:val="single" w:sz="4" w:space="0" w:color="auto"/>
            </w:tcBorders>
          </w:tcPr>
          <w:p w14:paraId="6748899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p w14:paraId="64D310B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42.8%</w:t>
            </w:r>
          </w:p>
        </w:tc>
        <w:tc>
          <w:tcPr>
            <w:tcW w:w="544" w:type="pct"/>
            <w:tcBorders>
              <w:left w:val="single" w:sz="4" w:space="0" w:color="auto"/>
              <w:right w:val="single" w:sz="4" w:space="0" w:color="auto"/>
            </w:tcBorders>
          </w:tcPr>
          <w:p w14:paraId="1035126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5F10A02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28.5%</w:t>
            </w:r>
          </w:p>
        </w:tc>
        <w:tc>
          <w:tcPr>
            <w:tcW w:w="432" w:type="pct"/>
            <w:tcBorders>
              <w:left w:val="single" w:sz="4" w:space="0" w:color="auto"/>
              <w:right w:val="single" w:sz="4" w:space="0" w:color="auto"/>
            </w:tcBorders>
          </w:tcPr>
          <w:p w14:paraId="1BDE1AF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32BC70A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14.2</w:t>
            </w:r>
          </w:p>
        </w:tc>
        <w:tc>
          <w:tcPr>
            <w:tcW w:w="500" w:type="pct"/>
            <w:tcBorders>
              <w:left w:val="single" w:sz="4" w:space="0" w:color="auto"/>
              <w:right w:val="single" w:sz="4" w:space="0" w:color="auto"/>
            </w:tcBorders>
          </w:tcPr>
          <w:p w14:paraId="023AC67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w:t>
            </w:r>
          </w:p>
        </w:tc>
      </w:tr>
      <w:tr w:rsidR="000A4162" w:rsidRPr="00402E9D" w14:paraId="2E978482" w14:textId="77777777" w:rsidTr="00371274">
        <w:tc>
          <w:tcPr>
            <w:tcW w:w="799" w:type="pct"/>
            <w:vMerge/>
            <w:tcBorders>
              <w:right w:val="single" w:sz="4" w:space="0" w:color="auto"/>
            </w:tcBorders>
          </w:tcPr>
          <w:p w14:paraId="5387CE39"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1BFF4723"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Физика </w:t>
            </w:r>
          </w:p>
        </w:tc>
        <w:tc>
          <w:tcPr>
            <w:tcW w:w="726" w:type="pct"/>
            <w:tcBorders>
              <w:right w:val="single" w:sz="4" w:space="0" w:color="auto"/>
            </w:tcBorders>
          </w:tcPr>
          <w:p w14:paraId="2B58C8C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tc>
        <w:tc>
          <w:tcPr>
            <w:tcW w:w="537" w:type="pct"/>
            <w:tcBorders>
              <w:left w:val="single" w:sz="4" w:space="0" w:color="auto"/>
              <w:right w:val="single" w:sz="4" w:space="0" w:color="auto"/>
            </w:tcBorders>
          </w:tcPr>
          <w:p w14:paraId="081C5E6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435F626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3D4EC4F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11E7E0E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100%</w:t>
            </w:r>
          </w:p>
        </w:tc>
        <w:tc>
          <w:tcPr>
            <w:tcW w:w="432" w:type="pct"/>
            <w:tcBorders>
              <w:left w:val="single" w:sz="4" w:space="0" w:color="auto"/>
              <w:right w:val="single" w:sz="4" w:space="0" w:color="auto"/>
            </w:tcBorders>
          </w:tcPr>
          <w:p w14:paraId="07AB99D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5D3AA9F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tc>
      </w:tr>
      <w:tr w:rsidR="000A4162" w:rsidRPr="00402E9D" w14:paraId="2B5E4FAD" w14:textId="77777777" w:rsidTr="00371274">
        <w:tc>
          <w:tcPr>
            <w:tcW w:w="799" w:type="pct"/>
            <w:vMerge/>
            <w:tcBorders>
              <w:right w:val="single" w:sz="4" w:space="0" w:color="auto"/>
            </w:tcBorders>
          </w:tcPr>
          <w:p w14:paraId="05C33AE8"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2DB79B4B"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Биология </w:t>
            </w:r>
          </w:p>
        </w:tc>
        <w:tc>
          <w:tcPr>
            <w:tcW w:w="726" w:type="pct"/>
            <w:tcBorders>
              <w:right w:val="single" w:sz="4" w:space="0" w:color="auto"/>
            </w:tcBorders>
          </w:tcPr>
          <w:p w14:paraId="77CD4AE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3.25</w:t>
            </w:r>
          </w:p>
        </w:tc>
        <w:tc>
          <w:tcPr>
            <w:tcW w:w="537" w:type="pct"/>
            <w:tcBorders>
              <w:left w:val="single" w:sz="4" w:space="0" w:color="auto"/>
              <w:right w:val="single" w:sz="4" w:space="0" w:color="auto"/>
            </w:tcBorders>
          </w:tcPr>
          <w:p w14:paraId="19BEBA9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4509CBE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23E0904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25%</w:t>
            </w:r>
          </w:p>
        </w:tc>
        <w:tc>
          <w:tcPr>
            <w:tcW w:w="544" w:type="pct"/>
            <w:tcBorders>
              <w:left w:val="single" w:sz="4" w:space="0" w:color="auto"/>
              <w:right w:val="single" w:sz="4" w:space="0" w:color="auto"/>
            </w:tcBorders>
          </w:tcPr>
          <w:p w14:paraId="790C879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p w14:paraId="70BB108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75%</w:t>
            </w:r>
          </w:p>
        </w:tc>
        <w:tc>
          <w:tcPr>
            <w:tcW w:w="432" w:type="pct"/>
            <w:tcBorders>
              <w:left w:val="single" w:sz="4" w:space="0" w:color="auto"/>
              <w:right w:val="single" w:sz="4" w:space="0" w:color="auto"/>
            </w:tcBorders>
          </w:tcPr>
          <w:p w14:paraId="53763FB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7A76671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w:t>
            </w:r>
          </w:p>
        </w:tc>
      </w:tr>
      <w:tr w:rsidR="000A4162" w:rsidRPr="00402E9D" w14:paraId="2340AF26" w14:textId="77777777" w:rsidTr="00371274">
        <w:tc>
          <w:tcPr>
            <w:tcW w:w="799" w:type="pct"/>
            <w:vMerge/>
            <w:tcBorders>
              <w:right w:val="single" w:sz="4" w:space="0" w:color="auto"/>
            </w:tcBorders>
          </w:tcPr>
          <w:p w14:paraId="5C2363CE"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54B8CC5F"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История </w:t>
            </w:r>
          </w:p>
        </w:tc>
        <w:tc>
          <w:tcPr>
            <w:tcW w:w="726" w:type="pct"/>
            <w:tcBorders>
              <w:right w:val="single" w:sz="4" w:space="0" w:color="auto"/>
            </w:tcBorders>
          </w:tcPr>
          <w:p w14:paraId="50853FF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22F4A0D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1DCACFA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088C8C4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12EDBD5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45853B4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36C93259" w14:textId="77777777" w:rsidTr="00371274">
        <w:tc>
          <w:tcPr>
            <w:tcW w:w="799" w:type="pct"/>
            <w:vMerge/>
            <w:tcBorders>
              <w:right w:val="single" w:sz="4" w:space="0" w:color="auto"/>
            </w:tcBorders>
          </w:tcPr>
          <w:p w14:paraId="038C04CC"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2DA0BE3B"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Химия </w:t>
            </w:r>
          </w:p>
        </w:tc>
        <w:tc>
          <w:tcPr>
            <w:tcW w:w="726" w:type="pct"/>
            <w:tcBorders>
              <w:right w:val="single" w:sz="4" w:space="0" w:color="auto"/>
            </w:tcBorders>
          </w:tcPr>
          <w:p w14:paraId="0AAEB92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6C01A6D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166B781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33EB553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662FE0C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55D0654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5BC13385" w14:textId="77777777" w:rsidTr="00371274">
        <w:tc>
          <w:tcPr>
            <w:tcW w:w="799" w:type="pct"/>
            <w:vMerge/>
            <w:tcBorders>
              <w:right w:val="single" w:sz="4" w:space="0" w:color="auto"/>
            </w:tcBorders>
          </w:tcPr>
          <w:p w14:paraId="5F9D61F6"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33C40E35"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Обществознание </w:t>
            </w:r>
          </w:p>
        </w:tc>
        <w:tc>
          <w:tcPr>
            <w:tcW w:w="726" w:type="pct"/>
            <w:tcBorders>
              <w:right w:val="single" w:sz="4" w:space="0" w:color="auto"/>
            </w:tcBorders>
          </w:tcPr>
          <w:p w14:paraId="0361DA0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2.8</w:t>
            </w:r>
          </w:p>
        </w:tc>
        <w:tc>
          <w:tcPr>
            <w:tcW w:w="537" w:type="pct"/>
            <w:tcBorders>
              <w:left w:val="single" w:sz="4" w:space="0" w:color="auto"/>
              <w:right w:val="single" w:sz="4" w:space="0" w:color="auto"/>
            </w:tcBorders>
          </w:tcPr>
          <w:p w14:paraId="5BF6F38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2BEA1EF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4FB3EE0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w:t>
            </w:r>
          </w:p>
          <w:p w14:paraId="44BEA69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80%</w:t>
            </w:r>
          </w:p>
        </w:tc>
        <w:tc>
          <w:tcPr>
            <w:tcW w:w="432" w:type="pct"/>
            <w:tcBorders>
              <w:left w:val="single" w:sz="4" w:space="0" w:color="auto"/>
              <w:right w:val="single" w:sz="4" w:space="0" w:color="auto"/>
            </w:tcBorders>
          </w:tcPr>
          <w:p w14:paraId="610A670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671EF51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20%</w:t>
            </w:r>
          </w:p>
        </w:tc>
        <w:tc>
          <w:tcPr>
            <w:tcW w:w="500" w:type="pct"/>
            <w:tcBorders>
              <w:left w:val="single" w:sz="4" w:space="0" w:color="auto"/>
              <w:right w:val="single" w:sz="4" w:space="0" w:color="auto"/>
            </w:tcBorders>
          </w:tcPr>
          <w:p w14:paraId="29AC8D9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w:t>
            </w:r>
          </w:p>
        </w:tc>
      </w:tr>
      <w:tr w:rsidR="000A4162" w:rsidRPr="00402E9D" w14:paraId="7CCE65A3" w14:textId="77777777" w:rsidTr="00371274">
        <w:tc>
          <w:tcPr>
            <w:tcW w:w="799" w:type="pct"/>
            <w:vMerge/>
            <w:tcBorders>
              <w:right w:val="single" w:sz="4" w:space="0" w:color="auto"/>
            </w:tcBorders>
          </w:tcPr>
          <w:p w14:paraId="1DE268B5"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11D7B71B"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Английский язык</w:t>
            </w:r>
          </w:p>
        </w:tc>
        <w:tc>
          <w:tcPr>
            <w:tcW w:w="726" w:type="pct"/>
            <w:tcBorders>
              <w:right w:val="single" w:sz="4" w:space="0" w:color="auto"/>
            </w:tcBorders>
          </w:tcPr>
          <w:p w14:paraId="1B98480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3C0EDC8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212EE72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1F67BC2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69A937D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1BCF5A7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01BA7695" w14:textId="77777777" w:rsidTr="00371274">
        <w:tc>
          <w:tcPr>
            <w:tcW w:w="799" w:type="pct"/>
            <w:vMerge w:val="restart"/>
            <w:tcBorders>
              <w:right w:val="single" w:sz="4" w:space="0" w:color="auto"/>
            </w:tcBorders>
          </w:tcPr>
          <w:p w14:paraId="151E1953" w14:textId="77777777" w:rsidR="00402E9D" w:rsidRPr="00402E9D" w:rsidRDefault="00402E9D" w:rsidP="00402E9D">
            <w:pPr>
              <w:spacing w:after="0" w:line="240" w:lineRule="auto"/>
              <w:rPr>
                <w:rFonts w:ascii="Times New Roman" w:hAnsi="Times New Roman" w:cs="Times New Roman"/>
                <w:sz w:val="24"/>
                <w:szCs w:val="24"/>
              </w:rPr>
            </w:pPr>
            <w:r w:rsidRPr="00402E9D">
              <w:rPr>
                <w:rFonts w:ascii="Times New Roman" w:hAnsi="Times New Roman" w:cs="Times New Roman"/>
                <w:sz w:val="24"/>
                <w:szCs w:val="24"/>
              </w:rPr>
              <w:t>МКОУ «Нижнечирская СОШ»</w:t>
            </w:r>
          </w:p>
        </w:tc>
        <w:tc>
          <w:tcPr>
            <w:tcW w:w="1003" w:type="pct"/>
            <w:tcBorders>
              <w:right w:val="single" w:sz="4" w:space="0" w:color="auto"/>
            </w:tcBorders>
          </w:tcPr>
          <w:p w14:paraId="3EBE496A"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Русский язык</w:t>
            </w:r>
          </w:p>
        </w:tc>
        <w:tc>
          <w:tcPr>
            <w:tcW w:w="726" w:type="pct"/>
            <w:tcBorders>
              <w:right w:val="single" w:sz="4" w:space="0" w:color="auto"/>
            </w:tcBorders>
          </w:tcPr>
          <w:p w14:paraId="25132D3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3.5</w:t>
            </w:r>
          </w:p>
        </w:tc>
        <w:tc>
          <w:tcPr>
            <w:tcW w:w="537" w:type="pct"/>
            <w:tcBorders>
              <w:left w:val="single" w:sz="4" w:space="0" w:color="auto"/>
              <w:right w:val="single" w:sz="4" w:space="0" w:color="auto"/>
            </w:tcBorders>
          </w:tcPr>
          <w:p w14:paraId="6BB987C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p w14:paraId="479B4C2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12.5%</w:t>
            </w:r>
          </w:p>
        </w:tc>
        <w:tc>
          <w:tcPr>
            <w:tcW w:w="458" w:type="pct"/>
            <w:tcBorders>
              <w:left w:val="single" w:sz="4" w:space="0" w:color="auto"/>
              <w:right w:val="single" w:sz="4" w:space="0" w:color="auto"/>
            </w:tcBorders>
          </w:tcPr>
          <w:p w14:paraId="2BC5C3C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8</w:t>
            </w:r>
          </w:p>
          <w:p w14:paraId="5CF5291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33.3%</w:t>
            </w:r>
          </w:p>
        </w:tc>
        <w:tc>
          <w:tcPr>
            <w:tcW w:w="544" w:type="pct"/>
            <w:tcBorders>
              <w:left w:val="single" w:sz="4" w:space="0" w:color="auto"/>
              <w:right w:val="single" w:sz="4" w:space="0" w:color="auto"/>
            </w:tcBorders>
          </w:tcPr>
          <w:p w14:paraId="4436829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11</w:t>
            </w:r>
          </w:p>
          <w:p w14:paraId="7A3BD06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45.8%</w:t>
            </w:r>
          </w:p>
        </w:tc>
        <w:tc>
          <w:tcPr>
            <w:tcW w:w="432" w:type="pct"/>
            <w:tcBorders>
              <w:left w:val="single" w:sz="4" w:space="0" w:color="auto"/>
              <w:right w:val="single" w:sz="4" w:space="0" w:color="auto"/>
            </w:tcBorders>
          </w:tcPr>
          <w:p w14:paraId="63B64C6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639D7DD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8.3%</w:t>
            </w:r>
          </w:p>
        </w:tc>
        <w:tc>
          <w:tcPr>
            <w:tcW w:w="500" w:type="pct"/>
            <w:tcBorders>
              <w:left w:val="single" w:sz="4" w:space="0" w:color="auto"/>
              <w:right w:val="single" w:sz="4" w:space="0" w:color="auto"/>
            </w:tcBorders>
          </w:tcPr>
          <w:p w14:paraId="2BF2191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24</w:t>
            </w:r>
          </w:p>
        </w:tc>
      </w:tr>
      <w:tr w:rsidR="000A4162" w:rsidRPr="00402E9D" w14:paraId="7CEDF4D4" w14:textId="77777777" w:rsidTr="00371274">
        <w:tc>
          <w:tcPr>
            <w:tcW w:w="799" w:type="pct"/>
            <w:vMerge/>
            <w:tcBorders>
              <w:right w:val="single" w:sz="4" w:space="0" w:color="auto"/>
            </w:tcBorders>
          </w:tcPr>
          <w:p w14:paraId="6963EE12"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39B10E5F"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Математика</w:t>
            </w:r>
          </w:p>
        </w:tc>
        <w:tc>
          <w:tcPr>
            <w:tcW w:w="726" w:type="pct"/>
            <w:tcBorders>
              <w:right w:val="single" w:sz="4" w:space="0" w:color="auto"/>
            </w:tcBorders>
          </w:tcPr>
          <w:p w14:paraId="5881173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3.5</w:t>
            </w:r>
          </w:p>
        </w:tc>
        <w:tc>
          <w:tcPr>
            <w:tcW w:w="537" w:type="pct"/>
            <w:tcBorders>
              <w:left w:val="single" w:sz="4" w:space="0" w:color="auto"/>
              <w:right w:val="single" w:sz="4" w:space="0" w:color="auto"/>
            </w:tcBorders>
          </w:tcPr>
          <w:p w14:paraId="6B64AED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10942C6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4.15</w:t>
            </w:r>
          </w:p>
        </w:tc>
        <w:tc>
          <w:tcPr>
            <w:tcW w:w="458" w:type="pct"/>
            <w:tcBorders>
              <w:left w:val="single" w:sz="4" w:space="0" w:color="auto"/>
              <w:right w:val="single" w:sz="4" w:space="0" w:color="auto"/>
            </w:tcBorders>
          </w:tcPr>
          <w:p w14:paraId="1F77104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12</w:t>
            </w:r>
          </w:p>
          <w:p w14:paraId="35B75BF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50%</w:t>
            </w:r>
          </w:p>
        </w:tc>
        <w:tc>
          <w:tcPr>
            <w:tcW w:w="544" w:type="pct"/>
            <w:tcBorders>
              <w:left w:val="single" w:sz="4" w:space="0" w:color="auto"/>
              <w:right w:val="single" w:sz="4" w:space="0" w:color="auto"/>
            </w:tcBorders>
          </w:tcPr>
          <w:p w14:paraId="5650D29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10</w:t>
            </w:r>
          </w:p>
          <w:p w14:paraId="75AC21A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41.6%</w:t>
            </w:r>
          </w:p>
        </w:tc>
        <w:tc>
          <w:tcPr>
            <w:tcW w:w="432" w:type="pct"/>
            <w:tcBorders>
              <w:left w:val="single" w:sz="4" w:space="0" w:color="auto"/>
              <w:right w:val="single" w:sz="4" w:space="0" w:color="auto"/>
            </w:tcBorders>
          </w:tcPr>
          <w:p w14:paraId="6794F1D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580EB90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4.1%</w:t>
            </w:r>
          </w:p>
        </w:tc>
        <w:tc>
          <w:tcPr>
            <w:tcW w:w="500" w:type="pct"/>
            <w:tcBorders>
              <w:left w:val="single" w:sz="4" w:space="0" w:color="auto"/>
              <w:right w:val="single" w:sz="4" w:space="0" w:color="auto"/>
            </w:tcBorders>
          </w:tcPr>
          <w:p w14:paraId="47DCCE9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24</w:t>
            </w:r>
          </w:p>
        </w:tc>
      </w:tr>
      <w:tr w:rsidR="000A4162" w:rsidRPr="00402E9D" w14:paraId="23B6B28D" w14:textId="77777777" w:rsidTr="00371274">
        <w:tc>
          <w:tcPr>
            <w:tcW w:w="799" w:type="pct"/>
            <w:vMerge/>
            <w:tcBorders>
              <w:right w:val="single" w:sz="4" w:space="0" w:color="auto"/>
            </w:tcBorders>
          </w:tcPr>
          <w:p w14:paraId="4FD66CE4"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701C34AD"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Литература </w:t>
            </w:r>
          </w:p>
        </w:tc>
        <w:tc>
          <w:tcPr>
            <w:tcW w:w="726" w:type="pct"/>
            <w:tcBorders>
              <w:right w:val="single" w:sz="4" w:space="0" w:color="auto"/>
            </w:tcBorders>
          </w:tcPr>
          <w:p w14:paraId="051DC67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625463C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5A84B63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3050200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0CEA36B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1040DEF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26EA3A08" w14:textId="77777777" w:rsidTr="00371274">
        <w:tc>
          <w:tcPr>
            <w:tcW w:w="799" w:type="pct"/>
            <w:vMerge/>
            <w:tcBorders>
              <w:right w:val="single" w:sz="4" w:space="0" w:color="auto"/>
            </w:tcBorders>
          </w:tcPr>
          <w:p w14:paraId="32EC98A0"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39A7FDF4"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Информатика ИКТ</w:t>
            </w:r>
          </w:p>
        </w:tc>
        <w:tc>
          <w:tcPr>
            <w:tcW w:w="726" w:type="pct"/>
            <w:tcBorders>
              <w:right w:val="single" w:sz="4" w:space="0" w:color="auto"/>
            </w:tcBorders>
          </w:tcPr>
          <w:p w14:paraId="7CC64C9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3.8</w:t>
            </w:r>
          </w:p>
        </w:tc>
        <w:tc>
          <w:tcPr>
            <w:tcW w:w="537" w:type="pct"/>
            <w:tcBorders>
              <w:left w:val="single" w:sz="4" w:space="0" w:color="auto"/>
              <w:right w:val="single" w:sz="4" w:space="0" w:color="auto"/>
            </w:tcBorders>
          </w:tcPr>
          <w:p w14:paraId="5E74F34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47A4D9A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w:t>
            </w:r>
          </w:p>
          <w:p w14:paraId="1A3EE21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63.6%</w:t>
            </w:r>
          </w:p>
        </w:tc>
        <w:tc>
          <w:tcPr>
            <w:tcW w:w="544" w:type="pct"/>
            <w:tcBorders>
              <w:left w:val="single" w:sz="4" w:space="0" w:color="auto"/>
              <w:right w:val="single" w:sz="4" w:space="0" w:color="auto"/>
            </w:tcBorders>
          </w:tcPr>
          <w:p w14:paraId="797460F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p w14:paraId="00B826E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27.2%</w:t>
            </w:r>
          </w:p>
        </w:tc>
        <w:tc>
          <w:tcPr>
            <w:tcW w:w="432" w:type="pct"/>
            <w:tcBorders>
              <w:left w:val="single" w:sz="4" w:space="0" w:color="auto"/>
              <w:right w:val="single" w:sz="4" w:space="0" w:color="auto"/>
            </w:tcBorders>
          </w:tcPr>
          <w:p w14:paraId="33B8BFC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51A25C6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9%</w:t>
            </w:r>
          </w:p>
        </w:tc>
        <w:tc>
          <w:tcPr>
            <w:tcW w:w="500" w:type="pct"/>
            <w:tcBorders>
              <w:left w:val="single" w:sz="4" w:space="0" w:color="auto"/>
              <w:right w:val="single" w:sz="4" w:space="0" w:color="auto"/>
            </w:tcBorders>
          </w:tcPr>
          <w:p w14:paraId="5CBF033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11</w:t>
            </w:r>
          </w:p>
        </w:tc>
      </w:tr>
      <w:tr w:rsidR="000A4162" w:rsidRPr="00402E9D" w14:paraId="7F3FED93" w14:textId="77777777" w:rsidTr="00371274">
        <w:tc>
          <w:tcPr>
            <w:tcW w:w="799" w:type="pct"/>
            <w:vMerge/>
            <w:tcBorders>
              <w:right w:val="single" w:sz="4" w:space="0" w:color="auto"/>
            </w:tcBorders>
          </w:tcPr>
          <w:p w14:paraId="02C10679"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422200F6"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География </w:t>
            </w:r>
          </w:p>
        </w:tc>
        <w:tc>
          <w:tcPr>
            <w:tcW w:w="726" w:type="pct"/>
            <w:tcBorders>
              <w:right w:val="single" w:sz="4" w:space="0" w:color="auto"/>
            </w:tcBorders>
          </w:tcPr>
          <w:p w14:paraId="2D8BAF4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3.5</w:t>
            </w:r>
          </w:p>
        </w:tc>
        <w:tc>
          <w:tcPr>
            <w:tcW w:w="537" w:type="pct"/>
            <w:tcBorders>
              <w:left w:val="single" w:sz="4" w:space="0" w:color="auto"/>
              <w:right w:val="single" w:sz="4" w:space="0" w:color="auto"/>
            </w:tcBorders>
          </w:tcPr>
          <w:p w14:paraId="62CFA2A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529F265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3E8FFE9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50%</w:t>
            </w:r>
          </w:p>
        </w:tc>
        <w:tc>
          <w:tcPr>
            <w:tcW w:w="544" w:type="pct"/>
            <w:tcBorders>
              <w:left w:val="single" w:sz="4" w:space="0" w:color="auto"/>
              <w:right w:val="single" w:sz="4" w:space="0" w:color="auto"/>
            </w:tcBorders>
          </w:tcPr>
          <w:p w14:paraId="3526351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15D00F4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50%</w:t>
            </w:r>
          </w:p>
        </w:tc>
        <w:tc>
          <w:tcPr>
            <w:tcW w:w="432" w:type="pct"/>
            <w:tcBorders>
              <w:left w:val="single" w:sz="4" w:space="0" w:color="auto"/>
              <w:right w:val="single" w:sz="4" w:space="0" w:color="auto"/>
            </w:tcBorders>
          </w:tcPr>
          <w:p w14:paraId="69E6A85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50D4655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tc>
      </w:tr>
      <w:tr w:rsidR="000A4162" w:rsidRPr="00402E9D" w14:paraId="116617B9" w14:textId="77777777" w:rsidTr="00371274">
        <w:tc>
          <w:tcPr>
            <w:tcW w:w="799" w:type="pct"/>
            <w:vMerge/>
            <w:tcBorders>
              <w:right w:val="single" w:sz="4" w:space="0" w:color="auto"/>
            </w:tcBorders>
          </w:tcPr>
          <w:p w14:paraId="528A2B18"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19A419F4"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Физика </w:t>
            </w:r>
          </w:p>
        </w:tc>
        <w:tc>
          <w:tcPr>
            <w:tcW w:w="726" w:type="pct"/>
            <w:tcBorders>
              <w:right w:val="single" w:sz="4" w:space="0" w:color="auto"/>
            </w:tcBorders>
          </w:tcPr>
          <w:p w14:paraId="47845E2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tc>
        <w:tc>
          <w:tcPr>
            <w:tcW w:w="537" w:type="pct"/>
            <w:tcBorders>
              <w:left w:val="single" w:sz="4" w:space="0" w:color="auto"/>
              <w:right w:val="single" w:sz="4" w:space="0" w:color="auto"/>
            </w:tcBorders>
          </w:tcPr>
          <w:p w14:paraId="3C1C3CE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2259621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5A1566C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02147FE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100%</w:t>
            </w:r>
          </w:p>
        </w:tc>
        <w:tc>
          <w:tcPr>
            <w:tcW w:w="432" w:type="pct"/>
            <w:tcBorders>
              <w:left w:val="single" w:sz="4" w:space="0" w:color="auto"/>
              <w:right w:val="single" w:sz="4" w:space="0" w:color="auto"/>
            </w:tcBorders>
          </w:tcPr>
          <w:p w14:paraId="677C008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1B2C668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tc>
      </w:tr>
      <w:tr w:rsidR="000A4162" w:rsidRPr="00402E9D" w14:paraId="79214004" w14:textId="77777777" w:rsidTr="00371274">
        <w:tc>
          <w:tcPr>
            <w:tcW w:w="799" w:type="pct"/>
            <w:vMerge/>
            <w:tcBorders>
              <w:right w:val="single" w:sz="4" w:space="0" w:color="auto"/>
            </w:tcBorders>
          </w:tcPr>
          <w:p w14:paraId="14A8BD0C"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2869289D"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Биология </w:t>
            </w:r>
          </w:p>
        </w:tc>
        <w:tc>
          <w:tcPr>
            <w:tcW w:w="726" w:type="pct"/>
            <w:tcBorders>
              <w:right w:val="single" w:sz="4" w:space="0" w:color="auto"/>
            </w:tcBorders>
          </w:tcPr>
          <w:p w14:paraId="6547CBC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3.4</w:t>
            </w:r>
          </w:p>
        </w:tc>
        <w:tc>
          <w:tcPr>
            <w:tcW w:w="537" w:type="pct"/>
            <w:tcBorders>
              <w:left w:val="single" w:sz="4" w:space="0" w:color="auto"/>
              <w:right w:val="single" w:sz="4" w:space="0" w:color="auto"/>
            </w:tcBorders>
          </w:tcPr>
          <w:p w14:paraId="0E625D3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6E9F472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p w14:paraId="6F7A394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lastRenderedPageBreak/>
              <w:t>42.8%</w:t>
            </w:r>
          </w:p>
        </w:tc>
        <w:tc>
          <w:tcPr>
            <w:tcW w:w="544" w:type="pct"/>
            <w:tcBorders>
              <w:left w:val="single" w:sz="4" w:space="0" w:color="auto"/>
              <w:right w:val="single" w:sz="4" w:space="0" w:color="auto"/>
            </w:tcBorders>
          </w:tcPr>
          <w:p w14:paraId="3EF5226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lastRenderedPageBreak/>
              <w:t>4</w:t>
            </w:r>
          </w:p>
          <w:p w14:paraId="5D35A4C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lastRenderedPageBreak/>
              <w:t>57.1%</w:t>
            </w:r>
          </w:p>
        </w:tc>
        <w:tc>
          <w:tcPr>
            <w:tcW w:w="432" w:type="pct"/>
            <w:tcBorders>
              <w:left w:val="single" w:sz="4" w:space="0" w:color="auto"/>
              <w:right w:val="single" w:sz="4" w:space="0" w:color="auto"/>
            </w:tcBorders>
          </w:tcPr>
          <w:p w14:paraId="6DFE6A0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lastRenderedPageBreak/>
              <w:t>0</w:t>
            </w:r>
          </w:p>
        </w:tc>
        <w:tc>
          <w:tcPr>
            <w:tcW w:w="500" w:type="pct"/>
            <w:tcBorders>
              <w:left w:val="single" w:sz="4" w:space="0" w:color="auto"/>
              <w:right w:val="single" w:sz="4" w:space="0" w:color="auto"/>
            </w:tcBorders>
          </w:tcPr>
          <w:p w14:paraId="5437BB8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w:t>
            </w:r>
          </w:p>
        </w:tc>
      </w:tr>
      <w:tr w:rsidR="000A4162" w:rsidRPr="00402E9D" w14:paraId="6D450115" w14:textId="77777777" w:rsidTr="00371274">
        <w:tc>
          <w:tcPr>
            <w:tcW w:w="799" w:type="pct"/>
            <w:vMerge/>
            <w:tcBorders>
              <w:right w:val="single" w:sz="4" w:space="0" w:color="auto"/>
            </w:tcBorders>
          </w:tcPr>
          <w:p w14:paraId="0BA1D8D6"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5B083520"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История </w:t>
            </w:r>
          </w:p>
        </w:tc>
        <w:tc>
          <w:tcPr>
            <w:tcW w:w="726" w:type="pct"/>
            <w:tcBorders>
              <w:right w:val="single" w:sz="4" w:space="0" w:color="auto"/>
            </w:tcBorders>
          </w:tcPr>
          <w:p w14:paraId="64EAECF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3.1</w:t>
            </w:r>
          </w:p>
        </w:tc>
        <w:tc>
          <w:tcPr>
            <w:tcW w:w="537" w:type="pct"/>
            <w:tcBorders>
              <w:left w:val="single" w:sz="4" w:space="0" w:color="auto"/>
              <w:right w:val="single" w:sz="4" w:space="0" w:color="auto"/>
            </w:tcBorders>
          </w:tcPr>
          <w:p w14:paraId="239249A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3E2057C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16.6%</w:t>
            </w:r>
          </w:p>
        </w:tc>
        <w:tc>
          <w:tcPr>
            <w:tcW w:w="458" w:type="pct"/>
            <w:tcBorders>
              <w:left w:val="single" w:sz="4" w:space="0" w:color="auto"/>
              <w:right w:val="single" w:sz="4" w:space="0" w:color="auto"/>
            </w:tcBorders>
          </w:tcPr>
          <w:p w14:paraId="79D4F59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79DD87F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w:t>
            </w:r>
          </w:p>
          <w:p w14:paraId="42B5722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66.6%</w:t>
            </w:r>
          </w:p>
        </w:tc>
        <w:tc>
          <w:tcPr>
            <w:tcW w:w="432" w:type="pct"/>
            <w:tcBorders>
              <w:left w:val="single" w:sz="4" w:space="0" w:color="auto"/>
              <w:right w:val="single" w:sz="4" w:space="0" w:color="auto"/>
            </w:tcBorders>
          </w:tcPr>
          <w:p w14:paraId="45EA471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47B7462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16.6%</w:t>
            </w:r>
          </w:p>
        </w:tc>
        <w:tc>
          <w:tcPr>
            <w:tcW w:w="500" w:type="pct"/>
            <w:tcBorders>
              <w:left w:val="single" w:sz="4" w:space="0" w:color="auto"/>
              <w:right w:val="single" w:sz="4" w:space="0" w:color="auto"/>
            </w:tcBorders>
          </w:tcPr>
          <w:p w14:paraId="5D0A3FF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w:t>
            </w:r>
          </w:p>
        </w:tc>
      </w:tr>
      <w:tr w:rsidR="000A4162" w:rsidRPr="00402E9D" w14:paraId="6461D841" w14:textId="77777777" w:rsidTr="00371274">
        <w:tc>
          <w:tcPr>
            <w:tcW w:w="799" w:type="pct"/>
            <w:vMerge/>
            <w:tcBorders>
              <w:right w:val="single" w:sz="4" w:space="0" w:color="auto"/>
            </w:tcBorders>
          </w:tcPr>
          <w:p w14:paraId="0B47635D"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4CBBAD71"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Химия </w:t>
            </w:r>
          </w:p>
        </w:tc>
        <w:tc>
          <w:tcPr>
            <w:tcW w:w="726" w:type="pct"/>
            <w:tcBorders>
              <w:right w:val="single" w:sz="4" w:space="0" w:color="auto"/>
            </w:tcBorders>
          </w:tcPr>
          <w:p w14:paraId="56F9ACE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436B067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7BE4CAD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134592D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6F1FE12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350D903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7C077427" w14:textId="77777777" w:rsidTr="00371274">
        <w:tc>
          <w:tcPr>
            <w:tcW w:w="799" w:type="pct"/>
            <w:vMerge/>
            <w:tcBorders>
              <w:right w:val="single" w:sz="4" w:space="0" w:color="auto"/>
            </w:tcBorders>
          </w:tcPr>
          <w:p w14:paraId="18B22CC1"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066B9440"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Обществознание </w:t>
            </w:r>
          </w:p>
        </w:tc>
        <w:tc>
          <w:tcPr>
            <w:tcW w:w="726" w:type="pct"/>
            <w:tcBorders>
              <w:right w:val="single" w:sz="4" w:space="0" w:color="auto"/>
            </w:tcBorders>
          </w:tcPr>
          <w:p w14:paraId="68230E3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3.2</w:t>
            </w:r>
          </w:p>
        </w:tc>
        <w:tc>
          <w:tcPr>
            <w:tcW w:w="537" w:type="pct"/>
            <w:tcBorders>
              <w:left w:val="single" w:sz="4" w:space="0" w:color="auto"/>
              <w:right w:val="single" w:sz="4" w:space="0" w:color="auto"/>
            </w:tcBorders>
          </w:tcPr>
          <w:p w14:paraId="23E4A82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161389A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4.7%</w:t>
            </w:r>
          </w:p>
        </w:tc>
        <w:tc>
          <w:tcPr>
            <w:tcW w:w="458" w:type="pct"/>
            <w:tcBorders>
              <w:left w:val="single" w:sz="4" w:space="0" w:color="auto"/>
              <w:right w:val="single" w:sz="4" w:space="0" w:color="auto"/>
            </w:tcBorders>
          </w:tcPr>
          <w:p w14:paraId="0695A3D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w:t>
            </w:r>
          </w:p>
          <w:p w14:paraId="35BA46F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23.8%</w:t>
            </w:r>
          </w:p>
        </w:tc>
        <w:tc>
          <w:tcPr>
            <w:tcW w:w="544" w:type="pct"/>
            <w:tcBorders>
              <w:left w:val="single" w:sz="4" w:space="0" w:color="auto"/>
              <w:right w:val="single" w:sz="4" w:space="0" w:color="auto"/>
            </w:tcBorders>
          </w:tcPr>
          <w:p w14:paraId="46415AD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13</w:t>
            </w:r>
          </w:p>
          <w:p w14:paraId="5447575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61.9%</w:t>
            </w:r>
          </w:p>
        </w:tc>
        <w:tc>
          <w:tcPr>
            <w:tcW w:w="432" w:type="pct"/>
            <w:tcBorders>
              <w:left w:val="single" w:sz="4" w:space="0" w:color="auto"/>
              <w:right w:val="single" w:sz="4" w:space="0" w:color="auto"/>
            </w:tcBorders>
          </w:tcPr>
          <w:p w14:paraId="4FEE0E3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7AA3AED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9.5%</w:t>
            </w:r>
          </w:p>
        </w:tc>
        <w:tc>
          <w:tcPr>
            <w:tcW w:w="500" w:type="pct"/>
            <w:tcBorders>
              <w:left w:val="single" w:sz="4" w:space="0" w:color="auto"/>
              <w:right w:val="single" w:sz="4" w:space="0" w:color="auto"/>
            </w:tcBorders>
          </w:tcPr>
          <w:p w14:paraId="74765E2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21</w:t>
            </w:r>
          </w:p>
        </w:tc>
      </w:tr>
      <w:tr w:rsidR="000A4162" w:rsidRPr="00402E9D" w14:paraId="444F68E4" w14:textId="77777777" w:rsidTr="00371274">
        <w:tc>
          <w:tcPr>
            <w:tcW w:w="799" w:type="pct"/>
            <w:vMerge/>
            <w:tcBorders>
              <w:right w:val="single" w:sz="4" w:space="0" w:color="auto"/>
            </w:tcBorders>
          </w:tcPr>
          <w:p w14:paraId="450008F5"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2D648488"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Английский язык</w:t>
            </w:r>
          </w:p>
        </w:tc>
        <w:tc>
          <w:tcPr>
            <w:tcW w:w="726" w:type="pct"/>
            <w:tcBorders>
              <w:right w:val="single" w:sz="4" w:space="0" w:color="auto"/>
            </w:tcBorders>
          </w:tcPr>
          <w:p w14:paraId="043D33F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3AFF6D6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7415377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6CFD1C9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453F3A7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25B24D6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62526CB1" w14:textId="77777777" w:rsidTr="00371274">
        <w:tc>
          <w:tcPr>
            <w:tcW w:w="799" w:type="pct"/>
            <w:vMerge w:val="restart"/>
            <w:tcBorders>
              <w:right w:val="single" w:sz="4" w:space="0" w:color="auto"/>
            </w:tcBorders>
          </w:tcPr>
          <w:p w14:paraId="3577C6D3" w14:textId="77777777" w:rsidR="00402E9D" w:rsidRPr="00402E9D" w:rsidRDefault="00402E9D" w:rsidP="00402E9D">
            <w:pPr>
              <w:spacing w:after="0" w:line="240" w:lineRule="auto"/>
              <w:rPr>
                <w:rFonts w:ascii="Times New Roman" w:hAnsi="Times New Roman" w:cs="Times New Roman"/>
                <w:sz w:val="24"/>
                <w:szCs w:val="24"/>
              </w:rPr>
            </w:pPr>
            <w:r w:rsidRPr="00402E9D">
              <w:rPr>
                <w:rFonts w:ascii="Times New Roman" w:hAnsi="Times New Roman" w:cs="Times New Roman"/>
                <w:sz w:val="24"/>
                <w:szCs w:val="24"/>
              </w:rPr>
              <w:t>МКОУ «Верхнесолоновская СОШ»</w:t>
            </w:r>
          </w:p>
        </w:tc>
        <w:tc>
          <w:tcPr>
            <w:tcW w:w="1003" w:type="pct"/>
            <w:tcBorders>
              <w:right w:val="single" w:sz="4" w:space="0" w:color="auto"/>
            </w:tcBorders>
          </w:tcPr>
          <w:p w14:paraId="4F1357E1"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Русский язык</w:t>
            </w:r>
          </w:p>
        </w:tc>
        <w:tc>
          <w:tcPr>
            <w:tcW w:w="726" w:type="pct"/>
            <w:tcBorders>
              <w:right w:val="single" w:sz="4" w:space="0" w:color="auto"/>
            </w:tcBorders>
          </w:tcPr>
          <w:p w14:paraId="341F3AA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3.1</w:t>
            </w:r>
          </w:p>
        </w:tc>
        <w:tc>
          <w:tcPr>
            <w:tcW w:w="537" w:type="pct"/>
            <w:tcBorders>
              <w:left w:val="single" w:sz="4" w:space="0" w:color="auto"/>
              <w:right w:val="single" w:sz="4" w:space="0" w:color="auto"/>
            </w:tcBorders>
          </w:tcPr>
          <w:p w14:paraId="2D1A632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6859948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11.1%</w:t>
            </w:r>
          </w:p>
        </w:tc>
        <w:tc>
          <w:tcPr>
            <w:tcW w:w="458" w:type="pct"/>
            <w:tcBorders>
              <w:left w:val="single" w:sz="4" w:space="0" w:color="auto"/>
              <w:right w:val="single" w:sz="4" w:space="0" w:color="auto"/>
            </w:tcBorders>
          </w:tcPr>
          <w:p w14:paraId="4FA3A09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535568E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5.5%</w:t>
            </w:r>
          </w:p>
        </w:tc>
        <w:tc>
          <w:tcPr>
            <w:tcW w:w="544" w:type="pct"/>
            <w:tcBorders>
              <w:left w:val="single" w:sz="4" w:space="0" w:color="auto"/>
              <w:right w:val="single" w:sz="4" w:space="0" w:color="auto"/>
            </w:tcBorders>
          </w:tcPr>
          <w:p w14:paraId="0EA60C6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13</w:t>
            </w:r>
          </w:p>
          <w:p w14:paraId="1337BFB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72.2%</w:t>
            </w:r>
          </w:p>
        </w:tc>
        <w:tc>
          <w:tcPr>
            <w:tcW w:w="432" w:type="pct"/>
            <w:tcBorders>
              <w:left w:val="single" w:sz="4" w:space="0" w:color="auto"/>
              <w:right w:val="single" w:sz="4" w:space="0" w:color="auto"/>
            </w:tcBorders>
          </w:tcPr>
          <w:p w14:paraId="5CC37F1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52EF6F7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11.1%</w:t>
            </w:r>
          </w:p>
        </w:tc>
        <w:tc>
          <w:tcPr>
            <w:tcW w:w="500" w:type="pct"/>
            <w:tcBorders>
              <w:left w:val="single" w:sz="4" w:space="0" w:color="auto"/>
              <w:right w:val="single" w:sz="4" w:space="0" w:color="auto"/>
            </w:tcBorders>
          </w:tcPr>
          <w:p w14:paraId="4695225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18</w:t>
            </w:r>
          </w:p>
        </w:tc>
      </w:tr>
      <w:tr w:rsidR="000A4162" w:rsidRPr="00402E9D" w14:paraId="6D129CC2" w14:textId="77777777" w:rsidTr="00371274">
        <w:tc>
          <w:tcPr>
            <w:tcW w:w="799" w:type="pct"/>
            <w:vMerge/>
            <w:tcBorders>
              <w:right w:val="single" w:sz="4" w:space="0" w:color="auto"/>
            </w:tcBorders>
          </w:tcPr>
          <w:p w14:paraId="0F20B864"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754E91FE"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Математика</w:t>
            </w:r>
          </w:p>
        </w:tc>
        <w:tc>
          <w:tcPr>
            <w:tcW w:w="726" w:type="pct"/>
            <w:tcBorders>
              <w:right w:val="single" w:sz="4" w:space="0" w:color="auto"/>
            </w:tcBorders>
          </w:tcPr>
          <w:p w14:paraId="6243A9E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3.5</w:t>
            </w:r>
          </w:p>
        </w:tc>
        <w:tc>
          <w:tcPr>
            <w:tcW w:w="537" w:type="pct"/>
            <w:tcBorders>
              <w:left w:val="single" w:sz="4" w:space="0" w:color="auto"/>
              <w:right w:val="single" w:sz="4" w:space="0" w:color="auto"/>
            </w:tcBorders>
          </w:tcPr>
          <w:p w14:paraId="58DA84E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52292DF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10</w:t>
            </w:r>
          </w:p>
          <w:p w14:paraId="10D44DD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55.5%</w:t>
            </w:r>
          </w:p>
        </w:tc>
        <w:tc>
          <w:tcPr>
            <w:tcW w:w="544" w:type="pct"/>
            <w:tcBorders>
              <w:left w:val="single" w:sz="4" w:space="0" w:color="auto"/>
              <w:right w:val="single" w:sz="4" w:space="0" w:color="auto"/>
            </w:tcBorders>
          </w:tcPr>
          <w:p w14:paraId="3BBB226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w:t>
            </w:r>
          </w:p>
          <w:p w14:paraId="15236F1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12.6%</w:t>
            </w:r>
          </w:p>
        </w:tc>
        <w:tc>
          <w:tcPr>
            <w:tcW w:w="432" w:type="pct"/>
            <w:tcBorders>
              <w:left w:val="single" w:sz="4" w:space="0" w:color="auto"/>
              <w:right w:val="single" w:sz="4" w:space="0" w:color="auto"/>
            </w:tcBorders>
          </w:tcPr>
          <w:p w14:paraId="0B6A46A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072591C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5.5%</w:t>
            </w:r>
          </w:p>
        </w:tc>
        <w:tc>
          <w:tcPr>
            <w:tcW w:w="500" w:type="pct"/>
            <w:tcBorders>
              <w:left w:val="single" w:sz="4" w:space="0" w:color="auto"/>
              <w:right w:val="single" w:sz="4" w:space="0" w:color="auto"/>
            </w:tcBorders>
          </w:tcPr>
          <w:p w14:paraId="4756EEC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18</w:t>
            </w:r>
          </w:p>
        </w:tc>
      </w:tr>
      <w:tr w:rsidR="000A4162" w:rsidRPr="00402E9D" w14:paraId="7500CDF3" w14:textId="77777777" w:rsidTr="00371274">
        <w:tc>
          <w:tcPr>
            <w:tcW w:w="799" w:type="pct"/>
            <w:vMerge/>
            <w:tcBorders>
              <w:right w:val="single" w:sz="4" w:space="0" w:color="auto"/>
            </w:tcBorders>
          </w:tcPr>
          <w:p w14:paraId="7E14AA38"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79D32E56"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Литература </w:t>
            </w:r>
          </w:p>
        </w:tc>
        <w:tc>
          <w:tcPr>
            <w:tcW w:w="726" w:type="pct"/>
            <w:tcBorders>
              <w:right w:val="single" w:sz="4" w:space="0" w:color="auto"/>
            </w:tcBorders>
          </w:tcPr>
          <w:p w14:paraId="35A58D2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2B25115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48183B2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64A3537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68C5CA7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06F4B64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79481496" w14:textId="77777777" w:rsidTr="00371274">
        <w:tc>
          <w:tcPr>
            <w:tcW w:w="799" w:type="pct"/>
            <w:vMerge/>
            <w:tcBorders>
              <w:right w:val="single" w:sz="4" w:space="0" w:color="auto"/>
            </w:tcBorders>
          </w:tcPr>
          <w:p w14:paraId="3AE9EA86"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3AD6EB46"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Информатика ИКТ</w:t>
            </w:r>
          </w:p>
        </w:tc>
        <w:tc>
          <w:tcPr>
            <w:tcW w:w="726" w:type="pct"/>
            <w:tcBorders>
              <w:right w:val="single" w:sz="4" w:space="0" w:color="auto"/>
            </w:tcBorders>
          </w:tcPr>
          <w:p w14:paraId="620CB90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1D23A1F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7B08E80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1FB94A7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226A00C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57ABEA4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28ED62D6" w14:textId="77777777" w:rsidTr="00371274">
        <w:tc>
          <w:tcPr>
            <w:tcW w:w="799" w:type="pct"/>
            <w:vMerge/>
            <w:tcBorders>
              <w:right w:val="single" w:sz="4" w:space="0" w:color="auto"/>
            </w:tcBorders>
          </w:tcPr>
          <w:p w14:paraId="5D4ABA6C"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16DEABDC"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География </w:t>
            </w:r>
          </w:p>
        </w:tc>
        <w:tc>
          <w:tcPr>
            <w:tcW w:w="726" w:type="pct"/>
            <w:tcBorders>
              <w:right w:val="single" w:sz="4" w:space="0" w:color="auto"/>
            </w:tcBorders>
          </w:tcPr>
          <w:p w14:paraId="7773DC9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3.3</w:t>
            </w:r>
          </w:p>
        </w:tc>
        <w:tc>
          <w:tcPr>
            <w:tcW w:w="537" w:type="pct"/>
            <w:tcBorders>
              <w:left w:val="single" w:sz="4" w:space="0" w:color="auto"/>
              <w:right w:val="single" w:sz="4" w:space="0" w:color="auto"/>
            </w:tcBorders>
          </w:tcPr>
          <w:p w14:paraId="32E2FD4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491C487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11.1%</w:t>
            </w:r>
          </w:p>
        </w:tc>
        <w:tc>
          <w:tcPr>
            <w:tcW w:w="458" w:type="pct"/>
            <w:tcBorders>
              <w:left w:val="single" w:sz="4" w:space="0" w:color="auto"/>
              <w:right w:val="single" w:sz="4" w:space="0" w:color="auto"/>
            </w:tcBorders>
          </w:tcPr>
          <w:p w14:paraId="5D14E0B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w:t>
            </w:r>
          </w:p>
          <w:p w14:paraId="04FE6E8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27.7%</w:t>
            </w:r>
          </w:p>
        </w:tc>
        <w:tc>
          <w:tcPr>
            <w:tcW w:w="544" w:type="pct"/>
            <w:tcBorders>
              <w:left w:val="single" w:sz="4" w:space="0" w:color="auto"/>
              <w:right w:val="single" w:sz="4" w:space="0" w:color="auto"/>
            </w:tcBorders>
          </w:tcPr>
          <w:p w14:paraId="2FE30FE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9</w:t>
            </w:r>
          </w:p>
          <w:p w14:paraId="34E5E91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50%</w:t>
            </w:r>
          </w:p>
        </w:tc>
        <w:tc>
          <w:tcPr>
            <w:tcW w:w="432" w:type="pct"/>
            <w:tcBorders>
              <w:left w:val="single" w:sz="4" w:space="0" w:color="auto"/>
              <w:right w:val="single" w:sz="4" w:space="0" w:color="auto"/>
            </w:tcBorders>
          </w:tcPr>
          <w:p w14:paraId="732CA8F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135BFF9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11.1%</w:t>
            </w:r>
          </w:p>
        </w:tc>
        <w:tc>
          <w:tcPr>
            <w:tcW w:w="500" w:type="pct"/>
            <w:tcBorders>
              <w:left w:val="single" w:sz="4" w:space="0" w:color="auto"/>
              <w:right w:val="single" w:sz="4" w:space="0" w:color="auto"/>
            </w:tcBorders>
          </w:tcPr>
          <w:p w14:paraId="4B697D0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18</w:t>
            </w:r>
          </w:p>
        </w:tc>
      </w:tr>
      <w:tr w:rsidR="000A4162" w:rsidRPr="00402E9D" w14:paraId="3C0EFEEF" w14:textId="77777777" w:rsidTr="00371274">
        <w:tc>
          <w:tcPr>
            <w:tcW w:w="799" w:type="pct"/>
            <w:vMerge/>
            <w:tcBorders>
              <w:right w:val="single" w:sz="4" w:space="0" w:color="auto"/>
            </w:tcBorders>
          </w:tcPr>
          <w:p w14:paraId="35F56C8E"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235261FF"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Физика </w:t>
            </w:r>
          </w:p>
        </w:tc>
        <w:tc>
          <w:tcPr>
            <w:tcW w:w="726" w:type="pct"/>
            <w:tcBorders>
              <w:right w:val="single" w:sz="4" w:space="0" w:color="auto"/>
            </w:tcBorders>
          </w:tcPr>
          <w:p w14:paraId="2A86486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7C939BC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45CC531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4A9CC14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7AAF501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329FEB3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0D0010A3" w14:textId="77777777" w:rsidTr="00371274">
        <w:tc>
          <w:tcPr>
            <w:tcW w:w="799" w:type="pct"/>
            <w:vMerge/>
            <w:tcBorders>
              <w:right w:val="single" w:sz="4" w:space="0" w:color="auto"/>
            </w:tcBorders>
          </w:tcPr>
          <w:p w14:paraId="2656F6E2"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714A10B1"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Биология </w:t>
            </w:r>
          </w:p>
        </w:tc>
        <w:tc>
          <w:tcPr>
            <w:tcW w:w="726" w:type="pct"/>
            <w:tcBorders>
              <w:right w:val="single" w:sz="4" w:space="0" w:color="auto"/>
            </w:tcBorders>
          </w:tcPr>
          <w:p w14:paraId="416F594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67C0BFB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6889031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6B494B9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75E6F5A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386B71F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29BCC7C6" w14:textId="77777777" w:rsidTr="00371274">
        <w:tc>
          <w:tcPr>
            <w:tcW w:w="799" w:type="pct"/>
            <w:vMerge/>
            <w:tcBorders>
              <w:right w:val="single" w:sz="4" w:space="0" w:color="auto"/>
            </w:tcBorders>
          </w:tcPr>
          <w:p w14:paraId="568AF303"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2B99A3F7"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История </w:t>
            </w:r>
          </w:p>
        </w:tc>
        <w:tc>
          <w:tcPr>
            <w:tcW w:w="726" w:type="pct"/>
            <w:tcBorders>
              <w:right w:val="single" w:sz="4" w:space="0" w:color="auto"/>
            </w:tcBorders>
          </w:tcPr>
          <w:p w14:paraId="4034077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270EED5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02B41AA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526EDEF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026C9E5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1C02928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5DBC5877" w14:textId="77777777" w:rsidTr="00371274">
        <w:tc>
          <w:tcPr>
            <w:tcW w:w="799" w:type="pct"/>
            <w:vMerge/>
            <w:tcBorders>
              <w:right w:val="single" w:sz="4" w:space="0" w:color="auto"/>
            </w:tcBorders>
          </w:tcPr>
          <w:p w14:paraId="4A48C947"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655E742B"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Химия </w:t>
            </w:r>
          </w:p>
        </w:tc>
        <w:tc>
          <w:tcPr>
            <w:tcW w:w="726" w:type="pct"/>
            <w:tcBorders>
              <w:right w:val="single" w:sz="4" w:space="0" w:color="auto"/>
            </w:tcBorders>
          </w:tcPr>
          <w:p w14:paraId="739B8B7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3142E32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6E11E1A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3F09C4B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74CD6C2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07BC4C0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6416E8D0" w14:textId="77777777" w:rsidTr="00371274">
        <w:tc>
          <w:tcPr>
            <w:tcW w:w="799" w:type="pct"/>
            <w:vMerge/>
            <w:tcBorders>
              <w:right w:val="single" w:sz="4" w:space="0" w:color="auto"/>
            </w:tcBorders>
          </w:tcPr>
          <w:p w14:paraId="1D9ABD7A"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5463A88B"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Обществознание </w:t>
            </w:r>
          </w:p>
        </w:tc>
        <w:tc>
          <w:tcPr>
            <w:tcW w:w="726" w:type="pct"/>
            <w:tcBorders>
              <w:right w:val="single" w:sz="4" w:space="0" w:color="auto"/>
            </w:tcBorders>
          </w:tcPr>
          <w:p w14:paraId="0E45B15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tc>
        <w:tc>
          <w:tcPr>
            <w:tcW w:w="537" w:type="pct"/>
            <w:tcBorders>
              <w:left w:val="single" w:sz="4" w:space="0" w:color="auto"/>
              <w:right w:val="single" w:sz="4" w:space="0" w:color="auto"/>
            </w:tcBorders>
          </w:tcPr>
          <w:p w14:paraId="22B03B9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5DEA7DB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p w14:paraId="07E5FDB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16.6%</w:t>
            </w:r>
          </w:p>
        </w:tc>
        <w:tc>
          <w:tcPr>
            <w:tcW w:w="544" w:type="pct"/>
            <w:tcBorders>
              <w:left w:val="single" w:sz="4" w:space="0" w:color="auto"/>
              <w:right w:val="single" w:sz="4" w:space="0" w:color="auto"/>
            </w:tcBorders>
          </w:tcPr>
          <w:p w14:paraId="1D42673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13</w:t>
            </w:r>
          </w:p>
          <w:p w14:paraId="177D67E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72.2%</w:t>
            </w:r>
          </w:p>
        </w:tc>
        <w:tc>
          <w:tcPr>
            <w:tcW w:w="432" w:type="pct"/>
            <w:tcBorders>
              <w:left w:val="single" w:sz="4" w:space="0" w:color="auto"/>
              <w:right w:val="single" w:sz="4" w:space="0" w:color="auto"/>
            </w:tcBorders>
          </w:tcPr>
          <w:p w14:paraId="41076C4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54D26A9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11.1%</w:t>
            </w:r>
          </w:p>
        </w:tc>
        <w:tc>
          <w:tcPr>
            <w:tcW w:w="500" w:type="pct"/>
            <w:tcBorders>
              <w:left w:val="single" w:sz="4" w:space="0" w:color="auto"/>
              <w:right w:val="single" w:sz="4" w:space="0" w:color="auto"/>
            </w:tcBorders>
          </w:tcPr>
          <w:p w14:paraId="2750DC0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18</w:t>
            </w:r>
          </w:p>
        </w:tc>
      </w:tr>
      <w:tr w:rsidR="000A4162" w:rsidRPr="00402E9D" w14:paraId="685B5196" w14:textId="77777777" w:rsidTr="00371274">
        <w:tc>
          <w:tcPr>
            <w:tcW w:w="799" w:type="pct"/>
            <w:vMerge/>
            <w:tcBorders>
              <w:right w:val="single" w:sz="4" w:space="0" w:color="auto"/>
            </w:tcBorders>
          </w:tcPr>
          <w:p w14:paraId="5DEE6AB2"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1E802787"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Английский язык</w:t>
            </w:r>
          </w:p>
        </w:tc>
        <w:tc>
          <w:tcPr>
            <w:tcW w:w="726" w:type="pct"/>
            <w:tcBorders>
              <w:right w:val="single" w:sz="4" w:space="0" w:color="auto"/>
            </w:tcBorders>
          </w:tcPr>
          <w:p w14:paraId="357918F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01C0B5E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590EE21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2B0371C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3E30DAB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7342E51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68A8BF6A" w14:textId="77777777" w:rsidTr="00371274">
        <w:tc>
          <w:tcPr>
            <w:tcW w:w="799" w:type="pct"/>
            <w:vMerge w:val="restart"/>
            <w:tcBorders>
              <w:right w:val="single" w:sz="4" w:space="0" w:color="auto"/>
            </w:tcBorders>
          </w:tcPr>
          <w:p w14:paraId="1255C42E" w14:textId="77777777" w:rsidR="00402E9D" w:rsidRPr="00402E9D" w:rsidRDefault="00402E9D" w:rsidP="00402E9D">
            <w:pPr>
              <w:spacing w:after="0" w:line="240" w:lineRule="auto"/>
              <w:rPr>
                <w:rFonts w:ascii="Times New Roman" w:hAnsi="Times New Roman" w:cs="Times New Roman"/>
                <w:sz w:val="24"/>
                <w:szCs w:val="24"/>
              </w:rPr>
            </w:pPr>
            <w:r w:rsidRPr="00402E9D">
              <w:rPr>
                <w:rFonts w:ascii="Times New Roman" w:hAnsi="Times New Roman" w:cs="Times New Roman"/>
                <w:sz w:val="24"/>
                <w:szCs w:val="24"/>
              </w:rPr>
              <w:t>МКОУ «Новомаксимовская СОШ»</w:t>
            </w:r>
          </w:p>
        </w:tc>
        <w:tc>
          <w:tcPr>
            <w:tcW w:w="1003" w:type="pct"/>
            <w:tcBorders>
              <w:right w:val="single" w:sz="4" w:space="0" w:color="auto"/>
            </w:tcBorders>
          </w:tcPr>
          <w:p w14:paraId="7F53E6A2"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Русский язык</w:t>
            </w:r>
          </w:p>
        </w:tc>
        <w:tc>
          <w:tcPr>
            <w:tcW w:w="726" w:type="pct"/>
            <w:tcBorders>
              <w:right w:val="single" w:sz="4" w:space="0" w:color="auto"/>
            </w:tcBorders>
          </w:tcPr>
          <w:p w14:paraId="50C3D17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3.6</w:t>
            </w:r>
          </w:p>
        </w:tc>
        <w:tc>
          <w:tcPr>
            <w:tcW w:w="537" w:type="pct"/>
            <w:tcBorders>
              <w:left w:val="single" w:sz="4" w:space="0" w:color="auto"/>
              <w:right w:val="single" w:sz="4" w:space="0" w:color="auto"/>
            </w:tcBorders>
          </w:tcPr>
          <w:p w14:paraId="0347520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62232FF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w:t>
            </w:r>
          </w:p>
          <w:p w14:paraId="7AF4B50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60%</w:t>
            </w:r>
          </w:p>
        </w:tc>
        <w:tc>
          <w:tcPr>
            <w:tcW w:w="544" w:type="pct"/>
            <w:tcBorders>
              <w:left w:val="single" w:sz="4" w:space="0" w:color="auto"/>
              <w:right w:val="single" w:sz="4" w:space="0" w:color="auto"/>
            </w:tcBorders>
          </w:tcPr>
          <w:p w14:paraId="18D1E6A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w:t>
            </w:r>
          </w:p>
          <w:p w14:paraId="47893F3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40%</w:t>
            </w:r>
          </w:p>
        </w:tc>
        <w:tc>
          <w:tcPr>
            <w:tcW w:w="432" w:type="pct"/>
            <w:tcBorders>
              <w:left w:val="single" w:sz="4" w:space="0" w:color="auto"/>
              <w:right w:val="single" w:sz="4" w:space="0" w:color="auto"/>
            </w:tcBorders>
          </w:tcPr>
          <w:p w14:paraId="774A4E6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78AEE58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10</w:t>
            </w:r>
          </w:p>
        </w:tc>
      </w:tr>
      <w:tr w:rsidR="000A4162" w:rsidRPr="00402E9D" w14:paraId="149D834A" w14:textId="77777777" w:rsidTr="00371274">
        <w:tc>
          <w:tcPr>
            <w:tcW w:w="799" w:type="pct"/>
            <w:vMerge/>
            <w:tcBorders>
              <w:right w:val="single" w:sz="4" w:space="0" w:color="auto"/>
            </w:tcBorders>
          </w:tcPr>
          <w:p w14:paraId="2CC42F15"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7D4F0FD8"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Математика</w:t>
            </w:r>
          </w:p>
        </w:tc>
        <w:tc>
          <w:tcPr>
            <w:tcW w:w="726" w:type="pct"/>
            <w:tcBorders>
              <w:right w:val="single" w:sz="4" w:space="0" w:color="auto"/>
            </w:tcBorders>
          </w:tcPr>
          <w:p w14:paraId="5D1FBBC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3.7</w:t>
            </w:r>
          </w:p>
        </w:tc>
        <w:tc>
          <w:tcPr>
            <w:tcW w:w="537" w:type="pct"/>
            <w:tcBorders>
              <w:left w:val="single" w:sz="4" w:space="0" w:color="auto"/>
              <w:right w:val="single" w:sz="4" w:space="0" w:color="auto"/>
            </w:tcBorders>
          </w:tcPr>
          <w:p w14:paraId="25742AF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74A240B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10%</w:t>
            </w:r>
          </w:p>
        </w:tc>
        <w:tc>
          <w:tcPr>
            <w:tcW w:w="458" w:type="pct"/>
            <w:tcBorders>
              <w:left w:val="single" w:sz="4" w:space="0" w:color="auto"/>
              <w:right w:val="single" w:sz="4" w:space="0" w:color="auto"/>
            </w:tcBorders>
          </w:tcPr>
          <w:p w14:paraId="0F99A2A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w:t>
            </w:r>
          </w:p>
          <w:p w14:paraId="140158A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50%</w:t>
            </w:r>
          </w:p>
        </w:tc>
        <w:tc>
          <w:tcPr>
            <w:tcW w:w="544" w:type="pct"/>
            <w:tcBorders>
              <w:left w:val="single" w:sz="4" w:space="0" w:color="auto"/>
              <w:right w:val="single" w:sz="4" w:space="0" w:color="auto"/>
            </w:tcBorders>
          </w:tcPr>
          <w:p w14:paraId="12B2C7C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w:t>
            </w:r>
          </w:p>
          <w:p w14:paraId="6FA7C1B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40%</w:t>
            </w:r>
          </w:p>
        </w:tc>
        <w:tc>
          <w:tcPr>
            <w:tcW w:w="432" w:type="pct"/>
            <w:tcBorders>
              <w:left w:val="single" w:sz="4" w:space="0" w:color="auto"/>
              <w:right w:val="single" w:sz="4" w:space="0" w:color="auto"/>
            </w:tcBorders>
          </w:tcPr>
          <w:p w14:paraId="11C0475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187D291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10</w:t>
            </w:r>
          </w:p>
        </w:tc>
      </w:tr>
      <w:tr w:rsidR="000A4162" w:rsidRPr="00402E9D" w14:paraId="38BB7EF1" w14:textId="77777777" w:rsidTr="00371274">
        <w:tc>
          <w:tcPr>
            <w:tcW w:w="799" w:type="pct"/>
            <w:vMerge/>
            <w:tcBorders>
              <w:right w:val="single" w:sz="4" w:space="0" w:color="auto"/>
            </w:tcBorders>
          </w:tcPr>
          <w:p w14:paraId="79C268FF"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32430AE7"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Литература </w:t>
            </w:r>
          </w:p>
        </w:tc>
        <w:tc>
          <w:tcPr>
            <w:tcW w:w="726" w:type="pct"/>
            <w:tcBorders>
              <w:right w:val="single" w:sz="4" w:space="0" w:color="auto"/>
            </w:tcBorders>
          </w:tcPr>
          <w:p w14:paraId="51061AF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7244F71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5AC79E7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37164FB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6DFCB9D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1372DE0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45C2D2F4" w14:textId="77777777" w:rsidTr="00371274">
        <w:tc>
          <w:tcPr>
            <w:tcW w:w="799" w:type="pct"/>
            <w:vMerge/>
            <w:tcBorders>
              <w:right w:val="single" w:sz="4" w:space="0" w:color="auto"/>
            </w:tcBorders>
          </w:tcPr>
          <w:p w14:paraId="0C01AE55"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3789B0FF"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Информатика ИКТ</w:t>
            </w:r>
          </w:p>
        </w:tc>
        <w:tc>
          <w:tcPr>
            <w:tcW w:w="726" w:type="pct"/>
            <w:tcBorders>
              <w:right w:val="single" w:sz="4" w:space="0" w:color="auto"/>
            </w:tcBorders>
          </w:tcPr>
          <w:p w14:paraId="3857F05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20AD15C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2B2A102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07BB326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3388E7F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2637CD1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2203C6CB" w14:textId="77777777" w:rsidTr="00371274">
        <w:tc>
          <w:tcPr>
            <w:tcW w:w="799" w:type="pct"/>
            <w:vMerge/>
            <w:tcBorders>
              <w:right w:val="single" w:sz="4" w:space="0" w:color="auto"/>
            </w:tcBorders>
          </w:tcPr>
          <w:p w14:paraId="5E23A2F2"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182F029F"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География </w:t>
            </w:r>
          </w:p>
        </w:tc>
        <w:tc>
          <w:tcPr>
            <w:tcW w:w="726" w:type="pct"/>
            <w:tcBorders>
              <w:right w:val="single" w:sz="4" w:space="0" w:color="auto"/>
            </w:tcBorders>
          </w:tcPr>
          <w:p w14:paraId="5E84460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3.8</w:t>
            </w:r>
          </w:p>
        </w:tc>
        <w:tc>
          <w:tcPr>
            <w:tcW w:w="537" w:type="pct"/>
            <w:tcBorders>
              <w:left w:val="single" w:sz="4" w:space="0" w:color="auto"/>
              <w:right w:val="single" w:sz="4" w:space="0" w:color="auto"/>
            </w:tcBorders>
          </w:tcPr>
          <w:p w14:paraId="137F8A8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1EF347C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w:t>
            </w:r>
          </w:p>
          <w:p w14:paraId="761536C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80%</w:t>
            </w:r>
          </w:p>
        </w:tc>
        <w:tc>
          <w:tcPr>
            <w:tcW w:w="544" w:type="pct"/>
            <w:tcBorders>
              <w:left w:val="single" w:sz="4" w:space="0" w:color="auto"/>
              <w:right w:val="single" w:sz="4" w:space="0" w:color="auto"/>
            </w:tcBorders>
          </w:tcPr>
          <w:p w14:paraId="26E2F41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6BBBE09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20%</w:t>
            </w:r>
          </w:p>
        </w:tc>
        <w:tc>
          <w:tcPr>
            <w:tcW w:w="432" w:type="pct"/>
            <w:tcBorders>
              <w:left w:val="single" w:sz="4" w:space="0" w:color="auto"/>
              <w:right w:val="single" w:sz="4" w:space="0" w:color="auto"/>
            </w:tcBorders>
          </w:tcPr>
          <w:p w14:paraId="21A2E0F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009CFF8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w:t>
            </w:r>
          </w:p>
        </w:tc>
      </w:tr>
      <w:tr w:rsidR="000A4162" w:rsidRPr="00402E9D" w14:paraId="61486C36" w14:textId="77777777" w:rsidTr="00371274">
        <w:tc>
          <w:tcPr>
            <w:tcW w:w="799" w:type="pct"/>
            <w:vMerge/>
            <w:tcBorders>
              <w:right w:val="single" w:sz="4" w:space="0" w:color="auto"/>
            </w:tcBorders>
          </w:tcPr>
          <w:p w14:paraId="05EE310B"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1DDC2311"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Физика </w:t>
            </w:r>
          </w:p>
        </w:tc>
        <w:tc>
          <w:tcPr>
            <w:tcW w:w="726" w:type="pct"/>
            <w:tcBorders>
              <w:right w:val="single" w:sz="4" w:space="0" w:color="auto"/>
            </w:tcBorders>
          </w:tcPr>
          <w:p w14:paraId="2139F78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47D944D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753342B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4A941F3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2F7EFAD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356AE7B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25B5F53C" w14:textId="77777777" w:rsidTr="00371274">
        <w:tc>
          <w:tcPr>
            <w:tcW w:w="799" w:type="pct"/>
            <w:vMerge/>
            <w:tcBorders>
              <w:right w:val="single" w:sz="4" w:space="0" w:color="auto"/>
            </w:tcBorders>
          </w:tcPr>
          <w:p w14:paraId="326C42D0"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7E4BEE50"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Биология </w:t>
            </w:r>
          </w:p>
        </w:tc>
        <w:tc>
          <w:tcPr>
            <w:tcW w:w="726" w:type="pct"/>
            <w:tcBorders>
              <w:right w:val="single" w:sz="4" w:space="0" w:color="auto"/>
            </w:tcBorders>
          </w:tcPr>
          <w:p w14:paraId="4202819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3.3</w:t>
            </w:r>
          </w:p>
        </w:tc>
        <w:tc>
          <w:tcPr>
            <w:tcW w:w="537" w:type="pct"/>
            <w:tcBorders>
              <w:left w:val="single" w:sz="4" w:space="0" w:color="auto"/>
              <w:right w:val="single" w:sz="4" w:space="0" w:color="auto"/>
            </w:tcBorders>
          </w:tcPr>
          <w:p w14:paraId="7531D0D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1325022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0DCF469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33.3%</w:t>
            </w:r>
          </w:p>
        </w:tc>
        <w:tc>
          <w:tcPr>
            <w:tcW w:w="544" w:type="pct"/>
            <w:tcBorders>
              <w:left w:val="single" w:sz="4" w:space="0" w:color="auto"/>
              <w:right w:val="single" w:sz="4" w:space="0" w:color="auto"/>
            </w:tcBorders>
          </w:tcPr>
          <w:p w14:paraId="63D3D4D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w:t>
            </w:r>
          </w:p>
          <w:p w14:paraId="5099089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66.6%</w:t>
            </w:r>
          </w:p>
        </w:tc>
        <w:tc>
          <w:tcPr>
            <w:tcW w:w="432" w:type="pct"/>
            <w:tcBorders>
              <w:left w:val="single" w:sz="4" w:space="0" w:color="auto"/>
              <w:right w:val="single" w:sz="4" w:space="0" w:color="auto"/>
            </w:tcBorders>
          </w:tcPr>
          <w:p w14:paraId="19EC0D9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0FD2D15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w:t>
            </w:r>
          </w:p>
        </w:tc>
      </w:tr>
      <w:tr w:rsidR="000A4162" w:rsidRPr="00402E9D" w14:paraId="47063CAD" w14:textId="77777777" w:rsidTr="00371274">
        <w:tc>
          <w:tcPr>
            <w:tcW w:w="799" w:type="pct"/>
            <w:vMerge/>
            <w:tcBorders>
              <w:right w:val="single" w:sz="4" w:space="0" w:color="auto"/>
            </w:tcBorders>
          </w:tcPr>
          <w:p w14:paraId="508DD796"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6C9478B2"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История </w:t>
            </w:r>
          </w:p>
        </w:tc>
        <w:tc>
          <w:tcPr>
            <w:tcW w:w="726" w:type="pct"/>
            <w:tcBorders>
              <w:right w:val="single" w:sz="4" w:space="0" w:color="auto"/>
            </w:tcBorders>
          </w:tcPr>
          <w:p w14:paraId="16E7316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3E5E6C0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4762D97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363DF91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028A6E3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13B2A23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0C660D8B" w14:textId="77777777" w:rsidTr="00371274">
        <w:tc>
          <w:tcPr>
            <w:tcW w:w="799" w:type="pct"/>
            <w:vMerge/>
            <w:tcBorders>
              <w:right w:val="single" w:sz="4" w:space="0" w:color="auto"/>
            </w:tcBorders>
          </w:tcPr>
          <w:p w14:paraId="55528CC4"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5AEF25D3"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Химия </w:t>
            </w:r>
          </w:p>
        </w:tc>
        <w:tc>
          <w:tcPr>
            <w:tcW w:w="726" w:type="pct"/>
            <w:tcBorders>
              <w:right w:val="single" w:sz="4" w:space="0" w:color="auto"/>
            </w:tcBorders>
          </w:tcPr>
          <w:p w14:paraId="238AFBB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3.7</w:t>
            </w:r>
          </w:p>
        </w:tc>
        <w:tc>
          <w:tcPr>
            <w:tcW w:w="537" w:type="pct"/>
            <w:tcBorders>
              <w:left w:val="single" w:sz="4" w:space="0" w:color="auto"/>
              <w:right w:val="single" w:sz="4" w:space="0" w:color="auto"/>
            </w:tcBorders>
          </w:tcPr>
          <w:p w14:paraId="25E6D90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24206A3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p w14:paraId="0A985C5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75 %</w:t>
            </w:r>
          </w:p>
        </w:tc>
        <w:tc>
          <w:tcPr>
            <w:tcW w:w="544" w:type="pct"/>
            <w:tcBorders>
              <w:left w:val="single" w:sz="4" w:space="0" w:color="auto"/>
              <w:right w:val="single" w:sz="4" w:space="0" w:color="auto"/>
            </w:tcBorders>
          </w:tcPr>
          <w:p w14:paraId="121B0F3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332428E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25%</w:t>
            </w:r>
          </w:p>
        </w:tc>
        <w:tc>
          <w:tcPr>
            <w:tcW w:w="432" w:type="pct"/>
            <w:tcBorders>
              <w:left w:val="single" w:sz="4" w:space="0" w:color="auto"/>
              <w:right w:val="single" w:sz="4" w:space="0" w:color="auto"/>
            </w:tcBorders>
          </w:tcPr>
          <w:p w14:paraId="0D429B1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4F445B0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w:t>
            </w:r>
          </w:p>
        </w:tc>
      </w:tr>
      <w:tr w:rsidR="000A4162" w:rsidRPr="00402E9D" w14:paraId="715C3DF5" w14:textId="77777777" w:rsidTr="00371274">
        <w:tc>
          <w:tcPr>
            <w:tcW w:w="799" w:type="pct"/>
            <w:vMerge/>
            <w:tcBorders>
              <w:right w:val="single" w:sz="4" w:space="0" w:color="auto"/>
            </w:tcBorders>
          </w:tcPr>
          <w:p w14:paraId="42223EB9"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36CD2602"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Обществознание </w:t>
            </w:r>
          </w:p>
        </w:tc>
        <w:tc>
          <w:tcPr>
            <w:tcW w:w="726" w:type="pct"/>
            <w:tcBorders>
              <w:right w:val="single" w:sz="4" w:space="0" w:color="auto"/>
            </w:tcBorders>
          </w:tcPr>
          <w:p w14:paraId="7737FCA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3.4</w:t>
            </w:r>
          </w:p>
        </w:tc>
        <w:tc>
          <w:tcPr>
            <w:tcW w:w="537" w:type="pct"/>
            <w:tcBorders>
              <w:left w:val="single" w:sz="4" w:space="0" w:color="auto"/>
              <w:right w:val="single" w:sz="4" w:space="0" w:color="auto"/>
            </w:tcBorders>
          </w:tcPr>
          <w:p w14:paraId="39E4A26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13364C1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2510E01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40%</w:t>
            </w:r>
          </w:p>
        </w:tc>
        <w:tc>
          <w:tcPr>
            <w:tcW w:w="544" w:type="pct"/>
            <w:tcBorders>
              <w:left w:val="single" w:sz="4" w:space="0" w:color="auto"/>
              <w:right w:val="single" w:sz="4" w:space="0" w:color="auto"/>
            </w:tcBorders>
          </w:tcPr>
          <w:p w14:paraId="1370FFB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p w14:paraId="710EB58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60%</w:t>
            </w:r>
          </w:p>
        </w:tc>
        <w:tc>
          <w:tcPr>
            <w:tcW w:w="432" w:type="pct"/>
            <w:tcBorders>
              <w:left w:val="single" w:sz="4" w:space="0" w:color="auto"/>
              <w:right w:val="single" w:sz="4" w:space="0" w:color="auto"/>
            </w:tcBorders>
          </w:tcPr>
          <w:p w14:paraId="5C5779D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22E975E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w:t>
            </w:r>
          </w:p>
        </w:tc>
      </w:tr>
      <w:tr w:rsidR="000A4162" w:rsidRPr="00402E9D" w14:paraId="0B272DEF" w14:textId="77777777" w:rsidTr="00371274">
        <w:tc>
          <w:tcPr>
            <w:tcW w:w="799" w:type="pct"/>
            <w:vMerge/>
            <w:tcBorders>
              <w:right w:val="single" w:sz="4" w:space="0" w:color="auto"/>
            </w:tcBorders>
          </w:tcPr>
          <w:p w14:paraId="7AC1DE8E"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7A83E5D8"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Английский язык</w:t>
            </w:r>
          </w:p>
        </w:tc>
        <w:tc>
          <w:tcPr>
            <w:tcW w:w="726" w:type="pct"/>
            <w:tcBorders>
              <w:right w:val="single" w:sz="4" w:space="0" w:color="auto"/>
            </w:tcBorders>
          </w:tcPr>
          <w:p w14:paraId="31157DD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20896A0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52B4C4D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7BEF439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2500E48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2E4AEB0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4E066E15" w14:textId="77777777" w:rsidTr="00371274">
        <w:tc>
          <w:tcPr>
            <w:tcW w:w="799" w:type="pct"/>
            <w:vMerge w:val="restart"/>
            <w:tcBorders>
              <w:right w:val="single" w:sz="4" w:space="0" w:color="auto"/>
            </w:tcBorders>
          </w:tcPr>
          <w:p w14:paraId="7919DAC0" w14:textId="77777777" w:rsidR="00402E9D" w:rsidRPr="00402E9D" w:rsidRDefault="00402E9D" w:rsidP="00402E9D">
            <w:pPr>
              <w:spacing w:after="0" w:line="240" w:lineRule="auto"/>
              <w:rPr>
                <w:rFonts w:ascii="Times New Roman" w:hAnsi="Times New Roman" w:cs="Times New Roman"/>
                <w:sz w:val="24"/>
                <w:szCs w:val="24"/>
              </w:rPr>
            </w:pPr>
            <w:r w:rsidRPr="00402E9D">
              <w:rPr>
                <w:rFonts w:ascii="Times New Roman" w:hAnsi="Times New Roman" w:cs="Times New Roman"/>
                <w:sz w:val="24"/>
                <w:szCs w:val="24"/>
              </w:rPr>
              <w:t>МКОУ «Добринская СОШ»</w:t>
            </w:r>
          </w:p>
        </w:tc>
        <w:tc>
          <w:tcPr>
            <w:tcW w:w="1003" w:type="pct"/>
            <w:tcBorders>
              <w:right w:val="single" w:sz="4" w:space="0" w:color="auto"/>
            </w:tcBorders>
          </w:tcPr>
          <w:p w14:paraId="6FE9E90A"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Русский язык</w:t>
            </w:r>
          </w:p>
        </w:tc>
        <w:tc>
          <w:tcPr>
            <w:tcW w:w="726" w:type="pct"/>
            <w:tcBorders>
              <w:right w:val="single" w:sz="4" w:space="0" w:color="auto"/>
            </w:tcBorders>
          </w:tcPr>
          <w:p w14:paraId="7B9E170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3.5</w:t>
            </w:r>
          </w:p>
        </w:tc>
        <w:tc>
          <w:tcPr>
            <w:tcW w:w="537" w:type="pct"/>
            <w:tcBorders>
              <w:left w:val="single" w:sz="4" w:space="0" w:color="auto"/>
              <w:right w:val="single" w:sz="4" w:space="0" w:color="auto"/>
            </w:tcBorders>
          </w:tcPr>
          <w:p w14:paraId="7AE70F4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0D423AF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p w14:paraId="40DCC84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lastRenderedPageBreak/>
              <w:t>50%</w:t>
            </w:r>
          </w:p>
        </w:tc>
        <w:tc>
          <w:tcPr>
            <w:tcW w:w="544" w:type="pct"/>
            <w:tcBorders>
              <w:left w:val="single" w:sz="4" w:space="0" w:color="auto"/>
              <w:right w:val="single" w:sz="4" w:space="0" w:color="auto"/>
            </w:tcBorders>
          </w:tcPr>
          <w:p w14:paraId="70FD497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lastRenderedPageBreak/>
              <w:t>3</w:t>
            </w:r>
          </w:p>
          <w:p w14:paraId="3FF8B1C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lastRenderedPageBreak/>
              <w:t>50%</w:t>
            </w:r>
          </w:p>
        </w:tc>
        <w:tc>
          <w:tcPr>
            <w:tcW w:w="432" w:type="pct"/>
            <w:tcBorders>
              <w:left w:val="single" w:sz="4" w:space="0" w:color="auto"/>
              <w:right w:val="single" w:sz="4" w:space="0" w:color="auto"/>
            </w:tcBorders>
          </w:tcPr>
          <w:p w14:paraId="42C9CF4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lastRenderedPageBreak/>
              <w:t>0</w:t>
            </w:r>
          </w:p>
        </w:tc>
        <w:tc>
          <w:tcPr>
            <w:tcW w:w="500" w:type="pct"/>
            <w:tcBorders>
              <w:left w:val="single" w:sz="4" w:space="0" w:color="auto"/>
              <w:right w:val="single" w:sz="4" w:space="0" w:color="auto"/>
            </w:tcBorders>
          </w:tcPr>
          <w:p w14:paraId="5321AD6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w:t>
            </w:r>
          </w:p>
        </w:tc>
      </w:tr>
      <w:tr w:rsidR="000A4162" w:rsidRPr="00402E9D" w14:paraId="2BD7D820" w14:textId="77777777" w:rsidTr="00371274">
        <w:tc>
          <w:tcPr>
            <w:tcW w:w="799" w:type="pct"/>
            <w:vMerge/>
            <w:tcBorders>
              <w:right w:val="single" w:sz="4" w:space="0" w:color="auto"/>
            </w:tcBorders>
          </w:tcPr>
          <w:p w14:paraId="67BA0CC5"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6788C60B"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Математика</w:t>
            </w:r>
          </w:p>
        </w:tc>
        <w:tc>
          <w:tcPr>
            <w:tcW w:w="726" w:type="pct"/>
            <w:tcBorders>
              <w:right w:val="single" w:sz="4" w:space="0" w:color="auto"/>
            </w:tcBorders>
          </w:tcPr>
          <w:p w14:paraId="0522841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tc>
        <w:tc>
          <w:tcPr>
            <w:tcW w:w="537" w:type="pct"/>
            <w:tcBorders>
              <w:left w:val="single" w:sz="4" w:space="0" w:color="auto"/>
              <w:right w:val="single" w:sz="4" w:space="0" w:color="auto"/>
            </w:tcBorders>
          </w:tcPr>
          <w:p w14:paraId="1832360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594EA16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38939D0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w:t>
            </w:r>
          </w:p>
          <w:p w14:paraId="11FAF10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100%</w:t>
            </w:r>
          </w:p>
        </w:tc>
        <w:tc>
          <w:tcPr>
            <w:tcW w:w="432" w:type="pct"/>
            <w:tcBorders>
              <w:left w:val="single" w:sz="4" w:space="0" w:color="auto"/>
              <w:right w:val="single" w:sz="4" w:space="0" w:color="auto"/>
            </w:tcBorders>
          </w:tcPr>
          <w:p w14:paraId="62FC6B5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08AE900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w:t>
            </w:r>
          </w:p>
        </w:tc>
      </w:tr>
      <w:tr w:rsidR="000A4162" w:rsidRPr="00402E9D" w14:paraId="4362D5BD" w14:textId="77777777" w:rsidTr="00371274">
        <w:tc>
          <w:tcPr>
            <w:tcW w:w="799" w:type="pct"/>
            <w:vMerge/>
            <w:tcBorders>
              <w:right w:val="single" w:sz="4" w:space="0" w:color="auto"/>
            </w:tcBorders>
          </w:tcPr>
          <w:p w14:paraId="128B01F8"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79D73F5D"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Литература </w:t>
            </w:r>
          </w:p>
        </w:tc>
        <w:tc>
          <w:tcPr>
            <w:tcW w:w="726" w:type="pct"/>
            <w:tcBorders>
              <w:right w:val="single" w:sz="4" w:space="0" w:color="auto"/>
            </w:tcBorders>
          </w:tcPr>
          <w:p w14:paraId="51A6BC6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0497CCA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4E933D2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019E894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3A05C09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09BA192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490CF79E" w14:textId="77777777" w:rsidTr="00371274">
        <w:tc>
          <w:tcPr>
            <w:tcW w:w="799" w:type="pct"/>
            <w:vMerge/>
            <w:tcBorders>
              <w:right w:val="single" w:sz="4" w:space="0" w:color="auto"/>
            </w:tcBorders>
          </w:tcPr>
          <w:p w14:paraId="41AE89D4"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5FEA5F82"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Информатика ИКТ</w:t>
            </w:r>
          </w:p>
        </w:tc>
        <w:tc>
          <w:tcPr>
            <w:tcW w:w="726" w:type="pct"/>
            <w:tcBorders>
              <w:right w:val="single" w:sz="4" w:space="0" w:color="auto"/>
            </w:tcBorders>
          </w:tcPr>
          <w:p w14:paraId="3D5EE1B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tc>
        <w:tc>
          <w:tcPr>
            <w:tcW w:w="537" w:type="pct"/>
            <w:tcBorders>
              <w:left w:val="single" w:sz="4" w:space="0" w:color="auto"/>
              <w:right w:val="single" w:sz="4" w:space="0" w:color="auto"/>
            </w:tcBorders>
          </w:tcPr>
          <w:p w14:paraId="7C06A52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25FB1B1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2D4C263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5D63D1E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100%</w:t>
            </w:r>
          </w:p>
        </w:tc>
        <w:tc>
          <w:tcPr>
            <w:tcW w:w="432" w:type="pct"/>
            <w:tcBorders>
              <w:left w:val="single" w:sz="4" w:space="0" w:color="auto"/>
              <w:right w:val="single" w:sz="4" w:space="0" w:color="auto"/>
            </w:tcBorders>
          </w:tcPr>
          <w:p w14:paraId="5979037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1286663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tc>
      </w:tr>
      <w:tr w:rsidR="000A4162" w:rsidRPr="00402E9D" w14:paraId="23B84E58" w14:textId="77777777" w:rsidTr="00371274">
        <w:tc>
          <w:tcPr>
            <w:tcW w:w="799" w:type="pct"/>
            <w:vMerge/>
            <w:tcBorders>
              <w:right w:val="single" w:sz="4" w:space="0" w:color="auto"/>
            </w:tcBorders>
          </w:tcPr>
          <w:p w14:paraId="118450DA"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1C1E769E"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География </w:t>
            </w:r>
          </w:p>
        </w:tc>
        <w:tc>
          <w:tcPr>
            <w:tcW w:w="726" w:type="pct"/>
            <w:tcBorders>
              <w:right w:val="single" w:sz="4" w:space="0" w:color="auto"/>
            </w:tcBorders>
          </w:tcPr>
          <w:p w14:paraId="57B9407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3.5</w:t>
            </w:r>
          </w:p>
        </w:tc>
        <w:tc>
          <w:tcPr>
            <w:tcW w:w="537" w:type="pct"/>
            <w:tcBorders>
              <w:left w:val="single" w:sz="4" w:space="0" w:color="auto"/>
              <w:right w:val="single" w:sz="4" w:space="0" w:color="auto"/>
            </w:tcBorders>
          </w:tcPr>
          <w:p w14:paraId="78EA465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4E98FA7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16.6</w:t>
            </w:r>
          </w:p>
        </w:tc>
        <w:tc>
          <w:tcPr>
            <w:tcW w:w="458" w:type="pct"/>
            <w:tcBorders>
              <w:left w:val="single" w:sz="4" w:space="0" w:color="auto"/>
              <w:right w:val="single" w:sz="4" w:space="0" w:color="auto"/>
            </w:tcBorders>
          </w:tcPr>
          <w:p w14:paraId="5DCD0A6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1E142E1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16.6%</w:t>
            </w:r>
          </w:p>
        </w:tc>
        <w:tc>
          <w:tcPr>
            <w:tcW w:w="544" w:type="pct"/>
            <w:tcBorders>
              <w:left w:val="single" w:sz="4" w:space="0" w:color="auto"/>
              <w:right w:val="single" w:sz="4" w:space="0" w:color="auto"/>
            </w:tcBorders>
          </w:tcPr>
          <w:p w14:paraId="0737FB3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w:t>
            </w:r>
          </w:p>
          <w:p w14:paraId="09AC8FC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66.6%</w:t>
            </w:r>
          </w:p>
        </w:tc>
        <w:tc>
          <w:tcPr>
            <w:tcW w:w="432" w:type="pct"/>
            <w:tcBorders>
              <w:left w:val="single" w:sz="4" w:space="0" w:color="auto"/>
              <w:right w:val="single" w:sz="4" w:space="0" w:color="auto"/>
            </w:tcBorders>
          </w:tcPr>
          <w:p w14:paraId="3C1453E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72E3AED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w:t>
            </w:r>
          </w:p>
        </w:tc>
      </w:tr>
      <w:tr w:rsidR="000A4162" w:rsidRPr="00402E9D" w14:paraId="015E3487" w14:textId="77777777" w:rsidTr="00371274">
        <w:tc>
          <w:tcPr>
            <w:tcW w:w="799" w:type="pct"/>
            <w:vMerge/>
            <w:tcBorders>
              <w:right w:val="single" w:sz="4" w:space="0" w:color="auto"/>
            </w:tcBorders>
          </w:tcPr>
          <w:p w14:paraId="70A25BC2"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1FA720DB"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Физика </w:t>
            </w:r>
          </w:p>
        </w:tc>
        <w:tc>
          <w:tcPr>
            <w:tcW w:w="726" w:type="pct"/>
            <w:tcBorders>
              <w:right w:val="single" w:sz="4" w:space="0" w:color="auto"/>
            </w:tcBorders>
          </w:tcPr>
          <w:p w14:paraId="69A4434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5DB6E7B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4CE361C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4A2A8EB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5DB10B1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6C04708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1C9A62D3" w14:textId="77777777" w:rsidTr="00371274">
        <w:tc>
          <w:tcPr>
            <w:tcW w:w="799" w:type="pct"/>
            <w:vMerge/>
            <w:tcBorders>
              <w:right w:val="single" w:sz="4" w:space="0" w:color="auto"/>
            </w:tcBorders>
          </w:tcPr>
          <w:p w14:paraId="1611E328"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47442D47"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Биология </w:t>
            </w:r>
          </w:p>
        </w:tc>
        <w:tc>
          <w:tcPr>
            <w:tcW w:w="726" w:type="pct"/>
            <w:tcBorders>
              <w:right w:val="single" w:sz="4" w:space="0" w:color="auto"/>
            </w:tcBorders>
          </w:tcPr>
          <w:p w14:paraId="1D89E78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tc>
        <w:tc>
          <w:tcPr>
            <w:tcW w:w="537" w:type="pct"/>
            <w:tcBorders>
              <w:left w:val="single" w:sz="4" w:space="0" w:color="auto"/>
              <w:right w:val="single" w:sz="4" w:space="0" w:color="auto"/>
            </w:tcBorders>
          </w:tcPr>
          <w:p w14:paraId="4E84096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3A69625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77EED76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w:t>
            </w:r>
          </w:p>
          <w:p w14:paraId="20CB94C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100%</w:t>
            </w:r>
          </w:p>
        </w:tc>
        <w:tc>
          <w:tcPr>
            <w:tcW w:w="432" w:type="pct"/>
            <w:tcBorders>
              <w:left w:val="single" w:sz="4" w:space="0" w:color="auto"/>
              <w:right w:val="single" w:sz="4" w:space="0" w:color="auto"/>
            </w:tcBorders>
          </w:tcPr>
          <w:p w14:paraId="3D16FC2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35D3E23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w:t>
            </w:r>
          </w:p>
        </w:tc>
      </w:tr>
      <w:tr w:rsidR="000A4162" w:rsidRPr="00402E9D" w14:paraId="1207B723" w14:textId="77777777" w:rsidTr="00371274">
        <w:tc>
          <w:tcPr>
            <w:tcW w:w="799" w:type="pct"/>
            <w:vMerge/>
            <w:tcBorders>
              <w:right w:val="single" w:sz="4" w:space="0" w:color="auto"/>
            </w:tcBorders>
          </w:tcPr>
          <w:p w14:paraId="69CE0261"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1F3E3941"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История </w:t>
            </w:r>
          </w:p>
        </w:tc>
        <w:tc>
          <w:tcPr>
            <w:tcW w:w="726" w:type="pct"/>
            <w:tcBorders>
              <w:right w:val="single" w:sz="4" w:space="0" w:color="auto"/>
            </w:tcBorders>
          </w:tcPr>
          <w:p w14:paraId="3127295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4668AC7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38AD393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68796AC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1501D55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0262594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55289AB2" w14:textId="77777777" w:rsidTr="00371274">
        <w:tc>
          <w:tcPr>
            <w:tcW w:w="799" w:type="pct"/>
            <w:vMerge/>
            <w:tcBorders>
              <w:right w:val="single" w:sz="4" w:space="0" w:color="auto"/>
            </w:tcBorders>
          </w:tcPr>
          <w:p w14:paraId="4D0971FD"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7E66D132"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Химия </w:t>
            </w:r>
          </w:p>
        </w:tc>
        <w:tc>
          <w:tcPr>
            <w:tcW w:w="726" w:type="pct"/>
            <w:tcBorders>
              <w:right w:val="single" w:sz="4" w:space="0" w:color="auto"/>
            </w:tcBorders>
          </w:tcPr>
          <w:p w14:paraId="497466A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1192AEF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434F309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500707A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38BDC83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63B5EBE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3221109A" w14:textId="77777777" w:rsidTr="00371274">
        <w:tc>
          <w:tcPr>
            <w:tcW w:w="799" w:type="pct"/>
            <w:vMerge/>
            <w:tcBorders>
              <w:right w:val="single" w:sz="4" w:space="0" w:color="auto"/>
            </w:tcBorders>
          </w:tcPr>
          <w:p w14:paraId="11C36FF7"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11AB0D48"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Обществознание </w:t>
            </w:r>
          </w:p>
        </w:tc>
        <w:tc>
          <w:tcPr>
            <w:tcW w:w="726" w:type="pct"/>
            <w:tcBorders>
              <w:right w:val="single" w:sz="4" w:space="0" w:color="auto"/>
            </w:tcBorders>
          </w:tcPr>
          <w:p w14:paraId="6A293F9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4B7AA70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3B65AEF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46F5751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519A0B3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1DADDDC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1E4F9A17" w14:textId="77777777" w:rsidTr="00371274">
        <w:tc>
          <w:tcPr>
            <w:tcW w:w="799" w:type="pct"/>
            <w:vMerge/>
            <w:tcBorders>
              <w:right w:val="single" w:sz="4" w:space="0" w:color="auto"/>
            </w:tcBorders>
          </w:tcPr>
          <w:p w14:paraId="3986B578"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7FEC880B"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Английский язык</w:t>
            </w:r>
          </w:p>
        </w:tc>
        <w:tc>
          <w:tcPr>
            <w:tcW w:w="726" w:type="pct"/>
            <w:tcBorders>
              <w:right w:val="single" w:sz="4" w:space="0" w:color="auto"/>
            </w:tcBorders>
          </w:tcPr>
          <w:p w14:paraId="302C0AD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24A8322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63997C9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124D154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3235302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3D847A2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44CB4C50" w14:textId="77777777" w:rsidTr="00371274">
        <w:tc>
          <w:tcPr>
            <w:tcW w:w="799" w:type="pct"/>
            <w:vMerge w:val="restart"/>
            <w:tcBorders>
              <w:right w:val="single" w:sz="4" w:space="0" w:color="auto"/>
            </w:tcBorders>
          </w:tcPr>
          <w:p w14:paraId="6ED72F5B" w14:textId="77777777" w:rsidR="00402E9D" w:rsidRPr="00402E9D" w:rsidRDefault="00402E9D" w:rsidP="00402E9D">
            <w:pPr>
              <w:spacing w:after="0" w:line="240" w:lineRule="auto"/>
              <w:rPr>
                <w:rFonts w:ascii="Times New Roman" w:hAnsi="Times New Roman" w:cs="Times New Roman"/>
                <w:sz w:val="24"/>
                <w:szCs w:val="24"/>
              </w:rPr>
            </w:pPr>
            <w:r w:rsidRPr="00402E9D">
              <w:rPr>
                <w:rFonts w:ascii="Times New Roman" w:hAnsi="Times New Roman" w:cs="Times New Roman"/>
                <w:sz w:val="24"/>
                <w:szCs w:val="24"/>
              </w:rPr>
              <w:t>МКОУ «Лобакинская СОШ»</w:t>
            </w:r>
          </w:p>
        </w:tc>
        <w:tc>
          <w:tcPr>
            <w:tcW w:w="1003" w:type="pct"/>
            <w:tcBorders>
              <w:right w:val="single" w:sz="4" w:space="0" w:color="auto"/>
            </w:tcBorders>
          </w:tcPr>
          <w:p w14:paraId="5040AF71"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Русский язык</w:t>
            </w:r>
          </w:p>
        </w:tc>
        <w:tc>
          <w:tcPr>
            <w:tcW w:w="726" w:type="pct"/>
            <w:tcBorders>
              <w:right w:val="single" w:sz="4" w:space="0" w:color="auto"/>
            </w:tcBorders>
          </w:tcPr>
          <w:p w14:paraId="5C9765C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3.3</w:t>
            </w:r>
          </w:p>
        </w:tc>
        <w:tc>
          <w:tcPr>
            <w:tcW w:w="537" w:type="pct"/>
            <w:tcBorders>
              <w:left w:val="single" w:sz="4" w:space="0" w:color="auto"/>
              <w:right w:val="single" w:sz="4" w:space="0" w:color="auto"/>
            </w:tcBorders>
          </w:tcPr>
          <w:p w14:paraId="37287A6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26EDA07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12.5%</w:t>
            </w:r>
          </w:p>
        </w:tc>
        <w:tc>
          <w:tcPr>
            <w:tcW w:w="458" w:type="pct"/>
            <w:tcBorders>
              <w:left w:val="single" w:sz="4" w:space="0" w:color="auto"/>
              <w:right w:val="single" w:sz="4" w:space="0" w:color="auto"/>
            </w:tcBorders>
          </w:tcPr>
          <w:p w14:paraId="053181D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w:t>
            </w:r>
          </w:p>
          <w:p w14:paraId="574E1C8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25%</w:t>
            </w:r>
          </w:p>
        </w:tc>
        <w:tc>
          <w:tcPr>
            <w:tcW w:w="544" w:type="pct"/>
            <w:tcBorders>
              <w:left w:val="single" w:sz="4" w:space="0" w:color="auto"/>
              <w:right w:val="single" w:sz="4" w:space="0" w:color="auto"/>
            </w:tcBorders>
          </w:tcPr>
          <w:p w14:paraId="6AA9F6B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w:t>
            </w:r>
          </w:p>
          <w:p w14:paraId="156B55E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43.7%</w:t>
            </w:r>
          </w:p>
        </w:tc>
        <w:tc>
          <w:tcPr>
            <w:tcW w:w="432" w:type="pct"/>
            <w:tcBorders>
              <w:left w:val="single" w:sz="4" w:space="0" w:color="auto"/>
              <w:right w:val="single" w:sz="4" w:space="0" w:color="auto"/>
            </w:tcBorders>
          </w:tcPr>
          <w:p w14:paraId="51CB3CF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p w14:paraId="7CEE6C2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18.7%</w:t>
            </w:r>
          </w:p>
        </w:tc>
        <w:tc>
          <w:tcPr>
            <w:tcW w:w="500" w:type="pct"/>
            <w:tcBorders>
              <w:left w:val="single" w:sz="4" w:space="0" w:color="auto"/>
              <w:right w:val="single" w:sz="4" w:space="0" w:color="auto"/>
            </w:tcBorders>
          </w:tcPr>
          <w:p w14:paraId="61B701C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16</w:t>
            </w:r>
          </w:p>
        </w:tc>
      </w:tr>
      <w:tr w:rsidR="000A4162" w:rsidRPr="00402E9D" w14:paraId="2658BAE9" w14:textId="77777777" w:rsidTr="00371274">
        <w:tc>
          <w:tcPr>
            <w:tcW w:w="799" w:type="pct"/>
            <w:vMerge/>
            <w:tcBorders>
              <w:right w:val="single" w:sz="4" w:space="0" w:color="auto"/>
            </w:tcBorders>
          </w:tcPr>
          <w:p w14:paraId="463B74ED"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72017618"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Математика</w:t>
            </w:r>
          </w:p>
        </w:tc>
        <w:tc>
          <w:tcPr>
            <w:tcW w:w="726" w:type="pct"/>
            <w:tcBorders>
              <w:right w:val="single" w:sz="4" w:space="0" w:color="auto"/>
            </w:tcBorders>
          </w:tcPr>
          <w:p w14:paraId="3D1C7A4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3.4</w:t>
            </w:r>
          </w:p>
        </w:tc>
        <w:tc>
          <w:tcPr>
            <w:tcW w:w="537" w:type="pct"/>
            <w:tcBorders>
              <w:left w:val="single" w:sz="4" w:space="0" w:color="auto"/>
              <w:right w:val="single" w:sz="4" w:space="0" w:color="auto"/>
            </w:tcBorders>
          </w:tcPr>
          <w:p w14:paraId="088C679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0D6EC54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6.2%</w:t>
            </w:r>
          </w:p>
        </w:tc>
        <w:tc>
          <w:tcPr>
            <w:tcW w:w="458" w:type="pct"/>
            <w:tcBorders>
              <w:left w:val="single" w:sz="4" w:space="0" w:color="auto"/>
              <w:right w:val="single" w:sz="4" w:space="0" w:color="auto"/>
            </w:tcBorders>
          </w:tcPr>
          <w:p w14:paraId="6D92075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w:t>
            </w:r>
          </w:p>
          <w:p w14:paraId="163034F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37.5%</w:t>
            </w:r>
          </w:p>
        </w:tc>
        <w:tc>
          <w:tcPr>
            <w:tcW w:w="544" w:type="pct"/>
            <w:tcBorders>
              <w:left w:val="single" w:sz="4" w:space="0" w:color="auto"/>
              <w:right w:val="single" w:sz="4" w:space="0" w:color="auto"/>
            </w:tcBorders>
          </w:tcPr>
          <w:p w14:paraId="526D204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8</w:t>
            </w:r>
          </w:p>
          <w:p w14:paraId="3F7C2C3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50%</w:t>
            </w:r>
          </w:p>
        </w:tc>
        <w:tc>
          <w:tcPr>
            <w:tcW w:w="432" w:type="pct"/>
            <w:tcBorders>
              <w:left w:val="single" w:sz="4" w:space="0" w:color="auto"/>
              <w:right w:val="single" w:sz="4" w:space="0" w:color="auto"/>
            </w:tcBorders>
          </w:tcPr>
          <w:p w14:paraId="19BA284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15A913C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6.2%</w:t>
            </w:r>
          </w:p>
        </w:tc>
        <w:tc>
          <w:tcPr>
            <w:tcW w:w="500" w:type="pct"/>
            <w:tcBorders>
              <w:left w:val="single" w:sz="4" w:space="0" w:color="auto"/>
              <w:right w:val="single" w:sz="4" w:space="0" w:color="auto"/>
            </w:tcBorders>
          </w:tcPr>
          <w:p w14:paraId="1267774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16</w:t>
            </w:r>
          </w:p>
        </w:tc>
      </w:tr>
      <w:tr w:rsidR="000A4162" w:rsidRPr="00402E9D" w14:paraId="13FE296D" w14:textId="77777777" w:rsidTr="00371274">
        <w:tc>
          <w:tcPr>
            <w:tcW w:w="799" w:type="pct"/>
            <w:vMerge/>
            <w:tcBorders>
              <w:right w:val="single" w:sz="4" w:space="0" w:color="auto"/>
            </w:tcBorders>
          </w:tcPr>
          <w:p w14:paraId="350752BD"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74FDEB2F"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Литература </w:t>
            </w:r>
          </w:p>
        </w:tc>
        <w:tc>
          <w:tcPr>
            <w:tcW w:w="726" w:type="pct"/>
            <w:tcBorders>
              <w:right w:val="single" w:sz="4" w:space="0" w:color="auto"/>
            </w:tcBorders>
          </w:tcPr>
          <w:p w14:paraId="4C3451B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0E2F21F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41369D5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673F6E5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077A02D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6ECB9AC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13A65EAA" w14:textId="77777777" w:rsidTr="00371274">
        <w:tc>
          <w:tcPr>
            <w:tcW w:w="799" w:type="pct"/>
            <w:vMerge/>
            <w:tcBorders>
              <w:right w:val="single" w:sz="4" w:space="0" w:color="auto"/>
            </w:tcBorders>
          </w:tcPr>
          <w:p w14:paraId="1887FFC2"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346B820E"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Информатика ИКТ</w:t>
            </w:r>
          </w:p>
        </w:tc>
        <w:tc>
          <w:tcPr>
            <w:tcW w:w="726" w:type="pct"/>
            <w:tcBorders>
              <w:right w:val="single" w:sz="4" w:space="0" w:color="auto"/>
            </w:tcBorders>
          </w:tcPr>
          <w:p w14:paraId="1B691EF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2AD6A9D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083DDC4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4838FE8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4D88DC8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1681FBD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6D634F41" w14:textId="77777777" w:rsidTr="00371274">
        <w:tc>
          <w:tcPr>
            <w:tcW w:w="799" w:type="pct"/>
            <w:vMerge/>
            <w:tcBorders>
              <w:right w:val="single" w:sz="4" w:space="0" w:color="auto"/>
            </w:tcBorders>
          </w:tcPr>
          <w:p w14:paraId="708A5C26"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06FE0715"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География </w:t>
            </w:r>
          </w:p>
        </w:tc>
        <w:tc>
          <w:tcPr>
            <w:tcW w:w="726" w:type="pct"/>
            <w:tcBorders>
              <w:right w:val="single" w:sz="4" w:space="0" w:color="auto"/>
            </w:tcBorders>
          </w:tcPr>
          <w:p w14:paraId="5A626C0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0CD7E3C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5149ED7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1C287DA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586812D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2BA82A1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1C243AC7" w14:textId="77777777" w:rsidTr="00371274">
        <w:tc>
          <w:tcPr>
            <w:tcW w:w="799" w:type="pct"/>
            <w:vMerge/>
            <w:tcBorders>
              <w:right w:val="single" w:sz="4" w:space="0" w:color="auto"/>
            </w:tcBorders>
          </w:tcPr>
          <w:p w14:paraId="15E45279"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733CA81F"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Физика </w:t>
            </w:r>
          </w:p>
        </w:tc>
        <w:tc>
          <w:tcPr>
            <w:tcW w:w="726" w:type="pct"/>
            <w:tcBorders>
              <w:right w:val="single" w:sz="4" w:space="0" w:color="auto"/>
            </w:tcBorders>
          </w:tcPr>
          <w:p w14:paraId="790AA7F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28DBA97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0E02281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03C96BC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61386E3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4CE8DAF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58E6C982" w14:textId="77777777" w:rsidTr="00371274">
        <w:tc>
          <w:tcPr>
            <w:tcW w:w="799" w:type="pct"/>
            <w:vMerge/>
            <w:tcBorders>
              <w:right w:val="single" w:sz="4" w:space="0" w:color="auto"/>
            </w:tcBorders>
          </w:tcPr>
          <w:p w14:paraId="34EF94FF"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6633D705"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Биология </w:t>
            </w:r>
          </w:p>
        </w:tc>
        <w:tc>
          <w:tcPr>
            <w:tcW w:w="726" w:type="pct"/>
            <w:tcBorders>
              <w:right w:val="single" w:sz="4" w:space="0" w:color="auto"/>
            </w:tcBorders>
          </w:tcPr>
          <w:p w14:paraId="6DCCD99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2.9</w:t>
            </w:r>
          </w:p>
        </w:tc>
        <w:tc>
          <w:tcPr>
            <w:tcW w:w="537" w:type="pct"/>
            <w:tcBorders>
              <w:left w:val="single" w:sz="4" w:space="0" w:color="auto"/>
              <w:right w:val="single" w:sz="4" w:space="0" w:color="auto"/>
            </w:tcBorders>
          </w:tcPr>
          <w:p w14:paraId="66C482F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1BE058F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08C156B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12.5%</w:t>
            </w:r>
          </w:p>
        </w:tc>
        <w:tc>
          <w:tcPr>
            <w:tcW w:w="544" w:type="pct"/>
            <w:tcBorders>
              <w:left w:val="single" w:sz="4" w:space="0" w:color="auto"/>
              <w:right w:val="single" w:sz="4" w:space="0" w:color="auto"/>
            </w:tcBorders>
          </w:tcPr>
          <w:p w14:paraId="7C288EA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11</w:t>
            </w:r>
          </w:p>
          <w:p w14:paraId="3AF5BD9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68.75%</w:t>
            </w:r>
          </w:p>
        </w:tc>
        <w:tc>
          <w:tcPr>
            <w:tcW w:w="432" w:type="pct"/>
            <w:tcBorders>
              <w:left w:val="single" w:sz="4" w:space="0" w:color="auto"/>
              <w:right w:val="single" w:sz="4" w:space="0" w:color="auto"/>
            </w:tcBorders>
          </w:tcPr>
          <w:p w14:paraId="0078102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p w14:paraId="19111D3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18.7%</w:t>
            </w:r>
          </w:p>
        </w:tc>
        <w:tc>
          <w:tcPr>
            <w:tcW w:w="500" w:type="pct"/>
            <w:tcBorders>
              <w:left w:val="single" w:sz="4" w:space="0" w:color="auto"/>
              <w:right w:val="single" w:sz="4" w:space="0" w:color="auto"/>
            </w:tcBorders>
          </w:tcPr>
          <w:p w14:paraId="40996C9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16</w:t>
            </w:r>
          </w:p>
        </w:tc>
      </w:tr>
      <w:tr w:rsidR="000A4162" w:rsidRPr="00402E9D" w14:paraId="689D4DAB" w14:textId="77777777" w:rsidTr="00371274">
        <w:tc>
          <w:tcPr>
            <w:tcW w:w="799" w:type="pct"/>
            <w:vMerge/>
            <w:tcBorders>
              <w:right w:val="single" w:sz="4" w:space="0" w:color="auto"/>
            </w:tcBorders>
          </w:tcPr>
          <w:p w14:paraId="28CD65AE"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6AC29BCD"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История </w:t>
            </w:r>
          </w:p>
        </w:tc>
        <w:tc>
          <w:tcPr>
            <w:tcW w:w="726" w:type="pct"/>
            <w:tcBorders>
              <w:right w:val="single" w:sz="4" w:space="0" w:color="auto"/>
            </w:tcBorders>
          </w:tcPr>
          <w:p w14:paraId="46DFEE4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17C4D55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753A13C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5015553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5D73FBE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459462C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7B32D1F1" w14:textId="77777777" w:rsidTr="00371274">
        <w:tc>
          <w:tcPr>
            <w:tcW w:w="799" w:type="pct"/>
            <w:vMerge/>
            <w:tcBorders>
              <w:right w:val="single" w:sz="4" w:space="0" w:color="auto"/>
            </w:tcBorders>
          </w:tcPr>
          <w:p w14:paraId="75B984DD"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692B1A21"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Химия </w:t>
            </w:r>
          </w:p>
        </w:tc>
        <w:tc>
          <w:tcPr>
            <w:tcW w:w="726" w:type="pct"/>
            <w:tcBorders>
              <w:right w:val="single" w:sz="4" w:space="0" w:color="auto"/>
            </w:tcBorders>
          </w:tcPr>
          <w:p w14:paraId="359649F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4.6</w:t>
            </w:r>
          </w:p>
        </w:tc>
        <w:tc>
          <w:tcPr>
            <w:tcW w:w="537" w:type="pct"/>
            <w:tcBorders>
              <w:left w:val="single" w:sz="4" w:space="0" w:color="auto"/>
              <w:right w:val="single" w:sz="4" w:space="0" w:color="auto"/>
            </w:tcBorders>
          </w:tcPr>
          <w:p w14:paraId="61A06AB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622B9E9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66.6%</w:t>
            </w:r>
          </w:p>
        </w:tc>
        <w:tc>
          <w:tcPr>
            <w:tcW w:w="458" w:type="pct"/>
            <w:tcBorders>
              <w:left w:val="single" w:sz="4" w:space="0" w:color="auto"/>
              <w:right w:val="single" w:sz="4" w:space="0" w:color="auto"/>
            </w:tcBorders>
          </w:tcPr>
          <w:p w14:paraId="3E70D19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09255E8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33.3%</w:t>
            </w:r>
          </w:p>
        </w:tc>
        <w:tc>
          <w:tcPr>
            <w:tcW w:w="544" w:type="pct"/>
            <w:tcBorders>
              <w:left w:val="single" w:sz="4" w:space="0" w:color="auto"/>
              <w:right w:val="single" w:sz="4" w:space="0" w:color="auto"/>
            </w:tcBorders>
          </w:tcPr>
          <w:p w14:paraId="79A9391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6C00EAF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7A43196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tc>
      </w:tr>
      <w:tr w:rsidR="000A4162" w:rsidRPr="00402E9D" w14:paraId="749EEF67" w14:textId="77777777" w:rsidTr="00371274">
        <w:tc>
          <w:tcPr>
            <w:tcW w:w="799" w:type="pct"/>
            <w:vMerge/>
            <w:tcBorders>
              <w:right w:val="single" w:sz="4" w:space="0" w:color="auto"/>
            </w:tcBorders>
          </w:tcPr>
          <w:p w14:paraId="67AD140B"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75E6CFD2"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Обществознание </w:t>
            </w:r>
          </w:p>
        </w:tc>
        <w:tc>
          <w:tcPr>
            <w:tcW w:w="726" w:type="pct"/>
            <w:tcBorders>
              <w:right w:val="single" w:sz="4" w:space="0" w:color="auto"/>
            </w:tcBorders>
          </w:tcPr>
          <w:p w14:paraId="32BFA5B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2.9</w:t>
            </w:r>
          </w:p>
        </w:tc>
        <w:tc>
          <w:tcPr>
            <w:tcW w:w="537" w:type="pct"/>
            <w:tcBorders>
              <w:left w:val="single" w:sz="4" w:space="0" w:color="auto"/>
              <w:right w:val="single" w:sz="4" w:space="0" w:color="auto"/>
            </w:tcBorders>
          </w:tcPr>
          <w:p w14:paraId="7D457C8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6DC81EF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3158B96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7.6%</w:t>
            </w:r>
          </w:p>
        </w:tc>
        <w:tc>
          <w:tcPr>
            <w:tcW w:w="544" w:type="pct"/>
            <w:tcBorders>
              <w:left w:val="single" w:sz="4" w:space="0" w:color="auto"/>
              <w:right w:val="single" w:sz="4" w:space="0" w:color="auto"/>
            </w:tcBorders>
          </w:tcPr>
          <w:p w14:paraId="33CC9B6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10</w:t>
            </w:r>
          </w:p>
          <w:p w14:paraId="4B71833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76.9%</w:t>
            </w:r>
          </w:p>
        </w:tc>
        <w:tc>
          <w:tcPr>
            <w:tcW w:w="432" w:type="pct"/>
            <w:tcBorders>
              <w:left w:val="single" w:sz="4" w:space="0" w:color="auto"/>
              <w:right w:val="single" w:sz="4" w:space="0" w:color="auto"/>
            </w:tcBorders>
          </w:tcPr>
          <w:p w14:paraId="5CC4EBC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09959CE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15.3%</w:t>
            </w:r>
          </w:p>
        </w:tc>
        <w:tc>
          <w:tcPr>
            <w:tcW w:w="500" w:type="pct"/>
            <w:tcBorders>
              <w:left w:val="single" w:sz="4" w:space="0" w:color="auto"/>
              <w:right w:val="single" w:sz="4" w:space="0" w:color="auto"/>
            </w:tcBorders>
          </w:tcPr>
          <w:p w14:paraId="4BB1874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13</w:t>
            </w:r>
          </w:p>
        </w:tc>
      </w:tr>
      <w:tr w:rsidR="000A4162" w:rsidRPr="00402E9D" w14:paraId="1BD9807D" w14:textId="77777777" w:rsidTr="00371274">
        <w:tc>
          <w:tcPr>
            <w:tcW w:w="799" w:type="pct"/>
            <w:vMerge/>
            <w:tcBorders>
              <w:right w:val="single" w:sz="4" w:space="0" w:color="auto"/>
            </w:tcBorders>
          </w:tcPr>
          <w:p w14:paraId="105328FF"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61588BBC"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Английский язык</w:t>
            </w:r>
          </w:p>
        </w:tc>
        <w:tc>
          <w:tcPr>
            <w:tcW w:w="726" w:type="pct"/>
            <w:tcBorders>
              <w:right w:val="single" w:sz="4" w:space="0" w:color="auto"/>
            </w:tcBorders>
          </w:tcPr>
          <w:p w14:paraId="1CF5A7F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173A054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27E8438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1472DB9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155E47D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5CF771E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0601EBBC" w14:textId="77777777" w:rsidTr="00371274">
        <w:tc>
          <w:tcPr>
            <w:tcW w:w="799" w:type="pct"/>
            <w:vMerge w:val="restart"/>
            <w:tcBorders>
              <w:right w:val="single" w:sz="4" w:space="0" w:color="auto"/>
            </w:tcBorders>
          </w:tcPr>
          <w:p w14:paraId="0222FF86" w14:textId="77777777" w:rsidR="00402E9D" w:rsidRPr="00402E9D" w:rsidRDefault="00402E9D" w:rsidP="00402E9D">
            <w:pPr>
              <w:spacing w:after="0" w:line="240" w:lineRule="auto"/>
              <w:rPr>
                <w:rFonts w:ascii="Times New Roman" w:hAnsi="Times New Roman" w:cs="Times New Roman"/>
                <w:sz w:val="24"/>
                <w:szCs w:val="24"/>
              </w:rPr>
            </w:pPr>
            <w:r w:rsidRPr="00402E9D">
              <w:rPr>
                <w:rFonts w:ascii="Times New Roman" w:hAnsi="Times New Roman" w:cs="Times New Roman"/>
                <w:sz w:val="24"/>
                <w:szCs w:val="24"/>
              </w:rPr>
              <w:t>МКОУ «Качалинская СОШ»</w:t>
            </w:r>
          </w:p>
        </w:tc>
        <w:tc>
          <w:tcPr>
            <w:tcW w:w="1003" w:type="pct"/>
            <w:tcBorders>
              <w:right w:val="single" w:sz="4" w:space="0" w:color="auto"/>
            </w:tcBorders>
          </w:tcPr>
          <w:p w14:paraId="13B16F6E"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Русский язык</w:t>
            </w:r>
          </w:p>
        </w:tc>
        <w:tc>
          <w:tcPr>
            <w:tcW w:w="726" w:type="pct"/>
            <w:tcBorders>
              <w:right w:val="single" w:sz="4" w:space="0" w:color="auto"/>
            </w:tcBorders>
          </w:tcPr>
          <w:p w14:paraId="190C87D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3.5</w:t>
            </w:r>
          </w:p>
        </w:tc>
        <w:tc>
          <w:tcPr>
            <w:tcW w:w="537" w:type="pct"/>
            <w:tcBorders>
              <w:left w:val="single" w:sz="4" w:space="0" w:color="auto"/>
              <w:right w:val="single" w:sz="4" w:space="0" w:color="auto"/>
            </w:tcBorders>
          </w:tcPr>
          <w:p w14:paraId="10C3E20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45C3E73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15.3%</w:t>
            </w:r>
          </w:p>
        </w:tc>
        <w:tc>
          <w:tcPr>
            <w:tcW w:w="458" w:type="pct"/>
            <w:tcBorders>
              <w:left w:val="single" w:sz="4" w:space="0" w:color="auto"/>
              <w:right w:val="single" w:sz="4" w:space="0" w:color="auto"/>
            </w:tcBorders>
          </w:tcPr>
          <w:p w14:paraId="078AD2D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p w14:paraId="73C69CF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23%</w:t>
            </w:r>
          </w:p>
        </w:tc>
        <w:tc>
          <w:tcPr>
            <w:tcW w:w="544" w:type="pct"/>
            <w:tcBorders>
              <w:left w:val="single" w:sz="4" w:space="0" w:color="auto"/>
              <w:right w:val="single" w:sz="4" w:space="0" w:color="auto"/>
            </w:tcBorders>
          </w:tcPr>
          <w:p w14:paraId="25800E3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8</w:t>
            </w:r>
          </w:p>
          <w:p w14:paraId="3CAF0CA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61.5%</w:t>
            </w:r>
          </w:p>
        </w:tc>
        <w:tc>
          <w:tcPr>
            <w:tcW w:w="432" w:type="pct"/>
            <w:tcBorders>
              <w:left w:val="single" w:sz="4" w:space="0" w:color="auto"/>
              <w:right w:val="single" w:sz="4" w:space="0" w:color="auto"/>
            </w:tcBorders>
          </w:tcPr>
          <w:p w14:paraId="2285625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721AB79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13</w:t>
            </w:r>
          </w:p>
        </w:tc>
      </w:tr>
      <w:tr w:rsidR="000A4162" w:rsidRPr="00402E9D" w14:paraId="7AD70BF8" w14:textId="77777777" w:rsidTr="00371274">
        <w:tc>
          <w:tcPr>
            <w:tcW w:w="799" w:type="pct"/>
            <w:vMerge/>
            <w:tcBorders>
              <w:right w:val="single" w:sz="4" w:space="0" w:color="auto"/>
            </w:tcBorders>
          </w:tcPr>
          <w:p w14:paraId="12BD30B0"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7F019BE9"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Математика</w:t>
            </w:r>
          </w:p>
        </w:tc>
        <w:tc>
          <w:tcPr>
            <w:tcW w:w="726" w:type="pct"/>
            <w:tcBorders>
              <w:right w:val="single" w:sz="4" w:space="0" w:color="auto"/>
            </w:tcBorders>
          </w:tcPr>
          <w:p w14:paraId="7BC740E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3.4</w:t>
            </w:r>
          </w:p>
        </w:tc>
        <w:tc>
          <w:tcPr>
            <w:tcW w:w="537" w:type="pct"/>
            <w:tcBorders>
              <w:left w:val="single" w:sz="4" w:space="0" w:color="auto"/>
              <w:right w:val="single" w:sz="4" w:space="0" w:color="auto"/>
            </w:tcBorders>
          </w:tcPr>
          <w:p w14:paraId="26113F6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7EBAEEE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w:t>
            </w:r>
          </w:p>
          <w:p w14:paraId="646CA1A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46.1%</w:t>
            </w:r>
          </w:p>
        </w:tc>
        <w:tc>
          <w:tcPr>
            <w:tcW w:w="544" w:type="pct"/>
            <w:tcBorders>
              <w:left w:val="single" w:sz="4" w:space="0" w:color="auto"/>
              <w:right w:val="single" w:sz="4" w:space="0" w:color="auto"/>
            </w:tcBorders>
          </w:tcPr>
          <w:p w14:paraId="3682A6A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w:t>
            </w:r>
          </w:p>
          <w:p w14:paraId="4D3F97A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53.8%</w:t>
            </w:r>
          </w:p>
        </w:tc>
        <w:tc>
          <w:tcPr>
            <w:tcW w:w="432" w:type="pct"/>
            <w:tcBorders>
              <w:left w:val="single" w:sz="4" w:space="0" w:color="auto"/>
              <w:right w:val="single" w:sz="4" w:space="0" w:color="auto"/>
            </w:tcBorders>
          </w:tcPr>
          <w:p w14:paraId="1BAAA73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7CDE650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13</w:t>
            </w:r>
          </w:p>
        </w:tc>
      </w:tr>
      <w:tr w:rsidR="000A4162" w:rsidRPr="00402E9D" w14:paraId="46E1D5FD" w14:textId="77777777" w:rsidTr="00371274">
        <w:tc>
          <w:tcPr>
            <w:tcW w:w="799" w:type="pct"/>
            <w:vMerge/>
            <w:tcBorders>
              <w:right w:val="single" w:sz="4" w:space="0" w:color="auto"/>
            </w:tcBorders>
          </w:tcPr>
          <w:p w14:paraId="26F3131F"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563140A3"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Литература </w:t>
            </w:r>
          </w:p>
        </w:tc>
        <w:tc>
          <w:tcPr>
            <w:tcW w:w="726" w:type="pct"/>
            <w:tcBorders>
              <w:right w:val="single" w:sz="4" w:space="0" w:color="auto"/>
            </w:tcBorders>
          </w:tcPr>
          <w:p w14:paraId="3A8985C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48DE17F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0B49E4B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2CD87B6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0803E5D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1895D38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25A57862" w14:textId="77777777" w:rsidTr="00371274">
        <w:tc>
          <w:tcPr>
            <w:tcW w:w="799" w:type="pct"/>
            <w:vMerge/>
            <w:tcBorders>
              <w:right w:val="single" w:sz="4" w:space="0" w:color="auto"/>
            </w:tcBorders>
          </w:tcPr>
          <w:p w14:paraId="60DB17DC"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502F41AA"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Информатика ИКТ</w:t>
            </w:r>
          </w:p>
        </w:tc>
        <w:tc>
          <w:tcPr>
            <w:tcW w:w="726" w:type="pct"/>
            <w:tcBorders>
              <w:right w:val="single" w:sz="4" w:space="0" w:color="auto"/>
            </w:tcBorders>
          </w:tcPr>
          <w:p w14:paraId="3FF7026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0225107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62F5DBF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0D0506D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14E49B6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212BBAA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1CE5D1FF" w14:textId="77777777" w:rsidTr="00371274">
        <w:tc>
          <w:tcPr>
            <w:tcW w:w="799" w:type="pct"/>
            <w:vMerge/>
            <w:tcBorders>
              <w:right w:val="single" w:sz="4" w:space="0" w:color="auto"/>
            </w:tcBorders>
          </w:tcPr>
          <w:p w14:paraId="580812E7"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48CA16D0"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География </w:t>
            </w:r>
          </w:p>
        </w:tc>
        <w:tc>
          <w:tcPr>
            <w:tcW w:w="726" w:type="pct"/>
            <w:tcBorders>
              <w:right w:val="single" w:sz="4" w:space="0" w:color="auto"/>
            </w:tcBorders>
          </w:tcPr>
          <w:p w14:paraId="0BD9FCD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3.3</w:t>
            </w:r>
          </w:p>
        </w:tc>
        <w:tc>
          <w:tcPr>
            <w:tcW w:w="537" w:type="pct"/>
            <w:tcBorders>
              <w:left w:val="single" w:sz="4" w:space="0" w:color="auto"/>
              <w:right w:val="single" w:sz="4" w:space="0" w:color="auto"/>
            </w:tcBorders>
          </w:tcPr>
          <w:p w14:paraId="44C4637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3D28DD5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w:t>
            </w:r>
          </w:p>
          <w:p w14:paraId="63C132C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36.3%</w:t>
            </w:r>
          </w:p>
        </w:tc>
        <w:tc>
          <w:tcPr>
            <w:tcW w:w="544" w:type="pct"/>
            <w:tcBorders>
              <w:left w:val="single" w:sz="4" w:space="0" w:color="auto"/>
              <w:right w:val="single" w:sz="4" w:space="0" w:color="auto"/>
            </w:tcBorders>
          </w:tcPr>
          <w:p w14:paraId="05C57E5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w:t>
            </w:r>
          </w:p>
          <w:p w14:paraId="048BBF9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63.6%</w:t>
            </w:r>
          </w:p>
        </w:tc>
        <w:tc>
          <w:tcPr>
            <w:tcW w:w="432" w:type="pct"/>
            <w:tcBorders>
              <w:left w:val="single" w:sz="4" w:space="0" w:color="auto"/>
              <w:right w:val="single" w:sz="4" w:space="0" w:color="auto"/>
            </w:tcBorders>
          </w:tcPr>
          <w:p w14:paraId="0041FFB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7EFBCC9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11</w:t>
            </w:r>
          </w:p>
        </w:tc>
      </w:tr>
      <w:tr w:rsidR="000A4162" w:rsidRPr="00402E9D" w14:paraId="72A2394C" w14:textId="77777777" w:rsidTr="00371274">
        <w:tc>
          <w:tcPr>
            <w:tcW w:w="799" w:type="pct"/>
            <w:vMerge/>
            <w:tcBorders>
              <w:right w:val="single" w:sz="4" w:space="0" w:color="auto"/>
            </w:tcBorders>
          </w:tcPr>
          <w:p w14:paraId="37B5EA98"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58F5A395"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Физика </w:t>
            </w:r>
          </w:p>
        </w:tc>
        <w:tc>
          <w:tcPr>
            <w:tcW w:w="726" w:type="pct"/>
            <w:tcBorders>
              <w:right w:val="single" w:sz="4" w:space="0" w:color="auto"/>
            </w:tcBorders>
          </w:tcPr>
          <w:p w14:paraId="6291673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7F318BE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2AD0545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153F5A9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3A83A21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66EECFA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35095FC7" w14:textId="77777777" w:rsidTr="00371274">
        <w:tc>
          <w:tcPr>
            <w:tcW w:w="799" w:type="pct"/>
            <w:vMerge/>
            <w:tcBorders>
              <w:right w:val="single" w:sz="4" w:space="0" w:color="auto"/>
            </w:tcBorders>
          </w:tcPr>
          <w:p w14:paraId="547D18D0"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5E2DB54F"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Биология </w:t>
            </w:r>
          </w:p>
        </w:tc>
        <w:tc>
          <w:tcPr>
            <w:tcW w:w="726" w:type="pct"/>
            <w:tcBorders>
              <w:right w:val="single" w:sz="4" w:space="0" w:color="auto"/>
            </w:tcBorders>
          </w:tcPr>
          <w:p w14:paraId="1A91780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3.1</w:t>
            </w:r>
          </w:p>
        </w:tc>
        <w:tc>
          <w:tcPr>
            <w:tcW w:w="537" w:type="pct"/>
            <w:tcBorders>
              <w:left w:val="single" w:sz="4" w:space="0" w:color="auto"/>
              <w:right w:val="single" w:sz="4" w:space="0" w:color="auto"/>
            </w:tcBorders>
          </w:tcPr>
          <w:p w14:paraId="59B7A18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74BD90B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276584F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10%</w:t>
            </w:r>
          </w:p>
        </w:tc>
        <w:tc>
          <w:tcPr>
            <w:tcW w:w="544" w:type="pct"/>
            <w:tcBorders>
              <w:left w:val="single" w:sz="4" w:space="0" w:color="auto"/>
              <w:right w:val="single" w:sz="4" w:space="0" w:color="auto"/>
            </w:tcBorders>
          </w:tcPr>
          <w:p w14:paraId="7CA9B78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9</w:t>
            </w:r>
          </w:p>
          <w:p w14:paraId="15F3067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90%</w:t>
            </w:r>
          </w:p>
        </w:tc>
        <w:tc>
          <w:tcPr>
            <w:tcW w:w="432" w:type="pct"/>
            <w:tcBorders>
              <w:left w:val="single" w:sz="4" w:space="0" w:color="auto"/>
              <w:right w:val="single" w:sz="4" w:space="0" w:color="auto"/>
            </w:tcBorders>
          </w:tcPr>
          <w:p w14:paraId="274CF63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4E8DE7F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10</w:t>
            </w:r>
          </w:p>
        </w:tc>
      </w:tr>
      <w:tr w:rsidR="000A4162" w:rsidRPr="00402E9D" w14:paraId="02E6CB59" w14:textId="77777777" w:rsidTr="00371274">
        <w:tc>
          <w:tcPr>
            <w:tcW w:w="799" w:type="pct"/>
            <w:vMerge/>
            <w:tcBorders>
              <w:right w:val="single" w:sz="4" w:space="0" w:color="auto"/>
            </w:tcBorders>
          </w:tcPr>
          <w:p w14:paraId="43AC15BB"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3BCA88DE"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История </w:t>
            </w:r>
          </w:p>
        </w:tc>
        <w:tc>
          <w:tcPr>
            <w:tcW w:w="726" w:type="pct"/>
            <w:tcBorders>
              <w:right w:val="single" w:sz="4" w:space="0" w:color="auto"/>
            </w:tcBorders>
          </w:tcPr>
          <w:p w14:paraId="63F16FA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4054828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0520455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4211F63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461ECE3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26D98C4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0A6715BF" w14:textId="77777777" w:rsidTr="00371274">
        <w:tc>
          <w:tcPr>
            <w:tcW w:w="799" w:type="pct"/>
            <w:vMerge/>
            <w:tcBorders>
              <w:right w:val="single" w:sz="4" w:space="0" w:color="auto"/>
            </w:tcBorders>
          </w:tcPr>
          <w:p w14:paraId="6B13C31C"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703108B3"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Химия </w:t>
            </w:r>
          </w:p>
        </w:tc>
        <w:tc>
          <w:tcPr>
            <w:tcW w:w="726" w:type="pct"/>
            <w:tcBorders>
              <w:right w:val="single" w:sz="4" w:space="0" w:color="auto"/>
            </w:tcBorders>
          </w:tcPr>
          <w:p w14:paraId="2427B1C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w:t>
            </w:r>
          </w:p>
        </w:tc>
        <w:tc>
          <w:tcPr>
            <w:tcW w:w="537" w:type="pct"/>
            <w:tcBorders>
              <w:left w:val="single" w:sz="4" w:space="0" w:color="auto"/>
              <w:right w:val="single" w:sz="4" w:space="0" w:color="auto"/>
            </w:tcBorders>
          </w:tcPr>
          <w:p w14:paraId="21DC687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1FA0DED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100%</w:t>
            </w:r>
          </w:p>
        </w:tc>
        <w:tc>
          <w:tcPr>
            <w:tcW w:w="458" w:type="pct"/>
            <w:tcBorders>
              <w:left w:val="single" w:sz="4" w:space="0" w:color="auto"/>
              <w:right w:val="single" w:sz="4" w:space="0" w:color="auto"/>
            </w:tcBorders>
          </w:tcPr>
          <w:p w14:paraId="7991EC1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6E1B369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250987E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79B0B04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tc>
      </w:tr>
      <w:tr w:rsidR="000A4162" w:rsidRPr="00402E9D" w14:paraId="48894A7E" w14:textId="77777777" w:rsidTr="00371274">
        <w:tc>
          <w:tcPr>
            <w:tcW w:w="799" w:type="pct"/>
            <w:vMerge/>
            <w:tcBorders>
              <w:right w:val="single" w:sz="4" w:space="0" w:color="auto"/>
            </w:tcBorders>
          </w:tcPr>
          <w:p w14:paraId="2FB9E960"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0A3AC911"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Обществознание </w:t>
            </w:r>
          </w:p>
        </w:tc>
        <w:tc>
          <w:tcPr>
            <w:tcW w:w="726" w:type="pct"/>
            <w:tcBorders>
              <w:right w:val="single" w:sz="4" w:space="0" w:color="auto"/>
            </w:tcBorders>
          </w:tcPr>
          <w:p w14:paraId="0C4045B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3.2</w:t>
            </w:r>
          </w:p>
        </w:tc>
        <w:tc>
          <w:tcPr>
            <w:tcW w:w="537" w:type="pct"/>
            <w:tcBorders>
              <w:left w:val="single" w:sz="4" w:space="0" w:color="auto"/>
              <w:right w:val="single" w:sz="4" w:space="0" w:color="auto"/>
            </w:tcBorders>
          </w:tcPr>
          <w:p w14:paraId="18BECA8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6A6C897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60E26DB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25%</w:t>
            </w:r>
          </w:p>
        </w:tc>
        <w:tc>
          <w:tcPr>
            <w:tcW w:w="544" w:type="pct"/>
            <w:tcBorders>
              <w:left w:val="single" w:sz="4" w:space="0" w:color="auto"/>
              <w:right w:val="single" w:sz="4" w:space="0" w:color="auto"/>
            </w:tcBorders>
          </w:tcPr>
          <w:p w14:paraId="6997533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p w14:paraId="6D5FD04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75%</w:t>
            </w:r>
          </w:p>
        </w:tc>
        <w:tc>
          <w:tcPr>
            <w:tcW w:w="432" w:type="pct"/>
            <w:tcBorders>
              <w:left w:val="single" w:sz="4" w:space="0" w:color="auto"/>
              <w:right w:val="single" w:sz="4" w:space="0" w:color="auto"/>
            </w:tcBorders>
          </w:tcPr>
          <w:p w14:paraId="0FC6EEB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5DC0CD1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w:t>
            </w:r>
          </w:p>
        </w:tc>
      </w:tr>
      <w:tr w:rsidR="000A4162" w:rsidRPr="00402E9D" w14:paraId="7F131FB6" w14:textId="77777777" w:rsidTr="00371274">
        <w:tc>
          <w:tcPr>
            <w:tcW w:w="799" w:type="pct"/>
            <w:vMerge/>
            <w:tcBorders>
              <w:right w:val="single" w:sz="4" w:space="0" w:color="auto"/>
            </w:tcBorders>
          </w:tcPr>
          <w:p w14:paraId="55FB9AC4"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306D269F"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Английский язык</w:t>
            </w:r>
          </w:p>
        </w:tc>
        <w:tc>
          <w:tcPr>
            <w:tcW w:w="726" w:type="pct"/>
            <w:tcBorders>
              <w:right w:val="single" w:sz="4" w:space="0" w:color="auto"/>
            </w:tcBorders>
          </w:tcPr>
          <w:p w14:paraId="666F7E4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5E4D0FF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4D6A2ED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7D943CE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3AF176B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5C63E34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02ED398E" w14:textId="77777777" w:rsidTr="00371274">
        <w:tc>
          <w:tcPr>
            <w:tcW w:w="799" w:type="pct"/>
            <w:vMerge w:val="restart"/>
            <w:tcBorders>
              <w:right w:val="single" w:sz="4" w:space="0" w:color="auto"/>
            </w:tcBorders>
          </w:tcPr>
          <w:p w14:paraId="1BB4922A" w14:textId="77777777" w:rsidR="00402E9D" w:rsidRPr="00402E9D" w:rsidRDefault="00402E9D" w:rsidP="00402E9D">
            <w:pPr>
              <w:spacing w:after="0" w:line="240" w:lineRule="auto"/>
              <w:rPr>
                <w:rFonts w:ascii="Times New Roman" w:hAnsi="Times New Roman" w:cs="Times New Roman"/>
                <w:sz w:val="24"/>
                <w:szCs w:val="24"/>
              </w:rPr>
            </w:pPr>
            <w:r w:rsidRPr="00402E9D">
              <w:rPr>
                <w:rFonts w:ascii="Times New Roman" w:hAnsi="Times New Roman" w:cs="Times New Roman"/>
                <w:sz w:val="24"/>
                <w:szCs w:val="24"/>
              </w:rPr>
              <w:t>МКОУ «Ближнеосиновская СОШ»</w:t>
            </w:r>
          </w:p>
        </w:tc>
        <w:tc>
          <w:tcPr>
            <w:tcW w:w="1003" w:type="pct"/>
            <w:tcBorders>
              <w:right w:val="single" w:sz="4" w:space="0" w:color="auto"/>
            </w:tcBorders>
          </w:tcPr>
          <w:p w14:paraId="79581146"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Русский язык</w:t>
            </w:r>
          </w:p>
        </w:tc>
        <w:tc>
          <w:tcPr>
            <w:tcW w:w="726" w:type="pct"/>
            <w:tcBorders>
              <w:right w:val="single" w:sz="4" w:space="0" w:color="auto"/>
            </w:tcBorders>
          </w:tcPr>
          <w:p w14:paraId="429B973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2.4</w:t>
            </w:r>
          </w:p>
        </w:tc>
        <w:tc>
          <w:tcPr>
            <w:tcW w:w="537" w:type="pct"/>
            <w:tcBorders>
              <w:left w:val="single" w:sz="4" w:space="0" w:color="auto"/>
              <w:right w:val="single" w:sz="4" w:space="0" w:color="auto"/>
            </w:tcBorders>
          </w:tcPr>
          <w:p w14:paraId="66055C0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76A7FE6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25D6FC4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25%</w:t>
            </w:r>
          </w:p>
        </w:tc>
        <w:tc>
          <w:tcPr>
            <w:tcW w:w="544" w:type="pct"/>
            <w:tcBorders>
              <w:left w:val="single" w:sz="4" w:space="0" w:color="auto"/>
              <w:right w:val="single" w:sz="4" w:space="0" w:color="auto"/>
            </w:tcBorders>
          </w:tcPr>
          <w:p w14:paraId="4397E67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w:t>
            </w:r>
          </w:p>
          <w:p w14:paraId="3571141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50%</w:t>
            </w:r>
          </w:p>
        </w:tc>
        <w:tc>
          <w:tcPr>
            <w:tcW w:w="432" w:type="pct"/>
            <w:tcBorders>
              <w:left w:val="single" w:sz="4" w:space="0" w:color="auto"/>
              <w:right w:val="single" w:sz="4" w:space="0" w:color="auto"/>
            </w:tcBorders>
          </w:tcPr>
          <w:p w14:paraId="4E1C53F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2FCD87D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25%</w:t>
            </w:r>
          </w:p>
        </w:tc>
        <w:tc>
          <w:tcPr>
            <w:tcW w:w="500" w:type="pct"/>
            <w:tcBorders>
              <w:left w:val="single" w:sz="4" w:space="0" w:color="auto"/>
              <w:right w:val="single" w:sz="4" w:space="0" w:color="auto"/>
            </w:tcBorders>
          </w:tcPr>
          <w:p w14:paraId="7AE01E0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8</w:t>
            </w:r>
          </w:p>
        </w:tc>
      </w:tr>
      <w:tr w:rsidR="000A4162" w:rsidRPr="00402E9D" w14:paraId="75DC52FD" w14:textId="77777777" w:rsidTr="00371274">
        <w:tc>
          <w:tcPr>
            <w:tcW w:w="799" w:type="pct"/>
            <w:vMerge/>
            <w:tcBorders>
              <w:right w:val="single" w:sz="4" w:space="0" w:color="auto"/>
            </w:tcBorders>
          </w:tcPr>
          <w:p w14:paraId="61C5C0D8"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7A840A84"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Математика</w:t>
            </w:r>
          </w:p>
        </w:tc>
        <w:tc>
          <w:tcPr>
            <w:tcW w:w="726" w:type="pct"/>
            <w:tcBorders>
              <w:right w:val="single" w:sz="4" w:space="0" w:color="auto"/>
            </w:tcBorders>
          </w:tcPr>
          <w:p w14:paraId="369457F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3.5</w:t>
            </w:r>
          </w:p>
        </w:tc>
        <w:tc>
          <w:tcPr>
            <w:tcW w:w="537" w:type="pct"/>
            <w:tcBorders>
              <w:left w:val="single" w:sz="4" w:space="0" w:color="auto"/>
              <w:right w:val="single" w:sz="4" w:space="0" w:color="auto"/>
            </w:tcBorders>
          </w:tcPr>
          <w:p w14:paraId="73FED1A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11BCEAD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w:t>
            </w:r>
          </w:p>
          <w:p w14:paraId="178A6D4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62.5%</w:t>
            </w:r>
          </w:p>
        </w:tc>
        <w:tc>
          <w:tcPr>
            <w:tcW w:w="544" w:type="pct"/>
            <w:tcBorders>
              <w:left w:val="single" w:sz="4" w:space="0" w:color="auto"/>
              <w:right w:val="single" w:sz="4" w:space="0" w:color="auto"/>
            </w:tcBorders>
          </w:tcPr>
          <w:p w14:paraId="348E626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5562ED8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25%</w:t>
            </w:r>
          </w:p>
        </w:tc>
        <w:tc>
          <w:tcPr>
            <w:tcW w:w="432" w:type="pct"/>
            <w:tcBorders>
              <w:left w:val="single" w:sz="4" w:space="0" w:color="auto"/>
              <w:right w:val="single" w:sz="4" w:space="0" w:color="auto"/>
            </w:tcBorders>
          </w:tcPr>
          <w:p w14:paraId="4F40210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6A3FC51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12.5%</w:t>
            </w:r>
          </w:p>
        </w:tc>
        <w:tc>
          <w:tcPr>
            <w:tcW w:w="500" w:type="pct"/>
            <w:tcBorders>
              <w:left w:val="single" w:sz="4" w:space="0" w:color="auto"/>
              <w:right w:val="single" w:sz="4" w:space="0" w:color="auto"/>
            </w:tcBorders>
          </w:tcPr>
          <w:p w14:paraId="2B79AC8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8</w:t>
            </w:r>
          </w:p>
        </w:tc>
      </w:tr>
      <w:tr w:rsidR="000A4162" w:rsidRPr="00402E9D" w14:paraId="32DB8257" w14:textId="77777777" w:rsidTr="00371274">
        <w:tc>
          <w:tcPr>
            <w:tcW w:w="799" w:type="pct"/>
            <w:vMerge/>
            <w:tcBorders>
              <w:right w:val="single" w:sz="4" w:space="0" w:color="auto"/>
            </w:tcBorders>
          </w:tcPr>
          <w:p w14:paraId="2068AA99"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6A657EA1"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Литература </w:t>
            </w:r>
          </w:p>
        </w:tc>
        <w:tc>
          <w:tcPr>
            <w:tcW w:w="726" w:type="pct"/>
            <w:tcBorders>
              <w:right w:val="single" w:sz="4" w:space="0" w:color="auto"/>
            </w:tcBorders>
          </w:tcPr>
          <w:p w14:paraId="52B7D88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71FA9E6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369C2D8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208ACEB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0829DB7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48D51D8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4634C556" w14:textId="77777777" w:rsidTr="00371274">
        <w:tc>
          <w:tcPr>
            <w:tcW w:w="799" w:type="pct"/>
            <w:vMerge/>
            <w:tcBorders>
              <w:right w:val="single" w:sz="4" w:space="0" w:color="auto"/>
            </w:tcBorders>
          </w:tcPr>
          <w:p w14:paraId="2A240E76"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444B89F3"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Информатика ИКТ</w:t>
            </w:r>
          </w:p>
        </w:tc>
        <w:tc>
          <w:tcPr>
            <w:tcW w:w="726" w:type="pct"/>
            <w:tcBorders>
              <w:right w:val="single" w:sz="4" w:space="0" w:color="auto"/>
            </w:tcBorders>
          </w:tcPr>
          <w:p w14:paraId="20F81B4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693A364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7940F4F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4C02AA4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1D4A69A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4AC36CE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7FFFFA56" w14:textId="77777777" w:rsidTr="00371274">
        <w:tc>
          <w:tcPr>
            <w:tcW w:w="799" w:type="pct"/>
            <w:vMerge/>
            <w:tcBorders>
              <w:right w:val="single" w:sz="4" w:space="0" w:color="auto"/>
            </w:tcBorders>
          </w:tcPr>
          <w:p w14:paraId="718346A9"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543ABA1A"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География </w:t>
            </w:r>
          </w:p>
        </w:tc>
        <w:tc>
          <w:tcPr>
            <w:tcW w:w="726" w:type="pct"/>
            <w:tcBorders>
              <w:right w:val="single" w:sz="4" w:space="0" w:color="auto"/>
            </w:tcBorders>
          </w:tcPr>
          <w:p w14:paraId="6C02694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3.3</w:t>
            </w:r>
          </w:p>
        </w:tc>
        <w:tc>
          <w:tcPr>
            <w:tcW w:w="537" w:type="pct"/>
            <w:tcBorders>
              <w:left w:val="single" w:sz="4" w:space="0" w:color="auto"/>
              <w:right w:val="single" w:sz="4" w:space="0" w:color="auto"/>
            </w:tcBorders>
          </w:tcPr>
          <w:p w14:paraId="338D05C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4424A15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12.5%</w:t>
            </w:r>
          </w:p>
        </w:tc>
        <w:tc>
          <w:tcPr>
            <w:tcW w:w="458" w:type="pct"/>
            <w:tcBorders>
              <w:left w:val="single" w:sz="4" w:space="0" w:color="auto"/>
              <w:right w:val="single" w:sz="4" w:space="0" w:color="auto"/>
            </w:tcBorders>
          </w:tcPr>
          <w:p w14:paraId="4C4EDAA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0827142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25%</w:t>
            </w:r>
          </w:p>
        </w:tc>
        <w:tc>
          <w:tcPr>
            <w:tcW w:w="544" w:type="pct"/>
            <w:tcBorders>
              <w:left w:val="single" w:sz="4" w:space="0" w:color="auto"/>
              <w:right w:val="single" w:sz="4" w:space="0" w:color="auto"/>
            </w:tcBorders>
          </w:tcPr>
          <w:p w14:paraId="5E3D140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w:t>
            </w:r>
          </w:p>
          <w:p w14:paraId="6837288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50%</w:t>
            </w:r>
          </w:p>
        </w:tc>
        <w:tc>
          <w:tcPr>
            <w:tcW w:w="432" w:type="pct"/>
            <w:tcBorders>
              <w:left w:val="single" w:sz="4" w:space="0" w:color="auto"/>
              <w:right w:val="single" w:sz="4" w:space="0" w:color="auto"/>
            </w:tcBorders>
          </w:tcPr>
          <w:p w14:paraId="271B0C9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53BF3AF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12.5%</w:t>
            </w:r>
          </w:p>
        </w:tc>
        <w:tc>
          <w:tcPr>
            <w:tcW w:w="500" w:type="pct"/>
            <w:tcBorders>
              <w:left w:val="single" w:sz="4" w:space="0" w:color="auto"/>
              <w:right w:val="single" w:sz="4" w:space="0" w:color="auto"/>
            </w:tcBorders>
          </w:tcPr>
          <w:p w14:paraId="6A454F4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8</w:t>
            </w:r>
          </w:p>
        </w:tc>
      </w:tr>
      <w:tr w:rsidR="000A4162" w:rsidRPr="00402E9D" w14:paraId="7E80CD6D" w14:textId="77777777" w:rsidTr="00371274">
        <w:tc>
          <w:tcPr>
            <w:tcW w:w="799" w:type="pct"/>
            <w:vMerge/>
            <w:tcBorders>
              <w:right w:val="single" w:sz="4" w:space="0" w:color="auto"/>
            </w:tcBorders>
          </w:tcPr>
          <w:p w14:paraId="1A33AC61"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4B68D7E2"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Физика </w:t>
            </w:r>
          </w:p>
        </w:tc>
        <w:tc>
          <w:tcPr>
            <w:tcW w:w="726" w:type="pct"/>
            <w:tcBorders>
              <w:right w:val="single" w:sz="4" w:space="0" w:color="auto"/>
            </w:tcBorders>
          </w:tcPr>
          <w:p w14:paraId="102EE05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7161C21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4E5F238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32E2B69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3E84138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6BED025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04B0C6D3" w14:textId="77777777" w:rsidTr="00371274">
        <w:tc>
          <w:tcPr>
            <w:tcW w:w="799" w:type="pct"/>
            <w:vMerge/>
            <w:tcBorders>
              <w:right w:val="single" w:sz="4" w:space="0" w:color="auto"/>
            </w:tcBorders>
          </w:tcPr>
          <w:p w14:paraId="2E55C36A"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2B3673E1"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Биология </w:t>
            </w:r>
          </w:p>
        </w:tc>
        <w:tc>
          <w:tcPr>
            <w:tcW w:w="726" w:type="pct"/>
            <w:tcBorders>
              <w:right w:val="single" w:sz="4" w:space="0" w:color="auto"/>
            </w:tcBorders>
          </w:tcPr>
          <w:p w14:paraId="6308455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4F5838A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06830F2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6CEA126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6ACFF5B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47117B3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4748831B" w14:textId="77777777" w:rsidTr="00371274">
        <w:tc>
          <w:tcPr>
            <w:tcW w:w="799" w:type="pct"/>
            <w:vMerge/>
            <w:tcBorders>
              <w:right w:val="single" w:sz="4" w:space="0" w:color="auto"/>
            </w:tcBorders>
          </w:tcPr>
          <w:p w14:paraId="0CC837F7"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7817B1C1"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История </w:t>
            </w:r>
          </w:p>
        </w:tc>
        <w:tc>
          <w:tcPr>
            <w:tcW w:w="726" w:type="pct"/>
            <w:tcBorders>
              <w:right w:val="single" w:sz="4" w:space="0" w:color="auto"/>
            </w:tcBorders>
          </w:tcPr>
          <w:p w14:paraId="400B2DB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07E51E2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7BC23D6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65BB12C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54CB4AB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15FDDE5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147DE18F" w14:textId="77777777" w:rsidTr="00371274">
        <w:tc>
          <w:tcPr>
            <w:tcW w:w="799" w:type="pct"/>
            <w:vMerge/>
            <w:tcBorders>
              <w:right w:val="single" w:sz="4" w:space="0" w:color="auto"/>
            </w:tcBorders>
          </w:tcPr>
          <w:p w14:paraId="43DA7D2C"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3000DD13"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Химия </w:t>
            </w:r>
          </w:p>
        </w:tc>
        <w:tc>
          <w:tcPr>
            <w:tcW w:w="726" w:type="pct"/>
            <w:tcBorders>
              <w:right w:val="single" w:sz="4" w:space="0" w:color="auto"/>
            </w:tcBorders>
          </w:tcPr>
          <w:p w14:paraId="2C2DDE7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76BB8C4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1400BFC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7BCB172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3945154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2A4E2F6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08FE2A7A" w14:textId="77777777" w:rsidTr="00371274">
        <w:tc>
          <w:tcPr>
            <w:tcW w:w="799" w:type="pct"/>
            <w:vMerge/>
            <w:tcBorders>
              <w:right w:val="single" w:sz="4" w:space="0" w:color="auto"/>
            </w:tcBorders>
          </w:tcPr>
          <w:p w14:paraId="3C42DB94"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6BEE922E"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Обществознание </w:t>
            </w:r>
          </w:p>
        </w:tc>
        <w:tc>
          <w:tcPr>
            <w:tcW w:w="726" w:type="pct"/>
            <w:tcBorders>
              <w:right w:val="single" w:sz="4" w:space="0" w:color="auto"/>
            </w:tcBorders>
          </w:tcPr>
          <w:p w14:paraId="3A6AF19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2.7</w:t>
            </w:r>
          </w:p>
        </w:tc>
        <w:tc>
          <w:tcPr>
            <w:tcW w:w="537" w:type="pct"/>
            <w:tcBorders>
              <w:left w:val="single" w:sz="4" w:space="0" w:color="auto"/>
              <w:right w:val="single" w:sz="4" w:space="0" w:color="auto"/>
            </w:tcBorders>
          </w:tcPr>
          <w:p w14:paraId="33C3D41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7AACA88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4CCA675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w:t>
            </w:r>
          </w:p>
          <w:p w14:paraId="0BEC1B4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75%</w:t>
            </w:r>
          </w:p>
        </w:tc>
        <w:tc>
          <w:tcPr>
            <w:tcW w:w="432" w:type="pct"/>
            <w:tcBorders>
              <w:left w:val="single" w:sz="4" w:space="0" w:color="auto"/>
              <w:right w:val="single" w:sz="4" w:space="0" w:color="auto"/>
            </w:tcBorders>
          </w:tcPr>
          <w:p w14:paraId="7BE01B8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5F8C2F7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25%</w:t>
            </w:r>
          </w:p>
        </w:tc>
        <w:tc>
          <w:tcPr>
            <w:tcW w:w="500" w:type="pct"/>
            <w:tcBorders>
              <w:left w:val="single" w:sz="4" w:space="0" w:color="auto"/>
              <w:right w:val="single" w:sz="4" w:space="0" w:color="auto"/>
            </w:tcBorders>
          </w:tcPr>
          <w:p w14:paraId="20055E4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8</w:t>
            </w:r>
          </w:p>
        </w:tc>
      </w:tr>
      <w:tr w:rsidR="000A4162" w:rsidRPr="00402E9D" w14:paraId="17BBDE0B" w14:textId="77777777" w:rsidTr="00371274">
        <w:tc>
          <w:tcPr>
            <w:tcW w:w="799" w:type="pct"/>
            <w:vMerge/>
            <w:tcBorders>
              <w:right w:val="single" w:sz="4" w:space="0" w:color="auto"/>
            </w:tcBorders>
          </w:tcPr>
          <w:p w14:paraId="19B040A5"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19ACC7DF"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Английский язык</w:t>
            </w:r>
          </w:p>
        </w:tc>
        <w:tc>
          <w:tcPr>
            <w:tcW w:w="726" w:type="pct"/>
            <w:tcBorders>
              <w:right w:val="single" w:sz="4" w:space="0" w:color="auto"/>
            </w:tcBorders>
          </w:tcPr>
          <w:p w14:paraId="147C65E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035DB84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3D73CE4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1EBCE95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504F570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0ECADE3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418771E6" w14:textId="77777777" w:rsidTr="00371274">
        <w:tc>
          <w:tcPr>
            <w:tcW w:w="799" w:type="pct"/>
            <w:vMerge w:val="restart"/>
            <w:tcBorders>
              <w:right w:val="single" w:sz="4" w:space="0" w:color="auto"/>
            </w:tcBorders>
          </w:tcPr>
          <w:p w14:paraId="1D41FB5A" w14:textId="77777777" w:rsidR="00402E9D" w:rsidRPr="00402E9D" w:rsidRDefault="00402E9D" w:rsidP="00402E9D">
            <w:pPr>
              <w:spacing w:after="0" w:line="240" w:lineRule="auto"/>
              <w:rPr>
                <w:rFonts w:ascii="Times New Roman" w:hAnsi="Times New Roman" w:cs="Times New Roman"/>
                <w:sz w:val="24"/>
                <w:szCs w:val="24"/>
              </w:rPr>
            </w:pPr>
            <w:r w:rsidRPr="00402E9D">
              <w:rPr>
                <w:rFonts w:ascii="Times New Roman" w:hAnsi="Times New Roman" w:cs="Times New Roman"/>
                <w:sz w:val="24"/>
                <w:szCs w:val="24"/>
              </w:rPr>
              <w:t>МКОУ Нижнечирская ООШ»</w:t>
            </w:r>
          </w:p>
        </w:tc>
        <w:tc>
          <w:tcPr>
            <w:tcW w:w="1003" w:type="pct"/>
            <w:tcBorders>
              <w:right w:val="single" w:sz="4" w:space="0" w:color="auto"/>
            </w:tcBorders>
          </w:tcPr>
          <w:p w14:paraId="07547DBF"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Русский язык</w:t>
            </w:r>
          </w:p>
        </w:tc>
        <w:tc>
          <w:tcPr>
            <w:tcW w:w="726" w:type="pct"/>
            <w:tcBorders>
              <w:right w:val="single" w:sz="4" w:space="0" w:color="auto"/>
            </w:tcBorders>
          </w:tcPr>
          <w:p w14:paraId="4F68B7E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3.2</w:t>
            </w:r>
          </w:p>
        </w:tc>
        <w:tc>
          <w:tcPr>
            <w:tcW w:w="537" w:type="pct"/>
            <w:tcBorders>
              <w:left w:val="single" w:sz="4" w:space="0" w:color="auto"/>
              <w:right w:val="single" w:sz="4" w:space="0" w:color="auto"/>
            </w:tcBorders>
          </w:tcPr>
          <w:p w14:paraId="7F6385C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28114A3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6.6%</w:t>
            </w:r>
          </w:p>
        </w:tc>
        <w:tc>
          <w:tcPr>
            <w:tcW w:w="458" w:type="pct"/>
            <w:tcBorders>
              <w:left w:val="single" w:sz="4" w:space="0" w:color="auto"/>
              <w:right w:val="single" w:sz="4" w:space="0" w:color="auto"/>
            </w:tcBorders>
          </w:tcPr>
          <w:p w14:paraId="3A57F42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w:t>
            </w:r>
          </w:p>
          <w:p w14:paraId="5B3F029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33.3%</w:t>
            </w:r>
          </w:p>
        </w:tc>
        <w:tc>
          <w:tcPr>
            <w:tcW w:w="544" w:type="pct"/>
            <w:tcBorders>
              <w:left w:val="single" w:sz="4" w:space="0" w:color="auto"/>
              <w:right w:val="single" w:sz="4" w:space="0" w:color="auto"/>
            </w:tcBorders>
          </w:tcPr>
          <w:p w14:paraId="1B52529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w:t>
            </w:r>
          </w:p>
          <w:p w14:paraId="403628A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33.3%</w:t>
            </w:r>
          </w:p>
        </w:tc>
        <w:tc>
          <w:tcPr>
            <w:tcW w:w="432" w:type="pct"/>
            <w:tcBorders>
              <w:left w:val="single" w:sz="4" w:space="0" w:color="auto"/>
              <w:right w:val="single" w:sz="4" w:space="0" w:color="auto"/>
            </w:tcBorders>
          </w:tcPr>
          <w:p w14:paraId="78C1FC9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w:t>
            </w:r>
          </w:p>
          <w:p w14:paraId="4504CF2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26.6%</w:t>
            </w:r>
          </w:p>
        </w:tc>
        <w:tc>
          <w:tcPr>
            <w:tcW w:w="500" w:type="pct"/>
            <w:tcBorders>
              <w:left w:val="single" w:sz="4" w:space="0" w:color="auto"/>
              <w:right w:val="single" w:sz="4" w:space="0" w:color="auto"/>
            </w:tcBorders>
          </w:tcPr>
          <w:p w14:paraId="648AF28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15/16</w:t>
            </w:r>
          </w:p>
        </w:tc>
      </w:tr>
      <w:tr w:rsidR="000A4162" w:rsidRPr="00402E9D" w14:paraId="2EF5FCDD" w14:textId="77777777" w:rsidTr="00371274">
        <w:tc>
          <w:tcPr>
            <w:tcW w:w="799" w:type="pct"/>
            <w:vMerge/>
            <w:tcBorders>
              <w:right w:val="single" w:sz="4" w:space="0" w:color="auto"/>
            </w:tcBorders>
          </w:tcPr>
          <w:p w14:paraId="04294F43"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3FD2747D"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Математика</w:t>
            </w:r>
          </w:p>
        </w:tc>
        <w:tc>
          <w:tcPr>
            <w:tcW w:w="726" w:type="pct"/>
            <w:tcBorders>
              <w:right w:val="single" w:sz="4" w:space="0" w:color="auto"/>
            </w:tcBorders>
          </w:tcPr>
          <w:p w14:paraId="07CBAD4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4.0</w:t>
            </w:r>
          </w:p>
        </w:tc>
        <w:tc>
          <w:tcPr>
            <w:tcW w:w="537" w:type="pct"/>
            <w:tcBorders>
              <w:left w:val="single" w:sz="4" w:space="0" w:color="auto"/>
              <w:right w:val="single" w:sz="4" w:space="0" w:color="auto"/>
            </w:tcBorders>
          </w:tcPr>
          <w:p w14:paraId="2BC2B29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674B119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11</w:t>
            </w:r>
          </w:p>
          <w:p w14:paraId="45EFB96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73.3%</w:t>
            </w:r>
          </w:p>
        </w:tc>
        <w:tc>
          <w:tcPr>
            <w:tcW w:w="544" w:type="pct"/>
            <w:tcBorders>
              <w:left w:val="single" w:sz="4" w:space="0" w:color="auto"/>
              <w:right w:val="single" w:sz="4" w:space="0" w:color="auto"/>
            </w:tcBorders>
          </w:tcPr>
          <w:p w14:paraId="18A8B0E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p w14:paraId="1A97A43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20%</w:t>
            </w:r>
          </w:p>
        </w:tc>
        <w:tc>
          <w:tcPr>
            <w:tcW w:w="432" w:type="pct"/>
            <w:tcBorders>
              <w:left w:val="single" w:sz="4" w:space="0" w:color="auto"/>
              <w:right w:val="single" w:sz="4" w:space="0" w:color="auto"/>
            </w:tcBorders>
          </w:tcPr>
          <w:p w14:paraId="468406C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52050BF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6.6%</w:t>
            </w:r>
          </w:p>
        </w:tc>
        <w:tc>
          <w:tcPr>
            <w:tcW w:w="500" w:type="pct"/>
            <w:tcBorders>
              <w:left w:val="single" w:sz="4" w:space="0" w:color="auto"/>
              <w:right w:val="single" w:sz="4" w:space="0" w:color="auto"/>
            </w:tcBorders>
          </w:tcPr>
          <w:p w14:paraId="26A8A60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15/16</w:t>
            </w:r>
          </w:p>
        </w:tc>
      </w:tr>
      <w:tr w:rsidR="000A4162" w:rsidRPr="00402E9D" w14:paraId="5BEF3C3F" w14:textId="77777777" w:rsidTr="00371274">
        <w:tc>
          <w:tcPr>
            <w:tcW w:w="799" w:type="pct"/>
            <w:vMerge/>
            <w:tcBorders>
              <w:right w:val="single" w:sz="4" w:space="0" w:color="auto"/>
            </w:tcBorders>
          </w:tcPr>
          <w:p w14:paraId="2DF2651B"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471D86D6"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Литература </w:t>
            </w:r>
          </w:p>
        </w:tc>
        <w:tc>
          <w:tcPr>
            <w:tcW w:w="726" w:type="pct"/>
            <w:tcBorders>
              <w:right w:val="single" w:sz="4" w:space="0" w:color="auto"/>
            </w:tcBorders>
          </w:tcPr>
          <w:p w14:paraId="52CAAB4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44191C4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125EC21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5847935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4CED2F6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42413DD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61BEE6C7" w14:textId="77777777" w:rsidTr="00371274">
        <w:tc>
          <w:tcPr>
            <w:tcW w:w="799" w:type="pct"/>
            <w:vMerge/>
            <w:tcBorders>
              <w:right w:val="single" w:sz="4" w:space="0" w:color="auto"/>
            </w:tcBorders>
          </w:tcPr>
          <w:p w14:paraId="03E72B7C"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567BEB6B"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Информатика ИКТ</w:t>
            </w:r>
          </w:p>
        </w:tc>
        <w:tc>
          <w:tcPr>
            <w:tcW w:w="726" w:type="pct"/>
            <w:tcBorders>
              <w:right w:val="single" w:sz="4" w:space="0" w:color="auto"/>
            </w:tcBorders>
          </w:tcPr>
          <w:p w14:paraId="6B034AA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3.5</w:t>
            </w:r>
          </w:p>
        </w:tc>
        <w:tc>
          <w:tcPr>
            <w:tcW w:w="537" w:type="pct"/>
            <w:tcBorders>
              <w:left w:val="single" w:sz="4" w:space="0" w:color="auto"/>
              <w:right w:val="single" w:sz="4" w:space="0" w:color="auto"/>
            </w:tcBorders>
          </w:tcPr>
          <w:p w14:paraId="7852C56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1A6BBBD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3211DC3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50%</w:t>
            </w:r>
          </w:p>
        </w:tc>
        <w:tc>
          <w:tcPr>
            <w:tcW w:w="544" w:type="pct"/>
            <w:tcBorders>
              <w:left w:val="single" w:sz="4" w:space="0" w:color="auto"/>
              <w:right w:val="single" w:sz="4" w:space="0" w:color="auto"/>
            </w:tcBorders>
          </w:tcPr>
          <w:p w14:paraId="723A94F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4C71467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50%</w:t>
            </w:r>
          </w:p>
        </w:tc>
        <w:tc>
          <w:tcPr>
            <w:tcW w:w="432" w:type="pct"/>
            <w:tcBorders>
              <w:left w:val="single" w:sz="4" w:space="0" w:color="auto"/>
              <w:right w:val="single" w:sz="4" w:space="0" w:color="auto"/>
            </w:tcBorders>
          </w:tcPr>
          <w:p w14:paraId="30A8CD0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56CF175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tc>
      </w:tr>
      <w:tr w:rsidR="000A4162" w:rsidRPr="00402E9D" w14:paraId="06488D28" w14:textId="77777777" w:rsidTr="00371274">
        <w:tc>
          <w:tcPr>
            <w:tcW w:w="799" w:type="pct"/>
            <w:vMerge/>
            <w:tcBorders>
              <w:right w:val="single" w:sz="4" w:space="0" w:color="auto"/>
            </w:tcBorders>
          </w:tcPr>
          <w:p w14:paraId="73A84465"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1954CA4F"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География </w:t>
            </w:r>
          </w:p>
        </w:tc>
        <w:tc>
          <w:tcPr>
            <w:tcW w:w="726" w:type="pct"/>
            <w:tcBorders>
              <w:right w:val="single" w:sz="4" w:space="0" w:color="auto"/>
            </w:tcBorders>
          </w:tcPr>
          <w:p w14:paraId="64E1F6A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3.4</w:t>
            </w:r>
          </w:p>
        </w:tc>
        <w:tc>
          <w:tcPr>
            <w:tcW w:w="537" w:type="pct"/>
            <w:tcBorders>
              <w:left w:val="single" w:sz="4" w:space="0" w:color="auto"/>
              <w:right w:val="single" w:sz="4" w:space="0" w:color="auto"/>
            </w:tcBorders>
          </w:tcPr>
          <w:p w14:paraId="4BC0B9E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3BA91DE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10%</w:t>
            </w:r>
          </w:p>
        </w:tc>
        <w:tc>
          <w:tcPr>
            <w:tcW w:w="458" w:type="pct"/>
            <w:tcBorders>
              <w:left w:val="single" w:sz="4" w:space="0" w:color="auto"/>
              <w:right w:val="single" w:sz="4" w:space="0" w:color="auto"/>
            </w:tcBorders>
          </w:tcPr>
          <w:p w14:paraId="61ECDCD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p w14:paraId="56E2021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30%</w:t>
            </w:r>
          </w:p>
        </w:tc>
        <w:tc>
          <w:tcPr>
            <w:tcW w:w="544" w:type="pct"/>
            <w:tcBorders>
              <w:left w:val="single" w:sz="4" w:space="0" w:color="auto"/>
              <w:right w:val="single" w:sz="4" w:space="0" w:color="auto"/>
            </w:tcBorders>
          </w:tcPr>
          <w:p w14:paraId="37773D9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w:t>
            </w:r>
          </w:p>
          <w:p w14:paraId="7481BE4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50%</w:t>
            </w:r>
          </w:p>
        </w:tc>
        <w:tc>
          <w:tcPr>
            <w:tcW w:w="432" w:type="pct"/>
            <w:tcBorders>
              <w:left w:val="single" w:sz="4" w:space="0" w:color="auto"/>
              <w:right w:val="single" w:sz="4" w:space="0" w:color="auto"/>
            </w:tcBorders>
          </w:tcPr>
          <w:p w14:paraId="306D015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60D8F06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10%</w:t>
            </w:r>
          </w:p>
        </w:tc>
        <w:tc>
          <w:tcPr>
            <w:tcW w:w="500" w:type="pct"/>
            <w:tcBorders>
              <w:left w:val="single" w:sz="4" w:space="0" w:color="auto"/>
              <w:right w:val="single" w:sz="4" w:space="0" w:color="auto"/>
            </w:tcBorders>
          </w:tcPr>
          <w:p w14:paraId="7D8C313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10</w:t>
            </w:r>
          </w:p>
        </w:tc>
      </w:tr>
      <w:tr w:rsidR="000A4162" w:rsidRPr="00402E9D" w14:paraId="04158A7D" w14:textId="77777777" w:rsidTr="00371274">
        <w:tc>
          <w:tcPr>
            <w:tcW w:w="799" w:type="pct"/>
            <w:vMerge/>
            <w:tcBorders>
              <w:right w:val="single" w:sz="4" w:space="0" w:color="auto"/>
            </w:tcBorders>
          </w:tcPr>
          <w:p w14:paraId="285BF559"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6AE02B8D"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Физика </w:t>
            </w:r>
          </w:p>
        </w:tc>
        <w:tc>
          <w:tcPr>
            <w:tcW w:w="726" w:type="pct"/>
            <w:tcBorders>
              <w:right w:val="single" w:sz="4" w:space="0" w:color="auto"/>
            </w:tcBorders>
          </w:tcPr>
          <w:p w14:paraId="34F3A05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tc>
        <w:tc>
          <w:tcPr>
            <w:tcW w:w="537" w:type="pct"/>
            <w:tcBorders>
              <w:left w:val="single" w:sz="4" w:space="0" w:color="auto"/>
              <w:right w:val="single" w:sz="4" w:space="0" w:color="auto"/>
            </w:tcBorders>
          </w:tcPr>
          <w:p w14:paraId="015B9EB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32E3F22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6DCC78D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58448C7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100%</w:t>
            </w:r>
          </w:p>
        </w:tc>
        <w:tc>
          <w:tcPr>
            <w:tcW w:w="432" w:type="pct"/>
            <w:tcBorders>
              <w:left w:val="single" w:sz="4" w:space="0" w:color="auto"/>
              <w:right w:val="single" w:sz="4" w:space="0" w:color="auto"/>
            </w:tcBorders>
          </w:tcPr>
          <w:p w14:paraId="58CD5D8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598951D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tc>
      </w:tr>
      <w:tr w:rsidR="000A4162" w:rsidRPr="00402E9D" w14:paraId="79899B22" w14:textId="77777777" w:rsidTr="00371274">
        <w:tc>
          <w:tcPr>
            <w:tcW w:w="799" w:type="pct"/>
            <w:vMerge/>
            <w:tcBorders>
              <w:right w:val="single" w:sz="4" w:space="0" w:color="auto"/>
            </w:tcBorders>
          </w:tcPr>
          <w:p w14:paraId="496E87AB"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3057960C"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Биология </w:t>
            </w:r>
          </w:p>
        </w:tc>
        <w:tc>
          <w:tcPr>
            <w:tcW w:w="726" w:type="pct"/>
            <w:tcBorders>
              <w:right w:val="single" w:sz="4" w:space="0" w:color="auto"/>
            </w:tcBorders>
          </w:tcPr>
          <w:p w14:paraId="2B24058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tc>
        <w:tc>
          <w:tcPr>
            <w:tcW w:w="537" w:type="pct"/>
            <w:tcBorders>
              <w:left w:val="single" w:sz="4" w:space="0" w:color="auto"/>
              <w:right w:val="single" w:sz="4" w:space="0" w:color="auto"/>
            </w:tcBorders>
          </w:tcPr>
          <w:p w14:paraId="1FF5DF1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367C72A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5F46A5A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20%</w:t>
            </w:r>
          </w:p>
        </w:tc>
        <w:tc>
          <w:tcPr>
            <w:tcW w:w="544" w:type="pct"/>
            <w:tcBorders>
              <w:left w:val="single" w:sz="4" w:space="0" w:color="auto"/>
              <w:right w:val="single" w:sz="4" w:space="0" w:color="auto"/>
            </w:tcBorders>
          </w:tcPr>
          <w:p w14:paraId="344E4B6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w:t>
            </w:r>
          </w:p>
          <w:p w14:paraId="3AB0077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60%</w:t>
            </w:r>
          </w:p>
        </w:tc>
        <w:tc>
          <w:tcPr>
            <w:tcW w:w="432" w:type="pct"/>
            <w:tcBorders>
              <w:left w:val="single" w:sz="4" w:space="0" w:color="auto"/>
              <w:right w:val="single" w:sz="4" w:space="0" w:color="auto"/>
            </w:tcBorders>
          </w:tcPr>
          <w:p w14:paraId="0E1C020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63879D0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20%</w:t>
            </w:r>
          </w:p>
        </w:tc>
        <w:tc>
          <w:tcPr>
            <w:tcW w:w="500" w:type="pct"/>
            <w:tcBorders>
              <w:left w:val="single" w:sz="4" w:space="0" w:color="auto"/>
              <w:right w:val="single" w:sz="4" w:space="0" w:color="auto"/>
            </w:tcBorders>
          </w:tcPr>
          <w:p w14:paraId="64A06D2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10</w:t>
            </w:r>
          </w:p>
        </w:tc>
      </w:tr>
      <w:tr w:rsidR="000A4162" w:rsidRPr="00402E9D" w14:paraId="3C6B4158" w14:textId="77777777" w:rsidTr="00371274">
        <w:tc>
          <w:tcPr>
            <w:tcW w:w="799" w:type="pct"/>
            <w:vMerge/>
            <w:tcBorders>
              <w:right w:val="single" w:sz="4" w:space="0" w:color="auto"/>
            </w:tcBorders>
          </w:tcPr>
          <w:p w14:paraId="2F11593E"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47997CF5"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История </w:t>
            </w:r>
          </w:p>
        </w:tc>
        <w:tc>
          <w:tcPr>
            <w:tcW w:w="726" w:type="pct"/>
            <w:tcBorders>
              <w:right w:val="single" w:sz="4" w:space="0" w:color="auto"/>
            </w:tcBorders>
          </w:tcPr>
          <w:p w14:paraId="665BB03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66855AA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24F34C2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24BD305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08F4279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19A079B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27E089D9" w14:textId="77777777" w:rsidTr="00371274">
        <w:tc>
          <w:tcPr>
            <w:tcW w:w="799" w:type="pct"/>
            <w:vMerge/>
            <w:tcBorders>
              <w:right w:val="single" w:sz="4" w:space="0" w:color="auto"/>
            </w:tcBorders>
          </w:tcPr>
          <w:p w14:paraId="79B6A635"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6F1325E7"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Химия </w:t>
            </w:r>
          </w:p>
        </w:tc>
        <w:tc>
          <w:tcPr>
            <w:tcW w:w="726" w:type="pct"/>
            <w:tcBorders>
              <w:right w:val="single" w:sz="4" w:space="0" w:color="auto"/>
            </w:tcBorders>
          </w:tcPr>
          <w:p w14:paraId="4CA2096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7F5073D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4C78BF6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4F5359D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4BAA3FE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5D6286F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4697F70B" w14:textId="77777777" w:rsidTr="00371274">
        <w:tc>
          <w:tcPr>
            <w:tcW w:w="799" w:type="pct"/>
            <w:vMerge/>
            <w:tcBorders>
              <w:right w:val="single" w:sz="4" w:space="0" w:color="auto"/>
            </w:tcBorders>
          </w:tcPr>
          <w:p w14:paraId="6C1514AF"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7FC76905"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Обществознание </w:t>
            </w:r>
          </w:p>
        </w:tc>
        <w:tc>
          <w:tcPr>
            <w:tcW w:w="726" w:type="pct"/>
            <w:tcBorders>
              <w:right w:val="single" w:sz="4" w:space="0" w:color="auto"/>
            </w:tcBorders>
          </w:tcPr>
          <w:p w14:paraId="2014D0F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2.5</w:t>
            </w:r>
          </w:p>
        </w:tc>
        <w:tc>
          <w:tcPr>
            <w:tcW w:w="537" w:type="pct"/>
            <w:tcBorders>
              <w:left w:val="single" w:sz="4" w:space="0" w:color="auto"/>
              <w:right w:val="single" w:sz="4" w:space="0" w:color="auto"/>
            </w:tcBorders>
          </w:tcPr>
          <w:p w14:paraId="59A0653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795813F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4303103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w:t>
            </w:r>
          </w:p>
          <w:p w14:paraId="6793242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57.1%</w:t>
            </w:r>
          </w:p>
        </w:tc>
        <w:tc>
          <w:tcPr>
            <w:tcW w:w="432" w:type="pct"/>
            <w:tcBorders>
              <w:left w:val="single" w:sz="4" w:space="0" w:color="auto"/>
              <w:right w:val="single" w:sz="4" w:space="0" w:color="auto"/>
            </w:tcBorders>
          </w:tcPr>
          <w:p w14:paraId="12DF52F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p w14:paraId="1C7DF92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42.8%</w:t>
            </w:r>
          </w:p>
        </w:tc>
        <w:tc>
          <w:tcPr>
            <w:tcW w:w="500" w:type="pct"/>
            <w:tcBorders>
              <w:left w:val="single" w:sz="4" w:space="0" w:color="auto"/>
              <w:right w:val="single" w:sz="4" w:space="0" w:color="auto"/>
            </w:tcBorders>
          </w:tcPr>
          <w:p w14:paraId="27CB8AC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7/8</w:t>
            </w:r>
          </w:p>
        </w:tc>
      </w:tr>
      <w:tr w:rsidR="000A4162" w:rsidRPr="00402E9D" w14:paraId="61CD2CCF" w14:textId="77777777" w:rsidTr="00371274">
        <w:tc>
          <w:tcPr>
            <w:tcW w:w="799" w:type="pct"/>
            <w:vMerge/>
            <w:tcBorders>
              <w:right w:val="single" w:sz="4" w:space="0" w:color="auto"/>
            </w:tcBorders>
          </w:tcPr>
          <w:p w14:paraId="4EED3969"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7DC057DE"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Английский язык</w:t>
            </w:r>
          </w:p>
        </w:tc>
        <w:tc>
          <w:tcPr>
            <w:tcW w:w="726" w:type="pct"/>
            <w:tcBorders>
              <w:right w:val="single" w:sz="4" w:space="0" w:color="auto"/>
            </w:tcBorders>
          </w:tcPr>
          <w:p w14:paraId="56F7E0F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37" w:type="pct"/>
            <w:tcBorders>
              <w:left w:val="single" w:sz="4" w:space="0" w:color="auto"/>
              <w:right w:val="single" w:sz="4" w:space="0" w:color="auto"/>
            </w:tcBorders>
          </w:tcPr>
          <w:p w14:paraId="7E7E9E1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5A83352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769A71D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32" w:type="pct"/>
            <w:tcBorders>
              <w:left w:val="single" w:sz="4" w:space="0" w:color="auto"/>
              <w:right w:val="single" w:sz="4" w:space="0" w:color="auto"/>
            </w:tcBorders>
          </w:tcPr>
          <w:p w14:paraId="1E0DC45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1132B81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r>
      <w:tr w:rsidR="000A4162" w:rsidRPr="00402E9D" w14:paraId="1430CE91" w14:textId="77777777" w:rsidTr="00371274">
        <w:tc>
          <w:tcPr>
            <w:tcW w:w="799" w:type="pct"/>
            <w:vMerge w:val="restart"/>
            <w:tcBorders>
              <w:right w:val="single" w:sz="4" w:space="0" w:color="auto"/>
            </w:tcBorders>
          </w:tcPr>
          <w:p w14:paraId="173CF4F7" w14:textId="77777777" w:rsidR="00402E9D" w:rsidRPr="00402E9D" w:rsidRDefault="00402E9D" w:rsidP="00402E9D">
            <w:pPr>
              <w:spacing w:line="240" w:lineRule="auto"/>
              <w:rPr>
                <w:rFonts w:ascii="Times New Roman" w:hAnsi="Times New Roman"/>
                <w:sz w:val="24"/>
                <w:szCs w:val="24"/>
              </w:rPr>
            </w:pPr>
            <w:r w:rsidRPr="00402E9D">
              <w:rPr>
                <w:rFonts w:ascii="Times New Roman" w:hAnsi="Times New Roman"/>
                <w:sz w:val="24"/>
                <w:szCs w:val="24"/>
              </w:rPr>
              <w:t>Итог</w:t>
            </w:r>
          </w:p>
        </w:tc>
        <w:tc>
          <w:tcPr>
            <w:tcW w:w="1003" w:type="pct"/>
            <w:tcBorders>
              <w:right w:val="single" w:sz="4" w:space="0" w:color="auto"/>
            </w:tcBorders>
          </w:tcPr>
          <w:p w14:paraId="188E7390"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Русский язык</w:t>
            </w:r>
          </w:p>
        </w:tc>
        <w:tc>
          <w:tcPr>
            <w:tcW w:w="726" w:type="pct"/>
            <w:tcBorders>
              <w:right w:val="single" w:sz="4" w:space="0" w:color="auto"/>
            </w:tcBorders>
          </w:tcPr>
          <w:p w14:paraId="2BF407E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3.5</w:t>
            </w:r>
          </w:p>
        </w:tc>
        <w:tc>
          <w:tcPr>
            <w:tcW w:w="537" w:type="pct"/>
            <w:tcBorders>
              <w:left w:val="single" w:sz="4" w:space="0" w:color="auto"/>
              <w:right w:val="single" w:sz="4" w:space="0" w:color="auto"/>
            </w:tcBorders>
          </w:tcPr>
          <w:p w14:paraId="4BDFB8F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71</w:t>
            </w:r>
          </w:p>
          <w:p w14:paraId="60C73D8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18.8%</w:t>
            </w:r>
          </w:p>
        </w:tc>
        <w:tc>
          <w:tcPr>
            <w:tcW w:w="458" w:type="pct"/>
            <w:tcBorders>
              <w:left w:val="single" w:sz="4" w:space="0" w:color="auto"/>
              <w:right w:val="single" w:sz="4" w:space="0" w:color="auto"/>
            </w:tcBorders>
          </w:tcPr>
          <w:p w14:paraId="569082E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121</w:t>
            </w:r>
          </w:p>
          <w:p w14:paraId="00FA41A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32%</w:t>
            </w:r>
          </w:p>
        </w:tc>
        <w:tc>
          <w:tcPr>
            <w:tcW w:w="544" w:type="pct"/>
            <w:tcBorders>
              <w:left w:val="single" w:sz="4" w:space="0" w:color="auto"/>
              <w:right w:val="single" w:sz="4" w:space="0" w:color="auto"/>
            </w:tcBorders>
          </w:tcPr>
          <w:p w14:paraId="1BB5F29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156</w:t>
            </w:r>
          </w:p>
          <w:p w14:paraId="2E298BC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41.3%</w:t>
            </w:r>
          </w:p>
        </w:tc>
        <w:tc>
          <w:tcPr>
            <w:tcW w:w="432" w:type="pct"/>
            <w:tcBorders>
              <w:left w:val="single" w:sz="4" w:space="0" w:color="auto"/>
              <w:right w:val="single" w:sz="4" w:space="0" w:color="auto"/>
            </w:tcBorders>
          </w:tcPr>
          <w:p w14:paraId="0AE3A08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29</w:t>
            </w:r>
          </w:p>
          <w:p w14:paraId="5993283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7.6%</w:t>
            </w:r>
          </w:p>
        </w:tc>
        <w:tc>
          <w:tcPr>
            <w:tcW w:w="500" w:type="pct"/>
            <w:tcBorders>
              <w:left w:val="single" w:sz="4" w:space="0" w:color="auto"/>
              <w:right w:val="single" w:sz="4" w:space="0" w:color="auto"/>
            </w:tcBorders>
          </w:tcPr>
          <w:p w14:paraId="7D7A7FC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377/</w:t>
            </w:r>
          </w:p>
          <w:p w14:paraId="5F85343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378</w:t>
            </w:r>
          </w:p>
        </w:tc>
      </w:tr>
      <w:tr w:rsidR="000A4162" w:rsidRPr="00402E9D" w14:paraId="4B48C5BC" w14:textId="77777777" w:rsidTr="00371274">
        <w:tc>
          <w:tcPr>
            <w:tcW w:w="799" w:type="pct"/>
            <w:vMerge/>
            <w:tcBorders>
              <w:right w:val="single" w:sz="4" w:space="0" w:color="auto"/>
            </w:tcBorders>
          </w:tcPr>
          <w:p w14:paraId="2F714713" w14:textId="77777777" w:rsidR="00402E9D" w:rsidRPr="00402E9D" w:rsidRDefault="00402E9D" w:rsidP="00402E9D">
            <w:pPr>
              <w:spacing w:line="240" w:lineRule="auto"/>
              <w:rPr>
                <w:rFonts w:ascii="Times New Roman" w:hAnsi="Times New Roman"/>
                <w:sz w:val="24"/>
                <w:szCs w:val="24"/>
              </w:rPr>
            </w:pPr>
          </w:p>
        </w:tc>
        <w:tc>
          <w:tcPr>
            <w:tcW w:w="1003" w:type="pct"/>
            <w:tcBorders>
              <w:right w:val="single" w:sz="4" w:space="0" w:color="auto"/>
            </w:tcBorders>
          </w:tcPr>
          <w:p w14:paraId="27C078CC"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Математика</w:t>
            </w:r>
          </w:p>
        </w:tc>
        <w:tc>
          <w:tcPr>
            <w:tcW w:w="726" w:type="pct"/>
            <w:tcBorders>
              <w:right w:val="single" w:sz="4" w:space="0" w:color="auto"/>
            </w:tcBorders>
          </w:tcPr>
          <w:p w14:paraId="1DE6FC3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3.6</w:t>
            </w:r>
          </w:p>
        </w:tc>
        <w:tc>
          <w:tcPr>
            <w:tcW w:w="537" w:type="pct"/>
            <w:tcBorders>
              <w:left w:val="single" w:sz="4" w:space="0" w:color="auto"/>
              <w:right w:val="single" w:sz="4" w:space="0" w:color="auto"/>
            </w:tcBorders>
          </w:tcPr>
          <w:p w14:paraId="4167404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35</w:t>
            </w:r>
          </w:p>
          <w:p w14:paraId="311972E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lastRenderedPageBreak/>
              <w:t>9.3%</w:t>
            </w:r>
          </w:p>
        </w:tc>
        <w:tc>
          <w:tcPr>
            <w:tcW w:w="458" w:type="pct"/>
            <w:tcBorders>
              <w:left w:val="single" w:sz="4" w:space="0" w:color="auto"/>
              <w:right w:val="single" w:sz="4" w:space="0" w:color="auto"/>
            </w:tcBorders>
          </w:tcPr>
          <w:p w14:paraId="385AE27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lastRenderedPageBreak/>
              <w:t>199</w:t>
            </w:r>
          </w:p>
          <w:p w14:paraId="11AEA61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lastRenderedPageBreak/>
              <w:t>52.9%</w:t>
            </w:r>
          </w:p>
        </w:tc>
        <w:tc>
          <w:tcPr>
            <w:tcW w:w="544" w:type="pct"/>
            <w:tcBorders>
              <w:left w:val="single" w:sz="4" w:space="0" w:color="auto"/>
              <w:right w:val="single" w:sz="4" w:space="0" w:color="auto"/>
            </w:tcBorders>
          </w:tcPr>
          <w:p w14:paraId="7426259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lastRenderedPageBreak/>
              <w:t>125</w:t>
            </w:r>
          </w:p>
          <w:p w14:paraId="767D8B1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lastRenderedPageBreak/>
              <w:t>33.2%</w:t>
            </w:r>
          </w:p>
        </w:tc>
        <w:tc>
          <w:tcPr>
            <w:tcW w:w="432" w:type="pct"/>
            <w:tcBorders>
              <w:left w:val="single" w:sz="4" w:space="0" w:color="auto"/>
              <w:right w:val="single" w:sz="4" w:space="0" w:color="auto"/>
            </w:tcBorders>
          </w:tcPr>
          <w:p w14:paraId="494CEA6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lastRenderedPageBreak/>
              <w:t>17</w:t>
            </w:r>
          </w:p>
          <w:p w14:paraId="26C992E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lastRenderedPageBreak/>
              <w:t>4.5%</w:t>
            </w:r>
          </w:p>
        </w:tc>
        <w:tc>
          <w:tcPr>
            <w:tcW w:w="500" w:type="pct"/>
            <w:tcBorders>
              <w:left w:val="single" w:sz="4" w:space="0" w:color="auto"/>
              <w:right w:val="single" w:sz="4" w:space="0" w:color="auto"/>
            </w:tcBorders>
          </w:tcPr>
          <w:p w14:paraId="1E14F90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lastRenderedPageBreak/>
              <w:t>376/</w:t>
            </w:r>
          </w:p>
          <w:p w14:paraId="25A1CD2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lastRenderedPageBreak/>
              <w:t>378</w:t>
            </w:r>
          </w:p>
        </w:tc>
      </w:tr>
      <w:tr w:rsidR="000A4162" w:rsidRPr="00402E9D" w14:paraId="5ED69779" w14:textId="77777777" w:rsidTr="00371274">
        <w:tc>
          <w:tcPr>
            <w:tcW w:w="799" w:type="pct"/>
            <w:vMerge/>
            <w:tcBorders>
              <w:right w:val="single" w:sz="4" w:space="0" w:color="auto"/>
            </w:tcBorders>
          </w:tcPr>
          <w:p w14:paraId="41D69257" w14:textId="77777777" w:rsidR="00402E9D" w:rsidRPr="00402E9D" w:rsidRDefault="00402E9D" w:rsidP="00402E9D">
            <w:pPr>
              <w:spacing w:line="240" w:lineRule="auto"/>
              <w:rPr>
                <w:rFonts w:ascii="Times New Roman" w:hAnsi="Times New Roman"/>
                <w:sz w:val="24"/>
                <w:szCs w:val="24"/>
              </w:rPr>
            </w:pPr>
          </w:p>
        </w:tc>
        <w:tc>
          <w:tcPr>
            <w:tcW w:w="1003" w:type="pct"/>
            <w:tcBorders>
              <w:right w:val="single" w:sz="4" w:space="0" w:color="auto"/>
            </w:tcBorders>
          </w:tcPr>
          <w:p w14:paraId="5FB8F3A9"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Литература </w:t>
            </w:r>
          </w:p>
        </w:tc>
        <w:tc>
          <w:tcPr>
            <w:tcW w:w="726" w:type="pct"/>
            <w:tcBorders>
              <w:right w:val="single" w:sz="4" w:space="0" w:color="auto"/>
            </w:tcBorders>
          </w:tcPr>
          <w:p w14:paraId="5568955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3.3</w:t>
            </w:r>
          </w:p>
        </w:tc>
        <w:tc>
          <w:tcPr>
            <w:tcW w:w="537" w:type="pct"/>
            <w:tcBorders>
              <w:left w:val="single" w:sz="4" w:space="0" w:color="auto"/>
              <w:right w:val="single" w:sz="4" w:space="0" w:color="auto"/>
            </w:tcBorders>
          </w:tcPr>
          <w:p w14:paraId="28367A4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4CFEEFA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11.1%</w:t>
            </w:r>
          </w:p>
        </w:tc>
        <w:tc>
          <w:tcPr>
            <w:tcW w:w="458" w:type="pct"/>
            <w:tcBorders>
              <w:left w:val="single" w:sz="4" w:space="0" w:color="auto"/>
              <w:right w:val="single" w:sz="4" w:space="0" w:color="auto"/>
            </w:tcBorders>
          </w:tcPr>
          <w:p w14:paraId="6B3CDA6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189330C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11.1%</w:t>
            </w:r>
          </w:p>
        </w:tc>
        <w:tc>
          <w:tcPr>
            <w:tcW w:w="544" w:type="pct"/>
            <w:tcBorders>
              <w:left w:val="single" w:sz="4" w:space="0" w:color="auto"/>
              <w:right w:val="single" w:sz="4" w:space="0" w:color="auto"/>
            </w:tcBorders>
          </w:tcPr>
          <w:p w14:paraId="61C3254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w:t>
            </w:r>
          </w:p>
          <w:p w14:paraId="1679C64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77.7%</w:t>
            </w:r>
          </w:p>
        </w:tc>
        <w:tc>
          <w:tcPr>
            <w:tcW w:w="432" w:type="pct"/>
            <w:tcBorders>
              <w:left w:val="single" w:sz="4" w:space="0" w:color="auto"/>
              <w:right w:val="single" w:sz="4" w:space="0" w:color="auto"/>
            </w:tcBorders>
          </w:tcPr>
          <w:p w14:paraId="58B7343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075B910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9</w:t>
            </w:r>
          </w:p>
        </w:tc>
      </w:tr>
      <w:tr w:rsidR="000A4162" w:rsidRPr="00402E9D" w14:paraId="075C9DEC" w14:textId="77777777" w:rsidTr="00371274">
        <w:tc>
          <w:tcPr>
            <w:tcW w:w="799" w:type="pct"/>
            <w:vMerge/>
            <w:tcBorders>
              <w:right w:val="single" w:sz="4" w:space="0" w:color="auto"/>
            </w:tcBorders>
          </w:tcPr>
          <w:p w14:paraId="697DDB11" w14:textId="77777777" w:rsidR="00402E9D" w:rsidRPr="00402E9D" w:rsidRDefault="00402E9D" w:rsidP="00402E9D">
            <w:pPr>
              <w:spacing w:line="240" w:lineRule="auto"/>
              <w:rPr>
                <w:rFonts w:ascii="Times New Roman" w:hAnsi="Times New Roman"/>
                <w:sz w:val="24"/>
                <w:szCs w:val="24"/>
              </w:rPr>
            </w:pPr>
          </w:p>
        </w:tc>
        <w:tc>
          <w:tcPr>
            <w:tcW w:w="1003" w:type="pct"/>
            <w:tcBorders>
              <w:right w:val="single" w:sz="4" w:space="0" w:color="auto"/>
            </w:tcBorders>
          </w:tcPr>
          <w:p w14:paraId="1C49FA6A"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Информатика ИКТ</w:t>
            </w:r>
          </w:p>
        </w:tc>
        <w:tc>
          <w:tcPr>
            <w:tcW w:w="726" w:type="pct"/>
            <w:tcBorders>
              <w:right w:val="single" w:sz="4" w:space="0" w:color="auto"/>
            </w:tcBorders>
          </w:tcPr>
          <w:p w14:paraId="5D1862D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3.3</w:t>
            </w:r>
          </w:p>
        </w:tc>
        <w:tc>
          <w:tcPr>
            <w:tcW w:w="537" w:type="pct"/>
            <w:tcBorders>
              <w:left w:val="single" w:sz="4" w:space="0" w:color="auto"/>
              <w:right w:val="single" w:sz="4" w:space="0" w:color="auto"/>
            </w:tcBorders>
          </w:tcPr>
          <w:p w14:paraId="0B93A92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3ACCB34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15</w:t>
            </w:r>
          </w:p>
          <w:p w14:paraId="5A06858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40.5%</w:t>
            </w:r>
          </w:p>
        </w:tc>
        <w:tc>
          <w:tcPr>
            <w:tcW w:w="544" w:type="pct"/>
            <w:tcBorders>
              <w:left w:val="single" w:sz="4" w:space="0" w:color="auto"/>
              <w:right w:val="single" w:sz="4" w:space="0" w:color="auto"/>
            </w:tcBorders>
          </w:tcPr>
          <w:p w14:paraId="473D8AF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20</w:t>
            </w:r>
          </w:p>
          <w:p w14:paraId="1F0940C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54%</w:t>
            </w:r>
          </w:p>
        </w:tc>
        <w:tc>
          <w:tcPr>
            <w:tcW w:w="432" w:type="pct"/>
            <w:tcBorders>
              <w:left w:val="single" w:sz="4" w:space="0" w:color="auto"/>
              <w:right w:val="single" w:sz="4" w:space="0" w:color="auto"/>
            </w:tcBorders>
          </w:tcPr>
          <w:p w14:paraId="4106253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23CDDD6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5.4%</w:t>
            </w:r>
          </w:p>
        </w:tc>
        <w:tc>
          <w:tcPr>
            <w:tcW w:w="500" w:type="pct"/>
            <w:tcBorders>
              <w:left w:val="single" w:sz="4" w:space="0" w:color="auto"/>
              <w:right w:val="single" w:sz="4" w:space="0" w:color="auto"/>
            </w:tcBorders>
          </w:tcPr>
          <w:p w14:paraId="2BB2D9D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37</w:t>
            </w:r>
          </w:p>
        </w:tc>
      </w:tr>
      <w:tr w:rsidR="000A4162" w:rsidRPr="00402E9D" w14:paraId="5F70E01B" w14:textId="77777777" w:rsidTr="00371274">
        <w:tc>
          <w:tcPr>
            <w:tcW w:w="799" w:type="pct"/>
            <w:vMerge/>
            <w:tcBorders>
              <w:right w:val="single" w:sz="4" w:space="0" w:color="auto"/>
            </w:tcBorders>
          </w:tcPr>
          <w:p w14:paraId="072327C7" w14:textId="77777777" w:rsidR="00402E9D" w:rsidRPr="00402E9D" w:rsidRDefault="00402E9D" w:rsidP="00402E9D">
            <w:pPr>
              <w:spacing w:line="240" w:lineRule="auto"/>
              <w:rPr>
                <w:rFonts w:ascii="Times New Roman" w:hAnsi="Times New Roman"/>
                <w:sz w:val="24"/>
                <w:szCs w:val="24"/>
              </w:rPr>
            </w:pPr>
          </w:p>
        </w:tc>
        <w:tc>
          <w:tcPr>
            <w:tcW w:w="1003" w:type="pct"/>
            <w:tcBorders>
              <w:right w:val="single" w:sz="4" w:space="0" w:color="auto"/>
            </w:tcBorders>
          </w:tcPr>
          <w:p w14:paraId="6AB9A3E1"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География </w:t>
            </w:r>
          </w:p>
        </w:tc>
        <w:tc>
          <w:tcPr>
            <w:tcW w:w="726" w:type="pct"/>
            <w:tcBorders>
              <w:right w:val="single" w:sz="4" w:space="0" w:color="auto"/>
            </w:tcBorders>
          </w:tcPr>
          <w:p w14:paraId="6ED0DD7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3.5</w:t>
            </w:r>
          </w:p>
        </w:tc>
        <w:tc>
          <w:tcPr>
            <w:tcW w:w="537" w:type="pct"/>
            <w:tcBorders>
              <w:left w:val="single" w:sz="4" w:space="0" w:color="auto"/>
              <w:right w:val="single" w:sz="4" w:space="0" w:color="auto"/>
            </w:tcBorders>
          </w:tcPr>
          <w:p w14:paraId="5DCDA35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19</w:t>
            </w:r>
          </w:p>
          <w:p w14:paraId="3500B4A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14.9%</w:t>
            </w:r>
          </w:p>
        </w:tc>
        <w:tc>
          <w:tcPr>
            <w:tcW w:w="458" w:type="pct"/>
            <w:tcBorders>
              <w:left w:val="single" w:sz="4" w:space="0" w:color="auto"/>
              <w:right w:val="single" w:sz="4" w:space="0" w:color="auto"/>
            </w:tcBorders>
          </w:tcPr>
          <w:p w14:paraId="771F0EE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42</w:t>
            </w:r>
          </w:p>
          <w:p w14:paraId="7D8CBD5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33%</w:t>
            </w:r>
          </w:p>
        </w:tc>
        <w:tc>
          <w:tcPr>
            <w:tcW w:w="544" w:type="pct"/>
            <w:tcBorders>
              <w:left w:val="single" w:sz="4" w:space="0" w:color="auto"/>
              <w:right w:val="single" w:sz="4" w:space="0" w:color="auto"/>
            </w:tcBorders>
          </w:tcPr>
          <w:p w14:paraId="1B49913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59</w:t>
            </w:r>
          </w:p>
          <w:p w14:paraId="7054011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46.4%</w:t>
            </w:r>
          </w:p>
        </w:tc>
        <w:tc>
          <w:tcPr>
            <w:tcW w:w="432" w:type="pct"/>
            <w:tcBorders>
              <w:left w:val="single" w:sz="4" w:space="0" w:color="auto"/>
              <w:right w:val="single" w:sz="4" w:space="0" w:color="auto"/>
            </w:tcBorders>
          </w:tcPr>
          <w:p w14:paraId="61BB4FC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w:t>
            </w:r>
          </w:p>
          <w:p w14:paraId="69EFB57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5.5%</w:t>
            </w:r>
          </w:p>
        </w:tc>
        <w:tc>
          <w:tcPr>
            <w:tcW w:w="500" w:type="pct"/>
            <w:tcBorders>
              <w:left w:val="single" w:sz="4" w:space="0" w:color="auto"/>
              <w:right w:val="single" w:sz="4" w:space="0" w:color="auto"/>
            </w:tcBorders>
          </w:tcPr>
          <w:p w14:paraId="2C1291D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127</w:t>
            </w:r>
          </w:p>
        </w:tc>
      </w:tr>
      <w:tr w:rsidR="000A4162" w:rsidRPr="00402E9D" w14:paraId="520FA8B5" w14:textId="77777777" w:rsidTr="00371274">
        <w:tc>
          <w:tcPr>
            <w:tcW w:w="799" w:type="pct"/>
            <w:vMerge/>
            <w:tcBorders>
              <w:right w:val="single" w:sz="4" w:space="0" w:color="auto"/>
            </w:tcBorders>
          </w:tcPr>
          <w:p w14:paraId="08525C34" w14:textId="77777777" w:rsidR="00402E9D" w:rsidRPr="00402E9D" w:rsidRDefault="00402E9D" w:rsidP="00402E9D">
            <w:pPr>
              <w:spacing w:line="240" w:lineRule="auto"/>
              <w:rPr>
                <w:rFonts w:ascii="Times New Roman" w:hAnsi="Times New Roman"/>
                <w:sz w:val="24"/>
                <w:szCs w:val="24"/>
              </w:rPr>
            </w:pPr>
          </w:p>
        </w:tc>
        <w:tc>
          <w:tcPr>
            <w:tcW w:w="1003" w:type="pct"/>
            <w:tcBorders>
              <w:right w:val="single" w:sz="4" w:space="0" w:color="auto"/>
            </w:tcBorders>
          </w:tcPr>
          <w:p w14:paraId="5AA7FC0C"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Физика </w:t>
            </w:r>
          </w:p>
        </w:tc>
        <w:tc>
          <w:tcPr>
            <w:tcW w:w="726" w:type="pct"/>
            <w:tcBorders>
              <w:right w:val="single" w:sz="4" w:space="0" w:color="auto"/>
            </w:tcBorders>
          </w:tcPr>
          <w:p w14:paraId="797D4B4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3.2</w:t>
            </w:r>
          </w:p>
        </w:tc>
        <w:tc>
          <w:tcPr>
            <w:tcW w:w="537" w:type="pct"/>
            <w:tcBorders>
              <w:left w:val="single" w:sz="4" w:space="0" w:color="auto"/>
              <w:right w:val="single" w:sz="4" w:space="0" w:color="auto"/>
            </w:tcBorders>
          </w:tcPr>
          <w:p w14:paraId="56BE94E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68622F5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w:t>
            </w:r>
          </w:p>
          <w:p w14:paraId="19BFE26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23.8%</w:t>
            </w:r>
          </w:p>
        </w:tc>
        <w:tc>
          <w:tcPr>
            <w:tcW w:w="544" w:type="pct"/>
            <w:tcBorders>
              <w:left w:val="single" w:sz="4" w:space="0" w:color="auto"/>
              <w:right w:val="single" w:sz="4" w:space="0" w:color="auto"/>
            </w:tcBorders>
          </w:tcPr>
          <w:p w14:paraId="715D0DD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16</w:t>
            </w:r>
          </w:p>
          <w:p w14:paraId="19E8C01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76.1%</w:t>
            </w:r>
          </w:p>
        </w:tc>
        <w:tc>
          <w:tcPr>
            <w:tcW w:w="432" w:type="pct"/>
            <w:tcBorders>
              <w:left w:val="single" w:sz="4" w:space="0" w:color="auto"/>
              <w:right w:val="single" w:sz="4" w:space="0" w:color="auto"/>
            </w:tcBorders>
          </w:tcPr>
          <w:p w14:paraId="111DAA7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3A22547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21</w:t>
            </w:r>
          </w:p>
        </w:tc>
      </w:tr>
      <w:tr w:rsidR="000A4162" w:rsidRPr="00402E9D" w14:paraId="5616CA92" w14:textId="77777777" w:rsidTr="00371274">
        <w:tc>
          <w:tcPr>
            <w:tcW w:w="799" w:type="pct"/>
            <w:vMerge/>
            <w:tcBorders>
              <w:right w:val="single" w:sz="4" w:space="0" w:color="auto"/>
            </w:tcBorders>
          </w:tcPr>
          <w:p w14:paraId="3DC8002B" w14:textId="77777777" w:rsidR="00402E9D" w:rsidRPr="00402E9D" w:rsidRDefault="00402E9D" w:rsidP="00402E9D">
            <w:pPr>
              <w:spacing w:line="240" w:lineRule="auto"/>
              <w:rPr>
                <w:rFonts w:ascii="Times New Roman" w:hAnsi="Times New Roman"/>
                <w:sz w:val="24"/>
                <w:szCs w:val="24"/>
              </w:rPr>
            </w:pPr>
          </w:p>
        </w:tc>
        <w:tc>
          <w:tcPr>
            <w:tcW w:w="1003" w:type="pct"/>
            <w:tcBorders>
              <w:right w:val="single" w:sz="4" w:space="0" w:color="auto"/>
            </w:tcBorders>
          </w:tcPr>
          <w:p w14:paraId="3CBB5859"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Биология </w:t>
            </w:r>
          </w:p>
        </w:tc>
        <w:tc>
          <w:tcPr>
            <w:tcW w:w="726" w:type="pct"/>
            <w:tcBorders>
              <w:right w:val="single" w:sz="4" w:space="0" w:color="auto"/>
            </w:tcBorders>
          </w:tcPr>
          <w:p w14:paraId="7A39294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tc>
        <w:tc>
          <w:tcPr>
            <w:tcW w:w="537" w:type="pct"/>
            <w:tcBorders>
              <w:left w:val="single" w:sz="4" w:space="0" w:color="auto"/>
              <w:right w:val="single" w:sz="4" w:space="0" w:color="auto"/>
            </w:tcBorders>
          </w:tcPr>
          <w:p w14:paraId="7DF20FB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458" w:type="pct"/>
            <w:tcBorders>
              <w:left w:val="single" w:sz="4" w:space="0" w:color="auto"/>
              <w:right w:val="single" w:sz="4" w:space="0" w:color="auto"/>
            </w:tcBorders>
          </w:tcPr>
          <w:p w14:paraId="4A51C7D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40</w:t>
            </w:r>
          </w:p>
          <w:p w14:paraId="3E6CF77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17.5%</w:t>
            </w:r>
          </w:p>
        </w:tc>
        <w:tc>
          <w:tcPr>
            <w:tcW w:w="544" w:type="pct"/>
            <w:tcBorders>
              <w:left w:val="single" w:sz="4" w:space="0" w:color="auto"/>
              <w:right w:val="single" w:sz="4" w:space="0" w:color="auto"/>
            </w:tcBorders>
          </w:tcPr>
          <w:p w14:paraId="755DB6E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170</w:t>
            </w:r>
          </w:p>
          <w:p w14:paraId="273F1B6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74.5%</w:t>
            </w:r>
          </w:p>
        </w:tc>
        <w:tc>
          <w:tcPr>
            <w:tcW w:w="432" w:type="pct"/>
            <w:tcBorders>
              <w:left w:val="single" w:sz="4" w:space="0" w:color="auto"/>
              <w:right w:val="single" w:sz="4" w:space="0" w:color="auto"/>
            </w:tcBorders>
          </w:tcPr>
          <w:p w14:paraId="3B0C1E8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18</w:t>
            </w:r>
          </w:p>
          <w:p w14:paraId="5AFB290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7.8%</w:t>
            </w:r>
          </w:p>
        </w:tc>
        <w:tc>
          <w:tcPr>
            <w:tcW w:w="500" w:type="pct"/>
            <w:tcBorders>
              <w:left w:val="single" w:sz="4" w:space="0" w:color="auto"/>
              <w:right w:val="single" w:sz="4" w:space="0" w:color="auto"/>
            </w:tcBorders>
          </w:tcPr>
          <w:p w14:paraId="70610C0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228</w:t>
            </w:r>
          </w:p>
        </w:tc>
      </w:tr>
      <w:tr w:rsidR="000A4162" w:rsidRPr="00402E9D" w14:paraId="39A103DC" w14:textId="77777777" w:rsidTr="00371274">
        <w:tc>
          <w:tcPr>
            <w:tcW w:w="799" w:type="pct"/>
            <w:vMerge/>
            <w:tcBorders>
              <w:right w:val="single" w:sz="4" w:space="0" w:color="auto"/>
            </w:tcBorders>
          </w:tcPr>
          <w:p w14:paraId="43662A11" w14:textId="77777777" w:rsidR="00402E9D" w:rsidRPr="00402E9D" w:rsidRDefault="00402E9D" w:rsidP="00402E9D">
            <w:pPr>
              <w:spacing w:line="240" w:lineRule="auto"/>
              <w:rPr>
                <w:rFonts w:ascii="Times New Roman" w:hAnsi="Times New Roman"/>
                <w:sz w:val="24"/>
                <w:szCs w:val="24"/>
              </w:rPr>
            </w:pPr>
          </w:p>
        </w:tc>
        <w:tc>
          <w:tcPr>
            <w:tcW w:w="1003" w:type="pct"/>
            <w:tcBorders>
              <w:right w:val="single" w:sz="4" w:space="0" w:color="auto"/>
            </w:tcBorders>
          </w:tcPr>
          <w:p w14:paraId="41689EA6"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История </w:t>
            </w:r>
          </w:p>
        </w:tc>
        <w:tc>
          <w:tcPr>
            <w:tcW w:w="726" w:type="pct"/>
            <w:tcBorders>
              <w:right w:val="single" w:sz="4" w:space="0" w:color="auto"/>
            </w:tcBorders>
          </w:tcPr>
          <w:p w14:paraId="659B234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3.3</w:t>
            </w:r>
          </w:p>
        </w:tc>
        <w:tc>
          <w:tcPr>
            <w:tcW w:w="537" w:type="pct"/>
            <w:tcBorders>
              <w:left w:val="single" w:sz="4" w:space="0" w:color="auto"/>
              <w:right w:val="single" w:sz="4" w:space="0" w:color="auto"/>
            </w:tcBorders>
          </w:tcPr>
          <w:p w14:paraId="0BA5B7A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6F847A5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11.7%</w:t>
            </w:r>
          </w:p>
        </w:tc>
        <w:tc>
          <w:tcPr>
            <w:tcW w:w="458" w:type="pct"/>
            <w:tcBorders>
              <w:left w:val="single" w:sz="4" w:space="0" w:color="auto"/>
              <w:right w:val="single" w:sz="4" w:space="0" w:color="auto"/>
            </w:tcBorders>
          </w:tcPr>
          <w:p w14:paraId="4855ECD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p w14:paraId="236BC58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17.6%</w:t>
            </w:r>
          </w:p>
        </w:tc>
        <w:tc>
          <w:tcPr>
            <w:tcW w:w="544" w:type="pct"/>
            <w:tcBorders>
              <w:left w:val="single" w:sz="4" w:space="0" w:color="auto"/>
              <w:right w:val="single" w:sz="4" w:space="0" w:color="auto"/>
            </w:tcBorders>
          </w:tcPr>
          <w:p w14:paraId="78869D1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11</w:t>
            </w:r>
          </w:p>
          <w:p w14:paraId="5F44962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64.7%</w:t>
            </w:r>
          </w:p>
        </w:tc>
        <w:tc>
          <w:tcPr>
            <w:tcW w:w="432" w:type="pct"/>
            <w:tcBorders>
              <w:left w:val="single" w:sz="4" w:space="0" w:color="auto"/>
              <w:right w:val="single" w:sz="4" w:space="0" w:color="auto"/>
            </w:tcBorders>
          </w:tcPr>
          <w:p w14:paraId="65403AB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6C1875C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5.8%</w:t>
            </w:r>
          </w:p>
        </w:tc>
        <w:tc>
          <w:tcPr>
            <w:tcW w:w="500" w:type="pct"/>
            <w:tcBorders>
              <w:left w:val="single" w:sz="4" w:space="0" w:color="auto"/>
              <w:right w:val="single" w:sz="4" w:space="0" w:color="auto"/>
            </w:tcBorders>
          </w:tcPr>
          <w:p w14:paraId="016C7A6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17</w:t>
            </w:r>
          </w:p>
        </w:tc>
      </w:tr>
      <w:tr w:rsidR="000A4162" w:rsidRPr="00402E9D" w14:paraId="2EE523E4" w14:textId="77777777" w:rsidTr="00371274">
        <w:tc>
          <w:tcPr>
            <w:tcW w:w="799" w:type="pct"/>
            <w:vMerge/>
            <w:tcBorders>
              <w:right w:val="single" w:sz="4" w:space="0" w:color="auto"/>
            </w:tcBorders>
          </w:tcPr>
          <w:p w14:paraId="711DD01C" w14:textId="77777777" w:rsidR="00402E9D" w:rsidRPr="00402E9D" w:rsidRDefault="00402E9D" w:rsidP="00402E9D">
            <w:pPr>
              <w:spacing w:line="240" w:lineRule="auto"/>
              <w:rPr>
                <w:rFonts w:ascii="Times New Roman" w:hAnsi="Times New Roman"/>
                <w:sz w:val="24"/>
                <w:szCs w:val="24"/>
              </w:rPr>
            </w:pPr>
          </w:p>
        </w:tc>
        <w:tc>
          <w:tcPr>
            <w:tcW w:w="1003" w:type="pct"/>
            <w:tcBorders>
              <w:right w:val="single" w:sz="4" w:space="0" w:color="auto"/>
            </w:tcBorders>
          </w:tcPr>
          <w:p w14:paraId="1FC5A887"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Химия </w:t>
            </w:r>
          </w:p>
        </w:tc>
        <w:tc>
          <w:tcPr>
            <w:tcW w:w="726" w:type="pct"/>
            <w:tcBorders>
              <w:right w:val="single" w:sz="4" w:space="0" w:color="auto"/>
            </w:tcBorders>
          </w:tcPr>
          <w:p w14:paraId="7CDEFB5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w:t>
            </w:r>
          </w:p>
        </w:tc>
        <w:tc>
          <w:tcPr>
            <w:tcW w:w="537" w:type="pct"/>
            <w:tcBorders>
              <w:left w:val="single" w:sz="4" w:space="0" w:color="auto"/>
              <w:right w:val="single" w:sz="4" w:space="0" w:color="auto"/>
            </w:tcBorders>
          </w:tcPr>
          <w:p w14:paraId="115C15B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13</w:t>
            </w:r>
          </w:p>
          <w:p w14:paraId="14B9C57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31.7%</w:t>
            </w:r>
          </w:p>
        </w:tc>
        <w:tc>
          <w:tcPr>
            <w:tcW w:w="458" w:type="pct"/>
            <w:tcBorders>
              <w:left w:val="single" w:sz="4" w:space="0" w:color="auto"/>
              <w:right w:val="single" w:sz="4" w:space="0" w:color="auto"/>
            </w:tcBorders>
          </w:tcPr>
          <w:p w14:paraId="35D8C0E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17</w:t>
            </w:r>
          </w:p>
          <w:p w14:paraId="576DBFA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41.4%</w:t>
            </w:r>
          </w:p>
        </w:tc>
        <w:tc>
          <w:tcPr>
            <w:tcW w:w="544" w:type="pct"/>
            <w:tcBorders>
              <w:left w:val="single" w:sz="4" w:space="0" w:color="auto"/>
              <w:right w:val="single" w:sz="4" w:space="0" w:color="auto"/>
            </w:tcBorders>
          </w:tcPr>
          <w:p w14:paraId="285F348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11</w:t>
            </w:r>
          </w:p>
          <w:p w14:paraId="676FE3D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26.8%</w:t>
            </w:r>
          </w:p>
        </w:tc>
        <w:tc>
          <w:tcPr>
            <w:tcW w:w="432" w:type="pct"/>
            <w:tcBorders>
              <w:left w:val="single" w:sz="4" w:space="0" w:color="auto"/>
              <w:right w:val="single" w:sz="4" w:space="0" w:color="auto"/>
            </w:tcBorders>
          </w:tcPr>
          <w:p w14:paraId="4A85323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00" w:type="pct"/>
            <w:tcBorders>
              <w:left w:val="single" w:sz="4" w:space="0" w:color="auto"/>
              <w:right w:val="single" w:sz="4" w:space="0" w:color="auto"/>
            </w:tcBorders>
          </w:tcPr>
          <w:p w14:paraId="72E3F97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41</w:t>
            </w:r>
          </w:p>
        </w:tc>
      </w:tr>
      <w:tr w:rsidR="000A4162" w:rsidRPr="00402E9D" w14:paraId="4AB72B59" w14:textId="77777777" w:rsidTr="00371274">
        <w:tc>
          <w:tcPr>
            <w:tcW w:w="799" w:type="pct"/>
            <w:vMerge/>
            <w:tcBorders>
              <w:right w:val="single" w:sz="4" w:space="0" w:color="auto"/>
            </w:tcBorders>
          </w:tcPr>
          <w:p w14:paraId="279EB261"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0E2DF0D5"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Обществознание </w:t>
            </w:r>
          </w:p>
        </w:tc>
        <w:tc>
          <w:tcPr>
            <w:tcW w:w="726" w:type="pct"/>
            <w:tcBorders>
              <w:right w:val="single" w:sz="4" w:space="0" w:color="auto"/>
            </w:tcBorders>
          </w:tcPr>
          <w:p w14:paraId="137CDAB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tc>
        <w:tc>
          <w:tcPr>
            <w:tcW w:w="537" w:type="pct"/>
            <w:tcBorders>
              <w:left w:val="single" w:sz="4" w:space="0" w:color="auto"/>
              <w:right w:val="single" w:sz="4" w:space="0" w:color="auto"/>
            </w:tcBorders>
          </w:tcPr>
          <w:p w14:paraId="37DEA4C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w:t>
            </w:r>
          </w:p>
          <w:p w14:paraId="7365008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1.8%</w:t>
            </w:r>
          </w:p>
        </w:tc>
        <w:tc>
          <w:tcPr>
            <w:tcW w:w="458" w:type="pct"/>
            <w:tcBorders>
              <w:left w:val="single" w:sz="4" w:space="0" w:color="auto"/>
              <w:right w:val="single" w:sz="4" w:space="0" w:color="auto"/>
            </w:tcBorders>
          </w:tcPr>
          <w:p w14:paraId="04D2DDE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45</w:t>
            </w:r>
          </w:p>
          <w:p w14:paraId="289838F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16.5%</w:t>
            </w:r>
          </w:p>
        </w:tc>
        <w:tc>
          <w:tcPr>
            <w:tcW w:w="544" w:type="pct"/>
            <w:tcBorders>
              <w:left w:val="single" w:sz="4" w:space="0" w:color="auto"/>
              <w:right w:val="single" w:sz="4" w:space="0" w:color="auto"/>
            </w:tcBorders>
          </w:tcPr>
          <w:p w14:paraId="72CD54B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193</w:t>
            </w:r>
          </w:p>
          <w:p w14:paraId="4A3797D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70.9%</w:t>
            </w:r>
          </w:p>
        </w:tc>
        <w:tc>
          <w:tcPr>
            <w:tcW w:w="432" w:type="pct"/>
            <w:tcBorders>
              <w:left w:val="single" w:sz="4" w:space="0" w:color="auto"/>
              <w:right w:val="single" w:sz="4" w:space="0" w:color="auto"/>
            </w:tcBorders>
          </w:tcPr>
          <w:p w14:paraId="51C814B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28</w:t>
            </w:r>
          </w:p>
          <w:p w14:paraId="03CF06D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10.2%</w:t>
            </w:r>
          </w:p>
        </w:tc>
        <w:tc>
          <w:tcPr>
            <w:tcW w:w="500" w:type="pct"/>
            <w:tcBorders>
              <w:left w:val="single" w:sz="4" w:space="0" w:color="auto"/>
              <w:right w:val="single" w:sz="4" w:space="0" w:color="auto"/>
            </w:tcBorders>
          </w:tcPr>
          <w:p w14:paraId="3845806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271/</w:t>
            </w:r>
          </w:p>
          <w:p w14:paraId="5D5CC32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272</w:t>
            </w:r>
          </w:p>
        </w:tc>
      </w:tr>
      <w:tr w:rsidR="000A4162" w:rsidRPr="00402E9D" w14:paraId="02E183B7" w14:textId="77777777" w:rsidTr="00371274">
        <w:tc>
          <w:tcPr>
            <w:tcW w:w="799" w:type="pct"/>
            <w:vMerge/>
            <w:tcBorders>
              <w:right w:val="single" w:sz="4" w:space="0" w:color="auto"/>
            </w:tcBorders>
          </w:tcPr>
          <w:p w14:paraId="7006C50E"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4EC28E1D"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Английский язык</w:t>
            </w:r>
          </w:p>
        </w:tc>
        <w:tc>
          <w:tcPr>
            <w:tcW w:w="726" w:type="pct"/>
            <w:tcBorders>
              <w:right w:val="single" w:sz="4" w:space="0" w:color="auto"/>
            </w:tcBorders>
          </w:tcPr>
          <w:p w14:paraId="18D2DB4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3.7</w:t>
            </w:r>
          </w:p>
        </w:tc>
        <w:tc>
          <w:tcPr>
            <w:tcW w:w="537" w:type="pct"/>
            <w:tcBorders>
              <w:left w:val="single" w:sz="4" w:space="0" w:color="auto"/>
              <w:right w:val="single" w:sz="4" w:space="0" w:color="auto"/>
            </w:tcBorders>
          </w:tcPr>
          <w:p w14:paraId="6C323BF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5E32FCB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50%</w:t>
            </w:r>
          </w:p>
        </w:tc>
        <w:tc>
          <w:tcPr>
            <w:tcW w:w="458" w:type="pct"/>
            <w:tcBorders>
              <w:left w:val="single" w:sz="4" w:space="0" w:color="auto"/>
              <w:right w:val="single" w:sz="4" w:space="0" w:color="auto"/>
            </w:tcBorders>
          </w:tcPr>
          <w:p w14:paraId="651518A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44" w:type="pct"/>
            <w:tcBorders>
              <w:left w:val="single" w:sz="4" w:space="0" w:color="auto"/>
              <w:right w:val="single" w:sz="4" w:space="0" w:color="auto"/>
            </w:tcBorders>
          </w:tcPr>
          <w:p w14:paraId="755F65E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67D63C3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25%</w:t>
            </w:r>
          </w:p>
        </w:tc>
        <w:tc>
          <w:tcPr>
            <w:tcW w:w="432" w:type="pct"/>
            <w:tcBorders>
              <w:left w:val="single" w:sz="4" w:space="0" w:color="auto"/>
              <w:right w:val="single" w:sz="4" w:space="0" w:color="auto"/>
            </w:tcBorders>
          </w:tcPr>
          <w:p w14:paraId="20D010D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69222D2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25%</w:t>
            </w:r>
          </w:p>
        </w:tc>
        <w:tc>
          <w:tcPr>
            <w:tcW w:w="500" w:type="pct"/>
            <w:tcBorders>
              <w:left w:val="single" w:sz="4" w:space="0" w:color="auto"/>
              <w:right w:val="single" w:sz="4" w:space="0" w:color="auto"/>
            </w:tcBorders>
          </w:tcPr>
          <w:p w14:paraId="5F2AAAA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w:t>
            </w:r>
          </w:p>
        </w:tc>
      </w:tr>
      <w:tr w:rsidR="000A4162" w:rsidRPr="00402E9D" w14:paraId="65DF062D" w14:textId="77777777" w:rsidTr="00371274">
        <w:tc>
          <w:tcPr>
            <w:tcW w:w="799" w:type="pct"/>
            <w:tcBorders>
              <w:right w:val="single" w:sz="4" w:space="0" w:color="auto"/>
            </w:tcBorders>
          </w:tcPr>
          <w:p w14:paraId="2086BC0E"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6BE91DE2" w14:textId="77777777" w:rsidR="00402E9D" w:rsidRPr="00402E9D" w:rsidRDefault="00402E9D" w:rsidP="00402E9D">
            <w:pPr>
              <w:spacing w:after="0" w:line="240" w:lineRule="auto"/>
              <w:rPr>
                <w:rFonts w:ascii="Times New Roman" w:hAnsi="Times New Roman"/>
                <w:sz w:val="24"/>
                <w:szCs w:val="24"/>
              </w:rPr>
            </w:pPr>
          </w:p>
        </w:tc>
        <w:tc>
          <w:tcPr>
            <w:tcW w:w="726" w:type="pct"/>
            <w:tcBorders>
              <w:right w:val="single" w:sz="4" w:space="0" w:color="auto"/>
            </w:tcBorders>
          </w:tcPr>
          <w:p w14:paraId="692C4BCE" w14:textId="77777777" w:rsidR="00402E9D" w:rsidRPr="00402E9D" w:rsidRDefault="00402E9D" w:rsidP="00402E9D">
            <w:pPr>
              <w:spacing w:after="0" w:line="240" w:lineRule="auto"/>
              <w:jc w:val="center"/>
              <w:rPr>
                <w:rFonts w:ascii="Times New Roman" w:hAnsi="Times New Roman"/>
                <w:sz w:val="24"/>
                <w:szCs w:val="24"/>
              </w:rPr>
            </w:pPr>
          </w:p>
        </w:tc>
        <w:tc>
          <w:tcPr>
            <w:tcW w:w="537" w:type="pct"/>
            <w:tcBorders>
              <w:left w:val="single" w:sz="4" w:space="0" w:color="auto"/>
              <w:right w:val="single" w:sz="4" w:space="0" w:color="auto"/>
            </w:tcBorders>
          </w:tcPr>
          <w:p w14:paraId="6364FC78" w14:textId="77777777" w:rsidR="00402E9D" w:rsidRPr="00402E9D" w:rsidRDefault="00402E9D" w:rsidP="00402E9D">
            <w:pPr>
              <w:spacing w:after="0" w:line="240" w:lineRule="auto"/>
              <w:jc w:val="center"/>
              <w:rPr>
                <w:rFonts w:ascii="Times New Roman" w:hAnsi="Times New Roman"/>
                <w:sz w:val="24"/>
                <w:szCs w:val="24"/>
              </w:rPr>
            </w:pPr>
          </w:p>
        </w:tc>
        <w:tc>
          <w:tcPr>
            <w:tcW w:w="458" w:type="pct"/>
            <w:tcBorders>
              <w:left w:val="single" w:sz="4" w:space="0" w:color="auto"/>
              <w:right w:val="single" w:sz="4" w:space="0" w:color="auto"/>
            </w:tcBorders>
          </w:tcPr>
          <w:p w14:paraId="3436713E" w14:textId="77777777" w:rsidR="00402E9D" w:rsidRPr="00402E9D" w:rsidRDefault="00402E9D" w:rsidP="00402E9D">
            <w:pPr>
              <w:spacing w:after="0" w:line="240" w:lineRule="auto"/>
              <w:jc w:val="center"/>
              <w:rPr>
                <w:rFonts w:ascii="Times New Roman" w:hAnsi="Times New Roman"/>
                <w:sz w:val="24"/>
                <w:szCs w:val="24"/>
              </w:rPr>
            </w:pPr>
          </w:p>
        </w:tc>
        <w:tc>
          <w:tcPr>
            <w:tcW w:w="544" w:type="pct"/>
            <w:tcBorders>
              <w:left w:val="single" w:sz="4" w:space="0" w:color="auto"/>
              <w:right w:val="single" w:sz="4" w:space="0" w:color="auto"/>
            </w:tcBorders>
          </w:tcPr>
          <w:p w14:paraId="27A335B6" w14:textId="77777777" w:rsidR="00402E9D" w:rsidRPr="00402E9D" w:rsidRDefault="00402E9D" w:rsidP="00402E9D">
            <w:pPr>
              <w:spacing w:after="0" w:line="240" w:lineRule="auto"/>
              <w:jc w:val="center"/>
              <w:rPr>
                <w:rFonts w:ascii="Times New Roman" w:hAnsi="Times New Roman"/>
                <w:sz w:val="24"/>
                <w:szCs w:val="24"/>
              </w:rPr>
            </w:pPr>
          </w:p>
        </w:tc>
        <w:tc>
          <w:tcPr>
            <w:tcW w:w="432" w:type="pct"/>
            <w:tcBorders>
              <w:left w:val="single" w:sz="4" w:space="0" w:color="auto"/>
              <w:right w:val="single" w:sz="4" w:space="0" w:color="auto"/>
            </w:tcBorders>
          </w:tcPr>
          <w:p w14:paraId="3B5046F5" w14:textId="77777777" w:rsidR="00402E9D" w:rsidRPr="00402E9D" w:rsidRDefault="00402E9D" w:rsidP="00402E9D">
            <w:pPr>
              <w:spacing w:after="0" w:line="240" w:lineRule="auto"/>
              <w:jc w:val="center"/>
              <w:rPr>
                <w:rFonts w:ascii="Times New Roman" w:hAnsi="Times New Roman"/>
                <w:sz w:val="24"/>
                <w:szCs w:val="24"/>
              </w:rPr>
            </w:pPr>
          </w:p>
        </w:tc>
        <w:tc>
          <w:tcPr>
            <w:tcW w:w="500" w:type="pct"/>
            <w:tcBorders>
              <w:left w:val="single" w:sz="4" w:space="0" w:color="auto"/>
              <w:right w:val="single" w:sz="4" w:space="0" w:color="auto"/>
            </w:tcBorders>
          </w:tcPr>
          <w:p w14:paraId="11BEF58E" w14:textId="77777777" w:rsidR="00402E9D" w:rsidRPr="00402E9D" w:rsidRDefault="00402E9D" w:rsidP="00402E9D">
            <w:pPr>
              <w:spacing w:after="0" w:line="240" w:lineRule="auto"/>
              <w:jc w:val="center"/>
              <w:rPr>
                <w:rFonts w:ascii="Times New Roman" w:hAnsi="Times New Roman"/>
                <w:sz w:val="24"/>
                <w:szCs w:val="24"/>
              </w:rPr>
            </w:pPr>
          </w:p>
        </w:tc>
      </w:tr>
      <w:tr w:rsidR="000A4162" w:rsidRPr="00402E9D" w14:paraId="61EE6977" w14:textId="77777777" w:rsidTr="00371274">
        <w:tc>
          <w:tcPr>
            <w:tcW w:w="799" w:type="pct"/>
            <w:tcBorders>
              <w:right w:val="single" w:sz="4" w:space="0" w:color="auto"/>
            </w:tcBorders>
          </w:tcPr>
          <w:p w14:paraId="37FCD207" w14:textId="77777777" w:rsidR="00402E9D" w:rsidRPr="00402E9D" w:rsidRDefault="00402E9D" w:rsidP="00402E9D">
            <w:pPr>
              <w:spacing w:after="0" w:line="240" w:lineRule="auto"/>
              <w:rPr>
                <w:rFonts w:ascii="Times New Roman" w:hAnsi="Times New Roman"/>
                <w:sz w:val="24"/>
                <w:szCs w:val="24"/>
              </w:rPr>
            </w:pPr>
          </w:p>
        </w:tc>
        <w:tc>
          <w:tcPr>
            <w:tcW w:w="1003" w:type="pct"/>
            <w:tcBorders>
              <w:right w:val="single" w:sz="4" w:space="0" w:color="auto"/>
            </w:tcBorders>
          </w:tcPr>
          <w:p w14:paraId="79121CAC" w14:textId="77777777" w:rsidR="00402E9D" w:rsidRPr="00402E9D" w:rsidRDefault="00402E9D" w:rsidP="00402E9D">
            <w:pPr>
              <w:spacing w:after="0" w:line="240" w:lineRule="auto"/>
              <w:rPr>
                <w:rFonts w:ascii="Times New Roman" w:hAnsi="Times New Roman"/>
                <w:sz w:val="24"/>
                <w:szCs w:val="24"/>
              </w:rPr>
            </w:pPr>
          </w:p>
        </w:tc>
        <w:tc>
          <w:tcPr>
            <w:tcW w:w="726" w:type="pct"/>
            <w:tcBorders>
              <w:right w:val="single" w:sz="4" w:space="0" w:color="auto"/>
            </w:tcBorders>
          </w:tcPr>
          <w:p w14:paraId="46E2F349" w14:textId="77777777" w:rsidR="00402E9D" w:rsidRPr="00402E9D" w:rsidRDefault="00402E9D" w:rsidP="00402E9D">
            <w:pPr>
              <w:spacing w:after="0" w:line="240" w:lineRule="auto"/>
              <w:jc w:val="center"/>
              <w:rPr>
                <w:rFonts w:ascii="Times New Roman" w:hAnsi="Times New Roman"/>
                <w:sz w:val="24"/>
                <w:szCs w:val="24"/>
              </w:rPr>
            </w:pPr>
          </w:p>
        </w:tc>
        <w:tc>
          <w:tcPr>
            <w:tcW w:w="537" w:type="pct"/>
            <w:tcBorders>
              <w:left w:val="single" w:sz="4" w:space="0" w:color="auto"/>
              <w:right w:val="single" w:sz="4" w:space="0" w:color="auto"/>
            </w:tcBorders>
          </w:tcPr>
          <w:p w14:paraId="0B9C1AA7" w14:textId="77777777" w:rsidR="00402E9D" w:rsidRPr="00402E9D" w:rsidRDefault="00402E9D" w:rsidP="00402E9D">
            <w:pPr>
              <w:spacing w:after="0" w:line="240" w:lineRule="auto"/>
              <w:jc w:val="center"/>
              <w:rPr>
                <w:rFonts w:ascii="Times New Roman" w:hAnsi="Times New Roman"/>
                <w:sz w:val="24"/>
                <w:szCs w:val="24"/>
              </w:rPr>
            </w:pPr>
          </w:p>
        </w:tc>
        <w:tc>
          <w:tcPr>
            <w:tcW w:w="458" w:type="pct"/>
            <w:tcBorders>
              <w:left w:val="single" w:sz="4" w:space="0" w:color="auto"/>
              <w:right w:val="single" w:sz="4" w:space="0" w:color="auto"/>
            </w:tcBorders>
          </w:tcPr>
          <w:p w14:paraId="7EB7380E" w14:textId="77777777" w:rsidR="00402E9D" w:rsidRPr="00402E9D" w:rsidRDefault="00402E9D" w:rsidP="00402E9D">
            <w:pPr>
              <w:spacing w:after="0" w:line="240" w:lineRule="auto"/>
              <w:jc w:val="center"/>
              <w:rPr>
                <w:rFonts w:ascii="Times New Roman" w:hAnsi="Times New Roman"/>
                <w:sz w:val="24"/>
                <w:szCs w:val="24"/>
              </w:rPr>
            </w:pPr>
          </w:p>
        </w:tc>
        <w:tc>
          <w:tcPr>
            <w:tcW w:w="544" w:type="pct"/>
            <w:tcBorders>
              <w:left w:val="single" w:sz="4" w:space="0" w:color="auto"/>
              <w:right w:val="single" w:sz="4" w:space="0" w:color="auto"/>
            </w:tcBorders>
          </w:tcPr>
          <w:p w14:paraId="55EE648D" w14:textId="77777777" w:rsidR="00402E9D" w:rsidRPr="00402E9D" w:rsidRDefault="00402E9D" w:rsidP="00402E9D">
            <w:pPr>
              <w:spacing w:after="0" w:line="240" w:lineRule="auto"/>
              <w:jc w:val="center"/>
              <w:rPr>
                <w:rFonts w:ascii="Times New Roman" w:hAnsi="Times New Roman"/>
                <w:sz w:val="24"/>
                <w:szCs w:val="24"/>
              </w:rPr>
            </w:pPr>
          </w:p>
        </w:tc>
        <w:tc>
          <w:tcPr>
            <w:tcW w:w="432" w:type="pct"/>
            <w:tcBorders>
              <w:left w:val="single" w:sz="4" w:space="0" w:color="auto"/>
              <w:right w:val="single" w:sz="4" w:space="0" w:color="auto"/>
            </w:tcBorders>
          </w:tcPr>
          <w:p w14:paraId="35944B9E" w14:textId="77777777" w:rsidR="00402E9D" w:rsidRPr="00402E9D" w:rsidRDefault="00402E9D" w:rsidP="00402E9D">
            <w:pPr>
              <w:spacing w:after="0" w:line="240" w:lineRule="auto"/>
              <w:jc w:val="center"/>
              <w:rPr>
                <w:rFonts w:ascii="Times New Roman" w:hAnsi="Times New Roman"/>
                <w:sz w:val="24"/>
                <w:szCs w:val="24"/>
              </w:rPr>
            </w:pPr>
          </w:p>
        </w:tc>
        <w:tc>
          <w:tcPr>
            <w:tcW w:w="500" w:type="pct"/>
            <w:tcBorders>
              <w:left w:val="single" w:sz="4" w:space="0" w:color="auto"/>
              <w:right w:val="single" w:sz="4" w:space="0" w:color="auto"/>
            </w:tcBorders>
          </w:tcPr>
          <w:p w14:paraId="1525B070" w14:textId="77777777" w:rsidR="00402E9D" w:rsidRPr="00402E9D" w:rsidRDefault="00402E9D" w:rsidP="00402E9D">
            <w:pPr>
              <w:spacing w:after="0" w:line="240" w:lineRule="auto"/>
              <w:jc w:val="center"/>
              <w:rPr>
                <w:rFonts w:ascii="Times New Roman" w:hAnsi="Times New Roman"/>
                <w:sz w:val="24"/>
                <w:szCs w:val="24"/>
              </w:rPr>
            </w:pPr>
          </w:p>
        </w:tc>
      </w:tr>
    </w:tbl>
    <w:p w14:paraId="1250DD97" w14:textId="77777777" w:rsidR="00402E9D" w:rsidRPr="00402E9D" w:rsidRDefault="00402E9D" w:rsidP="00402E9D">
      <w:pPr>
        <w:pStyle w:val="31"/>
        <w:spacing w:after="0"/>
        <w:ind w:left="0" w:firstLine="540"/>
        <w:jc w:val="both"/>
        <w:rPr>
          <w:sz w:val="24"/>
          <w:szCs w:val="24"/>
        </w:rPr>
      </w:pPr>
    </w:p>
    <w:p w14:paraId="2C38E11F" w14:textId="5664F67F" w:rsidR="00402E9D" w:rsidRPr="00402E9D" w:rsidRDefault="00402E9D" w:rsidP="00402E9D">
      <w:pPr>
        <w:pStyle w:val="31"/>
        <w:spacing w:after="0"/>
        <w:ind w:left="0" w:firstLine="540"/>
        <w:jc w:val="both"/>
        <w:rPr>
          <w:sz w:val="24"/>
          <w:szCs w:val="24"/>
        </w:rPr>
      </w:pPr>
      <w:r w:rsidRPr="00402E9D">
        <w:rPr>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9"/>
        <w:gridCol w:w="629"/>
        <w:gridCol w:w="629"/>
        <w:gridCol w:w="673"/>
        <w:gridCol w:w="673"/>
        <w:gridCol w:w="673"/>
        <w:gridCol w:w="673"/>
        <w:gridCol w:w="673"/>
        <w:gridCol w:w="673"/>
        <w:gridCol w:w="673"/>
        <w:gridCol w:w="629"/>
        <w:gridCol w:w="629"/>
        <w:gridCol w:w="629"/>
      </w:tblGrid>
      <w:tr w:rsidR="00402E9D" w:rsidRPr="00402E9D" w14:paraId="73C9EA1D" w14:textId="77777777" w:rsidTr="00371274">
        <w:tc>
          <w:tcPr>
            <w:tcW w:w="1774" w:type="dxa"/>
            <w:vMerge w:val="restart"/>
            <w:shd w:val="clear" w:color="auto" w:fill="auto"/>
          </w:tcPr>
          <w:p w14:paraId="1D2139B5" w14:textId="77777777" w:rsidR="00402E9D" w:rsidRPr="00402E9D" w:rsidRDefault="00402E9D" w:rsidP="00402E9D">
            <w:pPr>
              <w:pStyle w:val="31"/>
              <w:spacing w:after="0"/>
              <w:ind w:left="0"/>
              <w:jc w:val="both"/>
              <w:rPr>
                <w:sz w:val="24"/>
                <w:szCs w:val="24"/>
              </w:rPr>
            </w:pPr>
            <w:r w:rsidRPr="00402E9D">
              <w:rPr>
                <w:sz w:val="24"/>
                <w:szCs w:val="24"/>
              </w:rPr>
              <w:t>предмет</w:t>
            </w:r>
          </w:p>
        </w:tc>
        <w:tc>
          <w:tcPr>
            <w:tcW w:w="1192" w:type="dxa"/>
            <w:gridSpan w:val="2"/>
            <w:vMerge w:val="restart"/>
            <w:shd w:val="clear" w:color="auto" w:fill="auto"/>
          </w:tcPr>
          <w:p w14:paraId="1EAF8742" w14:textId="77777777" w:rsidR="00402E9D" w:rsidRPr="00402E9D" w:rsidRDefault="00402E9D" w:rsidP="00402E9D">
            <w:pPr>
              <w:spacing w:after="0" w:line="240" w:lineRule="auto"/>
              <w:jc w:val="center"/>
              <w:rPr>
                <w:rFonts w:ascii="Times New Roman" w:hAnsi="Times New Roman"/>
                <w:b/>
                <w:sz w:val="24"/>
                <w:szCs w:val="24"/>
              </w:rPr>
            </w:pPr>
            <w:r w:rsidRPr="00402E9D">
              <w:rPr>
                <w:rFonts w:ascii="Times New Roman" w:hAnsi="Times New Roman"/>
                <w:b/>
                <w:sz w:val="24"/>
                <w:szCs w:val="24"/>
              </w:rPr>
              <w:t>Средняя оценка по району</w:t>
            </w:r>
          </w:p>
          <w:p w14:paraId="4EE4B2C9" w14:textId="77777777" w:rsidR="00402E9D" w:rsidRPr="00402E9D" w:rsidRDefault="00402E9D" w:rsidP="00402E9D">
            <w:pPr>
              <w:pStyle w:val="31"/>
              <w:spacing w:after="0"/>
              <w:ind w:left="0"/>
              <w:jc w:val="both"/>
              <w:rPr>
                <w:sz w:val="24"/>
                <w:szCs w:val="24"/>
              </w:rPr>
            </w:pPr>
          </w:p>
        </w:tc>
        <w:tc>
          <w:tcPr>
            <w:tcW w:w="7226" w:type="dxa"/>
            <w:gridSpan w:val="10"/>
            <w:shd w:val="clear" w:color="auto" w:fill="auto"/>
          </w:tcPr>
          <w:p w14:paraId="36ABB19F" w14:textId="77777777" w:rsidR="00402E9D" w:rsidRPr="00402E9D" w:rsidRDefault="00402E9D" w:rsidP="00402E9D">
            <w:pPr>
              <w:pStyle w:val="31"/>
              <w:spacing w:after="0"/>
              <w:ind w:left="0"/>
              <w:jc w:val="center"/>
              <w:rPr>
                <w:sz w:val="24"/>
                <w:szCs w:val="24"/>
              </w:rPr>
            </w:pPr>
            <w:r w:rsidRPr="00402E9D">
              <w:rPr>
                <w:b/>
                <w:sz w:val="24"/>
                <w:szCs w:val="24"/>
              </w:rPr>
              <w:t>Количество участников</w:t>
            </w:r>
          </w:p>
        </w:tc>
      </w:tr>
      <w:tr w:rsidR="00402E9D" w:rsidRPr="00402E9D" w14:paraId="26A19B07" w14:textId="77777777" w:rsidTr="00371274">
        <w:tc>
          <w:tcPr>
            <w:tcW w:w="1774" w:type="dxa"/>
            <w:vMerge/>
            <w:shd w:val="clear" w:color="auto" w:fill="auto"/>
          </w:tcPr>
          <w:p w14:paraId="24275412" w14:textId="77777777" w:rsidR="00402E9D" w:rsidRPr="00402E9D" w:rsidRDefault="00402E9D" w:rsidP="00402E9D">
            <w:pPr>
              <w:pStyle w:val="31"/>
              <w:spacing w:after="0"/>
              <w:ind w:left="0"/>
              <w:jc w:val="both"/>
              <w:rPr>
                <w:sz w:val="24"/>
                <w:szCs w:val="24"/>
              </w:rPr>
            </w:pPr>
          </w:p>
        </w:tc>
        <w:tc>
          <w:tcPr>
            <w:tcW w:w="1192" w:type="dxa"/>
            <w:gridSpan w:val="2"/>
            <w:vMerge/>
            <w:shd w:val="clear" w:color="auto" w:fill="auto"/>
          </w:tcPr>
          <w:p w14:paraId="13D101FF" w14:textId="77777777" w:rsidR="00402E9D" w:rsidRPr="00402E9D" w:rsidRDefault="00402E9D" w:rsidP="00402E9D">
            <w:pPr>
              <w:pStyle w:val="31"/>
              <w:spacing w:after="0"/>
              <w:ind w:left="0"/>
              <w:jc w:val="both"/>
              <w:rPr>
                <w:sz w:val="24"/>
                <w:szCs w:val="24"/>
              </w:rPr>
            </w:pPr>
          </w:p>
        </w:tc>
        <w:tc>
          <w:tcPr>
            <w:tcW w:w="7226" w:type="dxa"/>
            <w:gridSpan w:val="10"/>
            <w:shd w:val="clear" w:color="auto" w:fill="auto"/>
          </w:tcPr>
          <w:p w14:paraId="544643BD" w14:textId="77777777" w:rsidR="00402E9D" w:rsidRPr="00402E9D" w:rsidRDefault="00402E9D" w:rsidP="00402E9D">
            <w:pPr>
              <w:pStyle w:val="31"/>
              <w:spacing w:after="0"/>
              <w:ind w:left="0"/>
              <w:jc w:val="center"/>
              <w:rPr>
                <w:sz w:val="24"/>
                <w:szCs w:val="24"/>
              </w:rPr>
            </w:pPr>
            <w:r w:rsidRPr="00402E9D">
              <w:rPr>
                <w:b/>
                <w:sz w:val="24"/>
                <w:szCs w:val="24"/>
              </w:rPr>
              <w:t>ОГЭ</w:t>
            </w:r>
          </w:p>
        </w:tc>
      </w:tr>
      <w:tr w:rsidR="00402E9D" w:rsidRPr="00402E9D" w14:paraId="6BE2C320" w14:textId="77777777" w:rsidTr="00371274">
        <w:tc>
          <w:tcPr>
            <w:tcW w:w="1774" w:type="dxa"/>
            <w:vMerge/>
            <w:shd w:val="clear" w:color="auto" w:fill="auto"/>
          </w:tcPr>
          <w:p w14:paraId="20C52E91" w14:textId="77777777" w:rsidR="00402E9D" w:rsidRPr="00402E9D" w:rsidRDefault="00402E9D" w:rsidP="00402E9D">
            <w:pPr>
              <w:pStyle w:val="31"/>
              <w:spacing w:after="0"/>
              <w:ind w:left="0"/>
              <w:jc w:val="both"/>
              <w:rPr>
                <w:sz w:val="24"/>
                <w:szCs w:val="24"/>
              </w:rPr>
            </w:pPr>
          </w:p>
        </w:tc>
        <w:tc>
          <w:tcPr>
            <w:tcW w:w="1192" w:type="dxa"/>
            <w:gridSpan w:val="2"/>
            <w:vMerge/>
            <w:shd w:val="clear" w:color="auto" w:fill="auto"/>
          </w:tcPr>
          <w:p w14:paraId="47982E0B" w14:textId="77777777" w:rsidR="00402E9D" w:rsidRPr="00402E9D" w:rsidRDefault="00402E9D" w:rsidP="00402E9D">
            <w:pPr>
              <w:pStyle w:val="31"/>
              <w:spacing w:after="0"/>
              <w:ind w:left="0"/>
              <w:jc w:val="both"/>
              <w:rPr>
                <w:sz w:val="24"/>
                <w:szCs w:val="24"/>
              </w:rPr>
            </w:pPr>
          </w:p>
        </w:tc>
        <w:tc>
          <w:tcPr>
            <w:tcW w:w="6028" w:type="dxa"/>
            <w:gridSpan w:val="8"/>
            <w:shd w:val="clear" w:color="auto" w:fill="auto"/>
          </w:tcPr>
          <w:p w14:paraId="342B2CC5" w14:textId="77777777" w:rsidR="00402E9D" w:rsidRPr="00402E9D" w:rsidRDefault="00402E9D" w:rsidP="00402E9D">
            <w:pPr>
              <w:pStyle w:val="31"/>
              <w:spacing w:after="0"/>
              <w:ind w:left="0"/>
              <w:jc w:val="center"/>
              <w:rPr>
                <w:sz w:val="24"/>
                <w:szCs w:val="24"/>
              </w:rPr>
            </w:pPr>
            <w:r w:rsidRPr="00402E9D">
              <w:rPr>
                <w:b/>
                <w:sz w:val="24"/>
                <w:szCs w:val="24"/>
              </w:rPr>
              <w:t>Оценка</w:t>
            </w:r>
          </w:p>
        </w:tc>
        <w:tc>
          <w:tcPr>
            <w:tcW w:w="1198" w:type="dxa"/>
            <w:gridSpan w:val="2"/>
            <w:shd w:val="clear" w:color="auto" w:fill="auto"/>
          </w:tcPr>
          <w:p w14:paraId="7761540F" w14:textId="77777777" w:rsidR="00402E9D" w:rsidRPr="00402E9D" w:rsidRDefault="00402E9D" w:rsidP="00402E9D">
            <w:pPr>
              <w:pStyle w:val="31"/>
              <w:spacing w:after="0"/>
              <w:ind w:left="0"/>
              <w:jc w:val="both"/>
              <w:rPr>
                <w:sz w:val="24"/>
                <w:szCs w:val="24"/>
              </w:rPr>
            </w:pPr>
            <w:r w:rsidRPr="00402E9D">
              <w:rPr>
                <w:sz w:val="24"/>
                <w:szCs w:val="24"/>
              </w:rPr>
              <w:t>всего</w:t>
            </w:r>
          </w:p>
        </w:tc>
      </w:tr>
      <w:tr w:rsidR="00402E9D" w:rsidRPr="00402E9D" w14:paraId="1F91DAF9" w14:textId="77777777" w:rsidTr="00371274">
        <w:tc>
          <w:tcPr>
            <w:tcW w:w="1774" w:type="dxa"/>
            <w:vMerge/>
            <w:shd w:val="clear" w:color="auto" w:fill="auto"/>
          </w:tcPr>
          <w:p w14:paraId="7564903E" w14:textId="77777777" w:rsidR="00402E9D" w:rsidRPr="00402E9D" w:rsidRDefault="00402E9D" w:rsidP="00402E9D">
            <w:pPr>
              <w:pStyle w:val="31"/>
              <w:spacing w:after="0"/>
              <w:ind w:left="0"/>
              <w:jc w:val="both"/>
              <w:rPr>
                <w:sz w:val="24"/>
                <w:szCs w:val="24"/>
              </w:rPr>
            </w:pPr>
          </w:p>
        </w:tc>
        <w:tc>
          <w:tcPr>
            <w:tcW w:w="1192" w:type="dxa"/>
            <w:gridSpan w:val="2"/>
            <w:vMerge/>
            <w:shd w:val="clear" w:color="auto" w:fill="auto"/>
          </w:tcPr>
          <w:p w14:paraId="2DFE90D6" w14:textId="77777777" w:rsidR="00402E9D" w:rsidRPr="00402E9D" w:rsidRDefault="00402E9D" w:rsidP="00402E9D">
            <w:pPr>
              <w:pStyle w:val="31"/>
              <w:spacing w:after="0"/>
              <w:ind w:left="0"/>
              <w:jc w:val="both"/>
              <w:rPr>
                <w:sz w:val="24"/>
                <w:szCs w:val="24"/>
              </w:rPr>
            </w:pPr>
          </w:p>
        </w:tc>
        <w:tc>
          <w:tcPr>
            <w:tcW w:w="1552" w:type="dxa"/>
            <w:gridSpan w:val="2"/>
            <w:shd w:val="clear" w:color="auto" w:fill="auto"/>
          </w:tcPr>
          <w:p w14:paraId="1A073464" w14:textId="77777777" w:rsidR="00402E9D" w:rsidRPr="00402E9D" w:rsidRDefault="00402E9D" w:rsidP="00402E9D">
            <w:pPr>
              <w:pStyle w:val="31"/>
              <w:spacing w:after="0"/>
              <w:ind w:left="0"/>
              <w:jc w:val="both"/>
              <w:rPr>
                <w:sz w:val="24"/>
                <w:szCs w:val="24"/>
              </w:rPr>
            </w:pPr>
            <w:r w:rsidRPr="00402E9D">
              <w:rPr>
                <w:sz w:val="24"/>
                <w:szCs w:val="24"/>
              </w:rPr>
              <w:t>5</w:t>
            </w:r>
          </w:p>
        </w:tc>
        <w:tc>
          <w:tcPr>
            <w:tcW w:w="1552" w:type="dxa"/>
            <w:gridSpan w:val="2"/>
            <w:shd w:val="clear" w:color="auto" w:fill="auto"/>
          </w:tcPr>
          <w:p w14:paraId="2171A138" w14:textId="77777777" w:rsidR="00402E9D" w:rsidRPr="00402E9D" w:rsidRDefault="00402E9D" w:rsidP="00402E9D">
            <w:pPr>
              <w:pStyle w:val="31"/>
              <w:spacing w:after="0"/>
              <w:ind w:left="0"/>
              <w:jc w:val="both"/>
              <w:rPr>
                <w:sz w:val="24"/>
                <w:szCs w:val="24"/>
              </w:rPr>
            </w:pPr>
            <w:r w:rsidRPr="00402E9D">
              <w:rPr>
                <w:sz w:val="24"/>
                <w:szCs w:val="24"/>
              </w:rPr>
              <w:t>4</w:t>
            </w:r>
          </w:p>
        </w:tc>
        <w:tc>
          <w:tcPr>
            <w:tcW w:w="1552" w:type="dxa"/>
            <w:gridSpan w:val="2"/>
            <w:shd w:val="clear" w:color="auto" w:fill="auto"/>
          </w:tcPr>
          <w:p w14:paraId="1F42A05C" w14:textId="77777777" w:rsidR="00402E9D" w:rsidRPr="00402E9D" w:rsidRDefault="00402E9D" w:rsidP="00402E9D">
            <w:pPr>
              <w:pStyle w:val="31"/>
              <w:spacing w:after="0"/>
              <w:ind w:left="0"/>
              <w:jc w:val="both"/>
              <w:rPr>
                <w:sz w:val="24"/>
                <w:szCs w:val="24"/>
              </w:rPr>
            </w:pPr>
            <w:r w:rsidRPr="00402E9D">
              <w:rPr>
                <w:sz w:val="24"/>
                <w:szCs w:val="24"/>
              </w:rPr>
              <w:t>3</w:t>
            </w:r>
          </w:p>
        </w:tc>
        <w:tc>
          <w:tcPr>
            <w:tcW w:w="1372" w:type="dxa"/>
            <w:gridSpan w:val="2"/>
            <w:shd w:val="clear" w:color="auto" w:fill="auto"/>
          </w:tcPr>
          <w:p w14:paraId="5A0EBA0B" w14:textId="77777777" w:rsidR="00402E9D" w:rsidRPr="00402E9D" w:rsidRDefault="00402E9D" w:rsidP="00402E9D">
            <w:pPr>
              <w:pStyle w:val="31"/>
              <w:spacing w:after="0"/>
              <w:ind w:left="0"/>
              <w:jc w:val="both"/>
              <w:rPr>
                <w:sz w:val="24"/>
                <w:szCs w:val="24"/>
              </w:rPr>
            </w:pPr>
            <w:r w:rsidRPr="00402E9D">
              <w:rPr>
                <w:sz w:val="24"/>
                <w:szCs w:val="24"/>
              </w:rPr>
              <w:t>2</w:t>
            </w:r>
          </w:p>
        </w:tc>
        <w:tc>
          <w:tcPr>
            <w:tcW w:w="602" w:type="dxa"/>
            <w:shd w:val="clear" w:color="auto" w:fill="auto"/>
          </w:tcPr>
          <w:p w14:paraId="020422EC" w14:textId="77777777" w:rsidR="00402E9D" w:rsidRPr="00402E9D" w:rsidRDefault="00402E9D" w:rsidP="00402E9D">
            <w:pPr>
              <w:pStyle w:val="31"/>
              <w:spacing w:after="0"/>
              <w:ind w:left="0"/>
              <w:jc w:val="both"/>
              <w:rPr>
                <w:sz w:val="24"/>
                <w:szCs w:val="24"/>
              </w:rPr>
            </w:pPr>
          </w:p>
        </w:tc>
        <w:tc>
          <w:tcPr>
            <w:tcW w:w="596" w:type="dxa"/>
            <w:shd w:val="clear" w:color="auto" w:fill="auto"/>
          </w:tcPr>
          <w:p w14:paraId="73BC72ED" w14:textId="77777777" w:rsidR="00402E9D" w:rsidRPr="00402E9D" w:rsidRDefault="00402E9D" w:rsidP="00402E9D">
            <w:pPr>
              <w:pStyle w:val="31"/>
              <w:spacing w:after="0"/>
              <w:ind w:left="0"/>
              <w:jc w:val="both"/>
              <w:rPr>
                <w:sz w:val="24"/>
                <w:szCs w:val="24"/>
              </w:rPr>
            </w:pPr>
          </w:p>
        </w:tc>
      </w:tr>
      <w:tr w:rsidR="00C23307" w:rsidRPr="00402E9D" w14:paraId="32B865A7" w14:textId="77777777" w:rsidTr="00371274">
        <w:tc>
          <w:tcPr>
            <w:tcW w:w="1774" w:type="dxa"/>
            <w:shd w:val="clear" w:color="auto" w:fill="auto"/>
          </w:tcPr>
          <w:p w14:paraId="398A4A04" w14:textId="77777777" w:rsidR="00402E9D" w:rsidRPr="00402E9D" w:rsidRDefault="00402E9D" w:rsidP="00402E9D">
            <w:pPr>
              <w:pStyle w:val="31"/>
              <w:spacing w:after="0"/>
              <w:ind w:left="0"/>
              <w:jc w:val="both"/>
              <w:rPr>
                <w:sz w:val="24"/>
                <w:szCs w:val="24"/>
              </w:rPr>
            </w:pPr>
          </w:p>
        </w:tc>
        <w:tc>
          <w:tcPr>
            <w:tcW w:w="596" w:type="dxa"/>
            <w:shd w:val="clear" w:color="auto" w:fill="EEECE1"/>
          </w:tcPr>
          <w:p w14:paraId="094640D7" w14:textId="77777777" w:rsidR="00402E9D" w:rsidRPr="00402E9D" w:rsidRDefault="00402E9D" w:rsidP="00402E9D">
            <w:pPr>
              <w:pStyle w:val="31"/>
              <w:spacing w:after="0"/>
              <w:ind w:left="0"/>
              <w:jc w:val="both"/>
              <w:rPr>
                <w:sz w:val="24"/>
                <w:szCs w:val="24"/>
              </w:rPr>
            </w:pPr>
            <w:r w:rsidRPr="00402E9D">
              <w:rPr>
                <w:sz w:val="24"/>
                <w:szCs w:val="24"/>
              </w:rPr>
              <w:t>2022-2023</w:t>
            </w:r>
          </w:p>
        </w:tc>
        <w:tc>
          <w:tcPr>
            <w:tcW w:w="596" w:type="dxa"/>
            <w:shd w:val="clear" w:color="auto" w:fill="auto"/>
          </w:tcPr>
          <w:p w14:paraId="67323339" w14:textId="77777777" w:rsidR="00402E9D" w:rsidRPr="00402E9D" w:rsidRDefault="00402E9D" w:rsidP="00402E9D">
            <w:pPr>
              <w:pStyle w:val="31"/>
              <w:spacing w:after="0"/>
              <w:ind w:left="0"/>
              <w:jc w:val="both"/>
              <w:rPr>
                <w:sz w:val="24"/>
                <w:szCs w:val="24"/>
              </w:rPr>
            </w:pPr>
            <w:r w:rsidRPr="00402E9D">
              <w:rPr>
                <w:sz w:val="24"/>
                <w:szCs w:val="24"/>
              </w:rPr>
              <w:t>2021-2022</w:t>
            </w:r>
          </w:p>
        </w:tc>
        <w:tc>
          <w:tcPr>
            <w:tcW w:w="776" w:type="dxa"/>
            <w:shd w:val="clear" w:color="auto" w:fill="EEECE1"/>
          </w:tcPr>
          <w:p w14:paraId="0BE3F79D" w14:textId="77777777" w:rsidR="00402E9D" w:rsidRPr="00402E9D" w:rsidRDefault="00402E9D" w:rsidP="00402E9D">
            <w:pPr>
              <w:pStyle w:val="31"/>
              <w:spacing w:after="0"/>
              <w:ind w:left="0"/>
              <w:jc w:val="both"/>
              <w:rPr>
                <w:sz w:val="24"/>
                <w:szCs w:val="24"/>
              </w:rPr>
            </w:pPr>
            <w:r w:rsidRPr="00402E9D">
              <w:rPr>
                <w:sz w:val="24"/>
                <w:szCs w:val="24"/>
              </w:rPr>
              <w:t>2022-2023</w:t>
            </w:r>
          </w:p>
        </w:tc>
        <w:tc>
          <w:tcPr>
            <w:tcW w:w="776" w:type="dxa"/>
            <w:shd w:val="clear" w:color="auto" w:fill="auto"/>
          </w:tcPr>
          <w:p w14:paraId="439EF6B6" w14:textId="77777777" w:rsidR="00402E9D" w:rsidRPr="00402E9D" w:rsidRDefault="00402E9D" w:rsidP="00402E9D">
            <w:pPr>
              <w:pStyle w:val="31"/>
              <w:spacing w:after="0"/>
              <w:ind w:left="0"/>
              <w:jc w:val="both"/>
              <w:rPr>
                <w:sz w:val="24"/>
                <w:szCs w:val="24"/>
              </w:rPr>
            </w:pPr>
            <w:r w:rsidRPr="00402E9D">
              <w:rPr>
                <w:sz w:val="24"/>
                <w:szCs w:val="24"/>
              </w:rPr>
              <w:t>2021-2022</w:t>
            </w:r>
          </w:p>
        </w:tc>
        <w:tc>
          <w:tcPr>
            <w:tcW w:w="776" w:type="dxa"/>
            <w:shd w:val="clear" w:color="auto" w:fill="EEECE1"/>
          </w:tcPr>
          <w:p w14:paraId="446B7231" w14:textId="77777777" w:rsidR="00402E9D" w:rsidRPr="00402E9D" w:rsidRDefault="00402E9D" w:rsidP="00402E9D">
            <w:pPr>
              <w:pStyle w:val="31"/>
              <w:spacing w:after="0"/>
              <w:ind w:left="0"/>
              <w:jc w:val="both"/>
              <w:rPr>
                <w:sz w:val="24"/>
                <w:szCs w:val="24"/>
              </w:rPr>
            </w:pPr>
            <w:r w:rsidRPr="00402E9D">
              <w:rPr>
                <w:sz w:val="24"/>
                <w:szCs w:val="24"/>
              </w:rPr>
              <w:t>2022-2023</w:t>
            </w:r>
          </w:p>
        </w:tc>
        <w:tc>
          <w:tcPr>
            <w:tcW w:w="776" w:type="dxa"/>
            <w:shd w:val="clear" w:color="auto" w:fill="auto"/>
          </w:tcPr>
          <w:p w14:paraId="6908A5FA" w14:textId="77777777" w:rsidR="00402E9D" w:rsidRPr="00402E9D" w:rsidRDefault="00402E9D" w:rsidP="00402E9D">
            <w:pPr>
              <w:pStyle w:val="31"/>
              <w:spacing w:after="0"/>
              <w:ind w:left="0"/>
              <w:jc w:val="both"/>
              <w:rPr>
                <w:sz w:val="24"/>
                <w:szCs w:val="24"/>
              </w:rPr>
            </w:pPr>
            <w:r w:rsidRPr="00402E9D">
              <w:rPr>
                <w:sz w:val="24"/>
                <w:szCs w:val="24"/>
              </w:rPr>
              <w:t>2021-2022</w:t>
            </w:r>
          </w:p>
        </w:tc>
        <w:tc>
          <w:tcPr>
            <w:tcW w:w="776" w:type="dxa"/>
            <w:shd w:val="clear" w:color="auto" w:fill="EEECE1"/>
          </w:tcPr>
          <w:p w14:paraId="0BD46268" w14:textId="77777777" w:rsidR="00402E9D" w:rsidRPr="00402E9D" w:rsidRDefault="00402E9D" w:rsidP="00402E9D">
            <w:pPr>
              <w:pStyle w:val="31"/>
              <w:spacing w:after="0"/>
              <w:ind w:left="0"/>
              <w:jc w:val="both"/>
              <w:rPr>
                <w:sz w:val="24"/>
                <w:szCs w:val="24"/>
              </w:rPr>
            </w:pPr>
            <w:r w:rsidRPr="00402E9D">
              <w:rPr>
                <w:sz w:val="24"/>
                <w:szCs w:val="24"/>
              </w:rPr>
              <w:t>2022-2023</w:t>
            </w:r>
          </w:p>
        </w:tc>
        <w:tc>
          <w:tcPr>
            <w:tcW w:w="776" w:type="dxa"/>
            <w:shd w:val="clear" w:color="auto" w:fill="auto"/>
          </w:tcPr>
          <w:p w14:paraId="6DCFE98C" w14:textId="77777777" w:rsidR="00402E9D" w:rsidRPr="00402E9D" w:rsidRDefault="00402E9D" w:rsidP="00402E9D">
            <w:pPr>
              <w:pStyle w:val="31"/>
              <w:spacing w:after="0"/>
              <w:ind w:left="0"/>
              <w:jc w:val="both"/>
              <w:rPr>
                <w:sz w:val="24"/>
                <w:szCs w:val="24"/>
              </w:rPr>
            </w:pPr>
            <w:r w:rsidRPr="00402E9D">
              <w:rPr>
                <w:sz w:val="24"/>
                <w:szCs w:val="24"/>
              </w:rPr>
              <w:t>2021-2022</w:t>
            </w:r>
          </w:p>
        </w:tc>
        <w:tc>
          <w:tcPr>
            <w:tcW w:w="776" w:type="dxa"/>
            <w:shd w:val="clear" w:color="auto" w:fill="EEECE1"/>
          </w:tcPr>
          <w:p w14:paraId="5C3FA1C9" w14:textId="77777777" w:rsidR="00402E9D" w:rsidRPr="00402E9D" w:rsidRDefault="00402E9D" w:rsidP="00402E9D">
            <w:pPr>
              <w:pStyle w:val="31"/>
              <w:spacing w:after="0"/>
              <w:ind w:left="0"/>
              <w:jc w:val="both"/>
              <w:rPr>
                <w:sz w:val="24"/>
                <w:szCs w:val="24"/>
              </w:rPr>
            </w:pPr>
            <w:r w:rsidRPr="00402E9D">
              <w:rPr>
                <w:sz w:val="24"/>
                <w:szCs w:val="24"/>
              </w:rPr>
              <w:t>2022-2023</w:t>
            </w:r>
          </w:p>
        </w:tc>
        <w:tc>
          <w:tcPr>
            <w:tcW w:w="596" w:type="dxa"/>
            <w:shd w:val="clear" w:color="auto" w:fill="auto"/>
          </w:tcPr>
          <w:p w14:paraId="102E74AA" w14:textId="77777777" w:rsidR="00402E9D" w:rsidRPr="00402E9D" w:rsidRDefault="00402E9D" w:rsidP="00402E9D">
            <w:pPr>
              <w:pStyle w:val="31"/>
              <w:spacing w:after="0"/>
              <w:ind w:left="0"/>
              <w:jc w:val="both"/>
              <w:rPr>
                <w:sz w:val="24"/>
                <w:szCs w:val="24"/>
              </w:rPr>
            </w:pPr>
            <w:r w:rsidRPr="00402E9D">
              <w:rPr>
                <w:sz w:val="24"/>
                <w:szCs w:val="24"/>
              </w:rPr>
              <w:t>2021-2022</w:t>
            </w:r>
          </w:p>
        </w:tc>
        <w:tc>
          <w:tcPr>
            <w:tcW w:w="602" w:type="dxa"/>
            <w:shd w:val="clear" w:color="auto" w:fill="EEECE1"/>
          </w:tcPr>
          <w:p w14:paraId="613E4CA9" w14:textId="77777777" w:rsidR="00402E9D" w:rsidRPr="00402E9D" w:rsidRDefault="00402E9D" w:rsidP="00402E9D">
            <w:pPr>
              <w:pStyle w:val="31"/>
              <w:spacing w:after="0"/>
              <w:ind w:left="0"/>
              <w:jc w:val="both"/>
              <w:rPr>
                <w:sz w:val="24"/>
                <w:szCs w:val="24"/>
              </w:rPr>
            </w:pPr>
            <w:r w:rsidRPr="00402E9D">
              <w:rPr>
                <w:sz w:val="24"/>
                <w:szCs w:val="24"/>
              </w:rPr>
              <w:t>2022-2023</w:t>
            </w:r>
          </w:p>
        </w:tc>
        <w:tc>
          <w:tcPr>
            <w:tcW w:w="596" w:type="dxa"/>
            <w:shd w:val="clear" w:color="auto" w:fill="auto"/>
          </w:tcPr>
          <w:p w14:paraId="2E0FE45C" w14:textId="77777777" w:rsidR="00402E9D" w:rsidRPr="00402E9D" w:rsidRDefault="00402E9D" w:rsidP="00402E9D">
            <w:pPr>
              <w:pStyle w:val="31"/>
              <w:spacing w:after="0"/>
              <w:ind w:left="0"/>
              <w:jc w:val="both"/>
              <w:rPr>
                <w:sz w:val="24"/>
                <w:szCs w:val="24"/>
              </w:rPr>
            </w:pPr>
            <w:r w:rsidRPr="00402E9D">
              <w:rPr>
                <w:sz w:val="24"/>
                <w:szCs w:val="24"/>
              </w:rPr>
              <w:t>2021-2022</w:t>
            </w:r>
          </w:p>
        </w:tc>
      </w:tr>
      <w:tr w:rsidR="00C23307" w:rsidRPr="00402E9D" w14:paraId="71AACAFF" w14:textId="77777777" w:rsidTr="00371274">
        <w:tc>
          <w:tcPr>
            <w:tcW w:w="1774" w:type="dxa"/>
            <w:shd w:val="clear" w:color="auto" w:fill="auto"/>
          </w:tcPr>
          <w:p w14:paraId="67209567"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Русский язык</w:t>
            </w:r>
          </w:p>
        </w:tc>
        <w:tc>
          <w:tcPr>
            <w:tcW w:w="596" w:type="dxa"/>
            <w:shd w:val="clear" w:color="auto" w:fill="EEECE1"/>
          </w:tcPr>
          <w:p w14:paraId="6810732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3.5</w:t>
            </w:r>
          </w:p>
        </w:tc>
        <w:tc>
          <w:tcPr>
            <w:tcW w:w="596" w:type="dxa"/>
            <w:shd w:val="clear" w:color="auto" w:fill="auto"/>
          </w:tcPr>
          <w:p w14:paraId="5A1F484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w:t>
            </w:r>
          </w:p>
        </w:tc>
        <w:tc>
          <w:tcPr>
            <w:tcW w:w="776" w:type="dxa"/>
            <w:shd w:val="clear" w:color="auto" w:fill="EEECE1"/>
          </w:tcPr>
          <w:p w14:paraId="7D23EDA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71</w:t>
            </w:r>
          </w:p>
          <w:p w14:paraId="6662270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18.8%</w:t>
            </w:r>
          </w:p>
        </w:tc>
        <w:tc>
          <w:tcPr>
            <w:tcW w:w="776" w:type="dxa"/>
            <w:shd w:val="clear" w:color="auto" w:fill="auto"/>
          </w:tcPr>
          <w:p w14:paraId="5E7FB99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104</w:t>
            </w:r>
          </w:p>
          <w:p w14:paraId="64FEC5D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35.6%</w:t>
            </w:r>
          </w:p>
        </w:tc>
        <w:tc>
          <w:tcPr>
            <w:tcW w:w="776" w:type="dxa"/>
            <w:shd w:val="clear" w:color="auto" w:fill="EEECE1"/>
          </w:tcPr>
          <w:p w14:paraId="1CF8C4F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121</w:t>
            </w:r>
          </w:p>
          <w:p w14:paraId="0EA8F4E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32%</w:t>
            </w:r>
          </w:p>
        </w:tc>
        <w:tc>
          <w:tcPr>
            <w:tcW w:w="776" w:type="dxa"/>
            <w:shd w:val="clear" w:color="auto" w:fill="auto"/>
          </w:tcPr>
          <w:p w14:paraId="02C6F13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101</w:t>
            </w:r>
          </w:p>
          <w:p w14:paraId="2521B66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34.5%</w:t>
            </w:r>
          </w:p>
        </w:tc>
        <w:tc>
          <w:tcPr>
            <w:tcW w:w="776" w:type="dxa"/>
            <w:shd w:val="clear" w:color="auto" w:fill="EEECE1"/>
          </w:tcPr>
          <w:p w14:paraId="195EA5C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156</w:t>
            </w:r>
          </w:p>
          <w:p w14:paraId="5F0B459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41.3%</w:t>
            </w:r>
          </w:p>
        </w:tc>
        <w:tc>
          <w:tcPr>
            <w:tcW w:w="776" w:type="dxa"/>
            <w:shd w:val="clear" w:color="auto" w:fill="auto"/>
          </w:tcPr>
          <w:p w14:paraId="4E78D04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85</w:t>
            </w:r>
          </w:p>
          <w:p w14:paraId="0BDBE0C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29.1%</w:t>
            </w:r>
          </w:p>
        </w:tc>
        <w:tc>
          <w:tcPr>
            <w:tcW w:w="776" w:type="dxa"/>
            <w:shd w:val="clear" w:color="auto" w:fill="EEECE1"/>
          </w:tcPr>
          <w:p w14:paraId="0D4B251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29</w:t>
            </w:r>
          </w:p>
          <w:p w14:paraId="16DA7AF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7.6%</w:t>
            </w:r>
          </w:p>
        </w:tc>
        <w:tc>
          <w:tcPr>
            <w:tcW w:w="596" w:type="dxa"/>
            <w:shd w:val="clear" w:color="auto" w:fill="auto"/>
          </w:tcPr>
          <w:p w14:paraId="56ABEB2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w:t>
            </w:r>
          </w:p>
        </w:tc>
        <w:tc>
          <w:tcPr>
            <w:tcW w:w="602" w:type="dxa"/>
            <w:shd w:val="clear" w:color="auto" w:fill="EEECE1"/>
          </w:tcPr>
          <w:p w14:paraId="1C695BC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377/</w:t>
            </w:r>
          </w:p>
          <w:p w14:paraId="10F30A5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378</w:t>
            </w:r>
          </w:p>
        </w:tc>
        <w:tc>
          <w:tcPr>
            <w:tcW w:w="596" w:type="dxa"/>
            <w:shd w:val="clear" w:color="auto" w:fill="auto"/>
          </w:tcPr>
          <w:p w14:paraId="56E0305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292</w:t>
            </w:r>
          </w:p>
        </w:tc>
      </w:tr>
      <w:tr w:rsidR="00C23307" w:rsidRPr="00402E9D" w14:paraId="693B3FC3" w14:textId="77777777" w:rsidTr="00371274">
        <w:tc>
          <w:tcPr>
            <w:tcW w:w="1774" w:type="dxa"/>
            <w:shd w:val="clear" w:color="auto" w:fill="auto"/>
          </w:tcPr>
          <w:p w14:paraId="403A9997"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Математика</w:t>
            </w:r>
          </w:p>
        </w:tc>
        <w:tc>
          <w:tcPr>
            <w:tcW w:w="596" w:type="dxa"/>
            <w:shd w:val="clear" w:color="auto" w:fill="EEECE1"/>
          </w:tcPr>
          <w:p w14:paraId="2323009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3.6</w:t>
            </w:r>
          </w:p>
        </w:tc>
        <w:tc>
          <w:tcPr>
            <w:tcW w:w="596" w:type="dxa"/>
            <w:shd w:val="clear" w:color="auto" w:fill="auto"/>
          </w:tcPr>
          <w:p w14:paraId="10D94B7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3.5</w:t>
            </w:r>
          </w:p>
        </w:tc>
        <w:tc>
          <w:tcPr>
            <w:tcW w:w="776" w:type="dxa"/>
            <w:shd w:val="clear" w:color="auto" w:fill="EEECE1"/>
          </w:tcPr>
          <w:p w14:paraId="7B30BBB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35</w:t>
            </w:r>
          </w:p>
          <w:p w14:paraId="179E511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9.3%</w:t>
            </w:r>
          </w:p>
        </w:tc>
        <w:tc>
          <w:tcPr>
            <w:tcW w:w="776" w:type="dxa"/>
            <w:shd w:val="clear" w:color="auto" w:fill="auto"/>
          </w:tcPr>
          <w:p w14:paraId="2F9ACCA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27</w:t>
            </w:r>
          </w:p>
          <w:p w14:paraId="60A9296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9.2%</w:t>
            </w:r>
          </w:p>
        </w:tc>
        <w:tc>
          <w:tcPr>
            <w:tcW w:w="776" w:type="dxa"/>
            <w:shd w:val="clear" w:color="auto" w:fill="EEECE1"/>
          </w:tcPr>
          <w:p w14:paraId="54A7653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199</w:t>
            </w:r>
          </w:p>
          <w:p w14:paraId="34E292F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52.9%</w:t>
            </w:r>
          </w:p>
        </w:tc>
        <w:tc>
          <w:tcPr>
            <w:tcW w:w="776" w:type="dxa"/>
            <w:shd w:val="clear" w:color="auto" w:fill="auto"/>
          </w:tcPr>
          <w:p w14:paraId="732C2EF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95</w:t>
            </w:r>
          </w:p>
          <w:p w14:paraId="0111DC6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32.5%</w:t>
            </w:r>
          </w:p>
        </w:tc>
        <w:tc>
          <w:tcPr>
            <w:tcW w:w="776" w:type="dxa"/>
            <w:shd w:val="clear" w:color="auto" w:fill="EEECE1"/>
          </w:tcPr>
          <w:p w14:paraId="253FF61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125</w:t>
            </w:r>
          </w:p>
          <w:p w14:paraId="21CF9D9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33.2%</w:t>
            </w:r>
          </w:p>
        </w:tc>
        <w:tc>
          <w:tcPr>
            <w:tcW w:w="776" w:type="dxa"/>
            <w:shd w:val="clear" w:color="auto" w:fill="auto"/>
          </w:tcPr>
          <w:p w14:paraId="34DD0CF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155</w:t>
            </w:r>
          </w:p>
          <w:p w14:paraId="1F47724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53%</w:t>
            </w:r>
          </w:p>
        </w:tc>
        <w:tc>
          <w:tcPr>
            <w:tcW w:w="776" w:type="dxa"/>
            <w:shd w:val="clear" w:color="auto" w:fill="EEECE1"/>
          </w:tcPr>
          <w:p w14:paraId="12F6F5E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17</w:t>
            </w:r>
          </w:p>
          <w:p w14:paraId="274374C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4.5%</w:t>
            </w:r>
          </w:p>
        </w:tc>
        <w:tc>
          <w:tcPr>
            <w:tcW w:w="596" w:type="dxa"/>
            <w:shd w:val="clear" w:color="auto" w:fill="auto"/>
          </w:tcPr>
          <w:p w14:paraId="61E46CD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w:t>
            </w:r>
          </w:p>
        </w:tc>
        <w:tc>
          <w:tcPr>
            <w:tcW w:w="602" w:type="dxa"/>
            <w:shd w:val="clear" w:color="auto" w:fill="EEECE1"/>
          </w:tcPr>
          <w:p w14:paraId="13307B8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376/</w:t>
            </w:r>
          </w:p>
          <w:p w14:paraId="46002FD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378</w:t>
            </w:r>
          </w:p>
        </w:tc>
        <w:tc>
          <w:tcPr>
            <w:tcW w:w="596" w:type="dxa"/>
            <w:shd w:val="clear" w:color="auto" w:fill="auto"/>
          </w:tcPr>
          <w:p w14:paraId="1038AC6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292</w:t>
            </w:r>
          </w:p>
        </w:tc>
      </w:tr>
      <w:tr w:rsidR="00C23307" w:rsidRPr="00402E9D" w14:paraId="2DA38706" w14:textId="77777777" w:rsidTr="00371274">
        <w:tc>
          <w:tcPr>
            <w:tcW w:w="1774" w:type="dxa"/>
            <w:shd w:val="clear" w:color="auto" w:fill="auto"/>
          </w:tcPr>
          <w:p w14:paraId="210A1334"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Литература </w:t>
            </w:r>
          </w:p>
        </w:tc>
        <w:tc>
          <w:tcPr>
            <w:tcW w:w="596" w:type="dxa"/>
            <w:shd w:val="clear" w:color="auto" w:fill="EEECE1"/>
          </w:tcPr>
          <w:p w14:paraId="1A8F72E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3.3</w:t>
            </w:r>
          </w:p>
        </w:tc>
        <w:tc>
          <w:tcPr>
            <w:tcW w:w="596" w:type="dxa"/>
            <w:shd w:val="clear" w:color="auto" w:fill="auto"/>
          </w:tcPr>
          <w:p w14:paraId="0C38E16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4.6</w:t>
            </w:r>
          </w:p>
        </w:tc>
        <w:tc>
          <w:tcPr>
            <w:tcW w:w="776" w:type="dxa"/>
            <w:shd w:val="clear" w:color="auto" w:fill="EEECE1"/>
          </w:tcPr>
          <w:p w14:paraId="7D2C67E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2B9A5B2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11.1%</w:t>
            </w:r>
          </w:p>
        </w:tc>
        <w:tc>
          <w:tcPr>
            <w:tcW w:w="776" w:type="dxa"/>
            <w:shd w:val="clear" w:color="auto" w:fill="auto"/>
          </w:tcPr>
          <w:p w14:paraId="5BA7284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w:t>
            </w:r>
          </w:p>
          <w:p w14:paraId="36C202F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66.6%</w:t>
            </w:r>
          </w:p>
        </w:tc>
        <w:tc>
          <w:tcPr>
            <w:tcW w:w="776" w:type="dxa"/>
            <w:shd w:val="clear" w:color="auto" w:fill="EEECE1"/>
          </w:tcPr>
          <w:p w14:paraId="4BF8944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1A5D136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11.1%</w:t>
            </w:r>
          </w:p>
        </w:tc>
        <w:tc>
          <w:tcPr>
            <w:tcW w:w="776" w:type="dxa"/>
            <w:shd w:val="clear" w:color="auto" w:fill="auto"/>
          </w:tcPr>
          <w:p w14:paraId="7FBE255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p w14:paraId="3CAA788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33.3%</w:t>
            </w:r>
          </w:p>
        </w:tc>
        <w:tc>
          <w:tcPr>
            <w:tcW w:w="776" w:type="dxa"/>
            <w:shd w:val="clear" w:color="auto" w:fill="EEECE1"/>
          </w:tcPr>
          <w:p w14:paraId="72DEC6A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w:t>
            </w:r>
          </w:p>
          <w:p w14:paraId="6777FF4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77.7%</w:t>
            </w:r>
          </w:p>
        </w:tc>
        <w:tc>
          <w:tcPr>
            <w:tcW w:w="776" w:type="dxa"/>
            <w:shd w:val="clear" w:color="auto" w:fill="auto"/>
          </w:tcPr>
          <w:p w14:paraId="01896ED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w:t>
            </w:r>
          </w:p>
        </w:tc>
        <w:tc>
          <w:tcPr>
            <w:tcW w:w="776" w:type="dxa"/>
            <w:shd w:val="clear" w:color="auto" w:fill="EEECE1"/>
          </w:tcPr>
          <w:p w14:paraId="106EB18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96" w:type="dxa"/>
            <w:shd w:val="clear" w:color="auto" w:fill="auto"/>
          </w:tcPr>
          <w:p w14:paraId="019C9BE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w:t>
            </w:r>
          </w:p>
        </w:tc>
        <w:tc>
          <w:tcPr>
            <w:tcW w:w="602" w:type="dxa"/>
            <w:shd w:val="clear" w:color="auto" w:fill="EEECE1"/>
          </w:tcPr>
          <w:p w14:paraId="70168DF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9</w:t>
            </w:r>
          </w:p>
        </w:tc>
        <w:tc>
          <w:tcPr>
            <w:tcW w:w="596" w:type="dxa"/>
            <w:shd w:val="clear" w:color="auto" w:fill="auto"/>
          </w:tcPr>
          <w:p w14:paraId="2C50AA5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9</w:t>
            </w:r>
          </w:p>
        </w:tc>
      </w:tr>
      <w:tr w:rsidR="00C23307" w:rsidRPr="00402E9D" w14:paraId="094E916F" w14:textId="77777777" w:rsidTr="00371274">
        <w:tc>
          <w:tcPr>
            <w:tcW w:w="1774" w:type="dxa"/>
            <w:shd w:val="clear" w:color="auto" w:fill="auto"/>
          </w:tcPr>
          <w:p w14:paraId="757FCC97"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Информатика ИКТ</w:t>
            </w:r>
          </w:p>
        </w:tc>
        <w:tc>
          <w:tcPr>
            <w:tcW w:w="596" w:type="dxa"/>
            <w:shd w:val="clear" w:color="auto" w:fill="EEECE1"/>
          </w:tcPr>
          <w:p w14:paraId="42D8ADC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3.3</w:t>
            </w:r>
          </w:p>
        </w:tc>
        <w:tc>
          <w:tcPr>
            <w:tcW w:w="596" w:type="dxa"/>
            <w:shd w:val="clear" w:color="auto" w:fill="auto"/>
          </w:tcPr>
          <w:p w14:paraId="0D8F549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3.2</w:t>
            </w:r>
          </w:p>
        </w:tc>
        <w:tc>
          <w:tcPr>
            <w:tcW w:w="776" w:type="dxa"/>
            <w:shd w:val="clear" w:color="auto" w:fill="EEECE1"/>
          </w:tcPr>
          <w:p w14:paraId="4EAC8ED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776" w:type="dxa"/>
            <w:shd w:val="clear" w:color="auto" w:fill="auto"/>
          </w:tcPr>
          <w:p w14:paraId="4CF0256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33D861D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tc>
        <w:tc>
          <w:tcPr>
            <w:tcW w:w="776" w:type="dxa"/>
            <w:shd w:val="clear" w:color="auto" w:fill="EEECE1"/>
          </w:tcPr>
          <w:p w14:paraId="0F2F865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15</w:t>
            </w:r>
          </w:p>
          <w:p w14:paraId="2D41D21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40.5%</w:t>
            </w:r>
          </w:p>
        </w:tc>
        <w:tc>
          <w:tcPr>
            <w:tcW w:w="776" w:type="dxa"/>
            <w:shd w:val="clear" w:color="auto" w:fill="auto"/>
          </w:tcPr>
          <w:p w14:paraId="5126447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w:t>
            </w:r>
          </w:p>
          <w:p w14:paraId="441DE10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18.1%</w:t>
            </w:r>
          </w:p>
        </w:tc>
        <w:tc>
          <w:tcPr>
            <w:tcW w:w="776" w:type="dxa"/>
            <w:shd w:val="clear" w:color="auto" w:fill="EEECE1"/>
          </w:tcPr>
          <w:p w14:paraId="494E81D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20</w:t>
            </w:r>
          </w:p>
          <w:p w14:paraId="63D6F23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54%</w:t>
            </w:r>
          </w:p>
        </w:tc>
        <w:tc>
          <w:tcPr>
            <w:tcW w:w="776" w:type="dxa"/>
            <w:shd w:val="clear" w:color="auto" w:fill="auto"/>
          </w:tcPr>
          <w:p w14:paraId="4816DFC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25</w:t>
            </w:r>
          </w:p>
          <w:p w14:paraId="3094A1A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75.7%</w:t>
            </w:r>
          </w:p>
        </w:tc>
        <w:tc>
          <w:tcPr>
            <w:tcW w:w="776" w:type="dxa"/>
            <w:shd w:val="clear" w:color="auto" w:fill="EEECE1"/>
          </w:tcPr>
          <w:p w14:paraId="510B3A6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36CC18A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5.4%</w:t>
            </w:r>
          </w:p>
        </w:tc>
        <w:tc>
          <w:tcPr>
            <w:tcW w:w="596" w:type="dxa"/>
            <w:shd w:val="clear" w:color="auto" w:fill="auto"/>
          </w:tcPr>
          <w:p w14:paraId="4EDA579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296034E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tc>
        <w:tc>
          <w:tcPr>
            <w:tcW w:w="602" w:type="dxa"/>
            <w:shd w:val="clear" w:color="auto" w:fill="EEECE1"/>
          </w:tcPr>
          <w:p w14:paraId="6ADA0FA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37</w:t>
            </w:r>
          </w:p>
        </w:tc>
        <w:tc>
          <w:tcPr>
            <w:tcW w:w="596" w:type="dxa"/>
            <w:shd w:val="clear" w:color="auto" w:fill="auto"/>
          </w:tcPr>
          <w:p w14:paraId="4A96768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33</w:t>
            </w:r>
          </w:p>
        </w:tc>
      </w:tr>
      <w:tr w:rsidR="00C23307" w:rsidRPr="00402E9D" w14:paraId="169346E1" w14:textId="77777777" w:rsidTr="00371274">
        <w:tc>
          <w:tcPr>
            <w:tcW w:w="1774" w:type="dxa"/>
            <w:shd w:val="clear" w:color="auto" w:fill="auto"/>
          </w:tcPr>
          <w:p w14:paraId="262E081F"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География </w:t>
            </w:r>
          </w:p>
        </w:tc>
        <w:tc>
          <w:tcPr>
            <w:tcW w:w="596" w:type="dxa"/>
            <w:shd w:val="clear" w:color="auto" w:fill="EEECE1"/>
          </w:tcPr>
          <w:p w14:paraId="4EFA5AF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3.5</w:t>
            </w:r>
          </w:p>
        </w:tc>
        <w:tc>
          <w:tcPr>
            <w:tcW w:w="596" w:type="dxa"/>
            <w:shd w:val="clear" w:color="auto" w:fill="auto"/>
          </w:tcPr>
          <w:p w14:paraId="7580771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3.5</w:t>
            </w:r>
          </w:p>
        </w:tc>
        <w:tc>
          <w:tcPr>
            <w:tcW w:w="776" w:type="dxa"/>
            <w:shd w:val="clear" w:color="auto" w:fill="EEECE1"/>
          </w:tcPr>
          <w:p w14:paraId="5C64B00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19</w:t>
            </w:r>
          </w:p>
          <w:p w14:paraId="1DC0CE5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lastRenderedPageBreak/>
              <w:t>14.9%</w:t>
            </w:r>
          </w:p>
        </w:tc>
        <w:tc>
          <w:tcPr>
            <w:tcW w:w="776" w:type="dxa"/>
            <w:shd w:val="clear" w:color="auto" w:fill="auto"/>
          </w:tcPr>
          <w:p w14:paraId="08B8870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lastRenderedPageBreak/>
              <w:t>10</w:t>
            </w:r>
          </w:p>
          <w:p w14:paraId="2A20932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lastRenderedPageBreak/>
              <w:t>8.4%</w:t>
            </w:r>
          </w:p>
        </w:tc>
        <w:tc>
          <w:tcPr>
            <w:tcW w:w="776" w:type="dxa"/>
            <w:shd w:val="clear" w:color="auto" w:fill="EEECE1"/>
          </w:tcPr>
          <w:p w14:paraId="3EB8F0F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lastRenderedPageBreak/>
              <w:t>42</w:t>
            </w:r>
          </w:p>
          <w:p w14:paraId="5801125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33%</w:t>
            </w:r>
          </w:p>
        </w:tc>
        <w:tc>
          <w:tcPr>
            <w:tcW w:w="776" w:type="dxa"/>
            <w:shd w:val="clear" w:color="auto" w:fill="auto"/>
          </w:tcPr>
          <w:p w14:paraId="3C2A636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47</w:t>
            </w:r>
          </w:p>
          <w:p w14:paraId="4135778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lastRenderedPageBreak/>
              <w:t>39.8%</w:t>
            </w:r>
          </w:p>
        </w:tc>
        <w:tc>
          <w:tcPr>
            <w:tcW w:w="776" w:type="dxa"/>
            <w:shd w:val="clear" w:color="auto" w:fill="EEECE1"/>
          </w:tcPr>
          <w:p w14:paraId="3B369C6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lastRenderedPageBreak/>
              <w:t>59</w:t>
            </w:r>
          </w:p>
          <w:p w14:paraId="391BF88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lastRenderedPageBreak/>
              <w:t>46.4%</w:t>
            </w:r>
          </w:p>
        </w:tc>
        <w:tc>
          <w:tcPr>
            <w:tcW w:w="776" w:type="dxa"/>
            <w:shd w:val="clear" w:color="auto" w:fill="auto"/>
          </w:tcPr>
          <w:p w14:paraId="0119772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lastRenderedPageBreak/>
              <w:t>61</w:t>
            </w:r>
          </w:p>
          <w:p w14:paraId="48FE056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lastRenderedPageBreak/>
              <w:t>51.6%</w:t>
            </w:r>
          </w:p>
        </w:tc>
        <w:tc>
          <w:tcPr>
            <w:tcW w:w="776" w:type="dxa"/>
            <w:shd w:val="clear" w:color="auto" w:fill="EEECE1"/>
          </w:tcPr>
          <w:p w14:paraId="5421937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lastRenderedPageBreak/>
              <w:t>7</w:t>
            </w:r>
          </w:p>
          <w:p w14:paraId="2722FBC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lastRenderedPageBreak/>
              <w:t>5.5%</w:t>
            </w:r>
          </w:p>
        </w:tc>
        <w:tc>
          <w:tcPr>
            <w:tcW w:w="596" w:type="dxa"/>
            <w:shd w:val="clear" w:color="auto" w:fill="auto"/>
          </w:tcPr>
          <w:p w14:paraId="04218F9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lastRenderedPageBreak/>
              <w:t>-</w:t>
            </w:r>
          </w:p>
        </w:tc>
        <w:tc>
          <w:tcPr>
            <w:tcW w:w="602" w:type="dxa"/>
            <w:shd w:val="clear" w:color="auto" w:fill="EEECE1"/>
          </w:tcPr>
          <w:p w14:paraId="168EFB6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127</w:t>
            </w:r>
          </w:p>
        </w:tc>
        <w:tc>
          <w:tcPr>
            <w:tcW w:w="596" w:type="dxa"/>
            <w:shd w:val="clear" w:color="auto" w:fill="auto"/>
          </w:tcPr>
          <w:p w14:paraId="064EC2C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118</w:t>
            </w:r>
          </w:p>
        </w:tc>
      </w:tr>
      <w:tr w:rsidR="00C23307" w:rsidRPr="00402E9D" w14:paraId="76C12464" w14:textId="77777777" w:rsidTr="00371274">
        <w:tc>
          <w:tcPr>
            <w:tcW w:w="1774" w:type="dxa"/>
            <w:shd w:val="clear" w:color="auto" w:fill="auto"/>
          </w:tcPr>
          <w:p w14:paraId="2B12DF82"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Физика </w:t>
            </w:r>
          </w:p>
        </w:tc>
        <w:tc>
          <w:tcPr>
            <w:tcW w:w="596" w:type="dxa"/>
            <w:shd w:val="clear" w:color="auto" w:fill="EEECE1"/>
          </w:tcPr>
          <w:p w14:paraId="0E1559C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3.2</w:t>
            </w:r>
          </w:p>
        </w:tc>
        <w:tc>
          <w:tcPr>
            <w:tcW w:w="596" w:type="dxa"/>
            <w:shd w:val="clear" w:color="auto" w:fill="auto"/>
          </w:tcPr>
          <w:p w14:paraId="642272D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3.2</w:t>
            </w:r>
          </w:p>
        </w:tc>
        <w:tc>
          <w:tcPr>
            <w:tcW w:w="776" w:type="dxa"/>
            <w:shd w:val="clear" w:color="auto" w:fill="EEECE1"/>
          </w:tcPr>
          <w:p w14:paraId="189DC2B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776" w:type="dxa"/>
            <w:shd w:val="clear" w:color="auto" w:fill="auto"/>
          </w:tcPr>
          <w:p w14:paraId="7743709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w:t>
            </w:r>
          </w:p>
        </w:tc>
        <w:tc>
          <w:tcPr>
            <w:tcW w:w="776" w:type="dxa"/>
            <w:shd w:val="clear" w:color="auto" w:fill="EEECE1"/>
          </w:tcPr>
          <w:p w14:paraId="7143651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w:t>
            </w:r>
          </w:p>
          <w:p w14:paraId="4188FBB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23.8%</w:t>
            </w:r>
          </w:p>
        </w:tc>
        <w:tc>
          <w:tcPr>
            <w:tcW w:w="776" w:type="dxa"/>
            <w:shd w:val="clear" w:color="auto" w:fill="auto"/>
          </w:tcPr>
          <w:p w14:paraId="3F2E754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w:t>
            </w:r>
          </w:p>
          <w:p w14:paraId="7455E2A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23.8%</w:t>
            </w:r>
          </w:p>
        </w:tc>
        <w:tc>
          <w:tcPr>
            <w:tcW w:w="776" w:type="dxa"/>
            <w:shd w:val="clear" w:color="auto" w:fill="EEECE1"/>
          </w:tcPr>
          <w:p w14:paraId="1DE62EC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16</w:t>
            </w:r>
          </w:p>
          <w:p w14:paraId="229CCAE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76.1%</w:t>
            </w:r>
          </w:p>
        </w:tc>
        <w:tc>
          <w:tcPr>
            <w:tcW w:w="776" w:type="dxa"/>
            <w:shd w:val="clear" w:color="auto" w:fill="auto"/>
          </w:tcPr>
          <w:p w14:paraId="7421C90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16</w:t>
            </w:r>
          </w:p>
          <w:p w14:paraId="4F28FC3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76.1%</w:t>
            </w:r>
          </w:p>
        </w:tc>
        <w:tc>
          <w:tcPr>
            <w:tcW w:w="776" w:type="dxa"/>
            <w:shd w:val="clear" w:color="auto" w:fill="EEECE1"/>
          </w:tcPr>
          <w:p w14:paraId="72607D2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96" w:type="dxa"/>
            <w:shd w:val="clear" w:color="auto" w:fill="auto"/>
          </w:tcPr>
          <w:p w14:paraId="7AAE43B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w:t>
            </w:r>
          </w:p>
        </w:tc>
        <w:tc>
          <w:tcPr>
            <w:tcW w:w="602" w:type="dxa"/>
            <w:shd w:val="clear" w:color="auto" w:fill="EEECE1"/>
          </w:tcPr>
          <w:p w14:paraId="0A67C75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21</w:t>
            </w:r>
          </w:p>
        </w:tc>
        <w:tc>
          <w:tcPr>
            <w:tcW w:w="596" w:type="dxa"/>
            <w:shd w:val="clear" w:color="auto" w:fill="auto"/>
          </w:tcPr>
          <w:p w14:paraId="4A5695E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21</w:t>
            </w:r>
          </w:p>
        </w:tc>
      </w:tr>
      <w:tr w:rsidR="00C23307" w:rsidRPr="00402E9D" w14:paraId="6DA738BB" w14:textId="77777777" w:rsidTr="00371274">
        <w:tc>
          <w:tcPr>
            <w:tcW w:w="1774" w:type="dxa"/>
            <w:shd w:val="clear" w:color="auto" w:fill="auto"/>
          </w:tcPr>
          <w:p w14:paraId="6A9E04FD"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Биология </w:t>
            </w:r>
          </w:p>
        </w:tc>
        <w:tc>
          <w:tcPr>
            <w:tcW w:w="596" w:type="dxa"/>
            <w:shd w:val="clear" w:color="auto" w:fill="EEECE1"/>
          </w:tcPr>
          <w:p w14:paraId="4B32571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tc>
        <w:tc>
          <w:tcPr>
            <w:tcW w:w="596" w:type="dxa"/>
            <w:shd w:val="clear" w:color="auto" w:fill="auto"/>
          </w:tcPr>
          <w:p w14:paraId="65431C5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3.5</w:t>
            </w:r>
          </w:p>
        </w:tc>
        <w:tc>
          <w:tcPr>
            <w:tcW w:w="776" w:type="dxa"/>
            <w:shd w:val="clear" w:color="auto" w:fill="EEECE1"/>
          </w:tcPr>
          <w:p w14:paraId="5AA3F8E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776" w:type="dxa"/>
            <w:shd w:val="clear" w:color="auto" w:fill="auto"/>
          </w:tcPr>
          <w:p w14:paraId="5F91471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13</w:t>
            </w:r>
          </w:p>
          <w:p w14:paraId="6361BAB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7.8%</w:t>
            </w:r>
          </w:p>
        </w:tc>
        <w:tc>
          <w:tcPr>
            <w:tcW w:w="776" w:type="dxa"/>
            <w:shd w:val="clear" w:color="auto" w:fill="EEECE1"/>
          </w:tcPr>
          <w:p w14:paraId="3743D0A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40</w:t>
            </w:r>
          </w:p>
          <w:p w14:paraId="3FA83A8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17.5%</w:t>
            </w:r>
          </w:p>
        </w:tc>
        <w:tc>
          <w:tcPr>
            <w:tcW w:w="776" w:type="dxa"/>
            <w:shd w:val="clear" w:color="auto" w:fill="auto"/>
          </w:tcPr>
          <w:p w14:paraId="33DB5A0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71</w:t>
            </w:r>
          </w:p>
          <w:p w14:paraId="01190BA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43%</w:t>
            </w:r>
          </w:p>
        </w:tc>
        <w:tc>
          <w:tcPr>
            <w:tcW w:w="776" w:type="dxa"/>
            <w:shd w:val="clear" w:color="auto" w:fill="EEECE1"/>
          </w:tcPr>
          <w:p w14:paraId="38E16C2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170</w:t>
            </w:r>
          </w:p>
          <w:p w14:paraId="3AFEBD2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74.5%</w:t>
            </w:r>
          </w:p>
        </w:tc>
        <w:tc>
          <w:tcPr>
            <w:tcW w:w="776" w:type="dxa"/>
            <w:shd w:val="clear" w:color="auto" w:fill="auto"/>
          </w:tcPr>
          <w:p w14:paraId="59AB742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81</w:t>
            </w:r>
          </w:p>
          <w:p w14:paraId="219501F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49%</w:t>
            </w:r>
          </w:p>
        </w:tc>
        <w:tc>
          <w:tcPr>
            <w:tcW w:w="776" w:type="dxa"/>
            <w:shd w:val="clear" w:color="auto" w:fill="EEECE1"/>
          </w:tcPr>
          <w:p w14:paraId="6C7876B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18</w:t>
            </w:r>
          </w:p>
          <w:p w14:paraId="646ED6C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7.8%</w:t>
            </w:r>
          </w:p>
        </w:tc>
        <w:tc>
          <w:tcPr>
            <w:tcW w:w="596" w:type="dxa"/>
            <w:shd w:val="clear" w:color="auto" w:fill="auto"/>
          </w:tcPr>
          <w:p w14:paraId="0B32155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w:t>
            </w:r>
          </w:p>
        </w:tc>
        <w:tc>
          <w:tcPr>
            <w:tcW w:w="602" w:type="dxa"/>
            <w:shd w:val="clear" w:color="auto" w:fill="EEECE1"/>
          </w:tcPr>
          <w:p w14:paraId="1B687E6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228</w:t>
            </w:r>
          </w:p>
        </w:tc>
        <w:tc>
          <w:tcPr>
            <w:tcW w:w="596" w:type="dxa"/>
            <w:shd w:val="clear" w:color="auto" w:fill="auto"/>
          </w:tcPr>
          <w:p w14:paraId="12C6BF5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165</w:t>
            </w:r>
          </w:p>
        </w:tc>
      </w:tr>
      <w:tr w:rsidR="00C23307" w:rsidRPr="00402E9D" w14:paraId="1FA4F57B" w14:textId="77777777" w:rsidTr="00371274">
        <w:tc>
          <w:tcPr>
            <w:tcW w:w="1774" w:type="dxa"/>
            <w:shd w:val="clear" w:color="auto" w:fill="auto"/>
          </w:tcPr>
          <w:p w14:paraId="43384CC1"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История </w:t>
            </w:r>
          </w:p>
        </w:tc>
        <w:tc>
          <w:tcPr>
            <w:tcW w:w="596" w:type="dxa"/>
            <w:shd w:val="clear" w:color="auto" w:fill="EEECE1"/>
          </w:tcPr>
          <w:p w14:paraId="61E5547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3.3</w:t>
            </w:r>
          </w:p>
        </w:tc>
        <w:tc>
          <w:tcPr>
            <w:tcW w:w="596" w:type="dxa"/>
            <w:shd w:val="clear" w:color="auto" w:fill="auto"/>
          </w:tcPr>
          <w:p w14:paraId="35E6369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3.4</w:t>
            </w:r>
          </w:p>
        </w:tc>
        <w:tc>
          <w:tcPr>
            <w:tcW w:w="776" w:type="dxa"/>
            <w:shd w:val="clear" w:color="auto" w:fill="EEECE1"/>
          </w:tcPr>
          <w:p w14:paraId="5BC9252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4EA260D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11.7%</w:t>
            </w:r>
          </w:p>
        </w:tc>
        <w:tc>
          <w:tcPr>
            <w:tcW w:w="776" w:type="dxa"/>
            <w:shd w:val="clear" w:color="auto" w:fill="auto"/>
          </w:tcPr>
          <w:p w14:paraId="466B047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w:t>
            </w:r>
          </w:p>
        </w:tc>
        <w:tc>
          <w:tcPr>
            <w:tcW w:w="776" w:type="dxa"/>
            <w:shd w:val="clear" w:color="auto" w:fill="EEECE1"/>
          </w:tcPr>
          <w:p w14:paraId="1297C8B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p w14:paraId="63FCBD4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17.6%</w:t>
            </w:r>
          </w:p>
        </w:tc>
        <w:tc>
          <w:tcPr>
            <w:tcW w:w="776" w:type="dxa"/>
            <w:shd w:val="clear" w:color="auto" w:fill="auto"/>
          </w:tcPr>
          <w:p w14:paraId="71F5EC4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w:t>
            </w:r>
          </w:p>
          <w:p w14:paraId="0275AB4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40%</w:t>
            </w:r>
          </w:p>
        </w:tc>
        <w:tc>
          <w:tcPr>
            <w:tcW w:w="776" w:type="dxa"/>
            <w:shd w:val="clear" w:color="auto" w:fill="EEECE1"/>
          </w:tcPr>
          <w:p w14:paraId="7738435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11</w:t>
            </w:r>
          </w:p>
          <w:p w14:paraId="447B5EA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64.7%</w:t>
            </w:r>
          </w:p>
        </w:tc>
        <w:tc>
          <w:tcPr>
            <w:tcW w:w="776" w:type="dxa"/>
            <w:shd w:val="clear" w:color="auto" w:fill="auto"/>
          </w:tcPr>
          <w:p w14:paraId="4BEC2B7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w:t>
            </w:r>
          </w:p>
          <w:p w14:paraId="3E4CC13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60%</w:t>
            </w:r>
          </w:p>
        </w:tc>
        <w:tc>
          <w:tcPr>
            <w:tcW w:w="776" w:type="dxa"/>
            <w:shd w:val="clear" w:color="auto" w:fill="EEECE1"/>
          </w:tcPr>
          <w:p w14:paraId="219DF37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4390E4F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5.8%</w:t>
            </w:r>
          </w:p>
        </w:tc>
        <w:tc>
          <w:tcPr>
            <w:tcW w:w="596" w:type="dxa"/>
            <w:shd w:val="clear" w:color="auto" w:fill="auto"/>
          </w:tcPr>
          <w:p w14:paraId="28AC599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w:t>
            </w:r>
          </w:p>
        </w:tc>
        <w:tc>
          <w:tcPr>
            <w:tcW w:w="602" w:type="dxa"/>
            <w:shd w:val="clear" w:color="auto" w:fill="EEECE1"/>
          </w:tcPr>
          <w:p w14:paraId="76F6578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17</w:t>
            </w:r>
          </w:p>
        </w:tc>
        <w:tc>
          <w:tcPr>
            <w:tcW w:w="596" w:type="dxa"/>
            <w:shd w:val="clear" w:color="auto" w:fill="auto"/>
          </w:tcPr>
          <w:p w14:paraId="638926DE"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10</w:t>
            </w:r>
          </w:p>
        </w:tc>
      </w:tr>
      <w:tr w:rsidR="00C23307" w:rsidRPr="00402E9D" w14:paraId="37AD0A22" w14:textId="77777777" w:rsidTr="00371274">
        <w:tc>
          <w:tcPr>
            <w:tcW w:w="1774" w:type="dxa"/>
            <w:shd w:val="clear" w:color="auto" w:fill="auto"/>
          </w:tcPr>
          <w:p w14:paraId="166A3991"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Химия </w:t>
            </w:r>
          </w:p>
        </w:tc>
        <w:tc>
          <w:tcPr>
            <w:tcW w:w="596" w:type="dxa"/>
            <w:shd w:val="clear" w:color="auto" w:fill="EEECE1"/>
          </w:tcPr>
          <w:p w14:paraId="042F26E7"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w:t>
            </w:r>
          </w:p>
        </w:tc>
        <w:tc>
          <w:tcPr>
            <w:tcW w:w="596" w:type="dxa"/>
            <w:shd w:val="clear" w:color="auto" w:fill="auto"/>
          </w:tcPr>
          <w:p w14:paraId="1FF41A6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4.2</w:t>
            </w:r>
          </w:p>
        </w:tc>
        <w:tc>
          <w:tcPr>
            <w:tcW w:w="776" w:type="dxa"/>
            <w:shd w:val="clear" w:color="auto" w:fill="EEECE1"/>
          </w:tcPr>
          <w:p w14:paraId="72A4A00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13</w:t>
            </w:r>
          </w:p>
          <w:p w14:paraId="309C0D8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31.7%</w:t>
            </w:r>
          </w:p>
        </w:tc>
        <w:tc>
          <w:tcPr>
            <w:tcW w:w="776" w:type="dxa"/>
            <w:shd w:val="clear" w:color="auto" w:fill="auto"/>
          </w:tcPr>
          <w:p w14:paraId="6DBEC32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12</w:t>
            </w:r>
          </w:p>
          <w:p w14:paraId="4A50F52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41.3%</w:t>
            </w:r>
          </w:p>
        </w:tc>
        <w:tc>
          <w:tcPr>
            <w:tcW w:w="776" w:type="dxa"/>
            <w:shd w:val="clear" w:color="auto" w:fill="EEECE1"/>
          </w:tcPr>
          <w:p w14:paraId="1EDA82B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17</w:t>
            </w:r>
          </w:p>
          <w:p w14:paraId="3FD53EE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41.4%</w:t>
            </w:r>
          </w:p>
        </w:tc>
        <w:tc>
          <w:tcPr>
            <w:tcW w:w="776" w:type="dxa"/>
            <w:shd w:val="clear" w:color="auto" w:fill="auto"/>
          </w:tcPr>
          <w:p w14:paraId="72DB2C5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12</w:t>
            </w:r>
          </w:p>
          <w:p w14:paraId="5D41BCB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41.3%</w:t>
            </w:r>
          </w:p>
        </w:tc>
        <w:tc>
          <w:tcPr>
            <w:tcW w:w="776" w:type="dxa"/>
            <w:shd w:val="clear" w:color="auto" w:fill="EEECE1"/>
          </w:tcPr>
          <w:p w14:paraId="3DF14C3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11</w:t>
            </w:r>
          </w:p>
          <w:p w14:paraId="6D049E8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26.8%</w:t>
            </w:r>
          </w:p>
        </w:tc>
        <w:tc>
          <w:tcPr>
            <w:tcW w:w="776" w:type="dxa"/>
            <w:shd w:val="clear" w:color="auto" w:fill="auto"/>
          </w:tcPr>
          <w:p w14:paraId="6541CF9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w:t>
            </w:r>
          </w:p>
          <w:p w14:paraId="28C5E97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17.2%</w:t>
            </w:r>
          </w:p>
        </w:tc>
        <w:tc>
          <w:tcPr>
            <w:tcW w:w="776" w:type="dxa"/>
            <w:shd w:val="clear" w:color="auto" w:fill="EEECE1"/>
          </w:tcPr>
          <w:p w14:paraId="4B9B302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596" w:type="dxa"/>
            <w:shd w:val="clear" w:color="auto" w:fill="auto"/>
          </w:tcPr>
          <w:p w14:paraId="1B926C6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w:t>
            </w:r>
          </w:p>
        </w:tc>
        <w:tc>
          <w:tcPr>
            <w:tcW w:w="602" w:type="dxa"/>
            <w:shd w:val="clear" w:color="auto" w:fill="EEECE1"/>
          </w:tcPr>
          <w:p w14:paraId="5B54B1E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41</w:t>
            </w:r>
          </w:p>
        </w:tc>
        <w:tc>
          <w:tcPr>
            <w:tcW w:w="596" w:type="dxa"/>
            <w:shd w:val="clear" w:color="auto" w:fill="auto"/>
          </w:tcPr>
          <w:p w14:paraId="5B39137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29</w:t>
            </w:r>
          </w:p>
        </w:tc>
      </w:tr>
      <w:tr w:rsidR="00C23307" w:rsidRPr="00402E9D" w14:paraId="3DAA8108" w14:textId="77777777" w:rsidTr="00371274">
        <w:tc>
          <w:tcPr>
            <w:tcW w:w="1774" w:type="dxa"/>
            <w:shd w:val="clear" w:color="auto" w:fill="auto"/>
          </w:tcPr>
          <w:p w14:paraId="046A99E4"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 xml:space="preserve">Обществознание </w:t>
            </w:r>
          </w:p>
        </w:tc>
        <w:tc>
          <w:tcPr>
            <w:tcW w:w="596" w:type="dxa"/>
            <w:shd w:val="clear" w:color="auto" w:fill="EEECE1"/>
          </w:tcPr>
          <w:p w14:paraId="089E63A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tc>
        <w:tc>
          <w:tcPr>
            <w:tcW w:w="596" w:type="dxa"/>
            <w:shd w:val="clear" w:color="auto" w:fill="auto"/>
          </w:tcPr>
          <w:p w14:paraId="3F61840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3.1</w:t>
            </w:r>
          </w:p>
        </w:tc>
        <w:tc>
          <w:tcPr>
            <w:tcW w:w="776" w:type="dxa"/>
            <w:shd w:val="clear" w:color="auto" w:fill="EEECE1"/>
          </w:tcPr>
          <w:p w14:paraId="1B1337F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w:t>
            </w:r>
          </w:p>
          <w:p w14:paraId="4B56F1B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1.8%</w:t>
            </w:r>
          </w:p>
        </w:tc>
        <w:tc>
          <w:tcPr>
            <w:tcW w:w="776" w:type="dxa"/>
            <w:shd w:val="clear" w:color="auto" w:fill="auto"/>
          </w:tcPr>
          <w:p w14:paraId="6184FF4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w:t>
            </w:r>
          </w:p>
          <w:p w14:paraId="46415CC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w:t>
            </w:r>
          </w:p>
        </w:tc>
        <w:tc>
          <w:tcPr>
            <w:tcW w:w="776" w:type="dxa"/>
            <w:shd w:val="clear" w:color="auto" w:fill="EEECE1"/>
          </w:tcPr>
          <w:p w14:paraId="5490CA9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45</w:t>
            </w:r>
          </w:p>
          <w:p w14:paraId="51B887E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16.5%</w:t>
            </w:r>
          </w:p>
        </w:tc>
        <w:tc>
          <w:tcPr>
            <w:tcW w:w="776" w:type="dxa"/>
            <w:shd w:val="clear" w:color="auto" w:fill="auto"/>
          </w:tcPr>
          <w:p w14:paraId="2F417CB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w:t>
            </w:r>
          </w:p>
          <w:p w14:paraId="7E5B026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w:t>
            </w:r>
          </w:p>
          <w:p w14:paraId="0477F58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33.7%</w:t>
            </w:r>
          </w:p>
        </w:tc>
        <w:tc>
          <w:tcPr>
            <w:tcW w:w="776" w:type="dxa"/>
            <w:shd w:val="clear" w:color="auto" w:fill="EEECE1"/>
          </w:tcPr>
          <w:p w14:paraId="0913C452"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193</w:t>
            </w:r>
          </w:p>
          <w:p w14:paraId="565F23B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70.9%</w:t>
            </w:r>
          </w:p>
        </w:tc>
        <w:tc>
          <w:tcPr>
            <w:tcW w:w="776" w:type="dxa"/>
            <w:shd w:val="clear" w:color="auto" w:fill="auto"/>
          </w:tcPr>
          <w:p w14:paraId="1AE986C9"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105</w:t>
            </w:r>
          </w:p>
          <w:p w14:paraId="0BE4910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63.2%</w:t>
            </w:r>
          </w:p>
        </w:tc>
        <w:tc>
          <w:tcPr>
            <w:tcW w:w="776" w:type="dxa"/>
            <w:shd w:val="clear" w:color="auto" w:fill="EEECE1"/>
          </w:tcPr>
          <w:p w14:paraId="5A9D9D3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28</w:t>
            </w:r>
          </w:p>
          <w:p w14:paraId="6BA59D6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10.2%</w:t>
            </w:r>
          </w:p>
        </w:tc>
        <w:tc>
          <w:tcPr>
            <w:tcW w:w="596" w:type="dxa"/>
            <w:shd w:val="clear" w:color="auto" w:fill="auto"/>
          </w:tcPr>
          <w:p w14:paraId="4B9532E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w:t>
            </w:r>
          </w:p>
        </w:tc>
        <w:tc>
          <w:tcPr>
            <w:tcW w:w="602" w:type="dxa"/>
            <w:shd w:val="clear" w:color="auto" w:fill="EEECE1"/>
          </w:tcPr>
          <w:p w14:paraId="35CE3C0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271/</w:t>
            </w:r>
          </w:p>
          <w:p w14:paraId="43E0D0C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272</w:t>
            </w:r>
          </w:p>
        </w:tc>
        <w:tc>
          <w:tcPr>
            <w:tcW w:w="596" w:type="dxa"/>
            <w:shd w:val="clear" w:color="auto" w:fill="auto"/>
          </w:tcPr>
          <w:p w14:paraId="22B610AD"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166</w:t>
            </w:r>
          </w:p>
        </w:tc>
      </w:tr>
      <w:tr w:rsidR="00C23307" w:rsidRPr="00402E9D" w14:paraId="160B13B5" w14:textId="77777777" w:rsidTr="00371274">
        <w:tc>
          <w:tcPr>
            <w:tcW w:w="1774" w:type="dxa"/>
            <w:shd w:val="clear" w:color="auto" w:fill="auto"/>
          </w:tcPr>
          <w:p w14:paraId="5124F4FC" w14:textId="77777777" w:rsidR="00402E9D" w:rsidRPr="00402E9D" w:rsidRDefault="00402E9D" w:rsidP="00402E9D">
            <w:pPr>
              <w:spacing w:after="0" w:line="240" w:lineRule="auto"/>
              <w:rPr>
                <w:rFonts w:ascii="Times New Roman" w:hAnsi="Times New Roman"/>
                <w:sz w:val="24"/>
                <w:szCs w:val="24"/>
              </w:rPr>
            </w:pPr>
            <w:r w:rsidRPr="00402E9D">
              <w:rPr>
                <w:rFonts w:ascii="Times New Roman" w:hAnsi="Times New Roman"/>
                <w:sz w:val="24"/>
                <w:szCs w:val="24"/>
              </w:rPr>
              <w:t>Английский язык</w:t>
            </w:r>
          </w:p>
        </w:tc>
        <w:tc>
          <w:tcPr>
            <w:tcW w:w="596" w:type="dxa"/>
            <w:shd w:val="clear" w:color="auto" w:fill="EEECE1"/>
          </w:tcPr>
          <w:p w14:paraId="11D742A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3.7</w:t>
            </w:r>
          </w:p>
        </w:tc>
        <w:tc>
          <w:tcPr>
            <w:tcW w:w="596" w:type="dxa"/>
            <w:shd w:val="clear" w:color="auto" w:fill="auto"/>
          </w:tcPr>
          <w:p w14:paraId="0A25227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3.8</w:t>
            </w:r>
          </w:p>
        </w:tc>
        <w:tc>
          <w:tcPr>
            <w:tcW w:w="776" w:type="dxa"/>
            <w:shd w:val="clear" w:color="auto" w:fill="EEECE1"/>
          </w:tcPr>
          <w:p w14:paraId="4DA702B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1B212DF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50%</w:t>
            </w:r>
          </w:p>
        </w:tc>
        <w:tc>
          <w:tcPr>
            <w:tcW w:w="776" w:type="dxa"/>
            <w:shd w:val="clear" w:color="auto" w:fill="auto"/>
          </w:tcPr>
          <w:p w14:paraId="62EDD2C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58BCA311"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20%</w:t>
            </w:r>
          </w:p>
        </w:tc>
        <w:tc>
          <w:tcPr>
            <w:tcW w:w="776" w:type="dxa"/>
            <w:shd w:val="clear" w:color="auto" w:fill="EEECE1"/>
          </w:tcPr>
          <w:p w14:paraId="57C89D8A"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0</w:t>
            </w:r>
          </w:p>
        </w:tc>
        <w:tc>
          <w:tcPr>
            <w:tcW w:w="776" w:type="dxa"/>
            <w:shd w:val="clear" w:color="auto" w:fill="auto"/>
          </w:tcPr>
          <w:p w14:paraId="4650933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1C2CAE40"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40%</w:t>
            </w:r>
          </w:p>
        </w:tc>
        <w:tc>
          <w:tcPr>
            <w:tcW w:w="776" w:type="dxa"/>
            <w:shd w:val="clear" w:color="auto" w:fill="EEECE1"/>
          </w:tcPr>
          <w:p w14:paraId="79259E18"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332EFE8C"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25%</w:t>
            </w:r>
          </w:p>
        </w:tc>
        <w:tc>
          <w:tcPr>
            <w:tcW w:w="776" w:type="dxa"/>
            <w:shd w:val="clear" w:color="auto" w:fill="auto"/>
          </w:tcPr>
          <w:p w14:paraId="2CE81634"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w:t>
            </w:r>
          </w:p>
          <w:p w14:paraId="5EA89E7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40%</w:t>
            </w:r>
          </w:p>
        </w:tc>
        <w:tc>
          <w:tcPr>
            <w:tcW w:w="776" w:type="dxa"/>
            <w:shd w:val="clear" w:color="auto" w:fill="EEECE1"/>
          </w:tcPr>
          <w:p w14:paraId="05D3D8FB"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1</w:t>
            </w:r>
          </w:p>
          <w:p w14:paraId="2B37CCEF"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25%</w:t>
            </w:r>
          </w:p>
        </w:tc>
        <w:tc>
          <w:tcPr>
            <w:tcW w:w="596" w:type="dxa"/>
            <w:shd w:val="clear" w:color="auto" w:fill="auto"/>
          </w:tcPr>
          <w:p w14:paraId="16BDA5B3"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w:t>
            </w:r>
          </w:p>
        </w:tc>
        <w:tc>
          <w:tcPr>
            <w:tcW w:w="602" w:type="dxa"/>
            <w:shd w:val="clear" w:color="auto" w:fill="EEECE1"/>
          </w:tcPr>
          <w:p w14:paraId="048A7256"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4</w:t>
            </w:r>
          </w:p>
        </w:tc>
        <w:tc>
          <w:tcPr>
            <w:tcW w:w="596" w:type="dxa"/>
            <w:shd w:val="clear" w:color="auto" w:fill="auto"/>
          </w:tcPr>
          <w:p w14:paraId="4E510A75" w14:textId="77777777" w:rsidR="00402E9D" w:rsidRPr="00402E9D" w:rsidRDefault="00402E9D" w:rsidP="00402E9D">
            <w:pPr>
              <w:spacing w:after="0" w:line="240" w:lineRule="auto"/>
              <w:jc w:val="center"/>
              <w:rPr>
                <w:rFonts w:ascii="Times New Roman" w:hAnsi="Times New Roman"/>
                <w:sz w:val="24"/>
                <w:szCs w:val="24"/>
              </w:rPr>
            </w:pPr>
            <w:r w:rsidRPr="00402E9D">
              <w:rPr>
                <w:rFonts w:ascii="Times New Roman" w:hAnsi="Times New Roman"/>
                <w:sz w:val="24"/>
                <w:szCs w:val="24"/>
              </w:rPr>
              <w:t>5</w:t>
            </w:r>
          </w:p>
        </w:tc>
      </w:tr>
    </w:tbl>
    <w:p w14:paraId="41FFBB21" w14:textId="77777777" w:rsidR="00402E9D" w:rsidRPr="00402E9D" w:rsidRDefault="00402E9D" w:rsidP="00402E9D">
      <w:pPr>
        <w:pStyle w:val="31"/>
        <w:spacing w:after="0"/>
        <w:ind w:left="0" w:firstLine="540"/>
        <w:jc w:val="both"/>
        <w:rPr>
          <w:sz w:val="24"/>
          <w:szCs w:val="24"/>
        </w:rPr>
      </w:pPr>
    </w:p>
    <w:p w14:paraId="53DEB92F" w14:textId="77777777" w:rsidR="00402E9D" w:rsidRPr="00404050" w:rsidRDefault="00402E9D" w:rsidP="00404050">
      <w:pPr>
        <w:pStyle w:val="31"/>
        <w:spacing w:after="0"/>
        <w:ind w:left="0" w:firstLine="426"/>
        <w:jc w:val="both"/>
        <w:rPr>
          <w:sz w:val="24"/>
          <w:szCs w:val="24"/>
        </w:rPr>
      </w:pPr>
      <w:r w:rsidRPr="00404050">
        <w:rPr>
          <w:sz w:val="24"/>
          <w:szCs w:val="24"/>
        </w:rPr>
        <w:t xml:space="preserve">   Основной государственный экзамен в 2023 году для выпускников общеобразовательных организаций Суровикинского муниципального района был организован и проведен в соответствии с требованиями федеральных и региональных нормативно - правовых актов. Работало три пункта ППЭ- 52, ППЭ- 352, ППЭ- 251. </w:t>
      </w:r>
    </w:p>
    <w:p w14:paraId="22732E4C" w14:textId="32DA4B73" w:rsidR="00402E9D" w:rsidRPr="00404050" w:rsidRDefault="00402E9D" w:rsidP="00404050">
      <w:pPr>
        <w:pStyle w:val="31"/>
        <w:spacing w:after="0"/>
        <w:ind w:left="0" w:firstLine="426"/>
        <w:jc w:val="both"/>
        <w:rPr>
          <w:sz w:val="24"/>
          <w:szCs w:val="24"/>
        </w:rPr>
      </w:pPr>
      <w:r w:rsidRPr="00404050">
        <w:rPr>
          <w:color w:val="FF0000"/>
          <w:sz w:val="24"/>
          <w:szCs w:val="24"/>
        </w:rPr>
        <w:t xml:space="preserve"> </w:t>
      </w:r>
      <w:r w:rsidRPr="00404050">
        <w:rPr>
          <w:sz w:val="24"/>
          <w:szCs w:val="24"/>
        </w:rPr>
        <w:t>На должном уровне была организована работа пунктов проведения экзаменов (ППЭ-52 руководитель Тормосина Ю.В., ППЭ-352 руководитель Горина С.В., и.о</w:t>
      </w:r>
      <w:r w:rsidR="000A4162" w:rsidRPr="00404050">
        <w:rPr>
          <w:sz w:val="24"/>
          <w:szCs w:val="24"/>
        </w:rPr>
        <w:t>.</w:t>
      </w:r>
      <w:r w:rsidRPr="00404050">
        <w:rPr>
          <w:sz w:val="24"/>
          <w:szCs w:val="24"/>
        </w:rPr>
        <w:t xml:space="preserve"> директора школы Кусмарцева Т.А., ППЭ- 251 руководитель Бацманова И.П., директор школы Серебрякова Е.А.).       </w:t>
      </w:r>
    </w:p>
    <w:p w14:paraId="37C3D481" w14:textId="6203B528" w:rsidR="00402E9D" w:rsidRPr="00404050" w:rsidRDefault="00402E9D" w:rsidP="00404050">
      <w:pPr>
        <w:pStyle w:val="31"/>
        <w:spacing w:after="0"/>
        <w:ind w:left="0" w:firstLine="426"/>
        <w:jc w:val="both"/>
        <w:rPr>
          <w:sz w:val="24"/>
          <w:szCs w:val="24"/>
        </w:rPr>
      </w:pPr>
      <w:r w:rsidRPr="00404050">
        <w:rPr>
          <w:sz w:val="24"/>
          <w:szCs w:val="24"/>
        </w:rPr>
        <w:t xml:space="preserve">      На всех экзаменах присутствовали общественные наблюдатели   из   числа    общественности Суровикинского муниципального   района. Нарушений в процедуре проведения экзаменов не выявлено.  </w:t>
      </w:r>
    </w:p>
    <w:p w14:paraId="6EBC29DC" w14:textId="77777777" w:rsidR="00402E9D" w:rsidRPr="00404050" w:rsidRDefault="00402E9D" w:rsidP="00404050">
      <w:pPr>
        <w:pStyle w:val="31"/>
        <w:spacing w:after="0"/>
        <w:ind w:left="0" w:firstLine="426"/>
        <w:jc w:val="both"/>
        <w:rPr>
          <w:sz w:val="24"/>
          <w:szCs w:val="24"/>
        </w:rPr>
      </w:pPr>
      <w:r w:rsidRPr="00404050">
        <w:rPr>
          <w:sz w:val="24"/>
          <w:szCs w:val="24"/>
        </w:rPr>
        <w:t>В 2023 году было подано две апелляции по обществознанию о несогласии с выставленными баллами. Одна апелляция была удовлетворена на 1 балл, другая отклонена.  Апелляций по нарушению порядка проведения экзаменов не поступало.</w:t>
      </w:r>
    </w:p>
    <w:p w14:paraId="01A0830F" w14:textId="01C339F2" w:rsidR="000A4162" w:rsidRPr="00404050" w:rsidRDefault="00FC6989" w:rsidP="00404050">
      <w:pPr>
        <w:spacing w:after="0" w:line="240" w:lineRule="auto"/>
        <w:ind w:firstLine="426"/>
        <w:jc w:val="both"/>
        <w:rPr>
          <w:rFonts w:ascii="Times New Roman" w:hAnsi="Times New Roman" w:cs="Times New Roman"/>
          <w:sz w:val="24"/>
          <w:szCs w:val="24"/>
          <w:highlight w:val="yellow"/>
        </w:rPr>
      </w:pPr>
      <w:r w:rsidRPr="00404050">
        <w:rPr>
          <w:rFonts w:ascii="Times New Roman" w:hAnsi="Times New Roman" w:cs="Times New Roman"/>
          <w:sz w:val="24"/>
          <w:szCs w:val="24"/>
        </w:rPr>
        <w:t>3</w:t>
      </w:r>
      <w:r w:rsidRPr="00404050">
        <w:rPr>
          <w:rFonts w:ascii="Times New Roman" w:hAnsi="Times New Roman" w:cs="Times New Roman"/>
          <w:b/>
          <w:bCs/>
          <w:sz w:val="24"/>
          <w:szCs w:val="24"/>
        </w:rPr>
        <w:t>. ЕГЭ.</w:t>
      </w:r>
      <w:r w:rsidRPr="00404050">
        <w:rPr>
          <w:rFonts w:ascii="Times New Roman" w:hAnsi="Times New Roman" w:cs="Times New Roman"/>
          <w:sz w:val="24"/>
          <w:szCs w:val="24"/>
        </w:rPr>
        <w:t xml:space="preserve"> </w:t>
      </w:r>
      <w:r w:rsidR="000A4162" w:rsidRPr="00404050">
        <w:rPr>
          <w:rFonts w:ascii="Times New Roman" w:hAnsi="Times New Roman" w:cs="Times New Roman"/>
          <w:sz w:val="24"/>
          <w:szCs w:val="24"/>
        </w:rPr>
        <w:t>Государственная итоговая аттестация (далее – ГИА) по образовательным программам среднего общего образования в 2022-2023 учебном году для  выпускников</w:t>
      </w:r>
      <w:r w:rsidR="000A4162" w:rsidRPr="00404050">
        <w:rPr>
          <w:rFonts w:ascii="Times New Roman" w:hAnsi="Times New Roman" w:cs="Times New Roman"/>
          <w:color w:val="000000"/>
          <w:sz w:val="24"/>
          <w:szCs w:val="28"/>
          <w:shd w:val="clear" w:color="auto" w:fill="FFFFFF"/>
        </w:rPr>
        <w:t xml:space="preserve">, планирующих поступление на обучение по программам бакалавриата и программам специалитета в образовательные организации высшего образования, </w:t>
      </w:r>
      <w:r w:rsidR="000A4162" w:rsidRPr="00404050">
        <w:rPr>
          <w:rFonts w:ascii="Times New Roman" w:hAnsi="Times New Roman" w:cs="Times New Roman"/>
          <w:sz w:val="24"/>
          <w:szCs w:val="24"/>
        </w:rPr>
        <w:t xml:space="preserve"> проводилась в форме </w:t>
      </w:r>
      <w:r w:rsidR="000A4162" w:rsidRPr="00404050">
        <w:rPr>
          <w:rFonts w:ascii="Times New Roman" w:hAnsi="Times New Roman" w:cs="Times New Roman"/>
          <w:color w:val="000000"/>
          <w:sz w:val="28"/>
          <w:szCs w:val="28"/>
          <w:shd w:val="clear" w:color="auto" w:fill="FFFFFF"/>
        </w:rPr>
        <w:t xml:space="preserve">  </w:t>
      </w:r>
      <w:r w:rsidR="000A4162" w:rsidRPr="00404050">
        <w:rPr>
          <w:rFonts w:ascii="Times New Roman" w:hAnsi="Times New Roman" w:cs="Times New Roman"/>
          <w:color w:val="000000"/>
          <w:sz w:val="24"/>
          <w:szCs w:val="28"/>
          <w:shd w:val="clear" w:color="auto" w:fill="FFFFFF"/>
        </w:rPr>
        <w:t>единого государственного экзамена (далее – ЕГЭ) по русскому языку, по математике (базовый или профильный уровень),</w:t>
      </w:r>
      <w:r w:rsidR="000A4162" w:rsidRPr="00404050">
        <w:rPr>
          <w:rFonts w:ascii="Times New Roman" w:hAnsi="Times New Roman" w:cs="Times New Roman"/>
          <w:szCs w:val="24"/>
        </w:rPr>
        <w:t xml:space="preserve"> </w:t>
      </w:r>
      <w:r w:rsidR="000A4162" w:rsidRPr="00404050">
        <w:rPr>
          <w:rFonts w:ascii="Times New Roman" w:hAnsi="Times New Roman" w:cs="Times New Roman"/>
          <w:color w:val="000000"/>
          <w:sz w:val="24"/>
          <w:szCs w:val="28"/>
          <w:shd w:val="clear" w:color="auto" w:fill="FFFFFF"/>
        </w:rPr>
        <w:t xml:space="preserve">а также   ЕГЭ по  выбору </w:t>
      </w:r>
      <w:r w:rsidR="000A4162" w:rsidRPr="00404050">
        <w:rPr>
          <w:rFonts w:ascii="Times New Roman" w:hAnsi="Times New Roman" w:cs="Times New Roman"/>
          <w:szCs w:val="24"/>
        </w:rPr>
        <w:t xml:space="preserve"> </w:t>
      </w:r>
      <w:r w:rsidR="000A4162" w:rsidRPr="00404050">
        <w:rPr>
          <w:rFonts w:ascii="Times New Roman" w:hAnsi="Times New Roman" w:cs="Times New Roman"/>
          <w:color w:val="000000"/>
          <w:sz w:val="24"/>
          <w:szCs w:val="28"/>
          <w:shd w:val="clear" w:color="auto" w:fill="FFFFFF"/>
        </w:rPr>
        <w:t>по учебным предметам: литература, физика, химия, биология, география, история, обществознание, английский язык, информатика и информационно-коммуникационные технологии (ИКТ)</w:t>
      </w:r>
      <w:r w:rsidR="000A4162" w:rsidRPr="00404050">
        <w:rPr>
          <w:rFonts w:ascii="Times New Roman" w:hAnsi="Times New Roman" w:cs="Times New Roman"/>
          <w:sz w:val="24"/>
          <w:szCs w:val="28"/>
        </w:rPr>
        <w:t>. Д</w:t>
      </w:r>
      <w:r w:rsidR="000A4162" w:rsidRPr="00404050">
        <w:rPr>
          <w:rFonts w:ascii="Times New Roman" w:hAnsi="Times New Roman" w:cs="Times New Roman"/>
          <w:color w:val="000000"/>
          <w:sz w:val="24"/>
          <w:szCs w:val="28"/>
          <w:shd w:val="clear" w:color="auto" w:fill="FFFFFF"/>
        </w:rPr>
        <w:t xml:space="preserve">ля выпускников, не планирующих поступление в высшие учебные </w:t>
      </w:r>
      <w:r w:rsidRPr="00404050">
        <w:rPr>
          <w:rFonts w:ascii="Times New Roman" w:hAnsi="Times New Roman" w:cs="Times New Roman"/>
          <w:color w:val="000000"/>
          <w:sz w:val="24"/>
          <w:szCs w:val="28"/>
          <w:shd w:val="clear" w:color="auto" w:fill="FFFFFF"/>
        </w:rPr>
        <w:t>заведения, ГИА проводилась</w:t>
      </w:r>
      <w:r w:rsidR="000A4162" w:rsidRPr="00404050">
        <w:rPr>
          <w:rFonts w:ascii="Times New Roman" w:hAnsi="Times New Roman" w:cs="Times New Roman"/>
          <w:color w:val="000000"/>
          <w:sz w:val="24"/>
          <w:szCs w:val="28"/>
          <w:shd w:val="clear" w:color="auto" w:fill="FFFFFF"/>
        </w:rPr>
        <w:t xml:space="preserve"> в </w:t>
      </w:r>
      <w:r w:rsidRPr="00404050">
        <w:rPr>
          <w:rFonts w:ascii="Times New Roman" w:hAnsi="Times New Roman" w:cs="Times New Roman"/>
          <w:color w:val="000000"/>
          <w:sz w:val="24"/>
          <w:szCs w:val="28"/>
          <w:shd w:val="clear" w:color="auto" w:fill="FFFFFF"/>
        </w:rPr>
        <w:t>форме ЕГЭ</w:t>
      </w:r>
      <w:r w:rsidR="000A4162" w:rsidRPr="00404050">
        <w:rPr>
          <w:rFonts w:ascii="Times New Roman" w:hAnsi="Times New Roman" w:cs="Times New Roman"/>
          <w:color w:val="000000"/>
          <w:sz w:val="24"/>
          <w:szCs w:val="28"/>
          <w:shd w:val="clear" w:color="auto" w:fill="FFFFFF"/>
        </w:rPr>
        <w:t xml:space="preserve"> по русскому языку и математике базового уровня.</w:t>
      </w:r>
      <w:r w:rsidR="000A4162" w:rsidRPr="00404050">
        <w:rPr>
          <w:rFonts w:ascii="Times New Roman" w:hAnsi="Times New Roman" w:cs="Times New Roman"/>
          <w:sz w:val="24"/>
          <w:szCs w:val="24"/>
          <w:highlight w:val="yellow"/>
        </w:rPr>
        <w:t xml:space="preserve"> </w:t>
      </w:r>
    </w:p>
    <w:p w14:paraId="05D09551" w14:textId="0B0C1D95" w:rsidR="000A4162" w:rsidRPr="00404050" w:rsidRDefault="000A4162" w:rsidP="00404050">
      <w:pPr>
        <w:spacing w:after="0" w:line="240" w:lineRule="auto"/>
        <w:ind w:firstLine="426"/>
        <w:jc w:val="both"/>
        <w:rPr>
          <w:rFonts w:ascii="Times New Roman" w:hAnsi="Times New Roman" w:cs="Times New Roman"/>
          <w:color w:val="000000"/>
          <w:sz w:val="24"/>
          <w:szCs w:val="28"/>
          <w:shd w:val="clear" w:color="auto" w:fill="FFFFFF"/>
        </w:rPr>
      </w:pPr>
      <w:bookmarkStart w:id="1" w:name="_Hlk143612362"/>
      <w:r w:rsidRPr="00404050">
        <w:rPr>
          <w:rFonts w:ascii="Times New Roman" w:hAnsi="Times New Roman" w:cs="Times New Roman"/>
          <w:color w:val="000000"/>
          <w:sz w:val="24"/>
          <w:szCs w:val="28"/>
          <w:shd w:val="clear" w:color="auto" w:fill="FFFFFF"/>
        </w:rPr>
        <w:t xml:space="preserve">Всего в Суровикинском муниципальном районе в ГИА принимало участие 91 выпускник, из них 87 - </w:t>
      </w:r>
      <w:r w:rsidRPr="00404050">
        <w:rPr>
          <w:rFonts w:ascii="Times New Roman" w:hAnsi="Times New Roman" w:cs="Times New Roman"/>
          <w:sz w:val="24"/>
          <w:szCs w:val="24"/>
        </w:rPr>
        <w:t xml:space="preserve">выпускники текущего года </w:t>
      </w:r>
      <w:r w:rsidR="00FC6989" w:rsidRPr="00404050">
        <w:rPr>
          <w:rFonts w:ascii="Times New Roman" w:hAnsi="Times New Roman" w:cs="Times New Roman"/>
          <w:sz w:val="24"/>
          <w:szCs w:val="24"/>
        </w:rPr>
        <w:t xml:space="preserve">и </w:t>
      </w:r>
      <w:r w:rsidR="00FC6989" w:rsidRPr="00404050">
        <w:rPr>
          <w:rFonts w:ascii="Times New Roman" w:hAnsi="Times New Roman" w:cs="Times New Roman"/>
          <w:color w:val="000000"/>
          <w:sz w:val="24"/>
          <w:szCs w:val="28"/>
          <w:shd w:val="clear" w:color="auto" w:fill="FFFFFF"/>
        </w:rPr>
        <w:t>4</w:t>
      </w:r>
      <w:r w:rsidRPr="00404050">
        <w:rPr>
          <w:rFonts w:ascii="Times New Roman" w:hAnsi="Times New Roman" w:cs="Times New Roman"/>
          <w:color w:val="000000"/>
          <w:sz w:val="24"/>
          <w:szCs w:val="28"/>
          <w:shd w:val="clear" w:color="auto" w:fill="FFFFFF"/>
        </w:rPr>
        <w:t xml:space="preserve"> человека – выпускники прошлых лет.  3 выпускника прошлых </w:t>
      </w:r>
      <w:r w:rsidR="00FC6989" w:rsidRPr="00404050">
        <w:rPr>
          <w:rFonts w:ascii="Times New Roman" w:hAnsi="Times New Roman" w:cs="Times New Roman"/>
          <w:color w:val="000000"/>
          <w:sz w:val="24"/>
          <w:szCs w:val="28"/>
          <w:shd w:val="clear" w:color="auto" w:fill="FFFFFF"/>
        </w:rPr>
        <w:t>лет успешно</w:t>
      </w:r>
      <w:r w:rsidRPr="00404050">
        <w:rPr>
          <w:rFonts w:ascii="Times New Roman" w:hAnsi="Times New Roman" w:cs="Times New Roman"/>
          <w:color w:val="000000"/>
          <w:sz w:val="24"/>
          <w:szCs w:val="28"/>
          <w:shd w:val="clear" w:color="auto" w:fill="FFFFFF"/>
        </w:rPr>
        <w:t xml:space="preserve"> прошли аттестацию в досрочный период. Остальные прошли аттестацию в форме </w:t>
      </w:r>
      <w:r w:rsidR="00FC6989" w:rsidRPr="00404050">
        <w:rPr>
          <w:rFonts w:ascii="Times New Roman" w:hAnsi="Times New Roman" w:cs="Times New Roman"/>
          <w:color w:val="000000"/>
          <w:sz w:val="24"/>
          <w:szCs w:val="28"/>
          <w:shd w:val="clear" w:color="auto" w:fill="FFFFFF"/>
        </w:rPr>
        <w:t>ЕГЭ в</w:t>
      </w:r>
      <w:r w:rsidRPr="00404050">
        <w:rPr>
          <w:rFonts w:ascii="Times New Roman" w:hAnsi="Times New Roman" w:cs="Times New Roman"/>
          <w:color w:val="000000"/>
          <w:sz w:val="24"/>
          <w:szCs w:val="28"/>
          <w:shd w:val="clear" w:color="auto" w:fill="FFFFFF"/>
        </w:rPr>
        <w:t xml:space="preserve"> основной период.</w:t>
      </w:r>
    </w:p>
    <w:p w14:paraId="2DFD071D" w14:textId="3D3F1B31" w:rsidR="000A4162" w:rsidRPr="00404050" w:rsidRDefault="000A4162" w:rsidP="00404050">
      <w:pPr>
        <w:spacing w:after="0" w:line="240" w:lineRule="auto"/>
        <w:ind w:firstLine="426"/>
        <w:jc w:val="both"/>
        <w:rPr>
          <w:rFonts w:ascii="Times New Roman" w:hAnsi="Times New Roman" w:cs="Times New Roman"/>
          <w:sz w:val="24"/>
          <w:szCs w:val="24"/>
          <w:highlight w:val="yellow"/>
        </w:rPr>
      </w:pPr>
      <w:bookmarkStart w:id="2" w:name="_Hlk143703610"/>
      <w:bookmarkEnd w:id="1"/>
      <w:r w:rsidRPr="00404050">
        <w:rPr>
          <w:rFonts w:ascii="Times New Roman" w:hAnsi="Times New Roman" w:cs="Times New Roman"/>
          <w:sz w:val="24"/>
          <w:szCs w:val="24"/>
        </w:rPr>
        <w:t xml:space="preserve">9 выпускников Суровикинского района окончили школу с отличным аттестатом (в прошлом году было 14 медалистов). По итогам единого государственного экзамена подтвердили аттестат и получили золотую медаль 9 человек: Величко Ольга Максимовна, Власова Ксения Вячеславовна (МКОУ СОШ № 1), Ирхина Валерия Владимировна, Ковшарева Анастасия Евгеньевна, Силичева Виктория Александровна, Фролов Виталий </w:t>
      </w:r>
      <w:r w:rsidRPr="00404050">
        <w:rPr>
          <w:rFonts w:ascii="Times New Roman" w:hAnsi="Times New Roman" w:cs="Times New Roman"/>
          <w:sz w:val="24"/>
          <w:szCs w:val="24"/>
        </w:rPr>
        <w:lastRenderedPageBreak/>
        <w:t xml:space="preserve">Вячеславович, Шарова Альбина Александровна (МКОУ СОШ № 2), Григоращенко Вера Игоревна, Глазнева Полина Григорьевна (МКОУ «Нижнечирская СОШ»).   Все ребята набрали более 70 баллов на ЕГЭ по </w:t>
      </w:r>
      <w:r w:rsidR="00FC6989" w:rsidRPr="00404050">
        <w:rPr>
          <w:rFonts w:ascii="Times New Roman" w:hAnsi="Times New Roman" w:cs="Times New Roman"/>
          <w:sz w:val="24"/>
          <w:szCs w:val="24"/>
        </w:rPr>
        <w:t>учебным предметам</w:t>
      </w:r>
      <w:r w:rsidRPr="00404050">
        <w:rPr>
          <w:rFonts w:ascii="Times New Roman" w:hAnsi="Times New Roman" w:cs="Times New Roman"/>
          <w:sz w:val="24"/>
          <w:szCs w:val="24"/>
        </w:rPr>
        <w:t xml:space="preserve"> «Русский язык» и «Математика профильная» или «</w:t>
      </w:r>
      <w:r w:rsidR="00FC6989" w:rsidRPr="00404050">
        <w:rPr>
          <w:rFonts w:ascii="Times New Roman" w:hAnsi="Times New Roman" w:cs="Times New Roman"/>
          <w:sz w:val="24"/>
          <w:szCs w:val="24"/>
        </w:rPr>
        <w:t>5» по</w:t>
      </w:r>
      <w:r w:rsidRPr="00404050">
        <w:rPr>
          <w:rFonts w:ascii="Times New Roman" w:hAnsi="Times New Roman" w:cs="Times New Roman"/>
          <w:sz w:val="24"/>
          <w:szCs w:val="24"/>
        </w:rPr>
        <w:t xml:space="preserve"> «Математике базовой». Кроме </w:t>
      </w:r>
      <w:r w:rsidR="00FC6989" w:rsidRPr="00404050">
        <w:rPr>
          <w:rFonts w:ascii="Times New Roman" w:hAnsi="Times New Roman" w:cs="Times New Roman"/>
          <w:sz w:val="24"/>
          <w:szCs w:val="24"/>
        </w:rPr>
        <w:t>того, по</w:t>
      </w:r>
      <w:r w:rsidRPr="00404050">
        <w:rPr>
          <w:rFonts w:ascii="Times New Roman" w:hAnsi="Times New Roman" w:cs="Times New Roman"/>
          <w:sz w:val="24"/>
          <w:szCs w:val="24"/>
        </w:rPr>
        <w:t xml:space="preserve"> всем сдаваемым в форме ЕГЭ учебным предметам получили количество баллов не ниже минимального. </w:t>
      </w:r>
    </w:p>
    <w:p w14:paraId="5F06BBD5" w14:textId="12C47A00" w:rsidR="000A4162" w:rsidRPr="00404050" w:rsidRDefault="000A4162" w:rsidP="00404050">
      <w:pPr>
        <w:pStyle w:val="31"/>
        <w:spacing w:after="0"/>
        <w:ind w:left="0" w:firstLine="426"/>
        <w:jc w:val="both"/>
        <w:rPr>
          <w:color w:val="FF0000"/>
          <w:sz w:val="24"/>
          <w:szCs w:val="24"/>
        </w:rPr>
      </w:pPr>
      <w:r w:rsidRPr="00404050">
        <w:rPr>
          <w:sz w:val="24"/>
          <w:szCs w:val="24"/>
        </w:rPr>
        <w:t xml:space="preserve">   Всего более 70 баллов набрали на всех экзаменах </w:t>
      </w:r>
      <w:r w:rsidR="00FC6989" w:rsidRPr="00404050">
        <w:rPr>
          <w:sz w:val="24"/>
          <w:szCs w:val="24"/>
        </w:rPr>
        <w:t>43 выпускников</w:t>
      </w:r>
      <w:r w:rsidRPr="00404050">
        <w:rPr>
          <w:sz w:val="24"/>
          <w:szCs w:val="24"/>
        </w:rPr>
        <w:t xml:space="preserve"> (в прошлом году </w:t>
      </w:r>
      <w:r w:rsidR="00FC6989" w:rsidRPr="00404050">
        <w:rPr>
          <w:sz w:val="24"/>
          <w:szCs w:val="24"/>
        </w:rPr>
        <w:t>было 59</w:t>
      </w:r>
      <w:r w:rsidRPr="00404050">
        <w:rPr>
          <w:sz w:val="24"/>
          <w:szCs w:val="24"/>
        </w:rPr>
        <w:t xml:space="preserve">, а два года назад - 76 выпускника) и 21 человек получили «5» по математике базовой. 23 результата 70 и выше баллов по русскому языку, 6 </w:t>
      </w:r>
      <w:r w:rsidR="00FC6989" w:rsidRPr="00404050">
        <w:rPr>
          <w:sz w:val="24"/>
          <w:szCs w:val="24"/>
        </w:rPr>
        <w:t>результатов по</w:t>
      </w:r>
      <w:r w:rsidRPr="00404050">
        <w:rPr>
          <w:sz w:val="24"/>
          <w:szCs w:val="24"/>
        </w:rPr>
        <w:t xml:space="preserve"> математике профильной и 14 таких же результатов по всем предметам по выбору.</w:t>
      </w:r>
      <w:r w:rsidRPr="00404050">
        <w:rPr>
          <w:color w:val="FF0000"/>
          <w:sz w:val="24"/>
          <w:szCs w:val="24"/>
        </w:rPr>
        <w:t xml:space="preserve"> </w:t>
      </w:r>
      <w:r w:rsidRPr="00404050">
        <w:rPr>
          <w:sz w:val="24"/>
          <w:szCs w:val="24"/>
        </w:rPr>
        <w:t>По предметам по выбору не перешли порог 45 человека,  (в 2022 – 38 ч., в 2021 – 18 чел, в 2020 г- 50 чел, в 2019 г. – 43 чел).  В том числе</w:t>
      </w:r>
      <w:r w:rsidRPr="00404050">
        <w:rPr>
          <w:color w:val="FF0000"/>
          <w:sz w:val="24"/>
          <w:szCs w:val="24"/>
        </w:rPr>
        <w:t xml:space="preserve"> </w:t>
      </w:r>
    </w:p>
    <w:p w14:paraId="2060C232" w14:textId="6095997C" w:rsidR="000A4162" w:rsidRPr="00404050" w:rsidRDefault="000A4162" w:rsidP="00404050">
      <w:pPr>
        <w:pStyle w:val="31"/>
        <w:spacing w:after="0"/>
        <w:ind w:left="0" w:firstLine="426"/>
        <w:jc w:val="both"/>
        <w:rPr>
          <w:sz w:val="24"/>
          <w:szCs w:val="24"/>
        </w:rPr>
      </w:pPr>
      <w:r w:rsidRPr="00404050">
        <w:rPr>
          <w:sz w:val="24"/>
          <w:szCs w:val="24"/>
        </w:rPr>
        <w:t xml:space="preserve">по русскому языку – 1 ч. (в 2022 – 0ч., в 2021 – 0 ч., в </w:t>
      </w:r>
      <w:r w:rsidR="00FC6989" w:rsidRPr="00404050">
        <w:rPr>
          <w:sz w:val="24"/>
          <w:szCs w:val="24"/>
        </w:rPr>
        <w:t>2020 г.</w:t>
      </w:r>
      <w:r w:rsidRPr="00404050">
        <w:rPr>
          <w:sz w:val="24"/>
          <w:szCs w:val="24"/>
        </w:rPr>
        <w:t xml:space="preserve"> - 1 </w:t>
      </w:r>
      <w:r w:rsidR="00FC6989" w:rsidRPr="00404050">
        <w:rPr>
          <w:sz w:val="24"/>
          <w:szCs w:val="24"/>
        </w:rPr>
        <w:t>чел.</w:t>
      </w:r>
      <w:r w:rsidRPr="00404050">
        <w:rPr>
          <w:sz w:val="24"/>
          <w:szCs w:val="24"/>
        </w:rPr>
        <w:t xml:space="preserve">),  </w:t>
      </w:r>
    </w:p>
    <w:p w14:paraId="3B06B1DC" w14:textId="77A57493" w:rsidR="000A4162" w:rsidRPr="00404050" w:rsidRDefault="000A4162" w:rsidP="00404050">
      <w:pPr>
        <w:pStyle w:val="31"/>
        <w:spacing w:after="0"/>
        <w:ind w:left="0" w:firstLine="426"/>
        <w:jc w:val="both"/>
        <w:rPr>
          <w:sz w:val="24"/>
          <w:szCs w:val="24"/>
        </w:rPr>
      </w:pPr>
      <w:r w:rsidRPr="00404050">
        <w:rPr>
          <w:sz w:val="24"/>
          <w:szCs w:val="24"/>
        </w:rPr>
        <w:t xml:space="preserve">по математике профильной – 2 чел. (в 2022 – 5ч., в 2021 – 2ч., в 2020 г – 5 </w:t>
      </w:r>
      <w:r w:rsidR="00FC6989" w:rsidRPr="00404050">
        <w:rPr>
          <w:sz w:val="24"/>
          <w:szCs w:val="24"/>
        </w:rPr>
        <w:t>чел.</w:t>
      </w:r>
      <w:r w:rsidRPr="00404050">
        <w:rPr>
          <w:sz w:val="24"/>
          <w:szCs w:val="24"/>
        </w:rPr>
        <w:t xml:space="preserve">,),  </w:t>
      </w:r>
    </w:p>
    <w:p w14:paraId="0AE21985" w14:textId="77777777" w:rsidR="000A4162" w:rsidRPr="00404050" w:rsidRDefault="000A4162" w:rsidP="00404050">
      <w:pPr>
        <w:pStyle w:val="31"/>
        <w:spacing w:after="0"/>
        <w:ind w:left="0" w:firstLine="426"/>
        <w:jc w:val="both"/>
        <w:rPr>
          <w:sz w:val="24"/>
          <w:szCs w:val="24"/>
        </w:rPr>
      </w:pPr>
      <w:r w:rsidRPr="00404050">
        <w:rPr>
          <w:sz w:val="24"/>
          <w:szCs w:val="24"/>
        </w:rPr>
        <w:t>по математике базовой - 0 (в 2022 – 2 ч., в 2019 – 4 чел)</w:t>
      </w:r>
    </w:p>
    <w:p w14:paraId="1EF9B991" w14:textId="77777777" w:rsidR="000A4162" w:rsidRPr="00404050" w:rsidRDefault="000A4162" w:rsidP="00404050">
      <w:pPr>
        <w:pStyle w:val="31"/>
        <w:spacing w:after="0"/>
        <w:ind w:left="0" w:firstLine="426"/>
        <w:jc w:val="both"/>
        <w:rPr>
          <w:sz w:val="24"/>
          <w:szCs w:val="24"/>
        </w:rPr>
      </w:pPr>
      <w:r w:rsidRPr="00404050">
        <w:rPr>
          <w:sz w:val="24"/>
          <w:szCs w:val="24"/>
        </w:rPr>
        <w:t xml:space="preserve">по обществознанию – 16 чел. (в 2022 – 12ч., в 2021 – 10 ч., в 2020 г - 19чел.),  </w:t>
      </w:r>
    </w:p>
    <w:p w14:paraId="6D50B6A1" w14:textId="1748649A" w:rsidR="000A4162" w:rsidRPr="00404050" w:rsidRDefault="000A4162" w:rsidP="00404050">
      <w:pPr>
        <w:pStyle w:val="31"/>
        <w:spacing w:after="0"/>
        <w:ind w:left="0" w:firstLine="426"/>
        <w:jc w:val="both"/>
        <w:rPr>
          <w:sz w:val="24"/>
          <w:szCs w:val="24"/>
        </w:rPr>
      </w:pPr>
      <w:r w:rsidRPr="00404050">
        <w:rPr>
          <w:sz w:val="24"/>
          <w:szCs w:val="24"/>
        </w:rPr>
        <w:t xml:space="preserve">по истории - 4 (в 2022 – 1 ч., в 2021 – 0 ч., в 2020 г. – 3 </w:t>
      </w:r>
      <w:r w:rsidR="00FC6989" w:rsidRPr="00404050">
        <w:rPr>
          <w:sz w:val="24"/>
          <w:szCs w:val="24"/>
        </w:rPr>
        <w:t>чел.</w:t>
      </w:r>
      <w:r w:rsidRPr="00404050">
        <w:rPr>
          <w:sz w:val="24"/>
          <w:szCs w:val="24"/>
        </w:rPr>
        <w:t xml:space="preserve">),  </w:t>
      </w:r>
    </w:p>
    <w:p w14:paraId="4C7B3F37" w14:textId="77777777" w:rsidR="000A4162" w:rsidRPr="00404050" w:rsidRDefault="000A4162" w:rsidP="00404050">
      <w:pPr>
        <w:pStyle w:val="31"/>
        <w:spacing w:after="0"/>
        <w:ind w:left="0" w:firstLine="426"/>
        <w:jc w:val="both"/>
        <w:rPr>
          <w:sz w:val="24"/>
          <w:szCs w:val="24"/>
        </w:rPr>
      </w:pPr>
      <w:r w:rsidRPr="00404050">
        <w:rPr>
          <w:sz w:val="24"/>
          <w:szCs w:val="24"/>
        </w:rPr>
        <w:t xml:space="preserve">по химии - 4 (в 2022 – 7 ч., в 2021 – 5 ч., в 2020 г. – 6 чел.,),  </w:t>
      </w:r>
    </w:p>
    <w:p w14:paraId="2F34FD38" w14:textId="77777777" w:rsidR="000A4162" w:rsidRPr="00404050" w:rsidRDefault="000A4162" w:rsidP="00404050">
      <w:pPr>
        <w:pStyle w:val="31"/>
        <w:spacing w:after="0"/>
        <w:ind w:left="0" w:firstLine="426"/>
        <w:jc w:val="both"/>
        <w:rPr>
          <w:sz w:val="24"/>
          <w:szCs w:val="24"/>
        </w:rPr>
      </w:pPr>
      <w:r w:rsidRPr="00404050">
        <w:rPr>
          <w:sz w:val="24"/>
          <w:szCs w:val="24"/>
        </w:rPr>
        <w:t xml:space="preserve">по физике – 0  (в 2022 – 1 ч., в 2021 г – 0ч., в 2020 – 1), </w:t>
      </w:r>
    </w:p>
    <w:p w14:paraId="1EE317D3" w14:textId="54BD7127" w:rsidR="000A4162" w:rsidRPr="00404050" w:rsidRDefault="000A4162" w:rsidP="00404050">
      <w:pPr>
        <w:pStyle w:val="31"/>
        <w:spacing w:after="0"/>
        <w:ind w:left="0" w:firstLine="426"/>
        <w:jc w:val="both"/>
        <w:rPr>
          <w:sz w:val="24"/>
          <w:szCs w:val="24"/>
        </w:rPr>
      </w:pPr>
      <w:r w:rsidRPr="00404050">
        <w:rPr>
          <w:sz w:val="24"/>
          <w:szCs w:val="24"/>
        </w:rPr>
        <w:t xml:space="preserve">по литературе – 0 (в 2022 – 0ч., в 2021 – 1 ч., в 2020 г – 3 </w:t>
      </w:r>
      <w:r w:rsidR="00FC6989" w:rsidRPr="00404050">
        <w:rPr>
          <w:sz w:val="24"/>
          <w:szCs w:val="24"/>
        </w:rPr>
        <w:t>чел.</w:t>
      </w:r>
      <w:r w:rsidRPr="00404050">
        <w:rPr>
          <w:sz w:val="24"/>
          <w:szCs w:val="24"/>
        </w:rPr>
        <w:t xml:space="preserve">,), </w:t>
      </w:r>
    </w:p>
    <w:p w14:paraId="0915C243" w14:textId="77777777" w:rsidR="000A4162" w:rsidRPr="00404050" w:rsidRDefault="000A4162" w:rsidP="00404050">
      <w:pPr>
        <w:pStyle w:val="31"/>
        <w:spacing w:after="0"/>
        <w:ind w:left="0" w:firstLine="426"/>
        <w:jc w:val="both"/>
        <w:rPr>
          <w:sz w:val="24"/>
          <w:szCs w:val="24"/>
        </w:rPr>
      </w:pPr>
      <w:r w:rsidRPr="00404050">
        <w:rPr>
          <w:sz w:val="24"/>
          <w:szCs w:val="24"/>
        </w:rPr>
        <w:t>по биологии – 7 (в 2022 – 10 ч., в 2021 г – 4 чел., в 2020 – 6),</w:t>
      </w:r>
    </w:p>
    <w:p w14:paraId="22CA3831" w14:textId="55A4ACC1" w:rsidR="000A4162" w:rsidRPr="00404050" w:rsidRDefault="000A4162" w:rsidP="00404050">
      <w:pPr>
        <w:pStyle w:val="31"/>
        <w:spacing w:after="0"/>
        <w:ind w:left="0" w:firstLine="426"/>
        <w:jc w:val="both"/>
        <w:rPr>
          <w:sz w:val="24"/>
          <w:szCs w:val="24"/>
        </w:rPr>
      </w:pPr>
      <w:r w:rsidRPr="00404050">
        <w:rPr>
          <w:sz w:val="24"/>
          <w:szCs w:val="24"/>
        </w:rPr>
        <w:t xml:space="preserve">по географии – 0 (в 2022, 2021, 2020 и 2019 годах – 0 </w:t>
      </w:r>
      <w:r w:rsidR="00FC6989" w:rsidRPr="00404050">
        <w:rPr>
          <w:sz w:val="24"/>
          <w:szCs w:val="24"/>
        </w:rPr>
        <w:t>чел.</w:t>
      </w:r>
      <w:r w:rsidRPr="00404050">
        <w:rPr>
          <w:sz w:val="24"/>
          <w:szCs w:val="24"/>
        </w:rPr>
        <w:t>),</w:t>
      </w:r>
    </w:p>
    <w:p w14:paraId="42DA7DF3" w14:textId="4B37CD35" w:rsidR="000A4162" w:rsidRPr="00404050" w:rsidRDefault="000A4162" w:rsidP="00404050">
      <w:pPr>
        <w:pStyle w:val="31"/>
        <w:spacing w:after="0"/>
        <w:ind w:left="0" w:firstLine="426"/>
        <w:jc w:val="both"/>
        <w:rPr>
          <w:sz w:val="24"/>
          <w:szCs w:val="24"/>
        </w:rPr>
      </w:pPr>
      <w:r w:rsidRPr="00404050">
        <w:rPr>
          <w:sz w:val="24"/>
          <w:szCs w:val="24"/>
        </w:rPr>
        <w:t xml:space="preserve">по английскому языку - 0 (в 2022, 2021, 2020 годах – 0 </w:t>
      </w:r>
      <w:r w:rsidR="00FC6989" w:rsidRPr="00404050">
        <w:rPr>
          <w:sz w:val="24"/>
          <w:szCs w:val="24"/>
        </w:rPr>
        <w:t>чел.</w:t>
      </w:r>
      <w:r w:rsidRPr="00404050">
        <w:rPr>
          <w:sz w:val="24"/>
          <w:szCs w:val="24"/>
        </w:rPr>
        <w:t>),</w:t>
      </w:r>
    </w:p>
    <w:p w14:paraId="531EBE6D" w14:textId="61D1796A" w:rsidR="000A4162" w:rsidRPr="00404050" w:rsidRDefault="000A4162" w:rsidP="00404050">
      <w:pPr>
        <w:pStyle w:val="31"/>
        <w:spacing w:after="0"/>
        <w:ind w:left="0" w:firstLine="426"/>
        <w:jc w:val="both"/>
        <w:rPr>
          <w:sz w:val="24"/>
          <w:szCs w:val="24"/>
        </w:rPr>
      </w:pPr>
      <w:r w:rsidRPr="00404050">
        <w:rPr>
          <w:sz w:val="24"/>
          <w:szCs w:val="24"/>
        </w:rPr>
        <w:t xml:space="preserve">по информатике – 1 (в 2022 – 0ч., в 2021 – 0, в 2020 г – 1 </w:t>
      </w:r>
      <w:r w:rsidR="00FC6989" w:rsidRPr="00404050">
        <w:rPr>
          <w:sz w:val="24"/>
          <w:szCs w:val="24"/>
        </w:rPr>
        <w:t>чел.</w:t>
      </w:r>
      <w:r w:rsidRPr="00404050">
        <w:rPr>
          <w:sz w:val="24"/>
          <w:szCs w:val="24"/>
        </w:rPr>
        <w:t xml:space="preserve">). </w:t>
      </w:r>
    </w:p>
    <w:p w14:paraId="5D7C2BB2" w14:textId="4ADBDFF0" w:rsidR="000A4162" w:rsidRPr="00404050" w:rsidRDefault="000A4162" w:rsidP="00404050">
      <w:pPr>
        <w:spacing w:after="0" w:line="240" w:lineRule="auto"/>
        <w:ind w:firstLine="426"/>
        <w:jc w:val="both"/>
        <w:rPr>
          <w:rFonts w:ascii="Times New Roman" w:hAnsi="Times New Roman" w:cs="Times New Roman"/>
          <w:color w:val="FF0000"/>
          <w:sz w:val="24"/>
          <w:szCs w:val="24"/>
        </w:rPr>
      </w:pPr>
      <w:r w:rsidRPr="00404050">
        <w:rPr>
          <w:rFonts w:ascii="Times New Roman" w:hAnsi="Times New Roman" w:cs="Times New Roman"/>
          <w:sz w:val="24"/>
          <w:szCs w:val="24"/>
        </w:rPr>
        <w:t xml:space="preserve">По </w:t>
      </w:r>
      <w:r w:rsidRPr="00404050">
        <w:rPr>
          <w:rFonts w:ascii="Times New Roman" w:hAnsi="Times New Roman" w:cs="Times New Roman"/>
          <w:b/>
          <w:sz w:val="24"/>
          <w:szCs w:val="24"/>
        </w:rPr>
        <w:t>русскому языку</w:t>
      </w:r>
      <w:r w:rsidRPr="00404050">
        <w:rPr>
          <w:rFonts w:ascii="Times New Roman" w:hAnsi="Times New Roman" w:cs="Times New Roman"/>
          <w:sz w:val="24"/>
          <w:szCs w:val="24"/>
        </w:rPr>
        <w:t xml:space="preserve"> наивысший балл получили выпускницы МКОУ СОШ № </w:t>
      </w:r>
      <w:r w:rsidR="00FC6989" w:rsidRPr="00404050">
        <w:rPr>
          <w:rFonts w:ascii="Times New Roman" w:hAnsi="Times New Roman" w:cs="Times New Roman"/>
          <w:sz w:val="24"/>
          <w:szCs w:val="24"/>
        </w:rPr>
        <w:t>1 Величко</w:t>
      </w:r>
      <w:r w:rsidRPr="00404050">
        <w:rPr>
          <w:rFonts w:ascii="Times New Roman" w:hAnsi="Times New Roman" w:cs="Times New Roman"/>
          <w:sz w:val="24"/>
          <w:szCs w:val="24"/>
        </w:rPr>
        <w:t xml:space="preserve"> Ольга и МКОУ СОШ № 2 Ковшарева </w:t>
      </w:r>
      <w:r w:rsidR="00FC6989" w:rsidRPr="00404050">
        <w:rPr>
          <w:rFonts w:ascii="Times New Roman" w:hAnsi="Times New Roman" w:cs="Times New Roman"/>
          <w:sz w:val="24"/>
          <w:szCs w:val="24"/>
        </w:rPr>
        <w:t>Анастасия –</w:t>
      </w:r>
      <w:r w:rsidRPr="00404050">
        <w:rPr>
          <w:rFonts w:ascii="Times New Roman" w:hAnsi="Times New Roman" w:cs="Times New Roman"/>
          <w:sz w:val="24"/>
          <w:szCs w:val="24"/>
        </w:rPr>
        <w:t xml:space="preserve"> 95 баллов. В прошлом году наивысший балл </w:t>
      </w:r>
      <w:r w:rsidR="00FC6989" w:rsidRPr="00404050">
        <w:rPr>
          <w:rFonts w:ascii="Times New Roman" w:hAnsi="Times New Roman" w:cs="Times New Roman"/>
          <w:sz w:val="24"/>
          <w:szCs w:val="24"/>
        </w:rPr>
        <w:t>составил 96</w:t>
      </w:r>
      <w:r w:rsidRPr="00404050">
        <w:rPr>
          <w:rFonts w:ascii="Times New Roman" w:hAnsi="Times New Roman" w:cs="Times New Roman"/>
          <w:sz w:val="24"/>
          <w:szCs w:val="24"/>
        </w:rPr>
        <w:t>.</w:t>
      </w:r>
      <w:r w:rsidRPr="00404050">
        <w:rPr>
          <w:rFonts w:ascii="Times New Roman" w:hAnsi="Times New Roman" w:cs="Times New Roman"/>
          <w:color w:val="FF0000"/>
          <w:sz w:val="24"/>
          <w:szCs w:val="24"/>
        </w:rPr>
        <w:t xml:space="preserve"> </w:t>
      </w:r>
      <w:r w:rsidRPr="00404050">
        <w:rPr>
          <w:rFonts w:ascii="Times New Roman" w:hAnsi="Times New Roman" w:cs="Times New Roman"/>
          <w:sz w:val="24"/>
          <w:szCs w:val="24"/>
        </w:rPr>
        <w:t xml:space="preserve"> Средний балл по району составил 62 балла, с учетом пересдачи (результат прошлого года - 63 балла).  Один выпускник </w:t>
      </w:r>
      <w:r w:rsidR="00FC6989" w:rsidRPr="00404050">
        <w:rPr>
          <w:rFonts w:ascii="Times New Roman" w:hAnsi="Times New Roman" w:cs="Times New Roman"/>
          <w:sz w:val="24"/>
          <w:szCs w:val="24"/>
        </w:rPr>
        <w:t>не перешел</w:t>
      </w:r>
      <w:r w:rsidRPr="00404050">
        <w:rPr>
          <w:rFonts w:ascii="Times New Roman" w:hAnsi="Times New Roman" w:cs="Times New Roman"/>
          <w:sz w:val="24"/>
          <w:szCs w:val="24"/>
        </w:rPr>
        <w:t xml:space="preserve"> порог (Бурков А., МКОУ СОШ № 2). </w:t>
      </w:r>
    </w:p>
    <w:p w14:paraId="7FA52C2B" w14:textId="7FBD33D4" w:rsidR="000A4162" w:rsidRPr="00404050" w:rsidRDefault="000A4162" w:rsidP="00404050">
      <w:pPr>
        <w:pStyle w:val="31"/>
        <w:spacing w:after="0"/>
        <w:ind w:left="0" w:firstLine="426"/>
        <w:jc w:val="both"/>
        <w:rPr>
          <w:sz w:val="24"/>
          <w:szCs w:val="24"/>
        </w:rPr>
      </w:pPr>
      <w:r w:rsidRPr="00404050">
        <w:rPr>
          <w:sz w:val="24"/>
          <w:szCs w:val="24"/>
        </w:rPr>
        <w:t xml:space="preserve">Высокий балл по </w:t>
      </w:r>
      <w:r w:rsidRPr="00404050">
        <w:rPr>
          <w:b/>
          <w:sz w:val="24"/>
          <w:szCs w:val="24"/>
        </w:rPr>
        <w:t>математике профильной</w:t>
      </w:r>
      <w:r w:rsidRPr="00404050">
        <w:rPr>
          <w:sz w:val="24"/>
          <w:szCs w:val="24"/>
        </w:rPr>
        <w:t xml:space="preserve"> в районе получил выпускник МКОУ «Качалинская СОШ» Умбетов Дамир - 74. В прошлом году максимальный балл составил 82. Всего выбрали профильный уровень 22 человек. Средний балл по математике профильной </w:t>
      </w:r>
      <w:r w:rsidR="00FC6989" w:rsidRPr="00404050">
        <w:rPr>
          <w:sz w:val="24"/>
          <w:szCs w:val="24"/>
        </w:rPr>
        <w:t>по району</w:t>
      </w:r>
      <w:r w:rsidRPr="00404050">
        <w:rPr>
          <w:sz w:val="24"/>
          <w:szCs w:val="24"/>
        </w:rPr>
        <w:t xml:space="preserve"> – 54, с учетом пересдачи (это на </w:t>
      </w:r>
      <w:r w:rsidR="00FC6989" w:rsidRPr="00404050">
        <w:rPr>
          <w:sz w:val="24"/>
          <w:szCs w:val="24"/>
        </w:rPr>
        <w:t>1 балл</w:t>
      </w:r>
      <w:r w:rsidRPr="00404050">
        <w:rPr>
          <w:sz w:val="24"/>
          <w:szCs w:val="24"/>
        </w:rPr>
        <w:t xml:space="preserve"> выше результатов прошлого года). 2 выпускника (МКОУ СОШ № 1 и МКОУ СОШ № 3) не перешли порог (9 %) в основной период. В прошлом году 18% набрали низкий балл.  </w:t>
      </w:r>
    </w:p>
    <w:p w14:paraId="7E9C6C06" w14:textId="77777777" w:rsidR="000A4162" w:rsidRPr="00404050" w:rsidRDefault="000A4162" w:rsidP="00404050">
      <w:pPr>
        <w:pStyle w:val="31"/>
        <w:spacing w:after="0"/>
        <w:ind w:left="0" w:firstLine="426"/>
        <w:jc w:val="both"/>
        <w:rPr>
          <w:sz w:val="24"/>
          <w:szCs w:val="24"/>
        </w:rPr>
      </w:pPr>
      <w:r w:rsidRPr="00404050">
        <w:rPr>
          <w:sz w:val="24"/>
          <w:szCs w:val="24"/>
        </w:rPr>
        <w:t>В резервные дни основного периода (22 июня и 26 июня) трое выпускников в г. Волгограде пересдавали основные предметы: Бурков А. (МКОУ СОШ № 2)– русский язык, Симак А. (МКОУ СОШ № 1) – математику профильную, Илларионов Н. (МКОУ СОШ № 3) –математику базовую (профиль был изменен). Русский язык успешно пересдан (МКОУ СОШ № 2), аттестат выдан. Математику (база и профиль) ребята не сдали, им предоставляется еще попытка осенью. Итого, на момент окончания основного периода из 87 выпускников аттестат получили 85 одиннадцатиклассников.</w:t>
      </w:r>
    </w:p>
    <w:p w14:paraId="51E90C81" w14:textId="203A74B3" w:rsidR="000A4162" w:rsidRPr="00404050" w:rsidRDefault="000A4162" w:rsidP="00404050">
      <w:pPr>
        <w:pStyle w:val="31"/>
        <w:spacing w:after="0"/>
        <w:ind w:left="0" w:firstLine="426"/>
        <w:jc w:val="both"/>
        <w:rPr>
          <w:sz w:val="24"/>
          <w:szCs w:val="24"/>
        </w:rPr>
      </w:pPr>
      <w:r w:rsidRPr="00404050">
        <w:rPr>
          <w:sz w:val="24"/>
          <w:szCs w:val="24"/>
        </w:rPr>
        <w:t xml:space="preserve">По </w:t>
      </w:r>
      <w:r w:rsidRPr="00404050">
        <w:rPr>
          <w:b/>
          <w:sz w:val="24"/>
          <w:szCs w:val="24"/>
        </w:rPr>
        <w:t xml:space="preserve">математике базовой </w:t>
      </w:r>
      <w:r w:rsidRPr="00404050">
        <w:rPr>
          <w:sz w:val="24"/>
          <w:szCs w:val="24"/>
        </w:rPr>
        <w:t>из 65 выпускников 21 получили «5» (32%), 29 получили «</w:t>
      </w:r>
      <w:r w:rsidR="00FC6989" w:rsidRPr="00404050">
        <w:rPr>
          <w:sz w:val="24"/>
          <w:szCs w:val="24"/>
        </w:rPr>
        <w:t>4» (</w:t>
      </w:r>
      <w:r w:rsidRPr="00404050">
        <w:rPr>
          <w:sz w:val="24"/>
          <w:szCs w:val="24"/>
        </w:rPr>
        <w:t xml:space="preserve">45%), 15 выпускников получили «3» (23%). «2» - нет. В прошлом </w:t>
      </w:r>
      <w:r w:rsidR="00FC6989" w:rsidRPr="00404050">
        <w:rPr>
          <w:sz w:val="24"/>
          <w:szCs w:val="24"/>
        </w:rPr>
        <w:t>году получили</w:t>
      </w:r>
      <w:r w:rsidRPr="00404050">
        <w:rPr>
          <w:sz w:val="24"/>
          <w:szCs w:val="24"/>
        </w:rPr>
        <w:t xml:space="preserve"> «2» 3 %. </w:t>
      </w:r>
    </w:p>
    <w:p w14:paraId="7491811C" w14:textId="406CEA31" w:rsidR="000A4162" w:rsidRPr="00404050" w:rsidRDefault="000A4162" w:rsidP="00404050">
      <w:pPr>
        <w:pStyle w:val="31"/>
        <w:spacing w:after="0"/>
        <w:ind w:left="0" w:firstLine="426"/>
        <w:jc w:val="both"/>
        <w:rPr>
          <w:sz w:val="24"/>
          <w:szCs w:val="24"/>
        </w:rPr>
      </w:pPr>
      <w:r w:rsidRPr="00404050">
        <w:rPr>
          <w:sz w:val="24"/>
          <w:szCs w:val="24"/>
        </w:rPr>
        <w:t xml:space="preserve">ЕГЭ по </w:t>
      </w:r>
      <w:r w:rsidRPr="00404050">
        <w:rPr>
          <w:b/>
          <w:sz w:val="24"/>
          <w:szCs w:val="24"/>
        </w:rPr>
        <w:t>обществознанию</w:t>
      </w:r>
      <w:r w:rsidRPr="00404050">
        <w:rPr>
          <w:sz w:val="24"/>
          <w:szCs w:val="24"/>
        </w:rPr>
        <w:t xml:space="preserve"> сдавали 47 выпускников (</w:t>
      </w:r>
      <w:r w:rsidR="00FC6989" w:rsidRPr="00404050">
        <w:rPr>
          <w:sz w:val="24"/>
          <w:szCs w:val="24"/>
        </w:rPr>
        <w:t>больше,</w:t>
      </w:r>
      <w:r w:rsidRPr="00404050">
        <w:rPr>
          <w:sz w:val="24"/>
          <w:szCs w:val="24"/>
        </w:rPr>
        <w:t xml:space="preserve"> чем в прошлом году) Средний балл-50, на 3 балла ниже прошлого года. Наивысший балл- 88 у Ковшаревой </w:t>
      </w:r>
      <w:r w:rsidR="00FC6989" w:rsidRPr="00404050">
        <w:rPr>
          <w:sz w:val="24"/>
          <w:szCs w:val="24"/>
        </w:rPr>
        <w:t>Анастасии из</w:t>
      </w:r>
      <w:r w:rsidRPr="00404050">
        <w:rPr>
          <w:sz w:val="24"/>
          <w:szCs w:val="24"/>
        </w:rPr>
        <w:t xml:space="preserve"> МКОУ СОШ № 2). 16 выпускников не перешли </w:t>
      </w:r>
      <w:r w:rsidR="00FC6989" w:rsidRPr="00404050">
        <w:rPr>
          <w:sz w:val="24"/>
          <w:szCs w:val="24"/>
        </w:rPr>
        <w:t>порог (34%), в прошлом году</w:t>
      </w:r>
      <w:r w:rsidRPr="00404050">
        <w:rPr>
          <w:sz w:val="24"/>
          <w:szCs w:val="24"/>
        </w:rPr>
        <w:t xml:space="preserve"> слабый результат показали 12 выпускников (26%). </w:t>
      </w:r>
    </w:p>
    <w:p w14:paraId="0D12FD9F" w14:textId="3374240B" w:rsidR="000A4162" w:rsidRPr="00404050" w:rsidRDefault="00FC6989" w:rsidP="00404050">
      <w:pPr>
        <w:pStyle w:val="31"/>
        <w:spacing w:after="0"/>
        <w:ind w:left="0" w:firstLine="426"/>
        <w:jc w:val="both"/>
        <w:rPr>
          <w:sz w:val="24"/>
          <w:szCs w:val="24"/>
        </w:rPr>
      </w:pPr>
      <w:r w:rsidRPr="00404050">
        <w:rPr>
          <w:sz w:val="24"/>
          <w:szCs w:val="24"/>
        </w:rPr>
        <w:t>По биологии</w:t>
      </w:r>
      <w:r w:rsidR="000A4162" w:rsidRPr="00404050">
        <w:rPr>
          <w:sz w:val="24"/>
          <w:szCs w:val="24"/>
        </w:rPr>
        <w:t xml:space="preserve"> приняли участие 27 человек, на 2 человека больше по сравнению с прошлым годом. Средний балл- 45, это выше прошлого года. Наивысший балл- 84 у Величко </w:t>
      </w:r>
      <w:r w:rsidRPr="00404050">
        <w:rPr>
          <w:sz w:val="24"/>
          <w:szCs w:val="24"/>
        </w:rPr>
        <w:t>Ольги, МКОУ</w:t>
      </w:r>
      <w:r w:rsidR="000A4162" w:rsidRPr="00404050">
        <w:rPr>
          <w:sz w:val="24"/>
          <w:szCs w:val="24"/>
        </w:rPr>
        <w:t xml:space="preserve"> СОШ</w:t>
      </w:r>
      <w:r w:rsidRPr="00404050">
        <w:rPr>
          <w:sz w:val="24"/>
          <w:szCs w:val="24"/>
        </w:rPr>
        <w:t xml:space="preserve"> </w:t>
      </w:r>
      <w:r w:rsidR="000A4162" w:rsidRPr="00404050">
        <w:rPr>
          <w:sz w:val="24"/>
          <w:szCs w:val="24"/>
        </w:rPr>
        <w:t>№ 1 г.</w:t>
      </w:r>
      <w:r w:rsidRPr="00404050">
        <w:rPr>
          <w:sz w:val="24"/>
          <w:szCs w:val="24"/>
        </w:rPr>
        <w:t xml:space="preserve"> </w:t>
      </w:r>
      <w:r w:rsidR="000A4162" w:rsidRPr="00404050">
        <w:rPr>
          <w:sz w:val="24"/>
          <w:szCs w:val="24"/>
        </w:rPr>
        <w:t xml:space="preserve">Суровикино. 7 выпускников не перешли порог, что составило 26%. В прошлом году не перешли порог 40%.  </w:t>
      </w:r>
    </w:p>
    <w:p w14:paraId="2C986659" w14:textId="16F84B74" w:rsidR="000A4162" w:rsidRPr="00404050" w:rsidRDefault="000A4162" w:rsidP="00404050">
      <w:pPr>
        <w:pStyle w:val="31"/>
        <w:spacing w:after="0"/>
        <w:ind w:left="0" w:firstLine="426"/>
        <w:jc w:val="both"/>
        <w:rPr>
          <w:sz w:val="24"/>
          <w:szCs w:val="24"/>
          <w:highlight w:val="yellow"/>
        </w:rPr>
      </w:pPr>
      <w:r w:rsidRPr="00404050">
        <w:rPr>
          <w:b/>
          <w:sz w:val="24"/>
          <w:szCs w:val="24"/>
        </w:rPr>
        <w:t>Историю</w:t>
      </w:r>
      <w:r w:rsidRPr="00404050">
        <w:rPr>
          <w:sz w:val="24"/>
          <w:szCs w:val="24"/>
        </w:rPr>
        <w:t xml:space="preserve"> сдавали 20 выпускник, на 1 чел. меньше, чем в прошлом году. 4 выпускника не справились с заданием (20%), в 2022г – 1 выпускник.  Средний балл- </w:t>
      </w:r>
      <w:r w:rsidR="00FC6989" w:rsidRPr="00404050">
        <w:rPr>
          <w:sz w:val="24"/>
          <w:szCs w:val="24"/>
        </w:rPr>
        <w:t>48 (</w:t>
      </w:r>
      <w:r w:rsidRPr="00404050">
        <w:rPr>
          <w:sz w:val="24"/>
          <w:szCs w:val="24"/>
        </w:rPr>
        <w:t xml:space="preserve">на 13 баллов </w:t>
      </w:r>
      <w:r w:rsidRPr="00404050">
        <w:rPr>
          <w:sz w:val="24"/>
          <w:szCs w:val="24"/>
        </w:rPr>
        <w:lastRenderedPageBreak/>
        <w:t>ниже прошлого года). Наивысший балл - 87 у Мироненко Маргариты, МКОУ СОШ № 2 г.Суровикино.</w:t>
      </w:r>
    </w:p>
    <w:p w14:paraId="6D9B36E7" w14:textId="34984790" w:rsidR="000A4162" w:rsidRPr="00404050" w:rsidRDefault="000A4162" w:rsidP="00404050">
      <w:pPr>
        <w:pStyle w:val="31"/>
        <w:spacing w:after="0"/>
        <w:ind w:left="0" w:firstLine="426"/>
        <w:jc w:val="both"/>
        <w:rPr>
          <w:sz w:val="24"/>
          <w:szCs w:val="24"/>
        </w:rPr>
      </w:pPr>
      <w:r w:rsidRPr="00404050">
        <w:rPr>
          <w:b/>
          <w:sz w:val="24"/>
          <w:szCs w:val="24"/>
        </w:rPr>
        <w:t>Химию</w:t>
      </w:r>
      <w:r w:rsidRPr="00404050">
        <w:rPr>
          <w:sz w:val="24"/>
          <w:szCs w:val="24"/>
        </w:rPr>
        <w:t xml:space="preserve"> сдавали 18 выпускников, 4 человека (22%) на перешли порог, в прошлом году – 44%. Средний балл </w:t>
      </w:r>
      <w:r w:rsidR="00FC6989" w:rsidRPr="00404050">
        <w:rPr>
          <w:sz w:val="24"/>
          <w:szCs w:val="24"/>
        </w:rPr>
        <w:t>46, на</w:t>
      </w:r>
      <w:r w:rsidRPr="00404050">
        <w:rPr>
          <w:sz w:val="24"/>
          <w:szCs w:val="24"/>
        </w:rPr>
        <w:t xml:space="preserve"> 3 балла выше прошлого года. Наивысший балл - </w:t>
      </w:r>
      <w:r w:rsidR="00FC6989" w:rsidRPr="00404050">
        <w:rPr>
          <w:sz w:val="24"/>
          <w:szCs w:val="24"/>
        </w:rPr>
        <w:t>79 у</w:t>
      </w:r>
      <w:r w:rsidRPr="00404050">
        <w:rPr>
          <w:sz w:val="24"/>
          <w:szCs w:val="24"/>
        </w:rPr>
        <w:t xml:space="preserve"> Величко </w:t>
      </w:r>
      <w:r w:rsidR="00FC6989" w:rsidRPr="00404050">
        <w:rPr>
          <w:sz w:val="24"/>
          <w:szCs w:val="24"/>
        </w:rPr>
        <w:t>Ольги, МКОУ</w:t>
      </w:r>
      <w:r w:rsidRPr="00404050">
        <w:rPr>
          <w:sz w:val="24"/>
          <w:szCs w:val="24"/>
        </w:rPr>
        <w:t xml:space="preserve">   СОШ № 1 г Суровикино. </w:t>
      </w:r>
    </w:p>
    <w:p w14:paraId="76961C33" w14:textId="1E3C083B" w:rsidR="000A4162" w:rsidRPr="00404050" w:rsidRDefault="000A4162" w:rsidP="00404050">
      <w:pPr>
        <w:pStyle w:val="31"/>
        <w:spacing w:after="0"/>
        <w:ind w:left="0" w:firstLine="426"/>
        <w:jc w:val="both"/>
        <w:rPr>
          <w:sz w:val="24"/>
          <w:szCs w:val="24"/>
        </w:rPr>
      </w:pPr>
      <w:r w:rsidRPr="00404050">
        <w:rPr>
          <w:sz w:val="24"/>
          <w:szCs w:val="24"/>
        </w:rPr>
        <w:t xml:space="preserve">В экзамене по </w:t>
      </w:r>
      <w:r w:rsidRPr="00404050">
        <w:rPr>
          <w:b/>
          <w:sz w:val="24"/>
          <w:szCs w:val="24"/>
        </w:rPr>
        <w:t>физике</w:t>
      </w:r>
      <w:r w:rsidRPr="00404050">
        <w:rPr>
          <w:sz w:val="24"/>
          <w:szCs w:val="24"/>
        </w:rPr>
        <w:t xml:space="preserve"> приняли участие 7 человек, на 6 человек меньше. Все перешли порог. Средний балл – 45 (на 4 балла ниже прошлого года). Самый высокий балл - 54 у </w:t>
      </w:r>
      <w:r w:rsidR="00FC6989" w:rsidRPr="00404050">
        <w:rPr>
          <w:sz w:val="24"/>
          <w:szCs w:val="24"/>
        </w:rPr>
        <w:t>выпускницы МКОУ</w:t>
      </w:r>
      <w:r w:rsidRPr="00404050">
        <w:rPr>
          <w:sz w:val="24"/>
          <w:szCs w:val="24"/>
        </w:rPr>
        <w:t xml:space="preserve"> «Нижнечирская </w:t>
      </w:r>
      <w:r w:rsidR="00FC6989" w:rsidRPr="00404050">
        <w:rPr>
          <w:sz w:val="24"/>
          <w:szCs w:val="24"/>
        </w:rPr>
        <w:t>СОШ» Глазневой</w:t>
      </w:r>
      <w:r w:rsidRPr="00404050">
        <w:rPr>
          <w:sz w:val="24"/>
          <w:szCs w:val="24"/>
        </w:rPr>
        <w:t xml:space="preserve"> Полины.</w:t>
      </w:r>
    </w:p>
    <w:p w14:paraId="77C4BA19" w14:textId="1C7697C7" w:rsidR="000A4162" w:rsidRPr="00404050" w:rsidRDefault="000A4162" w:rsidP="00404050">
      <w:pPr>
        <w:pStyle w:val="31"/>
        <w:spacing w:after="0"/>
        <w:ind w:left="0" w:firstLine="426"/>
        <w:jc w:val="both"/>
        <w:rPr>
          <w:b/>
          <w:sz w:val="24"/>
          <w:szCs w:val="24"/>
          <w:highlight w:val="yellow"/>
        </w:rPr>
      </w:pPr>
      <w:r w:rsidRPr="00404050">
        <w:rPr>
          <w:color w:val="FF0000"/>
          <w:sz w:val="24"/>
          <w:szCs w:val="24"/>
        </w:rPr>
        <w:t xml:space="preserve">  </w:t>
      </w:r>
      <w:r w:rsidRPr="00404050">
        <w:rPr>
          <w:b/>
          <w:sz w:val="24"/>
          <w:szCs w:val="24"/>
        </w:rPr>
        <w:t xml:space="preserve">Литературу </w:t>
      </w:r>
      <w:r w:rsidRPr="00404050">
        <w:rPr>
          <w:sz w:val="24"/>
          <w:szCs w:val="24"/>
        </w:rPr>
        <w:t xml:space="preserve">сдавали 3 выпускника. Все перешли порог, средний балл – 57, хуже, чем в прошлом году (71 б.). Наивысший балл - 62 у </w:t>
      </w:r>
      <w:r w:rsidR="00FC6989" w:rsidRPr="00404050">
        <w:rPr>
          <w:sz w:val="24"/>
          <w:szCs w:val="24"/>
        </w:rPr>
        <w:t>выпускниц МКОУ</w:t>
      </w:r>
      <w:r w:rsidRPr="00404050">
        <w:rPr>
          <w:sz w:val="24"/>
          <w:szCs w:val="24"/>
        </w:rPr>
        <w:t xml:space="preserve"> СОШ №1 г. Суровикино Данишкиной Д. и МКОУ «Нижнечирская </w:t>
      </w:r>
      <w:r w:rsidR="00FC6989" w:rsidRPr="00404050">
        <w:rPr>
          <w:sz w:val="24"/>
          <w:szCs w:val="24"/>
        </w:rPr>
        <w:t>СОШ» Григоращенко</w:t>
      </w:r>
      <w:r w:rsidRPr="00404050">
        <w:rPr>
          <w:sz w:val="24"/>
          <w:szCs w:val="24"/>
        </w:rPr>
        <w:t xml:space="preserve"> Веры.</w:t>
      </w:r>
      <w:r w:rsidRPr="00404050">
        <w:rPr>
          <w:sz w:val="24"/>
          <w:szCs w:val="24"/>
          <w:highlight w:val="yellow"/>
        </w:rPr>
        <w:t xml:space="preserve"> </w:t>
      </w:r>
    </w:p>
    <w:p w14:paraId="51244EBC" w14:textId="5DDA5EB9" w:rsidR="000A4162" w:rsidRPr="00404050" w:rsidRDefault="000A4162" w:rsidP="00404050">
      <w:pPr>
        <w:pStyle w:val="31"/>
        <w:spacing w:after="0"/>
        <w:ind w:left="0" w:firstLine="426"/>
        <w:jc w:val="both"/>
        <w:rPr>
          <w:sz w:val="24"/>
          <w:szCs w:val="24"/>
        </w:rPr>
      </w:pPr>
      <w:r w:rsidRPr="00404050">
        <w:rPr>
          <w:b/>
          <w:sz w:val="24"/>
          <w:szCs w:val="24"/>
        </w:rPr>
        <w:t>Географию</w:t>
      </w:r>
      <w:r w:rsidRPr="00404050">
        <w:rPr>
          <w:sz w:val="24"/>
          <w:szCs w:val="24"/>
        </w:rPr>
        <w:t xml:space="preserve"> сдавали 4 выпускника в районе. Все перешли порог. Средний балл – 51.  Высой балл 67 у выпускницы МКОУ «Нижнечирская </w:t>
      </w:r>
      <w:r w:rsidR="00FC6989" w:rsidRPr="00404050">
        <w:rPr>
          <w:sz w:val="24"/>
          <w:szCs w:val="24"/>
        </w:rPr>
        <w:t>СОШ» Глазневой</w:t>
      </w:r>
      <w:r w:rsidRPr="00404050">
        <w:rPr>
          <w:sz w:val="24"/>
          <w:szCs w:val="24"/>
        </w:rPr>
        <w:t xml:space="preserve"> Полины.</w:t>
      </w:r>
      <w:r w:rsidRPr="00404050">
        <w:rPr>
          <w:b/>
          <w:sz w:val="24"/>
          <w:szCs w:val="24"/>
        </w:rPr>
        <w:t xml:space="preserve"> Э</w:t>
      </w:r>
      <w:r w:rsidRPr="00404050">
        <w:rPr>
          <w:sz w:val="24"/>
          <w:szCs w:val="24"/>
        </w:rPr>
        <w:t>то на 9 баллов ниже, чем в прошлом году.</w:t>
      </w:r>
    </w:p>
    <w:p w14:paraId="78ED73A9" w14:textId="3DB2989F" w:rsidR="000A4162" w:rsidRPr="00404050" w:rsidRDefault="000A4162" w:rsidP="00404050">
      <w:pPr>
        <w:pStyle w:val="31"/>
        <w:spacing w:after="0"/>
        <w:ind w:left="0" w:firstLine="426"/>
        <w:jc w:val="both"/>
        <w:rPr>
          <w:color w:val="FF0000"/>
          <w:sz w:val="24"/>
          <w:szCs w:val="24"/>
          <w:highlight w:val="yellow"/>
        </w:rPr>
      </w:pPr>
      <w:r w:rsidRPr="00404050">
        <w:rPr>
          <w:b/>
          <w:sz w:val="24"/>
          <w:szCs w:val="24"/>
        </w:rPr>
        <w:t xml:space="preserve">Иностранный язык (английский) </w:t>
      </w:r>
      <w:r w:rsidR="00FC6989" w:rsidRPr="00404050">
        <w:rPr>
          <w:sz w:val="24"/>
          <w:szCs w:val="24"/>
        </w:rPr>
        <w:t>сдавала в</w:t>
      </w:r>
      <w:r w:rsidRPr="00404050">
        <w:rPr>
          <w:sz w:val="24"/>
          <w:szCs w:val="24"/>
        </w:rPr>
        <w:t xml:space="preserve"> районе 1 </w:t>
      </w:r>
      <w:r w:rsidR="00FC6989" w:rsidRPr="00404050">
        <w:rPr>
          <w:sz w:val="24"/>
          <w:szCs w:val="24"/>
        </w:rPr>
        <w:t>выпускница МКОУ</w:t>
      </w:r>
      <w:r w:rsidRPr="00404050">
        <w:rPr>
          <w:sz w:val="24"/>
          <w:szCs w:val="24"/>
        </w:rPr>
        <w:t xml:space="preserve"> СОШ № 2 г</w:t>
      </w:r>
      <w:r w:rsidR="00FC6989" w:rsidRPr="00404050">
        <w:rPr>
          <w:sz w:val="24"/>
          <w:szCs w:val="24"/>
        </w:rPr>
        <w:t>.</w:t>
      </w:r>
      <w:r w:rsidRPr="00404050">
        <w:rPr>
          <w:sz w:val="24"/>
          <w:szCs w:val="24"/>
        </w:rPr>
        <w:t xml:space="preserve"> Суровикино. Максимальный бал, он же средний – 76 (Ирхина Валерия). В прошлом году средний балл составил -58. </w:t>
      </w:r>
    </w:p>
    <w:p w14:paraId="487B13C7" w14:textId="77777777" w:rsidR="000A4162" w:rsidRPr="00404050" w:rsidRDefault="000A4162" w:rsidP="00404050">
      <w:pPr>
        <w:pStyle w:val="31"/>
        <w:spacing w:after="0"/>
        <w:ind w:left="0" w:firstLine="426"/>
        <w:jc w:val="both"/>
        <w:rPr>
          <w:b/>
          <w:sz w:val="28"/>
          <w:szCs w:val="24"/>
          <w:highlight w:val="yellow"/>
        </w:rPr>
      </w:pPr>
      <w:r w:rsidRPr="00404050">
        <w:rPr>
          <w:sz w:val="24"/>
          <w:szCs w:val="24"/>
        </w:rPr>
        <w:t xml:space="preserve">Предмет </w:t>
      </w:r>
      <w:r w:rsidRPr="00404050">
        <w:rPr>
          <w:b/>
          <w:sz w:val="24"/>
          <w:szCs w:val="24"/>
        </w:rPr>
        <w:t>«информатика и ИКТ»</w:t>
      </w:r>
      <w:r w:rsidRPr="00404050">
        <w:rPr>
          <w:sz w:val="24"/>
          <w:szCs w:val="24"/>
        </w:rPr>
        <w:t xml:space="preserve"> сдавали в компьютерной форме (КЕГЭ).  В районе данный предмет выбрали 4 выпускника (городские школы и «Бурацкая СОШ»). Один выпускник (Бурацкая СОШ) не перешел порог. Средний балл 46 (на 21 балл ниже прошлого года), наивысший – 59 (Пузин А. МКОУ СОШ № 1).</w:t>
      </w:r>
    </w:p>
    <w:p w14:paraId="34B29D06" w14:textId="77777777" w:rsidR="000A4162" w:rsidRPr="00404050" w:rsidRDefault="000A4162" w:rsidP="00404050">
      <w:pPr>
        <w:pStyle w:val="31"/>
        <w:spacing w:after="0"/>
        <w:ind w:left="0" w:firstLine="426"/>
        <w:jc w:val="both"/>
        <w:rPr>
          <w:sz w:val="24"/>
          <w:szCs w:val="24"/>
        </w:rPr>
      </w:pPr>
      <w:r w:rsidRPr="00404050">
        <w:rPr>
          <w:sz w:val="24"/>
          <w:szCs w:val="24"/>
        </w:rPr>
        <w:t>Детей с ОВЗ и детей инвалидов, требующих специальных условий при сдачи ГИА  в 2022-2023 уч.году не было.</w:t>
      </w:r>
    </w:p>
    <w:p w14:paraId="5956C623" w14:textId="1D4B2E79" w:rsidR="000A4162" w:rsidRPr="00404050" w:rsidRDefault="000A4162" w:rsidP="00404050">
      <w:pPr>
        <w:pStyle w:val="31"/>
        <w:spacing w:after="0"/>
        <w:ind w:left="0" w:firstLine="426"/>
        <w:jc w:val="both"/>
        <w:rPr>
          <w:sz w:val="24"/>
          <w:szCs w:val="24"/>
        </w:rPr>
      </w:pPr>
      <w:r w:rsidRPr="00404050">
        <w:rPr>
          <w:sz w:val="24"/>
          <w:szCs w:val="24"/>
        </w:rPr>
        <w:t xml:space="preserve">Единый государственный экзамен в 2023 году для выпускников общеобразовательных организаций Суровикинского муниципального района был организован </w:t>
      </w:r>
      <w:r w:rsidR="00FC6989" w:rsidRPr="00404050">
        <w:rPr>
          <w:sz w:val="24"/>
          <w:szCs w:val="24"/>
        </w:rPr>
        <w:t>и проведен</w:t>
      </w:r>
      <w:r w:rsidRPr="00404050">
        <w:rPr>
          <w:sz w:val="24"/>
          <w:szCs w:val="24"/>
        </w:rPr>
        <w:t xml:space="preserve"> в соответствии с требованиями федеральных и региональных нормативно - правовых актов, а также рекомендаций Рособрнадзора в условиях распространения новой коронавирусной инфекции (</w:t>
      </w:r>
      <w:r w:rsidRPr="00404050">
        <w:rPr>
          <w:sz w:val="24"/>
          <w:szCs w:val="24"/>
          <w:lang w:val="en-US"/>
        </w:rPr>
        <w:t>COVID</w:t>
      </w:r>
      <w:r w:rsidRPr="00404050">
        <w:rPr>
          <w:sz w:val="24"/>
          <w:szCs w:val="24"/>
        </w:rPr>
        <w:t xml:space="preserve">-19). </w:t>
      </w:r>
    </w:p>
    <w:p w14:paraId="70FC0607" w14:textId="77777777" w:rsidR="000A4162" w:rsidRPr="00404050" w:rsidRDefault="000A4162" w:rsidP="00404050">
      <w:pPr>
        <w:pStyle w:val="31"/>
        <w:spacing w:after="0"/>
        <w:ind w:left="0" w:firstLine="426"/>
        <w:jc w:val="both"/>
        <w:rPr>
          <w:sz w:val="24"/>
          <w:szCs w:val="24"/>
        </w:rPr>
      </w:pPr>
      <w:r w:rsidRPr="00404050">
        <w:rPr>
          <w:sz w:val="24"/>
          <w:szCs w:val="24"/>
        </w:rPr>
        <w:t xml:space="preserve">На должном уровне была организована работа пункта проведения экзаменов ППЭ-51 (руководитель Фатеева Т.А., директор школы Конорева О.А.).       </w:t>
      </w:r>
    </w:p>
    <w:p w14:paraId="0F80282B" w14:textId="4F016D45" w:rsidR="000A4162" w:rsidRPr="00404050" w:rsidRDefault="000A4162" w:rsidP="00404050">
      <w:pPr>
        <w:pStyle w:val="31"/>
        <w:spacing w:after="0"/>
        <w:ind w:left="0" w:firstLine="426"/>
        <w:jc w:val="both"/>
        <w:rPr>
          <w:sz w:val="24"/>
          <w:szCs w:val="24"/>
        </w:rPr>
      </w:pPr>
      <w:r w:rsidRPr="00404050">
        <w:rPr>
          <w:sz w:val="24"/>
          <w:szCs w:val="24"/>
        </w:rPr>
        <w:t xml:space="preserve">На всех экзаменах присутствовали общественные наблюдатели   из   </w:t>
      </w:r>
      <w:r w:rsidR="00FC6989" w:rsidRPr="00404050">
        <w:rPr>
          <w:sz w:val="24"/>
          <w:szCs w:val="24"/>
        </w:rPr>
        <w:t>числа общественности</w:t>
      </w:r>
      <w:r w:rsidRPr="00404050">
        <w:rPr>
          <w:sz w:val="24"/>
          <w:szCs w:val="24"/>
        </w:rPr>
        <w:t xml:space="preserve"> </w:t>
      </w:r>
      <w:r w:rsidR="00FC6989" w:rsidRPr="00404050">
        <w:rPr>
          <w:sz w:val="24"/>
          <w:szCs w:val="24"/>
        </w:rPr>
        <w:t>Суровикинского муниципального</w:t>
      </w:r>
      <w:r w:rsidRPr="00404050">
        <w:rPr>
          <w:sz w:val="24"/>
          <w:szCs w:val="24"/>
        </w:rPr>
        <w:t xml:space="preserve">   района.  </w:t>
      </w:r>
      <w:r w:rsidR="00FC6989" w:rsidRPr="00404050">
        <w:rPr>
          <w:sz w:val="24"/>
          <w:szCs w:val="24"/>
        </w:rPr>
        <w:t>Студенты Волгоградских ВУЗов</w:t>
      </w:r>
      <w:r w:rsidRPr="00404050">
        <w:rPr>
          <w:sz w:val="24"/>
          <w:szCs w:val="24"/>
        </w:rPr>
        <w:t xml:space="preserve"> на наш пункт были не распределены. Нарушений в процедуре проведения экзаменов не выявлено. Пункт     проведения экзаменов №51 в форме </w:t>
      </w:r>
      <w:r w:rsidR="00FC6989" w:rsidRPr="00404050">
        <w:rPr>
          <w:sz w:val="24"/>
          <w:szCs w:val="24"/>
        </w:rPr>
        <w:t>ЕГЭ, был</w:t>
      </w:r>
      <w:r w:rsidRPr="00404050">
        <w:rPr>
          <w:sz w:val="24"/>
          <w:szCs w:val="24"/>
        </w:rPr>
        <w:t xml:space="preserve">   оснащен    видеонаблюдением    в    режиме     онлайн (</w:t>
      </w:r>
      <w:r w:rsidRPr="00404050">
        <w:rPr>
          <w:sz w:val="24"/>
          <w:szCs w:val="24"/>
          <w:lang w:val="en-US"/>
        </w:rPr>
        <w:t>CCTV</w:t>
      </w:r>
      <w:r w:rsidRPr="00404050">
        <w:rPr>
          <w:sz w:val="24"/>
          <w:szCs w:val="24"/>
        </w:rPr>
        <w:t>, «Ростелеком»), которое было организовано посредством работы регионального Ситуационного центра. В течение проведения экзаменов на пункт замечаний из данного центра не поступало.</w:t>
      </w:r>
    </w:p>
    <w:p w14:paraId="4291A335" w14:textId="77777777" w:rsidR="000A4162" w:rsidRPr="00404050" w:rsidRDefault="000A4162" w:rsidP="00404050">
      <w:pPr>
        <w:pStyle w:val="31"/>
        <w:spacing w:after="0"/>
        <w:ind w:left="0" w:firstLine="426"/>
        <w:jc w:val="both"/>
        <w:rPr>
          <w:sz w:val="24"/>
          <w:szCs w:val="24"/>
        </w:rPr>
      </w:pPr>
      <w:r w:rsidRPr="00404050">
        <w:rPr>
          <w:sz w:val="24"/>
          <w:szCs w:val="24"/>
        </w:rPr>
        <w:t>В 2023 году поступило 2 апелляции по несогласию с выставленными баллами по литературе (Григоращенко В. – 62 б., МКОУ «Нижнечирская СОШ») и по обществознанию (Горин А. – 38 б., МКОУ СОШ № 2). Обе апелляции были отклонены.</w:t>
      </w:r>
    </w:p>
    <w:p w14:paraId="682EFAD3" w14:textId="77777777" w:rsidR="000A4162" w:rsidRPr="00404050" w:rsidRDefault="000A4162" w:rsidP="00404050">
      <w:pPr>
        <w:pStyle w:val="31"/>
        <w:spacing w:after="0"/>
        <w:ind w:left="0" w:firstLine="426"/>
        <w:jc w:val="both"/>
        <w:rPr>
          <w:sz w:val="24"/>
          <w:szCs w:val="24"/>
        </w:rPr>
      </w:pPr>
      <w:r w:rsidRPr="00404050">
        <w:rPr>
          <w:sz w:val="24"/>
          <w:szCs w:val="24"/>
        </w:rPr>
        <w:t>Апелляций по нарушению порядка проведения экзаменов не поступало.</w:t>
      </w:r>
    </w:p>
    <w:p w14:paraId="6D5950EF" w14:textId="77777777" w:rsidR="000A4162" w:rsidRDefault="000A4162" w:rsidP="000A4162">
      <w:pPr>
        <w:pBdr>
          <w:bottom w:val="single" w:sz="6" w:space="8" w:color="DDDDDD"/>
        </w:pBdr>
        <w:spacing w:after="0" w:line="240" w:lineRule="auto"/>
        <w:ind w:firstLine="567"/>
        <w:contextualSpacing/>
        <w:jc w:val="right"/>
        <w:outlineLvl w:val="2"/>
        <w:rPr>
          <w:rFonts w:ascii="Times New Roman" w:hAnsi="Times New Roman" w:cs="Times New Roman"/>
          <w:bCs/>
          <w:sz w:val="24"/>
          <w:highlight w:val="yellow"/>
        </w:rPr>
      </w:pPr>
    </w:p>
    <w:p w14:paraId="1682CA53" w14:textId="77777777" w:rsidR="000A4162" w:rsidRPr="00041D2C" w:rsidRDefault="000A4162" w:rsidP="000A4162">
      <w:pPr>
        <w:tabs>
          <w:tab w:val="left" w:pos="709"/>
          <w:tab w:val="left" w:pos="11325"/>
        </w:tabs>
        <w:ind w:right="-1"/>
        <w:jc w:val="both"/>
        <w:rPr>
          <w:rFonts w:ascii="Times New Roman" w:hAnsi="Times New Roman"/>
          <w:color w:val="FF0000"/>
          <w:sz w:val="28"/>
          <w:szCs w:val="28"/>
          <w:highlight w:val="yellow"/>
        </w:rPr>
      </w:pPr>
    </w:p>
    <w:bookmarkEnd w:id="2"/>
    <w:p w14:paraId="3298A267" w14:textId="77777777" w:rsidR="000A4162" w:rsidRPr="00041D2C" w:rsidRDefault="000A4162" w:rsidP="000A4162">
      <w:pPr>
        <w:pBdr>
          <w:bottom w:val="single" w:sz="6" w:space="8" w:color="DDDDDD"/>
        </w:pBdr>
        <w:spacing w:after="0" w:line="240" w:lineRule="auto"/>
        <w:ind w:firstLine="567"/>
        <w:contextualSpacing/>
        <w:jc w:val="right"/>
        <w:outlineLvl w:val="2"/>
        <w:rPr>
          <w:rFonts w:ascii="Times New Roman" w:hAnsi="Times New Roman" w:cs="Times New Roman"/>
          <w:bCs/>
          <w:sz w:val="24"/>
          <w:highlight w:val="yellow"/>
        </w:rPr>
        <w:sectPr w:rsidR="000A4162" w:rsidRPr="00041D2C" w:rsidSect="004B71C7">
          <w:pgSz w:w="11906" w:h="16838"/>
          <w:pgMar w:top="851" w:right="850" w:bottom="851" w:left="1701" w:header="708" w:footer="708" w:gutter="0"/>
          <w:cols w:space="708"/>
          <w:docGrid w:linePitch="360"/>
        </w:sectPr>
      </w:pPr>
    </w:p>
    <w:p w14:paraId="249B1180" w14:textId="77777777" w:rsidR="000A4162" w:rsidRPr="00EE6367" w:rsidRDefault="000A4162" w:rsidP="000A4162">
      <w:pPr>
        <w:pStyle w:val="31"/>
        <w:shd w:val="clear" w:color="auto" w:fill="B6DDE8" w:themeFill="accent5" w:themeFillTint="66"/>
        <w:spacing w:after="0"/>
        <w:ind w:left="-284"/>
        <w:jc w:val="center"/>
        <w:rPr>
          <w:b/>
          <w:sz w:val="28"/>
          <w:szCs w:val="24"/>
        </w:rPr>
      </w:pPr>
      <w:r w:rsidRPr="00EE6367">
        <w:rPr>
          <w:b/>
          <w:sz w:val="28"/>
          <w:szCs w:val="24"/>
        </w:rPr>
        <w:lastRenderedPageBreak/>
        <w:t xml:space="preserve">Результаты ЕГЭ в Суровикинском </w:t>
      </w:r>
      <w:r>
        <w:rPr>
          <w:b/>
          <w:sz w:val="28"/>
          <w:szCs w:val="24"/>
        </w:rPr>
        <w:t>муниципальном районе в 2018-2023</w:t>
      </w:r>
      <w:r w:rsidRPr="00EE6367">
        <w:rPr>
          <w:b/>
          <w:sz w:val="28"/>
          <w:szCs w:val="24"/>
        </w:rPr>
        <w:t xml:space="preserve"> гг</w:t>
      </w:r>
    </w:p>
    <w:p w14:paraId="6BFB2B4C" w14:textId="77777777" w:rsidR="000A4162" w:rsidRPr="00EE6367" w:rsidRDefault="000A4162" w:rsidP="000A4162">
      <w:pPr>
        <w:pStyle w:val="31"/>
        <w:spacing w:after="0"/>
        <w:ind w:left="0" w:firstLine="567"/>
        <w:jc w:val="center"/>
        <w:rPr>
          <w:b/>
          <w:sz w:val="28"/>
          <w:szCs w:val="24"/>
        </w:rPr>
      </w:pPr>
      <w:r w:rsidRPr="00EE6367">
        <w:rPr>
          <w:b/>
          <w:sz w:val="28"/>
          <w:szCs w:val="24"/>
        </w:rPr>
        <w:t>Сравнительная таблица (</w:t>
      </w:r>
      <w:r w:rsidRPr="00EE6367">
        <w:rPr>
          <w:b/>
          <w:i/>
          <w:sz w:val="28"/>
          <w:szCs w:val="24"/>
        </w:rPr>
        <w:t>основной период</w:t>
      </w:r>
      <w:r w:rsidRPr="00EE6367">
        <w:rPr>
          <w:b/>
          <w:sz w:val="28"/>
          <w:szCs w:val="24"/>
        </w:rPr>
        <w:t>)</w:t>
      </w:r>
    </w:p>
    <w:tbl>
      <w:tblPr>
        <w:tblStyle w:val="ad"/>
        <w:tblW w:w="15310" w:type="dxa"/>
        <w:tblInd w:w="-601" w:type="dxa"/>
        <w:tblLayout w:type="fixed"/>
        <w:tblLook w:val="04A0" w:firstRow="1" w:lastRow="0" w:firstColumn="1" w:lastColumn="0" w:noHBand="0" w:noVBand="1"/>
      </w:tblPr>
      <w:tblGrid>
        <w:gridCol w:w="995"/>
        <w:gridCol w:w="567"/>
        <w:gridCol w:w="426"/>
        <w:gridCol w:w="709"/>
        <w:gridCol w:w="567"/>
        <w:gridCol w:w="567"/>
        <w:gridCol w:w="567"/>
        <w:gridCol w:w="852"/>
        <w:gridCol w:w="567"/>
        <w:gridCol w:w="567"/>
        <w:gridCol w:w="567"/>
        <w:gridCol w:w="567"/>
        <w:gridCol w:w="567"/>
        <w:gridCol w:w="567"/>
        <w:gridCol w:w="700"/>
        <w:gridCol w:w="709"/>
        <w:gridCol w:w="567"/>
        <w:gridCol w:w="567"/>
        <w:gridCol w:w="567"/>
        <w:gridCol w:w="567"/>
        <w:gridCol w:w="567"/>
        <w:gridCol w:w="571"/>
        <w:gridCol w:w="571"/>
        <w:gridCol w:w="705"/>
        <w:gridCol w:w="567"/>
      </w:tblGrid>
      <w:tr w:rsidR="000A4162" w:rsidRPr="00EE6367" w14:paraId="7568C031" w14:textId="77777777" w:rsidTr="00371274">
        <w:trPr>
          <w:trHeight w:val="131"/>
        </w:trPr>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B8ED9C" w14:textId="77777777" w:rsidR="000A4162" w:rsidRPr="00EE6367" w:rsidRDefault="000A4162" w:rsidP="00371274">
            <w:pPr>
              <w:pStyle w:val="31"/>
              <w:spacing w:after="0"/>
              <w:ind w:left="0"/>
              <w:jc w:val="center"/>
              <w:rPr>
                <w:b/>
                <w:sz w:val="20"/>
                <w:szCs w:val="24"/>
              </w:rPr>
            </w:pPr>
            <w:r w:rsidRPr="00EE6367">
              <w:rPr>
                <w:b/>
                <w:sz w:val="20"/>
                <w:szCs w:val="24"/>
              </w:rPr>
              <w:t>предмет</w:t>
            </w:r>
          </w:p>
          <w:p w14:paraId="5A803BD5" w14:textId="77777777" w:rsidR="000A4162" w:rsidRPr="00EE6367" w:rsidRDefault="000A4162" w:rsidP="00371274">
            <w:pPr>
              <w:pStyle w:val="31"/>
              <w:spacing w:after="0"/>
              <w:ind w:left="0"/>
              <w:jc w:val="center"/>
              <w:rPr>
                <w:b/>
                <w:sz w:val="24"/>
                <w:szCs w:val="24"/>
              </w:rPr>
            </w:pPr>
          </w:p>
        </w:tc>
        <w:tc>
          <w:tcPr>
            <w:tcW w:w="22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4844322" w14:textId="77777777" w:rsidR="000A4162" w:rsidRPr="00EE6367" w:rsidRDefault="000A4162" w:rsidP="00371274">
            <w:pPr>
              <w:pStyle w:val="31"/>
              <w:spacing w:after="0"/>
              <w:ind w:left="0"/>
              <w:jc w:val="center"/>
              <w:rPr>
                <w:b/>
                <w:sz w:val="24"/>
                <w:szCs w:val="24"/>
              </w:rPr>
            </w:pPr>
            <w:r w:rsidRPr="00EE6367">
              <w:rPr>
                <w:b/>
                <w:sz w:val="24"/>
                <w:szCs w:val="24"/>
              </w:rPr>
              <w:t>2017-2018</w:t>
            </w:r>
          </w:p>
        </w:tc>
        <w:tc>
          <w:tcPr>
            <w:tcW w:w="25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61102047" w14:textId="77777777" w:rsidR="000A4162" w:rsidRPr="00EE6367" w:rsidRDefault="000A4162" w:rsidP="00371274">
            <w:pPr>
              <w:pStyle w:val="31"/>
              <w:spacing w:after="0"/>
              <w:ind w:left="0"/>
              <w:jc w:val="center"/>
              <w:rPr>
                <w:b/>
                <w:sz w:val="24"/>
                <w:szCs w:val="24"/>
              </w:rPr>
            </w:pPr>
            <w:r w:rsidRPr="00EE6367">
              <w:rPr>
                <w:b/>
                <w:sz w:val="24"/>
                <w:szCs w:val="24"/>
              </w:rPr>
              <w:t>2018-2019</w:t>
            </w:r>
          </w:p>
        </w:tc>
        <w:tc>
          <w:tcPr>
            <w:tcW w:w="22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2B33516" w14:textId="77777777" w:rsidR="000A4162" w:rsidRPr="00EE6367" w:rsidRDefault="000A4162" w:rsidP="00371274">
            <w:pPr>
              <w:pStyle w:val="31"/>
              <w:spacing w:after="0"/>
              <w:ind w:left="0"/>
              <w:jc w:val="center"/>
              <w:rPr>
                <w:b/>
                <w:sz w:val="24"/>
                <w:szCs w:val="24"/>
              </w:rPr>
            </w:pPr>
            <w:r w:rsidRPr="00EE6367">
              <w:rPr>
                <w:b/>
                <w:sz w:val="24"/>
                <w:szCs w:val="24"/>
              </w:rPr>
              <w:t>2019-2020</w:t>
            </w:r>
          </w:p>
        </w:tc>
        <w:tc>
          <w:tcPr>
            <w:tcW w:w="25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7008590B" w14:textId="77777777" w:rsidR="000A4162" w:rsidRPr="00EE6367" w:rsidRDefault="000A4162" w:rsidP="00371274">
            <w:pPr>
              <w:pStyle w:val="31"/>
              <w:spacing w:after="0"/>
              <w:ind w:left="0"/>
              <w:jc w:val="center"/>
              <w:rPr>
                <w:b/>
                <w:sz w:val="24"/>
                <w:szCs w:val="24"/>
              </w:rPr>
            </w:pPr>
            <w:r w:rsidRPr="00EE6367">
              <w:rPr>
                <w:b/>
                <w:sz w:val="24"/>
                <w:szCs w:val="24"/>
              </w:rPr>
              <w:t>2020-2021</w:t>
            </w:r>
          </w:p>
        </w:tc>
        <w:tc>
          <w:tcPr>
            <w:tcW w:w="22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4CE2DA" w14:textId="77777777" w:rsidR="000A4162" w:rsidRPr="00EE6367" w:rsidRDefault="000A4162" w:rsidP="00371274">
            <w:pPr>
              <w:pStyle w:val="31"/>
              <w:spacing w:after="0"/>
              <w:ind w:left="0"/>
              <w:jc w:val="center"/>
              <w:rPr>
                <w:b/>
                <w:sz w:val="24"/>
                <w:szCs w:val="24"/>
              </w:rPr>
            </w:pPr>
            <w:r w:rsidRPr="00EE6367">
              <w:rPr>
                <w:b/>
                <w:sz w:val="24"/>
                <w:szCs w:val="24"/>
              </w:rPr>
              <w:t>2021-2022</w:t>
            </w:r>
          </w:p>
        </w:tc>
        <w:tc>
          <w:tcPr>
            <w:tcW w:w="24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1FA76F62" w14:textId="77777777" w:rsidR="000A4162" w:rsidRPr="00EE6367" w:rsidRDefault="000A4162" w:rsidP="00371274">
            <w:pPr>
              <w:pStyle w:val="31"/>
              <w:spacing w:after="0"/>
              <w:ind w:left="0"/>
              <w:jc w:val="center"/>
              <w:rPr>
                <w:b/>
                <w:sz w:val="24"/>
                <w:szCs w:val="24"/>
              </w:rPr>
            </w:pPr>
            <w:r>
              <w:rPr>
                <w:b/>
                <w:sz w:val="24"/>
                <w:szCs w:val="24"/>
              </w:rPr>
              <w:t>2022-2023</w:t>
            </w:r>
          </w:p>
        </w:tc>
      </w:tr>
      <w:tr w:rsidR="000A4162" w:rsidRPr="00EE6367" w14:paraId="3ED35782" w14:textId="77777777" w:rsidTr="00371274">
        <w:trPr>
          <w:cantSplit/>
          <w:trHeight w:val="1693"/>
        </w:trPr>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1FD7A" w14:textId="77777777" w:rsidR="000A4162" w:rsidRPr="00EE6367" w:rsidRDefault="000A4162" w:rsidP="00371274">
            <w:pPr>
              <w:pStyle w:val="31"/>
              <w:spacing w:after="0"/>
              <w:ind w:left="0"/>
              <w:jc w:val="both"/>
              <w:rPr>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hideMark/>
          </w:tcPr>
          <w:p w14:paraId="37861DE4" w14:textId="77777777" w:rsidR="000A4162" w:rsidRPr="00EE6367" w:rsidRDefault="000A4162" w:rsidP="00371274">
            <w:pPr>
              <w:pStyle w:val="31"/>
              <w:spacing w:after="0"/>
              <w:ind w:left="113" w:right="113"/>
              <w:jc w:val="both"/>
              <w:rPr>
                <w:sz w:val="24"/>
                <w:szCs w:val="24"/>
              </w:rPr>
            </w:pPr>
            <w:r w:rsidRPr="00EE6367">
              <w:rPr>
                <w:sz w:val="18"/>
                <w:szCs w:val="24"/>
              </w:rPr>
              <w:t>Кол-во выпускников</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hideMark/>
          </w:tcPr>
          <w:p w14:paraId="2F35953C" w14:textId="77777777" w:rsidR="000A4162" w:rsidRPr="00EE6367" w:rsidRDefault="000A4162" w:rsidP="00371274">
            <w:pPr>
              <w:pStyle w:val="31"/>
              <w:spacing w:after="0"/>
              <w:ind w:left="113" w:right="113"/>
              <w:jc w:val="both"/>
              <w:rPr>
                <w:sz w:val="24"/>
                <w:szCs w:val="24"/>
              </w:rPr>
            </w:pPr>
            <w:r w:rsidRPr="00EE6367">
              <w:rPr>
                <w:sz w:val="18"/>
                <w:szCs w:val="24"/>
              </w:rPr>
              <w:t>Средний балл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hideMark/>
          </w:tcPr>
          <w:p w14:paraId="35AAFDBB" w14:textId="77777777" w:rsidR="000A4162" w:rsidRPr="00EE6367" w:rsidRDefault="000A4162" w:rsidP="00371274">
            <w:pPr>
              <w:pStyle w:val="31"/>
              <w:spacing w:after="0"/>
              <w:ind w:left="113" w:right="113"/>
              <w:jc w:val="both"/>
              <w:rPr>
                <w:sz w:val="24"/>
                <w:szCs w:val="24"/>
              </w:rPr>
            </w:pPr>
            <w:r w:rsidRPr="00EE6367">
              <w:rPr>
                <w:sz w:val="18"/>
                <w:szCs w:val="24"/>
              </w:rPr>
              <w:t>Макс. балл</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hideMark/>
          </w:tcPr>
          <w:p w14:paraId="7BD4CE17" w14:textId="77777777" w:rsidR="000A4162" w:rsidRPr="00EE6367" w:rsidRDefault="000A4162" w:rsidP="00371274">
            <w:pPr>
              <w:pStyle w:val="31"/>
              <w:spacing w:after="0"/>
              <w:ind w:left="113" w:right="113"/>
              <w:jc w:val="both"/>
              <w:rPr>
                <w:sz w:val="18"/>
                <w:szCs w:val="24"/>
              </w:rPr>
            </w:pPr>
            <w:r w:rsidRPr="00EE6367">
              <w:rPr>
                <w:sz w:val="18"/>
                <w:szCs w:val="24"/>
              </w:rPr>
              <w:t>Не перешли порог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extDirection w:val="btLr"/>
            <w:hideMark/>
          </w:tcPr>
          <w:p w14:paraId="2DF33C6C" w14:textId="77777777" w:rsidR="000A4162" w:rsidRPr="00EE6367" w:rsidRDefault="000A4162" w:rsidP="00371274">
            <w:pPr>
              <w:pStyle w:val="31"/>
              <w:spacing w:after="0"/>
              <w:ind w:left="113" w:right="113"/>
              <w:jc w:val="both"/>
              <w:rPr>
                <w:sz w:val="24"/>
                <w:szCs w:val="24"/>
              </w:rPr>
            </w:pPr>
            <w:r w:rsidRPr="00EE6367">
              <w:rPr>
                <w:sz w:val="18"/>
                <w:szCs w:val="24"/>
              </w:rPr>
              <w:t>Кол-во выпускников</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extDirection w:val="btLr"/>
            <w:hideMark/>
          </w:tcPr>
          <w:p w14:paraId="6761BCA5" w14:textId="77777777" w:rsidR="000A4162" w:rsidRPr="00EE6367" w:rsidRDefault="000A4162" w:rsidP="00371274">
            <w:pPr>
              <w:pStyle w:val="31"/>
              <w:spacing w:after="0"/>
              <w:ind w:left="113" w:right="113"/>
              <w:jc w:val="both"/>
              <w:rPr>
                <w:sz w:val="24"/>
                <w:szCs w:val="24"/>
              </w:rPr>
            </w:pPr>
            <w:r w:rsidRPr="00EE6367">
              <w:rPr>
                <w:sz w:val="18"/>
                <w:szCs w:val="24"/>
              </w:rPr>
              <w:t>Средний балл</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extDirection w:val="btLr"/>
            <w:hideMark/>
          </w:tcPr>
          <w:p w14:paraId="2B8EF5BC" w14:textId="77777777" w:rsidR="000A4162" w:rsidRPr="00EE6367" w:rsidRDefault="000A4162" w:rsidP="00371274">
            <w:pPr>
              <w:pStyle w:val="31"/>
              <w:spacing w:after="0"/>
              <w:ind w:left="113" w:right="113"/>
              <w:jc w:val="both"/>
              <w:rPr>
                <w:sz w:val="24"/>
                <w:szCs w:val="24"/>
              </w:rPr>
            </w:pPr>
            <w:r w:rsidRPr="00EE6367">
              <w:rPr>
                <w:sz w:val="18"/>
                <w:szCs w:val="24"/>
              </w:rPr>
              <w:t>Макс. балл</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extDirection w:val="btLr"/>
            <w:hideMark/>
          </w:tcPr>
          <w:p w14:paraId="26760770" w14:textId="77777777" w:rsidR="000A4162" w:rsidRPr="00EE6367" w:rsidRDefault="000A4162" w:rsidP="00371274">
            <w:pPr>
              <w:pStyle w:val="31"/>
              <w:spacing w:after="0"/>
              <w:ind w:left="113" w:right="113"/>
              <w:jc w:val="both"/>
              <w:rPr>
                <w:sz w:val="18"/>
                <w:szCs w:val="24"/>
              </w:rPr>
            </w:pPr>
            <w:r w:rsidRPr="00EE6367">
              <w:rPr>
                <w:sz w:val="18"/>
                <w:szCs w:val="24"/>
              </w:rPr>
              <w:t>Не перешли порог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hideMark/>
          </w:tcPr>
          <w:p w14:paraId="19081ADF" w14:textId="77777777" w:rsidR="000A4162" w:rsidRPr="00EE6367" w:rsidRDefault="000A4162" w:rsidP="00371274">
            <w:pPr>
              <w:pStyle w:val="31"/>
              <w:spacing w:after="0"/>
              <w:ind w:left="113" w:right="113"/>
              <w:jc w:val="both"/>
              <w:rPr>
                <w:sz w:val="24"/>
                <w:szCs w:val="24"/>
              </w:rPr>
            </w:pPr>
            <w:r w:rsidRPr="00EE6367">
              <w:rPr>
                <w:sz w:val="18"/>
                <w:szCs w:val="24"/>
              </w:rPr>
              <w:t>Кол-во выпускников</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hideMark/>
          </w:tcPr>
          <w:p w14:paraId="66FBA5EA" w14:textId="77777777" w:rsidR="000A4162" w:rsidRPr="00EE6367" w:rsidRDefault="000A4162" w:rsidP="00371274">
            <w:pPr>
              <w:pStyle w:val="31"/>
              <w:spacing w:after="0"/>
              <w:ind w:left="113" w:right="113"/>
              <w:jc w:val="both"/>
              <w:rPr>
                <w:sz w:val="24"/>
                <w:szCs w:val="24"/>
              </w:rPr>
            </w:pPr>
            <w:r w:rsidRPr="00EE6367">
              <w:rPr>
                <w:sz w:val="18"/>
                <w:szCs w:val="24"/>
              </w:rPr>
              <w:t>Средний балл</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hideMark/>
          </w:tcPr>
          <w:p w14:paraId="5F18F818" w14:textId="77777777" w:rsidR="000A4162" w:rsidRPr="00EE6367" w:rsidRDefault="000A4162" w:rsidP="00371274">
            <w:pPr>
              <w:pStyle w:val="31"/>
              <w:spacing w:after="0"/>
              <w:ind w:left="113" w:right="113"/>
              <w:jc w:val="both"/>
              <w:rPr>
                <w:sz w:val="24"/>
                <w:szCs w:val="24"/>
              </w:rPr>
            </w:pPr>
            <w:r w:rsidRPr="00EE6367">
              <w:rPr>
                <w:sz w:val="18"/>
                <w:szCs w:val="24"/>
              </w:rPr>
              <w:t>Макс. балл</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hideMark/>
          </w:tcPr>
          <w:p w14:paraId="5BF294BF" w14:textId="77777777" w:rsidR="000A4162" w:rsidRPr="00EE6367" w:rsidRDefault="000A4162" w:rsidP="00371274">
            <w:pPr>
              <w:pStyle w:val="31"/>
              <w:spacing w:after="0"/>
              <w:ind w:left="113" w:right="113"/>
              <w:jc w:val="both"/>
              <w:rPr>
                <w:sz w:val="18"/>
                <w:szCs w:val="24"/>
              </w:rPr>
            </w:pPr>
            <w:r w:rsidRPr="00EE6367">
              <w:rPr>
                <w:sz w:val="18"/>
                <w:szCs w:val="24"/>
              </w:rPr>
              <w:t>Не перешли порог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extDirection w:val="btLr"/>
          </w:tcPr>
          <w:p w14:paraId="04415009" w14:textId="77777777" w:rsidR="000A4162" w:rsidRPr="00EE6367" w:rsidRDefault="000A4162" w:rsidP="00371274">
            <w:pPr>
              <w:pStyle w:val="31"/>
              <w:spacing w:after="0"/>
              <w:ind w:left="113" w:right="113"/>
              <w:jc w:val="both"/>
              <w:rPr>
                <w:sz w:val="24"/>
                <w:szCs w:val="24"/>
              </w:rPr>
            </w:pPr>
            <w:r w:rsidRPr="00EE6367">
              <w:rPr>
                <w:sz w:val="18"/>
                <w:szCs w:val="24"/>
              </w:rPr>
              <w:t>Кол-во выпускников</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extDirection w:val="btLr"/>
          </w:tcPr>
          <w:p w14:paraId="58A82B48" w14:textId="77777777" w:rsidR="000A4162" w:rsidRPr="00EE6367" w:rsidRDefault="000A4162" w:rsidP="00371274">
            <w:pPr>
              <w:pStyle w:val="31"/>
              <w:spacing w:after="0"/>
              <w:ind w:left="113" w:right="113"/>
              <w:jc w:val="both"/>
              <w:rPr>
                <w:sz w:val="24"/>
                <w:szCs w:val="24"/>
              </w:rPr>
            </w:pPr>
            <w:r w:rsidRPr="00EE6367">
              <w:rPr>
                <w:sz w:val="18"/>
                <w:szCs w:val="24"/>
              </w:rPr>
              <w:t>Средний балл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extDirection w:val="btLr"/>
          </w:tcPr>
          <w:p w14:paraId="469143F8" w14:textId="77777777" w:rsidR="000A4162" w:rsidRPr="00EE6367" w:rsidRDefault="000A4162" w:rsidP="00371274">
            <w:pPr>
              <w:pStyle w:val="31"/>
              <w:spacing w:after="0"/>
              <w:ind w:left="113" w:right="113"/>
              <w:jc w:val="both"/>
              <w:rPr>
                <w:sz w:val="24"/>
                <w:szCs w:val="24"/>
              </w:rPr>
            </w:pPr>
            <w:r w:rsidRPr="00EE6367">
              <w:rPr>
                <w:sz w:val="18"/>
                <w:szCs w:val="24"/>
              </w:rPr>
              <w:t>Макс. балл</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extDirection w:val="btLr"/>
          </w:tcPr>
          <w:p w14:paraId="4DE960A0" w14:textId="77777777" w:rsidR="000A4162" w:rsidRPr="00EE6367" w:rsidRDefault="000A4162" w:rsidP="00371274">
            <w:pPr>
              <w:pStyle w:val="31"/>
              <w:spacing w:after="0"/>
              <w:ind w:left="113" w:right="113"/>
              <w:jc w:val="both"/>
              <w:rPr>
                <w:sz w:val="18"/>
                <w:szCs w:val="24"/>
              </w:rPr>
            </w:pPr>
            <w:r w:rsidRPr="00EE6367">
              <w:rPr>
                <w:sz w:val="18"/>
                <w:szCs w:val="24"/>
              </w:rPr>
              <w:t>Не перешли порог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14:paraId="0D2CCAAC" w14:textId="77777777" w:rsidR="000A4162" w:rsidRPr="00EE6367" w:rsidRDefault="000A4162" w:rsidP="00371274">
            <w:pPr>
              <w:pStyle w:val="31"/>
              <w:spacing w:after="0"/>
              <w:ind w:left="113" w:right="113"/>
              <w:jc w:val="both"/>
              <w:rPr>
                <w:sz w:val="24"/>
                <w:szCs w:val="24"/>
              </w:rPr>
            </w:pPr>
            <w:r w:rsidRPr="00EE6367">
              <w:rPr>
                <w:sz w:val="18"/>
                <w:szCs w:val="24"/>
              </w:rPr>
              <w:t>Кол-во выпускников</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14:paraId="0A67D538" w14:textId="77777777" w:rsidR="000A4162" w:rsidRPr="00EE6367" w:rsidRDefault="000A4162" w:rsidP="00371274">
            <w:pPr>
              <w:pStyle w:val="31"/>
              <w:spacing w:after="0"/>
              <w:ind w:left="113" w:right="113"/>
              <w:jc w:val="both"/>
              <w:rPr>
                <w:sz w:val="24"/>
                <w:szCs w:val="24"/>
              </w:rPr>
            </w:pPr>
            <w:r w:rsidRPr="00EE6367">
              <w:rPr>
                <w:sz w:val="18"/>
                <w:szCs w:val="24"/>
              </w:rPr>
              <w:t>Средний балл</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14:paraId="4C6B89AE" w14:textId="77777777" w:rsidR="000A4162" w:rsidRPr="00EE6367" w:rsidRDefault="000A4162" w:rsidP="00371274">
            <w:pPr>
              <w:pStyle w:val="31"/>
              <w:spacing w:after="0"/>
              <w:ind w:left="113" w:right="113"/>
              <w:jc w:val="both"/>
              <w:rPr>
                <w:sz w:val="24"/>
                <w:szCs w:val="24"/>
              </w:rPr>
            </w:pPr>
            <w:r w:rsidRPr="00EE6367">
              <w:rPr>
                <w:sz w:val="18"/>
                <w:szCs w:val="24"/>
              </w:rPr>
              <w:t>Макс. балл</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14:paraId="548DA4DD" w14:textId="77777777" w:rsidR="000A4162" w:rsidRPr="00EE6367" w:rsidRDefault="000A4162" w:rsidP="00371274">
            <w:pPr>
              <w:pStyle w:val="31"/>
              <w:spacing w:after="0"/>
              <w:ind w:left="113" w:right="113"/>
              <w:jc w:val="both"/>
              <w:rPr>
                <w:sz w:val="18"/>
                <w:szCs w:val="24"/>
              </w:rPr>
            </w:pPr>
            <w:r w:rsidRPr="00EE6367">
              <w:rPr>
                <w:sz w:val="18"/>
                <w:szCs w:val="24"/>
              </w:rPr>
              <w:t>Не перешли порог</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extDirection w:val="btLr"/>
          </w:tcPr>
          <w:p w14:paraId="58FA8528" w14:textId="77777777" w:rsidR="000A4162" w:rsidRPr="00EE6367" w:rsidRDefault="000A4162" w:rsidP="00371274">
            <w:pPr>
              <w:pStyle w:val="31"/>
              <w:spacing w:after="0"/>
              <w:ind w:left="113" w:right="113"/>
              <w:jc w:val="both"/>
              <w:rPr>
                <w:sz w:val="24"/>
                <w:szCs w:val="24"/>
              </w:rPr>
            </w:pPr>
            <w:r w:rsidRPr="00EE6367">
              <w:rPr>
                <w:sz w:val="18"/>
                <w:szCs w:val="24"/>
              </w:rPr>
              <w:t>Кол-во выпускников</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extDirection w:val="btLr"/>
          </w:tcPr>
          <w:p w14:paraId="1DD32554" w14:textId="77777777" w:rsidR="000A4162" w:rsidRPr="00EE6367" w:rsidRDefault="000A4162" w:rsidP="00371274">
            <w:pPr>
              <w:pStyle w:val="31"/>
              <w:spacing w:after="0"/>
              <w:ind w:left="113" w:right="113"/>
              <w:jc w:val="both"/>
              <w:rPr>
                <w:sz w:val="24"/>
                <w:szCs w:val="24"/>
              </w:rPr>
            </w:pPr>
            <w:r w:rsidRPr="00EE6367">
              <w:rPr>
                <w:sz w:val="18"/>
                <w:szCs w:val="24"/>
              </w:rPr>
              <w:t>Средний балл</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extDirection w:val="btLr"/>
          </w:tcPr>
          <w:p w14:paraId="484BBA2B" w14:textId="77777777" w:rsidR="000A4162" w:rsidRPr="00EE6367" w:rsidRDefault="000A4162" w:rsidP="00371274">
            <w:pPr>
              <w:pStyle w:val="31"/>
              <w:spacing w:after="0"/>
              <w:ind w:left="113" w:right="113"/>
              <w:jc w:val="both"/>
              <w:rPr>
                <w:sz w:val="24"/>
                <w:szCs w:val="24"/>
              </w:rPr>
            </w:pPr>
            <w:r w:rsidRPr="00EE6367">
              <w:rPr>
                <w:sz w:val="18"/>
                <w:szCs w:val="24"/>
              </w:rPr>
              <w:t>Макс. балл</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extDirection w:val="btLr"/>
          </w:tcPr>
          <w:p w14:paraId="1C31D55F" w14:textId="77777777" w:rsidR="000A4162" w:rsidRPr="00EE6367" w:rsidRDefault="000A4162" w:rsidP="00371274">
            <w:pPr>
              <w:pStyle w:val="31"/>
              <w:spacing w:after="0"/>
              <w:ind w:left="113" w:right="113"/>
              <w:jc w:val="both"/>
              <w:rPr>
                <w:sz w:val="18"/>
                <w:szCs w:val="24"/>
              </w:rPr>
            </w:pPr>
            <w:r w:rsidRPr="00EE6367">
              <w:rPr>
                <w:sz w:val="18"/>
                <w:szCs w:val="24"/>
              </w:rPr>
              <w:t>Не перешли порог</w:t>
            </w:r>
          </w:p>
        </w:tc>
      </w:tr>
      <w:tr w:rsidR="000A4162" w:rsidRPr="00EE6367" w14:paraId="1146ECB7" w14:textId="77777777" w:rsidTr="00371274">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D0E055" w14:textId="77777777" w:rsidR="000A4162" w:rsidRPr="00EE6367" w:rsidRDefault="000A4162" w:rsidP="00371274">
            <w:pPr>
              <w:pStyle w:val="31"/>
              <w:spacing w:after="0"/>
              <w:ind w:left="0"/>
              <w:jc w:val="both"/>
              <w:rPr>
                <w:sz w:val="20"/>
                <w:szCs w:val="20"/>
              </w:rPr>
            </w:pPr>
            <w:r w:rsidRPr="00EE6367">
              <w:rPr>
                <w:sz w:val="20"/>
                <w:szCs w:val="20"/>
              </w:rPr>
              <w:t>Русский язык</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43AE903" w14:textId="77777777" w:rsidR="000A4162" w:rsidRPr="00EE6367" w:rsidRDefault="000A4162" w:rsidP="00371274">
            <w:pPr>
              <w:pStyle w:val="31"/>
              <w:spacing w:after="0"/>
              <w:ind w:left="0"/>
              <w:jc w:val="center"/>
              <w:rPr>
                <w:sz w:val="20"/>
                <w:szCs w:val="20"/>
              </w:rPr>
            </w:pPr>
            <w:r w:rsidRPr="00EE6367">
              <w:rPr>
                <w:sz w:val="20"/>
                <w:szCs w:val="20"/>
              </w:rPr>
              <w:t>110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309BA2E" w14:textId="77777777" w:rsidR="000A4162" w:rsidRPr="00EE6367" w:rsidRDefault="000A4162" w:rsidP="00371274">
            <w:pPr>
              <w:pStyle w:val="31"/>
              <w:spacing w:after="0"/>
              <w:ind w:left="0"/>
              <w:jc w:val="center"/>
              <w:rPr>
                <w:sz w:val="20"/>
                <w:szCs w:val="20"/>
              </w:rPr>
            </w:pPr>
            <w:r w:rsidRPr="00EE6367">
              <w:rPr>
                <w:sz w:val="20"/>
                <w:szCs w:val="20"/>
              </w:rPr>
              <w:t>68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738695B" w14:textId="77777777" w:rsidR="000A4162" w:rsidRPr="00EE6367" w:rsidRDefault="000A4162" w:rsidP="00371274">
            <w:pPr>
              <w:pStyle w:val="31"/>
              <w:spacing w:after="0"/>
              <w:ind w:left="0"/>
              <w:jc w:val="center"/>
              <w:rPr>
                <w:b/>
                <w:sz w:val="20"/>
                <w:szCs w:val="20"/>
              </w:rPr>
            </w:pPr>
            <w:r w:rsidRPr="00EE6367">
              <w:rPr>
                <w:b/>
                <w:sz w:val="20"/>
                <w:szCs w:val="20"/>
              </w:rPr>
              <w:t>96</w:t>
            </w:r>
          </w:p>
          <w:p w14:paraId="1A2E7817" w14:textId="77777777" w:rsidR="000A4162" w:rsidRPr="00EE6367" w:rsidRDefault="000A4162" w:rsidP="00371274">
            <w:pPr>
              <w:pStyle w:val="31"/>
              <w:spacing w:after="0"/>
              <w:ind w:left="0"/>
              <w:jc w:val="center"/>
              <w:rPr>
                <w:i/>
                <w:sz w:val="14"/>
                <w:szCs w:val="20"/>
              </w:rPr>
            </w:pPr>
            <w:r w:rsidRPr="00EE6367">
              <w:rPr>
                <w:i/>
                <w:sz w:val="14"/>
                <w:szCs w:val="20"/>
              </w:rPr>
              <w:t>МКОУ СОШ № 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3C1CE65" w14:textId="77777777" w:rsidR="000A4162" w:rsidRPr="00EE6367" w:rsidRDefault="000A4162" w:rsidP="00371274">
            <w:pPr>
              <w:pStyle w:val="31"/>
              <w:spacing w:after="0"/>
              <w:ind w:left="0"/>
              <w:jc w:val="center"/>
              <w:rPr>
                <w:sz w:val="20"/>
                <w:szCs w:val="20"/>
              </w:rPr>
            </w:pPr>
            <w:r w:rsidRPr="00EE6367">
              <w:rPr>
                <w:sz w:val="20"/>
                <w:szCs w:val="20"/>
              </w:rPr>
              <w:t xml:space="preserve"> 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3D17A978" w14:textId="77777777" w:rsidR="000A4162" w:rsidRPr="00EE6367" w:rsidRDefault="000A4162" w:rsidP="00371274">
            <w:pPr>
              <w:pStyle w:val="31"/>
              <w:spacing w:after="0"/>
              <w:ind w:left="0"/>
              <w:jc w:val="center"/>
              <w:rPr>
                <w:sz w:val="20"/>
                <w:szCs w:val="20"/>
              </w:rPr>
            </w:pPr>
            <w:r w:rsidRPr="00EE6367">
              <w:rPr>
                <w:sz w:val="20"/>
                <w:szCs w:val="20"/>
              </w:rPr>
              <w:t>110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4FCD43F3" w14:textId="77777777" w:rsidR="000A4162" w:rsidRPr="00EE6367" w:rsidRDefault="000A4162" w:rsidP="00371274">
            <w:pPr>
              <w:pStyle w:val="31"/>
              <w:spacing w:after="0"/>
              <w:ind w:left="0"/>
              <w:jc w:val="center"/>
              <w:rPr>
                <w:sz w:val="20"/>
                <w:szCs w:val="20"/>
              </w:rPr>
            </w:pPr>
            <w:r w:rsidRPr="00EE6367">
              <w:rPr>
                <w:sz w:val="20"/>
                <w:szCs w:val="20"/>
              </w:rPr>
              <w:t>63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10B49593" w14:textId="77777777" w:rsidR="000A4162" w:rsidRPr="00EE6367" w:rsidRDefault="000A4162" w:rsidP="00371274">
            <w:pPr>
              <w:pStyle w:val="31"/>
              <w:spacing w:after="0"/>
              <w:ind w:left="0"/>
              <w:jc w:val="center"/>
              <w:rPr>
                <w:b/>
                <w:sz w:val="20"/>
                <w:szCs w:val="20"/>
              </w:rPr>
            </w:pPr>
            <w:r w:rsidRPr="00EE6367">
              <w:rPr>
                <w:b/>
                <w:sz w:val="20"/>
                <w:szCs w:val="20"/>
              </w:rPr>
              <w:t>100</w:t>
            </w:r>
          </w:p>
          <w:p w14:paraId="7ADAE923" w14:textId="77777777" w:rsidR="000A4162" w:rsidRPr="00EE6367" w:rsidRDefault="000A4162" w:rsidP="00371274">
            <w:pPr>
              <w:pStyle w:val="31"/>
              <w:spacing w:after="0"/>
              <w:ind w:left="0"/>
              <w:jc w:val="center"/>
              <w:rPr>
                <w:sz w:val="20"/>
                <w:szCs w:val="20"/>
              </w:rPr>
            </w:pPr>
            <w:r w:rsidRPr="00EE6367">
              <w:rPr>
                <w:i/>
                <w:sz w:val="14"/>
                <w:szCs w:val="20"/>
              </w:rPr>
              <w:t>МКОУ 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3B2EE185" w14:textId="77777777" w:rsidR="000A4162" w:rsidRPr="00EE6367" w:rsidRDefault="000A4162" w:rsidP="00371274">
            <w:pPr>
              <w:pStyle w:val="31"/>
              <w:spacing w:after="0"/>
              <w:ind w:left="0"/>
              <w:jc w:val="center"/>
              <w:rPr>
                <w:sz w:val="20"/>
                <w:szCs w:val="20"/>
              </w:rPr>
            </w:pPr>
            <w:r w:rsidRPr="00EE6367">
              <w:rPr>
                <w:sz w:val="20"/>
                <w:szCs w:val="20"/>
              </w:rPr>
              <w:t>1</w:t>
            </w:r>
          </w:p>
          <w:p w14:paraId="108E8442" w14:textId="77777777" w:rsidR="000A4162" w:rsidRPr="00EE6367" w:rsidRDefault="000A4162" w:rsidP="00371274">
            <w:pPr>
              <w:pStyle w:val="31"/>
              <w:spacing w:after="0"/>
              <w:ind w:left="0"/>
              <w:jc w:val="center"/>
              <w:rPr>
                <w:sz w:val="20"/>
                <w:szCs w:val="20"/>
              </w:rPr>
            </w:pPr>
            <w:r w:rsidRPr="00EE6367">
              <w:rPr>
                <w:sz w:val="18"/>
                <w:szCs w:val="20"/>
              </w:rPr>
              <w:t>0,01%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74A2C1" w14:textId="77777777" w:rsidR="000A4162" w:rsidRPr="00EE6367" w:rsidRDefault="000A4162" w:rsidP="00371274">
            <w:pPr>
              <w:pStyle w:val="31"/>
              <w:spacing w:after="0"/>
              <w:ind w:left="0"/>
              <w:jc w:val="center"/>
              <w:rPr>
                <w:sz w:val="20"/>
                <w:szCs w:val="20"/>
              </w:rPr>
            </w:pPr>
            <w:r w:rsidRPr="00EE6367">
              <w:rPr>
                <w:sz w:val="20"/>
                <w:szCs w:val="20"/>
              </w:rPr>
              <w:t>120</w:t>
            </w:r>
          </w:p>
          <w:p w14:paraId="0394AA99" w14:textId="77777777" w:rsidR="000A4162" w:rsidRPr="00EE6367" w:rsidRDefault="000A4162" w:rsidP="00371274">
            <w:pPr>
              <w:pStyle w:val="31"/>
              <w:spacing w:after="0"/>
              <w:ind w:left="0"/>
              <w:jc w:val="center"/>
              <w:rPr>
                <w:i/>
                <w:sz w:val="18"/>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96152F2" w14:textId="77777777" w:rsidR="000A4162" w:rsidRPr="00EE6367" w:rsidRDefault="000A4162" w:rsidP="00371274">
            <w:pPr>
              <w:pStyle w:val="31"/>
              <w:spacing w:after="0"/>
              <w:ind w:left="0"/>
              <w:jc w:val="center"/>
              <w:rPr>
                <w:sz w:val="20"/>
                <w:szCs w:val="20"/>
              </w:rPr>
            </w:pPr>
            <w:r w:rsidRPr="00EE6367">
              <w:rPr>
                <w:sz w:val="20"/>
                <w:szCs w:val="20"/>
              </w:rPr>
              <w:t>64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5B803EE" w14:textId="77777777" w:rsidR="000A4162" w:rsidRPr="00EE6367" w:rsidRDefault="000A4162" w:rsidP="00371274">
            <w:pPr>
              <w:pStyle w:val="31"/>
              <w:spacing w:after="0"/>
              <w:ind w:left="0"/>
              <w:jc w:val="center"/>
              <w:rPr>
                <w:b/>
                <w:sz w:val="20"/>
                <w:szCs w:val="20"/>
              </w:rPr>
            </w:pPr>
            <w:r w:rsidRPr="00EE6367">
              <w:rPr>
                <w:b/>
                <w:sz w:val="20"/>
                <w:szCs w:val="20"/>
              </w:rPr>
              <w:t>100</w:t>
            </w:r>
          </w:p>
          <w:p w14:paraId="1F7B783C" w14:textId="77777777" w:rsidR="000A4162" w:rsidRPr="00EE6367" w:rsidRDefault="000A4162" w:rsidP="00371274">
            <w:pPr>
              <w:pStyle w:val="31"/>
              <w:spacing w:after="0"/>
              <w:ind w:left="0"/>
              <w:jc w:val="center"/>
              <w:rPr>
                <w:sz w:val="20"/>
                <w:szCs w:val="20"/>
              </w:rPr>
            </w:pPr>
            <w:r w:rsidRPr="00EE6367">
              <w:rPr>
                <w:i/>
                <w:sz w:val="12"/>
                <w:szCs w:val="20"/>
              </w:rPr>
              <w:t xml:space="preserve">МКОУ СОШ </w:t>
            </w:r>
            <w:r w:rsidRPr="00EE6367">
              <w:rPr>
                <w:i/>
                <w:sz w:val="14"/>
                <w:szCs w:val="20"/>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EC0672B" w14:textId="77777777" w:rsidR="000A4162" w:rsidRPr="00EE6367" w:rsidRDefault="000A4162" w:rsidP="00371274">
            <w:pPr>
              <w:pStyle w:val="31"/>
              <w:spacing w:after="0"/>
              <w:ind w:left="0"/>
              <w:jc w:val="center"/>
              <w:rPr>
                <w:sz w:val="20"/>
                <w:szCs w:val="20"/>
              </w:rPr>
            </w:pPr>
            <w:r w:rsidRPr="00EE6367">
              <w:rPr>
                <w:sz w:val="20"/>
                <w:szCs w:val="20"/>
              </w:rPr>
              <w:t>1</w:t>
            </w:r>
          </w:p>
          <w:p w14:paraId="1642C081" w14:textId="77777777" w:rsidR="000A4162" w:rsidRPr="00EE6367" w:rsidRDefault="000A4162" w:rsidP="00371274">
            <w:pPr>
              <w:pStyle w:val="31"/>
              <w:spacing w:after="0"/>
              <w:ind w:left="0"/>
              <w:jc w:val="center"/>
              <w:rPr>
                <w:sz w:val="20"/>
                <w:szCs w:val="20"/>
              </w:rPr>
            </w:pPr>
            <w:r w:rsidRPr="00EE6367">
              <w:rPr>
                <w:szCs w:val="20"/>
              </w:rPr>
              <w:t>0,8%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19DFCD36" w14:textId="77777777" w:rsidR="000A4162" w:rsidRPr="00EE6367" w:rsidRDefault="000A4162" w:rsidP="00371274">
            <w:pPr>
              <w:pStyle w:val="31"/>
              <w:spacing w:after="0"/>
              <w:ind w:left="0"/>
              <w:jc w:val="center"/>
              <w:rPr>
                <w:sz w:val="20"/>
                <w:szCs w:val="20"/>
              </w:rPr>
            </w:pPr>
            <w:r w:rsidRPr="00EE6367">
              <w:rPr>
                <w:sz w:val="20"/>
                <w:szCs w:val="20"/>
              </w:rPr>
              <w:t>90</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39D05ADF" w14:textId="77777777" w:rsidR="000A4162" w:rsidRPr="00EE6367" w:rsidRDefault="000A4162" w:rsidP="00371274">
            <w:pPr>
              <w:pStyle w:val="31"/>
              <w:spacing w:after="0"/>
              <w:ind w:left="0"/>
              <w:jc w:val="center"/>
              <w:rPr>
                <w:sz w:val="20"/>
                <w:szCs w:val="20"/>
              </w:rPr>
            </w:pPr>
            <w:r w:rsidRPr="00EE6367">
              <w:rPr>
                <w:sz w:val="20"/>
                <w:szCs w:val="20"/>
              </w:rPr>
              <w:t>69</w:t>
            </w:r>
          </w:p>
          <w:p w14:paraId="093AF714" w14:textId="77777777" w:rsidR="000A4162" w:rsidRPr="00EE6367" w:rsidRDefault="000A4162" w:rsidP="00371274">
            <w:pPr>
              <w:pStyle w:val="31"/>
              <w:spacing w:after="0"/>
              <w:ind w:left="-116"/>
              <w:rPr>
                <w:sz w:val="20"/>
                <w:szCs w:val="20"/>
              </w:rPr>
            </w:pPr>
            <w:r w:rsidRPr="00EE6367">
              <w:rPr>
                <w:szCs w:val="20"/>
              </w:rPr>
              <w:t>ГВЭ -3.5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36257A7B" w14:textId="77777777" w:rsidR="000A4162" w:rsidRPr="00EE6367" w:rsidRDefault="000A4162" w:rsidP="00371274">
            <w:pPr>
              <w:pStyle w:val="31"/>
              <w:spacing w:after="0"/>
              <w:ind w:left="0"/>
              <w:jc w:val="center"/>
              <w:rPr>
                <w:b/>
                <w:sz w:val="20"/>
                <w:szCs w:val="20"/>
              </w:rPr>
            </w:pPr>
            <w:r w:rsidRPr="00EE6367">
              <w:rPr>
                <w:b/>
                <w:sz w:val="20"/>
                <w:szCs w:val="20"/>
              </w:rPr>
              <w:t>100</w:t>
            </w:r>
          </w:p>
          <w:p w14:paraId="56D88DB5" w14:textId="77777777" w:rsidR="000A4162" w:rsidRPr="00EE6367" w:rsidRDefault="000A4162" w:rsidP="00371274">
            <w:pPr>
              <w:pStyle w:val="31"/>
              <w:spacing w:after="0"/>
              <w:ind w:left="0"/>
              <w:jc w:val="center"/>
              <w:rPr>
                <w:sz w:val="20"/>
                <w:szCs w:val="20"/>
              </w:rPr>
            </w:pPr>
            <w:r w:rsidRPr="00EE6367">
              <w:rPr>
                <w:i/>
                <w:sz w:val="14"/>
                <w:szCs w:val="20"/>
              </w:rPr>
              <w:t>МКОУ СОШ № 1, 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4CC14E77" w14:textId="77777777" w:rsidR="000A4162" w:rsidRPr="00EE6367" w:rsidRDefault="000A4162" w:rsidP="00371274">
            <w:pPr>
              <w:pStyle w:val="31"/>
              <w:spacing w:after="0"/>
              <w:ind w:left="0"/>
              <w:jc w:val="center"/>
              <w:rPr>
                <w:sz w:val="20"/>
                <w:szCs w:val="20"/>
              </w:rPr>
            </w:pPr>
            <w:r w:rsidRPr="00EE6367">
              <w:rPr>
                <w:sz w:val="20"/>
                <w:szCs w:val="20"/>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EC12C8" w14:textId="77777777" w:rsidR="000A4162" w:rsidRPr="00EE6367" w:rsidRDefault="000A4162" w:rsidP="00371274">
            <w:pPr>
              <w:pStyle w:val="31"/>
              <w:spacing w:after="0"/>
              <w:ind w:left="0"/>
              <w:jc w:val="center"/>
              <w:rPr>
                <w:sz w:val="20"/>
                <w:szCs w:val="20"/>
              </w:rPr>
            </w:pPr>
            <w:r>
              <w:rPr>
                <w:sz w:val="20"/>
                <w:szCs w:val="20"/>
              </w:rPr>
              <w:t>96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995D8C" w14:textId="77777777" w:rsidR="000A4162" w:rsidRPr="00EE6367" w:rsidRDefault="000A4162" w:rsidP="00371274">
            <w:pPr>
              <w:pStyle w:val="31"/>
              <w:spacing w:after="0"/>
              <w:ind w:left="0"/>
              <w:jc w:val="center"/>
              <w:rPr>
                <w:sz w:val="20"/>
                <w:szCs w:val="20"/>
              </w:rPr>
            </w:pPr>
            <w:r>
              <w:rPr>
                <w:sz w:val="20"/>
                <w:szCs w:val="20"/>
              </w:rPr>
              <w:t>63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A683FF" w14:textId="77777777" w:rsidR="000A4162" w:rsidRDefault="000A4162" w:rsidP="00371274">
            <w:pPr>
              <w:pStyle w:val="31"/>
              <w:spacing w:after="0"/>
              <w:ind w:left="0"/>
              <w:jc w:val="center"/>
              <w:rPr>
                <w:b/>
                <w:sz w:val="20"/>
                <w:szCs w:val="20"/>
              </w:rPr>
            </w:pPr>
            <w:r w:rsidRPr="00C40259">
              <w:rPr>
                <w:b/>
                <w:sz w:val="20"/>
                <w:szCs w:val="20"/>
              </w:rPr>
              <w:t>96</w:t>
            </w:r>
          </w:p>
          <w:p w14:paraId="0622BA10" w14:textId="77777777" w:rsidR="000A4162" w:rsidRPr="00C40259" w:rsidRDefault="000A4162" w:rsidP="00371274">
            <w:pPr>
              <w:pStyle w:val="31"/>
              <w:spacing w:after="0"/>
              <w:ind w:left="0"/>
              <w:jc w:val="center"/>
              <w:rPr>
                <w:b/>
                <w:sz w:val="20"/>
                <w:szCs w:val="20"/>
              </w:rPr>
            </w:pPr>
            <w:r w:rsidRPr="00EE6367">
              <w:rPr>
                <w:i/>
                <w:sz w:val="14"/>
                <w:szCs w:val="20"/>
              </w:rPr>
              <w:t>НЧирскаяСОШ</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48A4EA" w14:textId="77777777" w:rsidR="000A4162" w:rsidRPr="00EE6367" w:rsidRDefault="000A4162" w:rsidP="00371274">
            <w:pPr>
              <w:pStyle w:val="31"/>
              <w:spacing w:after="0"/>
              <w:ind w:left="0"/>
              <w:jc w:val="center"/>
              <w:rPr>
                <w:sz w:val="20"/>
                <w:szCs w:val="20"/>
              </w:rPr>
            </w:pPr>
            <w:r>
              <w:rPr>
                <w:sz w:val="20"/>
                <w:szCs w:val="20"/>
              </w:rPr>
              <w:t>-</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66EBB28C" w14:textId="77777777" w:rsidR="000A4162" w:rsidRDefault="000A4162" w:rsidP="00371274">
            <w:pPr>
              <w:pStyle w:val="31"/>
              <w:spacing w:after="0"/>
              <w:ind w:left="0"/>
              <w:jc w:val="center"/>
              <w:rPr>
                <w:sz w:val="20"/>
                <w:szCs w:val="20"/>
              </w:rPr>
            </w:pPr>
            <w:r>
              <w:rPr>
                <w:sz w:val="20"/>
                <w:szCs w:val="20"/>
              </w:rPr>
              <w:t>87</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7B2D8357" w14:textId="77777777" w:rsidR="000A4162" w:rsidRDefault="000A4162" w:rsidP="00371274">
            <w:pPr>
              <w:pStyle w:val="31"/>
              <w:spacing w:after="0"/>
              <w:ind w:left="0"/>
              <w:jc w:val="center"/>
              <w:rPr>
                <w:sz w:val="20"/>
                <w:szCs w:val="20"/>
              </w:rPr>
            </w:pPr>
            <w:r>
              <w:rPr>
                <w:sz w:val="20"/>
                <w:szCs w:val="20"/>
              </w:rPr>
              <w:t>62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1C14A2AF" w14:textId="77777777" w:rsidR="000A4162" w:rsidRDefault="000A4162" w:rsidP="00371274">
            <w:pPr>
              <w:pStyle w:val="31"/>
              <w:spacing w:after="0"/>
              <w:ind w:left="0"/>
              <w:jc w:val="center"/>
              <w:rPr>
                <w:sz w:val="20"/>
                <w:szCs w:val="20"/>
              </w:rPr>
            </w:pPr>
            <w:r>
              <w:rPr>
                <w:sz w:val="20"/>
                <w:szCs w:val="20"/>
              </w:rPr>
              <w:t>95</w:t>
            </w:r>
          </w:p>
          <w:p w14:paraId="5EB1D3A3" w14:textId="77777777" w:rsidR="000A4162" w:rsidRDefault="000A4162" w:rsidP="00371274">
            <w:pPr>
              <w:pStyle w:val="31"/>
              <w:spacing w:after="0"/>
              <w:ind w:left="0"/>
              <w:jc w:val="center"/>
              <w:rPr>
                <w:sz w:val="20"/>
                <w:szCs w:val="20"/>
              </w:rPr>
            </w:pPr>
            <w:r w:rsidRPr="007D629E">
              <w:rPr>
                <w:i/>
                <w:sz w:val="12"/>
                <w:szCs w:val="20"/>
              </w:rPr>
              <w:t>МКОУ СОШ № 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6710F9AA" w14:textId="77777777" w:rsidR="000A4162" w:rsidRDefault="000A4162" w:rsidP="00371274">
            <w:pPr>
              <w:pStyle w:val="31"/>
              <w:spacing w:after="0"/>
              <w:ind w:left="0"/>
              <w:jc w:val="center"/>
              <w:rPr>
                <w:sz w:val="20"/>
                <w:szCs w:val="20"/>
              </w:rPr>
            </w:pPr>
            <w:r>
              <w:rPr>
                <w:sz w:val="20"/>
                <w:szCs w:val="20"/>
              </w:rPr>
              <w:t>-</w:t>
            </w:r>
          </w:p>
        </w:tc>
      </w:tr>
      <w:tr w:rsidR="000A4162" w:rsidRPr="00EE6367" w14:paraId="70A2708F" w14:textId="77777777" w:rsidTr="00371274">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F3E8EB" w14:textId="77777777" w:rsidR="000A4162" w:rsidRPr="00EE6367" w:rsidRDefault="000A4162" w:rsidP="00371274">
            <w:pPr>
              <w:pStyle w:val="31"/>
              <w:spacing w:after="0"/>
              <w:ind w:left="0"/>
              <w:jc w:val="both"/>
              <w:rPr>
                <w:sz w:val="20"/>
                <w:szCs w:val="20"/>
              </w:rPr>
            </w:pPr>
            <w:r w:rsidRPr="00EE6367">
              <w:rPr>
                <w:sz w:val="20"/>
                <w:szCs w:val="20"/>
              </w:rPr>
              <w:t xml:space="preserve"> Математика база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03B614D" w14:textId="77777777" w:rsidR="000A4162" w:rsidRPr="00EE6367" w:rsidRDefault="000A4162" w:rsidP="00371274">
            <w:pPr>
              <w:pStyle w:val="31"/>
              <w:spacing w:after="0"/>
              <w:ind w:left="0"/>
              <w:jc w:val="center"/>
              <w:rPr>
                <w:sz w:val="20"/>
                <w:szCs w:val="20"/>
              </w:rPr>
            </w:pPr>
            <w:r w:rsidRPr="00EE6367">
              <w:rPr>
                <w:sz w:val="20"/>
                <w:szCs w:val="20"/>
              </w:rPr>
              <w:t>110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10B053" w14:textId="77777777" w:rsidR="000A4162" w:rsidRPr="00EE6367" w:rsidRDefault="000A4162" w:rsidP="00371274">
            <w:pPr>
              <w:pStyle w:val="31"/>
              <w:spacing w:after="0"/>
              <w:ind w:left="0"/>
              <w:jc w:val="center"/>
              <w:rPr>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49229D" w14:textId="77777777" w:rsidR="000A4162" w:rsidRPr="00EE6367" w:rsidRDefault="000A4162" w:rsidP="00371274">
            <w:pPr>
              <w:pStyle w:val="31"/>
              <w:spacing w:after="0"/>
              <w:ind w:left="0"/>
              <w:jc w:val="center"/>
              <w:rPr>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8C1BF4B" w14:textId="77777777" w:rsidR="000A4162" w:rsidRPr="00EE6367" w:rsidRDefault="000A4162" w:rsidP="00371274">
            <w:pPr>
              <w:pStyle w:val="31"/>
              <w:spacing w:after="0"/>
              <w:ind w:left="0"/>
              <w:jc w:val="center"/>
              <w:rPr>
                <w:sz w:val="20"/>
                <w:szCs w:val="20"/>
              </w:rPr>
            </w:pPr>
            <w:r w:rsidRPr="00EE6367">
              <w:rPr>
                <w:sz w:val="20"/>
                <w:szCs w:val="20"/>
              </w:rPr>
              <w:t xml:space="preserve"> 2</w:t>
            </w:r>
          </w:p>
          <w:p w14:paraId="1BD48D6B" w14:textId="77777777" w:rsidR="000A4162" w:rsidRPr="00EE6367" w:rsidRDefault="000A4162" w:rsidP="00371274">
            <w:pPr>
              <w:pStyle w:val="31"/>
              <w:spacing w:after="0"/>
              <w:ind w:left="0"/>
              <w:jc w:val="center"/>
              <w:rPr>
                <w:sz w:val="20"/>
                <w:szCs w:val="20"/>
              </w:rPr>
            </w:pPr>
            <w:r w:rsidRPr="00EE6367">
              <w:rPr>
                <w:szCs w:val="20"/>
              </w:rPr>
              <w:t>1,8%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44420E4C" w14:textId="77777777" w:rsidR="000A4162" w:rsidRPr="00EE6367" w:rsidRDefault="000A4162" w:rsidP="00371274">
            <w:pPr>
              <w:pStyle w:val="31"/>
              <w:spacing w:after="0"/>
              <w:ind w:left="0"/>
              <w:jc w:val="center"/>
              <w:rPr>
                <w:sz w:val="20"/>
                <w:szCs w:val="20"/>
              </w:rPr>
            </w:pPr>
            <w:r w:rsidRPr="00EE6367">
              <w:rPr>
                <w:sz w:val="20"/>
                <w:szCs w:val="20"/>
              </w:rPr>
              <w:t>59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352B5DF0" w14:textId="77777777" w:rsidR="000A4162" w:rsidRPr="00EE6367" w:rsidRDefault="000A4162" w:rsidP="00371274">
            <w:pPr>
              <w:pStyle w:val="31"/>
              <w:spacing w:after="0"/>
              <w:ind w:left="0"/>
              <w:jc w:val="center"/>
              <w:rPr>
                <w:sz w:val="20"/>
                <w:szCs w:val="20"/>
              </w:rPr>
            </w:pPr>
            <w:r w:rsidRPr="00EE6367">
              <w:rPr>
                <w:sz w:val="20"/>
                <w:szCs w:val="20"/>
              </w:rPr>
              <w:t>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5BBFA258" w14:textId="77777777" w:rsidR="000A4162" w:rsidRPr="00EE6367" w:rsidRDefault="000A4162" w:rsidP="00371274">
            <w:pPr>
              <w:pStyle w:val="31"/>
              <w:spacing w:after="0"/>
              <w:ind w:left="0"/>
              <w:jc w:val="center"/>
              <w:rPr>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61C3E1DC" w14:textId="77777777" w:rsidR="000A4162" w:rsidRPr="00EE6367" w:rsidRDefault="000A4162" w:rsidP="00371274">
            <w:pPr>
              <w:pStyle w:val="31"/>
              <w:spacing w:after="0"/>
              <w:ind w:left="0"/>
              <w:jc w:val="center"/>
              <w:rPr>
                <w:sz w:val="20"/>
                <w:szCs w:val="20"/>
              </w:rPr>
            </w:pPr>
            <w:r w:rsidRPr="00EE6367">
              <w:rPr>
                <w:sz w:val="20"/>
                <w:szCs w:val="20"/>
              </w:rPr>
              <w:t>4</w:t>
            </w:r>
          </w:p>
          <w:p w14:paraId="32BC913C" w14:textId="77777777" w:rsidR="000A4162" w:rsidRPr="00EE6367" w:rsidRDefault="000A4162" w:rsidP="00371274">
            <w:pPr>
              <w:pStyle w:val="31"/>
              <w:spacing w:after="0"/>
              <w:ind w:left="0"/>
              <w:jc w:val="center"/>
              <w:rPr>
                <w:sz w:val="20"/>
                <w:szCs w:val="20"/>
              </w:rPr>
            </w:pPr>
            <w:r w:rsidRPr="00EE6367">
              <w:rPr>
                <w:sz w:val="18"/>
                <w:szCs w:val="20"/>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71C7C3F" w14:textId="77777777" w:rsidR="000A4162" w:rsidRPr="00EE6367" w:rsidRDefault="000A4162" w:rsidP="00371274">
            <w:pPr>
              <w:pStyle w:val="31"/>
              <w:spacing w:after="0"/>
              <w:ind w:left="0"/>
              <w:jc w:val="center"/>
              <w:rPr>
                <w:sz w:val="20"/>
                <w:szCs w:val="20"/>
              </w:rPr>
            </w:pPr>
            <w:r w:rsidRPr="00EE6367">
              <w:rPr>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AD7415E" w14:textId="77777777" w:rsidR="000A4162" w:rsidRPr="00EE6367" w:rsidRDefault="000A4162" w:rsidP="00371274">
            <w:pPr>
              <w:pStyle w:val="31"/>
              <w:spacing w:after="0"/>
              <w:ind w:left="0"/>
              <w:jc w:val="center"/>
              <w:rPr>
                <w:sz w:val="20"/>
                <w:szCs w:val="20"/>
              </w:rPr>
            </w:pPr>
            <w:r w:rsidRPr="00EE6367">
              <w:rPr>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EF3B419" w14:textId="77777777" w:rsidR="000A4162" w:rsidRPr="00EE6367" w:rsidRDefault="000A4162" w:rsidP="00371274">
            <w:pPr>
              <w:pStyle w:val="31"/>
              <w:spacing w:after="0"/>
              <w:ind w:left="0"/>
              <w:jc w:val="center"/>
              <w:rPr>
                <w:sz w:val="20"/>
                <w:szCs w:val="20"/>
              </w:rPr>
            </w:pPr>
            <w:r w:rsidRPr="00EE6367">
              <w:rPr>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6511426" w14:textId="77777777" w:rsidR="000A4162" w:rsidRPr="00EE6367" w:rsidRDefault="000A4162" w:rsidP="00371274">
            <w:pPr>
              <w:pStyle w:val="31"/>
              <w:spacing w:after="0"/>
              <w:ind w:left="0"/>
              <w:jc w:val="center"/>
              <w:rPr>
                <w:sz w:val="20"/>
                <w:szCs w:val="20"/>
              </w:rPr>
            </w:pPr>
            <w:r w:rsidRPr="00EE6367">
              <w:rPr>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2F7ED351" w14:textId="77777777" w:rsidR="000A4162" w:rsidRPr="00EE6367" w:rsidRDefault="000A4162" w:rsidP="00371274">
            <w:pPr>
              <w:pStyle w:val="31"/>
              <w:spacing w:after="0"/>
              <w:ind w:left="0"/>
              <w:jc w:val="center"/>
              <w:rPr>
                <w:sz w:val="20"/>
                <w:szCs w:val="20"/>
              </w:rPr>
            </w:pPr>
            <w:r w:rsidRPr="00EE6367">
              <w:rPr>
                <w:sz w:val="20"/>
                <w:szCs w:val="20"/>
              </w:rPr>
              <w:t>6</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2F7D9847" w14:textId="77777777" w:rsidR="000A4162" w:rsidRPr="00EE6367" w:rsidRDefault="000A4162" w:rsidP="00371274">
            <w:pPr>
              <w:pStyle w:val="31"/>
              <w:spacing w:after="0"/>
              <w:ind w:left="-116"/>
              <w:jc w:val="center"/>
              <w:rPr>
                <w:sz w:val="20"/>
                <w:szCs w:val="20"/>
              </w:rPr>
            </w:pPr>
            <w:r w:rsidRPr="00EE6367">
              <w:rPr>
                <w:szCs w:val="20"/>
              </w:rPr>
              <w:t>ГВЭ -3.6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0047AB12" w14:textId="77777777" w:rsidR="000A4162" w:rsidRPr="00EE6367" w:rsidRDefault="000A4162" w:rsidP="00371274">
            <w:pPr>
              <w:pStyle w:val="31"/>
              <w:spacing w:after="0"/>
              <w:ind w:left="0"/>
              <w:jc w:val="center"/>
              <w:rPr>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587A8BC2" w14:textId="77777777" w:rsidR="000A4162" w:rsidRPr="00EE6367" w:rsidRDefault="000A4162" w:rsidP="00371274">
            <w:pPr>
              <w:pStyle w:val="31"/>
              <w:spacing w:after="0"/>
              <w:ind w:left="0"/>
              <w:jc w:val="center"/>
              <w:rPr>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50707C" w14:textId="77777777" w:rsidR="000A4162" w:rsidRPr="00EE6367" w:rsidRDefault="000A4162" w:rsidP="00371274">
            <w:pPr>
              <w:pStyle w:val="31"/>
              <w:spacing w:after="0"/>
              <w:ind w:left="0"/>
              <w:jc w:val="center"/>
              <w:rPr>
                <w:sz w:val="20"/>
                <w:szCs w:val="20"/>
              </w:rPr>
            </w:pPr>
            <w:r>
              <w:rPr>
                <w:sz w:val="20"/>
                <w:szCs w:val="20"/>
              </w:rPr>
              <w:t>68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F8398F" w14:textId="77777777" w:rsidR="000A4162" w:rsidRPr="00EE6367" w:rsidRDefault="000A4162" w:rsidP="00371274">
            <w:pPr>
              <w:pStyle w:val="31"/>
              <w:spacing w:after="0"/>
              <w:ind w:left="0"/>
              <w:jc w:val="center"/>
              <w:rPr>
                <w:sz w:val="20"/>
                <w:szCs w:val="20"/>
              </w:rPr>
            </w:pPr>
            <w:r>
              <w:rPr>
                <w:sz w:val="20"/>
                <w:szCs w:val="20"/>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C50E2C" w14:textId="77777777" w:rsidR="000A4162" w:rsidRDefault="000A4162" w:rsidP="00371274">
            <w:pPr>
              <w:pStyle w:val="31"/>
              <w:spacing w:after="0"/>
              <w:ind w:left="0"/>
              <w:jc w:val="center"/>
              <w:rPr>
                <w:sz w:val="20"/>
                <w:szCs w:val="20"/>
              </w:rPr>
            </w:pPr>
            <w:r>
              <w:rPr>
                <w:sz w:val="20"/>
                <w:szCs w:val="20"/>
              </w:rPr>
              <w:t>«5»26ч</w:t>
            </w:r>
          </w:p>
          <w:p w14:paraId="33BD850D" w14:textId="77777777" w:rsidR="000A4162" w:rsidRPr="00EE6367" w:rsidRDefault="000A4162" w:rsidP="00371274">
            <w:pPr>
              <w:pStyle w:val="31"/>
              <w:spacing w:after="0"/>
              <w:ind w:left="0"/>
              <w:jc w:val="center"/>
              <w:rPr>
                <w:sz w:val="20"/>
                <w:szCs w:val="20"/>
              </w:rPr>
            </w:pPr>
            <w:r w:rsidRPr="00C40259">
              <w:rPr>
                <w:sz w:val="18"/>
                <w:szCs w:val="20"/>
              </w:rPr>
              <w:t>38%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A6201D" w14:textId="77777777" w:rsidR="000A4162" w:rsidRDefault="000A4162" w:rsidP="00371274">
            <w:pPr>
              <w:pStyle w:val="31"/>
              <w:spacing w:after="0"/>
              <w:ind w:left="0"/>
              <w:jc w:val="center"/>
              <w:rPr>
                <w:sz w:val="20"/>
                <w:szCs w:val="20"/>
              </w:rPr>
            </w:pPr>
            <w:r>
              <w:rPr>
                <w:sz w:val="20"/>
                <w:szCs w:val="20"/>
              </w:rPr>
              <w:t>2ч</w:t>
            </w:r>
          </w:p>
          <w:p w14:paraId="682AAA96" w14:textId="77777777" w:rsidR="000A4162" w:rsidRPr="00EE6367" w:rsidRDefault="000A4162" w:rsidP="00371274">
            <w:pPr>
              <w:pStyle w:val="31"/>
              <w:spacing w:after="0"/>
              <w:ind w:left="0"/>
              <w:jc w:val="center"/>
              <w:rPr>
                <w:sz w:val="20"/>
                <w:szCs w:val="20"/>
              </w:rPr>
            </w:pPr>
            <w:r>
              <w:rPr>
                <w:sz w:val="20"/>
                <w:szCs w:val="20"/>
              </w:rPr>
              <w:t>3%</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47DF2338" w14:textId="77777777" w:rsidR="000A4162" w:rsidRDefault="000A4162" w:rsidP="00371274">
            <w:pPr>
              <w:pStyle w:val="31"/>
              <w:spacing w:after="0"/>
              <w:ind w:left="0"/>
              <w:jc w:val="center"/>
              <w:rPr>
                <w:sz w:val="20"/>
                <w:szCs w:val="20"/>
              </w:rPr>
            </w:pPr>
            <w:r>
              <w:rPr>
                <w:sz w:val="20"/>
                <w:szCs w:val="20"/>
              </w:rPr>
              <w:t>65</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5656F64E" w14:textId="77777777" w:rsidR="000A4162" w:rsidRDefault="000A4162" w:rsidP="00371274">
            <w:pPr>
              <w:pStyle w:val="31"/>
              <w:spacing w:after="0"/>
              <w:ind w:left="0"/>
              <w:jc w:val="center"/>
              <w:rPr>
                <w:sz w:val="20"/>
                <w:szCs w:val="20"/>
              </w:rPr>
            </w:pPr>
            <w:r>
              <w:rPr>
                <w:sz w:val="20"/>
                <w:szCs w:val="20"/>
              </w:rPr>
              <w:t>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6133FBCE" w14:textId="77777777" w:rsidR="000A4162" w:rsidRDefault="000A4162" w:rsidP="00371274">
            <w:pPr>
              <w:pStyle w:val="31"/>
              <w:spacing w:after="0"/>
              <w:ind w:left="0"/>
              <w:jc w:val="center"/>
              <w:rPr>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224FF623" w14:textId="77777777" w:rsidR="000A4162" w:rsidRDefault="000A4162" w:rsidP="00371274">
            <w:pPr>
              <w:pStyle w:val="31"/>
              <w:spacing w:after="0"/>
              <w:ind w:left="0"/>
              <w:jc w:val="center"/>
              <w:rPr>
                <w:sz w:val="20"/>
                <w:szCs w:val="20"/>
              </w:rPr>
            </w:pPr>
            <w:r>
              <w:rPr>
                <w:sz w:val="20"/>
                <w:szCs w:val="20"/>
              </w:rPr>
              <w:t>-</w:t>
            </w:r>
          </w:p>
        </w:tc>
      </w:tr>
      <w:tr w:rsidR="000A4162" w:rsidRPr="00EE6367" w14:paraId="6BCD2A3F" w14:textId="77777777" w:rsidTr="00371274">
        <w:trPr>
          <w:trHeight w:val="609"/>
        </w:trPr>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C5019B" w14:textId="77777777" w:rsidR="000A4162" w:rsidRPr="00EE6367" w:rsidRDefault="000A4162" w:rsidP="00371274">
            <w:pPr>
              <w:pStyle w:val="31"/>
              <w:spacing w:after="0"/>
              <w:ind w:left="0"/>
              <w:jc w:val="both"/>
              <w:rPr>
                <w:sz w:val="20"/>
                <w:szCs w:val="20"/>
              </w:rPr>
            </w:pPr>
            <w:r w:rsidRPr="00EE6367">
              <w:rPr>
                <w:sz w:val="20"/>
                <w:szCs w:val="20"/>
              </w:rPr>
              <w:t>Математика профиль</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ADB6142" w14:textId="77777777" w:rsidR="000A4162" w:rsidRPr="00EE6367" w:rsidRDefault="000A4162" w:rsidP="00371274">
            <w:pPr>
              <w:pStyle w:val="31"/>
              <w:spacing w:after="0"/>
              <w:ind w:left="0"/>
              <w:jc w:val="center"/>
              <w:rPr>
                <w:sz w:val="20"/>
                <w:szCs w:val="20"/>
              </w:rPr>
            </w:pPr>
            <w:r w:rsidRPr="00EE6367">
              <w:rPr>
                <w:sz w:val="20"/>
                <w:szCs w:val="20"/>
              </w:rPr>
              <w:t>81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D2F2BE5" w14:textId="77777777" w:rsidR="000A4162" w:rsidRPr="00EE6367" w:rsidRDefault="000A4162" w:rsidP="00371274">
            <w:pPr>
              <w:pStyle w:val="31"/>
              <w:spacing w:after="0"/>
              <w:ind w:left="0"/>
              <w:jc w:val="center"/>
              <w:rPr>
                <w:sz w:val="20"/>
                <w:szCs w:val="20"/>
              </w:rPr>
            </w:pPr>
            <w:r w:rsidRPr="00EE6367">
              <w:rPr>
                <w:sz w:val="20"/>
                <w:szCs w:val="20"/>
              </w:rPr>
              <w:t>34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5B3C10A" w14:textId="77777777" w:rsidR="000A4162" w:rsidRPr="00EE6367" w:rsidRDefault="000A4162" w:rsidP="00371274">
            <w:pPr>
              <w:pStyle w:val="31"/>
              <w:spacing w:after="0"/>
              <w:ind w:left="0"/>
              <w:jc w:val="center"/>
              <w:rPr>
                <w:b/>
                <w:sz w:val="20"/>
                <w:szCs w:val="20"/>
              </w:rPr>
            </w:pPr>
            <w:r w:rsidRPr="00EE6367">
              <w:rPr>
                <w:b/>
                <w:sz w:val="20"/>
                <w:szCs w:val="20"/>
              </w:rPr>
              <w:t>76</w:t>
            </w:r>
          </w:p>
          <w:p w14:paraId="7C017618" w14:textId="77777777" w:rsidR="000A4162" w:rsidRPr="00EE6367" w:rsidRDefault="000A4162" w:rsidP="00371274">
            <w:pPr>
              <w:pStyle w:val="31"/>
              <w:spacing w:after="0"/>
              <w:ind w:left="0"/>
              <w:jc w:val="center"/>
              <w:rPr>
                <w:i/>
                <w:sz w:val="14"/>
                <w:szCs w:val="20"/>
              </w:rPr>
            </w:pPr>
            <w:r w:rsidRPr="00EE6367">
              <w:rPr>
                <w:i/>
                <w:sz w:val="14"/>
                <w:szCs w:val="20"/>
              </w:rPr>
              <w:t>Нижнечирская СОШ</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F1C7246" w14:textId="77777777" w:rsidR="000A4162" w:rsidRPr="00EE6367" w:rsidRDefault="000A4162" w:rsidP="00371274">
            <w:pPr>
              <w:pStyle w:val="31"/>
              <w:spacing w:after="0"/>
              <w:ind w:left="0"/>
              <w:jc w:val="center"/>
              <w:rPr>
                <w:sz w:val="20"/>
                <w:szCs w:val="20"/>
              </w:rPr>
            </w:pPr>
            <w:r w:rsidRPr="00EE6367">
              <w:rPr>
                <w:sz w:val="20"/>
                <w:szCs w:val="20"/>
              </w:rPr>
              <w:t>24</w:t>
            </w:r>
          </w:p>
          <w:p w14:paraId="6158D57F" w14:textId="77777777" w:rsidR="000A4162" w:rsidRPr="00EE6367" w:rsidRDefault="000A4162" w:rsidP="00371274">
            <w:pPr>
              <w:pStyle w:val="31"/>
              <w:spacing w:after="0"/>
              <w:ind w:left="0"/>
              <w:jc w:val="center"/>
              <w:rPr>
                <w:sz w:val="20"/>
                <w:szCs w:val="20"/>
              </w:rPr>
            </w:pPr>
            <w:r w:rsidRPr="00EE6367">
              <w:rPr>
                <w:sz w:val="18"/>
                <w:szCs w:val="20"/>
              </w:rPr>
              <w:t>29%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280362D2" w14:textId="77777777" w:rsidR="000A4162" w:rsidRPr="00EE6367" w:rsidRDefault="000A4162" w:rsidP="00371274">
            <w:pPr>
              <w:pStyle w:val="31"/>
              <w:spacing w:after="0"/>
              <w:ind w:left="0"/>
              <w:jc w:val="center"/>
              <w:rPr>
                <w:sz w:val="20"/>
                <w:szCs w:val="20"/>
              </w:rPr>
            </w:pPr>
            <w:r w:rsidRPr="00EE6367">
              <w:rPr>
                <w:sz w:val="20"/>
                <w:szCs w:val="20"/>
              </w:rPr>
              <w:t>51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24F2EB88" w14:textId="77777777" w:rsidR="000A4162" w:rsidRPr="00EE6367" w:rsidRDefault="000A4162" w:rsidP="00371274">
            <w:pPr>
              <w:pStyle w:val="31"/>
              <w:spacing w:after="0"/>
              <w:ind w:left="0"/>
              <w:jc w:val="center"/>
              <w:rPr>
                <w:sz w:val="20"/>
                <w:szCs w:val="20"/>
              </w:rPr>
            </w:pPr>
            <w:r w:rsidRPr="00EE6367">
              <w:rPr>
                <w:sz w:val="20"/>
                <w:szCs w:val="20"/>
              </w:rPr>
              <w:t>52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164280B3" w14:textId="77777777" w:rsidR="000A4162" w:rsidRPr="00EE6367" w:rsidRDefault="000A4162" w:rsidP="00371274">
            <w:pPr>
              <w:pStyle w:val="31"/>
              <w:spacing w:after="0"/>
              <w:ind w:left="0"/>
              <w:jc w:val="center"/>
              <w:rPr>
                <w:b/>
                <w:sz w:val="20"/>
                <w:szCs w:val="20"/>
              </w:rPr>
            </w:pPr>
            <w:r w:rsidRPr="00EE6367">
              <w:rPr>
                <w:b/>
                <w:sz w:val="20"/>
                <w:szCs w:val="20"/>
              </w:rPr>
              <w:t>82</w:t>
            </w:r>
          </w:p>
          <w:p w14:paraId="105000A9" w14:textId="77777777" w:rsidR="000A4162" w:rsidRPr="00EE6367" w:rsidRDefault="000A4162" w:rsidP="00371274">
            <w:pPr>
              <w:pStyle w:val="31"/>
              <w:spacing w:after="0"/>
              <w:ind w:left="0"/>
              <w:jc w:val="center"/>
              <w:rPr>
                <w:sz w:val="20"/>
                <w:szCs w:val="20"/>
              </w:rPr>
            </w:pPr>
            <w:r w:rsidRPr="00EE6367">
              <w:rPr>
                <w:i/>
                <w:sz w:val="14"/>
                <w:szCs w:val="20"/>
              </w:rPr>
              <w:t>МКОУ 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68361E9F" w14:textId="77777777" w:rsidR="000A4162" w:rsidRPr="00EE6367" w:rsidRDefault="000A4162" w:rsidP="00371274">
            <w:pPr>
              <w:pStyle w:val="31"/>
              <w:spacing w:after="0"/>
              <w:ind w:left="0"/>
              <w:jc w:val="center"/>
              <w:rPr>
                <w:sz w:val="20"/>
                <w:szCs w:val="20"/>
              </w:rPr>
            </w:pPr>
            <w:r w:rsidRPr="00EE6367">
              <w:rPr>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F41A1AF" w14:textId="77777777" w:rsidR="000A4162" w:rsidRPr="00EE6367" w:rsidRDefault="000A4162" w:rsidP="00371274">
            <w:pPr>
              <w:pStyle w:val="31"/>
              <w:spacing w:after="0"/>
              <w:ind w:left="0"/>
              <w:jc w:val="center"/>
              <w:rPr>
                <w:sz w:val="20"/>
                <w:szCs w:val="20"/>
              </w:rPr>
            </w:pPr>
            <w:r w:rsidRPr="00EE6367">
              <w:rPr>
                <w:sz w:val="20"/>
                <w:szCs w:val="20"/>
              </w:rPr>
              <w:t>47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3E4B44F" w14:textId="77777777" w:rsidR="000A4162" w:rsidRPr="00EE6367" w:rsidRDefault="000A4162" w:rsidP="00371274">
            <w:pPr>
              <w:pStyle w:val="31"/>
              <w:spacing w:after="0"/>
              <w:ind w:left="0"/>
              <w:jc w:val="center"/>
              <w:rPr>
                <w:sz w:val="20"/>
                <w:szCs w:val="20"/>
              </w:rPr>
            </w:pPr>
            <w:r w:rsidRPr="00EE6367">
              <w:rPr>
                <w:sz w:val="20"/>
                <w:szCs w:val="20"/>
              </w:rPr>
              <w:t>51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7E5E662" w14:textId="77777777" w:rsidR="000A4162" w:rsidRPr="00EE6367" w:rsidRDefault="000A4162" w:rsidP="00371274">
            <w:pPr>
              <w:pStyle w:val="31"/>
              <w:spacing w:after="0"/>
              <w:ind w:left="0"/>
              <w:jc w:val="center"/>
              <w:rPr>
                <w:b/>
                <w:sz w:val="20"/>
                <w:szCs w:val="20"/>
              </w:rPr>
            </w:pPr>
            <w:r w:rsidRPr="00EE6367">
              <w:rPr>
                <w:b/>
                <w:sz w:val="20"/>
                <w:szCs w:val="20"/>
              </w:rPr>
              <w:t>84</w:t>
            </w:r>
          </w:p>
          <w:p w14:paraId="59C41378" w14:textId="77777777" w:rsidR="000A4162" w:rsidRPr="00EE6367" w:rsidRDefault="000A4162" w:rsidP="00371274">
            <w:pPr>
              <w:pStyle w:val="31"/>
              <w:spacing w:after="0"/>
              <w:ind w:left="0"/>
              <w:jc w:val="center"/>
              <w:rPr>
                <w:sz w:val="20"/>
                <w:szCs w:val="20"/>
              </w:rPr>
            </w:pPr>
            <w:r w:rsidRPr="00EE6367">
              <w:rPr>
                <w:i/>
                <w:sz w:val="12"/>
                <w:szCs w:val="20"/>
              </w:rPr>
              <w:t xml:space="preserve">МКОУ СОШ </w:t>
            </w:r>
            <w:r w:rsidRPr="00EE6367">
              <w:rPr>
                <w:i/>
                <w:sz w:val="14"/>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22BC293" w14:textId="77777777" w:rsidR="000A4162" w:rsidRPr="00EE6367" w:rsidRDefault="000A4162" w:rsidP="00371274">
            <w:pPr>
              <w:pStyle w:val="31"/>
              <w:spacing w:after="0"/>
              <w:ind w:left="0"/>
              <w:jc w:val="center"/>
              <w:rPr>
                <w:sz w:val="20"/>
                <w:szCs w:val="20"/>
              </w:rPr>
            </w:pPr>
            <w:r w:rsidRPr="00EE6367">
              <w:rPr>
                <w:sz w:val="20"/>
                <w:szCs w:val="20"/>
              </w:rPr>
              <w:t>5</w:t>
            </w:r>
          </w:p>
          <w:p w14:paraId="73D47563" w14:textId="77777777" w:rsidR="000A4162" w:rsidRPr="00EE6367" w:rsidRDefault="000A4162" w:rsidP="00371274">
            <w:pPr>
              <w:pStyle w:val="31"/>
              <w:spacing w:after="0"/>
              <w:ind w:left="0"/>
              <w:jc w:val="center"/>
              <w:rPr>
                <w:sz w:val="20"/>
                <w:szCs w:val="20"/>
              </w:rPr>
            </w:pPr>
            <w:r w:rsidRPr="00EE6367">
              <w:rPr>
                <w:sz w:val="18"/>
                <w:szCs w:val="20"/>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38A85E10" w14:textId="77777777" w:rsidR="000A4162" w:rsidRPr="00EE6367" w:rsidRDefault="000A4162" w:rsidP="00371274">
            <w:pPr>
              <w:pStyle w:val="31"/>
              <w:spacing w:after="0"/>
              <w:ind w:left="0"/>
              <w:jc w:val="center"/>
              <w:rPr>
                <w:sz w:val="20"/>
                <w:szCs w:val="20"/>
              </w:rPr>
            </w:pPr>
            <w:r w:rsidRPr="00EE6367">
              <w:rPr>
                <w:sz w:val="20"/>
                <w:szCs w:val="20"/>
              </w:rPr>
              <w:t>37</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2E2D5279" w14:textId="77777777" w:rsidR="000A4162" w:rsidRPr="00EE6367" w:rsidRDefault="000A4162" w:rsidP="00371274">
            <w:pPr>
              <w:pStyle w:val="31"/>
              <w:spacing w:after="0"/>
              <w:ind w:left="0"/>
              <w:jc w:val="center"/>
              <w:rPr>
                <w:sz w:val="20"/>
                <w:szCs w:val="20"/>
              </w:rPr>
            </w:pPr>
            <w:r w:rsidRPr="00EE6367">
              <w:rPr>
                <w:sz w:val="20"/>
                <w:szCs w:val="20"/>
              </w:rPr>
              <w:t>53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1BC1AA73" w14:textId="77777777" w:rsidR="000A4162" w:rsidRPr="00EE6367" w:rsidRDefault="000A4162" w:rsidP="00371274">
            <w:pPr>
              <w:pStyle w:val="31"/>
              <w:spacing w:after="0"/>
              <w:ind w:left="0"/>
              <w:jc w:val="center"/>
              <w:rPr>
                <w:b/>
                <w:sz w:val="20"/>
                <w:szCs w:val="20"/>
              </w:rPr>
            </w:pPr>
            <w:r w:rsidRPr="00EE6367">
              <w:rPr>
                <w:b/>
                <w:sz w:val="20"/>
                <w:szCs w:val="20"/>
              </w:rPr>
              <w:t>100</w:t>
            </w:r>
          </w:p>
          <w:p w14:paraId="6FB4C3FC" w14:textId="77777777" w:rsidR="000A4162" w:rsidRPr="00EE6367" w:rsidRDefault="000A4162" w:rsidP="00371274">
            <w:pPr>
              <w:pStyle w:val="31"/>
              <w:spacing w:after="0"/>
              <w:ind w:left="0"/>
              <w:jc w:val="center"/>
              <w:rPr>
                <w:sz w:val="20"/>
                <w:szCs w:val="20"/>
              </w:rPr>
            </w:pPr>
            <w:r w:rsidRPr="00EE6367">
              <w:rPr>
                <w:i/>
                <w:sz w:val="14"/>
                <w:szCs w:val="20"/>
              </w:rPr>
              <w:t>МКОУ СОШ №  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04CF7BF5" w14:textId="77777777" w:rsidR="000A4162" w:rsidRPr="00EE6367" w:rsidRDefault="000A4162" w:rsidP="00371274">
            <w:pPr>
              <w:pStyle w:val="31"/>
              <w:spacing w:after="0"/>
              <w:ind w:left="0"/>
              <w:jc w:val="center"/>
              <w:rPr>
                <w:sz w:val="20"/>
                <w:szCs w:val="20"/>
              </w:rPr>
            </w:pPr>
            <w:r w:rsidRPr="00EE6367">
              <w:rPr>
                <w:sz w:val="20"/>
                <w:szCs w:val="20"/>
              </w:rPr>
              <w:t>2</w:t>
            </w:r>
          </w:p>
          <w:p w14:paraId="26D31E94" w14:textId="77777777" w:rsidR="000A4162" w:rsidRPr="00EE6367" w:rsidRDefault="000A4162" w:rsidP="00371274">
            <w:pPr>
              <w:pStyle w:val="31"/>
              <w:spacing w:after="0"/>
              <w:ind w:left="0"/>
              <w:jc w:val="center"/>
              <w:rPr>
                <w:sz w:val="20"/>
                <w:szCs w:val="20"/>
              </w:rPr>
            </w:pPr>
            <w:r w:rsidRPr="00EE6367">
              <w:rPr>
                <w:sz w:val="18"/>
                <w:szCs w:val="20"/>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48CC91" w14:textId="77777777" w:rsidR="000A4162" w:rsidRPr="00EE6367" w:rsidRDefault="000A4162" w:rsidP="00371274">
            <w:pPr>
              <w:pStyle w:val="31"/>
              <w:spacing w:after="0"/>
              <w:ind w:left="0"/>
              <w:jc w:val="center"/>
              <w:rPr>
                <w:sz w:val="20"/>
                <w:szCs w:val="20"/>
              </w:rPr>
            </w:pPr>
            <w:r>
              <w:rPr>
                <w:sz w:val="20"/>
                <w:szCs w:val="20"/>
              </w:rPr>
              <w:t>28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DC7E03" w14:textId="77777777" w:rsidR="000A4162" w:rsidRPr="00EE6367" w:rsidRDefault="000A4162" w:rsidP="00371274">
            <w:pPr>
              <w:pStyle w:val="31"/>
              <w:spacing w:after="0"/>
              <w:ind w:left="0"/>
              <w:jc w:val="center"/>
              <w:rPr>
                <w:sz w:val="20"/>
                <w:szCs w:val="20"/>
              </w:rPr>
            </w:pPr>
            <w:r>
              <w:rPr>
                <w:sz w:val="20"/>
                <w:szCs w:val="20"/>
              </w:rPr>
              <w:t>52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DB20CB" w14:textId="77777777" w:rsidR="000A4162" w:rsidRDefault="000A4162" w:rsidP="00371274">
            <w:pPr>
              <w:pStyle w:val="31"/>
              <w:spacing w:after="0"/>
              <w:ind w:left="0"/>
              <w:jc w:val="center"/>
              <w:rPr>
                <w:b/>
                <w:sz w:val="20"/>
                <w:szCs w:val="20"/>
              </w:rPr>
            </w:pPr>
            <w:r w:rsidRPr="00C40259">
              <w:rPr>
                <w:b/>
                <w:sz w:val="20"/>
                <w:szCs w:val="20"/>
              </w:rPr>
              <w:t>82</w:t>
            </w:r>
          </w:p>
          <w:p w14:paraId="7985CE34" w14:textId="77777777" w:rsidR="000A4162" w:rsidRPr="00C40259" w:rsidRDefault="000A4162" w:rsidP="00371274">
            <w:pPr>
              <w:pStyle w:val="31"/>
              <w:spacing w:after="0"/>
              <w:ind w:left="0"/>
              <w:jc w:val="center"/>
              <w:rPr>
                <w:b/>
                <w:sz w:val="20"/>
                <w:szCs w:val="20"/>
              </w:rPr>
            </w:pPr>
            <w:r w:rsidRPr="006313D4">
              <w:rPr>
                <w:i/>
                <w:sz w:val="12"/>
                <w:szCs w:val="20"/>
              </w:rPr>
              <w:t xml:space="preserve">МКОУ СОШ </w:t>
            </w:r>
            <w:r w:rsidRPr="006313D4">
              <w:rPr>
                <w:i/>
                <w:sz w:val="14"/>
                <w:szCs w:val="20"/>
              </w:rPr>
              <w:t>№</w:t>
            </w:r>
            <w:r>
              <w:rPr>
                <w:i/>
                <w:sz w:val="14"/>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44A584" w14:textId="77777777" w:rsidR="000A4162" w:rsidRDefault="000A4162" w:rsidP="00371274">
            <w:pPr>
              <w:pStyle w:val="31"/>
              <w:spacing w:after="0"/>
              <w:ind w:left="0"/>
              <w:jc w:val="center"/>
              <w:rPr>
                <w:sz w:val="20"/>
                <w:szCs w:val="20"/>
              </w:rPr>
            </w:pPr>
            <w:r>
              <w:rPr>
                <w:sz w:val="20"/>
                <w:szCs w:val="20"/>
              </w:rPr>
              <w:t>5</w:t>
            </w:r>
          </w:p>
          <w:p w14:paraId="6D8E7FE8" w14:textId="77777777" w:rsidR="000A4162" w:rsidRPr="00EE6367" w:rsidRDefault="000A4162" w:rsidP="00371274">
            <w:pPr>
              <w:pStyle w:val="31"/>
              <w:spacing w:after="0"/>
              <w:ind w:left="0"/>
              <w:jc w:val="center"/>
              <w:rPr>
                <w:sz w:val="20"/>
                <w:szCs w:val="20"/>
              </w:rPr>
            </w:pPr>
            <w:r w:rsidRPr="00C40259">
              <w:rPr>
                <w:sz w:val="18"/>
                <w:szCs w:val="20"/>
              </w:rPr>
              <w:t>18%</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0ECDE803" w14:textId="77777777" w:rsidR="000A4162" w:rsidRDefault="000A4162" w:rsidP="00371274">
            <w:pPr>
              <w:pStyle w:val="31"/>
              <w:spacing w:after="0"/>
              <w:ind w:left="0"/>
              <w:jc w:val="center"/>
              <w:rPr>
                <w:sz w:val="20"/>
                <w:szCs w:val="20"/>
              </w:rPr>
            </w:pPr>
            <w:r>
              <w:rPr>
                <w:sz w:val="20"/>
                <w:szCs w:val="20"/>
              </w:rPr>
              <w:t>22</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0C4A70F7" w14:textId="77777777" w:rsidR="000A4162" w:rsidRDefault="000A4162" w:rsidP="00371274">
            <w:pPr>
              <w:pStyle w:val="31"/>
              <w:spacing w:after="0"/>
              <w:ind w:left="0"/>
              <w:jc w:val="center"/>
              <w:rPr>
                <w:sz w:val="20"/>
                <w:szCs w:val="20"/>
              </w:rPr>
            </w:pPr>
            <w:r>
              <w:rPr>
                <w:sz w:val="20"/>
                <w:szCs w:val="20"/>
              </w:rPr>
              <w:t>54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1EDC7E36" w14:textId="77777777" w:rsidR="000A4162" w:rsidRDefault="000A4162" w:rsidP="00371274">
            <w:pPr>
              <w:pStyle w:val="31"/>
              <w:spacing w:after="0"/>
              <w:ind w:left="0"/>
              <w:jc w:val="center"/>
              <w:rPr>
                <w:sz w:val="20"/>
                <w:szCs w:val="20"/>
              </w:rPr>
            </w:pPr>
            <w:r>
              <w:rPr>
                <w:sz w:val="20"/>
                <w:szCs w:val="20"/>
              </w:rPr>
              <w:t>74</w:t>
            </w:r>
          </w:p>
          <w:p w14:paraId="0BE2A63A" w14:textId="77777777" w:rsidR="000A4162" w:rsidRDefault="000A4162" w:rsidP="00371274">
            <w:pPr>
              <w:pStyle w:val="31"/>
              <w:spacing w:after="0"/>
              <w:ind w:left="0"/>
              <w:jc w:val="center"/>
              <w:rPr>
                <w:sz w:val="20"/>
                <w:szCs w:val="20"/>
              </w:rPr>
            </w:pPr>
            <w:r>
              <w:rPr>
                <w:i/>
                <w:sz w:val="14"/>
                <w:szCs w:val="20"/>
              </w:rPr>
              <w:t xml:space="preserve">Качалин </w:t>
            </w:r>
            <w:r w:rsidRPr="00EE6367">
              <w:rPr>
                <w:i/>
                <w:sz w:val="14"/>
                <w:szCs w:val="20"/>
              </w:rPr>
              <w:t>СОШ</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110FB2ED" w14:textId="77777777" w:rsidR="000A4162" w:rsidRDefault="000A4162" w:rsidP="00371274">
            <w:pPr>
              <w:pStyle w:val="31"/>
              <w:spacing w:after="0"/>
              <w:ind w:left="0"/>
              <w:jc w:val="center"/>
              <w:rPr>
                <w:sz w:val="20"/>
                <w:szCs w:val="20"/>
              </w:rPr>
            </w:pPr>
            <w:r>
              <w:rPr>
                <w:sz w:val="20"/>
                <w:szCs w:val="20"/>
              </w:rPr>
              <w:t>2</w:t>
            </w:r>
          </w:p>
          <w:p w14:paraId="224FD5E3" w14:textId="77777777" w:rsidR="000A4162" w:rsidRDefault="000A4162" w:rsidP="00371274">
            <w:pPr>
              <w:pStyle w:val="31"/>
              <w:spacing w:after="0"/>
              <w:ind w:left="0"/>
              <w:jc w:val="center"/>
              <w:rPr>
                <w:sz w:val="20"/>
                <w:szCs w:val="20"/>
              </w:rPr>
            </w:pPr>
            <w:r w:rsidRPr="007D629E">
              <w:rPr>
                <w:i/>
                <w:sz w:val="14"/>
                <w:szCs w:val="20"/>
              </w:rPr>
              <w:t>МКОУ СОШ № 1,</w:t>
            </w:r>
            <w:r>
              <w:rPr>
                <w:i/>
                <w:sz w:val="14"/>
                <w:szCs w:val="20"/>
              </w:rPr>
              <w:t>3</w:t>
            </w:r>
          </w:p>
        </w:tc>
      </w:tr>
      <w:tr w:rsidR="000A4162" w:rsidRPr="00EE6367" w14:paraId="44841FD1" w14:textId="77777777" w:rsidTr="00371274">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DAA959" w14:textId="77777777" w:rsidR="000A4162" w:rsidRPr="00EE6367" w:rsidRDefault="000A4162" w:rsidP="00371274">
            <w:pPr>
              <w:pStyle w:val="31"/>
              <w:spacing w:after="0"/>
              <w:ind w:left="0"/>
              <w:jc w:val="both"/>
              <w:rPr>
                <w:sz w:val="20"/>
                <w:szCs w:val="20"/>
              </w:rPr>
            </w:pPr>
            <w:r w:rsidRPr="00EE6367">
              <w:rPr>
                <w:sz w:val="20"/>
                <w:szCs w:val="20"/>
              </w:rPr>
              <w:t>обществознание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79F9BEA" w14:textId="77777777" w:rsidR="000A4162" w:rsidRPr="00EE6367" w:rsidRDefault="000A4162" w:rsidP="00371274">
            <w:pPr>
              <w:pStyle w:val="31"/>
              <w:spacing w:after="0"/>
              <w:ind w:left="0"/>
              <w:jc w:val="center"/>
              <w:rPr>
                <w:sz w:val="20"/>
                <w:szCs w:val="20"/>
              </w:rPr>
            </w:pPr>
            <w:r w:rsidRPr="00EE6367">
              <w:rPr>
                <w:sz w:val="20"/>
                <w:szCs w:val="20"/>
              </w:rPr>
              <w:t>74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12D3F05" w14:textId="77777777" w:rsidR="000A4162" w:rsidRPr="00EE6367" w:rsidRDefault="000A4162" w:rsidP="00371274">
            <w:pPr>
              <w:pStyle w:val="31"/>
              <w:spacing w:after="0"/>
              <w:ind w:left="0"/>
              <w:jc w:val="center"/>
              <w:rPr>
                <w:sz w:val="20"/>
                <w:szCs w:val="20"/>
              </w:rPr>
            </w:pPr>
            <w:r w:rsidRPr="00EE6367">
              <w:rPr>
                <w:sz w:val="20"/>
                <w:szCs w:val="20"/>
              </w:rPr>
              <w:t>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FD76295" w14:textId="77777777" w:rsidR="000A4162" w:rsidRPr="00EE6367" w:rsidRDefault="000A4162" w:rsidP="00371274">
            <w:pPr>
              <w:pStyle w:val="31"/>
              <w:spacing w:after="0"/>
              <w:ind w:left="0"/>
              <w:jc w:val="center"/>
              <w:rPr>
                <w:b/>
                <w:sz w:val="20"/>
                <w:szCs w:val="20"/>
              </w:rPr>
            </w:pPr>
            <w:r w:rsidRPr="00EE6367">
              <w:rPr>
                <w:b/>
                <w:sz w:val="20"/>
                <w:szCs w:val="20"/>
              </w:rPr>
              <w:t>86</w:t>
            </w:r>
          </w:p>
          <w:p w14:paraId="44EDB7B6" w14:textId="77777777" w:rsidR="000A4162" w:rsidRPr="00EE6367" w:rsidRDefault="000A4162" w:rsidP="00371274">
            <w:pPr>
              <w:pStyle w:val="31"/>
              <w:spacing w:after="0"/>
              <w:ind w:left="0"/>
              <w:jc w:val="center"/>
              <w:rPr>
                <w:i/>
                <w:sz w:val="14"/>
                <w:szCs w:val="20"/>
              </w:rPr>
            </w:pPr>
            <w:r w:rsidRPr="00EE6367">
              <w:rPr>
                <w:i/>
                <w:sz w:val="14"/>
                <w:szCs w:val="20"/>
              </w:rPr>
              <w:t>МКОУ 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EAD8E4A" w14:textId="77777777" w:rsidR="000A4162" w:rsidRPr="00EE6367" w:rsidRDefault="000A4162" w:rsidP="00371274">
            <w:pPr>
              <w:pStyle w:val="31"/>
              <w:spacing w:after="0"/>
              <w:ind w:left="0"/>
              <w:jc w:val="center"/>
              <w:rPr>
                <w:sz w:val="20"/>
                <w:szCs w:val="20"/>
              </w:rPr>
            </w:pPr>
            <w:r w:rsidRPr="00EE6367">
              <w:rPr>
                <w:sz w:val="20"/>
                <w:szCs w:val="20"/>
              </w:rPr>
              <w:t>20</w:t>
            </w:r>
          </w:p>
          <w:p w14:paraId="1338B089" w14:textId="77777777" w:rsidR="000A4162" w:rsidRPr="00EE6367" w:rsidRDefault="000A4162" w:rsidP="00371274">
            <w:pPr>
              <w:pStyle w:val="31"/>
              <w:spacing w:after="0"/>
              <w:ind w:left="0"/>
              <w:jc w:val="center"/>
              <w:rPr>
                <w:sz w:val="20"/>
                <w:szCs w:val="20"/>
              </w:rPr>
            </w:pPr>
            <w:r w:rsidRPr="00EE6367">
              <w:rPr>
                <w:sz w:val="18"/>
                <w:szCs w:val="20"/>
              </w:rPr>
              <w:t>27%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00D930CB" w14:textId="77777777" w:rsidR="000A4162" w:rsidRPr="00EE6367" w:rsidRDefault="000A4162" w:rsidP="00371274">
            <w:pPr>
              <w:pStyle w:val="31"/>
              <w:spacing w:after="0"/>
              <w:ind w:left="0"/>
              <w:jc w:val="center"/>
              <w:rPr>
                <w:sz w:val="20"/>
                <w:szCs w:val="20"/>
              </w:rPr>
            </w:pPr>
            <w:r w:rsidRPr="00EE6367">
              <w:rPr>
                <w:sz w:val="20"/>
                <w:szCs w:val="20"/>
              </w:rPr>
              <w:t>71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273197FE" w14:textId="77777777" w:rsidR="000A4162" w:rsidRPr="00EE6367" w:rsidRDefault="000A4162" w:rsidP="00371274">
            <w:pPr>
              <w:pStyle w:val="31"/>
              <w:spacing w:after="0"/>
              <w:ind w:left="0"/>
              <w:jc w:val="center"/>
              <w:rPr>
                <w:sz w:val="20"/>
                <w:szCs w:val="20"/>
              </w:rPr>
            </w:pPr>
            <w:r w:rsidRPr="00EE6367">
              <w:rPr>
                <w:sz w:val="20"/>
                <w:szCs w:val="20"/>
              </w:rPr>
              <w:t>49</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34A0A040" w14:textId="77777777" w:rsidR="000A4162" w:rsidRPr="00EE6367" w:rsidRDefault="000A4162" w:rsidP="00371274">
            <w:pPr>
              <w:pStyle w:val="31"/>
              <w:spacing w:after="0"/>
              <w:ind w:left="0"/>
              <w:jc w:val="center"/>
              <w:rPr>
                <w:b/>
                <w:sz w:val="20"/>
                <w:szCs w:val="20"/>
              </w:rPr>
            </w:pPr>
            <w:r w:rsidRPr="00EE6367">
              <w:rPr>
                <w:b/>
                <w:sz w:val="20"/>
                <w:szCs w:val="20"/>
              </w:rPr>
              <w:t>86</w:t>
            </w:r>
          </w:p>
          <w:p w14:paraId="11308657" w14:textId="77777777" w:rsidR="000A4162" w:rsidRPr="00EE6367" w:rsidRDefault="000A4162" w:rsidP="00371274">
            <w:pPr>
              <w:pStyle w:val="31"/>
              <w:spacing w:after="0"/>
              <w:ind w:left="0"/>
              <w:jc w:val="center"/>
              <w:rPr>
                <w:sz w:val="20"/>
                <w:szCs w:val="20"/>
              </w:rPr>
            </w:pPr>
            <w:r w:rsidRPr="00EE6367">
              <w:rPr>
                <w:i/>
                <w:sz w:val="14"/>
                <w:szCs w:val="20"/>
              </w:rPr>
              <w:t>МКОУ СОШ №3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0D9E7397" w14:textId="77777777" w:rsidR="000A4162" w:rsidRPr="00EE6367" w:rsidRDefault="000A4162" w:rsidP="00371274">
            <w:pPr>
              <w:pStyle w:val="31"/>
              <w:spacing w:after="0"/>
              <w:ind w:left="0"/>
              <w:jc w:val="center"/>
              <w:rPr>
                <w:sz w:val="20"/>
                <w:szCs w:val="20"/>
              </w:rPr>
            </w:pPr>
            <w:r w:rsidRPr="00EE6367">
              <w:rPr>
                <w:sz w:val="20"/>
                <w:szCs w:val="20"/>
              </w:rPr>
              <w:t>19</w:t>
            </w:r>
          </w:p>
          <w:p w14:paraId="12C517A0" w14:textId="77777777" w:rsidR="000A4162" w:rsidRPr="00EE6367" w:rsidRDefault="000A4162" w:rsidP="00371274">
            <w:pPr>
              <w:pStyle w:val="31"/>
              <w:spacing w:after="0"/>
              <w:ind w:left="0"/>
              <w:jc w:val="center"/>
              <w:rPr>
                <w:sz w:val="20"/>
                <w:szCs w:val="20"/>
              </w:rPr>
            </w:pPr>
            <w:r w:rsidRPr="00EE6367">
              <w:rPr>
                <w:sz w:val="18"/>
                <w:szCs w:val="20"/>
              </w:rPr>
              <w:t>27%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E2813F4" w14:textId="77777777" w:rsidR="000A4162" w:rsidRPr="00EE6367" w:rsidRDefault="000A4162" w:rsidP="00371274">
            <w:pPr>
              <w:pStyle w:val="31"/>
              <w:spacing w:after="0"/>
              <w:ind w:left="0"/>
              <w:jc w:val="center"/>
              <w:rPr>
                <w:sz w:val="20"/>
                <w:szCs w:val="20"/>
              </w:rPr>
            </w:pPr>
            <w:r w:rsidRPr="00EE6367">
              <w:rPr>
                <w:sz w:val="20"/>
                <w:szCs w:val="20"/>
              </w:rPr>
              <w:t>82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2924A06" w14:textId="77777777" w:rsidR="000A4162" w:rsidRPr="00EE6367" w:rsidRDefault="000A4162" w:rsidP="00371274">
            <w:pPr>
              <w:pStyle w:val="31"/>
              <w:spacing w:after="0"/>
              <w:ind w:left="0"/>
              <w:jc w:val="center"/>
              <w:rPr>
                <w:sz w:val="20"/>
                <w:szCs w:val="20"/>
              </w:rPr>
            </w:pPr>
            <w:r w:rsidRPr="00EE6367">
              <w:rPr>
                <w:sz w:val="20"/>
                <w:szCs w:val="20"/>
              </w:rPr>
              <w:t>50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12EAA39" w14:textId="77777777" w:rsidR="000A4162" w:rsidRPr="00EE6367" w:rsidRDefault="000A4162" w:rsidP="00371274">
            <w:pPr>
              <w:pStyle w:val="31"/>
              <w:spacing w:after="0"/>
              <w:ind w:left="0"/>
              <w:jc w:val="center"/>
              <w:rPr>
                <w:b/>
                <w:sz w:val="20"/>
                <w:szCs w:val="20"/>
              </w:rPr>
            </w:pPr>
            <w:r w:rsidRPr="00EE6367">
              <w:rPr>
                <w:b/>
                <w:sz w:val="20"/>
                <w:szCs w:val="20"/>
              </w:rPr>
              <w:t>99</w:t>
            </w:r>
          </w:p>
          <w:p w14:paraId="06452D5E" w14:textId="77777777" w:rsidR="000A4162" w:rsidRPr="00EE6367" w:rsidRDefault="000A4162" w:rsidP="00371274">
            <w:pPr>
              <w:pStyle w:val="31"/>
              <w:spacing w:after="0"/>
              <w:ind w:left="0"/>
              <w:jc w:val="center"/>
              <w:rPr>
                <w:sz w:val="20"/>
                <w:szCs w:val="20"/>
              </w:rPr>
            </w:pPr>
            <w:r w:rsidRPr="00EE6367">
              <w:rPr>
                <w:i/>
                <w:sz w:val="12"/>
                <w:szCs w:val="20"/>
              </w:rPr>
              <w:t xml:space="preserve">МКОУ СОШ </w:t>
            </w:r>
            <w:r w:rsidRPr="00EE6367">
              <w:rPr>
                <w:i/>
                <w:sz w:val="14"/>
                <w:szCs w:val="20"/>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6EA2EC4" w14:textId="77777777" w:rsidR="000A4162" w:rsidRPr="00EE6367" w:rsidRDefault="000A4162" w:rsidP="00371274">
            <w:pPr>
              <w:pStyle w:val="31"/>
              <w:spacing w:after="0"/>
              <w:ind w:left="0"/>
              <w:jc w:val="center"/>
              <w:rPr>
                <w:sz w:val="20"/>
                <w:szCs w:val="20"/>
              </w:rPr>
            </w:pPr>
            <w:r w:rsidRPr="00EE6367">
              <w:rPr>
                <w:sz w:val="20"/>
                <w:szCs w:val="20"/>
              </w:rPr>
              <w:t>24</w:t>
            </w:r>
          </w:p>
          <w:p w14:paraId="0110D0DA" w14:textId="77777777" w:rsidR="000A4162" w:rsidRPr="00EE6367" w:rsidRDefault="000A4162" w:rsidP="00371274">
            <w:pPr>
              <w:pStyle w:val="31"/>
              <w:spacing w:after="0"/>
              <w:ind w:left="0"/>
              <w:jc w:val="center"/>
              <w:rPr>
                <w:sz w:val="20"/>
                <w:szCs w:val="20"/>
              </w:rPr>
            </w:pPr>
            <w:r w:rsidRPr="00EE6367">
              <w:rPr>
                <w:sz w:val="18"/>
                <w:szCs w:val="20"/>
              </w:rPr>
              <w:t>29%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7D28DEC8" w14:textId="77777777" w:rsidR="000A4162" w:rsidRPr="00EE6367" w:rsidRDefault="000A4162" w:rsidP="00371274">
            <w:pPr>
              <w:pStyle w:val="31"/>
              <w:spacing w:after="0"/>
              <w:ind w:left="0"/>
              <w:jc w:val="center"/>
              <w:rPr>
                <w:sz w:val="20"/>
                <w:szCs w:val="20"/>
              </w:rPr>
            </w:pPr>
            <w:r w:rsidRPr="00EE6367">
              <w:rPr>
                <w:sz w:val="20"/>
                <w:szCs w:val="20"/>
              </w:rPr>
              <w:t>41</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23F7A994" w14:textId="77777777" w:rsidR="000A4162" w:rsidRPr="00EE6367" w:rsidRDefault="000A4162" w:rsidP="00371274">
            <w:pPr>
              <w:pStyle w:val="31"/>
              <w:spacing w:after="0"/>
              <w:ind w:left="0"/>
              <w:jc w:val="center"/>
              <w:rPr>
                <w:sz w:val="20"/>
                <w:szCs w:val="20"/>
              </w:rPr>
            </w:pPr>
            <w:r w:rsidRPr="00EE6367">
              <w:rPr>
                <w:sz w:val="20"/>
                <w:szCs w:val="20"/>
              </w:rPr>
              <w:t>55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6F3148A3" w14:textId="77777777" w:rsidR="000A4162" w:rsidRPr="00EE6367" w:rsidRDefault="000A4162" w:rsidP="00371274">
            <w:pPr>
              <w:pStyle w:val="31"/>
              <w:spacing w:after="0"/>
              <w:ind w:left="0"/>
              <w:jc w:val="center"/>
              <w:rPr>
                <w:b/>
                <w:sz w:val="20"/>
                <w:szCs w:val="20"/>
              </w:rPr>
            </w:pPr>
            <w:r w:rsidRPr="00EE6367">
              <w:rPr>
                <w:b/>
                <w:sz w:val="20"/>
                <w:szCs w:val="20"/>
              </w:rPr>
              <w:t>88</w:t>
            </w:r>
          </w:p>
          <w:p w14:paraId="50BC860E" w14:textId="77777777" w:rsidR="000A4162" w:rsidRPr="00EE6367" w:rsidRDefault="000A4162" w:rsidP="00371274">
            <w:pPr>
              <w:pStyle w:val="31"/>
              <w:spacing w:after="0"/>
              <w:ind w:left="0"/>
              <w:jc w:val="center"/>
              <w:rPr>
                <w:b/>
                <w:sz w:val="20"/>
                <w:szCs w:val="20"/>
              </w:rPr>
            </w:pPr>
            <w:r w:rsidRPr="00EE6367">
              <w:rPr>
                <w:i/>
                <w:sz w:val="12"/>
                <w:szCs w:val="20"/>
              </w:rPr>
              <w:t xml:space="preserve">МКОУ СОШ </w:t>
            </w:r>
            <w:r w:rsidRPr="00EE6367">
              <w:rPr>
                <w:i/>
                <w:sz w:val="14"/>
                <w:szCs w:val="20"/>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6B6FB634" w14:textId="77777777" w:rsidR="000A4162" w:rsidRPr="00EE6367" w:rsidRDefault="000A4162" w:rsidP="00371274">
            <w:pPr>
              <w:pStyle w:val="31"/>
              <w:spacing w:after="0"/>
              <w:ind w:left="0"/>
              <w:jc w:val="center"/>
              <w:rPr>
                <w:sz w:val="20"/>
                <w:szCs w:val="20"/>
              </w:rPr>
            </w:pPr>
            <w:r w:rsidRPr="00EE6367">
              <w:rPr>
                <w:sz w:val="20"/>
                <w:szCs w:val="20"/>
              </w:rPr>
              <w:t>10</w:t>
            </w:r>
          </w:p>
          <w:p w14:paraId="37ADD10B" w14:textId="77777777" w:rsidR="000A4162" w:rsidRPr="00EE6367" w:rsidRDefault="000A4162" w:rsidP="00371274">
            <w:pPr>
              <w:pStyle w:val="31"/>
              <w:spacing w:after="0"/>
              <w:ind w:left="0"/>
              <w:jc w:val="center"/>
              <w:rPr>
                <w:sz w:val="18"/>
                <w:szCs w:val="20"/>
              </w:rPr>
            </w:pPr>
            <w:r w:rsidRPr="00EE6367">
              <w:rPr>
                <w:sz w:val="18"/>
                <w:szCs w:val="20"/>
              </w:rPr>
              <w:t>24%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39590E" w14:textId="77777777" w:rsidR="000A4162" w:rsidRPr="00EE6367" w:rsidRDefault="000A4162" w:rsidP="00371274">
            <w:pPr>
              <w:pStyle w:val="31"/>
              <w:spacing w:after="0"/>
              <w:ind w:left="0"/>
              <w:jc w:val="center"/>
              <w:rPr>
                <w:sz w:val="20"/>
                <w:szCs w:val="20"/>
              </w:rPr>
            </w:pPr>
            <w:r>
              <w:rPr>
                <w:sz w:val="20"/>
                <w:szCs w:val="20"/>
              </w:rPr>
              <w:t>46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1A418F" w14:textId="77777777" w:rsidR="000A4162" w:rsidRPr="00EE6367" w:rsidRDefault="000A4162" w:rsidP="00371274">
            <w:pPr>
              <w:pStyle w:val="31"/>
              <w:spacing w:after="0"/>
              <w:ind w:left="0"/>
              <w:jc w:val="center"/>
              <w:rPr>
                <w:sz w:val="20"/>
                <w:szCs w:val="20"/>
              </w:rPr>
            </w:pPr>
            <w:r>
              <w:rPr>
                <w:sz w:val="20"/>
                <w:szCs w:val="20"/>
              </w:rPr>
              <w:t>53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1CBC3" w14:textId="77777777" w:rsidR="000A4162" w:rsidRDefault="000A4162" w:rsidP="00371274">
            <w:pPr>
              <w:pStyle w:val="31"/>
              <w:spacing w:after="0"/>
              <w:ind w:left="0"/>
              <w:jc w:val="center"/>
              <w:rPr>
                <w:b/>
                <w:sz w:val="20"/>
                <w:szCs w:val="20"/>
              </w:rPr>
            </w:pPr>
            <w:r w:rsidRPr="00B3222B">
              <w:rPr>
                <w:b/>
                <w:sz w:val="20"/>
                <w:szCs w:val="20"/>
              </w:rPr>
              <w:t>82</w:t>
            </w:r>
          </w:p>
          <w:p w14:paraId="3402D640" w14:textId="77777777" w:rsidR="000A4162" w:rsidRPr="00B3222B" w:rsidRDefault="000A4162" w:rsidP="00371274">
            <w:pPr>
              <w:pStyle w:val="31"/>
              <w:spacing w:after="0"/>
              <w:ind w:left="0"/>
              <w:jc w:val="center"/>
              <w:rPr>
                <w:b/>
                <w:sz w:val="20"/>
                <w:szCs w:val="20"/>
              </w:rPr>
            </w:pPr>
            <w:r w:rsidRPr="00EE6367">
              <w:rPr>
                <w:i/>
                <w:sz w:val="14"/>
                <w:szCs w:val="20"/>
              </w:rPr>
              <w:t>НЧирскаяСОШ</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E229FE" w14:textId="77777777" w:rsidR="000A4162" w:rsidRDefault="000A4162" w:rsidP="00371274">
            <w:pPr>
              <w:pStyle w:val="31"/>
              <w:spacing w:after="0"/>
              <w:ind w:left="0"/>
              <w:jc w:val="center"/>
              <w:rPr>
                <w:sz w:val="20"/>
                <w:szCs w:val="20"/>
              </w:rPr>
            </w:pPr>
            <w:r>
              <w:rPr>
                <w:sz w:val="20"/>
                <w:szCs w:val="20"/>
              </w:rPr>
              <w:t>12</w:t>
            </w:r>
          </w:p>
          <w:p w14:paraId="5E71DFD2" w14:textId="77777777" w:rsidR="000A4162" w:rsidRPr="00EE6367" w:rsidRDefault="000A4162" w:rsidP="00371274">
            <w:pPr>
              <w:pStyle w:val="31"/>
              <w:spacing w:after="0"/>
              <w:ind w:left="0"/>
              <w:jc w:val="center"/>
              <w:rPr>
                <w:sz w:val="20"/>
                <w:szCs w:val="20"/>
              </w:rPr>
            </w:pPr>
            <w:r w:rsidRPr="00B3222B">
              <w:rPr>
                <w:sz w:val="18"/>
                <w:szCs w:val="20"/>
              </w:rPr>
              <w:t>26%</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51A46084" w14:textId="77777777" w:rsidR="000A4162" w:rsidRDefault="000A4162" w:rsidP="00371274">
            <w:pPr>
              <w:pStyle w:val="31"/>
              <w:spacing w:after="0"/>
              <w:ind w:left="0"/>
              <w:jc w:val="center"/>
              <w:rPr>
                <w:sz w:val="20"/>
                <w:szCs w:val="20"/>
              </w:rPr>
            </w:pPr>
            <w:r>
              <w:rPr>
                <w:sz w:val="20"/>
                <w:szCs w:val="20"/>
              </w:rPr>
              <w:t>47</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2A179101" w14:textId="77777777" w:rsidR="000A4162" w:rsidRDefault="000A4162" w:rsidP="00371274">
            <w:pPr>
              <w:pStyle w:val="31"/>
              <w:spacing w:after="0"/>
              <w:ind w:left="0"/>
              <w:jc w:val="center"/>
              <w:rPr>
                <w:sz w:val="20"/>
                <w:szCs w:val="20"/>
              </w:rPr>
            </w:pPr>
            <w:r>
              <w:rPr>
                <w:sz w:val="20"/>
                <w:szCs w:val="20"/>
              </w:rPr>
              <w:t>50</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6522A02A" w14:textId="77777777" w:rsidR="000A4162" w:rsidRDefault="000A4162" w:rsidP="00371274">
            <w:pPr>
              <w:pStyle w:val="31"/>
              <w:spacing w:after="0"/>
              <w:ind w:left="0"/>
              <w:jc w:val="center"/>
              <w:rPr>
                <w:sz w:val="20"/>
                <w:szCs w:val="20"/>
              </w:rPr>
            </w:pPr>
            <w:r>
              <w:rPr>
                <w:sz w:val="20"/>
                <w:szCs w:val="20"/>
              </w:rPr>
              <w:t>88</w:t>
            </w:r>
          </w:p>
          <w:p w14:paraId="7C674C10" w14:textId="77777777" w:rsidR="000A4162" w:rsidRDefault="000A4162" w:rsidP="00371274">
            <w:pPr>
              <w:pStyle w:val="31"/>
              <w:spacing w:after="0"/>
              <w:ind w:left="0"/>
              <w:jc w:val="center"/>
              <w:rPr>
                <w:sz w:val="20"/>
                <w:szCs w:val="20"/>
              </w:rPr>
            </w:pPr>
            <w:r w:rsidRPr="007D629E">
              <w:rPr>
                <w:i/>
                <w:sz w:val="12"/>
                <w:szCs w:val="20"/>
              </w:rPr>
              <w:t xml:space="preserve">МКОУ СОШ </w:t>
            </w:r>
            <w:r w:rsidRPr="00EE6367">
              <w:rPr>
                <w:i/>
                <w:sz w:val="14"/>
                <w:szCs w:val="20"/>
              </w:rPr>
              <w:t xml:space="preserve">№ </w:t>
            </w:r>
            <w:r>
              <w:rPr>
                <w:i/>
                <w:sz w:val="14"/>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21DDF5BB" w14:textId="77777777" w:rsidR="000A4162" w:rsidRDefault="000A4162" w:rsidP="00371274">
            <w:pPr>
              <w:pStyle w:val="31"/>
              <w:spacing w:after="0"/>
              <w:ind w:left="0"/>
              <w:jc w:val="center"/>
              <w:rPr>
                <w:sz w:val="20"/>
                <w:szCs w:val="20"/>
              </w:rPr>
            </w:pPr>
            <w:r>
              <w:rPr>
                <w:sz w:val="20"/>
                <w:szCs w:val="20"/>
              </w:rPr>
              <w:t>16</w:t>
            </w:r>
          </w:p>
          <w:p w14:paraId="5B28BA68" w14:textId="77777777" w:rsidR="000A4162" w:rsidRDefault="000A4162" w:rsidP="00371274">
            <w:pPr>
              <w:pStyle w:val="31"/>
              <w:spacing w:after="0"/>
              <w:ind w:left="0"/>
              <w:jc w:val="center"/>
              <w:rPr>
                <w:sz w:val="20"/>
                <w:szCs w:val="20"/>
              </w:rPr>
            </w:pPr>
            <w:r>
              <w:rPr>
                <w:sz w:val="20"/>
                <w:szCs w:val="20"/>
              </w:rPr>
              <w:t>34%</w:t>
            </w:r>
          </w:p>
        </w:tc>
      </w:tr>
      <w:tr w:rsidR="000A4162" w:rsidRPr="00EE6367" w14:paraId="137AB9F5" w14:textId="77777777" w:rsidTr="00371274">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C56E51" w14:textId="77777777" w:rsidR="000A4162" w:rsidRPr="00EE6367" w:rsidRDefault="000A4162" w:rsidP="00371274">
            <w:pPr>
              <w:pStyle w:val="31"/>
              <w:spacing w:after="0"/>
              <w:ind w:left="0"/>
              <w:jc w:val="both"/>
              <w:rPr>
                <w:sz w:val="20"/>
                <w:szCs w:val="20"/>
              </w:rPr>
            </w:pPr>
            <w:r w:rsidRPr="00EE6367">
              <w:rPr>
                <w:sz w:val="20"/>
                <w:szCs w:val="20"/>
              </w:rPr>
              <w:t>биологии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025E7A8" w14:textId="77777777" w:rsidR="000A4162" w:rsidRPr="00EE6367" w:rsidRDefault="000A4162" w:rsidP="00371274">
            <w:pPr>
              <w:pStyle w:val="31"/>
              <w:spacing w:after="0"/>
              <w:ind w:left="0"/>
              <w:jc w:val="center"/>
              <w:rPr>
                <w:sz w:val="20"/>
                <w:szCs w:val="20"/>
              </w:rPr>
            </w:pPr>
            <w:r w:rsidRPr="00EE6367">
              <w:rPr>
                <w:sz w:val="20"/>
                <w:szCs w:val="20"/>
              </w:rPr>
              <w:t>36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934BD6C" w14:textId="77777777" w:rsidR="000A4162" w:rsidRPr="00EE6367" w:rsidRDefault="000A4162" w:rsidP="00371274">
            <w:pPr>
              <w:pStyle w:val="31"/>
              <w:spacing w:after="0"/>
              <w:ind w:left="0"/>
              <w:jc w:val="center"/>
              <w:rPr>
                <w:sz w:val="20"/>
                <w:szCs w:val="20"/>
              </w:rPr>
            </w:pPr>
            <w:r w:rsidRPr="00EE6367">
              <w:rPr>
                <w:sz w:val="20"/>
                <w:szCs w:val="20"/>
              </w:rPr>
              <w:t>43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753A438" w14:textId="77777777" w:rsidR="000A4162" w:rsidRPr="00EE6367" w:rsidRDefault="000A4162" w:rsidP="00371274">
            <w:pPr>
              <w:pStyle w:val="31"/>
              <w:spacing w:after="0"/>
              <w:ind w:left="0"/>
              <w:jc w:val="center"/>
              <w:rPr>
                <w:b/>
                <w:sz w:val="20"/>
                <w:szCs w:val="20"/>
              </w:rPr>
            </w:pPr>
            <w:r w:rsidRPr="00EE6367">
              <w:rPr>
                <w:b/>
                <w:sz w:val="20"/>
                <w:szCs w:val="20"/>
              </w:rPr>
              <w:t>84</w:t>
            </w:r>
          </w:p>
          <w:p w14:paraId="2ECF9AE3" w14:textId="77777777" w:rsidR="000A4162" w:rsidRPr="00EE6367" w:rsidRDefault="000A4162" w:rsidP="00371274">
            <w:pPr>
              <w:pStyle w:val="31"/>
              <w:spacing w:after="0"/>
              <w:ind w:left="0"/>
              <w:jc w:val="center"/>
              <w:rPr>
                <w:i/>
                <w:sz w:val="14"/>
                <w:szCs w:val="20"/>
              </w:rPr>
            </w:pPr>
            <w:r w:rsidRPr="00EE6367">
              <w:rPr>
                <w:i/>
                <w:sz w:val="14"/>
                <w:szCs w:val="20"/>
              </w:rPr>
              <w:t>МКОУ СОШ №3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D75C630" w14:textId="77777777" w:rsidR="000A4162" w:rsidRPr="00EE6367" w:rsidRDefault="000A4162" w:rsidP="00371274">
            <w:pPr>
              <w:pStyle w:val="31"/>
              <w:spacing w:after="0"/>
              <w:ind w:left="0"/>
              <w:jc w:val="center"/>
              <w:rPr>
                <w:sz w:val="20"/>
                <w:szCs w:val="20"/>
              </w:rPr>
            </w:pPr>
            <w:r w:rsidRPr="00EE6367">
              <w:rPr>
                <w:sz w:val="20"/>
                <w:szCs w:val="20"/>
              </w:rPr>
              <w:t>11</w:t>
            </w:r>
          </w:p>
          <w:p w14:paraId="5A410377" w14:textId="77777777" w:rsidR="000A4162" w:rsidRPr="00EE6367" w:rsidRDefault="000A4162" w:rsidP="00371274">
            <w:pPr>
              <w:pStyle w:val="31"/>
              <w:spacing w:after="0"/>
              <w:ind w:left="0"/>
              <w:jc w:val="center"/>
              <w:rPr>
                <w:sz w:val="20"/>
                <w:szCs w:val="20"/>
              </w:rPr>
            </w:pPr>
            <w:r w:rsidRPr="00EE6367">
              <w:rPr>
                <w:sz w:val="18"/>
                <w:szCs w:val="20"/>
              </w:rPr>
              <w:t>30%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0B2ED8F4" w14:textId="77777777" w:rsidR="000A4162" w:rsidRPr="00EE6367" w:rsidRDefault="000A4162" w:rsidP="00371274">
            <w:pPr>
              <w:pStyle w:val="31"/>
              <w:spacing w:after="0"/>
              <w:ind w:left="0"/>
              <w:jc w:val="center"/>
              <w:rPr>
                <w:sz w:val="20"/>
                <w:szCs w:val="20"/>
              </w:rPr>
            </w:pPr>
            <w:r w:rsidRPr="00EE6367">
              <w:rPr>
                <w:sz w:val="20"/>
                <w:szCs w:val="20"/>
              </w:rPr>
              <w:t>40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1F45D1A0" w14:textId="77777777" w:rsidR="000A4162" w:rsidRPr="00EE6367" w:rsidRDefault="000A4162" w:rsidP="00371274">
            <w:pPr>
              <w:pStyle w:val="31"/>
              <w:spacing w:after="0"/>
              <w:ind w:left="0"/>
              <w:jc w:val="center"/>
              <w:rPr>
                <w:sz w:val="20"/>
                <w:szCs w:val="20"/>
              </w:rPr>
            </w:pPr>
            <w:r w:rsidRPr="00EE6367">
              <w:rPr>
                <w:sz w:val="20"/>
                <w:szCs w:val="20"/>
              </w:rPr>
              <w:t>43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54879774" w14:textId="77777777" w:rsidR="000A4162" w:rsidRPr="00EE6367" w:rsidRDefault="000A4162" w:rsidP="00371274">
            <w:pPr>
              <w:pStyle w:val="31"/>
              <w:spacing w:after="0"/>
              <w:ind w:left="0"/>
              <w:jc w:val="center"/>
              <w:rPr>
                <w:b/>
                <w:sz w:val="20"/>
                <w:szCs w:val="20"/>
              </w:rPr>
            </w:pPr>
            <w:r w:rsidRPr="00EE6367">
              <w:rPr>
                <w:b/>
                <w:sz w:val="20"/>
                <w:szCs w:val="20"/>
              </w:rPr>
              <w:t>77</w:t>
            </w:r>
          </w:p>
          <w:p w14:paraId="70CA1D0C" w14:textId="77777777" w:rsidR="000A4162" w:rsidRPr="00EE6367" w:rsidRDefault="000A4162" w:rsidP="00371274">
            <w:pPr>
              <w:pStyle w:val="31"/>
              <w:spacing w:after="0"/>
              <w:ind w:left="0"/>
              <w:jc w:val="center"/>
              <w:rPr>
                <w:sz w:val="20"/>
                <w:szCs w:val="20"/>
              </w:rPr>
            </w:pPr>
            <w:r w:rsidRPr="00EE6367">
              <w:rPr>
                <w:i/>
                <w:sz w:val="14"/>
                <w:szCs w:val="20"/>
              </w:rPr>
              <w:t>МКОУ 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14C94262" w14:textId="77777777" w:rsidR="000A4162" w:rsidRPr="00EE6367" w:rsidRDefault="000A4162" w:rsidP="00371274">
            <w:pPr>
              <w:pStyle w:val="31"/>
              <w:spacing w:after="0"/>
              <w:ind w:left="0"/>
              <w:jc w:val="center"/>
              <w:rPr>
                <w:sz w:val="20"/>
                <w:szCs w:val="20"/>
              </w:rPr>
            </w:pPr>
            <w:r w:rsidRPr="00EE6367">
              <w:rPr>
                <w:sz w:val="20"/>
                <w:szCs w:val="20"/>
              </w:rPr>
              <w:t>12</w:t>
            </w:r>
          </w:p>
          <w:p w14:paraId="0804682C" w14:textId="77777777" w:rsidR="000A4162" w:rsidRPr="00EE6367" w:rsidRDefault="000A4162" w:rsidP="00371274">
            <w:pPr>
              <w:pStyle w:val="31"/>
              <w:spacing w:after="0"/>
              <w:ind w:left="0"/>
              <w:jc w:val="center"/>
              <w:rPr>
                <w:sz w:val="18"/>
                <w:szCs w:val="20"/>
              </w:rPr>
            </w:pPr>
            <w:r w:rsidRPr="00EE6367">
              <w:rPr>
                <w:sz w:val="18"/>
                <w:szCs w:val="20"/>
              </w:rPr>
              <w:t>30%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C1D06CC" w14:textId="77777777" w:rsidR="000A4162" w:rsidRPr="00EE6367" w:rsidRDefault="000A4162" w:rsidP="00371274">
            <w:pPr>
              <w:pStyle w:val="31"/>
              <w:spacing w:after="0"/>
              <w:ind w:left="0"/>
              <w:jc w:val="center"/>
              <w:rPr>
                <w:sz w:val="20"/>
                <w:szCs w:val="20"/>
              </w:rPr>
            </w:pPr>
            <w:r w:rsidRPr="00EE6367">
              <w:rPr>
                <w:sz w:val="20"/>
                <w:szCs w:val="20"/>
              </w:rPr>
              <w:t>29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09A9D64" w14:textId="77777777" w:rsidR="000A4162" w:rsidRPr="00EE6367" w:rsidRDefault="000A4162" w:rsidP="00371274">
            <w:pPr>
              <w:pStyle w:val="31"/>
              <w:spacing w:after="0"/>
              <w:ind w:left="0"/>
              <w:jc w:val="center"/>
              <w:rPr>
                <w:sz w:val="20"/>
                <w:szCs w:val="20"/>
              </w:rPr>
            </w:pPr>
            <w:r w:rsidRPr="00EE6367">
              <w:rPr>
                <w:sz w:val="20"/>
                <w:szCs w:val="20"/>
              </w:rPr>
              <w:t>45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6950AFF" w14:textId="77777777" w:rsidR="000A4162" w:rsidRPr="00EE6367" w:rsidRDefault="000A4162" w:rsidP="00371274">
            <w:pPr>
              <w:pStyle w:val="31"/>
              <w:spacing w:after="0"/>
              <w:ind w:left="0"/>
              <w:jc w:val="center"/>
              <w:rPr>
                <w:b/>
                <w:sz w:val="20"/>
                <w:szCs w:val="20"/>
              </w:rPr>
            </w:pPr>
            <w:r w:rsidRPr="00EE6367">
              <w:rPr>
                <w:b/>
                <w:sz w:val="20"/>
                <w:szCs w:val="20"/>
              </w:rPr>
              <w:t>74</w:t>
            </w:r>
          </w:p>
          <w:p w14:paraId="4ED3DAA3" w14:textId="77777777" w:rsidR="000A4162" w:rsidRPr="00EE6367" w:rsidRDefault="000A4162" w:rsidP="00371274">
            <w:pPr>
              <w:pStyle w:val="31"/>
              <w:spacing w:after="0"/>
              <w:ind w:left="0"/>
              <w:jc w:val="center"/>
              <w:rPr>
                <w:sz w:val="20"/>
                <w:szCs w:val="20"/>
              </w:rPr>
            </w:pPr>
            <w:r w:rsidRPr="00EE6367">
              <w:rPr>
                <w:i/>
                <w:sz w:val="12"/>
                <w:szCs w:val="20"/>
              </w:rPr>
              <w:t xml:space="preserve">МКОУ СОШ </w:t>
            </w:r>
            <w:r w:rsidRPr="00EE6367">
              <w:rPr>
                <w:i/>
                <w:sz w:val="14"/>
                <w:szCs w:val="20"/>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0777EC0" w14:textId="77777777" w:rsidR="000A4162" w:rsidRPr="00EE6367" w:rsidRDefault="000A4162" w:rsidP="00371274">
            <w:pPr>
              <w:pStyle w:val="31"/>
              <w:spacing w:after="0"/>
              <w:ind w:left="0"/>
              <w:jc w:val="center"/>
              <w:rPr>
                <w:sz w:val="20"/>
                <w:szCs w:val="20"/>
              </w:rPr>
            </w:pPr>
            <w:r w:rsidRPr="00EE6367">
              <w:rPr>
                <w:sz w:val="20"/>
                <w:szCs w:val="20"/>
              </w:rPr>
              <w:t>6</w:t>
            </w:r>
          </w:p>
          <w:p w14:paraId="734655ED" w14:textId="77777777" w:rsidR="000A4162" w:rsidRPr="00EE6367" w:rsidRDefault="000A4162" w:rsidP="00371274">
            <w:pPr>
              <w:pStyle w:val="31"/>
              <w:spacing w:after="0"/>
              <w:ind w:left="0"/>
              <w:jc w:val="center"/>
              <w:rPr>
                <w:sz w:val="20"/>
                <w:szCs w:val="20"/>
              </w:rPr>
            </w:pPr>
            <w:r w:rsidRPr="00EE6367">
              <w:rPr>
                <w:sz w:val="18"/>
                <w:szCs w:val="20"/>
              </w:rPr>
              <w:t>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6C5B5E8E" w14:textId="77777777" w:rsidR="000A4162" w:rsidRPr="00EE6367" w:rsidRDefault="000A4162" w:rsidP="00371274">
            <w:pPr>
              <w:pStyle w:val="31"/>
              <w:spacing w:after="0"/>
              <w:ind w:left="0"/>
              <w:jc w:val="center"/>
              <w:rPr>
                <w:sz w:val="20"/>
                <w:szCs w:val="20"/>
              </w:rPr>
            </w:pPr>
            <w:r w:rsidRPr="00EE6367">
              <w:rPr>
                <w:sz w:val="20"/>
                <w:szCs w:val="20"/>
              </w:rPr>
              <w:t>26</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0847585D" w14:textId="77777777" w:rsidR="000A4162" w:rsidRPr="00EE6367" w:rsidRDefault="000A4162" w:rsidP="00371274">
            <w:pPr>
              <w:pStyle w:val="31"/>
              <w:spacing w:after="0"/>
              <w:ind w:left="0"/>
              <w:jc w:val="center"/>
              <w:rPr>
                <w:sz w:val="20"/>
                <w:szCs w:val="20"/>
              </w:rPr>
            </w:pPr>
            <w:r w:rsidRPr="00EE6367">
              <w:rPr>
                <w:sz w:val="20"/>
                <w:szCs w:val="20"/>
              </w:rPr>
              <w:t>51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3415951E" w14:textId="77777777" w:rsidR="000A4162" w:rsidRPr="00EE6367" w:rsidRDefault="000A4162" w:rsidP="00371274">
            <w:pPr>
              <w:pStyle w:val="31"/>
              <w:spacing w:after="0"/>
              <w:ind w:left="0"/>
              <w:jc w:val="center"/>
              <w:rPr>
                <w:b/>
                <w:sz w:val="20"/>
                <w:szCs w:val="20"/>
              </w:rPr>
            </w:pPr>
            <w:r w:rsidRPr="00EE6367">
              <w:rPr>
                <w:b/>
                <w:sz w:val="20"/>
                <w:szCs w:val="20"/>
              </w:rPr>
              <w:t>76</w:t>
            </w:r>
          </w:p>
          <w:p w14:paraId="3B06759E" w14:textId="77777777" w:rsidR="000A4162" w:rsidRPr="00EE6367" w:rsidRDefault="000A4162" w:rsidP="00371274">
            <w:pPr>
              <w:pStyle w:val="31"/>
              <w:spacing w:after="0"/>
              <w:ind w:left="0"/>
              <w:jc w:val="center"/>
              <w:rPr>
                <w:sz w:val="20"/>
                <w:szCs w:val="20"/>
              </w:rPr>
            </w:pPr>
            <w:r w:rsidRPr="00EE6367">
              <w:rPr>
                <w:i/>
                <w:sz w:val="14"/>
                <w:szCs w:val="20"/>
              </w:rPr>
              <w:t>МКОУ СОШ №  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01DB0073" w14:textId="77777777" w:rsidR="000A4162" w:rsidRPr="00EE6367" w:rsidRDefault="000A4162" w:rsidP="00371274">
            <w:pPr>
              <w:pStyle w:val="31"/>
              <w:spacing w:after="0"/>
              <w:ind w:left="0"/>
              <w:jc w:val="center"/>
              <w:rPr>
                <w:sz w:val="20"/>
                <w:szCs w:val="20"/>
              </w:rPr>
            </w:pPr>
            <w:r w:rsidRPr="00EE6367">
              <w:rPr>
                <w:sz w:val="20"/>
                <w:szCs w:val="20"/>
              </w:rPr>
              <w:t>4</w:t>
            </w:r>
          </w:p>
          <w:p w14:paraId="49ACEB48" w14:textId="77777777" w:rsidR="000A4162" w:rsidRPr="00EE6367" w:rsidRDefault="000A4162" w:rsidP="00371274">
            <w:pPr>
              <w:pStyle w:val="31"/>
              <w:spacing w:after="0"/>
              <w:ind w:left="0"/>
              <w:jc w:val="center"/>
              <w:rPr>
                <w:sz w:val="18"/>
                <w:szCs w:val="20"/>
              </w:rPr>
            </w:pPr>
            <w:r w:rsidRPr="00EE6367">
              <w:rPr>
                <w:sz w:val="18"/>
                <w:szCs w:val="20"/>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CB0925" w14:textId="77777777" w:rsidR="000A4162" w:rsidRPr="00EE6367" w:rsidRDefault="000A4162" w:rsidP="00371274">
            <w:pPr>
              <w:pStyle w:val="31"/>
              <w:spacing w:after="0"/>
              <w:ind w:left="0"/>
              <w:jc w:val="center"/>
              <w:rPr>
                <w:sz w:val="20"/>
                <w:szCs w:val="20"/>
              </w:rPr>
            </w:pPr>
            <w:r>
              <w:rPr>
                <w:sz w:val="20"/>
                <w:szCs w:val="20"/>
              </w:rPr>
              <w:t>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2A8EB5" w14:textId="77777777" w:rsidR="000A4162" w:rsidRPr="00EE6367" w:rsidRDefault="000A4162" w:rsidP="00371274">
            <w:pPr>
              <w:pStyle w:val="31"/>
              <w:spacing w:after="0"/>
              <w:ind w:left="0"/>
              <w:jc w:val="center"/>
              <w:rPr>
                <w:sz w:val="20"/>
                <w:szCs w:val="20"/>
              </w:rPr>
            </w:pPr>
            <w:r>
              <w:rPr>
                <w:sz w:val="20"/>
                <w:szCs w:val="20"/>
              </w:rPr>
              <w:t>42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B18D6B" w14:textId="77777777" w:rsidR="000A4162" w:rsidRDefault="000A4162" w:rsidP="00371274">
            <w:pPr>
              <w:pStyle w:val="31"/>
              <w:spacing w:after="0"/>
              <w:ind w:left="0"/>
              <w:jc w:val="center"/>
              <w:rPr>
                <w:b/>
                <w:sz w:val="20"/>
                <w:szCs w:val="20"/>
              </w:rPr>
            </w:pPr>
            <w:r w:rsidRPr="00B3222B">
              <w:rPr>
                <w:b/>
                <w:sz w:val="20"/>
                <w:szCs w:val="20"/>
              </w:rPr>
              <w:t>89</w:t>
            </w:r>
          </w:p>
          <w:p w14:paraId="5A8B2FA4" w14:textId="77777777" w:rsidR="000A4162" w:rsidRPr="00B3222B" w:rsidRDefault="000A4162" w:rsidP="00371274">
            <w:pPr>
              <w:pStyle w:val="31"/>
              <w:spacing w:after="0"/>
              <w:ind w:left="0"/>
              <w:jc w:val="center"/>
              <w:rPr>
                <w:b/>
                <w:sz w:val="20"/>
                <w:szCs w:val="20"/>
              </w:rPr>
            </w:pPr>
            <w:r w:rsidRPr="006313D4">
              <w:rPr>
                <w:i/>
                <w:sz w:val="12"/>
                <w:szCs w:val="20"/>
              </w:rPr>
              <w:t xml:space="preserve">МКОУ СОШ </w:t>
            </w:r>
            <w:r w:rsidRPr="006313D4">
              <w:rPr>
                <w:i/>
                <w:sz w:val="14"/>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AF8477" w14:textId="77777777" w:rsidR="000A4162" w:rsidRDefault="000A4162" w:rsidP="00371274">
            <w:pPr>
              <w:pStyle w:val="31"/>
              <w:spacing w:after="0"/>
              <w:ind w:left="0"/>
              <w:jc w:val="center"/>
              <w:rPr>
                <w:sz w:val="20"/>
                <w:szCs w:val="20"/>
              </w:rPr>
            </w:pPr>
            <w:r>
              <w:rPr>
                <w:sz w:val="20"/>
                <w:szCs w:val="20"/>
              </w:rPr>
              <w:t>10</w:t>
            </w:r>
          </w:p>
          <w:p w14:paraId="7079938F" w14:textId="77777777" w:rsidR="000A4162" w:rsidRPr="00EE6367" w:rsidRDefault="000A4162" w:rsidP="00371274">
            <w:pPr>
              <w:pStyle w:val="31"/>
              <w:spacing w:after="0"/>
              <w:ind w:left="0"/>
              <w:jc w:val="center"/>
              <w:rPr>
                <w:sz w:val="20"/>
                <w:szCs w:val="20"/>
              </w:rPr>
            </w:pPr>
            <w:r w:rsidRPr="00B3222B">
              <w:rPr>
                <w:sz w:val="18"/>
                <w:szCs w:val="20"/>
              </w:rPr>
              <w:t>40%</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031EB5FC" w14:textId="77777777" w:rsidR="000A4162" w:rsidRDefault="000A4162" w:rsidP="00371274">
            <w:pPr>
              <w:pStyle w:val="31"/>
              <w:spacing w:after="0"/>
              <w:ind w:left="0"/>
              <w:jc w:val="center"/>
              <w:rPr>
                <w:sz w:val="20"/>
                <w:szCs w:val="20"/>
              </w:rPr>
            </w:pPr>
            <w:r>
              <w:rPr>
                <w:sz w:val="20"/>
                <w:szCs w:val="20"/>
              </w:rPr>
              <w:t>27</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4C3840B7" w14:textId="77777777" w:rsidR="000A4162" w:rsidRDefault="000A4162" w:rsidP="00371274">
            <w:pPr>
              <w:pStyle w:val="31"/>
              <w:spacing w:after="0"/>
              <w:ind w:left="0"/>
              <w:jc w:val="center"/>
              <w:rPr>
                <w:sz w:val="20"/>
                <w:szCs w:val="20"/>
              </w:rPr>
            </w:pPr>
            <w:r>
              <w:rPr>
                <w:sz w:val="20"/>
                <w:szCs w:val="20"/>
              </w:rPr>
              <w:t>45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251780DB" w14:textId="77777777" w:rsidR="000A4162" w:rsidRDefault="000A4162" w:rsidP="00371274">
            <w:pPr>
              <w:pStyle w:val="31"/>
              <w:spacing w:after="0"/>
              <w:ind w:left="0"/>
              <w:jc w:val="center"/>
              <w:rPr>
                <w:sz w:val="20"/>
                <w:szCs w:val="20"/>
              </w:rPr>
            </w:pPr>
            <w:r>
              <w:rPr>
                <w:sz w:val="20"/>
                <w:szCs w:val="20"/>
              </w:rPr>
              <w:t>84</w:t>
            </w:r>
          </w:p>
          <w:p w14:paraId="11B709E8" w14:textId="77777777" w:rsidR="000A4162" w:rsidRDefault="000A4162" w:rsidP="00371274">
            <w:pPr>
              <w:pStyle w:val="31"/>
              <w:spacing w:after="0"/>
              <w:ind w:left="0"/>
              <w:jc w:val="center"/>
              <w:rPr>
                <w:sz w:val="20"/>
                <w:szCs w:val="20"/>
              </w:rPr>
            </w:pPr>
            <w:r w:rsidRPr="007D629E">
              <w:rPr>
                <w:i/>
                <w:sz w:val="12"/>
                <w:szCs w:val="20"/>
              </w:rPr>
              <w:t xml:space="preserve">МКОУ СОШ </w:t>
            </w:r>
            <w:r w:rsidRPr="00EE6367">
              <w:rPr>
                <w:i/>
                <w:sz w:val="14"/>
                <w:szCs w:val="20"/>
              </w:rPr>
              <w:t xml:space="preserve">№ </w:t>
            </w:r>
            <w:r>
              <w:rPr>
                <w:i/>
                <w:sz w:val="14"/>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3603D389" w14:textId="77777777" w:rsidR="000A4162" w:rsidRDefault="000A4162" w:rsidP="00371274">
            <w:pPr>
              <w:pStyle w:val="31"/>
              <w:spacing w:after="0"/>
              <w:ind w:left="0"/>
              <w:jc w:val="center"/>
              <w:rPr>
                <w:sz w:val="20"/>
                <w:szCs w:val="20"/>
              </w:rPr>
            </w:pPr>
            <w:r>
              <w:rPr>
                <w:sz w:val="20"/>
                <w:szCs w:val="20"/>
              </w:rPr>
              <w:t>7</w:t>
            </w:r>
          </w:p>
          <w:p w14:paraId="4BD708D5" w14:textId="77777777" w:rsidR="000A4162" w:rsidRDefault="000A4162" w:rsidP="00371274">
            <w:pPr>
              <w:pStyle w:val="31"/>
              <w:spacing w:after="0"/>
              <w:ind w:left="0"/>
              <w:jc w:val="center"/>
              <w:rPr>
                <w:sz w:val="20"/>
                <w:szCs w:val="20"/>
              </w:rPr>
            </w:pPr>
            <w:r>
              <w:rPr>
                <w:sz w:val="20"/>
                <w:szCs w:val="20"/>
              </w:rPr>
              <w:t>26%</w:t>
            </w:r>
          </w:p>
        </w:tc>
      </w:tr>
      <w:tr w:rsidR="000A4162" w:rsidRPr="00EE6367" w14:paraId="202658F9" w14:textId="77777777" w:rsidTr="00371274">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3CB907" w14:textId="77777777" w:rsidR="000A4162" w:rsidRPr="00EE6367" w:rsidRDefault="000A4162" w:rsidP="00371274">
            <w:pPr>
              <w:pStyle w:val="31"/>
              <w:spacing w:after="0"/>
              <w:ind w:left="0"/>
              <w:jc w:val="both"/>
              <w:rPr>
                <w:sz w:val="20"/>
                <w:szCs w:val="20"/>
              </w:rPr>
            </w:pPr>
            <w:r w:rsidRPr="00EE6367">
              <w:rPr>
                <w:sz w:val="20"/>
                <w:szCs w:val="20"/>
              </w:rPr>
              <w:t>история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2933741" w14:textId="77777777" w:rsidR="000A4162" w:rsidRPr="00EE6367" w:rsidRDefault="000A4162" w:rsidP="00371274">
            <w:pPr>
              <w:pStyle w:val="31"/>
              <w:spacing w:after="0"/>
              <w:ind w:left="0"/>
              <w:jc w:val="center"/>
              <w:rPr>
                <w:sz w:val="20"/>
                <w:szCs w:val="20"/>
              </w:rPr>
            </w:pPr>
            <w:r w:rsidRPr="00EE6367">
              <w:rPr>
                <w:sz w:val="20"/>
                <w:szCs w:val="20"/>
              </w:rPr>
              <w:t>18</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4BBA02B" w14:textId="77777777" w:rsidR="000A4162" w:rsidRPr="00EE6367" w:rsidRDefault="000A4162" w:rsidP="00371274">
            <w:pPr>
              <w:pStyle w:val="31"/>
              <w:spacing w:after="0"/>
              <w:ind w:left="0"/>
              <w:jc w:val="center"/>
              <w:rPr>
                <w:sz w:val="20"/>
                <w:szCs w:val="20"/>
              </w:rPr>
            </w:pPr>
            <w:r w:rsidRPr="00EE6367">
              <w:rPr>
                <w:sz w:val="20"/>
                <w:szCs w:val="20"/>
              </w:rPr>
              <w:t>46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CFC4625" w14:textId="77777777" w:rsidR="000A4162" w:rsidRPr="00EE6367" w:rsidRDefault="000A4162" w:rsidP="00371274">
            <w:pPr>
              <w:pStyle w:val="31"/>
              <w:spacing w:after="0"/>
              <w:ind w:left="0"/>
              <w:jc w:val="center"/>
              <w:rPr>
                <w:b/>
                <w:sz w:val="20"/>
                <w:szCs w:val="20"/>
              </w:rPr>
            </w:pPr>
            <w:r w:rsidRPr="00EE6367">
              <w:rPr>
                <w:b/>
                <w:sz w:val="20"/>
                <w:szCs w:val="20"/>
              </w:rPr>
              <w:t>89</w:t>
            </w:r>
          </w:p>
          <w:p w14:paraId="051BDFF2" w14:textId="77777777" w:rsidR="000A4162" w:rsidRPr="00EE6367" w:rsidRDefault="000A4162" w:rsidP="00371274">
            <w:pPr>
              <w:pStyle w:val="31"/>
              <w:spacing w:after="0"/>
              <w:ind w:left="0"/>
              <w:jc w:val="center"/>
              <w:rPr>
                <w:i/>
                <w:sz w:val="14"/>
                <w:szCs w:val="20"/>
              </w:rPr>
            </w:pPr>
            <w:r w:rsidRPr="00EE6367">
              <w:rPr>
                <w:i/>
                <w:sz w:val="14"/>
                <w:szCs w:val="20"/>
              </w:rPr>
              <w:t>МКОУ 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96B0CFA" w14:textId="77777777" w:rsidR="000A4162" w:rsidRPr="00EE6367" w:rsidRDefault="000A4162" w:rsidP="00371274">
            <w:pPr>
              <w:pStyle w:val="31"/>
              <w:spacing w:after="0"/>
              <w:ind w:left="0"/>
              <w:jc w:val="center"/>
              <w:rPr>
                <w:sz w:val="20"/>
                <w:szCs w:val="20"/>
              </w:rPr>
            </w:pPr>
            <w:r w:rsidRPr="00EE6367">
              <w:rPr>
                <w:sz w:val="20"/>
                <w:szCs w:val="20"/>
              </w:rPr>
              <w:t>3</w:t>
            </w:r>
          </w:p>
          <w:p w14:paraId="3ADD7FEE" w14:textId="77777777" w:rsidR="000A4162" w:rsidRPr="00EE6367" w:rsidRDefault="000A4162" w:rsidP="00371274">
            <w:pPr>
              <w:pStyle w:val="31"/>
              <w:spacing w:after="0"/>
              <w:ind w:left="0"/>
              <w:jc w:val="center"/>
              <w:rPr>
                <w:sz w:val="20"/>
                <w:szCs w:val="20"/>
              </w:rPr>
            </w:pPr>
            <w:r w:rsidRPr="00EE6367">
              <w:rPr>
                <w:sz w:val="18"/>
                <w:szCs w:val="20"/>
              </w:rPr>
              <w:t>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5E818E46" w14:textId="77777777" w:rsidR="000A4162" w:rsidRPr="00EE6367" w:rsidRDefault="000A4162" w:rsidP="00371274">
            <w:pPr>
              <w:pStyle w:val="31"/>
              <w:spacing w:after="0"/>
              <w:ind w:left="0"/>
              <w:jc w:val="center"/>
              <w:rPr>
                <w:sz w:val="20"/>
                <w:szCs w:val="20"/>
              </w:rPr>
            </w:pPr>
            <w:r w:rsidRPr="00EE6367">
              <w:rPr>
                <w:sz w:val="20"/>
                <w:szCs w:val="20"/>
              </w:rPr>
              <w:t>23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2B3BF1D7" w14:textId="77777777" w:rsidR="000A4162" w:rsidRPr="00EE6367" w:rsidRDefault="000A4162" w:rsidP="00371274">
            <w:pPr>
              <w:pStyle w:val="31"/>
              <w:spacing w:after="0"/>
              <w:ind w:left="0"/>
              <w:jc w:val="center"/>
              <w:rPr>
                <w:sz w:val="20"/>
                <w:szCs w:val="20"/>
              </w:rPr>
            </w:pPr>
            <w:r w:rsidRPr="00EE6367">
              <w:rPr>
                <w:sz w:val="20"/>
                <w:szCs w:val="20"/>
              </w:rPr>
              <w:t>52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35B999DA" w14:textId="77777777" w:rsidR="000A4162" w:rsidRPr="00EE6367" w:rsidRDefault="000A4162" w:rsidP="00371274">
            <w:pPr>
              <w:pStyle w:val="31"/>
              <w:spacing w:after="0"/>
              <w:ind w:left="0"/>
              <w:jc w:val="center"/>
              <w:rPr>
                <w:b/>
                <w:sz w:val="20"/>
                <w:szCs w:val="20"/>
              </w:rPr>
            </w:pPr>
            <w:r w:rsidRPr="00EE6367">
              <w:rPr>
                <w:b/>
                <w:sz w:val="20"/>
                <w:szCs w:val="20"/>
              </w:rPr>
              <w:t>75</w:t>
            </w:r>
          </w:p>
          <w:p w14:paraId="2C500462" w14:textId="77777777" w:rsidR="000A4162" w:rsidRPr="00EE6367" w:rsidRDefault="000A4162" w:rsidP="00371274">
            <w:pPr>
              <w:pStyle w:val="31"/>
              <w:spacing w:after="0"/>
              <w:ind w:left="0"/>
              <w:jc w:val="center"/>
              <w:rPr>
                <w:sz w:val="20"/>
                <w:szCs w:val="20"/>
              </w:rPr>
            </w:pPr>
            <w:r w:rsidRPr="00EE6367">
              <w:rPr>
                <w:i/>
                <w:sz w:val="14"/>
                <w:szCs w:val="20"/>
              </w:rPr>
              <w:t>МКОУ 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14C4E252" w14:textId="77777777" w:rsidR="000A4162" w:rsidRPr="00EE6367" w:rsidRDefault="000A4162" w:rsidP="00371274">
            <w:pPr>
              <w:pStyle w:val="31"/>
              <w:spacing w:after="0"/>
              <w:ind w:left="0"/>
              <w:jc w:val="center"/>
              <w:rPr>
                <w:sz w:val="20"/>
                <w:szCs w:val="20"/>
              </w:rPr>
            </w:pPr>
            <w:r w:rsidRPr="00EE6367">
              <w:rPr>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02B1889" w14:textId="77777777" w:rsidR="000A4162" w:rsidRPr="00EE6367" w:rsidRDefault="000A4162" w:rsidP="00371274">
            <w:pPr>
              <w:pStyle w:val="31"/>
              <w:spacing w:after="0"/>
              <w:ind w:left="0"/>
              <w:jc w:val="center"/>
              <w:rPr>
                <w:sz w:val="20"/>
                <w:szCs w:val="20"/>
              </w:rPr>
            </w:pPr>
            <w:r w:rsidRPr="00EE6367">
              <w:rPr>
                <w:sz w:val="20"/>
                <w:szCs w:val="20"/>
              </w:rPr>
              <w:t>41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0593B2C" w14:textId="77777777" w:rsidR="000A4162" w:rsidRPr="00EE6367" w:rsidRDefault="000A4162" w:rsidP="00371274">
            <w:pPr>
              <w:pStyle w:val="31"/>
              <w:spacing w:after="0"/>
              <w:ind w:left="0"/>
              <w:jc w:val="center"/>
              <w:rPr>
                <w:sz w:val="20"/>
                <w:szCs w:val="20"/>
              </w:rPr>
            </w:pPr>
            <w:r w:rsidRPr="00EE6367">
              <w:rPr>
                <w:sz w:val="20"/>
                <w:szCs w:val="20"/>
              </w:rPr>
              <w:t>50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A400D68" w14:textId="77777777" w:rsidR="000A4162" w:rsidRPr="00EE6367" w:rsidRDefault="000A4162" w:rsidP="00371274">
            <w:pPr>
              <w:pStyle w:val="31"/>
              <w:spacing w:after="0"/>
              <w:ind w:left="0"/>
              <w:jc w:val="center"/>
              <w:rPr>
                <w:b/>
                <w:sz w:val="20"/>
                <w:szCs w:val="20"/>
              </w:rPr>
            </w:pPr>
            <w:r w:rsidRPr="00EE6367">
              <w:rPr>
                <w:b/>
                <w:sz w:val="20"/>
                <w:szCs w:val="20"/>
              </w:rPr>
              <w:t>98</w:t>
            </w:r>
          </w:p>
          <w:p w14:paraId="764F2386" w14:textId="77777777" w:rsidR="000A4162" w:rsidRPr="00EE6367" w:rsidRDefault="000A4162" w:rsidP="00371274">
            <w:pPr>
              <w:pStyle w:val="31"/>
              <w:spacing w:after="0"/>
              <w:ind w:left="0"/>
              <w:jc w:val="center"/>
              <w:rPr>
                <w:sz w:val="20"/>
                <w:szCs w:val="20"/>
              </w:rPr>
            </w:pPr>
            <w:r w:rsidRPr="00EE6367">
              <w:rPr>
                <w:i/>
                <w:sz w:val="12"/>
                <w:szCs w:val="20"/>
              </w:rPr>
              <w:t xml:space="preserve">МКОУ СОШ </w:t>
            </w:r>
            <w:r w:rsidRPr="00EE6367">
              <w:rPr>
                <w:i/>
                <w:sz w:val="14"/>
                <w:szCs w:val="20"/>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512B63A" w14:textId="77777777" w:rsidR="000A4162" w:rsidRPr="00EE6367" w:rsidRDefault="000A4162" w:rsidP="00371274">
            <w:pPr>
              <w:pStyle w:val="31"/>
              <w:spacing w:after="0"/>
              <w:ind w:left="0"/>
              <w:jc w:val="center"/>
              <w:rPr>
                <w:sz w:val="20"/>
                <w:szCs w:val="20"/>
              </w:rPr>
            </w:pPr>
            <w:r w:rsidRPr="00EE6367">
              <w:rPr>
                <w:sz w:val="20"/>
                <w:szCs w:val="20"/>
              </w:rPr>
              <w:t>3</w:t>
            </w:r>
          </w:p>
          <w:p w14:paraId="49E5B44C" w14:textId="77777777" w:rsidR="000A4162" w:rsidRPr="00EE6367" w:rsidRDefault="000A4162" w:rsidP="00371274">
            <w:pPr>
              <w:pStyle w:val="31"/>
              <w:spacing w:after="0"/>
              <w:ind w:left="0"/>
              <w:jc w:val="center"/>
              <w:rPr>
                <w:sz w:val="20"/>
                <w:szCs w:val="20"/>
              </w:rPr>
            </w:pPr>
            <w:r w:rsidRPr="00EE6367">
              <w:rPr>
                <w:sz w:val="20"/>
                <w:szCs w:val="20"/>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0C42B0AA" w14:textId="77777777" w:rsidR="000A4162" w:rsidRPr="00EE6367" w:rsidRDefault="000A4162" w:rsidP="00371274">
            <w:pPr>
              <w:pStyle w:val="31"/>
              <w:spacing w:after="0"/>
              <w:ind w:left="0"/>
              <w:jc w:val="center"/>
              <w:rPr>
                <w:sz w:val="20"/>
                <w:szCs w:val="20"/>
              </w:rPr>
            </w:pPr>
            <w:r w:rsidRPr="00EE6367">
              <w:rPr>
                <w:sz w:val="20"/>
                <w:szCs w:val="20"/>
              </w:rPr>
              <w:t>13</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75801031" w14:textId="77777777" w:rsidR="000A4162" w:rsidRPr="00EE6367" w:rsidRDefault="000A4162" w:rsidP="00371274">
            <w:pPr>
              <w:pStyle w:val="31"/>
              <w:spacing w:after="0"/>
              <w:ind w:left="0"/>
              <w:jc w:val="center"/>
              <w:rPr>
                <w:sz w:val="20"/>
                <w:szCs w:val="20"/>
              </w:rPr>
            </w:pPr>
            <w:r w:rsidRPr="00EE6367">
              <w:rPr>
                <w:sz w:val="20"/>
                <w:szCs w:val="20"/>
              </w:rPr>
              <w:t>51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4CFA2EF9" w14:textId="77777777" w:rsidR="000A4162" w:rsidRPr="00EE6367" w:rsidRDefault="000A4162" w:rsidP="00371274">
            <w:pPr>
              <w:pStyle w:val="31"/>
              <w:spacing w:after="0"/>
              <w:ind w:left="0"/>
              <w:jc w:val="center"/>
              <w:rPr>
                <w:b/>
                <w:sz w:val="20"/>
                <w:szCs w:val="20"/>
              </w:rPr>
            </w:pPr>
            <w:r w:rsidRPr="00EE6367">
              <w:rPr>
                <w:b/>
                <w:sz w:val="20"/>
                <w:szCs w:val="20"/>
              </w:rPr>
              <w:t>88</w:t>
            </w:r>
          </w:p>
          <w:p w14:paraId="34E8D402" w14:textId="77777777" w:rsidR="000A4162" w:rsidRPr="00EE6367" w:rsidRDefault="000A4162" w:rsidP="00371274">
            <w:pPr>
              <w:pStyle w:val="31"/>
              <w:spacing w:after="0"/>
              <w:ind w:left="0"/>
              <w:jc w:val="center"/>
              <w:rPr>
                <w:sz w:val="20"/>
                <w:szCs w:val="20"/>
              </w:rPr>
            </w:pPr>
            <w:r w:rsidRPr="00EE6367">
              <w:rPr>
                <w:i/>
                <w:sz w:val="14"/>
                <w:szCs w:val="20"/>
              </w:rPr>
              <w:t>НЧирскаяСОШ</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631A2A7D" w14:textId="77777777" w:rsidR="000A4162" w:rsidRPr="00EE6367" w:rsidRDefault="000A4162" w:rsidP="00371274">
            <w:pPr>
              <w:pStyle w:val="31"/>
              <w:spacing w:after="0"/>
              <w:ind w:left="0"/>
              <w:jc w:val="center"/>
              <w:rPr>
                <w:sz w:val="20"/>
                <w:szCs w:val="20"/>
              </w:rPr>
            </w:pPr>
            <w:r w:rsidRPr="00EE6367">
              <w:rPr>
                <w:sz w:val="20"/>
                <w:szCs w:val="20"/>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DCEE79" w14:textId="77777777" w:rsidR="000A4162" w:rsidRPr="00EE6367" w:rsidRDefault="000A4162" w:rsidP="00371274">
            <w:pPr>
              <w:pStyle w:val="31"/>
              <w:spacing w:after="0"/>
              <w:ind w:left="0"/>
              <w:jc w:val="center"/>
              <w:rPr>
                <w:sz w:val="20"/>
                <w:szCs w:val="20"/>
              </w:rPr>
            </w:pPr>
            <w:r>
              <w:rPr>
                <w:sz w:val="20"/>
                <w:szCs w:val="20"/>
              </w:rPr>
              <w:t>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B59BD5" w14:textId="77777777" w:rsidR="000A4162" w:rsidRPr="00EE6367" w:rsidRDefault="000A4162" w:rsidP="00371274">
            <w:pPr>
              <w:pStyle w:val="31"/>
              <w:spacing w:after="0"/>
              <w:ind w:left="0"/>
              <w:jc w:val="center"/>
              <w:rPr>
                <w:sz w:val="20"/>
                <w:szCs w:val="20"/>
              </w:rPr>
            </w:pPr>
            <w:r>
              <w:rPr>
                <w:sz w:val="20"/>
                <w:szCs w:val="20"/>
              </w:rPr>
              <w:t>61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28083B" w14:textId="77777777" w:rsidR="000A4162" w:rsidRDefault="000A4162" w:rsidP="00371274">
            <w:pPr>
              <w:pStyle w:val="31"/>
              <w:spacing w:after="0"/>
              <w:ind w:left="0"/>
              <w:jc w:val="center"/>
              <w:rPr>
                <w:b/>
                <w:sz w:val="20"/>
                <w:szCs w:val="20"/>
              </w:rPr>
            </w:pPr>
            <w:r w:rsidRPr="00B3222B">
              <w:rPr>
                <w:b/>
                <w:sz w:val="20"/>
                <w:szCs w:val="20"/>
              </w:rPr>
              <w:t>93</w:t>
            </w:r>
          </w:p>
          <w:p w14:paraId="3BD08EB5" w14:textId="77777777" w:rsidR="000A4162" w:rsidRPr="00B3222B" w:rsidRDefault="000A4162" w:rsidP="00371274">
            <w:pPr>
              <w:pStyle w:val="31"/>
              <w:spacing w:after="0"/>
              <w:ind w:left="0"/>
              <w:jc w:val="center"/>
              <w:rPr>
                <w:b/>
                <w:sz w:val="20"/>
                <w:szCs w:val="20"/>
              </w:rPr>
            </w:pPr>
            <w:r w:rsidRPr="00EE6367">
              <w:rPr>
                <w:i/>
                <w:sz w:val="14"/>
                <w:szCs w:val="20"/>
              </w:rPr>
              <w:t>НЧирскаяСОШ</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FF9656" w14:textId="77777777" w:rsidR="000A4162" w:rsidRDefault="000A4162" w:rsidP="00371274">
            <w:pPr>
              <w:pStyle w:val="31"/>
              <w:spacing w:after="0"/>
              <w:ind w:left="0"/>
              <w:jc w:val="center"/>
              <w:rPr>
                <w:sz w:val="20"/>
                <w:szCs w:val="20"/>
              </w:rPr>
            </w:pPr>
            <w:r>
              <w:rPr>
                <w:sz w:val="20"/>
                <w:szCs w:val="20"/>
              </w:rPr>
              <w:t>1</w:t>
            </w:r>
          </w:p>
          <w:p w14:paraId="4A374040" w14:textId="77777777" w:rsidR="000A4162" w:rsidRPr="00EE6367" w:rsidRDefault="000A4162" w:rsidP="00371274">
            <w:pPr>
              <w:pStyle w:val="31"/>
              <w:spacing w:after="0"/>
              <w:ind w:left="0"/>
              <w:jc w:val="center"/>
              <w:rPr>
                <w:sz w:val="20"/>
                <w:szCs w:val="20"/>
              </w:rPr>
            </w:pPr>
            <w:r>
              <w:rPr>
                <w:sz w:val="20"/>
                <w:szCs w:val="20"/>
              </w:rPr>
              <w:t>5%</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44A8BD61" w14:textId="77777777" w:rsidR="000A4162" w:rsidRDefault="000A4162" w:rsidP="00371274">
            <w:pPr>
              <w:pStyle w:val="31"/>
              <w:spacing w:after="0"/>
              <w:ind w:left="0"/>
              <w:jc w:val="center"/>
              <w:rPr>
                <w:sz w:val="20"/>
                <w:szCs w:val="20"/>
              </w:rPr>
            </w:pPr>
            <w:r>
              <w:rPr>
                <w:sz w:val="20"/>
                <w:szCs w:val="20"/>
              </w:rPr>
              <w:t>20</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1875FBD2" w14:textId="77777777" w:rsidR="000A4162" w:rsidRDefault="000A4162" w:rsidP="00371274">
            <w:pPr>
              <w:pStyle w:val="31"/>
              <w:spacing w:after="0"/>
              <w:ind w:left="0"/>
              <w:jc w:val="center"/>
              <w:rPr>
                <w:sz w:val="20"/>
                <w:szCs w:val="20"/>
              </w:rPr>
            </w:pPr>
            <w:r>
              <w:rPr>
                <w:sz w:val="20"/>
                <w:szCs w:val="20"/>
              </w:rPr>
              <w:t>48</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014A6901" w14:textId="77777777" w:rsidR="000A4162" w:rsidRDefault="000A4162" w:rsidP="00371274">
            <w:pPr>
              <w:pStyle w:val="31"/>
              <w:spacing w:after="0"/>
              <w:ind w:left="0"/>
              <w:jc w:val="center"/>
              <w:rPr>
                <w:sz w:val="20"/>
                <w:szCs w:val="20"/>
              </w:rPr>
            </w:pPr>
            <w:r>
              <w:rPr>
                <w:sz w:val="20"/>
                <w:szCs w:val="20"/>
              </w:rPr>
              <w:t>87</w:t>
            </w:r>
          </w:p>
          <w:p w14:paraId="1EAB0A4E" w14:textId="77777777" w:rsidR="000A4162" w:rsidRDefault="000A4162" w:rsidP="00371274">
            <w:pPr>
              <w:pStyle w:val="31"/>
              <w:spacing w:after="0"/>
              <w:ind w:left="0"/>
              <w:jc w:val="center"/>
              <w:rPr>
                <w:sz w:val="20"/>
                <w:szCs w:val="20"/>
              </w:rPr>
            </w:pPr>
            <w:r w:rsidRPr="007D629E">
              <w:rPr>
                <w:i/>
                <w:sz w:val="12"/>
                <w:szCs w:val="20"/>
              </w:rPr>
              <w:t xml:space="preserve">МКОУ СОШ </w:t>
            </w:r>
            <w:r w:rsidRPr="00EE6367">
              <w:rPr>
                <w:i/>
                <w:sz w:val="14"/>
                <w:szCs w:val="20"/>
              </w:rPr>
              <w:t xml:space="preserve">№ </w:t>
            </w:r>
            <w:r>
              <w:rPr>
                <w:i/>
                <w:sz w:val="14"/>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22B71BFE" w14:textId="77777777" w:rsidR="000A4162" w:rsidRDefault="000A4162" w:rsidP="00371274">
            <w:pPr>
              <w:pStyle w:val="31"/>
              <w:spacing w:after="0"/>
              <w:ind w:left="0"/>
              <w:jc w:val="center"/>
              <w:rPr>
                <w:sz w:val="20"/>
                <w:szCs w:val="20"/>
              </w:rPr>
            </w:pPr>
            <w:r>
              <w:rPr>
                <w:sz w:val="20"/>
                <w:szCs w:val="20"/>
              </w:rPr>
              <w:t>4</w:t>
            </w:r>
          </w:p>
          <w:p w14:paraId="65B9B374" w14:textId="77777777" w:rsidR="000A4162" w:rsidRDefault="000A4162" w:rsidP="00371274">
            <w:pPr>
              <w:pStyle w:val="31"/>
              <w:spacing w:after="0"/>
              <w:ind w:left="0"/>
              <w:jc w:val="center"/>
              <w:rPr>
                <w:sz w:val="20"/>
                <w:szCs w:val="20"/>
              </w:rPr>
            </w:pPr>
            <w:r>
              <w:rPr>
                <w:sz w:val="20"/>
                <w:szCs w:val="20"/>
              </w:rPr>
              <w:t>20%</w:t>
            </w:r>
          </w:p>
        </w:tc>
      </w:tr>
      <w:tr w:rsidR="000A4162" w:rsidRPr="00EE6367" w14:paraId="64157DB7" w14:textId="77777777" w:rsidTr="00371274">
        <w:trPr>
          <w:trHeight w:val="534"/>
        </w:trPr>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3012EF" w14:textId="77777777" w:rsidR="000A4162" w:rsidRPr="00EE6367" w:rsidRDefault="000A4162" w:rsidP="00371274">
            <w:pPr>
              <w:pStyle w:val="31"/>
              <w:spacing w:after="0"/>
              <w:ind w:left="0"/>
              <w:jc w:val="both"/>
              <w:rPr>
                <w:sz w:val="20"/>
                <w:szCs w:val="20"/>
              </w:rPr>
            </w:pPr>
            <w:r w:rsidRPr="00EE6367">
              <w:rPr>
                <w:sz w:val="20"/>
                <w:szCs w:val="20"/>
              </w:rPr>
              <w:t>химия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15349CC" w14:textId="77777777" w:rsidR="000A4162" w:rsidRPr="00EE6367" w:rsidRDefault="000A4162" w:rsidP="00371274">
            <w:pPr>
              <w:pStyle w:val="31"/>
              <w:spacing w:after="0"/>
              <w:ind w:left="0"/>
              <w:jc w:val="center"/>
              <w:rPr>
                <w:sz w:val="20"/>
                <w:szCs w:val="20"/>
              </w:rPr>
            </w:pPr>
            <w:r w:rsidRPr="00EE6367">
              <w:rPr>
                <w:sz w:val="20"/>
                <w:szCs w:val="20"/>
              </w:rPr>
              <w:t>14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342CB0A" w14:textId="77777777" w:rsidR="000A4162" w:rsidRPr="00EE6367" w:rsidRDefault="000A4162" w:rsidP="00371274">
            <w:pPr>
              <w:pStyle w:val="31"/>
              <w:spacing w:after="0"/>
              <w:ind w:left="0"/>
              <w:jc w:val="center"/>
              <w:rPr>
                <w:sz w:val="20"/>
                <w:szCs w:val="20"/>
              </w:rPr>
            </w:pPr>
            <w:r w:rsidRPr="00EE6367">
              <w:rPr>
                <w:sz w:val="20"/>
                <w:szCs w:val="20"/>
              </w:rPr>
              <w:t>48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473ED64" w14:textId="77777777" w:rsidR="000A4162" w:rsidRPr="00EE6367" w:rsidRDefault="000A4162" w:rsidP="00371274">
            <w:pPr>
              <w:pStyle w:val="31"/>
              <w:spacing w:after="0"/>
              <w:ind w:left="0"/>
              <w:jc w:val="center"/>
              <w:rPr>
                <w:b/>
                <w:sz w:val="20"/>
                <w:szCs w:val="20"/>
              </w:rPr>
            </w:pPr>
            <w:r w:rsidRPr="00EE6367">
              <w:rPr>
                <w:b/>
                <w:sz w:val="20"/>
                <w:szCs w:val="20"/>
              </w:rPr>
              <w:t>79</w:t>
            </w:r>
          </w:p>
          <w:p w14:paraId="6E66D5FD" w14:textId="77777777" w:rsidR="000A4162" w:rsidRPr="00EE6367" w:rsidRDefault="000A4162" w:rsidP="00371274">
            <w:pPr>
              <w:pStyle w:val="31"/>
              <w:spacing w:after="0"/>
              <w:ind w:left="0"/>
              <w:jc w:val="center"/>
              <w:rPr>
                <w:sz w:val="20"/>
                <w:szCs w:val="20"/>
              </w:rPr>
            </w:pPr>
            <w:r w:rsidRPr="00EE6367">
              <w:rPr>
                <w:i/>
                <w:sz w:val="14"/>
                <w:szCs w:val="20"/>
              </w:rPr>
              <w:t>МКОУ СОШ №3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A2C41BE" w14:textId="77777777" w:rsidR="000A4162" w:rsidRPr="00EE6367" w:rsidRDefault="000A4162" w:rsidP="00371274">
            <w:pPr>
              <w:pStyle w:val="31"/>
              <w:spacing w:after="0"/>
              <w:ind w:left="0"/>
              <w:jc w:val="center"/>
              <w:rPr>
                <w:sz w:val="20"/>
                <w:szCs w:val="20"/>
              </w:rPr>
            </w:pPr>
            <w:r w:rsidRPr="00EE6367">
              <w:rPr>
                <w:sz w:val="20"/>
                <w:szCs w:val="20"/>
              </w:rPr>
              <w:t>2</w:t>
            </w:r>
          </w:p>
          <w:p w14:paraId="0EE31987" w14:textId="77777777" w:rsidR="000A4162" w:rsidRPr="00EE6367" w:rsidRDefault="000A4162" w:rsidP="00371274">
            <w:pPr>
              <w:pStyle w:val="31"/>
              <w:spacing w:after="0"/>
              <w:ind w:left="0"/>
              <w:jc w:val="center"/>
              <w:rPr>
                <w:sz w:val="20"/>
                <w:szCs w:val="20"/>
              </w:rPr>
            </w:pPr>
            <w:r w:rsidRPr="00EE6367">
              <w:rPr>
                <w:sz w:val="18"/>
                <w:szCs w:val="20"/>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3956FB21" w14:textId="77777777" w:rsidR="000A4162" w:rsidRPr="00EE6367" w:rsidRDefault="000A4162" w:rsidP="00371274">
            <w:pPr>
              <w:pStyle w:val="31"/>
              <w:spacing w:after="0"/>
              <w:ind w:left="0"/>
              <w:jc w:val="center"/>
              <w:rPr>
                <w:sz w:val="20"/>
                <w:szCs w:val="20"/>
              </w:rPr>
            </w:pPr>
            <w:r w:rsidRPr="00EE6367">
              <w:rPr>
                <w:sz w:val="20"/>
                <w:szCs w:val="20"/>
              </w:rPr>
              <w:t>20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58ECE579" w14:textId="77777777" w:rsidR="000A4162" w:rsidRPr="00EE6367" w:rsidRDefault="000A4162" w:rsidP="00371274">
            <w:pPr>
              <w:pStyle w:val="31"/>
              <w:spacing w:after="0"/>
              <w:ind w:left="0"/>
              <w:jc w:val="center"/>
              <w:rPr>
                <w:sz w:val="20"/>
                <w:szCs w:val="20"/>
              </w:rPr>
            </w:pPr>
            <w:r w:rsidRPr="00EE6367">
              <w:rPr>
                <w:sz w:val="20"/>
                <w:szCs w:val="20"/>
              </w:rPr>
              <w:t>43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132C2D8C" w14:textId="77777777" w:rsidR="000A4162" w:rsidRPr="00EE6367" w:rsidRDefault="000A4162" w:rsidP="00371274">
            <w:pPr>
              <w:pStyle w:val="31"/>
              <w:spacing w:after="0"/>
              <w:ind w:left="0"/>
              <w:jc w:val="center"/>
              <w:rPr>
                <w:b/>
                <w:sz w:val="20"/>
                <w:szCs w:val="20"/>
              </w:rPr>
            </w:pPr>
            <w:r w:rsidRPr="00EE6367">
              <w:rPr>
                <w:b/>
                <w:sz w:val="20"/>
                <w:szCs w:val="20"/>
              </w:rPr>
              <w:t>100</w:t>
            </w:r>
          </w:p>
          <w:p w14:paraId="20DC1E7D" w14:textId="77777777" w:rsidR="000A4162" w:rsidRPr="00EE6367" w:rsidRDefault="000A4162" w:rsidP="00371274">
            <w:pPr>
              <w:pStyle w:val="31"/>
              <w:spacing w:after="0"/>
              <w:ind w:left="0"/>
              <w:jc w:val="center"/>
              <w:rPr>
                <w:sz w:val="20"/>
                <w:szCs w:val="20"/>
              </w:rPr>
            </w:pPr>
            <w:r w:rsidRPr="00EE6367">
              <w:rPr>
                <w:i/>
                <w:sz w:val="14"/>
                <w:szCs w:val="20"/>
              </w:rPr>
              <w:t>МКОУ 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378A77F4" w14:textId="77777777" w:rsidR="000A4162" w:rsidRPr="00EE6367" w:rsidRDefault="000A4162" w:rsidP="00371274">
            <w:pPr>
              <w:pStyle w:val="31"/>
              <w:spacing w:after="0"/>
              <w:ind w:left="0"/>
              <w:jc w:val="center"/>
              <w:rPr>
                <w:sz w:val="20"/>
                <w:szCs w:val="20"/>
              </w:rPr>
            </w:pPr>
            <w:r w:rsidRPr="00EE6367">
              <w:rPr>
                <w:sz w:val="20"/>
                <w:szCs w:val="20"/>
              </w:rPr>
              <w:t>7</w:t>
            </w:r>
          </w:p>
          <w:p w14:paraId="56289D9C" w14:textId="77777777" w:rsidR="000A4162" w:rsidRPr="00EE6367" w:rsidRDefault="000A4162" w:rsidP="00371274">
            <w:pPr>
              <w:pStyle w:val="31"/>
              <w:spacing w:after="0"/>
              <w:ind w:left="0"/>
              <w:jc w:val="center"/>
              <w:rPr>
                <w:sz w:val="18"/>
                <w:szCs w:val="20"/>
              </w:rPr>
            </w:pPr>
            <w:r w:rsidRPr="00EE6367">
              <w:rPr>
                <w:sz w:val="18"/>
                <w:szCs w:val="20"/>
              </w:rPr>
              <w:t>35%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F335EEF" w14:textId="77777777" w:rsidR="000A4162" w:rsidRPr="00EE6367" w:rsidRDefault="000A4162" w:rsidP="00371274">
            <w:pPr>
              <w:pStyle w:val="31"/>
              <w:spacing w:after="0"/>
              <w:ind w:left="0"/>
              <w:jc w:val="center"/>
              <w:rPr>
                <w:sz w:val="20"/>
                <w:szCs w:val="20"/>
              </w:rPr>
            </w:pPr>
            <w:r w:rsidRPr="00EE6367">
              <w:rPr>
                <w:sz w:val="20"/>
                <w:szCs w:val="20"/>
              </w:rPr>
              <w:t>18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0CDDAEE" w14:textId="77777777" w:rsidR="000A4162" w:rsidRPr="00EE6367" w:rsidRDefault="000A4162" w:rsidP="00371274">
            <w:pPr>
              <w:pStyle w:val="31"/>
              <w:spacing w:after="0"/>
              <w:ind w:left="0"/>
              <w:jc w:val="center"/>
              <w:rPr>
                <w:sz w:val="20"/>
                <w:szCs w:val="20"/>
              </w:rPr>
            </w:pPr>
            <w:r w:rsidRPr="00EE6367">
              <w:rPr>
                <w:sz w:val="20"/>
                <w:szCs w:val="20"/>
              </w:rPr>
              <w:t>38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454A9B7" w14:textId="77777777" w:rsidR="000A4162" w:rsidRPr="00EE6367" w:rsidRDefault="000A4162" w:rsidP="00371274">
            <w:pPr>
              <w:pStyle w:val="31"/>
              <w:spacing w:after="0"/>
              <w:ind w:left="0"/>
              <w:jc w:val="center"/>
              <w:rPr>
                <w:b/>
                <w:sz w:val="20"/>
                <w:szCs w:val="20"/>
              </w:rPr>
            </w:pPr>
            <w:r w:rsidRPr="00EE6367">
              <w:rPr>
                <w:b/>
                <w:sz w:val="20"/>
                <w:szCs w:val="20"/>
              </w:rPr>
              <w:t>73</w:t>
            </w:r>
          </w:p>
          <w:p w14:paraId="0EFF8F60" w14:textId="77777777" w:rsidR="000A4162" w:rsidRPr="00EE6367" w:rsidRDefault="000A4162" w:rsidP="00371274">
            <w:pPr>
              <w:pStyle w:val="31"/>
              <w:spacing w:after="0"/>
              <w:ind w:left="0"/>
              <w:jc w:val="center"/>
              <w:rPr>
                <w:sz w:val="20"/>
                <w:szCs w:val="20"/>
              </w:rPr>
            </w:pPr>
            <w:r w:rsidRPr="00EE6367">
              <w:rPr>
                <w:i/>
                <w:sz w:val="12"/>
                <w:szCs w:val="20"/>
              </w:rPr>
              <w:t xml:space="preserve">МКОУ СОШ </w:t>
            </w:r>
            <w:r w:rsidRPr="00EE6367">
              <w:rPr>
                <w:i/>
                <w:sz w:val="14"/>
                <w:szCs w:val="20"/>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D2C0AB2" w14:textId="77777777" w:rsidR="000A4162" w:rsidRPr="00EE6367" w:rsidRDefault="000A4162" w:rsidP="00371274">
            <w:pPr>
              <w:pStyle w:val="31"/>
              <w:spacing w:after="0"/>
              <w:ind w:left="0"/>
              <w:jc w:val="center"/>
              <w:rPr>
                <w:sz w:val="20"/>
                <w:szCs w:val="20"/>
              </w:rPr>
            </w:pPr>
            <w:r w:rsidRPr="00EE6367">
              <w:rPr>
                <w:sz w:val="20"/>
                <w:szCs w:val="20"/>
              </w:rPr>
              <w:t>6</w:t>
            </w:r>
          </w:p>
          <w:p w14:paraId="1DA3510B" w14:textId="77777777" w:rsidR="000A4162" w:rsidRPr="00EE6367" w:rsidRDefault="000A4162" w:rsidP="00371274">
            <w:pPr>
              <w:pStyle w:val="31"/>
              <w:spacing w:after="0"/>
              <w:ind w:left="0"/>
              <w:jc w:val="center"/>
              <w:rPr>
                <w:sz w:val="20"/>
                <w:szCs w:val="20"/>
              </w:rPr>
            </w:pPr>
            <w:r w:rsidRPr="00EE6367">
              <w:rPr>
                <w:sz w:val="18"/>
                <w:szCs w:val="20"/>
              </w:rPr>
              <w:t>33%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1D68C892" w14:textId="77777777" w:rsidR="000A4162" w:rsidRPr="00EE6367" w:rsidRDefault="000A4162" w:rsidP="00371274">
            <w:pPr>
              <w:pStyle w:val="31"/>
              <w:spacing w:after="0"/>
              <w:ind w:left="0"/>
              <w:jc w:val="center"/>
              <w:rPr>
                <w:sz w:val="20"/>
                <w:szCs w:val="20"/>
              </w:rPr>
            </w:pPr>
            <w:r w:rsidRPr="00EE6367">
              <w:rPr>
                <w:sz w:val="20"/>
                <w:szCs w:val="20"/>
              </w:rPr>
              <w:t>18</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57E35E02" w14:textId="77777777" w:rsidR="000A4162" w:rsidRPr="00EE6367" w:rsidRDefault="000A4162" w:rsidP="00371274">
            <w:pPr>
              <w:pStyle w:val="31"/>
              <w:spacing w:after="0"/>
              <w:ind w:left="0"/>
              <w:jc w:val="center"/>
              <w:rPr>
                <w:sz w:val="20"/>
                <w:szCs w:val="20"/>
              </w:rPr>
            </w:pPr>
            <w:r w:rsidRPr="00EE6367">
              <w:rPr>
                <w:sz w:val="20"/>
                <w:szCs w:val="20"/>
              </w:rPr>
              <w:t>46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489A4BD1" w14:textId="77777777" w:rsidR="000A4162" w:rsidRPr="00EE6367" w:rsidRDefault="000A4162" w:rsidP="00371274">
            <w:pPr>
              <w:pStyle w:val="31"/>
              <w:spacing w:after="0"/>
              <w:ind w:left="0"/>
              <w:jc w:val="center"/>
              <w:rPr>
                <w:b/>
                <w:sz w:val="20"/>
                <w:szCs w:val="20"/>
              </w:rPr>
            </w:pPr>
            <w:r w:rsidRPr="00EE6367">
              <w:rPr>
                <w:b/>
                <w:sz w:val="20"/>
                <w:szCs w:val="20"/>
              </w:rPr>
              <w:t>79</w:t>
            </w:r>
          </w:p>
          <w:p w14:paraId="625B69A4" w14:textId="77777777" w:rsidR="000A4162" w:rsidRPr="00EE6367" w:rsidRDefault="000A4162" w:rsidP="00371274">
            <w:pPr>
              <w:pStyle w:val="31"/>
              <w:spacing w:after="0"/>
              <w:ind w:left="0"/>
              <w:jc w:val="center"/>
              <w:rPr>
                <w:sz w:val="20"/>
                <w:szCs w:val="20"/>
              </w:rPr>
            </w:pPr>
            <w:r w:rsidRPr="00EE6367">
              <w:rPr>
                <w:i/>
                <w:sz w:val="14"/>
                <w:szCs w:val="20"/>
              </w:rPr>
              <w:t>Качалинская СОШ</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67F094D0" w14:textId="77777777" w:rsidR="000A4162" w:rsidRPr="00EE6367" w:rsidRDefault="000A4162" w:rsidP="00371274">
            <w:pPr>
              <w:pStyle w:val="31"/>
              <w:spacing w:after="0"/>
              <w:ind w:left="0"/>
              <w:jc w:val="center"/>
              <w:rPr>
                <w:sz w:val="20"/>
                <w:szCs w:val="20"/>
              </w:rPr>
            </w:pPr>
            <w:r w:rsidRPr="00EE6367">
              <w:rPr>
                <w:sz w:val="20"/>
                <w:szCs w:val="20"/>
              </w:rPr>
              <w:t>5</w:t>
            </w:r>
          </w:p>
          <w:p w14:paraId="1389E068" w14:textId="77777777" w:rsidR="000A4162" w:rsidRPr="00EE6367" w:rsidRDefault="000A4162" w:rsidP="00371274">
            <w:pPr>
              <w:pStyle w:val="31"/>
              <w:spacing w:after="0"/>
              <w:ind w:left="0"/>
              <w:jc w:val="center"/>
              <w:rPr>
                <w:sz w:val="18"/>
                <w:szCs w:val="20"/>
              </w:rPr>
            </w:pPr>
            <w:r w:rsidRPr="00EE6367">
              <w:rPr>
                <w:sz w:val="18"/>
                <w:szCs w:val="20"/>
              </w:rPr>
              <w:t>28%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72BE63" w14:textId="77777777" w:rsidR="000A4162" w:rsidRPr="00EE6367" w:rsidRDefault="000A4162" w:rsidP="00371274">
            <w:pPr>
              <w:pStyle w:val="31"/>
              <w:spacing w:after="0"/>
              <w:ind w:left="0"/>
              <w:jc w:val="center"/>
              <w:rPr>
                <w:sz w:val="20"/>
                <w:szCs w:val="20"/>
              </w:rPr>
            </w:pPr>
            <w:r>
              <w:rPr>
                <w:sz w:val="20"/>
                <w:szCs w:val="20"/>
              </w:rPr>
              <w:t>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FEB62D" w14:textId="77777777" w:rsidR="000A4162" w:rsidRPr="00EE6367" w:rsidRDefault="000A4162" w:rsidP="00371274">
            <w:pPr>
              <w:pStyle w:val="31"/>
              <w:spacing w:after="0"/>
              <w:ind w:left="0"/>
              <w:jc w:val="center"/>
              <w:rPr>
                <w:sz w:val="20"/>
                <w:szCs w:val="20"/>
              </w:rPr>
            </w:pPr>
            <w:r>
              <w:rPr>
                <w:sz w:val="20"/>
                <w:szCs w:val="20"/>
              </w:rPr>
              <w:t>43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9FD0DD" w14:textId="77777777" w:rsidR="000A4162" w:rsidRDefault="000A4162" w:rsidP="00371274">
            <w:pPr>
              <w:pStyle w:val="31"/>
              <w:spacing w:after="0"/>
              <w:ind w:left="0"/>
              <w:jc w:val="center"/>
              <w:rPr>
                <w:b/>
                <w:sz w:val="20"/>
                <w:szCs w:val="20"/>
              </w:rPr>
            </w:pPr>
            <w:r w:rsidRPr="00D916D3">
              <w:rPr>
                <w:b/>
                <w:sz w:val="20"/>
                <w:szCs w:val="20"/>
              </w:rPr>
              <w:t>79</w:t>
            </w:r>
          </w:p>
          <w:p w14:paraId="7F1C7324" w14:textId="77777777" w:rsidR="000A4162" w:rsidRPr="00D916D3" w:rsidRDefault="000A4162" w:rsidP="00371274">
            <w:pPr>
              <w:pStyle w:val="31"/>
              <w:spacing w:after="0"/>
              <w:ind w:left="0"/>
              <w:jc w:val="center"/>
              <w:rPr>
                <w:b/>
                <w:sz w:val="20"/>
                <w:szCs w:val="20"/>
              </w:rPr>
            </w:pPr>
            <w:r w:rsidRPr="006313D4">
              <w:rPr>
                <w:i/>
                <w:sz w:val="12"/>
                <w:szCs w:val="20"/>
              </w:rPr>
              <w:t xml:space="preserve">МКОУ СОШ </w:t>
            </w:r>
            <w:r w:rsidRPr="006313D4">
              <w:rPr>
                <w:i/>
                <w:sz w:val="14"/>
                <w:szCs w:val="20"/>
              </w:rPr>
              <w:t>№</w:t>
            </w:r>
            <w:r>
              <w:rPr>
                <w:i/>
                <w:sz w:val="14"/>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7A2983" w14:textId="77777777" w:rsidR="000A4162" w:rsidRDefault="000A4162" w:rsidP="00371274">
            <w:pPr>
              <w:pStyle w:val="31"/>
              <w:spacing w:after="0"/>
              <w:ind w:left="0"/>
              <w:jc w:val="center"/>
              <w:rPr>
                <w:sz w:val="20"/>
                <w:szCs w:val="20"/>
              </w:rPr>
            </w:pPr>
            <w:r>
              <w:rPr>
                <w:sz w:val="20"/>
                <w:szCs w:val="20"/>
              </w:rPr>
              <w:t>7</w:t>
            </w:r>
          </w:p>
          <w:p w14:paraId="46973CC3" w14:textId="77777777" w:rsidR="000A4162" w:rsidRPr="00EE6367" w:rsidRDefault="000A4162" w:rsidP="00371274">
            <w:pPr>
              <w:pStyle w:val="31"/>
              <w:spacing w:after="0"/>
              <w:ind w:left="0"/>
              <w:jc w:val="center"/>
              <w:rPr>
                <w:sz w:val="20"/>
                <w:szCs w:val="20"/>
              </w:rPr>
            </w:pPr>
            <w:r w:rsidRPr="00D916D3">
              <w:rPr>
                <w:sz w:val="18"/>
                <w:szCs w:val="20"/>
              </w:rPr>
              <w:t>44%</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3302EB32" w14:textId="77777777" w:rsidR="000A4162" w:rsidRDefault="000A4162" w:rsidP="00371274">
            <w:pPr>
              <w:pStyle w:val="31"/>
              <w:spacing w:after="0"/>
              <w:ind w:left="0"/>
              <w:jc w:val="center"/>
              <w:rPr>
                <w:sz w:val="20"/>
                <w:szCs w:val="20"/>
              </w:rPr>
            </w:pPr>
            <w:r>
              <w:rPr>
                <w:sz w:val="20"/>
                <w:szCs w:val="20"/>
              </w:rPr>
              <w:t>18</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1205A0C1" w14:textId="77777777" w:rsidR="000A4162" w:rsidRDefault="000A4162" w:rsidP="00371274">
            <w:pPr>
              <w:pStyle w:val="31"/>
              <w:spacing w:after="0"/>
              <w:ind w:left="0"/>
              <w:jc w:val="center"/>
              <w:rPr>
                <w:sz w:val="20"/>
                <w:szCs w:val="20"/>
              </w:rPr>
            </w:pPr>
            <w:r>
              <w:rPr>
                <w:sz w:val="20"/>
                <w:szCs w:val="20"/>
              </w:rPr>
              <w:t>46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7CF4B971" w14:textId="77777777" w:rsidR="000A4162" w:rsidRDefault="000A4162" w:rsidP="00371274">
            <w:pPr>
              <w:pStyle w:val="31"/>
              <w:spacing w:after="0"/>
              <w:ind w:left="0"/>
              <w:jc w:val="center"/>
              <w:rPr>
                <w:sz w:val="20"/>
                <w:szCs w:val="20"/>
              </w:rPr>
            </w:pPr>
            <w:r>
              <w:rPr>
                <w:sz w:val="20"/>
                <w:szCs w:val="20"/>
              </w:rPr>
              <w:t>79</w:t>
            </w:r>
          </w:p>
          <w:p w14:paraId="537B2022" w14:textId="77777777" w:rsidR="000A4162" w:rsidRDefault="000A4162" w:rsidP="00371274">
            <w:pPr>
              <w:pStyle w:val="31"/>
              <w:spacing w:after="0"/>
              <w:ind w:left="0"/>
              <w:jc w:val="center"/>
              <w:rPr>
                <w:sz w:val="20"/>
                <w:szCs w:val="20"/>
              </w:rPr>
            </w:pPr>
            <w:r w:rsidRPr="007D629E">
              <w:rPr>
                <w:i/>
                <w:sz w:val="12"/>
                <w:szCs w:val="20"/>
              </w:rPr>
              <w:t xml:space="preserve">МКОУ СОШ </w:t>
            </w:r>
            <w:r w:rsidRPr="00EE6367">
              <w:rPr>
                <w:i/>
                <w:sz w:val="14"/>
                <w:szCs w:val="20"/>
              </w:rPr>
              <w:t xml:space="preserve">№ </w:t>
            </w:r>
            <w:r>
              <w:rPr>
                <w:i/>
                <w:sz w:val="14"/>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358C8A66" w14:textId="77777777" w:rsidR="000A4162" w:rsidRDefault="000A4162" w:rsidP="00371274">
            <w:pPr>
              <w:pStyle w:val="31"/>
              <w:spacing w:after="0"/>
              <w:ind w:left="0"/>
              <w:jc w:val="center"/>
              <w:rPr>
                <w:sz w:val="20"/>
                <w:szCs w:val="20"/>
              </w:rPr>
            </w:pPr>
            <w:r>
              <w:rPr>
                <w:sz w:val="20"/>
                <w:szCs w:val="20"/>
              </w:rPr>
              <w:t>4</w:t>
            </w:r>
          </w:p>
          <w:p w14:paraId="6BA640EC" w14:textId="77777777" w:rsidR="000A4162" w:rsidRDefault="000A4162" w:rsidP="00371274">
            <w:pPr>
              <w:pStyle w:val="31"/>
              <w:spacing w:after="0"/>
              <w:ind w:left="0"/>
              <w:jc w:val="center"/>
              <w:rPr>
                <w:sz w:val="20"/>
                <w:szCs w:val="20"/>
              </w:rPr>
            </w:pPr>
            <w:r>
              <w:rPr>
                <w:sz w:val="20"/>
                <w:szCs w:val="20"/>
              </w:rPr>
              <w:t>22%</w:t>
            </w:r>
          </w:p>
        </w:tc>
      </w:tr>
      <w:tr w:rsidR="000A4162" w:rsidRPr="00786E34" w14:paraId="295454AD" w14:textId="77777777" w:rsidTr="00371274">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4C98C" w14:textId="77777777" w:rsidR="000A4162" w:rsidRPr="00EE6367" w:rsidRDefault="000A4162" w:rsidP="00371274">
            <w:pPr>
              <w:pStyle w:val="31"/>
              <w:spacing w:after="0"/>
              <w:ind w:left="0"/>
              <w:jc w:val="both"/>
              <w:rPr>
                <w:sz w:val="20"/>
                <w:szCs w:val="20"/>
              </w:rPr>
            </w:pPr>
            <w:r w:rsidRPr="00EE6367">
              <w:rPr>
                <w:sz w:val="20"/>
                <w:szCs w:val="20"/>
              </w:rPr>
              <w:t>физика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C34C133" w14:textId="77777777" w:rsidR="000A4162" w:rsidRPr="00EE6367" w:rsidRDefault="000A4162" w:rsidP="00371274">
            <w:pPr>
              <w:pStyle w:val="31"/>
              <w:spacing w:after="0"/>
              <w:ind w:left="0"/>
              <w:jc w:val="center"/>
              <w:rPr>
                <w:sz w:val="20"/>
                <w:szCs w:val="20"/>
              </w:rPr>
            </w:pPr>
            <w:r w:rsidRPr="00EE6367">
              <w:rPr>
                <w:sz w:val="20"/>
                <w:szCs w:val="20"/>
              </w:rPr>
              <w:t>27</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EE483FC" w14:textId="77777777" w:rsidR="000A4162" w:rsidRPr="00EE6367" w:rsidRDefault="000A4162" w:rsidP="00371274">
            <w:pPr>
              <w:pStyle w:val="31"/>
              <w:spacing w:after="0"/>
              <w:ind w:left="0"/>
              <w:jc w:val="center"/>
              <w:rPr>
                <w:sz w:val="20"/>
                <w:szCs w:val="20"/>
              </w:rPr>
            </w:pPr>
            <w:r w:rsidRPr="00EE6367">
              <w:rPr>
                <w:sz w:val="20"/>
                <w:szCs w:val="20"/>
              </w:rPr>
              <w:t>47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FA85F2C" w14:textId="77777777" w:rsidR="000A4162" w:rsidRPr="00EE6367" w:rsidRDefault="000A4162" w:rsidP="00371274">
            <w:pPr>
              <w:pStyle w:val="31"/>
              <w:spacing w:after="0"/>
              <w:ind w:left="0"/>
              <w:jc w:val="center"/>
              <w:rPr>
                <w:b/>
                <w:sz w:val="20"/>
                <w:szCs w:val="20"/>
              </w:rPr>
            </w:pPr>
            <w:r w:rsidRPr="00EE6367">
              <w:rPr>
                <w:b/>
                <w:sz w:val="20"/>
                <w:szCs w:val="20"/>
              </w:rPr>
              <w:t>66</w:t>
            </w:r>
          </w:p>
          <w:p w14:paraId="1957E1F2" w14:textId="77777777" w:rsidR="000A4162" w:rsidRPr="00EE6367" w:rsidRDefault="000A4162" w:rsidP="00371274">
            <w:pPr>
              <w:pStyle w:val="31"/>
              <w:spacing w:after="0"/>
              <w:ind w:left="0"/>
              <w:jc w:val="center"/>
              <w:rPr>
                <w:sz w:val="20"/>
                <w:szCs w:val="20"/>
              </w:rPr>
            </w:pPr>
            <w:r w:rsidRPr="00EE6367">
              <w:rPr>
                <w:i/>
                <w:sz w:val="14"/>
                <w:szCs w:val="20"/>
              </w:rPr>
              <w:t>МКОУ СОШ №2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B83B4EA" w14:textId="77777777" w:rsidR="000A4162" w:rsidRPr="00EE6367" w:rsidRDefault="000A4162" w:rsidP="00371274">
            <w:pPr>
              <w:pStyle w:val="31"/>
              <w:spacing w:after="0"/>
              <w:ind w:left="0"/>
              <w:jc w:val="center"/>
              <w:rPr>
                <w:sz w:val="20"/>
                <w:szCs w:val="20"/>
              </w:rPr>
            </w:pPr>
            <w:r w:rsidRPr="00EE6367">
              <w:rPr>
                <w:sz w:val="20"/>
                <w:szCs w:val="20"/>
              </w:rPr>
              <w:t>7</w:t>
            </w:r>
          </w:p>
          <w:p w14:paraId="66C05118" w14:textId="77777777" w:rsidR="000A4162" w:rsidRPr="00EE6367" w:rsidRDefault="000A4162" w:rsidP="00371274">
            <w:pPr>
              <w:pStyle w:val="31"/>
              <w:spacing w:after="0"/>
              <w:ind w:left="0"/>
              <w:jc w:val="center"/>
              <w:rPr>
                <w:sz w:val="20"/>
                <w:szCs w:val="20"/>
              </w:rPr>
            </w:pPr>
            <w:r w:rsidRPr="00EE6367">
              <w:rPr>
                <w:sz w:val="18"/>
                <w:szCs w:val="20"/>
              </w:rPr>
              <w:t>26%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7AF3E89F" w14:textId="77777777" w:rsidR="000A4162" w:rsidRPr="00EE6367" w:rsidRDefault="000A4162" w:rsidP="00371274">
            <w:pPr>
              <w:pStyle w:val="31"/>
              <w:spacing w:after="0"/>
              <w:ind w:left="0"/>
              <w:jc w:val="center"/>
              <w:rPr>
                <w:sz w:val="20"/>
                <w:szCs w:val="20"/>
              </w:rPr>
            </w:pPr>
            <w:r w:rsidRPr="00EE6367">
              <w:rPr>
                <w:sz w:val="20"/>
                <w:szCs w:val="20"/>
              </w:rPr>
              <w:t>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7A3012F8" w14:textId="77777777" w:rsidR="000A4162" w:rsidRPr="00EE6367" w:rsidRDefault="000A4162" w:rsidP="00371274">
            <w:pPr>
              <w:pStyle w:val="31"/>
              <w:spacing w:after="0"/>
              <w:ind w:left="0"/>
              <w:jc w:val="center"/>
              <w:rPr>
                <w:sz w:val="20"/>
                <w:szCs w:val="20"/>
              </w:rPr>
            </w:pPr>
            <w:r w:rsidRPr="00EE6367">
              <w:rPr>
                <w:sz w:val="20"/>
                <w:szCs w:val="20"/>
              </w:rPr>
              <w:t>48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2154B400" w14:textId="77777777" w:rsidR="000A4162" w:rsidRPr="00EE6367" w:rsidRDefault="000A4162" w:rsidP="00371274">
            <w:pPr>
              <w:pStyle w:val="31"/>
              <w:spacing w:after="0"/>
              <w:ind w:left="0"/>
              <w:jc w:val="center"/>
              <w:rPr>
                <w:b/>
                <w:sz w:val="20"/>
                <w:szCs w:val="20"/>
              </w:rPr>
            </w:pPr>
            <w:r w:rsidRPr="00EE6367">
              <w:rPr>
                <w:b/>
                <w:sz w:val="20"/>
                <w:szCs w:val="20"/>
              </w:rPr>
              <w:t>78</w:t>
            </w:r>
          </w:p>
          <w:p w14:paraId="498A19E0" w14:textId="77777777" w:rsidR="000A4162" w:rsidRPr="00EE6367" w:rsidRDefault="000A4162" w:rsidP="00371274">
            <w:pPr>
              <w:pStyle w:val="31"/>
              <w:spacing w:after="0"/>
              <w:ind w:left="0"/>
              <w:jc w:val="center"/>
              <w:rPr>
                <w:sz w:val="20"/>
                <w:szCs w:val="20"/>
              </w:rPr>
            </w:pPr>
            <w:r w:rsidRPr="00EE6367">
              <w:rPr>
                <w:i/>
                <w:sz w:val="14"/>
                <w:szCs w:val="20"/>
              </w:rPr>
              <w:t>МКОУ 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520F70DA" w14:textId="77777777" w:rsidR="000A4162" w:rsidRPr="00EE6367" w:rsidRDefault="000A4162" w:rsidP="00371274">
            <w:pPr>
              <w:pStyle w:val="31"/>
              <w:spacing w:after="0"/>
              <w:ind w:left="0"/>
              <w:jc w:val="center"/>
              <w:rPr>
                <w:sz w:val="20"/>
                <w:szCs w:val="20"/>
              </w:rPr>
            </w:pPr>
            <w:r w:rsidRPr="00EE6367">
              <w:rPr>
                <w:sz w:val="20"/>
                <w:szCs w:val="20"/>
              </w:rPr>
              <w:t>2</w:t>
            </w:r>
          </w:p>
          <w:p w14:paraId="35694A2A" w14:textId="77777777" w:rsidR="000A4162" w:rsidRPr="00EE6367" w:rsidRDefault="000A4162" w:rsidP="00371274">
            <w:pPr>
              <w:pStyle w:val="31"/>
              <w:spacing w:after="0"/>
              <w:ind w:left="0"/>
              <w:jc w:val="center"/>
              <w:rPr>
                <w:sz w:val="18"/>
                <w:szCs w:val="20"/>
              </w:rPr>
            </w:pPr>
            <w:r w:rsidRPr="00EE6367">
              <w:rPr>
                <w:sz w:val="18"/>
                <w:szCs w:val="20"/>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34F0779" w14:textId="77777777" w:rsidR="000A4162" w:rsidRPr="00EE6367" w:rsidRDefault="000A4162" w:rsidP="00371274">
            <w:pPr>
              <w:pStyle w:val="31"/>
              <w:spacing w:after="0"/>
              <w:ind w:left="0"/>
              <w:jc w:val="center"/>
              <w:rPr>
                <w:sz w:val="20"/>
                <w:szCs w:val="20"/>
              </w:rPr>
            </w:pPr>
            <w:r w:rsidRPr="00EE6367">
              <w:rPr>
                <w:sz w:val="20"/>
                <w:szCs w:val="20"/>
              </w:rPr>
              <w:t>18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9DE7B1C" w14:textId="77777777" w:rsidR="000A4162" w:rsidRPr="00EE6367" w:rsidRDefault="000A4162" w:rsidP="00371274">
            <w:pPr>
              <w:pStyle w:val="31"/>
              <w:spacing w:after="0"/>
              <w:ind w:left="0"/>
              <w:jc w:val="center"/>
              <w:rPr>
                <w:sz w:val="20"/>
                <w:szCs w:val="20"/>
              </w:rPr>
            </w:pPr>
            <w:r w:rsidRPr="00EE6367">
              <w:rPr>
                <w:sz w:val="20"/>
                <w:szCs w:val="20"/>
              </w:rPr>
              <w:t>46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725A5F4" w14:textId="77777777" w:rsidR="000A4162" w:rsidRPr="00EE6367" w:rsidRDefault="000A4162" w:rsidP="00371274">
            <w:pPr>
              <w:pStyle w:val="31"/>
              <w:spacing w:after="0"/>
              <w:ind w:left="0"/>
              <w:jc w:val="center"/>
              <w:rPr>
                <w:b/>
                <w:sz w:val="20"/>
                <w:szCs w:val="20"/>
              </w:rPr>
            </w:pPr>
            <w:r w:rsidRPr="00EE6367">
              <w:rPr>
                <w:b/>
                <w:sz w:val="20"/>
                <w:szCs w:val="20"/>
              </w:rPr>
              <w:t>62</w:t>
            </w:r>
          </w:p>
          <w:p w14:paraId="5A5C781A" w14:textId="77777777" w:rsidR="000A4162" w:rsidRPr="00EE6367" w:rsidRDefault="000A4162" w:rsidP="00371274">
            <w:pPr>
              <w:pStyle w:val="31"/>
              <w:spacing w:after="0"/>
              <w:ind w:left="0"/>
              <w:jc w:val="center"/>
              <w:rPr>
                <w:sz w:val="20"/>
                <w:szCs w:val="20"/>
              </w:rPr>
            </w:pPr>
            <w:r w:rsidRPr="00EE6367">
              <w:rPr>
                <w:i/>
                <w:sz w:val="12"/>
                <w:szCs w:val="20"/>
              </w:rPr>
              <w:t xml:space="preserve">МКОУ СОШ </w:t>
            </w:r>
            <w:r w:rsidRPr="00EE6367">
              <w:rPr>
                <w:i/>
                <w:sz w:val="14"/>
                <w:szCs w:val="20"/>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8785DF4" w14:textId="77777777" w:rsidR="000A4162" w:rsidRPr="00EE6367" w:rsidRDefault="000A4162" w:rsidP="00371274">
            <w:pPr>
              <w:pStyle w:val="31"/>
              <w:spacing w:after="0"/>
              <w:ind w:left="0"/>
              <w:jc w:val="center"/>
              <w:rPr>
                <w:sz w:val="20"/>
                <w:szCs w:val="20"/>
              </w:rPr>
            </w:pPr>
            <w:r w:rsidRPr="00EE6367">
              <w:rPr>
                <w:sz w:val="20"/>
                <w:szCs w:val="20"/>
              </w:rPr>
              <w:t>1</w:t>
            </w:r>
          </w:p>
          <w:p w14:paraId="2CB931AF" w14:textId="77777777" w:rsidR="000A4162" w:rsidRPr="00EE6367" w:rsidRDefault="000A4162" w:rsidP="00371274">
            <w:pPr>
              <w:pStyle w:val="31"/>
              <w:spacing w:after="0"/>
              <w:ind w:left="0"/>
              <w:jc w:val="center"/>
              <w:rPr>
                <w:sz w:val="20"/>
                <w:szCs w:val="20"/>
              </w:rPr>
            </w:pPr>
            <w:r w:rsidRPr="00EE6367">
              <w:rPr>
                <w:sz w:val="20"/>
                <w:szCs w:val="20"/>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57B3CA75" w14:textId="77777777" w:rsidR="000A4162" w:rsidRPr="00EE6367" w:rsidRDefault="000A4162" w:rsidP="00371274">
            <w:pPr>
              <w:pStyle w:val="31"/>
              <w:spacing w:after="0"/>
              <w:ind w:left="0"/>
              <w:jc w:val="center"/>
              <w:rPr>
                <w:sz w:val="20"/>
                <w:szCs w:val="20"/>
              </w:rPr>
            </w:pPr>
            <w:r w:rsidRPr="00EE6367">
              <w:rPr>
                <w:sz w:val="20"/>
                <w:szCs w:val="20"/>
              </w:rPr>
              <w:t>20</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276ADA13" w14:textId="77777777" w:rsidR="000A4162" w:rsidRPr="00EE6367" w:rsidRDefault="000A4162" w:rsidP="00371274">
            <w:pPr>
              <w:pStyle w:val="31"/>
              <w:spacing w:after="0"/>
              <w:ind w:left="0"/>
              <w:jc w:val="center"/>
              <w:rPr>
                <w:sz w:val="20"/>
                <w:szCs w:val="20"/>
              </w:rPr>
            </w:pPr>
            <w:r w:rsidRPr="00EE6367">
              <w:rPr>
                <w:sz w:val="20"/>
                <w:szCs w:val="20"/>
              </w:rPr>
              <w:t>51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493CD023" w14:textId="77777777" w:rsidR="000A4162" w:rsidRPr="00EE6367" w:rsidRDefault="000A4162" w:rsidP="00371274">
            <w:pPr>
              <w:pStyle w:val="31"/>
              <w:spacing w:after="0"/>
              <w:ind w:left="0"/>
              <w:jc w:val="center"/>
              <w:rPr>
                <w:b/>
                <w:sz w:val="20"/>
                <w:szCs w:val="20"/>
              </w:rPr>
            </w:pPr>
            <w:r w:rsidRPr="00EE6367">
              <w:rPr>
                <w:b/>
                <w:sz w:val="20"/>
                <w:szCs w:val="20"/>
              </w:rPr>
              <w:t>99</w:t>
            </w:r>
          </w:p>
          <w:p w14:paraId="3D09A243" w14:textId="77777777" w:rsidR="000A4162" w:rsidRPr="00EE6367" w:rsidRDefault="000A4162" w:rsidP="00371274">
            <w:pPr>
              <w:pStyle w:val="31"/>
              <w:spacing w:after="0"/>
              <w:ind w:left="0"/>
              <w:jc w:val="center"/>
              <w:rPr>
                <w:sz w:val="20"/>
                <w:szCs w:val="20"/>
              </w:rPr>
            </w:pPr>
            <w:r w:rsidRPr="00EE6367">
              <w:rPr>
                <w:i/>
                <w:sz w:val="14"/>
                <w:szCs w:val="20"/>
              </w:rPr>
              <w:t>МКОУ СОШ №  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35A2AC1F" w14:textId="77777777" w:rsidR="000A4162" w:rsidRPr="00EE6367" w:rsidRDefault="000A4162" w:rsidP="00371274">
            <w:pPr>
              <w:pStyle w:val="31"/>
              <w:spacing w:after="0"/>
              <w:ind w:left="0"/>
              <w:jc w:val="center"/>
              <w:rPr>
                <w:sz w:val="20"/>
                <w:szCs w:val="20"/>
              </w:rPr>
            </w:pPr>
            <w:r w:rsidRPr="00EE6367">
              <w:rPr>
                <w:sz w:val="20"/>
                <w:szCs w:val="20"/>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B1FB8D" w14:textId="77777777" w:rsidR="000A4162" w:rsidRPr="00EE6367" w:rsidRDefault="000A4162" w:rsidP="00371274">
            <w:pPr>
              <w:pStyle w:val="31"/>
              <w:spacing w:after="0"/>
              <w:ind w:left="0"/>
              <w:jc w:val="center"/>
              <w:rPr>
                <w:sz w:val="20"/>
                <w:szCs w:val="20"/>
              </w:rPr>
            </w:pPr>
            <w:r>
              <w:rPr>
                <w:sz w:val="20"/>
                <w:szCs w:val="20"/>
              </w:rPr>
              <w:t>13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0C2558" w14:textId="77777777" w:rsidR="000A4162" w:rsidRPr="00EE6367" w:rsidRDefault="000A4162" w:rsidP="00371274">
            <w:pPr>
              <w:pStyle w:val="31"/>
              <w:spacing w:after="0"/>
              <w:ind w:left="0"/>
              <w:jc w:val="center"/>
              <w:rPr>
                <w:sz w:val="20"/>
                <w:szCs w:val="20"/>
              </w:rPr>
            </w:pPr>
            <w:r>
              <w:rPr>
                <w:sz w:val="20"/>
                <w:szCs w:val="20"/>
              </w:rPr>
              <w:t>49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0161A2" w14:textId="77777777" w:rsidR="000A4162" w:rsidRDefault="000A4162" w:rsidP="00371274">
            <w:pPr>
              <w:pStyle w:val="31"/>
              <w:spacing w:after="0"/>
              <w:ind w:left="0"/>
              <w:jc w:val="center"/>
              <w:rPr>
                <w:b/>
                <w:sz w:val="20"/>
                <w:szCs w:val="20"/>
              </w:rPr>
            </w:pPr>
            <w:r w:rsidRPr="00C40259">
              <w:rPr>
                <w:b/>
                <w:sz w:val="20"/>
                <w:szCs w:val="20"/>
              </w:rPr>
              <w:t>74</w:t>
            </w:r>
          </w:p>
          <w:p w14:paraId="540B5453" w14:textId="77777777" w:rsidR="000A4162" w:rsidRPr="00C40259" w:rsidRDefault="000A4162" w:rsidP="00371274">
            <w:pPr>
              <w:pStyle w:val="31"/>
              <w:spacing w:after="0"/>
              <w:ind w:left="0"/>
              <w:jc w:val="center"/>
              <w:rPr>
                <w:b/>
                <w:sz w:val="20"/>
                <w:szCs w:val="20"/>
              </w:rPr>
            </w:pPr>
            <w:r w:rsidRPr="006313D4">
              <w:rPr>
                <w:i/>
                <w:sz w:val="12"/>
                <w:szCs w:val="20"/>
              </w:rPr>
              <w:t xml:space="preserve">МКОУ СОШ </w:t>
            </w:r>
            <w:r w:rsidRPr="006313D4">
              <w:rPr>
                <w:i/>
                <w:sz w:val="14"/>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AED123" w14:textId="77777777" w:rsidR="000A4162" w:rsidRDefault="000A4162" w:rsidP="00371274">
            <w:pPr>
              <w:pStyle w:val="31"/>
              <w:spacing w:after="0"/>
              <w:ind w:left="0"/>
              <w:jc w:val="center"/>
              <w:rPr>
                <w:sz w:val="20"/>
                <w:szCs w:val="20"/>
              </w:rPr>
            </w:pPr>
            <w:r>
              <w:rPr>
                <w:sz w:val="20"/>
                <w:szCs w:val="20"/>
              </w:rPr>
              <w:t>1</w:t>
            </w:r>
          </w:p>
          <w:p w14:paraId="3A9A1584" w14:textId="77777777" w:rsidR="000A4162" w:rsidRDefault="000A4162" w:rsidP="00371274">
            <w:pPr>
              <w:pStyle w:val="31"/>
              <w:spacing w:after="0"/>
              <w:ind w:left="0"/>
              <w:jc w:val="center"/>
              <w:rPr>
                <w:sz w:val="20"/>
                <w:szCs w:val="20"/>
              </w:rPr>
            </w:pPr>
            <w:r>
              <w:rPr>
                <w:sz w:val="20"/>
                <w:szCs w:val="20"/>
              </w:rPr>
              <w:t>8%</w:t>
            </w:r>
          </w:p>
          <w:p w14:paraId="44382EB6" w14:textId="77777777" w:rsidR="000A4162" w:rsidRPr="00EE6367" w:rsidRDefault="000A4162" w:rsidP="00371274">
            <w:pPr>
              <w:pStyle w:val="31"/>
              <w:spacing w:after="0"/>
              <w:ind w:left="0"/>
              <w:jc w:val="center"/>
              <w:rPr>
                <w:sz w:val="20"/>
                <w:szCs w:val="20"/>
              </w:rPr>
            </w:pP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3A64DA14" w14:textId="77777777" w:rsidR="000A4162" w:rsidRDefault="000A4162" w:rsidP="00371274">
            <w:pPr>
              <w:pStyle w:val="31"/>
              <w:spacing w:after="0"/>
              <w:ind w:left="0"/>
              <w:jc w:val="center"/>
              <w:rPr>
                <w:sz w:val="20"/>
                <w:szCs w:val="20"/>
              </w:rPr>
            </w:pPr>
            <w:r>
              <w:rPr>
                <w:sz w:val="20"/>
                <w:szCs w:val="20"/>
              </w:rPr>
              <w:t>7</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4A0F0290" w14:textId="77777777" w:rsidR="000A4162" w:rsidRDefault="000A4162" w:rsidP="00371274">
            <w:pPr>
              <w:pStyle w:val="31"/>
              <w:spacing w:after="0"/>
              <w:ind w:left="0"/>
              <w:jc w:val="center"/>
              <w:rPr>
                <w:sz w:val="20"/>
                <w:szCs w:val="20"/>
              </w:rPr>
            </w:pPr>
            <w:r>
              <w:rPr>
                <w:sz w:val="20"/>
                <w:szCs w:val="20"/>
              </w:rPr>
              <w:t>45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3CE22B39" w14:textId="77777777" w:rsidR="000A4162" w:rsidRDefault="000A4162" w:rsidP="00371274">
            <w:pPr>
              <w:pStyle w:val="31"/>
              <w:spacing w:after="0"/>
              <w:ind w:left="0"/>
              <w:jc w:val="center"/>
              <w:rPr>
                <w:sz w:val="20"/>
                <w:szCs w:val="20"/>
              </w:rPr>
            </w:pPr>
            <w:r>
              <w:rPr>
                <w:sz w:val="20"/>
                <w:szCs w:val="20"/>
              </w:rPr>
              <w:t>54</w:t>
            </w:r>
          </w:p>
          <w:p w14:paraId="4BA10C89" w14:textId="77777777" w:rsidR="000A4162" w:rsidRDefault="000A4162" w:rsidP="00371274">
            <w:pPr>
              <w:pStyle w:val="31"/>
              <w:spacing w:after="0"/>
              <w:ind w:left="0"/>
              <w:jc w:val="center"/>
              <w:rPr>
                <w:sz w:val="20"/>
                <w:szCs w:val="20"/>
              </w:rPr>
            </w:pPr>
            <w:r w:rsidRPr="00EE6367">
              <w:rPr>
                <w:i/>
                <w:sz w:val="14"/>
                <w:szCs w:val="20"/>
              </w:rPr>
              <w:t>НЧирскаяСОШ</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7C6AD402" w14:textId="77777777" w:rsidR="000A4162" w:rsidRDefault="000A4162" w:rsidP="00371274">
            <w:pPr>
              <w:pStyle w:val="31"/>
              <w:spacing w:after="0"/>
              <w:ind w:left="0"/>
              <w:jc w:val="center"/>
              <w:rPr>
                <w:sz w:val="20"/>
                <w:szCs w:val="20"/>
              </w:rPr>
            </w:pPr>
            <w:r>
              <w:rPr>
                <w:sz w:val="20"/>
                <w:szCs w:val="20"/>
              </w:rPr>
              <w:t>-</w:t>
            </w:r>
          </w:p>
        </w:tc>
      </w:tr>
      <w:tr w:rsidR="000A4162" w:rsidRPr="00786E34" w14:paraId="1A1192D1" w14:textId="77777777" w:rsidTr="00371274">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4145BE" w14:textId="77777777" w:rsidR="000A4162" w:rsidRPr="006313D4" w:rsidRDefault="000A4162" w:rsidP="00371274">
            <w:pPr>
              <w:pStyle w:val="31"/>
              <w:spacing w:after="0"/>
              <w:ind w:left="0"/>
              <w:jc w:val="both"/>
              <w:rPr>
                <w:sz w:val="20"/>
                <w:szCs w:val="20"/>
              </w:rPr>
            </w:pPr>
            <w:r w:rsidRPr="006313D4">
              <w:rPr>
                <w:sz w:val="20"/>
                <w:szCs w:val="20"/>
              </w:rPr>
              <w:t>литература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A1D5C26" w14:textId="77777777" w:rsidR="000A4162" w:rsidRPr="006313D4" w:rsidRDefault="000A4162" w:rsidP="00371274">
            <w:pPr>
              <w:pStyle w:val="31"/>
              <w:spacing w:after="0"/>
              <w:ind w:left="0"/>
              <w:jc w:val="center"/>
              <w:rPr>
                <w:sz w:val="20"/>
                <w:szCs w:val="20"/>
              </w:rPr>
            </w:pPr>
            <w:r w:rsidRPr="006313D4">
              <w:rPr>
                <w:sz w:val="20"/>
                <w:szCs w:val="20"/>
              </w:rPr>
              <w:t>16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364D446" w14:textId="77777777" w:rsidR="000A4162" w:rsidRPr="006313D4" w:rsidRDefault="000A4162" w:rsidP="00371274">
            <w:pPr>
              <w:pStyle w:val="31"/>
              <w:spacing w:after="0"/>
              <w:ind w:left="0"/>
              <w:jc w:val="center"/>
              <w:rPr>
                <w:sz w:val="20"/>
                <w:szCs w:val="20"/>
              </w:rPr>
            </w:pPr>
            <w:r w:rsidRPr="006313D4">
              <w:rPr>
                <w:sz w:val="20"/>
                <w:szCs w:val="20"/>
              </w:rPr>
              <w:t>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E3083A7" w14:textId="77777777" w:rsidR="000A4162" w:rsidRPr="006313D4" w:rsidRDefault="000A4162" w:rsidP="00371274">
            <w:pPr>
              <w:pStyle w:val="31"/>
              <w:spacing w:after="0"/>
              <w:ind w:left="0"/>
              <w:jc w:val="center"/>
              <w:rPr>
                <w:b/>
                <w:sz w:val="20"/>
                <w:szCs w:val="20"/>
              </w:rPr>
            </w:pPr>
            <w:r w:rsidRPr="006313D4">
              <w:rPr>
                <w:b/>
                <w:sz w:val="20"/>
                <w:szCs w:val="20"/>
              </w:rPr>
              <w:t>77</w:t>
            </w:r>
          </w:p>
          <w:p w14:paraId="2637922F" w14:textId="77777777" w:rsidR="000A4162" w:rsidRPr="006313D4" w:rsidRDefault="000A4162" w:rsidP="00371274">
            <w:pPr>
              <w:pStyle w:val="31"/>
              <w:spacing w:after="0"/>
              <w:ind w:left="0"/>
              <w:jc w:val="center"/>
              <w:rPr>
                <w:sz w:val="20"/>
                <w:szCs w:val="20"/>
              </w:rPr>
            </w:pPr>
            <w:r w:rsidRPr="006313D4">
              <w:rPr>
                <w:i/>
                <w:sz w:val="14"/>
                <w:szCs w:val="20"/>
              </w:rPr>
              <w:t>МКОУ СОШ №2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CEFD9EF" w14:textId="77777777" w:rsidR="000A4162" w:rsidRPr="006313D4" w:rsidRDefault="000A4162" w:rsidP="00371274">
            <w:pPr>
              <w:pStyle w:val="31"/>
              <w:spacing w:after="0"/>
              <w:ind w:left="0"/>
              <w:jc w:val="center"/>
              <w:rPr>
                <w:sz w:val="20"/>
                <w:szCs w:val="20"/>
              </w:rPr>
            </w:pPr>
            <w:r w:rsidRPr="006313D4">
              <w:rPr>
                <w:sz w:val="20"/>
                <w:szCs w:val="20"/>
              </w:rPr>
              <w:t>1</w:t>
            </w:r>
          </w:p>
          <w:p w14:paraId="58887CE4" w14:textId="77777777" w:rsidR="000A4162" w:rsidRPr="006313D4" w:rsidRDefault="000A4162" w:rsidP="00371274">
            <w:pPr>
              <w:pStyle w:val="31"/>
              <w:spacing w:after="0"/>
              <w:ind w:left="0"/>
              <w:jc w:val="center"/>
              <w:rPr>
                <w:sz w:val="20"/>
                <w:szCs w:val="20"/>
              </w:rPr>
            </w:pPr>
            <w:r w:rsidRPr="006313D4">
              <w:rPr>
                <w:sz w:val="20"/>
                <w:szCs w:val="20"/>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072C1338" w14:textId="77777777" w:rsidR="000A4162" w:rsidRPr="006313D4" w:rsidRDefault="000A4162" w:rsidP="00371274">
            <w:pPr>
              <w:pStyle w:val="31"/>
              <w:spacing w:after="0"/>
              <w:ind w:left="0"/>
              <w:jc w:val="center"/>
              <w:rPr>
                <w:sz w:val="20"/>
                <w:szCs w:val="20"/>
              </w:rPr>
            </w:pPr>
            <w:r w:rsidRPr="006313D4">
              <w:rPr>
                <w:sz w:val="20"/>
                <w:szCs w:val="20"/>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40E9FD65" w14:textId="77777777" w:rsidR="000A4162" w:rsidRPr="006313D4" w:rsidRDefault="000A4162" w:rsidP="00371274">
            <w:pPr>
              <w:pStyle w:val="31"/>
              <w:spacing w:after="0"/>
              <w:ind w:left="0"/>
              <w:jc w:val="center"/>
              <w:rPr>
                <w:sz w:val="20"/>
                <w:szCs w:val="20"/>
              </w:rPr>
            </w:pPr>
            <w:r w:rsidRPr="006313D4">
              <w:rPr>
                <w:sz w:val="20"/>
                <w:szCs w:val="20"/>
              </w:rPr>
              <w:t>62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6BAAF26A" w14:textId="77777777" w:rsidR="000A4162" w:rsidRPr="006313D4" w:rsidRDefault="000A4162" w:rsidP="00371274">
            <w:pPr>
              <w:pStyle w:val="31"/>
              <w:spacing w:after="0"/>
              <w:ind w:left="0"/>
              <w:jc w:val="center"/>
              <w:rPr>
                <w:b/>
                <w:sz w:val="20"/>
                <w:szCs w:val="20"/>
              </w:rPr>
            </w:pPr>
            <w:r w:rsidRPr="006313D4">
              <w:rPr>
                <w:b/>
                <w:sz w:val="20"/>
                <w:szCs w:val="20"/>
              </w:rPr>
              <w:t>84</w:t>
            </w:r>
          </w:p>
          <w:p w14:paraId="1822CDD6" w14:textId="77777777" w:rsidR="000A4162" w:rsidRPr="006313D4" w:rsidRDefault="000A4162" w:rsidP="00371274">
            <w:pPr>
              <w:pStyle w:val="31"/>
              <w:spacing w:after="0"/>
              <w:ind w:left="0"/>
              <w:jc w:val="center"/>
              <w:rPr>
                <w:sz w:val="20"/>
                <w:szCs w:val="20"/>
              </w:rPr>
            </w:pPr>
            <w:r w:rsidRPr="006313D4">
              <w:rPr>
                <w:i/>
                <w:sz w:val="14"/>
                <w:szCs w:val="20"/>
              </w:rPr>
              <w:t>МКОУ СОШ №2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0A3F5201" w14:textId="77777777" w:rsidR="000A4162" w:rsidRPr="006313D4" w:rsidRDefault="000A4162" w:rsidP="00371274">
            <w:pPr>
              <w:pStyle w:val="31"/>
              <w:spacing w:after="0"/>
              <w:ind w:left="0"/>
              <w:jc w:val="center"/>
              <w:rPr>
                <w:sz w:val="20"/>
                <w:szCs w:val="20"/>
              </w:rPr>
            </w:pPr>
            <w:r w:rsidRPr="006313D4">
              <w:rPr>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A3999E0" w14:textId="77777777" w:rsidR="000A4162" w:rsidRPr="006313D4" w:rsidRDefault="000A4162" w:rsidP="00371274">
            <w:pPr>
              <w:pStyle w:val="31"/>
              <w:spacing w:after="0"/>
              <w:ind w:left="0"/>
              <w:jc w:val="center"/>
              <w:rPr>
                <w:sz w:val="20"/>
                <w:szCs w:val="20"/>
              </w:rPr>
            </w:pPr>
            <w:r w:rsidRPr="006313D4">
              <w:rPr>
                <w:sz w:val="20"/>
                <w:szCs w:val="20"/>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ED0F1FA" w14:textId="77777777" w:rsidR="000A4162" w:rsidRPr="006313D4" w:rsidRDefault="000A4162" w:rsidP="00371274">
            <w:pPr>
              <w:pStyle w:val="31"/>
              <w:spacing w:after="0"/>
              <w:ind w:left="0"/>
              <w:jc w:val="center"/>
              <w:rPr>
                <w:sz w:val="20"/>
                <w:szCs w:val="20"/>
              </w:rPr>
            </w:pPr>
            <w:r w:rsidRPr="006313D4">
              <w:rPr>
                <w:sz w:val="20"/>
                <w:szCs w:val="20"/>
              </w:rPr>
              <w:t>49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0DFE839" w14:textId="77777777" w:rsidR="000A4162" w:rsidRPr="006313D4" w:rsidRDefault="000A4162" w:rsidP="00371274">
            <w:pPr>
              <w:pStyle w:val="31"/>
              <w:spacing w:after="0"/>
              <w:ind w:left="0"/>
              <w:jc w:val="center"/>
              <w:rPr>
                <w:b/>
                <w:sz w:val="20"/>
                <w:szCs w:val="20"/>
              </w:rPr>
            </w:pPr>
            <w:r w:rsidRPr="006313D4">
              <w:rPr>
                <w:b/>
                <w:sz w:val="20"/>
                <w:szCs w:val="20"/>
              </w:rPr>
              <w:t>94</w:t>
            </w:r>
          </w:p>
          <w:p w14:paraId="68DCBBD4" w14:textId="77777777" w:rsidR="000A4162" w:rsidRPr="006313D4" w:rsidRDefault="000A4162" w:rsidP="00371274">
            <w:pPr>
              <w:pStyle w:val="31"/>
              <w:spacing w:after="0"/>
              <w:ind w:left="0"/>
              <w:jc w:val="center"/>
              <w:rPr>
                <w:sz w:val="20"/>
                <w:szCs w:val="20"/>
              </w:rPr>
            </w:pPr>
            <w:r w:rsidRPr="006313D4">
              <w:rPr>
                <w:i/>
                <w:sz w:val="12"/>
                <w:szCs w:val="20"/>
              </w:rPr>
              <w:t xml:space="preserve">МКОУ СОШ </w:t>
            </w:r>
            <w:r w:rsidRPr="006313D4">
              <w:rPr>
                <w:i/>
                <w:sz w:val="14"/>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71EAE25" w14:textId="77777777" w:rsidR="000A4162" w:rsidRPr="006313D4" w:rsidRDefault="000A4162" w:rsidP="00371274">
            <w:pPr>
              <w:pStyle w:val="31"/>
              <w:spacing w:after="0"/>
              <w:ind w:left="0"/>
              <w:jc w:val="center"/>
              <w:rPr>
                <w:sz w:val="20"/>
                <w:szCs w:val="20"/>
              </w:rPr>
            </w:pPr>
            <w:r w:rsidRPr="006313D4">
              <w:rPr>
                <w:sz w:val="20"/>
                <w:szCs w:val="20"/>
              </w:rPr>
              <w:t>3</w:t>
            </w:r>
          </w:p>
          <w:p w14:paraId="6F0BC47D" w14:textId="77777777" w:rsidR="000A4162" w:rsidRPr="006313D4" w:rsidRDefault="000A4162" w:rsidP="00371274">
            <w:pPr>
              <w:pStyle w:val="31"/>
              <w:spacing w:after="0"/>
              <w:ind w:left="0"/>
              <w:jc w:val="center"/>
              <w:rPr>
                <w:sz w:val="20"/>
                <w:szCs w:val="20"/>
              </w:rPr>
            </w:pPr>
            <w:r w:rsidRPr="006313D4">
              <w:rPr>
                <w:sz w:val="18"/>
                <w:szCs w:val="20"/>
              </w:rPr>
              <w:t>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317DE3C6" w14:textId="77777777" w:rsidR="000A4162" w:rsidRPr="006313D4" w:rsidRDefault="000A4162" w:rsidP="00371274">
            <w:pPr>
              <w:pStyle w:val="31"/>
              <w:spacing w:after="0"/>
              <w:ind w:left="0"/>
              <w:jc w:val="center"/>
              <w:rPr>
                <w:sz w:val="20"/>
                <w:szCs w:val="20"/>
              </w:rPr>
            </w:pPr>
            <w:r w:rsidRPr="006313D4">
              <w:rPr>
                <w:sz w:val="20"/>
                <w:szCs w:val="20"/>
              </w:rPr>
              <w:t>6</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45980037" w14:textId="77777777" w:rsidR="000A4162" w:rsidRPr="006313D4" w:rsidRDefault="000A4162" w:rsidP="00371274">
            <w:pPr>
              <w:pStyle w:val="31"/>
              <w:spacing w:after="0"/>
              <w:ind w:left="0"/>
              <w:jc w:val="center"/>
              <w:rPr>
                <w:sz w:val="20"/>
                <w:szCs w:val="20"/>
              </w:rPr>
            </w:pPr>
            <w:r w:rsidRPr="006313D4">
              <w:rPr>
                <w:sz w:val="20"/>
                <w:szCs w:val="20"/>
              </w:rPr>
              <w:t>61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734D1D49" w14:textId="77777777" w:rsidR="000A4162" w:rsidRPr="006313D4" w:rsidRDefault="000A4162" w:rsidP="00371274">
            <w:pPr>
              <w:pStyle w:val="31"/>
              <w:spacing w:after="0"/>
              <w:ind w:left="0"/>
              <w:jc w:val="center"/>
              <w:rPr>
                <w:b/>
                <w:sz w:val="20"/>
                <w:szCs w:val="20"/>
              </w:rPr>
            </w:pPr>
            <w:r w:rsidRPr="006313D4">
              <w:rPr>
                <w:b/>
                <w:sz w:val="20"/>
                <w:szCs w:val="20"/>
              </w:rPr>
              <w:t>90</w:t>
            </w:r>
          </w:p>
          <w:p w14:paraId="70697B84" w14:textId="77777777" w:rsidR="000A4162" w:rsidRPr="006313D4" w:rsidRDefault="000A4162" w:rsidP="00371274">
            <w:pPr>
              <w:pStyle w:val="31"/>
              <w:spacing w:after="0"/>
              <w:ind w:left="0"/>
              <w:jc w:val="center"/>
              <w:rPr>
                <w:sz w:val="20"/>
                <w:szCs w:val="20"/>
              </w:rPr>
            </w:pPr>
            <w:r w:rsidRPr="006313D4">
              <w:rPr>
                <w:i/>
                <w:sz w:val="14"/>
                <w:szCs w:val="20"/>
              </w:rPr>
              <w:t>МКОУ СОШ №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19B47CDA" w14:textId="77777777" w:rsidR="000A4162" w:rsidRPr="006313D4" w:rsidRDefault="000A4162" w:rsidP="00371274">
            <w:pPr>
              <w:pStyle w:val="31"/>
              <w:spacing w:after="0"/>
              <w:ind w:left="0"/>
              <w:jc w:val="center"/>
              <w:rPr>
                <w:sz w:val="20"/>
                <w:szCs w:val="20"/>
              </w:rPr>
            </w:pPr>
            <w:r w:rsidRPr="006313D4">
              <w:rPr>
                <w:sz w:val="20"/>
                <w:szCs w:val="20"/>
              </w:rPr>
              <w:t>1</w:t>
            </w:r>
          </w:p>
          <w:p w14:paraId="3C268173" w14:textId="77777777" w:rsidR="000A4162" w:rsidRPr="006313D4" w:rsidRDefault="000A4162" w:rsidP="00371274">
            <w:pPr>
              <w:pStyle w:val="31"/>
              <w:spacing w:after="0"/>
              <w:ind w:left="0"/>
              <w:jc w:val="center"/>
              <w:rPr>
                <w:sz w:val="20"/>
                <w:szCs w:val="20"/>
              </w:rPr>
            </w:pPr>
            <w:r w:rsidRPr="006313D4">
              <w:rPr>
                <w:sz w:val="18"/>
                <w:szCs w:val="20"/>
              </w:rPr>
              <w:t>17%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40F2D8" w14:textId="77777777" w:rsidR="000A4162" w:rsidRPr="00EE6367" w:rsidRDefault="000A4162" w:rsidP="00371274">
            <w:pPr>
              <w:pStyle w:val="31"/>
              <w:spacing w:after="0"/>
              <w:ind w:left="0"/>
              <w:jc w:val="center"/>
              <w:rPr>
                <w:sz w:val="20"/>
                <w:szCs w:val="20"/>
              </w:rPr>
            </w:pPr>
            <w:r>
              <w:rPr>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B108AE" w14:textId="77777777" w:rsidR="000A4162" w:rsidRPr="00EE6367" w:rsidRDefault="000A4162" w:rsidP="00371274">
            <w:pPr>
              <w:pStyle w:val="31"/>
              <w:spacing w:after="0"/>
              <w:ind w:left="0"/>
              <w:jc w:val="center"/>
              <w:rPr>
                <w:sz w:val="20"/>
                <w:szCs w:val="20"/>
              </w:rPr>
            </w:pPr>
            <w:r>
              <w:rPr>
                <w:sz w:val="20"/>
                <w:szCs w:val="20"/>
              </w:rPr>
              <w:t>71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A6EE99" w14:textId="77777777" w:rsidR="000A4162" w:rsidRDefault="000A4162" w:rsidP="00371274">
            <w:pPr>
              <w:pStyle w:val="31"/>
              <w:spacing w:after="0"/>
              <w:ind w:left="0"/>
              <w:jc w:val="center"/>
              <w:rPr>
                <w:b/>
                <w:sz w:val="20"/>
                <w:szCs w:val="20"/>
              </w:rPr>
            </w:pPr>
            <w:r w:rsidRPr="00D916D3">
              <w:rPr>
                <w:b/>
                <w:sz w:val="20"/>
                <w:szCs w:val="20"/>
              </w:rPr>
              <w:t>91</w:t>
            </w:r>
          </w:p>
          <w:p w14:paraId="5B1C594B" w14:textId="77777777" w:rsidR="000A4162" w:rsidRPr="00D916D3" w:rsidRDefault="000A4162" w:rsidP="00371274">
            <w:pPr>
              <w:pStyle w:val="31"/>
              <w:spacing w:after="0"/>
              <w:ind w:left="0"/>
              <w:jc w:val="center"/>
              <w:rPr>
                <w:b/>
                <w:sz w:val="20"/>
                <w:szCs w:val="20"/>
              </w:rPr>
            </w:pPr>
            <w:r w:rsidRPr="006313D4">
              <w:rPr>
                <w:i/>
                <w:sz w:val="12"/>
                <w:szCs w:val="20"/>
              </w:rPr>
              <w:t xml:space="preserve">МКОУ СОШ </w:t>
            </w:r>
            <w:r w:rsidRPr="006313D4">
              <w:rPr>
                <w:i/>
                <w:sz w:val="14"/>
                <w:szCs w:val="20"/>
              </w:rPr>
              <w:t>№</w:t>
            </w:r>
            <w:r>
              <w:rPr>
                <w:i/>
                <w:sz w:val="14"/>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9A79DF" w14:textId="77777777" w:rsidR="000A4162" w:rsidRPr="00EE6367" w:rsidRDefault="000A4162" w:rsidP="00371274">
            <w:pPr>
              <w:pStyle w:val="31"/>
              <w:spacing w:after="0"/>
              <w:ind w:left="0"/>
              <w:jc w:val="center"/>
              <w:rPr>
                <w:sz w:val="20"/>
                <w:szCs w:val="20"/>
              </w:rPr>
            </w:pPr>
            <w:r>
              <w:rPr>
                <w:sz w:val="20"/>
                <w:szCs w:val="20"/>
              </w:rPr>
              <w:t>-</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664241DE" w14:textId="77777777" w:rsidR="000A4162" w:rsidRDefault="000A4162" w:rsidP="00371274">
            <w:pPr>
              <w:pStyle w:val="31"/>
              <w:spacing w:after="0"/>
              <w:ind w:left="0"/>
              <w:jc w:val="center"/>
              <w:rPr>
                <w:sz w:val="20"/>
                <w:szCs w:val="20"/>
              </w:rPr>
            </w:pPr>
            <w:r>
              <w:rPr>
                <w:sz w:val="20"/>
                <w:szCs w:val="20"/>
              </w:rPr>
              <w:t>3</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16E5C408" w14:textId="77777777" w:rsidR="000A4162" w:rsidRDefault="000A4162" w:rsidP="00371274">
            <w:pPr>
              <w:pStyle w:val="31"/>
              <w:spacing w:after="0"/>
              <w:ind w:left="0"/>
              <w:jc w:val="center"/>
              <w:rPr>
                <w:sz w:val="20"/>
                <w:szCs w:val="20"/>
              </w:rPr>
            </w:pPr>
            <w:r>
              <w:rPr>
                <w:sz w:val="20"/>
                <w:szCs w:val="20"/>
              </w:rPr>
              <w:t>57</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079E2D58" w14:textId="77777777" w:rsidR="000A4162" w:rsidRDefault="000A4162" w:rsidP="00371274">
            <w:pPr>
              <w:pStyle w:val="31"/>
              <w:spacing w:after="0"/>
              <w:ind w:left="0"/>
              <w:jc w:val="center"/>
              <w:rPr>
                <w:sz w:val="20"/>
                <w:szCs w:val="20"/>
              </w:rPr>
            </w:pPr>
            <w:r>
              <w:rPr>
                <w:sz w:val="20"/>
                <w:szCs w:val="20"/>
              </w:rPr>
              <w:t>62</w:t>
            </w:r>
          </w:p>
          <w:p w14:paraId="5A3E328D" w14:textId="77777777" w:rsidR="000A4162" w:rsidRDefault="000A4162" w:rsidP="00371274">
            <w:pPr>
              <w:pStyle w:val="31"/>
              <w:spacing w:after="0"/>
              <w:ind w:left="0"/>
              <w:jc w:val="center"/>
              <w:rPr>
                <w:sz w:val="20"/>
                <w:szCs w:val="20"/>
              </w:rPr>
            </w:pPr>
            <w:r w:rsidRPr="00EE6367">
              <w:rPr>
                <w:i/>
                <w:sz w:val="14"/>
                <w:szCs w:val="20"/>
              </w:rPr>
              <w:t>НЧирскаяСОШ</w:t>
            </w:r>
            <w:r>
              <w:rPr>
                <w:i/>
                <w:sz w:val="14"/>
                <w:szCs w:val="20"/>
              </w:rPr>
              <w:t>, №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1F264429" w14:textId="77777777" w:rsidR="000A4162" w:rsidRDefault="000A4162" w:rsidP="00371274">
            <w:pPr>
              <w:pStyle w:val="31"/>
              <w:spacing w:after="0"/>
              <w:ind w:left="0"/>
              <w:jc w:val="center"/>
              <w:rPr>
                <w:sz w:val="20"/>
                <w:szCs w:val="20"/>
              </w:rPr>
            </w:pPr>
            <w:r>
              <w:rPr>
                <w:sz w:val="20"/>
                <w:szCs w:val="20"/>
              </w:rPr>
              <w:t>-</w:t>
            </w:r>
          </w:p>
        </w:tc>
      </w:tr>
      <w:tr w:rsidR="000A4162" w:rsidRPr="00786E34" w14:paraId="4AB30935" w14:textId="77777777" w:rsidTr="00371274">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3A1F10" w14:textId="77777777" w:rsidR="000A4162" w:rsidRPr="006313D4" w:rsidRDefault="000A4162" w:rsidP="00371274">
            <w:pPr>
              <w:pStyle w:val="31"/>
              <w:spacing w:after="0"/>
              <w:ind w:left="0"/>
              <w:jc w:val="both"/>
              <w:rPr>
                <w:sz w:val="20"/>
                <w:szCs w:val="20"/>
              </w:rPr>
            </w:pPr>
            <w:r w:rsidRPr="006313D4">
              <w:rPr>
                <w:sz w:val="20"/>
                <w:szCs w:val="20"/>
              </w:rPr>
              <w:lastRenderedPageBreak/>
              <w:t>география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3C6790F" w14:textId="77777777" w:rsidR="000A4162" w:rsidRPr="006313D4" w:rsidRDefault="000A4162" w:rsidP="00371274">
            <w:pPr>
              <w:pStyle w:val="31"/>
              <w:spacing w:after="0"/>
              <w:ind w:left="0"/>
              <w:jc w:val="center"/>
              <w:rPr>
                <w:sz w:val="20"/>
                <w:szCs w:val="20"/>
              </w:rPr>
            </w:pPr>
            <w:r w:rsidRPr="006313D4">
              <w:rPr>
                <w:sz w:val="20"/>
                <w:szCs w:val="20"/>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01F22E5" w14:textId="77777777" w:rsidR="000A4162" w:rsidRPr="006313D4" w:rsidRDefault="000A4162" w:rsidP="00371274">
            <w:pPr>
              <w:pStyle w:val="31"/>
              <w:spacing w:after="0"/>
              <w:ind w:left="0"/>
              <w:jc w:val="center"/>
              <w:rPr>
                <w:sz w:val="20"/>
                <w:szCs w:val="20"/>
              </w:rPr>
            </w:pPr>
            <w:r w:rsidRPr="006313D4">
              <w:rPr>
                <w:sz w:val="20"/>
                <w:szCs w:val="20"/>
              </w:rPr>
              <w:t>48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58A7AFD" w14:textId="77777777" w:rsidR="000A4162" w:rsidRPr="006313D4" w:rsidRDefault="000A4162" w:rsidP="00371274">
            <w:pPr>
              <w:pStyle w:val="31"/>
              <w:spacing w:after="0"/>
              <w:ind w:left="0"/>
              <w:jc w:val="center"/>
              <w:rPr>
                <w:b/>
                <w:sz w:val="20"/>
                <w:szCs w:val="20"/>
              </w:rPr>
            </w:pPr>
            <w:r w:rsidRPr="006313D4">
              <w:rPr>
                <w:b/>
                <w:sz w:val="20"/>
                <w:szCs w:val="20"/>
              </w:rPr>
              <w:t>61</w:t>
            </w:r>
          </w:p>
          <w:p w14:paraId="3C9D26E9" w14:textId="77777777" w:rsidR="000A4162" w:rsidRPr="006313D4" w:rsidRDefault="000A4162" w:rsidP="00371274">
            <w:pPr>
              <w:pStyle w:val="31"/>
              <w:spacing w:after="0"/>
              <w:ind w:left="0"/>
              <w:jc w:val="center"/>
              <w:rPr>
                <w:sz w:val="20"/>
                <w:szCs w:val="20"/>
              </w:rPr>
            </w:pPr>
            <w:r w:rsidRPr="006313D4">
              <w:rPr>
                <w:i/>
                <w:sz w:val="14"/>
                <w:szCs w:val="20"/>
              </w:rPr>
              <w:t>МКОУ СОШ №2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3EA7ACE" w14:textId="77777777" w:rsidR="000A4162" w:rsidRPr="006313D4" w:rsidRDefault="000A4162" w:rsidP="00371274">
            <w:pPr>
              <w:pStyle w:val="31"/>
              <w:spacing w:after="0"/>
              <w:ind w:left="0"/>
              <w:jc w:val="center"/>
              <w:rPr>
                <w:sz w:val="20"/>
                <w:szCs w:val="20"/>
              </w:rPr>
            </w:pPr>
            <w:r w:rsidRPr="006313D4">
              <w:rPr>
                <w:sz w:val="20"/>
                <w:szCs w:val="20"/>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05761997" w14:textId="77777777" w:rsidR="000A4162" w:rsidRPr="006313D4" w:rsidRDefault="000A4162" w:rsidP="00371274">
            <w:pPr>
              <w:pStyle w:val="31"/>
              <w:spacing w:after="0"/>
              <w:ind w:left="0"/>
              <w:jc w:val="center"/>
              <w:rPr>
                <w:sz w:val="20"/>
                <w:szCs w:val="20"/>
              </w:rPr>
            </w:pPr>
            <w:r w:rsidRPr="006313D4">
              <w:rPr>
                <w:sz w:val="20"/>
                <w:szCs w:val="20"/>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1EC066F0" w14:textId="77777777" w:rsidR="000A4162" w:rsidRPr="006313D4" w:rsidRDefault="000A4162" w:rsidP="00371274">
            <w:pPr>
              <w:pStyle w:val="31"/>
              <w:spacing w:after="0"/>
              <w:ind w:left="0"/>
              <w:jc w:val="center"/>
              <w:rPr>
                <w:sz w:val="20"/>
                <w:szCs w:val="20"/>
              </w:rPr>
            </w:pPr>
            <w:r w:rsidRPr="006313D4">
              <w:rPr>
                <w:sz w:val="20"/>
                <w:szCs w:val="20"/>
              </w:rPr>
              <w:t>60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5639B7B0" w14:textId="77777777" w:rsidR="000A4162" w:rsidRPr="006313D4" w:rsidRDefault="000A4162" w:rsidP="00371274">
            <w:pPr>
              <w:pStyle w:val="31"/>
              <w:spacing w:after="0"/>
              <w:ind w:left="0"/>
              <w:jc w:val="center"/>
              <w:rPr>
                <w:b/>
                <w:sz w:val="20"/>
                <w:szCs w:val="20"/>
              </w:rPr>
            </w:pPr>
            <w:r w:rsidRPr="006313D4">
              <w:rPr>
                <w:b/>
                <w:sz w:val="20"/>
                <w:szCs w:val="20"/>
              </w:rPr>
              <w:t>68</w:t>
            </w:r>
          </w:p>
          <w:p w14:paraId="7F48C51B" w14:textId="77777777" w:rsidR="000A4162" w:rsidRPr="006313D4" w:rsidRDefault="000A4162" w:rsidP="00371274">
            <w:pPr>
              <w:pStyle w:val="31"/>
              <w:spacing w:after="0"/>
              <w:ind w:left="0"/>
              <w:jc w:val="center"/>
              <w:rPr>
                <w:sz w:val="20"/>
                <w:szCs w:val="20"/>
              </w:rPr>
            </w:pPr>
            <w:r w:rsidRPr="006313D4">
              <w:rPr>
                <w:i/>
                <w:sz w:val="14"/>
                <w:szCs w:val="20"/>
              </w:rPr>
              <w:t>МКОУ СОШ №2</w:t>
            </w:r>
          </w:p>
          <w:p w14:paraId="25BEABC6" w14:textId="77777777" w:rsidR="000A4162" w:rsidRPr="006313D4" w:rsidRDefault="000A4162" w:rsidP="00371274">
            <w:pPr>
              <w:pStyle w:val="31"/>
              <w:spacing w:after="0"/>
              <w:ind w:left="0"/>
              <w:jc w:val="center"/>
              <w:rPr>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1ED09449" w14:textId="77777777" w:rsidR="000A4162" w:rsidRPr="006313D4" w:rsidRDefault="000A4162" w:rsidP="00371274">
            <w:pPr>
              <w:pStyle w:val="31"/>
              <w:spacing w:after="0"/>
              <w:ind w:left="0"/>
              <w:jc w:val="center"/>
              <w:rPr>
                <w:sz w:val="20"/>
                <w:szCs w:val="20"/>
              </w:rPr>
            </w:pPr>
            <w:r w:rsidRPr="006313D4">
              <w:rPr>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2D587B1" w14:textId="77777777" w:rsidR="000A4162" w:rsidRPr="006313D4" w:rsidRDefault="000A4162" w:rsidP="00371274">
            <w:pPr>
              <w:pStyle w:val="31"/>
              <w:spacing w:after="0"/>
              <w:ind w:left="0"/>
              <w:jc w:val="center"/>
              <w:rPr>
                <w:sz w:val="20"/>
                <w:szCs w:val="20"/>
              </w:rPr>
            </w:pPr>
            <w:r w:rsidRPr="006313D4">
              <w:rPr>
                <w:sz w:val="20"/>
                <w:szCs w:val="20"/>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4C35C9B" w14:textId="77777777" w:rsidR="000A4162" w:rsidRPr="006313D4" w:rsidRDefault="000A4162" w:rsidP="00371274">
            <w:pPr>
              <w:pStyle w:val="31"/>
              <w:spacing w:after="0"/>
              <w:ind w:left="0"/>
              <w:jc w:val="center"/>
              <w:rPr>
                <w:sz w:val="20"/>
                <w:szCs w:val="20"/>
              </w:rPr>
            </w:pPr>
            <w:r w:rsidRPr="006313D4">
              <w:rPr>
                <w:sz w:val="20"/>
                <w:szCs w:val="20"/>
              </w:rPr>
              <w:t>57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5C46ED7" w14:textId="77777777" w:rsidR="000A4162" w:rsidRPr="006313D4" w:rsidRDefault="000A4162" w:rsidP="00371274">
            <w:pPr>
              <w:pStyle w:val="31"/>
              <w:spacing w:after="0"/>
              <w:ind w:left="0"/>
              <w:jc w:val="center"/>
              <w:rPr>
                <w:b/>
                <w:sz w:val="20"/>
                <w:szCs w:val="20"/>
              </w:rPr>
            </w:pPr>
            <w:r w:rsidRPr="006313D4">
              <w:rPr>
                <w:b/>
                <w:sz w:val="20"/>
                <w:szCs w:val="20"/>
              </w:rPr>
              <w:t>74</w:t>
            </w:r>
          </w:p>
          <w:p w14:paraId="7BDD0159" w14:textId="77777777" w:rsidR="000A4162" w:rsidRPr="006313D4" w:rsidRDefault="000A4162" w:rsidP="00371274">
            <w:pPr>
              <w:pStyle w:val="31"/>
              <w:spacing w:after="0"/>
              <w:ind w:left="0"/>
              <w:jc w:val="center"/>
              <w:rPr>
                <w:sz w:val="20"/>
                <w:szCs w:val="20"/>
              </w:rPr>
            </w:pPr>
            <w:r w:rsidRPr="006313D4">
              <w:rPr>
                <w:i/>
                <w:sz w:val="12"/>
                <w:szCs w:val="20"/>
              </w:rPr>
              <w:t xml:space="preserve">МКОУ СОШ </w:t>
            </w:r>
            <w:r w:rsidRPr="006313D4">
              <w:rPr>
                <w:i/>
                <w:sz w:val="14"/>
                <w:szCs w:val="20"/>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89ABF7" w14:textId="77777777" w:rsidR="000A4162" w:rsidRPr="006313D4" w:rsidRDefault="000A4162" w:rsidP="00371274">
            <w:pPr>
              <w:pStyle w:val="31"/>
              <w:spacing w:after="0"/>
              <w:ind w:left="0"/>
              <w:jc w:val="center"/>
              <w:rPr>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04970DA8" w14:textId="77777777" w:rsidR="000A4162" w:rsidRPr="006313D4" w:rsidRDefault="000A4162" w:rsidP="00371274">
            <w:pPr>
              <w:pStyle w:val="31"/>
              <w:spacing w:after="0"/>
              <w:ind w:left="0"/>
              <w:jc w:val="center"/>
              <w:rPr>
                <w:sz w:val="20"/>
                <w:szCs w:val="20"/>
              </w:rPr>
            </w:pPr>
            <w:r w:rsidRPr="006313D4">
              <w:rPr>
                <w:sz w:val="20"/>
                <w:szCs w:val="20"/>
              </w:rPr>
              <w:t>1</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31F3A13A" w14:textId="77777777" w:rsidR="000A4162" w:rsidRPr="006313D4" w:rsidRDefault="000A4162" w:rsidP="00371274">
            <w:pPr>
              <w:pStyle w:val="31"/>
              <w:spacing w:after="0"/>
              <w:ind w:left="0"/>
              <w:jc w:val="center"/>
              <w:rPr>
                <w:sz w:val="20"/>
                <w:szCs w:val="20"/>
              </w:rPr>
            </w:pPr>
            <w:r w:rsidRPr="006313D4">
              <w:rPr>
                <w:sz w:val="20"/>
                <w:szCs w:val="20"/>
              </w:rPr>
              <w:t>87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6A7CF493" w14:textId="77777777" w:rsidR="000A4162" w:rsidRPr="00D916D3" w:rsidRDefault="000A4162" w:rsidP="00371274">
            <w:pPr>
              <w:pStyle w:val="31"/>
              <w:spacing w:after="0"/>
              <w:ind w:left="0"/>
              <w:jc w:val="center"/>
              <w:rPr>
                <w:b/>
                <w:sz w:val="20"/>
                <w:szCs w:val="20"/>
              </w:rPr>
            </w:pPr>
            <w:r w:rsidRPr="00D916D3">
              <w:rPr>
                <w:b/>
                <w:sz w:val="20"/>
                <w:szCs w:val="20"/>
              </w:rPr>
              <w:t>87</w:t>
            </w:r>
          </w:p>
          <w:p w14:paraId="56BFA8AE" w14:textId="77777777" w:rsidR="000A4162" w:rsidRPr="006313D4" w:rsidRDefault="000A4162" w:rsidP="00371274">
            <w:pPr>
              <w:pStyle w:val="31"/>
              <w:spacing w:after="0"/>
              <w:ind w:left="0"/>
              <w:jc w:val="center"/>
              <w:rPr>
                <w:sz w:val="20"/>
                <w:szCs w:val="20"/>
              </w:rPr>
            </w:pPr>
            <w:r w:rsidRPr="006313D4">
              <w:rPr>
                <w:i/>
                <w:sz w:val="14"/>
                <w:szCs w:val="20"/>
              </w:rPr>
              <w:t>МКОУ СОШ №  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11B71007" w14:textId="77777777" w:rsidR="000A4162" w:rsidRPr="006313D4" w:rsidRDefault="000A4162" w:rsidP="00371274">
            <w:pPr>
              <w:pStyle w:val="31"/>
              <w:spacing w:after="0"/>
              <w:ind w:left="0"/>
              <w:jc w:val="center"/>
              <w:rPr>
                <w:sz w:val="20"/>
                <w:szCs w:val="20"/>
              </w:rPr>
            </w:pPr>
            <w:r w:rsidRPr="006313D4">
              <w:rPr>
                <w:sz w:val="20"/>
                <w:szCs w:val="20"/>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EE96D7" w14:textId="77777777" w:rsidR="000A4162" w:rsidRPr="00EE6367" w:rsidRDefault="000A4162" w:rsidP="00371274">
            <w:pPr>
              <w:pStyle w:val="31"/>
              <w:spacing w:after="0"/>
              <w:ind w:left="0"/>
              <w:jc w:val="center"/>
              <w:rPr>
                <w:sz w:val="20"/>
                <w:szCs w:val="20"/>
              </w:rPr>
            </w:pPr>
            <w:r>
              <w:rPr>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1D75B7" w14:textId="77777777" w:rsidR="000A4162" w:rsidRPr="00EE6367" w:rsidRDefault="000A4162" w:rsidP="00371274">
            <w:pPr>
              <w:pStyle w:val="31"/>
              <w:spacing w:after="0"/>
              <w:ind w:left="0"/>
              <w:jc w:val="center"/>
              <w:rPr>
                <w:sz w:val="20"/>
                <w:szCs w:val="20"/>
              </w:rPr>
            </w:pPr>
            <w:r>
              <w:rPr>
                <w:sz w:val="20"/>
                <w:szCs w:val="20"/>
              </w:rPr>
              <w:t>76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39F5D9" w14:textId="77777777" w:rsidR="000A4162" w:rsidRDefault="000A4162" w:rsidP="00371274">
            <w:pPr>
              <w:pStyle w:val="31"/>
              <w:spacing w:after="0"/>
              <w:ind w:left="0"/>
              <w:jc w:val="center"/>
              <w:rPr>
                <w:b/>
                <w:sz w:val="20"/>
                <w:szCs w:val="20"/>
              </w:rPr>
            </w:pPr>
            <w:r w:rsidRPr="00D916D3">
              <w:rPr>
                <w:b/>
                <w:sz w:val="20"/>
                <w:szCs w:val="20"/>
              </w:rPr>
              <w:t>76</w:t>
            </w:r>
          </w:p>
          <w:p w14:paraId="65997626" w14:textId="77777777" w:rsidR="000A4162" w:rsidRPr="00D916D3" w:rsidRDefault="000A4162" w:rsidP="00371274">
            <w:pPr>
              <w:pStyle w:val="31"/>
              <w:spacing w:after="0"/>
              <w:ind w:left="0"/>
              <w:jc w:val="center"/>
              <w:rPr>
                <w:b/>
                <w:sz w:val="20"/>
                <w:szCs w:val="20"/>
              </w:rPr>
            </w:pPr>
            <w:r w:rsidRPr="00EE6367">
              <w:rPr>
                <w:i/>
                <w:sz w:val="14"/>
                <w:szCs w:val="20"/>
              </w:rPr>
              <w:t>НЧирскаяСОШ</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56745C" w14:textId="77777777" w:rsidR="000A4162" w:rsidRPr="00EE6367" w:rsidRDefault="000A4162" w:rsidP="00371274">
            <w:pPr>
              <w:pStyle w:val="31"/>
              <w:spacing w:after="0"/>
              <w:ind w:left="0"/>
              <w:jc w:val="center"/>
              <w:rPr>
                <w:sz w:val="20"/>
                <w:szCs w:val="20"/>
              </w:rPr>
            </w:pPr>
            <w:r>
              <w:rPr>
                <w:sz w:val="20"/>
                <w:szCs w:val="20"/>
              </w:rPr>
              <w:t>-</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4EBABE1E" w14:textId="77777777" w:rsidR="000A4162" w:rsidRDefault="000A4162" w:rsidP="00371274">
            <w:pPr>
              <w:pStyle w:val="31"/>
              <w:spacing w:after="0"/>
              <w:ind w:left="0"/>
              <w:jc w:val="center"/>
              <w:rPr>
                <w:sz w:val="20"/>
                <w:szCs w:val="20"/>
              </w:rPr>
            </w:pPr>
            <w:r>
              <w:rPr>
                <w:sz w:val="20"/>
                <w:szCs w:val="20"/>
              </w:rPr>
              <w:t>4</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6D1C76C9" w14:textId="77777777" w:rsidR="000A4162" w:rsidRDefault="000A4162" w:rsidP="00371274">
            <w:pPr>
              <w:pStyle w:val="31"/>
              <w:spacing w:after="0"/>
              <w:ind w:left="0"/>
              <w:jc w:val="center"/>
              <w:rPr>
                <w:sz w:val="20"/>
                <w:szCs w:val="20"/>
              </w:rPr>
            </w:pPr>
            <w:r>
              <w:rPr>
                <w:sz w:val="20"/>
                <w:szCs w:val="20"/>
              </w:rPr>
              <w:t>51</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780600D1" w14:textId="77777777" w:rsidR="000A4162" w:rsidRDefault="000A4162" w:rsidP="00371274">
            <w:pPr>
              <w:pStyle w:val="31"/>
              <w:spacing w:after="0"/>
              <w:ind w:left="0"/>
              <w:jc w:val="center"/>
              <w:rPr>
                <w:sz w:val="20"/>
                <w:szCs w:val="20"/>
              </w:rPr>
            </w:pPr>
            <w:r>
              <w:rPr>
                <w:sz w:val="20"/>
                <w:szCs w:val="20"/>
              </w:rPr>
              <w:t>67</w:t>
            </w:r>
          </w:p>
          <w:p w14:paraId="195A3F40" w14:textId="77777777" w:rsidR="000A4162" w:rsidRDefault="000A4162" w:rsidP="00371274">
            <w:pPr>
              <w:pStyle w:val="31"/>
              <w:spacing w:after="0"/>
              <w:ind w:left="0"/>
              <w:jc w:val="center"/>
              <w:rPr>
                <w:sz w:val="20"/>
                <w:szCs w:val="20"/>
              </w:rPr>
            </w:pPr>
            <w:r w:rsidRPr="00EE6367">
              <w:rPr>
                <w:i/>
                <w:sz w:val="14"/>
                <w:szCs w:val="20"/>
              </w:rPr>
              <w:t>НЧирскаяСОШ</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36392E53" w14:textId="77777777" w:rsidR="000A4162" w:rsidRDefault="000A4162" w:rsidP="00371274">
            <w:pPr>
              <w:pStyle w:val="31"/>
              <w:spacing w:after="0"/>
              <w:ind w:left="0"/>
              <w:jc w:val="center"/>
              <w:rPr>
                <w:sz w:val="20"/>
                <w:szCs w:val="20"/>
              </w:rPr>
            </w:pPr>
            <w:r>
              <w:rPr>
                <w:sz w:val="20"/>
                <w:szCs w:val="20"/>
              </w:rPr>
              <w:t>-</w:t>
            </w:r>
          </w:p>
        </w:tc>
      </w:tr>
      <w:tr w:rsidR="000A4162" w:rsidRPr="00786E34" w14:paraId="3A4E6D12" w14:textId="77777777" w:rsidTr="00371274">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75150A" w14:textId="77777777" w:rsidR="000A4162" w:rsidRPr="006313D4" w:rsidRDefault="000A4162" w:rsidP="00371274">
            <w:pPr>
              <w:pStyle w:val="31"/>
              <w:spacing w:after="0"/>
              <w:ind w:left="0"/>
              <w:jc w:val="both"/>
              <w:rPr>
                <w:sz w:val="20"/>
                <w:szCs w:val="20"/>
              </w:rPr>
            </w:pPr>
            <w:r w:rsidRPr="006313D4">
              <w:rPr>
                <w:sz w:val="20"/>
                <w:szCs w:val="20"/>
              </w:rPr>
              <w:t>Английский яз</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3B4F1DC" w14:textId="77777777" w:rsidR="000A4162" w:rsidRPr="006313D4" w:rsidRDefault="000A4162" w:rsidP="00371274">
            <w:pPr>
              <w:pStyle w:val="31"/>
              <w:spacing w:after="0"/>
              <w:ind w:left="0"/>
              <w:jc w:val="center"/>
              <w:rPr>
                <w:sz w:val="20"/>
                <w:szCs w:val="20"/>
              </w:rPr>
            </w:pPr>
            <w:r w:rsidRPr="006313D4">
              <w:rPr>
                <w:sz w:val="20"/>
                <w:szCs w:val="20"/>
              </w:rPr>
              <w:t>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FAF3481" w14:textId="77777777" w:rsidR="000A4162" w:rsidRPr="006313D4" w:rsidRDefault="000A4162" w:rsidP="00371274">
            <w:pPr>
              <w:pStyle w:val="31"/>
              <w:spacing w:after="0"/>
              <w:ind w:left="0"/>
              <w:jc w:val="center"/>
              <w:rPr>
                <w:sz w:val="20"/>
                <w:szCs w:val="20"/>
              </w:rPr>
            </w:pPr>
            <w:r w:rsidRPr="006313D4">
              <w:rPr>
                <w:sz w:val="20"/>
                <w:szCs w:val="20"/>
              </w:rPr>
              <w:t>62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F7DF974" w14:textId="77777777" w:rsidR="000A4162" w:rsidRPr="006313D4" w:rsidRDefault="000A4162" w:rsidP="00371274">
            <w:pPr>
              <w:pStyle w:val="31"/>
              <w:spacing w:after="0"/>
              <w:ind w:left="0"/>
              <w:jc w:val="center"/>
              <w:rPr>
                <w:b/>
                <w:sz w:val="20"/>
                <w:szCs w:val="20"/>
              </w:rPr>
            </w:pPr>
            <w:r w:rsidRPr="006313D4">
              <w:rPr>
                <w:b/>
                <w:sz w:val="20"/>
                <w:szCs w:val="20"/>
              </w:rPr>
              <w:t>76</w:t>
            </w:r>
          </w:p>
          <w:p w14:paraId="3ED7A0A5" w14:textId="77777777" w:rsidR="000A4162" w:rsidRPr="006313D4" w:rsidRDefault="000A4162" w:rsidP="00371274">
            <w:pPr>
              <w:pStyle w:val="31"/>
              <w:spacing w:after="0"/>
              <w:ind w:left="0"/>
              <w:jc w:val="center"/>
              <w:rPr>
                <w:sz w:val="20"/>
                <w:szCs w:val="20"/>
              </w:rPr>
            </w:pPr>
            <w:r w:rsidRPr="006313D4">
              <w:rPr>
                <w:i/>
                <w:sz w:val="14"/>
                <w:szCs w:val="20"/>
              </w:rPr>
              <w:t>МКОУ СОШ №3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13ABB0C" w14:textId="77777777" w:rsidR="000A4162" w:rsidRPr="006313D4" w:rsidRDefault="000A4162" w:rsidP="00371274">
            <w:pPr>
              <w:pStyle w:val="31"/>
              <w:spacing w:after="0"/>
              <w:ind w:left="0"/>
              <w:jc w:val="center"/>
              <w:rPr>
                <w:sz w:val="20"/>
                <w:szCs w:val="20"/>
              </w:rPr>
            </w:pPr>
            <w:r w:rsidRPr="006313D4">
              <w:rPr>
                <w:sz w:val="20"/>
                <w:szCs w:val="20"/>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7526A4C8" w14:textId="77777777" w:rsidR="000A4162" w:rsidRPr="006313D4" w:rsidRDefault="000A4162" w:rsidP="00371274">
            <w:pPr>
              <w:pStyle w:val="31"/>
              <w:spacing w:after="0"/>
              <w:ind w:left="0"/>
              <w:jc w:val="center"/>
              <w:rPr>
                <w:sz w:val="20"/>
                <w:szCs w:val="20"/>
              </w:rPr>
            </w:pPr>
            <w:r w:rsidRPr="006313D4">
              <w:rPr>
                <w:sz w:val="20"/>
                <w:szCs w:val="20"/>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668C7C5F" w14:textId="77777777" w:rsidR="000A4162" w:rsidRPr="006313D4" w:rsidRDefault="000A4162" w:rsidP="00371274">
            <w:pPr>
              <w:pStyle w:val="31"/>
              <w:spacing w:after="0"/>
              <w:ind w:left="0"/>
              <w:jc w:val="center"/>
              <w:rPr>
                <w:sz w:val="20"/>
                <w:szCs w:val="20"/>
              </w:rPr>
            </w:pPr>
            <w:r w:rsidRPr="006313D4">
              <w:rPr>
                <w:sz w:val="20"/>
                <w:szCs w:val="20"/>
              </w:rPr>
              <w:t>73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368C421F" w14:textId="77777777" w:rsidR="000A4162" w:rsidRPr="006313D4" w:rsidRDefault="000A4162" w:rsidP="00371274">
            <w:pPr>
              <w:pStyle w:val="31"/>
              <w:spacing w:after="0"/>
              <w:ind w:left="0"/>
              <w:jc w:val="center"/>
              <w:rPr>
                <w:b/>
                <w:sz w:val="20"/>
                <w:szCs w:val="20"/>
              </w:rPr>
            </w:pPr>
            <w:r w:rsidRPr="006313D4">
              <w:rPr>
                <w:b/>
                <w:sz w:val="20"/>
                <w:szCs w:val="20"/>
              </w:rPr>
              <w:t>85</w:t>
            </w:r>
          </w:p>
          <w:p w14:paraId="3DD17189" w14:textId="77777777" w:rsidR="000A4162" w:rsidRPr="006313D4" w:rsidRDefault="000A4162" w:rsidP="00371274">
            <w:pPr>
              <w:pStyle w:val="31"/>
              <w:spacing w:after="0"/>
              <w:ind w:left="0"/>
              <w:jc w:val="center"/>
              <w:rPr>
                <w:sz w:val="20"/>
                <w:szCs w:val="20"/>
              </w:rPr>
            </w:pPr>
            <w:r w:rsidRPr="006313D4">
              <w:rPr>
                <w:i/>
                <w:sz w:val="14"/>
                <w:szCs w:val="20"/>
              </w:rPr>
              <w:t>МКОУ СОШ №3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26FD592E" w14:textId="77777777" w:rsidR="000A4162" w:rsidRPr="006313D4" w:rsidRDefault="000A4162" w:rsidP="00371274">
            <w:pPr>
              <w:pStyle w:val="31"/>
              <w:spacing w:after="0"/>
              <w:ind w:left="0"/>
              <w:jc w:val="center"/>
              <w:rPr>
                <w:sz w:val="20"/>
                <w:szCs w:val="20"/>
              </w:rPr>
            </w:pPr>
            <w:r w:rsidRPr="006313D4">
              <w:rPr>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0530D54" w14:textId="77777777" w:rsidR="000A4162" w:rsidRPr="006313D4" w:rsidRDefault="000A4162" w:rsidP="00371274">
            <w:pPr>
              <w:pStyle w:val="31"/>
              <w:spacing w:after="0"/>
              <w:ind w:left="0"/>
              <w:jc w:val="center"/>
              <w:rPr>
                <w:sz w:val="20"/>
                <w:szCs w:val="20"/>
              </w:rPr>
            </w:pPr>
            <w:r w:rsidRPr="006313D4">
              <w:rPr>
                <w:sz w:val="20"/>
                <w:szCs w:val="20"/>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D3344A0" w14:textId="77777777" w:rsidR="000A4162" w:rsidRPr="006313D4" w:rsidRDefault="000A4162" w:rsidP="00371274">
            <w:pPr>
              <w:pStyle w:val="31"/>
              <w:spacing w:after="0"/>
              <w:ind w:left="0"/>
              <w:jc w:val="center"/>
              <w:rPr>
                <w:sz w:val="20"/>
                <w:szCs w:val="20"/>
              </w:rPr>
            </w:pPr>
            <w:r w:rsidRPr="006313D4">
              <w:rPr>
                <w:sz w:val="20"/>
                <w:szCs w:val="20"/>
              </w:rPr>
              <w:t>58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2DCAAA7" w14:textId="77777777" w:rsidR="000A4162" w:rsidRPr="006313D4" w:rsidRDefault="000A4162" w:rsidP="00371274">
            <w:pPr>
              <w:pStyle w:val="31"/>
              <w:spacing w:after="0"/>
              <w:ind w:left="0"/>
              <w:jc w:val="center"/>
              <w:rPr>
                <w:b/>
                <w:sz w:val="20"/>
                <w:szCs w:val="20"/>
              </w:rPr>
            </w:pPr>
            <w:r w:rsidRPr="006313D4">
              <w:rPr>
                <w:b/>
                <w:sz w:val="20"/>
                <w:szCs w:val="20"/>
              </w:rPr>
              <w:t>84</w:t>
            </w:r>
          </w:p>
          <w:p w14:paraId="468BC4AD" w14:textId="77777777" w:rsidR="000A4162" w:rsidRPr="006313D4" w:rsidRDefault="000A4162" w:rsidP="00371274">
            <w:pPr>
              <w:pStyle w:val="31"/>
              <w:spacing w:after="0"/>
              <w:ind w:left="0"/>
              <w:jc w:val="center"/>
              <w:rPr>
                <w:sz w:val="20"/>
                <w:szCs w:val="20"/>
              </w:rPr>
            </w:pPr>
            <w:r w:rsidRPr="006313D4">
              <w:rPr>
                <w:i/>
                <w:sz w:val="12"/>
                <w:szCs w:val="20"/>
              </w:rPr>
              <w:t xml:space="preserve">МКОУ СОШ </w:t>
            </w:r>
            <w:r w:rsidRPr="006313D4">
              <w:rPr>
                <w:i/>
                <w:sz w:val="14"/>
                <w:szCs w:val="20"/>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04EBEC" w14:textId="77777777" w:rsidR="000A4162" w:rsidRPr="006313D4" w:rsidRDefault="000A4162" w:rsidP="00371274">
            <w:pPr>
              <w:pStyle w:val="31"/>
              <w:spacing w:after="0"/>
              <w:ind w:left="0"/>
              <w:jc w:val="center"/>
              <w:rPr>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06DBBD17" w14:textId="77777777" w:rsidR="000A4162" w:rsidRPr="006313D4" w:rsidRDefault="000A4162" w:rsidP="00371274">
            <w:pPr>
              <w:pStyle w:val="31"/>
              <w:spacing w:after="0"/>
              <w:ind w:left="0"/>
              <w:jc w:val="center"/>
              <w:rPr>
                <w:sz w:val="20"/>
                <w:szCs w:val="20"/>
              </w:rPr>
            </w:pPr>
            <w:r w:rsidRPr="006313D4">
              <w:rPr>
                <w:sz w:val="20"/>
                <w:szCs w:val="20"/>
              </w:rPr>
              <w:t>6</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36F1D4AD" w14:textId="77777777" w:rsidR="000A4162" w:rsidRPr="006313D4" w:rsidRDefault="000A4162" w:rsidP="00371274">
            <w:pPr>
              <w:pStyle w:val="31"/>
              <w:spacing w:after="0"/>
              <w:ind w:left="0"/>
              <w:jc w:val="center"/>
              <w:rPr>
                <w:sz w:val="20"/>
                <w:szCs w:val="20"/>
              </w:rPr>
            </w:pPr>
            <w:r w:rsidRPr="006313D4">
              <w:rPr>
                <w:sz w:val="20"/>
                <w:szCs w:val="20"/>
              </w:rPr>
              <w:t>79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7678C8F6" w14:textId="77777777" w:rsidR="000A4162" w:rsidRPr="006313D4" w:rsidRDefault="000A4162" w:rsidP="00371274">
            <w:pPr>
              <w:pStyle w:val="31"/>
              <w:spacing w:after="0"/>
              <w:ind w:left="0"/>
              <w:jc w:val="center"/>
              <w:rPr>
                <w:b/>
                <w:sz w:val="20"/>
                <w:szCs w:val="20"/>
              </w:rPr>
            </w:pPr>
            <w:r w:rsidRPr="006313D4">
              <w:rPr>
                <w:b/>
                <w:sz w:val="20"/>
                <w:szCs w:val="20"/>
              </w:rPr>
              <w:t>96</w:t>
            </w:r>
          </w:p>
          <w:p w14:paraId="12C27696" w14:textId="77777777" w:rsidR="000A4162" w:rsidRPr="006313D4" w:rsidRDefault="000A4162" w:rsidP="00371274">
            <w:pPr>
              <w:pStyle w:val="31"/>
              <w:spacing w:after="0"/>
              <w:ind w:left="0"/>
              <w:jc w:val="center"/>
              <w:rPr>
                <w:sz w:val="20"/>
                <w:szCs w:val="20"/>
              </w:rPr>
            </w:pPr>
            <w:r w:rsidRPr="006313D4">
              <w:rPr>
                <w:i/>
                <w:sz w:val="14"/>
                <w:szCs w:val="20"/>
              </w:rPr>
              <w:t>НЧирскаяСОШ</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494C1DA7" w14:textId="77777777" w:rsidR="000A4162" w:rsidRPr="006313D4" w:rsidRDefault="000A4162" w:rsidP="00371274">
            <w:pPr>
              <w:pStyle w:val="31"/>
              <w:spacing w:after="0"/>
              <w:ind w:left="0"/>
              <w:jc w:val="center"/>
              <w:rPr>
                <w:sz w:val="20"/>
                <w:szCs w:val="20"/>
              </w:rPr>
            </w:pPr>
            <w:r w:rsidRPr="006313D4">
              <w:rPr>
                <w:sz w:val="20"/>
                <w:szCs w:val="20"/>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1A5C40" w14:textId="77777777" w:rsidR="000A4162" w:rsidRPr="00EE6367" w:rsidRDefault="000A4162" w:rsidP="00371274">
            <w:pPr>
              <w:pStyle w:val="31"/>
              <w:spacing w:after="0"/>
              <w:ind w:left="0"/>
              <w:jc w:val="center"/>
              <w:rPr>
                <w:sz w:val="20"/>
                <w:szCs w:val="20"/>
              </w:rPr>
            </w:pPr>
            <w:r>
              <w:rPr>
                <w:sz w:val="20"/>
                <w:szCs w:val="20"/>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51A8C9" w14:textId="77777777" w:rsidR="000A4162" w:rsidRPr="00EE6367" w:rsidRDefault="000A4162" w:rsidP="00371274">
            <w:pPr>
              <w:pStyle w:val="31"/>
              <w:spacing w:after="0"/>
              <w:ind w:left="0"/>
              <w:jc w:val="center"/>
              <w:rPr>
                <w:sz w:val="20"/>
                <w:szCs w:val="20"/>
              </w:rPr>
            </w:pPr>
            <w:r>
              <w:rPr>
                <w:sz w:val="20"/>
                <w:szCs w:val="20"/>
              </w:rPr>
              <w:t>58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C5274C" w14:textId="77777777" w:rsidR="000A4162" w:rsidRDefault="000A4162" w:rsidP="00371274">
            <w:pPr>
              <w:pStyle w:val="31"/>
              <w:spacing w:after="0"/>
              <w:ind w:left="0"/>
              <w:jc w:val="center"/>
              <w:rPr>
                <w:b/>
                <w:sz w:val="20"/>
                <w:szCs w:val="20"/>
              </w:rPr>
            </w:pPr>
            <w:r w:rsidRPr="006313D4">
              <w:rPr>
                <w:b/>
                <w:sz w:val="20"/>
                <w:szCs w:val="20"/>
              </w:rPr>
              <w:t>83</w:t>
            </w:r>
          </w:p>
          <w:p w14:paraId="6781673F" w14:textId="77777777" w:rsidR="000A4162" w:rsidRPr="006313D4" w:rsidRDefault="000A4162" w:rsidP="00371274">
            <w:pPr>
              <w:pStyle w:val="31"/>
              <w:spacing w:after="0"/>
              <w:ind w:left="0"/>
              <w:jc w:val="center"/>
              <w:rPr>
                <w:b/>
                <w:sz w:val="20"/>
                <w:szCs w:val="20"/>
              </w:rPr>
            </w:pPr>
            <w:r w:rsidRPr="006313D4">
              <w:rPr>
                <w:i/>
                <w:sz w:val="12"/>
                <w:szCs w:val="20"/>
              </w:rPr>
              <w:t xml:space="preserve">МКОУ СОШ </w:t>
            </w:r>
            <w:r w:rsidRPr="006313D4">
              <w:rPr>
                <w:i/>
                <w:sz w:val="14"/>
                <w:szCs w:val="20"/>
              </w:rPr>
              <w:t>№</w:t>
            </w:r>
            <w:r>
              <w:rPr>
                <w:i/>
                <w:sz w:val="14"/>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62D784" w14:textId="77777777" w:rsidR="000A4162" w:rsidRPr="00EE6367" w:rsidRDefault="000A4162" w:rsidP="00371274">
            <w:pPr>
              <w:pStyle w:val="31"/>
              <w:spacing w:after="0"/>
              <w:ind w:left="0"/>
              <w:jc w:val="center"/>
              <w:rPr>
                <w:sz w:val="20"/>
                <w:szCs w:val="20"/>
              </w:rPr>
            </w:pPr>
            <w:r>
              <w:rPr>
                <w:sz w:val="20"/>
                <w:szCs w:val="20"/>
              </w:rPr>
              <w:t>-</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6CF2D7EA" w14:textId="77777777" w:rsidR="000A4162" w:rsidRDefault="000A4162" w:rsidP="00371274">
            <w:pPr>
              <w:pStyle w:val="31"/>
              <w:spacing w:after="0"/>
              <w:ind w:left="0"/>
              <w:jc w:val="center"/>
              <w:rPr>
                <w:sz w:val="20"/>
                <w:szCs w:val="20"/>
              </w:rPr>
            </w:pPr>
            <w:r>
              <w:rPr>
                <w:sz w:val="20"/>
                <w:szCs w:val="20"/>
              </w:rPr>
              <w:t>1</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3B521A9A" w14:textId="77777777" w:rsidR="000A4162" w:rsidRDefault="000A4162" w:rsidP="00371274">
            <w:pPr>
              <w:pStyle w:val="31"/>
              <w:spacing w:after="0"/>
              <w:ind w:left="0"/>
              <w:jc w:val="center"/>
              <w:rPr>
                <w:sz w:val="20"/>
                <w:szCs w:val="20"/>
              </w:rPr>
            </w:pPr>
            <w:r>
              <w:rPr>
                <w:sz w:val="20"/>
                <w:szCs w:val="20"/>
              </w:rPr>
              <w:t>76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57D363AE" w14:textId="77777777" w:rsidR="000A4162" w:rsidRDefault="000A4162" w:rsidP="00371274">
            <w:pPr>
              <w:pStyle w:val="31"/>
              <w:spacing w:after="0"/>
              <w:ind w:left="0"/>
              <w:jc w:val="center"/>
              <w:rPr>
                <w:sz w:val="20"/>
                <w:szCs w:val="20"/>
              </w:rPr>
            </w:pPr>
            <w:r>
              <w:rPr>
                <w:sz w:val="20"/>
                <w:szCs w:val="20"/>
              </w:rPr>
              <w:t>76</w:t>
            </w:r>
          </w:p>
          <w:p w14:paraId="63A3ECF7" w14:textId="77777777" w:rsidR="000A4162" w:rsidRDefault="000A4162" w:rsidP="00371274">
            <w:pPr>
              <w:pStyle w:val="31"/>
              <w:spacing w:after="0"/>
              <w:ind w:left="0"/>
              <w:jc w:val="center"/>
              <w:rPr>
                <w:sz w:val="20"/>
                <w:szCs w:val="20"/>
              </w:rPr>
            </w:pPr>
            <w:r w:rsidRPr="007D629E">
              <w:rPr>
                <w:i/>
                <w:sz w:val="12"/>
                <w:szCs w:val="20"/>
              </w:rPr>
              <w:t xml:space="preserve">МКОУ СОШ </w:t>
            </w:r>
            <w:r w:rsidRPr="00EE6367">
              <w:rPr>
                <w:i/>
                <w:sz w:val="14"/>
                <w:szCs w:val="20"/>
              </w:rPr>
              <w:t xml:space="preserve">№ </w:t>
            </w:r>
            <w:r>
              <w:rPr>
                <w:i/>
                <w:sz w:val="14"/>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22C6A902" w14:textId="77777777" w:rsidR="000A4162" w:rsidRDefault="000A4162" w:rsidP="00371274">
            <w:pPr>
              <w:pStyle w:val="31"/>
              <w:spacing w:after="0"/>
              <w:ind w:left="0"/>
              <w:jc w:val="center"/>
              <w:rPr>
                <w:sz w:val="20"/>
                <w:szCs w:val="20"/>
              </w:rPr>
            </w:pPr>
            <w:r>
              <w:rPr>
                <w:sz w:val="20"/>
                <w:szCs w:val="20"/>
              </w:rPr>
              <w:t>-</w:t>
            </w:r>
          </w:p>
        </w:tc>
      </w:tr>
      <w:tr w:rsidR="000A4162" w:rsidRPr="00786E34" w14:paraId="710E6873" w14:textId="77777777" w:rsidTr="00371274">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BB1FFB" w14:textId="77777777" w:rsidR="000A4162" w:rsidRPr="006313D4" w:rsidRDefault="000A4162" w:rsidP="00371274">
            <w:pPr>
              <w:pStyle w:val="31"/>
              <w:spacing w:after="0"/>
              <w:ind w:left="0"/>
              <w:jc w:val="both"/>
              <w:rPr>
                <w:sz w:val="20"/>
                <w:szCs w:val="20"/>
              </w:rPr>
            </w:pPr>
            <w:r w:rsidRPr="006313D4">
              <w:rPr>
                <w:sz w:val="20"/>
                <w:szCs w:val="20"/>
              </w:rPr>
              <w:t>Немецкий яз</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EC6D539" w14:textId="77777777" w:rsidR="000A4162" w:rsidRPr="006313D4" w:rsidRDefault="000A4162" w:rsidP="00371274">
            <w:pPr>
              <w:pStyle w:val="31"/>
              <w:spacing w:after="0"/>
              <w:ind w:left="0"/>
              <w:jc w:val="center"/>
              <w:rPr>
                <w:sz w:val="20"/>
                <w:szCs w:val="20"/>
              </w:rPr>
            </w:pPr>
            <w:r w:rsidRPr="006313D4">
              <w:rPr>
                <w:sz w:val="20"/>
                <w:szCs w:val="20"/>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CEEBB0E" w14:textId="77777777" w:rsidR="000A4162" w:rsidRPr="006313D4" w:rsidRDefault="000A4162" w:rsidP="00371274">
            <w:pPr>
              <w:pStyle w:val="31"/>
              <w:spacing w:after="0"/>
              <w:ind w:left="0"/>
              <w:jc w:val="center"/>
              <w:rPr>
                <w:sz w:val="20"/>
                <w:szCs w:val="20"/>
              </w:rPr>
            </w:pPr>
            <w:r w:rsidRPr="006313D4">
              <w:rPr>
                <w:sz w:val="20"/>
                <w:szCs w:val="20"/>
              </w:rPr>
              <w:t>82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D8AEFA4" w14:textId="77777777" w:rsidR="000A4162" w:rsidRPr="006313D4" w:rsidRDefault="000A4162" w:rsidP="00371274">
            <w:pPr>
              <w:pStyle w:val="31"/>
              <w:spacing w:after="0"/>
              <w:ind w:left="0"/>
              <w:jc w:val="center"/>
              <w:rPr>
                <w:b/>
                <w:sz w:val="20"/>
                <w:szCs w:val="20"/>
              </w:rPr>
            </w:pPr>
            <w:r w:rsidRPr="006313D4">
              <w:rPr>
                <w:b/>
                <w:sz w:val="20"/>
                <w:szCs w:val="20"/>
              </w:rPr>
              <w:t>82</w:t>
            </w:r>
          </w:p>
          <w:p w14:paraId="76181B40" w14:textId="77777777" w:rsidR="000A4162" w:rsidRPr="006313D4" w:rsidRDefault="000A4162" w:rsidP="00371274">
            <w:pPr>
              <w:pStyle w:val="31"/>
              <w:spacing w:after="0"/>
              <w:ind w:left="0"/>
              <w:jc w:val="center"/>
              <w:rPr>
                <w:sz w:val="20"/>
                <w:szCs w:val="20"/>
              </w:rPr>
            </w:pPr>
            <w:r w:rsidRPr="006313D4">
              <w:rPr>
                <w:i/>
                <w:sz w:val="14"/>
                <w:szCs w:val="20"/>
              </w:rPr>
              <w:t>МКОУ 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5DA5AB1" w14:textId="77777777" w:rsidR="000A4162" w:rsidRPr="006313D4" w:rsidRDefault="000A4162" w:rsidP="00371274">
            <w:pPr>
              <w:pStyle w:val="31"/>
              <w:spacing w:after="0"/>
              <w:ind w:left="0"/>
              <w:jc w:val="center"/>
              <w:rPr>
                <w:sz w:val="20"/>
                <w:szCs w:val="20"/>
              </w:rPr>
            </w:pPr>
            <w:r w:rsidRPr="006313D4">
              <w:rPr>
                <w:sz w:val="20"/>
                <w:szCs w:val="20"/>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74D5F643" w14:textId="77777777" w:rsidR="000A4162" w:rsidRPr="006313D4" w:rsidRDefault="000A4162" w:rsidP="00371274">
            <w:pPr>
              <w:pStyle w:val="31"/>
              <w:spacing w:after="0"/>
              <w:ind w:left="0"/>
              <w:jc w:val="center"/>
              <w:rPr>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4F5570DC" w14:textId="77777777" w:rsidR="000A4162" w:rsidRPr="006313D4" w:rsidRDefault="000A4162" w:rsidP="00371274">
            <w:pPr>
              <w:pStyle w:val="31"/>
              <w:spacing w:after="0"/>
              <w:ind w:left="0"/>
              <w:jc w:val="center"/>
              <w:rPr>
                <w:sz w:val="20"/>
                <w:szCs w:val="20"/>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1BD77FF7" w14:textId="77777777" w:rsidR="000A4162" w:rsidRPr="006313D4" w:rsidRDefault="000A4162" w:rsidP="00371274">
            <w:pPr>
              <w:pStyle w:val="31"/>
              <w:spacing w:after="0"/>
              <w:ind w:left="0"/>
              <w:jc w:val="center"/>
              <w:rPr>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3554EA9E" w14:textId="77777777" w:rsidR="000A4162" w:rsidRPr="006313D4" w:rsidRDefault="000A4162" w:rsidP="00371274">
            <w:pPr>
              <w:pStyle w:val="31"/>
              <w:spacing w:after="0"/>
              <w:ind w:left="0"/>
              <w:jc w:val="center"/>
              <w:rPr>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5B9789B" w14:textId="77777777" w:rsidR="000A4162" w:rsidRPr="006313D4" w:rsidRDefault="000A4162" w:rsidP="00371274">
            <w:pPr>
              <w:pStyle w:val="31"/>
              <w:spacing w:after="0"/>
              <w:ind w:left="0"/>
              <w:jc w:val="center"/>
              <w:rPr>
                <w:sz w:val="20"/>
                <w:szCs w:val="20"/>
              </w:rPr>
            </w:pPr>
            <w:r w:rsidRPr="006313D4">
              <w:rPr>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754978C" w14:textId="77777777" w:rsidR="000A4162" w:rsidRPr="006313D4" w:rsidRDefault="000A4162" w:rsidP="00371274">
            <w:pPr>
              <w:pStyle w:val="31"/>
              <w:spacing w:after="0"/>
              <w:ind w:left="0"/>
              <w:jc w:val="center"/>
              <w:rPr>
                <w:sz w:val="20"/>
                <w:szCs w:val="20"/>
              </w:rPr>
            </w:pPr>
            <w:r w:rsidRPr="006313D4">
              <w:rPr>
                <w:sz w:val="20"/>
                <w:szCs w:val="20"/>
              </w:rPr>
              <w:t>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346830A" w14:textId="77777777" w:rsidR="000A4162" w:rsidRPr="006313D4" w:rsidRDefault="000A4162" w:rsidP="00371274">
            <w:pPr>
              <w:pStyle w:val="31"/>
              <w:spacing w:after="0"/>
              <w:ind w:left="0"/>
              <w:jc w:val="center"/>
              <w:rPr>
                <w:b/>
                <w:sz w:val="20"/>
                <w:szCs w:val="20"/>
              </w:rPr>
            </w:pPr>
            <w:r w:rsidRPr="006313D4">
              <w:rPr>
                <w:b/>
                <w:sz w:val="20"/>
                <w:szCs w:val="20"/>
              </w:rPr>
              <w:t>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1E04C7" w14:textId="77777777" w:rsidR="000A4162" w:rsidRPr="006313D4" w:rsidRDefault="000A4162" w:rsidP="00371274">
            <w:pPr>
              <w:pStyle w:val="31"/>
              <w:spacing w:after="0"/>
              <w:ind w:left="0"/>
              <w:jc w:val="center"/>
              <w:rPr>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41AA2095" w14:textId="77777777" w:rsidR="000A4162" w:rsidRPr="006313D4" w:rsidRDefault="000A4162" w:rsidP="00371274">
            <w:pPr>
              <w:pStyle w:val="31"/>
              <w:spacing w:after="0"/>
              <w:ind w:left="0"/>
              <w:jc w:val="center"/>
              <w:rPr>
                <w:sz w:val="20"/>
                <w:szCs w:val="20"/>
              </w:rPr>
            </w:pPr>
            <w:r w:rsidRPr="006313D4">
              <w:rPr>
                <w:sz w:val="20"/>
                <w:szCs w:val="20"/>
              </w:rPr>
              <w:t>-</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36B0C940" w14:textId="77777777" w:rsidR="000A4162" w:rsidRPr="006313D4" w:rsidRDefault="000A4162" w:rsidP="00371274">
            <w:pPr>
              <w:pStyle w:val="31"/>
              <w:spacing w:after="0"/>
              <w:ind w:left="0"/>
              <w:jc w:val="center"/>
              <w:rPr>
                <w:sz w:val="20"/>
                <w:szCs w:val="20"/>
              </w:rPr>
            </w:pPr>
            <w:r w:rsidRPr="006313D4">
              <w:rPr>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37255CEA" w14:textId="77777777" w:rsidR="000A4162" w:rsidRPr="006313D4" w:rsidRDefault="000A4162" w:rsidP="00371274">
            <w:pPr>
              <w:pStyle w:val="31"/>
              <w:spacing w:after="0"/>
              <w:ind w:left="0"/>
              <w:jc w:val="center"/>
              <w:rPr>
                <w:sz w:val="20"/>
                <w:szCs w:val="20"/>
              </w:rPr>
            </w:pPr>
            <w:r w:rsidRPr="006313D4">
              <w:rPr>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2F6A4D7B" w14:textId="77777777" w:rsidR="000A4162" w:rsidRPr="006313D4" w:rsidRDefault="000A4162" w:rsidP="00371274">
            <w:pPr>
              <w:pStyle w:val="31"/>
              <w:spacing w:after="0"/>
              <w:ind w:left="0"/>
              <w:jc w:val="center"/>
              <w:rPr>
                <w:sz w:val="20"/>
                <w:szCs w:val="20"/>
              </w:rPr>
            </w:pPr>
            <w:r w:rsidRPr="006313D4">
              <w:rPr>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2B44AC" w14:textId="77777777" w:rsidR="000A4162" w:rsidRPr="00EE6367" w:rsidRDefault="000A4162" w:rsidP="00371274">
            <w:pPr>
              <w:pStyle w:val="31"/>
              <w:spacing w:after="0"/>
              <w:ind w:left="0"/>
              <w:jc w:val="center"/>
              <w:rPr>
                <w:sz w:val="20"/>
                <w:szCs w:val="20"/>
              </w:rPr>
            </w:pPr>
            <w:r>
              <w:rPr>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F63DEC" w14:textId="77777777" w:rsidR="000A4162" w:rsidRPr="00EE6367" w:rsidRDefault="000A4162" w:rsidP="00371274">
            <w:pPr>
              <w:pStyle w:val="31"/>
              <w:spacing w:after="0"/>
              <w:ind w:left="0"/>
              <w:jc w:val="center"/>
              <w:rPr>
                <w:sz w:val="20"/>
                <w:szCs w:val="20"/>
              </w:rPr>
            </w:pPr>
            <w:r>
              <w:rPr>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B24C7D" w14:textId="77777777" w:rsidR="000A4162" w:rsidRPr="00EE6367" w:rsidRDefault="000A4162" w:rsidP="00371274">
            <w:pPr>
              <w:pStyle w:val="31"/>
              <w:spacing w:after="0"/>
              <w:ind w:left="0"/>
              <w:jc w:val="center"/>
              <w:rPr>
                <w:sz w:val="20"/>
                <w:szCs w:val="20"/>
              </w:rPr>
            </w:pPr>
            <w:r>
              <w:rPr>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2D5BBD" w14:textId="77777777" w:rsidR="000A4162" w:rsidRPr="00EE6367" w:rsidRDefault="000A4162" w:rsidP="00371274">
            <w:pPr>
              <w:pStyle w:val="31"/>
              <w:spacing w:after="0"/>
              <w:ind w:left="0"/>
              <w:jc w:val="center"/>
              <w:rPr>
                <w:sz w:val="20"/>
                <w:szCs w:val="20"/>
              </w:rPr>
            </w:pPr>
            <w:r>
              <w:rPr>
                <w:sz w:val="20"/>
                <w:szCs w:val="20"/>
              </w:rPr>
              <w:t>-</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21250CBF" w14:textId="77777777" w:rsidR="000A4162" w:rsidRDefault="000A4162" w:rsidP="00371274">
            <w:pPr>
              <w:pStyle w:val="31"/>
              <w:spacing w:after="0"/>
              <w:ind w:left="0"/>
              <w:jc w:val="center"/>
              <w:rPr>
                <w:sz w:val="20"/>
                <w:szCs w:val="20"/>
              </w:rPr>
            </w:pPr>
            <w:r>
              <w:rPr>
                <w:sz w:val="20"/>
                <w:szCs w:val="20"/>
              </w:rPr>
              <w:t>-</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2566BFE0" w14:textId="77777777" w:rsidR="000A4162" w:rsidRDefault="000A4162" w:rsidP="00371274">
            <w:pPr>
              <w:pStyle w:val="31"/>
              <w:spacing w:after="0"/>
              <w:ind w:left="0"/>
              <w:jc w:val="center"/>
              <w:rPr>
                <w:sz w:val="20"/>
                <w:szCs w:val="20"/>
              </w:rPr>
            </w:pPr>
            <w:r>
              <w:rPr>
                <w:sz w:val="20"/>
                <w:szCs w:val="20"/>
              </w:rPr>
              <w:t>-</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71DBBF9A" w14:textId="77777777" w:rsidR="000A4162" w:rsidRDefault="000A4162" w:rsidP="00371274">
            <w:pPr>
              <w:pStyle w:val="31"/>
              <w:spacing w:after="0"/>
              <w:ind w:left="0"/>
              <w:jc w:val="center"/>
              <w:rPr>
                <w:sz w:val="20"/>
                <w:szCs w:val="20"/>
              </w:rPr>
            </w:pPr>
            <w:r>
              <w:rPr>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16525EE0" w14:textId="77777777" w:rsidR="000A4162" w:rsidRDefault="000A4162" w:rsidP="00371274">
            <w:pPr>
              <w:pStyle w:val="31"/>
              <w:spacing w:after="0"/>
              <w:ind w:left="0"/>
              <w:jc w:val="center"/>
              <w:rPr>
                <w:sz w:val="20"/>
                <w:szCs w:val="20"/>
              </w:rPr>
            </w:pPr>
            <w:r>
              <w:rPr>
                <w:sz w:val="20"/>
                <w:szCs w:val="20"/>
              </w:rPr>
              <w:t>-</w:t>
            </w:r>
          </w:p>
        </w:tc>
      </w:tr>
      <w:tr w:rsidR="000A4162" w:rsidRPr="00786E34" w14:paraId="7FC2967A" w14:textId="77777777" w:rsidTr="00371274">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A0301" w14:textId="77777777" w:rsidR="000A4162" w:rsidRPr="006313D4" w:rsidRDefault="000A4162" w:rsidP="00371274">
            <w:pPr>
              <w:pStyle w:val="31"/>
              <w:spacing w:after="0"/>
              <w:ind w:left="0"/>
              <w:jc w:val="both"/>
              <w:rPr>
                <w:sz w:val="20"/>
                <w:szCs w:val="20"/>
              </w:rPr>
            </w:pPr>
            <w:r w:rsidRPr="006313D4">
              <w:rPr>
                <w:sz w:val="20"/>
                <w:szCs w:val="20"/>
              </w:rPr>
              <w:t>информатика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0E227AF" w14:textId="77777777" w:rsidR="000A4162" w:rsidRPr="006313D4" w:rsidRDefault="000A4162" w:rsidP="00371274">
            <w:pPr>
              <w:pStyle w:val="31"/>
              <w:spacing w:after="0"/>
              <w:ind w:left="0"/>
              <w:jc w:val="center"/>
              <w:rPr>
                <w:sz w:val="20"/>
                <w:szCs w:val="20"/>
              </w:rPr>
            </w:pPr>
            <w:r w:rsidRPr="006313D4">
              <w:rPr>
                <w:sz w:val="20"/>
                <w:szCs w:val="20"/>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F195B1D" w14:textId="77777777" w:rsidR="000A4162" w:rsidRPr="006313D4" w:rsidRDefault="000A4162" w:rsidP="00371274">
            <w:pPr>
              <w:pStyle w:val="31"/>
              <w:spacing w:after="0"/>
              <w:ind w:left="0"/>
              <w:jc w:val="center"/>
              <w:rPr>
                <w:sz w:val="20"/>
                <w:szCs w:val="20"/>
              </w:rPr>
            </w:pPr>
            <w:r w:rsidRPr="006313D4">
              <w:rPr>
                <w:sz w:val="20"/>
                <w:szCs w:val="20"/>
              </w:rPr>
              <w:t>41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AC928CB" w14:textId="77777777" w:rsidR="000A4162" w:rsidRPr="006313D4" w:rsidRDefault="000A4162" w:rsidP="00371274">
            <w:pPr>
              <w:pStyle w:val="31"/>
              <w:spacing w:after="0"/>
              <w:ind w:left="0"/>
              <w:jc w:val="center"/>
              <w:rPr>
                <w:b/>
                <w:sz w:val="20"/>
                <w:szCs w:val="20"/>
              </w:rPr>
            </w:pPr>
            <w:r w:rsidRPr="006313D4">
              <w:rPr>
                <w:b/>
                <w:sz w:val="20"/>
                <w:szCs w:val="20"/>
              </w:rPr>
              <w:t>53</w:t>
            </w:r>
          </w:p>
          <w:p w14:paraId="122EFBF8" w14:textId="77777777" w:rsidR="000A4162" w:rsidRPr="006313D4" w:rsidRDefault="000A4162" w:rsidP="00371274">
            <w:pPr>
              <w:pStyle w:val="31"/>
              <w:spacing w:after="0"/>
              <w:ind w:left="0"/>
              <w:jc w:val="center"/>
              <w:rPr>
                <w:sz w:val="20"/>
                <w:szCs w:val="20"/>
              </w:rPr>
            </w:pPr>
            <w:r w:rsidRPr="006313D4">
              <w:rPr>
                <w:i/>
                <w:sz w:val="14"/>
                <w:szCs w:val="20"/>
              </w:rPr>
              <w:t>МКОУ СОШ №3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F851543" w14:textId="77777777" w:rsidR="000A4162" w:rsidRPr="006313D4" w:rsidRDefault="000A4162" w:rsidP="00371274">
            <w:pPr>
              <w:pStyle w:val="31"/>
              <w:spacing w:after="0"/>
              <w:ind w:left="0"/>
              <w:jc w:val="center"/>
              <w:rPr>
                <w:sz w:val="20"/>
                <w:szCs w:val="20"/>
              </w:rPr>
            </w:pPr>
            <w:r w:rsidRPr="006313D4">
              <w:rPr>
                <w:sz w:val="20"/>
                <w:szCs w:val="20"/>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1F8D7FB6" w14:textId="77777777" w:rsidR="000A4162" w:rsidRPr="006313D4" w:rsidRDefault="000A4162" w:rsidP="00371274">
            <w:pPr>
              <w:pStyle w:val="31"/>
              <w:spacing w:after="0"/>
              <w:ind w:left="0"/>
              <w:jc w:val="center"/>
              <w:rPr>
                <w:sz w:val="20"/>
                <w:szCs w:val="20"/>
              </w:rPr>
            </w:pPr>
            <w:r w:rsidRPr="006313D4">
              <w:rPr>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126930D4" w14:textId="77777777" w:rsidR="000A4162" w:rsidRPr="006313D4" w:rsidRDefault="000A4162" w:rsidP="00371274">
            <w:pPr>
              <w:pStyle w:val="31"/>
              <w:spacing w:after="0"/>
              <w:ind w:left="0"/>
              <w:jc w:val="center"/>
              <w:rPr>
                <w:sz w:val="20"/>
                <w:szCs w:val="20"/>
              </w:rPr>
            </w:pPr>
            <w:r w:rsidRPr="006313D4">
              <w:rPr>
                <w:sz w:val="20"/>
                <w:szCs w:val="20"/>
              </w:rPr>
              <w:t>71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6882E1F8" w14:textId="77777777" w:rsidR="000A4162" w:rsidRPr="006313D4" w:rsidRDefault="000A4162" w:rsidP="00371274">
            <w:pPr>
              <w:pStyle w:val="31"/>
              <w:spacing w:after="0"/>
              <w:ind w:left="0"/>
              <w:jc w:val="center"/>
              <w:rPr>
                <w:b/>
                <w:sz w:val="20"/>
                <w:szCs w:val="20"/>
              </w:rPr>
            </w:pPr>
            <w:r w:rsidRPr="006313D4">
              <w:rPr>
                <w:b/>
                <w:sz w:val="20"/>
                <w:szCs w:val="20"/>
              </w:rPr>
              <w:t>84</w:t>
            </w:r>
          </w:p>
          <w:p w14:paraId="0023E6B3" w14:textId="77777777" w:rsidR="000A4162" w:rsidRPr="006313D4" w:rsidRDefault="000A4162" w:rsidP="00371274">
            <w:pPr>
              <w:pStyle w:val="31"/>
              <w:spacing w:after="0"/>
              <w:ind w:left="0"/>
              <w:jc w:val="center"/>
              <w:rPr>
                <w:sz w:val="20"/>
                <w:szCs w:val="20"/>
              </w:rPr>
            </w:pPr>
            <w:r w:rsidRPr="006313D4">
              <w:rPr>
                <w:i/>
                <w:sz w:val="14"/>
                <w:szCs w:val="20"/>
              </w:rPr>
              <w:t>МКОУ СОШ №3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7C562150" w14:textId="77777777" w:rsidR="000A4162" w:rsidRPr="006313D4" w:rsidRDefault="000A4162" w:rsidP="00371274">
            <w:pPr>
              <w:pStyle w:val="31"/>
              <w:spacing w:after="0"/>
              <w:ind w:left="0"/>
              <w:jc w:val="center"/>
              <w:rPr>
                <w:sz w:val="20"/>
                <w:szCs w:val="20"/>
              </w:rPr>
            </w:pPr>
            <w:r w:rsidRPr="006313D4">
              <w:rPr>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F48F46D" w14:textId="77777777" w:rsidR="000A4162" w:rsidRPr="006313D4" w:rsidRDefault="000A4162" w:rsidP="00371274">
            <w:pPr>
              <w:pStyle w:val="31"/>
              <w:spacing w:after="0"/>
              <w:ind w:left="0"/>
              <w:jc w:val="center"/>
              <w:rPr>
                <w:sz w:val="20"/>
                <w:szCs w:val="20"/>
              </w:rPr>
            </w:pPr>
            <w:r w:rsidRPr="006313D4">
              <w:rPr>
                <w:sz w:val="20"/>
                <w:szCs w:val="20"/>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CD5ACEC" w14:textId="77777777" w:rsidR="000A4162" w:rsidRPr="006313D4" w:rsidRDefault="000A4162" w:rsidP="00371274">
            <w:pPr>
              <w:pStyle w:val="31"/>
              <w:spacing w:after="0"/>
              <w:ind w:left="0"/>
              <w:jc w:val="center"/>
              <w:rPr>
                <w:sz w:val="20"/>
                <w:szCs w:val="20"/>
              </w:rPr>
            </w:pPr>
            <w:r w:rsidRPr="006313D4">
              <w:rPr>
                <w:sz w:val="20"/>
                <w:szCs w:val="20"/>
              </w:rPr>
              <w:t>59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C57C3D6" w14:textId="77777777" w:rsidR="000A4162" w:rsidRPr="006313D4" w:rsidRDefault="000A4162" w:rsidP="00371274">
            <w:pPr>
              <w:pStyle w:val="31"/>
              <w:spacing w:after="0"/>
              <w:ind w:left="0"/>
              <w:jc w:val="center"/>
              <w:rPr>
                <w:b/>
                <w:sz w:val="20"/>
                <w:szCs w:val="20"/>
              </w:rPr>
            </w:pPr>
            <w:r w:rsidRPr="006313D4">
              <w:rPr>
                <w:b/>
                <w:sz w:val="20"/>
                <w:szCs w:val="20"/>
              </w:rPr>
              <w:t>92</w:t>
            </w:r>
          </w:p>
          <w:p w14:paraId="3E00A403" w14:textId="77777777" w:rsidR="000A4162" w:rsidRPr="006313D4" w:rsidRDefault="000A4162" w:rsidP="00371274">
            <w:pPr>
              <w:pStyle w:val="31"/>
              <w:spacing w:after="0"/>
              <w:ind w:left="0"/>
              <w:jc w:val="center"/>
              <w:rPr>
                <w:sz w:val="20"/>
                <w:szCs w:val="20"/>
              </w:rPr>
            </w:pPr>
            <w:r w:rsidRPr="006313D4">
              <w:rPr>
                <w:i/>
                <w:sz w:val="12"/>
                <w:szCs w:val="20"/>
              </w:rPr>
              <w:t xml:space="preserve">МКОУ СОШ </w:t>
            </w:r>
            <w:r w:rsidRPr="006313D4">
              <w:rPr>
                <w:i/>
                <w:sz w:val="14"/>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9A0D491" w14:textId="77777777" w:rsidR="000A4162" w:rsidRPr="006313D4" w:rsidRDefault="000A4162" w:rsidP="00371274">
            <w:pPr>
              <w:pStyle w:val="31"/>
              <w:spacing w:after="0"/>
              <w:ind w:left="0"/>
              <w:jc w:val="center"/>
              <w:rPr>
                <w:sz w:val="20"/>
                <w:szCs w:val="20"/>
              </w:rPr>
            </w:pPr>
            <w:r w:rsidRPr="006313D4">
              <w:rPr>
                <w:sz w:val="20"/>
                <w:szCs w:val="20"/>
              </w:rPr>
              <w:t>1</w:t>
            </w:r>
          </w:p>
          <w:p w14:paraId="6A079178" w14:textId="77777777" w:rsidR="000A4162" w:rsidRPr="006313D4" w:rsidRDefault="000A4162" w:rsidP="00371274">
            <w:pPr>
              <w:pStyle w:val="31"/>
              <w:spacing w:after="0"/>
              <w:ind w:left="0"/>
              <w:jc w:val="center"/>
              <w:rPr>
                <w:sz w:val="20"/>
                <w:szCs w:val="20"/>
              </w:rPr>
            </w:pPr>
            <w:r w:rsidRPr="006313D4">
              <w:rPr>
                <w:sz w:val="18"/>
                <w:szCs w:val="20"/>
              </w:rPr>
              <w:t>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3F649DC8" w14:textId="77777777" w:rsidR="000A4162" w:rsidRPr="006313D4" w:rsidRDefault="000A4162" w:rsidP="00371274">
            <w:pPr>
              <w:pStyle w:val="31"/>
              <w:spacing w:after="0"/>
              <w:ind w:left="0"/>
              <w:jc w:val="center"/>
              <w:rPr>
                <w:sz w:val="20"/>
                <w:szCs w:val="20"/>
              </w:rPr>
            </w:pPr>
            <w:r w:rsidRPr="006313D4">
              <w:rPr>
                <w:sz w:val="20"/>
                <w:szCs w:val="20"/>
              </w:rPr>
              <w:t>5</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1205DECC" w14:textId="77777777" w:rsidR="000A4162" w:rsidRPr="006313D4" w:rsidRDefault="000A4162" w:rsidP="00371274">
            <w:pPr>
              <w:pStyle w:val="31"/>
              <w:spacing w:after="0"/>
              <w:ind w:left="0"/>
              <w:jc w:val="center"/>
              <w:rPr>
                <w:sz w:val="20"/>
                <w:szCs w:val="20"/>
              </w:rPr>
            </w:pPr>
            <w:r w:rsidRPr="006313D4">
              <w:rPr>
                <w:sz w:val="20"/>
                <w:szCs w:val="20"/>
              </w:rPr>
              <w:t>55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0640E31F" w14:textId="77777777" w:rsidR="000A4162" w:rsidRPr="006313D4" w:rsidRDefault="000A4162" w:rsidP="00371274">
            <w:pPr>
              <w:pStyle w:val="31"/>
              <w:spacing w:after="0"/>
              <w:ind w:left="0"/>
              <w:jc w:val="center"/>
              <w:rPr>
                <w:b/>
                <w:sz w:val="20"/>
                <w:szCs w:val="20"/>
              </w:rPr>
            </w:pPr>
            <w:r w:rsidRPr="006313D4">
              <w:rPr>
                <w:b/>
                <w:sz w:val="20"/>
                <w:szCs w:val="20"/>
              </w:rPr>
              <w:t>65</w:t>
            </w:r>
          </w:p>
          <w:p w14:paraId="0255D9C8" w14:textId="77777777" w:rsidR="000A4162" w:rsidRPr="006313D4" w:rsidRDefault="000A4162" w:rsidP="00371274">
            <w:pPr>
              <w:pStyle w:val="31"/>
              <w:spacing w:after="0"/>
              <w:ind w:left="0"/>
              <w:jc w:val="center"/>
              <w:rPr>
                <w:sz w:val="20"/>
                <w:szCs w:val="20"/>
              </w:rPr>
            </w:pPr>
            <w:r w:rsidRPr="006313D4">
              <w:rPr>
                <w:i/>
                <w:sz w:val="14"/>
                <w:szCs w:val="20"/>
              </w:rPr>
              <w:t>МКОУ СОШ №  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32908601" w14:textId="77777777" w:rsidR="000A4162" w:rsidRPr="006313D4" w:rsidRDefault="000A4162" w:rsidP="00371274">
            <w:pPr>
              <w:pStyle w:val="31"/>
              <w:spacing w:after="0"/>
              <w:ind w:left="0"/>
              <w:jc w:val="center"/>
              <w:rPr>
                <w:sz w:val="20"/>
                <w:szCs w:val="20"/>
              </w:rPr>
            </w:pPr>
            <w:r w:rsidRPr="006313D4">
              <w:rPr>
                <w:sz w:val="20"/>
                <w:szCs w:val="20"/>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719E9E" w14:textId="77777777" w:rsidR="000A4162" w:rsidRPr="00EE6367" w:rsidRDefault="000A4162" w:rsidP="00371274">
            <w:pPr>
              <w:pStyle w:val="31"/>
              <w:spacing w:after="0"/>
              <w:ind w:left="0"/>
              <w:jc w:val="center"/>
              <w:rPr>
                <w:sz w:val="20"/>
                <w:szCs w:val="20"/>
              </w:rPr>
            </w:pPr>
            <w:r>
              <w:rPr>
                <w:sz w:val="20"/>
                <w:szCs w:val="20"/>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DF0477" w14:textId="77777777" w:rsidR="000A4162" w:rsidRPr="00EE6367" w:rsidRDefault="000A4162" w:rsidP="00371274">
            <w:pPr>
              <w:pStyle w:val="31"/>
              <w:spacing w:after="0"/>
              <w:ind w:left="0"/>
              <w:jc w:val="center"/>
              <w:rPr>
                <w:sz w:val="20"/>
                <w:szCs w:val="20"/>
              </w:rPr>
            </w:pPr>
            <w:r>
              <w:rPr>
                <w:sz w:val="20"/>
                <w:szCs w:val="20"/>
              </w:rPr>
              <w:t>67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BB26D2" w14:textId="77777777" w:rsidR="000A4162" w:rsidRDefault="000A4162" w:rsidP="00371274">
            <w:pPr>
              <w:pStyle w:val="31"/>
              <w:spacing w:after="0"/>
              <w:ind w:left="0"/>
              <w:jc w:val="center"/>
              <w:rPr>
                <w:b/>
                <w:sz w:val="20"/>
                <w:szCs w:val="20"/>
              </w:rPr>
            </w:pPr>
            <w:r w:rsidRPr="006313D4">
              <w:rPr>
                <w:b/>
                <w:sz w:val="20"/>
                <w:szCs w:val="20"/>
              </w:rPr>
              <w:t>88</w:t>
            </w:r>
          </w:p>
          <w:p w14:paraId="5ECCF4BE" w14:textId="77777777" w:rsidR="000A4162" w:rsidRPr="006313D4" w:rsidRDefault="000A4162" w:rsidP="00371274">
            <w:pPr>
              <w:pStyle w:val="31"/>
              <w:spacing w:after="0"/>
              <w:ind w:left="0"/>
              <w:jc w:val="center"/>
              <w:rPr>
                <w:sz w:val="14"/>
                <w:szCs w:val="20"/>
              </w:rPr>
            </w:pPr>
            <w:r w:rsidRPr="006313D4">
              <w:rPr>
                <w:i/>
                <w:sz w:val="12"/>
                <w:szCs w:val="20"/>
              </w:rPr>
              <w:t xml:space="preserve">МКОУ СОШ </w:t>
            </w:r>
            <w:r w:rsidRPr="006313D4">
              <w:rPr>
                <w:i/>
                <w:sz w:val="14"/>
                <w:szCs w:val="20"/>
              </w:rPr>
              <w:t>№</w:t>
            </w:r>
            <w:r>
              <w:rPr>
                <w:i/>
                <w:sz w:val="14"/>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D60E89" w14:textId="77777777" w:rsidR="000A4162" w:rsidRPr="00EE6367" w:rsidRDefault="000A4162" w:rsidP="00371274">
            <w:pPr>
              <w:pStyle w:val="31"/>
              <w:spacing w:after="0"/>
              <w:ind w:left="0"/>
              <w:jc w:val="center"/>
              <w:rPr>
                <w:sz w:val="20"/>
                <w:szCs w:val="20"/>
              </w:rPr>
            </w:pPr>
            <w:r>
              <w:rPr>
                <w:sz w:val="20"/>
                <w:szCs w:val="20"/>
              </w:rPr>
              <w:t>-</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69F8A516" w14:textId="77777777" w:rsidR="000A4162" w:rsidRDefault="000A4162" w:rsidP="00371274">
            <w:pPr>
              <w:pStyle w:val="31"/>
              <w:spacing w:after="0"/>
              <w:ind w:left="0"/>
              <w:jc w:val="center"/>
              <w:rPr>
                <w:sz w:val="20"/>
                <w:szCs w:val="20"/>
              </w:rPr>
            </w:pPr>
            <w:r>
              <w:rPr>
                <w:sz w:val="20"/>
                <w:szCs w:val="20"/>
              </w:rPr>
              <w:t>4</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02E23EFF" w14:textId="77777777" w:rsidR="000A4162" w:rsidRDefault="000A4162" w:rsidP="00371274">
            <w:pPr>
              <w:pStyle w:val="31"/>
              <w:spacing w:after="0"/>
              <w:ind w:left="0"/>
              <w:jc w:val="center"/>
              <w:rPr>
                <w:sz w:val="20"/>
                <w:szCs w:val="20"/>
              </w:rPr>
            </w:pPr>
            <w:r>
              <w:rPr>
                <w:sz w:val="20"/>
                <w:szCs w:val="20"/>
              </w:rPr>
              <w:t>46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3C9775BC" w14:textId="77777777" w:rsidR="000A4162" w:rsidRDefault="000A4162" w:rsidP="00371274">
            <w:pPr>
              <w:pStyle w:val="31"/>
              <w:spacing w:after="0"/>
              <w:ind w:left="0"/>
              <w:jc w:val="center"/>
              <w:rPr>
                <w:sz w:val="20"/>
                <w:szCs w:val="20"/>
              </w:rPr>
            </w:pPr>
            <w:r>
              <w:rPr>
                <w:sz w:val="20"/>
                <w:szCs w:val="20"/>
              </w:rPr>
              <w:t>59</w:t>
            </w:r>
          </w:p>
          <w:p w14:paraId="198C7083" w14:textId="77777777" w:rsidR="000A4162" w:rsidRDefault="000A4162" w:rsidP="00371274">
            <w:pPr>
              <w:pStyle w:val="31"/>
              <w:spacing w:after="0"/>
              <w:ind w:left="0"/>
              <w:jc w:val="center"/>
              <w:rPr>
                <w:sz w:val="20"/>
                <w:szCs w:val="20"/>
              </w:rPr>
            </w:pPr>
            <w:r w:rsidRPr="007D629E">
              <w:rPr>
                <w:i/>
                <w:sz w:val="12"/>
                <w:szCs w:val="20"/>
              </w:rPr>
              <w:t xml:space="preserve">МКОУ СОШ </w:t>
            </w:r>
            <w:r w:rsidRPr="00EE6367">
              <w:rPr>
                <w:i/>
                <w:sz w:val="14"/>
                <w:szCs w:val="20"/>
              </w:rPr>
              <w:t xml:space="preserve">№ </w:t>
            </w:r>
            <w:r>
              <w:rPr>
                <w:i/>
                <w:sz w:val="14"/>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3BC51972" w14:textId="77777777" w:rsidR="000A4162" w:rsidRDefault="000A4162" w:rsidP="00371274">
            <w:pPr>
              <w:pStyle w:val="31"/>
              <w:spacing w:after="0"/>
              <w:ind w:left="0"/>
              <w:jc w:val="center"/>
              <w:rPr>
                <w:sz w:val="20"/>
                <w:szCs w:val="20"/>
              </w:rPr>
            </w:pPr>
            <w:r>
              <w:rPr>
                <w:sz w:val="20"/>
                <w:szCs w:val="20"/>
              </w:rPr>
              <w:t>1</w:t>
            </w:r>
          </w:p>
          <w:p w14:paraId="136E0BAD" w14:textId="77777777" w:rsidR="000A4162" w:rsidRDefault="000A4162" w:rsidP="00371274">
            <w:pPr>
              <w:pStyle w:val="31"/>
              <w:spacing w:after="0"/>
              <w:ind w:left="0"/>
              <w:jc w:val="center"/>
              <w:rPr>
                <w:sz w:val="20"/>
                <w:szCs w:val="20"/>
              </w:rPr>
            </w:pPr>
            <w:r w:rsidRPr="00444E8F">
              <w:rPr>
                <w:sz w:val="18"/>
                <w:szCs w:val="20"/>
              </w:rPr>
              <w:t>25%</w:t>
            </w:r>
          </w:p>
        </w:tc>
      </w:tr>
      <w:tr w:rsidR="000A4162" w:rsidRPr="00786E34" w14:paraId="575C54B4" w14:textId="77777777" w:rsidTr="00371274">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13D415" w14:textId="77777777" w:rsidR="000A4162" w:rsidRPr="006313D4" w:rsidRDefault="000A4162" w:rsidP="00371274">
            <w:pPr>
              <w:pStyle w:val="31"/>
              <w:spacing w:after="0"/>
              <w:ind w:left="0"/>
              <w:jc w:val="both"/>
              <w:rPr>
                <w:b/>
                <w:sz w:val="20"/>
                <w:szCs w:val="20"/>
              </w:rPr>
            </w:pPr>
            <w:r w:rsidRPr="006313D4">
              <w:rPr>
                <w:b/>
                <w:sz w:val="20"/>
                <w:szCs w:val="20"/>
              </w:rPr>
              <w:t>ИТОГО</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BC1CF1" w14:textId="77777777" w:rsidR="000A4162" w:rsidRPr="006313D4" w:rsidRDefault="000A4162" w:rsidP="00371274">
            <w:pPr>
              <w:pStyle w:val="31"/>
              <w:spacing w:after="0"/>
              <w:ind w:left="0"/>
              <w:jc w:val="center"/>
              <w:rPr>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AF384C" w14:textId="77777777" w:rsidR="000A4162" w:rsidRPr="006313D4" w:rsidRDefault="000A4162" w:rsidP="00371274">
            <w:pPr>
              <w:pStyle w:val="31"/>
              <w:spacing w:after="0"/>
              <w:ind w:left="0"/>
              <w:jc w:val="center"/>
              <w:rPr>
                <w:b/>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0F8112" w14:textId="77777777" w:rsidR="000A4162" w:rsidRPr="006313D4" w:rsidRDefault="000A4162" w:rsidP="00371274">
            <w:pPr>
              <w:pStyle w:val="31"/>
              <w:spacing w:after="0"/>
              <w:ind w:left="0"/>
              <w:jc w:val="center"/>
              <w:rPr>
                <w:b/>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FD751A1" w14:textId="77777777" w:rsidR="000A4162" w:rsidRPr="006313D4" w:rsidRDefault="000A4162" w:rsidP="00371274">
            <w:pPr>
              <w:pStyle w:val="31"/>
              <w:spacing w:after="0"/>
              <w:ind w:left="0"/>
              <w:jc w:val="center"/>
              <w:rPr>
                <w:b/>
                <w:sz w:val="20"/>
                <w:szCs w:val="20"/>
              </w:rPr>
            </w:pPr>
            <w:r w:rsidRPr="006313D4">
              <w:rPr>
                <w:b/>
                <w:sz w:val="20"/>
                <w:szCs w:val="20"/>
              </w:rPr>
              <w:t>70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526348E8" w14:textId="77777777" w:rsidR="000A4162" w:rsidRPr="006313D4" w:rsidRDefault="000A4162" w:rsidP="00371274">
            <w:pPr>
              <w:pStyle w:val="31"/>
              <w:spacing w:after="0"/>
              <w:ind w:left="0"/>
              <w:jc w:val="center"/>
              <w:rPr>
                <w:b/>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45F0C7B2" w14:textId="77777777" w:rsidR="000A4162" w:rsidRPr="006313D4" w:rsidRDefault="000A4162" w:rsidP="00371274">
            <w:pPr>
              <w:pStyle w:val="31"/>
              <w:spacing w:after="0"/>
              <w:ind w:left="0"/>
              <w:jc w:val="center"/>
              <w:rPr>
                <w:b/>
                <w:sz w:val="20"/>
                <w:szCs w:val="20"/>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4129C238" w14:textId="77777777" w:rsidR="000A4162" w:rsidRPr="006313D4" w:rsidRDefault="000A4162" w:rsidP="00371274">
            <w:pPr>
              <w:pStyle w:val="31"/>
              <w:spacing w:after="0"/>
              <w:ind w:left="0"/>
              <w:jc w:val="center"/>
              <w:rPr>
                <w:b/>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7A0CADEA" w14:textId="77777777" w:rsidR="000A4162" w:rsidRPr="006313D4" w:rsidRDefault="000A4162" w:rsidP="00371274">
            <w:pPr>
              <w:pStyle w:val="31"/>
              <w:spacing w:after="0"/>
              <w:ind w:left="0"/>
              <w:jc w:val="center"/>
              <w:rPr>
                <w:b/>
                <w:szCs w:val="20"/>
              </w:rPr>
            </w:pPr>
            <w:r w:rsidRPr="006313D4">
              <w:rPr>
                <w:b/>
                <w:sz w:val="20"/>
                <w:szCs w:val="20"/>
              </w:rPr>
              <w:t>45</w:t>
            </w:r>
            <w:r w:rsidRPr="006313D4">
              <w:rPr>
                <w:b/>
                <w:szCs w:val="20"/>
              </w:rPr>
              <w:t>ч</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78E676" w14:textId="77777777" w:rsidR="000A4162" w:rsidRPr="006313D4" w:rsidRDefault="000A4162" w:rsidP="00371274">
            <w:pPr>
              <w:pStyle w:val="31"/>
              <w:spacing w:after="0"/>
              <w:ind w:left="0"/>
              <w:jc w:val="center"/>
              <w:rPr>
                <w:b/>
                <w:color w:val="FF0000"/>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2E31D4" w14:textId="77777777" w:rsidR="000A4162" w:rsidRPr="006313D4" w:rsidRDefault="000A4162" w:rsidP="00371274">
            <w:pPr>
              <w:pStyle w:val="31"/>
              <w:spacing w:after="0"/>
              <w:ind w:left="0"/>
              <w:jc w:val="center"/>
              <w:rPr>
                <w:b/>
                <w:color w:val="FF0000"/>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3A809C" w14:textId="77777777" w:rsidR="000A4162" w:rsidRPr="006313D4" w:rsidRDefault="000A4162" w:rsidP="00371274">
            <w:pPr>
              <w:pStyle w:val="31"/>
              <w:spacing w:after="0"/>
              <w:ind w:left="0"/>
              <w:jc w:val="center"/>
              <w:rPr>
                <w:b/>
                <w:color w:val="FF0000"/>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A64BE68" w14:textId="77777777" w:rsidR="000A4162" w:rsidRPr="006313D4" w:rsidRDefault="000A4162" w:rsidP="00371274">
            <w:pPr>
              <w:pStyle w:val="31"/>
              <w:spacing w:after="0"/>
              <w:ind w:left="0"/>
              <w:jc w:val="center"/>
              <w:rPr>
                <w:b/>
                <w:sz w:val="20"/>
                <w:szCs w:val="20"/>
              </w:rPr>
            </w:pPr>
            <w:r w:rsidRPr="006313D4">
              <w:rPr>
                <w:b/>
                <w:sz w:val="20"/>
                <w:szCs w:val="20"/>
              </w:rPr>
              <w:t xml:space="preserve">50 </w:t>
            </w:r>
            <w:r w:rsidRPr="006313D4">
              <w:rPr>
                <w:b/>
                <w:szCs w:val="20"/>
              </w:rPr>
              <w:t>ч</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15E97E8A" w14:textId="77777777" w:rsidR="000A4162" w:rsidRPr="006313D4" w:rsidRDefault="000A4162" w:rsidP="00371274">
            <w:pPr>
              <w:pStyle w:val="31"/>
              <w:spacing w:after="0"/>
              <w:ind w:left="0"/>
              <w:jc w:val="center"/>
              <w:rPr>
                <w:b/>
                <w:sz w:val="20"/>
                <w:szCs w:val="20"/>
              </w:rPr>
            </w:pP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39A8370B" w14:textId="77777777" w:rsidR="000A4162" w:rsidRPr="006313D4" w:rsidRDefault="000A4162" w:rsidP="00371274">
            <w:pPr>
              <w:pStyle w:val="31"/>
              <w:spacing w:after="0"/>
              <w:ind w:left="0"/>
              <w:jc w:val="center"/>
              <w:rPr>
                <w:b/>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055482B5" w14:textId="77777777" w:rsidR="000A4162" w:rsidRPr="006313D4" w:rsidRDefault="000A4162" w:rsidP="00371274">
            <w:pPr>
              <w:pStyle w:val="31"/>
              <w:spacing w:after="0"/>
              <w:ind w:left="0"/>
              <w:jc w:val="center"/>
              <w:rPr>
                <w:b/>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162707D6" w14:textId="77777777" w:rsidR="000A4162" w:rsidRPr="006313D4" w:rsidRDefault="000A4162" w:rsidP="00371274">
            <w:pPr>
              <w:pStyle w:val="31"/>
              <w:spacing w:after="0"/>
              <w:ind w:left="0"/>
              <w:jc w:val="center"/>
              <w:rPr>
                <w:b/>
                <w:sz w:val="20"/>
                <w:szCs w:val="20"/>
              </w:rPr>
            </w:pPr>
            <w:r>
              <w:rPr>
                <w:b/>
                <w:sz w:val="20"/>
                <w:szCs w:val="20"/>
              </w:rPr>
              <w:t>22</w:t>
            </w:r>
            <w:r w:rsidRPr="006313D4">
              <w:rPr>
                <w:b/>
                <w:sz w:val="20"/>
                <w:szCs w:val="20"/>
              </w:rPr>
              <w:t>ч</w:t>
            </w:r>
          </w:p>
          <w:p w14:paraId="72646B6A" w14:textId="77777777" w:rsidR="000A4162" w:rsidRPr="006313D4" w:rsidRDefault="000A4162" w:rsidP="00371274">
            <w:pPr>
              <w:pStyle w:val="31"/>
              <w:spacing w:after="0"/>
              <w:ind w:left="0"/>
              <w:jc w:val="center"/>
              <w:rPr>
                <w:sz w:val="20"/>
                <w:szCs w:val="20"/>
              </w:rPr>
            </w:pPr>
            <w:r w:rsidRPr="00DB28E4">
              <w:rPr>
                <w:sz w:val="18"/>
                <w:szCs w:val="20"/>
              </w:rPr>
              <w:t>24%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79B713" w14:textId="77777777" w:rsidR="000A4162" w:rsidRPr="00EE6367" w:rsidRDefault="000A4162" w:rsidP="00371274">
            <w:pPr>
              <w:pStyle w:val="31"/>
              <w:spacing w:after="0"/>
              <w:ind w:left="0"/>
              <w:jc w:val="center"/>
              <w:rPr>
                <w:b/>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71073B" w14:textId="77777777" w:rsidR="000A4162" w:rsidRPr="00EE6367" w:rsidRDefault="000A4162" w:rsidP="00371274">
            <w:pPr>
              <w:pStyle w:val="31"/>
              <w:spacing w:after="0"/>
              <w:ind w:left="0"/>
              <w:jc w:val="center"/>
              <w:rPr>
                <w:b/>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2F262B" w14:textId="77777777" w:rsidR="000A4162" w:rsidRPr="00EE6367" w:rsidRDefault="000A4162" w:rsidP="00371274">
            <w:pPr>
              <w:pStyle w:val="31"/>
              <w:spacing w:after="0"/>
              <w:ind w:left="0"/>
              <w:jc w:val="center"/>
              <w:rPr>
                <w:b/>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D82141" w14:textId="77777777" w:rsidR="000A4162" w:rsidRDefault="000A4162" w:rsidP="00371274">
            <w:pPr>
              <w:pStyle w:val="31"/>
              <w:spacing w:after="0"/>
              <w:ind w:left="0"/>
              <w:jc w:val="center"/>
              <w:rPr>
                <w:b/>
                <w:sz w:val="20"/>
                <w:szCs w:val="20"/>
              </w:rPr>
            </w:pPr>
            <w:r>
              <w:rPr>
                <w:b/>
                <w:sz w:val="20"/>
                <w:szCs w:val="20"/>
              </w:rPr>
              <w:t>38ч</w:t>
            </w:r>
          </w:p>
          <w:p w14:paraId="59808817" w14:textId="77777777" w:rsidR="000A4162" w:rsidRPr="00D916D3" w:rsidRDefault="000A4162" w:rsidP="00371274">
            <w:pPr>
              <w:pStyle w:val="31"/>
              <w:spacing w:after="0"/>
              <w:ind w:left="0"/>
              <w:jc w:val="center"/>
              <w:rPr>
                <w:sz w:val="20"/>
                <w:szCs w:val="20"/>
              </w:rPr>
            </w:pPr>
            <w:r w:rsidRPr="00D916D3">
              <w:rPr>
                <w:sz w:val="18"/>
                <w:szCs w:val="20"/>
              </w:rPr>
              <w:t>40%</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32F1AD27" w14:textId="77777777" w:rsidR="000A4162" w:rsidRDefault="000A4162" w:rsidP="00371274">
            <w:pPr>
              <w:pStyle w:val="31"/>
              <w:spacing w:after="0"/>
              <w:ind w:left="0"/>
              <w:jc w:val="center"/>
              <w:rPr>
                <w:b/>
                <w:sz w:val="20"/>
                <w:szCs w:val="20"/>
              </w:rPr>
            </w:pP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7C8C7FFD" w14:textId="77777777" w:rsidR="000A4162" w:rsidRDefault="000A4162" w:rsidP="00371274">
            <w:pPr>
              <w:pStyle w:val="31"/>
              <w:spacing w:after="0"/>
              <w:ind w:left="0"/>
              <w:jc w:val="center"/>
              <w:rPr>
                <w:b/>
                <w:sz w:val="20"/>
                <w:szCs w:val="20"/>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35171069" w14:textId="77777777" w:rsidR="000A4162" w:rsidRDefault="000A4162" w:rsidP="00371274">
            <w:pPr>
              <w:pStyle w:val="31"/>
              <w:spacing w:after="0"/>
              <w:ind w:left="0"/>
              <w:jc w:val="center"/>
              <w:rPr>
                <w:b/>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50DD5D97" w14:textId="77777777" w:rsidR="000A4162" w:rsidRDefault="000A4162" w:rsidP="00371274">
            <w:pPr>
              <w:pStyle w:val="31"/>
              <w:spacing w:after="0"/>
              <w:ind w:left="0"/>
              <w:jc w:val="center"/>
              <w:rPr>
                <w:b/>
                <w:sz w:val="20"/>
                <w:szCs w:val="20"/>
              </w:rPr>
            </w:pPr>
          </w:p>
        </w:tc>
      </w:tr>
    </w:tbl>
    <w:p w14:paraId="04C9D29A" w14:textId="77777777" w:rsidR="00FC6989" w:rsidRDefault="00FC6989" w:rsidP="00402E9D">
      <w:pPr>
        <w:ind w:firstLine="708"/>
        <w:jc w:val="both"/>
        <w:rPr>
          <w:rFonts w:ascii="Times New Roman" w:hAnsi="Times New Roman"/>
          <w:sz w:val="24"/>
          <w:szCs w:val="24"/>
        </w:rPr>
        <w:sectPr w:rsidR="00FC6989" w:rsidSect="00FC6989">
          <w:pgSz w:w="16838" w:h="11906" w:orient="landscape"/>
          <w:pgMar w:top="1701" w:right="851" w:bottom="851" w:left="851" w:header="709" w:footer="709" w:gutter="0"/>
          <w:cols w:space="708"/>
          <w:docGrid w:linePitch="360"/>
        </w:sectPr>
      </w:pPr>
    </w:p>
    <w:p w14:paraId="3E995FF6" w14:textId="77777777" w:rsidR="00EE6D4D" w:rsidRPr="00EE6D4D" w:rsidRDefault="00EE6D4D" w:rsidP="00404050">
      <w:pPr>
        <w:spacing w:after="0"/>
        <w:ind w:left="-15" w:right="3" w:firstLine="441"/>
        <w:jc w:val="both"/>
        <w:rPr>
          <w:rFonts w:ascii="Times New Roman" w:hAnsi="Times New Roman"/>
          <w:sz w:val="24"/>
          <w:szCs w:val="24"/>
        </w:rPr>
      </w:pPr>
      <w:r w:rsidRPr="00EE6D4D">
        <w:rPr>
          <w:rFonts w:ascii="Times New Roman" w:hAnsi="Times New Roman"/>
          <w:sz w:val="24"/>
          <w:szCs w:val="24"/>
        </w:rPr>
        <w:lastRenderedPageBreak/>
        <w:t xml:space="preserve">По результатам мониторинговых процедур Министерства просвещения в </w:t>
      </w:r>
      <w:r w:rsidRPr="00306AE9">
        <w:rPr>
          <w:rFonts w:ascii="Times New Roman" w:hAnsi="Times New Roman"/>
          <w:sz w:val="24"/>
          <w:szCs w:val="24"/>
          <w:highlight w:val="yellow"/>
        </w:rPr>
        <w:t>2022</w:t>
      </w:r>
      <w:r w:rsidRPr="00EE6D4D">
        <w:rPr>
          <w:rFonts w:ascii="Times New Roman" w:hAnsi="Times New Roman"/>
          <w:sz w:val="24"/>
          <w:szCs w:val="24"/>
        </w:rPr>
        <w:t xml:space="preserve"> году 7 школ района получили статус школ с низкими образовательными результатами (БУРАЦКАЯ, СОШ №1, Ближнеосиновская, Нижнечирские СОШ И ООШ, Добринская, Лобакинская).</w:t>
      </w:r>
    </w:p>
    <w:p w14:paraId="1D034380" w14:textId="77777777" w:rsidR="00EE6D4D" w:rsidRDefault="00EE6D4D" w:rsidP="00404050">
      <w:pPr>
        <w:spacing w:after="0" w:line="240" w:lineRule="auto"/>
        <w:ind w:left="-15" w:right="3" w:firstLine="441"/>
        <w:jc w:val="both"/>
        <w:rPr>
          <w:rFonts w:ascii="Times New Roman" w:hAnsi="Times New Roman"/>
          <w:sz w:val="24"/>
          <w:szCs w:val="24"/>
        </w:rPr>
      </w:pPr>
      <w:r w:rsidRPr="00EE6D4D">
        <w:rPr>
          <w:rFonts w:ascii="Times New Roman" w:hAnsi="Times New Roman"/>
          <w:sz w:val="24"/>
          <w:szCs w:val="24"/>
        </w:rPr>
        <w:t xml:space="preserve">Все вышеуказанные школы разработали программы повышения качества образования с использованием конструктора программ. </w:t>
      </w:r>
      <w:r w:rsidRPr="00EE6D4D">
        <w:rPr>
          <w:rFonts w:ascii="Times New Roman" w:hAnsi="Times New Roman"/>
          <w:bCs/>
          <w:sz w:val="24"/>
          <w:szCs w:val="24"/>
        </w:rPr>
        <w:t xml:space="preserve">Задача </w:t>
      </w:r>
      <w:r w:rsidRPr="00EE6D4D">
        <w:rPr>
          <w:rFonts w:ascii="Times New Roman" w:hAnsi="Times New Roman"/>
          <w:sz w:val="24"/>
          <w:szCs w:val="24"/>
        </w:rPr>
        <w:t xml:space="preserve">муниципальной системы образования – выявить причины низких результатов и разработать систему мер, направленных на устранение данных причин.   </w:t>
      </w:r>
    </w:p>
    <w:p w14:paraId="5FFCABED" w14:textId="77777777" w:rsidR="00EE6D4D" w:rsidRPr="00EE6D4D" w:rsidRDefault="00EE6D4D" w:rsidP="00EE6D4D">
      <w:pPr>
        <w:spacing w:after="0" w:line="240" w:lineRule="auto"/>
        <w:ind w:left="-15" w:right="3" w:firstLine="698"/>
        <w:jc w:val="both"/>
        <w:rPr>
          <w:rFonts w:ascii="Times New Roman" w:hAnsi="Times New Roman"/>
          <w:sz w:val="24"/>
          <w:szCs w:val="24"/>
        </w:rPr>
      </w:pPr>
    </w:p>
    <w:p w14:paraId="730288D3" w14:textId="77777777" w:rsidR="007A1487" w:rsidRDefault="007A1487" w:rsidP="007A1487">
      <w:pPr>
        <w:pBdr>
          <w:bottom w:val="single" w:sz="4" w:space="1" w:color="auto"/>
        </w:pBdr>
        <w:spacing w:before="30" w:after="30"/>
        <w:ind w:left="-567"/>
        <w:jc w:val="both"/>
        <w:rPr>
          <w:rFonts w:ascii="Times New Roman" w:hAnsi="Times New Roman" w:cs="Times New Roman"/>
          <w:b/>
          <w:sz w:val="24"/>
        </w:rPr>
      </w:pPr>
    </w:p>
    <w:p w14:paraId="6A07F6DB" w14:textId="77777777" w:rsidR="006417E0" w:rsidRPr="00041D2C" w:rsidRDefault="006417E0" w:rsidP="006417E0">
      <w:pPr>
        <w:pStyle w:val="a6"/>
        <w:tabs>
          <w:tab w:val="left" w:pos="993"/>
          <w:tab w:val="left" w:pos="1134"/>
          <w:tab w:val="left" w:pos="1276"/>
        </w:tabs>
        <w:spacing w:after="0"/>
        <w:ind w:left="709"/>
        <w:jc w:val="both"/>
        <w:rPr>
          <w:rFonts w:ascii="Times New Roman" w:hAnsi="Times New Roman"/>
          <w:i/>
          <w:color w:val="FF0000"/>
          <w:sz w:val="18"/>
          <w:highlight w:val="yellow"/>
        </w:rPr>
      </w:pPr>
    </w:p>
    <w:p w14:paraId="7DA7F26F" w14:textId="77777777" w:rsidR="00D26E63" w:rsidRPr="007A1487" w:rsidRDefault="00D26E63" w:rsidP="007A1487">
      <w:pPr>
        <w:pStyle w:val="11"/>
        <w:shd w:val="clear" w:color="auto" w:fill="8DB3E2" w:themeFill="text2" w:themeFillTint="66"/>
        <w:jc w:val="center"/>
        <w:rPr>
          <w:b/>
          <w:iCs/>
          <w:sz w:val="24"/>
          <w:szCs w:val="24"/>
        </w:rPr>
      </w:pPr>
      <w:r w:rsidRPr="007A1487">
        <w:rPr>
          <w:b/>
          <w:iCs/>
          <w:sz w:val="24"/>
          <w:szCs w:val="24"/>
        </w:rPr>
        <w:t>Воспитательная работа</w:t>
      </w:r>
      <w:r w:rsidR="00795206" w:rsidRPr="007A1487">
        <w:rPr>
          <w:b/>
          <w:iCs/>
          <w:sz w:val="24"/>
          <w:szCs w:val="24"/>
        </w:rPr>
        <w:t xml:space="preserve"> и дополнительное образование</w:t>
      </w:r>
    </w:p>
    <w:p w14:paraId="16590CD4" w14:textId="5995C776" w:rsidR="00EE6D4D" w:rsidRPr="00404050" w:rsidRDefault="00EE6D4D" w:rsidP="00404050">
      <w:pPr>
        <w:pStyle w:val="a9"/>
        <w:ind w:firstLine="426"/>
        <w:jc w:val="both"/>
        <w:rPr>
          <w:rFonts w:ascii="Times New Roman" w:hAnsi="Times New Roman" w:cs="Times New Roman"/>
          <w:sz w:val="24"/>
          <w:szCs w:val="24"/>
        </w:rPr>
      </w:pPr>
      <w:r w:rsidRPr="00404050">
        <w:rPr>
          <w:rFonts w:ascii="Times New Roman" w:hAnsi="Times New Roman" w:cs="Times New Roman"/>
          <w:sz w:val="24"/>
          <w:szCs w:val="24"/>
        </w:rPr>
        <w:t>Объединяющим звеном всех уровней образования является дополнительное образование. И сегодня со стороны государства ему уделяется особое внимание. Наша задача организовать предоставление качественного и доступного дополнительного образования, ведь оно является неотъемлемой частью процесса воспитания и играет важную роль в процессе профилактики правонарушений и безнадзорности. Дополнительное образование в районе реализуется в общеобразовательных и дошкольных учреждениях.</w:t>
      </w:r>
      <w:r w:rsidR="003C5789" w:rsidRPr="00404050">
        <w:rPr>
          <w:rFonts w:ascii="Times New Roman" w:hAnsi="Times New Roman" w:cs="Times New Roman"/>
          <w:sz w:val="24"/>
          <w:szCs w:val="24"/>
        </w:rPr>
        <w:t xml:space="preserve"> </w:t>
      </w:r>
      <w:r w:rsidRPr="00404050">
        <w:rPr>
          <w:rFonts w:ascii="Times New Roman" w:hAnsi="Times New Roman" w:cs="Times New Roman"/>
          <w:sz w:val="24"/>
          <w:szCs w:val="24"/>
        </w:rPr>
        <w:t>В 2022 –</w:t>
      </w:r>
      <w:r w:rsidRPr="00404050">
        <w:rPr>
          <w:rFonts w:ascii="Times New Roman" w:hAnsi="Times New Roman" w:cs="Times New Roman"/>
          <w:color w:val="000000"/>
          <w:sz w:val="24"/>
          <w:szCs w:val="24"/>
        </w:rPr>
        <w:t xml:space="preserve"> 2023 учебном году дополнительным образованием охвачено 3707  обучающихся (с использованием сертификатов персонифицированного финансирования), во</w:t>
      </w:r>
      <w:r w:rsidRPr="00404050">
        <w:rPr>
          <w:rFonts w:ascii="Times New Roman" w:hAnsi="Times New Roman" w:cs="Times New Roman"/>
          <w:sz w:val="24"/>
          <w:szCs w:val="24"/>
        </w:rPr>
        <w:t xml:space="preserve"> внеурочной деятельности занятость детей составила 3210 человек, что в целом составляет 92% от численности детей от 5 до 18 лет на территории Суровикинского муниципального района. Многие обучающиеся посещают 2 и более кружков или секций.</w:t>
      </w:r>
    </w:p>
    <w:p w14:paraId="714DD22B" w14:textId="77777777" w:rsidR="00EE6D4D" w:rsidRPr="00404050" w:rsidRDefault="00EE6D4D" w:rsidP="00404050">
      <w:pPr>
        <w:pStyle w:val="a9"/>
        <w:ind w:firstLine="426"/>
        <w:jc w:val="both"/>
        <w:rPr>
          <w:rFonts w:ascii="Times New Roman" w:hAnsi="Times New Roman" w:cs="Times New Roman"/>
          <w:sz w:val="24"/>
          <w:szCs w:val="24"/>
        </w:rPr>
      </w:pPr>
      <w:r w:rsidRPr="00404050">
        <w:rPr>
          <w:rFonts w:ascii="Times New Roman" w:hAnsi="Times New Roman" w:cs="Times New Roman"/>
          <w:sz w:val="24"/>
          <w:szCs w:val="24"/>
        </w:rPr>
        <w:t xml:space="preserve">Как свидетельствуют данные мониторинга, по охвату детей лидируют кружки и творческие объединения художественного творчества и спортивно-оздоровительного направления. </w:t>
      </w:r>
    </w:p>
    <w:p w14:paraId="5184B275" w14:textId="77777777" w:rsidR="00EE6D4D" w:rsidRPr="00404050" w:rsidRDefault="00EE6D4D" w:rsidP="00404050">
      <w:pPr>
        <w:spacing w:after="0" w:line="240" w:lineRule="auto"/>
        <w:ind w:firstLine="426"/>
        <w:jc w:val="both"/>
        <w:rPr>
          <w:rFonts w:ascii="Times New Roman" w:hAnsi="Times New Roman" w:cs="Times New Roman"/>
          <w:sz w:val="24"/>
          <w:szCs w:val="24"/>
        </w:rPr>
      </w:pPr>
      <w:r w:rsidRPr="00404050">
        <w:rPr>
          <w:rFonts w:ascii="Times New Roman" w:hAnsi="Times New Roman" w:cs="Times New Roman"/>
          <w:sz w:val="24"/>
          <w:szCs w:val="24"/>
        </w:rPr>
        <w:t xml:space="preserve">В течение учебного года проводилась и физкультурно-спортивная работа: районные соревнования по Президентским спортивным состязаниям и Президентским играм. Победители - школа №2 и Нижнечирская СОШ. </w:t>
      </w:r>
    </w:p>
    <w:p w14:paraId="3EC7D7F3" w14:textId="77777777" w:rsidR="00EE6D4D" w:rsidRPr="00404050" w:rsidRDefault="00EE6D4D" w:rsidP="00404050">
      <w:pPr>
        <w:spacing w:after="0" w:line="240" w:lineRule="auto"/>
        <w:ind w:firstLine="426"/>
        <w:jc w:val="both"/>
        <w:rPr>
          <w:rFonts w:ascii="Times New Roman" w:hAnsi="Times New Roman" w:cs="Times New Roman"/>
          <w:sz w:val="24"/>
          <w:szCs w:val="24"/>
        </w:rPr>
      </w:pPr>
      <w:r w:rsidRPr="00404050">
        <w:rPr>
          <w:rFonts w:ascii="Times New Roman" w:hAnsi="Times New Roman" w:cs="Times New Roman"/>
          <w:sz w:val="24"/>
          <w:szCs w:val="24"/>
        </w:rPr>
        <w:t xml:space="preserve">В 2023 прошла </w:t>
      </w:r>
      <w:r w:rsidRPr="00404050">
        <w:rPr>
          <w:rFonts w:ascii="Times New Roman" w:hAnsi="Times New Roman" w:cs="Times New Roman"/>
          <w:sz w:val="24"/>
          <w:szCs w:val="24"/>
          <w:lang w:val="en-US"/>
        </w:rPr>
        <w:t>XXXII</w:t>
      </w:r>
      <w:r w:rsidRPr="00404050">
        <w:rPr>
          <w:rFonts w:ascii="Times New Roman" w:hAnsi="Times New Roman" w:cs="Times New Roman"/>
          <w:sz w:val="24"/>
          <w:szCs w:val="24"/>
        </w:rPr>
        <w:t xml:space="preserve"> Спартакиада обучающихся. По результатам спартакиады в 1 группе (город): </w:t>
      </w:r>
    </w:p>
    <w:p w14:paraId="13B46929" w14:textId="77777777" w:rsidR="00EE6D4D" w:rsidRPr="00404050" w:rsidRDefault="00EE6D4D" w:rsidP="00404050">
      <w:pPr>
        <w:spacing w:after="0" w:line="240" w:lineRule="auto"/>
        <w:ind w:firstLine="426"/>
        <w:jc w:val="both"/>
        <w:rPr>
          <w:rFonts w:ascii="Times New Roman" w:hAnsi="Times New Roman" w:cs="Times New Roman"/>
          <w:sz w:val="24"/>
          <w:szCs w:val="24"/>
        </w:rPr>
      </w:pPr>
      <w:r w:rsidRPr="00404050">
        <w:rPr>
          <w:rFonts w:ascii="Times New Roman" w:hAnsi="Times New Roman" w:cs="Times New Roman"/>
          <w:sz w:val="24"/>
          <w:szCs w:val="24"/>
        </w:rPr>
        <w:t xml:space="preserve">1 место -  МКОУ СОШ №3 г. Суровикино </w:t>
      </w:r>
    </w:p>
    <w:p w14:paraId="0B33023F" w14:textId="77777777" w:rsidR="00EE6D4D" w:rsidRPr="00404050" w:rsidRDefault="00EE6D4D" w:rsidP="00404050">
      <w:pPr>
        <w:spacing w:after="0" w:line="240" w:lineRule="auto"/>
        <w:ind w:firstLine="426"/>
        <w:jc w:val="both"/>
        <w:rPr>
          <w:rFonts w:ascii="Times New Roman" w:hAnsi="Times New Roman" w:cs="Times New Roman"/>
          <w:sz w:val="24"/>
          <w:szCs w:val="24"/>
        </w:rPr>
      </w:pPr>
      <w:r w:rsidRPr="00404050">
        <w:rPr>
          <w:rFonts w:ascii="Times New Roman" w:hAnsi="Times New Roman" w:cs="Times New Roman"/>
          <w:sz w:val="24"/>
          <w:szCs w:val="24"/>
        </w:rPr>
        <w:t xml:space="preserve">           2 место - МКОУ СОШ №1 г. Суровикино</w:t>
      </w:r>
    </w:p>
    <w:p w14:paraId="3EE9CEC7" w14:textId="77777777" w:rsidR="00EE6D4D" w:rsidRPr="00404050" w:rsidRDefault="00EE6D4D" w:rsidP="00404050">
      <w:pPr>
        <w:spacing w:after="0" w:line="240" w:lineRule="auto"/>
        <w:ind w:firstLine="426"/>
        <w:jc w:val="both"/>
        <w:rPr>
          <w:rFonts w:ascii="Times New Roman" w:hAnsi="Times New Roman" w:cs="Times New Roman"/>
          <w:sz w:val="24"/>
          <w:szCs w:val="24"/>
        </w:rPr>
      </w:pPr>
      <w:r w:rsidRPr="00404050">
        <w:rPr>
          <w:rFonts w:ascii="Times New Roman" w:hAnsi="Times New Roman" w:cs="Times New Roman"/>
          <w:sz w:val="24"/>
          <w:szCs w:val="24"/>
        </w:rPr>
        <w:t xml:space="preserve">           3 место -  МКОУ СОШ №2 г. Суровикино</w:t>
      </w:r>
    </w:p>
    <w:p w14:paraId="2AAE825C" w14:textId="77777777" w:rsidR="00EE6D4D" w:rsidRPr="00404050" w:rsidRDefault="00EE6D4D" w:rsidP="00404050">
      <w:pPr>
        <w:spacing w:after="0" w:line="240" w:lineRule="auto"/>
        <w:ind w:firstLine="426"/>
        <w:jc w:val="both"/>
        <w:rPr>
          <w:rFonts w:ascii="Times New Roman" w:hAnsi="Times New Roman" w:cs="Times New Roman"/>
          <w:sz w:val="24"/>
          <w:szCs w:val="24"/>
        </w:rPr>
      </w:pPr>
      <w:r w:rsidRPr="00404050">
        <w:rPr>
          <w:rFonts w:ascii="Times New Roman" w:hAnsi="Times New Roman" w:cs="Times New Roman"/>
          <w:sz w:val="24"/>
          <w:szCs w:val="24"/>
        </w:rPr>
        <w:t>во 2 группе (сельские):</w:t>
      </w:r>
    </w:p>
    <w:p w14:paraId="03CBC3A4" w14:textId="77777777" w:rsidR="00EE6D4D" w:rsidRPr="00404050" w:rsidRDefault="00EE6D4D" w:rsidP="00404050">
      <w:pPr>
        <w:spacing w:after="0" w:line="240" w:lineRule="auto"/>
        <w:ind w:firstLine="426"/>
        <w:jc w:val="both"/>
        <w:rPr>
          <w:rFonts w:ascii="Times New Roman" w:hAnsi="Times New Roman" w:cs="Times New Roman"/>
          <w:sz w:val="24"/>
          <w:szCs w:val="24"/>
        </w:rPr>
      </w:pPr>
      <w:r w:rsidRPr="00404050">
        <w:rPr>
          <w:rFonts w:ascii="Times New Roman" w:hAnsi="Times New Roman" w:cs="Times New Roman"/>
          <w:sz w:val="24"/>
          <w:szCs w:val="24"/>
        </w:rPr>
        <w:t xml:space="preserve"> 1 место – МКОУ Качалинская СОШ</w:t>
      </w:r>
    </w:p>
    <w:p w14:paraId="3B1D113E" w14:textId="77777777" w:rsidR="00EE6D4D" w:rsidRPr="00404050" w:rsidRDefault="00EE6D4D" w:rsidP="00404050">
      <w:pPr>
        <w:spacing w:after="0" w:line="240" w:lineRule="auto"/>
        <w:ind w:firstLine="426"/>
        <w:jc w:val="both"/>
        <w:rPr>
          <w:rFonts w:ascii="Times New Roman" w:hAnsi="Times New Roman" w:cs="Times New Roman"/>
          <w:sz w:val="24"/>
          <w:szCs w:val="24"/>
        </w:rPr>
      </w:pPr>
      <w:r w:rsidRPr="00404050">
        <w:rPr>
          <w:rFonts w:ascii="Times New Roman" w:hAnsi="Times New Roman" w:cs="Times New Roman"/>
          <w:sz w:val="24"/>
          <w:szCs w:val="24"/>
        </w:rPr>
        <w:t xml:space="preserve">                       2 место – МКОУ Ближнеосиновская СОШ</w:t>
      </w:r>
    </w:p>
    <w:p w14:paraId="652B46DF" w14:textId="77777777" w:rsidR="00EE6D4D" w:rsidRPr="00404050" w:rsidRDefault="00EE6D4D" w:rsidP="00404050">
      <w:pPr>
        <w:spacing w:after="0" w:line="240" w:lineRule="auto"/>
        <w:ind w:firstLine="426"/>
        <w:jc w:val="both"/>
        <w:rPr>
          <w:rFonts w:ascii="Times New Roman" w:hAnsi="Times New Roman" w:cs="Times New Roman"/>
          <w:sz w:val="24"/>
          <w:szCs w:val="24"/>
        </w:rPr>
      </w:pPr>
      <w:r w:rsidRPr="00404050">
        <w:rPr>
          <w:rFonts w:ascii="Times New Roman" w:hAnsi="Times New Roman" w:cs="Times New Roman"/>
          <w:sz w:val="24"/>
          <w:szCs w:val="24"/>
        </w:rPr>
        <w:t xml:space="preserve">                       3 место – МКОУ Бурацкая СОШ</w:t>
      </w:r>
    </w:p>
    <w:p w14:paraId="484AC090" w14:textId="77777777" w:rsidR="00EE6D4D" w:rsidRPr="00404050" w:rsidRDefault="00EE6D4D" w:rsidP="00404050">
      <w:pPr>
        <w:spacing w:after="0" w:line="240" w:lineRule="auto"/>
        <w:ind w:firstLine="426"/>
        <w:jc w:val="center"/>
        <w:rPr>
          <w:rFonts w:ascii="Times New Roman" w:hAnsi="Times New Roman" w:cs="Times New Roman"/>
          <w:b/>
          <w:bCs/>
          <w:color w:val="FF0000"/>
          <w:sz w:val="24"/>
          <w:szCs w:val="24"/>
        </w:rPr>
      </w:pPr>
    </w:p>
    <w:p w14:paraId="76CA2F33" w14:textId="77777777" w:rsidR="00EE6D4D" w:rsidRPr="00404050" w:rsidRDefault="00EE6D4D" w:rsidP="00404050">
      <w:pPr>
        <w:pStyle w:val="a9"/>
        <w:ind w:firstLine="426"/>
        <w:jc w:val="both"/>
        <w:rPr>
          <w:rFonts w:ascii="Times New Roman" w:hAnsi="Times New Roman" w:cs="Times New Roman"/>
          <w:sz w:val="24"/>
          <w:szCs w:val="24"/>
        </w:rPr>
      </w:pPr>
      <w:r w:rsidRPr="00404050">
        <w:rPr>
          <w:rFonts w:ascii="Times New Roman" w:hAnsi="Times New Roman" w:cs="Times New Roman"/>
          <w:sz w:val="24"/>
          <w:szCs w:val="24"/>
        </w:rPr>
        <w:t xml:space="preserve">В качестве позитивных результатов воспитательной и патриотической деятельности этого года, можно рассматривать следующие моменты: экскурсии в Исторический парк – «Россия - Моя История», в Качалинский музей «Боевой и трудовой славы». Экскурсия по познавательному маршруту «Бои в большой излучине Дона над дальних подступах к Сталинграду под руководством Е.Ф.Напалковой, которая проводила работу с педагогами, руководителями, обучающимися не только нашего района, к познавательному и патриотическому мероприятию присоединились школьники и педагоги соседнего Клетского района. </w:t>
      </w:r>
    </w:p>
    <w:p w14:paraId="45819E07" w14:textId="77777777" w:rsidR="00EE6D4D" w:rsidRPr="00404050" w:rsidRDefault="00EE6D4D" w:rsidP="00404050">
      <w:pPr>
        <w:pStyle w:val="a9"/>
        <w:ind w:firstLine="426"/>
        <w:jc w:val="both"/>
        <w:rPr>
          <w:rFonts w:ascii="Times New Roman" w:hAnsi="Times New Roman" w:cs="Times New Roman"/>
          <w:sz w:val="24"/>
          <w:szCs w:val="24"/>
        </w:rPr>
      </w:pPr>
      <w:r w:rsidRPr="00404050">
        <w:rPr>
          <w:rFonts w:ascii="Times New Roman" w:hAnsi="Times New Roman" w:cs="Times New Roman"/>
          <w:color w:val="000000"/>
          <w:sz w:val="24"/>
          <w:szCs w:val="24"/>
        </w:rPr>
        <w:t>Стоит отметить, что команда музея «</w:t>
      </w:r>
      <w:r w:rsidRPr="00404050">
        <w:rPr>
          <w:rFonts w:ascii="Times New Roman" w:hAnsi="Times New Roman" w:cs="Times New Roman"/>
          <w:sz w:val="24"/>
          <w:szCs w:val="24"/>
        </w:rPr>
        <w:t xml:space="preserve">Боевой и трудовой славы» МКОУ «Качалинская СОШ» (руководитель Малиновская Галина Викторовна) в этом году принимали участие в региональном этапе Всероссийского конкурса школьных музеев, заняв 2 место в двух конкурсах: «Визитная карточка музея» и «Тематическая выставка музея». </w:t>
      </w:r>
    </w:p>
    <w:p w14:paraId="18985EF8" w14:textId="77777777" w:rsidR="00EE6D4D" w:rsidRPr="00404050" w:rsidRDefault="00EE6D4D" w:rsidP="00404050">
      <w:pPr>
        <w:pStyle w:val="a9"/>
        <w:ind w:firstLine="426"/>
        <w:jc w:val="both"/>
        <w:rPr>
          <w:rFonts w:ascii="Times New Roman" w:hAnsi="Times New Roman" w:cs="Times New Roman"/>
          <w:sz w:val="24"/>
          <w:szCs w:val="24"/>
        </w:rPr>
      </w:pPr>
      <w:r w:rsidRPr="00404050">
        <w:rPr>
          <w:rFonts w:ascii="Times New Roman" w:hAnsi="Times New Roman" w:cs="Times New Roman"/>
          <w:sz w:val="24"/>
          <w:szCs w:val="24"/>
        </w:rPr>
        <w:t>Районный </w:t>
      </w:r>
      <w:hyperlink r:id="rId6" w:tooltip="фестиваль" w:history="1">
        <w:r w:rsidRPr="00404050">
          <w:rPr>
            <w:rFonts w:ascii="Times New Roman" w:hAnsi="Times New Roman" w:cs="Times New Roman"/>
            <w:sz w:val="24"/>
            <w:szCs w:val="24"/>
          </w:rPr>
          <w:t>фестиваль</w:t>
        </w:r>
      </w:hyperlink>
      <w:r w:rsidRPr="00404050">
        <w:rPr>
          <w:rFonts w:ascii="Times New Roman" w:hAnsi="Times New Roman" w:cs="Times New Roman"/>
          <w:sz w:val="24"/>
          <w:szCs w:val="24"/>
        </w:rPr>
        <w:t> патриотической песни «</w:t>
      </w:r>
      <w:hyperlink r:id="rId7" w:tooltip="200 дней и ночей" w:history="1">
        <w:r w:rsidRPr="00404050">
          <w:rPr>
            <w:rFonts w:ascii="Times New Roman" w:hAnsi="Times New Roman" w:cs="Times New Roman"/>
            <w:sz w:val="24"/>
            <w:szCs w:val="24"/>
          </w:rPr>
          <w:t>200 дней и ночей</w:t>
        </w:r>
      </w:hyperlink>
      <w:r w:rsidRPr="00404050">
        <w:rPr>
          <w:rFonts w:ascii="Times New Roman" w:hAnsi="Times New Roman" w:cs="Times New Roman"/>
          <w:sz w:val="24"/>
          <w:szCs w:val="24"/>
        </w:rPr>
        <w:t xml:space="preserve">» приуроченный к 80-й годовщине победы в Сталинградской битве. </w:t>
      </w:r>
      <w:r w:rsidRPr="00404050">
        <w:rPr>
          <w:rFonts w:ascii="Times New Roman" w:eastAsia="Times New Roman" w:hAnsi="Times New Roman" w:cs="Times New Roman"/>
          <w:sz w:val="24"/>
          <w:szCs w:val="24"/>
          <w:lang w:eastAsia="ru-RU"/>
        </w:rPr>
        <w:t xml:space="preserve">В котором приняли участие 11 педагогических </w:t>
      </w:r>
      <w:r w:rsidRPr="00404050">
        <w:rPr>
          <w:rFonts w:ascii="Times New Roman" w:eastAsia="Times New Roman" w:hAnsi="Times New Roman" w:cs="Times New Roman"/>
          <w:sz w:val="24"/>
          <w:szCs w:val="24"/>
          <w:lang w:eastAsia="ru-RU"/>
        </w:rPr>
        <w:lastRenderedPageBreak/>
        <w:t>коллективов района: городские школы, Верхнесолоновская, Нижнечирская, Новомаксимовская, Качалинская, Бурацкая, Добринская средниешколв, детские сады «</w:t>
      </w:r>
      <w:hyperlink r:id="rId8" w:tooltip="Непоседы" w:history="1">
        <w:r w:rsidRPr="00404050">
          <w:rPr>
            <w:rFonts w:ascii="Times New Roman" w:eastAsia="Times New Roman" w:hAnsi="Times New Roman" w:cs="Times New Roman"/>
            <w:sz w:val="24"/>
            <w:szCs w:val="24"/>
            <w:lang w:eastAsia="ru-RU"/>
          </w:rPr>
          <w:t>Непоседа</w:t>
        </w:r>
      </w:hyperlink>
      <w:r w:rsidRPr="00404050">
        <w:rPr>
          <w:rFonts w:ascii="Times New Roman" w:eastAsia="Times New Roman" w:hAnsi="Times New Roman" w:cs="Times New Roman"/>
          <w:sz w:val="24"/>
          <w:szCs w:val="24"/>
          <w:lang w:eastAsia="ru-RU"/>
        </w:rPr>
        <w:t>» и «</w:t>
      </w:r>
      <w:hyperlink r:id="rId9" w:tooltip="Берёзка" w:history="1">
        <w:r w:rsidRPr="00404050">
          <w:rPr>
            <w:rFonts w:ascii="Times New Roman" w:eastAsia="Times New Roman" w:hAnsi="Times New Roman" w:cs="Times New Roman"/>
            <w:sz w:val="24"/>
            <w:szCs w:val="24"/>
            <w:lang w:eastAsia="ru-RU"/>
          </w:rPr>
          <w:t>Берёзка</w:t>
        </w:r>
      </w:hyperlink>
      <w:r w:rsidRPr="00404050">
        <w:rPr>
          <w:rFonts w:ascii="Times New Roman" w:eastAsia="Times New Roman" w:hAnsi="Times New Roman" w:cs="Times New Roman"/>
          <w:sz w:val="24"/>
          <w:szCs w:val="24"/>
          <w:lang w:eastAsia="ru-RU"/>
        </w:rPr>
        <w:t xml:space="preserve">». Мероприятие </w:t>
      </w:r>
      <w:r w:rsidRPr="00404050">
        <w:rPr>
          <w:rFonts w:ascii="Times New Roman" w:hAnsi="Times New Roman" w:cs="Times New Roman"/>
          <w:sz w:val="24"/>
          <w:szCs w:val="24"/>
          <w:shd w:val="clear" w:color="auto" w:fill="FFFFFF"/>
        </w:rPr>
        <w:t>не оставило равнодушными никого из участников и зрителей фестиваля.</w:t>
      </w:r>
    </w:p>
    <w:p w14:paraId="287FFD34" w14:textId="77777777" w:rsidR="00EE6D4D" w:rsidRPr="00404050" w:rsidRDefault="00EE6D4D" w:rsidP="00404050">
      <w:pPr>
        <w:pStyle w:val="a9"/>
        <w:ind w:firstLine="426"/>
        <w:jc w:val="both"/>
        <w:rPr>
          <w:rFonts w:ascii="Times New Roman" w:hAnsi="Times New Roman" w:cs="Times New Roman"/>
          <w:color w:val="FF0000"/>
          <w:sz w:val="24"/>
          <w:szCs w:val="24"/>
        </w:rPr>
      </w:pPr>
      <w:r w:rsidRPr="00404050">
        <w:rPr>
          <w:rFonts w:ascii="Times New Roman" w:hAnsi="Times New Roman" w:cs="Times New Roman"/>
          <w:color w:val="000000"/>
          <w:sz w:val="24"/>
          <w:szCs w:val="24"/>
        </w:rPr>
        <w:t xml:space="preserve">На базе 1 и 3 городских школ прошла Всероссийская акции Диктант Победы. Главная цель которого – объединение всех граждан России.  В акции приняли участие обучающиеся школ, учителя, представители администрации (90 человек). </w:t>
      </w:r>
    </w:p>
    <w:p w14:paraId="784DCE13" w14:textId="77777777" w:rsidR="00EE6D4D" w:rsidRPr="00404050" w:rsidRDefault="00EE6D4D" w:rsidP="00404050">
      <w:pPr>
        <w:spacing w:after="0" w:line="240" w:lineRule="auto"/>
        <w:ind w:firstLine="426"/>
        <w:jc w:val="both"/>
        <w:rPr>
          <w:rFonts w:ascii="Times New Roman" w:hAnsi="Times New Roman" w:cs="Times New Roman"/>
          <w:sz w:val="24"/>
          <w:szCs w:val="24"/>
        </w:rPr>
      </w:pPr>
      <w:r w:rsidRPr="00404050">
        <w:rPr>
          <w:rFonts w:ascii="Times New Roman" w:hAnsi="Times New Roman" w:cs="Times New Roman"/>
          <w:sz w:val="24"/>
          <w:szCs w:val="24"/>
        </w:rPr>
        <w:t xml:space="preserve">Говоря о современном образовании, нельзя обойти стороной и современные условия. Большинство школ расположено в сельской местности. Детей из небольших населенных пунктов, в которых отсутствуют школы, необходимо подвозить на занятия (в этом году подвоз осуществлялся из 22-х населенных пункта для 240 детей на 13 школьных автобусах), школьные автобусы необходимы и для поездок на различные мероприятия (спектакли, посещение музеев, туристические маршруты и др.).  </w:t>
      </w:r>
    </w:p>
    <w:p w14:paraId="5BE7ADE8" w14:textId="77777777" w:rsidR="00EE6D4D" w:rsidRPr="00404050" w:rsidRDefault="00EE6D4D" w:rsidP="00404050">
      <w:pPr>
        <w:spacing w:after="0" w:line="240" w:lineRule="auto"/>
        <w:ind w:firstLine="426"/>
        <w:jc w:val="both"/>
        <w:rPr>
          <w:rFonts w:ascii="Times New Roman" w:hAnsi="Times New Roman" w:cs="Times New Roman"/>
          <w:sz w:val="24"/>
          <w:szCs w:val="24"/>
        </w:rPr>
      </w:pPr>
      <w:r w:rsidRPr="00404050">
        <w:rPr>
          <w:rFonts w:ascii="Times New Roman" w:hAnsi="Times New Roman" w:cs="Times New Roman"/>
          <w:sz w:val="24"/>
          <w:szCs w:val="24"/>
        </w:rPr>
        <w:t>В 2022-2023 году Суровикинский район получил 1 школьный автобус, который распределен в МКОУ «Нижнечирская ООШ».  На 2023-2024 год подана заявка на приобретение еще одного школьного автобуса.</w:t>
      </w:r>
    </w:p>
    <w:p w14:paraId="52C539B1" w14:textId="77777777" w:rsidR="00EE6D4D" w:rsidRPr="00404050" w:rsidRDefault="00EE6D4D" w:rsidP="00404050">
      <w:pPr>
        <w:spacing w:after="0" w:line="240" w:lineRule="auto"/>
        <w:ind w:firstLine="426"/>
        <w:jc w:val="both"/>
        <w:rPr>
          <w:rFonts w:ascii="Times New Roman" w:hAnsi="Times New Roman" w:cs="Times New Roman"/>
          <w:sz w:val="24"/>
          <w:szCs w:val="24"/>
        </w:rPr>
      </w:pPr>
      <w:r w:rsidRPr="00404050">
        <w:rPr>
          <w:rFonts w:ascii="Times New Roman" w:hAnsi="Times New Roman" w:cs="Times New Roman"/>
          <w:sz w:val="24"/>
          <w:szCs w:val="24"/>
        </w:rPr>
        <w:t xml:space="preserve">Важную роль в системе образования играют учебная литература. На предстоящий учебный год учебники закуплены на сумму более 8 млн. руб. В том числе это новый единый учебник по Всеобщей истории и Истории России для 10-х и 11-х классов. Задача которого - </w:t>
      </w:r>
      <w:r w:rsidRPr="00404050">
        <w:rPr>
          <w:rFonts w:ascii="Times New Roman" w:hAnsi="Times New Roman" w:cs="Times New Roman"/>
          <w:sz w:val="24"/>
          <w:szCs w:val="24"/>
          <w:shd w:val="clear" w:color="auto" w:fill="FFFFFF"/>
        </w:rPr>
        <w:t>формирование у учащихся российской гражданской идентичности и патриотизма.</w:t>
      </w:r>
    </w:p>
    <w:p w14:paraId="734325C5" w14:textId="45492078" w:rsidR="00EE6D4D" w:rsidRPr="00404050" w:rsidRDefault="00EE6D4D" w:rsidP="00404050">
      <w:pPr>
        <w:spacing w:after="0" w:line="240" w:lineRule="auto"/>
        <w:ind w:firstLine="426"/>
        <w:jc w:val="both"/>
        <w:rPr>
          <w:rFonts w:ascii="Times New Roman" w:hAnsi="Times New Roman" w:cs="Times New Roman"/>
          <w:sz w:val="24"/>
          <w:szCs w:val="24"/>
        </w:rPr>
      </w:pPr>
      <w:r w:rsidRPr="00404050">
        <w:rPr>
          <w:rFonts w:ascii="Times New Roman" w:hAnsi="Times New Roman" w:cs="Times New Roman"/>
          <w:sz w:val="24"/>
          <w:szCs w:val="24"/>
        </w:rPr>
        <w:t xml:space="preserve">В 2022-2023 учебном году в районе различными видами питания были обеспечены 2285 обучающихся – 64,4%. Все школы района вышли на совместный конкурс в электронной форме на оказание услуг по организации бесплатного горячего питания обучающихся. Контракты заключены </w:t>
      </w:r>
      <w:r w:rsidR="006C3D7E" w:rsidRPr="00404050">
        <w:rPr>
          <w:rFonts w:ascii="Times New Roman" w:hAnsi="Times New Roman" w:cs="Times New Roman"/>
          <w:sz w:val="24"/>
          <w:szCs w:val="24"/>
        </w:rPr>
        <w:t>с оператором</w:t>
      </w:r>
      <w:r w:rsidRPr="00404050">
        <w:rPr>
          <w:rFonts w:ascii="Times New Roman" w:hAnsi="Times New Roman" w:cs="Times New Roman"/>
          <w:sz w:val="24"/>
          <w:szCs w:val="24"/>
        </w:rPr>
        <w:t xml:space="preserve"> питания (аутсорсинг) ООО «Союз-К». В этом году добавлены новые категории обучающихся, имеющих право на бесплатное горячее питание: дети из семей лиц, признанных беженцами на территории РФ, дети из семей граждан, участвующих в СВО, а также граждан из числа категорий, которые погибли (умерли) при участии в специальное военной операции.</w:t>
      </w:r>
    </w:p>
    <w:p w14:paraId="720CFB09" w14:textId="1D3A0B51" w:rsidR="00EE6D4D" w:rsidRPr="00404050" w:rsidRDefault="00EE6D4D" w:rsidP="00404050">
      <w:pPr>
        <w:spacing w:after="0" w:line="240" w:lineRule="auto"/>
        <w:ind w:firstLine="426"/>
        <w:jc w:val="both"/>
        <w:rPr>
          <w:rFonts w:ascii="Times New Roman" w:hAnsi="Times New Roman" w:cs="Times New Roman"/>
          <w:sz w:val="24"/>
          <w:szCs w:val="24"/>
        </w:rPr>
      </w:pPr>
      <w:r w:rsidRPr="00404050">
        <w:rPr>
          <w:rFonts w:ascii="Times New Roman" w:hAnsi="Times New Roman" w:cs="Times New Roman"/>
          <w:sz w:val="24"/>
          <w:szCs w:val="24"/>
        </w:rPr>
        <w:t>Внесены изменения в меню, которое поспособствовало улучшению качества питания обучающихся</w:t>
      </w:r>
      <w:r w:rsidR="00306AE9" w:rsidRPr="00404050">
        <w:rPr>
          <w:rFonts w:ascii="Times New Roman" w:hAnsi="Times New Roman" w:cs="Times New Roman"/>
          <w:sz w:val="24"/>
          <w:szCs w:val="24"/>
        </w:rPr>
        <w:t xml:space="preserve"> </w:t>
      </w:r>
      <w:r w:rsidRPr="00404050">
        <w:rPr>
          <w:rFonts w:ascii="Times New Roman" w:hAnsi="Times New Roman" w:cs="Times New Roman"/>
          <w:sz w:val="24"/>
          <w:szCs w:val="24"/>
        </w:rPr>
        <w:t>(в 10</w:t>
      </w:r>
      <w:r w:rsidR="00306AE9" w:rsidRPr="00404050">
        <w:rPr>
          <w:rFonts w:ascii="Times New Roman" w:hAnsi="Times New Roman" w:cs="Times New Roman"/>
          <w:sz w:val="24"/>
          <w:szCs w:val="24"/>
        </w:rPr>
        <w:t xml:space="preserve"> </w:t>
      </w:r>
      <w:r w:rsidRPr="00404050">
        <w:rPr>
          <w:rFonts w:ascii="Times New Roman" w:hAnsi="Times New Roman" w:cs="Times New Roman"/>
          <w:sz w:val="24"/>
          <w:szCs w:val="24"/>
        </w:rPr>
        <w:t>дневном меню - 3 дня молочные и 7 дней мясные блюда. Добавлены овощи по сезону, сыр. Увеличена масса хлеба и гарнира).</w:t>
      </w:r>
    </w:p>
    <w:p w14:paraId="63DCDDC0" w14:textId="77777777" w:rsidR="00B134EB" w:rsidRPr="009865C0" w:rsidRDefault="00B134EB" w:rsidP="009865C0">
      <w:pPr>
        <w:pStyle w:val="a9"/>
        <w:rPr>
          <w:rFonts w:ascii="Times New Roman" w:hAnsi="Times New Roman" w:cs="Times New Roman"/>
          <w:b/>
          <w:sz w:val="24"/>
          <w:szCs w:val="24"/>
        </w:rPr>
      </w:pPr>
    </w:p>
    <w:p w14:paraId="1715C243" w14:textId="77777777" w:rsidR="00B134EB" w:rsidRPr="006C3D7E" w:rsidRDefault="00B134EB" w:rsidP="006C3D7E">
      <w:pPr>
        <w:shd w:val="clear" w:color="auto" w:fill="8DB3E2" w:themeFill="text2" w:themeFillTint="66"/>
        <w:spacing w:after="0" w:line="240" w:lineRule="auto"/>
        <w:ind w:firstLine="708"/>
        <w:jc w:val="center"/>
        <w:rPr>
          <w:rFonts w:ascii="Times New Roman" w:hAnsi="Times New Roman" w:cs="Times New Roman"/>
          <w:b/>
          <w:sz w:val="24"/>
          <w:szCs w:val="24"/>
        </w:rPr>
      </w:pPr>
      <w:r w:rsidRPr="006C3D7E">
        <w:rPr>
          <w:rFonts w:ascii="Times New Roman" w:hAnsi="Times New Roman" w:cs="Times New Roman"/>
          <w:b/>
          <w:sz w:val="24"/>
          <w:szCs w:val="24"/>
        </w:rPr>
        <w:t>Районная спартакиада</w:t>
      </w:r>
    </w:p>
    <w:p w14:paraId="73B74D57" w14:textId="77777777" w:rsidR="00B02B9E" w:rsidRDefault="00B02B9E" w:rsidP="00404050">
      <w:pPr>
        <w:spacing w:after="0" w:line="240" w:lineRule="auto"/>
        <w:ind w:firstLine="426"/>
        <w:jc w:val="both"/>
        <w:rPr>
          <w:rFonts w:ascii="Times New Roman" w:hAnsi="Times New Roman" w:cs="Times New Roman"/>
          <w:sz w:val="24"/>
          <w:szCs w:val="24"/>
        </w:rPr>
      </w:pPr>
      <w:r w:rsidRPr="00B02B9E">
        <w:rPr>
          <w:rFonts w:ascii="Times New Roman" w:hAnsi="Times New Roman" w:cs="Times New Roman"/>
          <w:sz w:val="24"/>
          <w:szCs w:val="24"/>
        </w:rPr>
        <w:t xml:space="preserve">В течение </w:t>
      </w:r>
      <w:r>
        <w:rPr>
          <w:rFonts w:ascii="Times New Roman" w:hAnsi="Times New Roman" w:cs="Times New Roman"/>
          <w:sz w:val="24"/>
          <w:szCs w:val="24"/>
        </w:rPr>
        <w:t xml:space="preserve">всего </w:t>
      </w:r>
      <w:r w:rsidRPr="00B02B9E">
        <w:rPr>
          <w:rFonts w:ascii="Times New Roman" w:hAnsi="Times New Roman" w:cs="Times New Roman"/>
          <w:sz w:val="24"/>
          <w:szCs w:val="24"/>
        </w:rPr>
        <w:t xml:space="preserve">2022-2023 учебного года </w:t>
      </w:r>
      <w:r>
        <w:rPr>
          <w:rFonts w:ascii="Times New Roman" w:hAnsi="Times New Roman" w:cs="Times New Roman"/>
          <w:sz w:val="24"/>
          <w:szCs w:val="24"/>
        </w:rPr>
        <w:t xml:space="preserve">активно велась </w:t>
      </w:r>
      <w:r w:rsidRPr="00B02B9E">
        <w:rPr>
          <w:rFonts w:ascii="Times New Roman" w:hAnsi="Times New Roman" w:cs="Times New Roman"/>
          <w:sz w:val="24"/>
          <w:szCs w:val="24"/>
        </w:rPr>
        <w:t xml:space="preserve">физкультурно-спортивная работа: </w:t>
      </w:r>
    </w:p>
    <w:p w14:paraId="605681A2" w14:textId="44C925AE" w:rsidR="00B02B9E" w:rsidRPr="00B02B9E" w:rsidRDefault="00B02B9E" w:rsidP="00404050">
      <w:pPr>
        <w:spacing w:after="0" w:line="240" w:lineRule="auto"/>
        <w:ind w:firstLine="426"/>
        <w:jc w:val="both"/>
        <w:rPr>
          <w:rFonts w:ascii="Times New Roman" w:hAnsi="Times New Roman" w:cs="Times New Roman"/>
          <w:sz w:val="24"/>
          <w:szCs w:val="24"/>
        </w:rPr>
      </w:pPr>
      <w:r w:rsidRPr="00B02B9E">
        <w:rPr>
          <w:rFonts w:ascii="Times New Roman" w:hAnsi="Times New Roman" w:cs="Times New Roman"/>
          <w:sz w:val="24"/>
          <w:szCs w:val="24"/>
        </w:rPr>
        <w:t xml:space="preserve">-14 апреля 2023 года состоялись районные соревнования по Президентским спортивным состязаниям и 17 апреля 2023 года районные соревнования Президентским играм. В соревнованиях победителями стала команда МКОУ СОШ №2 г. Суровикино и МКОУ Нижнечирская СОШ. </w:t>
      </w:r>
    </w:p>
    <w:p w14:paraId="71B80D59" w14:textId="6E99C089" w:rsidR="00B02B9E" w:rsidRPr="00B02B9E" w:rsidRDefault="00B02B9E" w:rsidP="00404050">
      <w:pPr>
        <w:spacing w:after="0" w:line="240" w:lineRule="auto"/>
        <w:ind w:firstLine="426"/>
        <w:jc w:val="both"/>
        <w:rPr>
          <w:rFonts w:ascii="Times New Roman" w:hAnsi="Times New Roman" w:cs="Times New Roman"/>
          <w:sz w:val="24"/>
          <w:szCs w:val="24"/>
        </w:rPr>
      </w:pPr>
      <w:r w:rsidRPr="00B02B9E">
        <w:rPr>
          <w:rFonts w:ascii="Times New Roman" w:hAnsi="Times New Roman" w:cs="Times New Roman"/>
          <w:sz w:val="24"/>
          <w:szCs w:val="24"/>
        </w:rPr>
        <w:t xml:space="preserve">В учебном году 2023 прошла </w:t>
      </w:r>
      <w:r w:rsidRPr="00B02B9E">
        <w:rPr>
          <w:rFonts w:ascii="Times New Roman" w:hAnsi="Times New Roman" w:cs="Times New Roman"/>
          <w:sz w:val="24"/>
          <w:szCs w:val="24"/>
          <w:lang w:val="en-US"/>
        </w:rPr>
        <w:t>XXXII</w:t>
      </w:r>
      <w:r w:rsidRPr="00B02B9E">
        <w:rPr>
          <w:rFonts w:ascii="Times New Roman" w:hAnsi="Times New Roman" w:cs="Times New Roman"/>
          <w:sz w:val="24"/>
          <w:szCs w:val="24"/>
        </w:rPr>
        <w:t xml:space="preserve"> Спартакиада обучающихся ОО. Сроки проведения сентябрь 2022 – апрель 2023.По результатам спартакиады в 1 группе: 1 место - МКОУ СОШ №3 г. Суровикино </w:t>
      </w:r>
    </w:p>
    <w:p w14:paraId="3CE505F2" w14:textId="77777777" w:rsidR="00B02B9E" w:rsidRPr="00B02B9E" w:rsidRDefault="00B02B9E" w:rsidP="00404050">
      <w:pPr>
        <w:spacing w:after="0" w:line="240" w:lineRule="auto"/>
        <w:ind w:firstLine="426"/>
        <w:jc w:val="both"/>
        <w:rPr>
          <w:rFonts w:ascii="Times New Roman" w:hAnsi="Times New Roman" w:cs="Times New Roman"/>
          <w:sz w:val="24"/>
          <w:szCs w:val="24"/>
        </w:rPr>
      </w:pPr>
      <w:r w:rsidRPr="00B02B9E">
        <w:rPr>
          <w:rFonts w:ascii="Times New Roman" w:hAnsi="Times New Roman" w:cs="Times New Roman"/>
          <w:sz w:val="24"/>
          <w:szCs w:val="24"/>
        </w:rPr>
        <w:t xml:space="preserve">           2 место - МКОУ СОШ №1 г. Суровикино</w:t>
      </w:r>
    </w:p>
    <w:p w14:paraId="3921DD12" w14:textId="082A2112" w:rsidR="00B02B9E" w:rsidRPr="00B02B9E" w:rsidRDefault="00B02B9E" w:rsidP="00404050">
      <w:pPr>
        <w:spacing w:after="0" w:line="240" w:lineRule="auto"/>
        <w:ind w:firstLine="426"/>
        <w:jc w:val="both"/>
        <w:rPr>
          <w:rFonts w:ascii="Times New Roman" w:hAnsi="Times New Roman" w:cs="Times New Roman"/>
          <w:sz w:val="24"/>
          <w:szCs w:val="24"/>
        </w:rPr>
      </w:pPr>
      <w:r w:rsidRPr="00B02B9E">
        <w:rPr>
          <w:rFonts w:ascii="Times New Roman" w:hAnsi="Times New Roman" w:cs="Times New Roman"/>
          <w:sz w:val="24"/>
          <w:szCs w:val="24"/>
        </w:rPr>
        <w:t xml:space="preserve">           3 место - МКОУ СОШ №2 г. Суровикино</w:t>
      </w:r>
    </w:p>
    <w:p w14:paraId="632AD24E" w14:textId="77777777" w:rsidR="00B02B9E" w:rsidRPr="00B02B9E" w:rsidRDefault="00B02B9E" w:rsidP="00404050">
      <w:pPr>
        <w:spacing w:after="0" w:line="240" w:lineRule="auto"/>
        <w:ind w:firstLine="426"/>
        <w:jc w:val="both"/>
        <w:rPr>
          <w:rFonts w:ascii="Times New Roman" w:hAnsi="Times New Roman" w:cs="Times New Roman"/>
          <w:sz w:val="24"/>
          <w:szCs w:val="24"/>
        </w:rPr>
      </w:pPr>
      <w:r w:rsidRPr="00B02B9E">
        <w:rPr>
          <w:rFonts w:ascii="Times New Roman" w:hAnsi="Times New Roman" w:cs="Times New Roman"/>
          <w:sz w:val="24"/>
          <w:szCs w:val="24"/>
        </w:rPr>
        <w:t>во 2 группе: 1 место – МКОУ Качалинская СОШ</w:t>
      </w:r>
    </w:p>
    <w:p w14:paraId="7CD2E136" w14:textId="77777777" w:rsidR="00B02B9E" w:rsidRPr="00B02B9E" w:rsidRDefault="00B02B9E" w:rsidP="00404050">
      <w:pPr>
        <w:spacing w:after="0" w:line="240" w:lineRule="auto"/>
        <w:ind w:firstLine="426"/>
        <w:jc w:val="both"/>
        <w:rPr>
          <w:rFonts w:ascii="Times New Roman" w:hAnsi="Times New Roman" w:cs="Times New Roman"/>
          <w:sz w:val="24"/>
          <w:szCs w:val="24"/>
        </w:rPr>
      </w:pPr>
      <w:r w:rsidRPr="00B02B9E">
        <w:rPr>
          <w:rFonts w:ascii="Times New Roman" w:hAnsi="Times New Roman" w:cs="Times New Roman"/>
          <w:sz w:val="24"/>
          <w:szCs w:val="24"/>
        </w:rPr>
        <w:t xml:space="preserve">                       2 место – МКОУ Ближнеосиновская СОШ</w:t>
      </w:r>
    </w:p>
    <w:p w14:paraId="4116BD84" w14:textId="77777777" w:rsidR="00B02B9E" w:rsidRPr="00B02B9E" w:rsidRDefault="00B02B9E" w:rsidP="00404050">
      <w:pPr>
        <w:spacing w:after="0" w:line="240" w:lineRule="auto"/>
        <w:ind w:firstLine="426"/>
        <w:jc w:val="both"/>
        <w:rPr>
          <w:rFonts w:ascii="Times New Roman" w:hAnsi="Times New Roman" w:cs="Times New Roman"/>
          <w:sz w:val="24"/>
          <w:szCs w:val="24"/>
        </w:rPr>
      </w:pPr>
      <w:r w:rsidRPr="00B02B9E">
        <w:rPr>
          <w:rFonts w:ascii="Times New Roman" w:hAnsi="Times New Roman" w:cs="Times New Roman"/>
          <w:sz w:val="24"/>
          <w:szCs w:val="24"/>
        </w:rPr>
        <w:t xml:space="preserve">                       3 место – МКОУ Бурацкая СОШ</w:t>
      </w:r>
    </w:p>
    <w:p w14:paraId="674540F9" w14:textId="2A3CC300" w:rsidR="00692A82" w:rsidRPr="006C3D7E" w:rsidRDefault="00692A82" w:rsidP="009865C0">
      <w:pPr>
        <w:shd w:val="clear" w:color="auto" w:fill="FFFFFF"/>
        <w:spacing w:after="0" w:line="240" w:lineRule="auto"/>
        <w:ind w:firstLine="708"/>
        <w:jc w:val="both"/>
        <w:outlineLvl w:val="2"/>
        <w:rPr>
          <w:rFonts w:ascii="Times New Roman" w:hAnsi="Times New Roman" w:cs="Times New Roman"/>
          <w:color w:val="FF0000"/>
          <w:sz w:val="24"/>
          <w:szCs w:val="24"/>
        </w:rPr>
      </w:pPr>
    </w:p>
    <w:p w14:paraId="66DA6BF1" w14:textId="77777777" w:rsidR="001519C4" w:rsidRPr="00B02B9E" w:rsidRDefault="001519C4" w:rsidP="006C3D7E">
      <w:pPr>
        <w:shd w:val="clear" w:color="auto" w:fill="8DB3E2" w:themeFill="text2" w:themeFillTint="66"/>
        <w:spacing w:after="0" w:line="240" w:lineRule="auto"/>
        <w:jc w:val="center"/>
        <w:rPr>
          <w:rFonts w:ascii="Times New Roman" w:hAnsi="Times New Roman" w:cs="Times New Roman"/>
          <w:b/>
          <w:sz w:val="24"/>
          <w:szCs w:val="24"/>
        </w:rPr>
      </w:pPr>
      <w:r w:rsidRPr="00B02B9E">
        <w:rPr>
          <w:rFonts w:ascii="Times New Roman" w:hAnsi="Times New Roman" w:cs="Times New Roman"/>
          <w:b/>
          <w:sz w:val="24"/>
          <w:szCs w:val="24"/>
        </w:rPr>
        <w:t>Профилактическая работа</w:t>
      </w:r>
    </w:p>
    <w:p w14:paraId="71FDCE01" w14:textId="77777777" w:rsidR="00B02B9E" w:rsidRPr="008639FF" w:rsidRDefault="00B02B9E" w:rsidP="00404050">
      <w:pPr>
        <w:spacing w:after="0" w:line="240" w:lineRule="auto"/>
        <w:ind w:firstLine="426"/>
        <w:jc w:val="both"/>
        <w:rPr>
          <w:rFonts w:ascii="Times New Roman" w:hAnsi="Times New Roman" w:cs="Times New Roman"/>
          <w:sz w:val="24"/>
          <w:szCs w:val="24"/>
        </w:rPr>
      </w:pPr>
      <w:r w:rsidRPr="008639FF">
        <w:rPr>
          <w:rFonts w:ascii="Times New Roman" w:hAnsi="Times New Roman" w:cs="Times New Roman"/>
          <w:sz w:val="24"/>
          <w:szCs w:val="24"/>
        </w:rPr>
        <w:t xml:space="preserve">Работа над формированием навыков законопослушного и бесконфликтного поведения несовершеннолетних проводилась в течение всего 2022 – 2023 учебного года.  Это направление включено в планы по воспитательной работе всех образовательных организаций. </w:t>
      </w:r>
    </w:p>
    <w:p w14:paraId="30D4EE1B" w14:textId="77777777" w:rsidR="00B02B9E" w:rsidRPr="008639FF" w:rsidRDefault="00B02B9E" w:rsidP="00404050">
      <w:pPr>
        <w:spacing w:after="0" w:line="240" w:lineRule="auto"/>
        <w:ind w:firstLine="426"/>
        <w:jc w:val="both"/>
        <w:rPr>
          <w:rFonts w:ascii="Times New Roman" w:hAnsi="Times New Roman" w:cs="Times New Roman"/>
          <w:sz w:val="24"/>
          <w:szCs w:val="24"/>
        </w:rPr>
      </w:pPr>
      <w:r w:rsidRPr="008639FF">
        <w:rPr>
          <w:rFonts w:ascii="Times New Roman" w:hAnsi="Times New Roman" w:cs="Times New Roman"/>
          <w:sz w:val="24"/>
          <w:szCs w:val="24"/>
        </w:rPr>
        <w:lastRenderedPageBreak/>
        <w:t>В целях формирования законопослушного поведения в 2022 – 2023 учебном году проведены:</w:t>
      </w:r>
    </w:p>
    <w:p w14:paraId="73BF5174" w14:textId="5A9C3F38" w:rsidR="00B02B9E" w:rsidRPr="008639FF" w:rsidRDefault="00B02B9E" w:rsidP="00404050">
      <w:pPr>
        <w:spacing w:after="0" w:line="240" w:lineRule="auto"/>
        <w:ind w:firstLine="426"/>
        <w:jc w:val="both"/>
        <w:rPr>
          <w:rFonts w:ascii="Times New Roman" w:eastAsia="Times New Roman" w:hAnsi="Times New Roman" w:cs="Times New Roman"/>
          <w:bCs/>
          <w:iCs/>
          <w:sz w:val="24"/>
          <w:szCs w:val="24"/>
        </w:rPr>
      </w:pPr>
      <w:r w:rsidRPr="008639FF">
        <w:rPr>
          <w:rFonts w:ascii="Times New Roman" w:eastAsia="Times New Roman" w:hAnsi="Times New Roman" w:cs="Times New Roman"/>
          <w:bCs/>
          <w:iCs/>
          <w:sz w:val="24"/>
          <w:szCs w:val="24"/>
        </w:rPr>
        <w:t>С 01 ноября по 30 ноября 202</w:t>
      </w:r>
      <w:r>
        <w:rPr>
          <w:rFonts w:ascii="Times New Roman" w:eastAsia="Times New Roman" w:hAnsi="Times New Roman" w:cs="Times New Roman"/>
          <w:bCs/>
          <w:iCs/>
          <w:sz w:val="24"/>
          <w:szCs w:val="24"/>
        </w:rPr>
        <w:t>2</w:t>
      </w:r>
      <w:r w:rsidRPr="008639FF">
        <w:rPr>
          <w:rFonts w:ascii="Times New Roman" w:eastAsia="Times New Roman" w:hAnsi="Times New Roman" w:cs="Times New Roman"/>
          <w:bCs/>
          <w:iCs/>
          <w:sz w:val="24"/>
          <w:szCs w:val="24"/>
        </w:rPr>
        <w:t xml:space="preserve"> года </w:t>
      </w:r>
      <w:r w:rsidRPr="008639FF">
        <w:rPr>
          <w:rFonts w:ascii="Times New Roman" w:hAnsi="Times New Roman" w:cs="Times New Roman"/>
          <w:bCs/>
          <w:iCs/>
          <w:sz w:val="24"/>
          <w:szCs w:val="24"/>
        </w:rPr>
        <w:t>– проведен месячник по профилактике наркомании, токсикомании, алкоголизма, табакокурения, ВИЧ, СПИД среди обучающихся общеобразовательных организаций Суровикинского муниципального района. В рамках месячника в ноябре 2022 года, в марте 2023 года был проведен «День правовой помощи детям».</w:t>
      </w:r>
    </w:p>
    <w:p w14:paraId="0DA4D291" w14:textId="373222C2" w:rsidR="00B02B9E" w:rsidRPr="008639FF" w:rsidRDefault="00B02B9E" w:rsidP="00404050">
      <w:pPr>
        <w:spacing w:after="0" w:line="240" w:lineRule="auto"/>
        <w:ind w:firstLine="426"/>
        <w:jc w:val="both"/>
        <w:rPr>
          <w:rFonts w:ascii="Times New Roman" w:hAnsi="Times New Roman" w:cs="Times New Roman"/>
          <w:bCs/>
          <w:iCs/>
          <w:sz w:val="24"/>
          <w:szCs w:val="24"/>
        </w:rPr>
      </w:pPr>
      <w:r w:rsidRPr="008639FF">
        <w:rPr>
          <w:rFonts w:ascii="Times New Roman" w:hAnsi="Times New Roman" w:cs="Times New Roman"/>
          <w:bCs/>
          <w:iCs/>
          <w:sz w:val="24"/>
          <w:szCs w:val="24"/>
        </w:rPr>
        <w:t xml:space="preserve">  </w:t>
      </w:r>
      <w:r>
        <w:rPr>
          <w:rFonts w:ascii="Times New Roman" w:hAnsi="Times New Roman" w:cs="Times New Roman"/>
          <w:bCs/>
          <w:iCs/>
          <w:sz w:val="24"/>
          <w:szCs w:val="24"/>
        </w:rPr>
        <w:tab/>
      </w:r>
      <w:r w:rsidRPr="008639FF">
        <w:rPr>
          <w:rFonts w:ascii="Times New Roman" w:hAnsi="Times New Roman" w:cs="Times New Roman"/>
          <w:bCs/>
          <w:iCs/>
          <w:sz w:val="24"/>
          <w:szCs w:val="24"/>
        </w:rPr>
        <w:t>С 01 апреля по 30 апреля 2023 года прошел месячник по профилактике правонарушений и безнадзорности среди обучающихся с целью активизации и систематизации работы по профилактике безнадзорности, правонарушений и преступлений среди несовершеннолетних.  В родительских чатах распространены буклеты, брошюры, видеоролики</w:t>
      </w:r>
      <w:r w:rsidRPr="008639FF">
        <w:rPr>
          <w:rFonts w:ascii="Times New Roman" w:hAnsi="Times New Roman" w:cs="Times New Roman"/>
          <w:bCs/>
          <w:iCs/>
          <w:sz w:val="24"/>
          <w:szCs w:val="24"/>
        </w:rPr>
        <w:tab/>
        <w:t>по пропаганде здорового образа жизни, а в период проведения последних звонков межведомственная комиссия по делам несовершеннолетних с привлечением родительской общественности и педагогов проводила рейды по местам массового скопления школьников с целью профилактики вредных привычек и контроля за санитарно-эпидемиологической обстановкой.</w:t>
      </w:r>
    </w:p>
    <w:p w14:paraId="072ECF3C" w14:textId="77777777" w:rsidR="00B02B9E" w:rsidRPr="008639FF" w:rsidRDefault="00B02B9E" w:rsidP="00404050">
      <w:pPr>
        <w:spacing w:after="0" w:line="240" w:lineRule="auto"/>
        <w:ind w:firstLine="426"/>
        <w:jc w:val="both"/>
        <w:rPr>
          <w:rFonts w:ascii="Times New Roman" w:hAnsi="Times New Roman" w:cs="Times New Roman"/>
          <w:sz w:val="24"/>
          <w:szCs w:val="24"/>
        </w:rPr>
      </w:pPr>
      <w:r w:rsidRPr="008639FF">
        <w:rPr>
          <w:rFonts w:ascii="Times New Roman" w:hAnsi="Times New Roman"/>
          <w:bCs/>
          <w:iCs/>
          <w:sz w:val="24"/>
          <w:szCs w:val="24"/>
        </w:rPr>
        <w:t xml:space="preserve">В период с 20 сентября по 11 ноября 2023 года организовано и проведено социально-психологическое тестирование обучающихся в общеобразовательных организациях Суровикинского муниципального района.  </w:t>
      </w:r>
      <w:r w:rsidRPr="008639FF">
        <w:rPr>
          <w:rFonts w:ascii="Times New Roman" w:hAnsi="Times New Roman" w:cs="Times New Roman"/>
          <w:sz w:val="24"/>
          <w:szCs w:val="24"/>
        </w:rPr>
        <w:t>К тестированию было допущено 1245 обучающихся из них:</w:t>
      </w:r>
    </w:p>
    <w:p w14:paraId="29D0DA02" w14:textId="65D04842" w:rsidR="00B02B9E" w:rsidRPr="008639FF" w:rsidRDefault="00B02B9E">
      <w:pPr>
        <w:pStyle w:val="a6"/>
        <w:numPr>
          <w:ilvl w:val="0"/>
          <w:numId w:val="16"/>
        </w:numPr>
        <w:spacing w:after="0" w:line="240" w:lineRule="auto"/>
        <w:ind w:firstLine="426"/>
        <w:jc w:val="both"/>
        <w:rPr>
          <w:rFonts w:ascii="Times New Roman" w:hAnsi="Times New Roman"/>
          <w:sz w:val="24"/>
          <w:szCs w:val="24"/>
        </w:rPr>
      </w:pPr>
      <w:r w:rsidRPr="008639FF">
        <w:rPr>
          <w:rFonts w:ascii="Times New Roman" w:hAnsi="Times New Roman"/>
          <w:sz w:val="24"/>
          <w:szCs w:val="24"/>
        </w:rPr>
        <w:t>11 отказ</w:t>
      </w:r>
      <w:r>
        <w:rPr>
          <w:rFonts w:ascii="Times New Roman" w:hAnsi="Times New Roman"/>
          <w:sz w:val="24"/>
          <w:szCs w:val="24"/>
        </w:rPr>
        <w:t>;</w:t>
      </w:r>
    </w:p>
    <w:p w14:paraId="4C4854D2" w14:textId="44914208" w:rsidR="00B02B9E" w:rsidRPr="008639FF" w:rsidRDefault="00B02B9E">
      <w:pPr>
        <w:pStyle w:val="a6"/>
        <w:numPr>
          <w:ilvl w:val="0"/>
          <w:numId w:val="16"/>
        </w:numPr>
        <w:spacing w:after="0" w:line="240" w:lineRule="auto"/>
        <w:ind w:firstLine="426"/>
        <w:jc w:val="both"/>
        <w:rPr>
          <w:rFonts w:ascii="Times New Roman" w:hAnsi="Times New Roman"/>
          <w:sz w:val="24"/>
          <w:szCs w:val="24"/>
        </w:rPr>
      </w:pPr>
      <w:r w:rsidRPr="008639FF">
        <w:rPr>
          <w:rFonts w:ascii="Times New Roman" w:hAnsi="Times New Roman"/>
          <w:sz w:val="24"/>
          <w:szCs w:val="24"/>
        </w:rPr>
        <w:t>960 участников СПТ,  которые дали достоверные ответы</w:t>
      </w:r>
      <w:r>
        <w:rPr>
          <w:rFonts w:ascii="Times New Roman" w:hAnsi="Times New Roman"/>
          <w:sz w:val="24"/>
          <w:szCs w:val="24"/>
        </w:rPr>
        <w:t>;</w:t>
      </w:r>
    </w:p>
    <w:p w14:paraId="0DEACAD1" w14:textId="139F063A" w:rsidR="00B02B9E" w:rsidRPr="008639FF" w:rsidRDefault="00B02B9E">
      <w:pPr>
        <w:pStyle w:val="a6"/>
        <w:numPr>
          <w:ilvl w:val="0"/>
          <w:numId w:val="16"/>
        </w:numPr>
        <w:spacing w:after="0" w:line="240" w:lineRule="auto"/>
        <w:ind w:firstLine="426"/>
        <w:jc w:val="both"/>
        <w:rPr>
          <w:rFonts w:ascii="Times New Roman" w:hAnsi="Times New Roman"/>
          <w:sz w:val="24"/>
          <w:szCs w:val="24"/>
        </w:rPr>
      </w:pPr>
      <w:r w:rsidRPr="008639FF">
        <w:rPr>
          <w:rFonts w:ascii="Times New Roman" w:hAnsi="Times New Roman"/>
          <w:sz w:val="24"/>
          <w:szCs w:val="24"/>
        </w:rPr>
        <w:t>274  ученика с недостоверными ответами, что составляет 22,2%</w:t>
      </w:r>
      <w:r>
        <w:rPr>
          <w:rFonts w:ascii="Times New Roman" w:hAnsi="Times New Roman"/>
          <w:sz w:val="24"/>
          <w:szCs w:val="24"/>
        </w:rPr>
        <w:t>;</w:t>
      </w:r>
    </w:p>
    <w:p w14:paraId="03737531" w14:textId="20556059" w:rsidR="00B02B9E" w:rsidRPr="008639FF" w:rsidRDefault="00B02B9E">
      <w:pPr>
        <w:pStyle w:val="a6"/>
        <w:numPr>
          <w:ilvl w:val="0"/>
          <w:numId w:val="16"/>
        </w:numPr>
        <w:spacing w:after="0" w:line="240" w:lineRule="auto"/>
        <w:ind w:firstLine="426"/>
        <w:jc w:val="both"/>
        <w:rPr>
          <w:rFonts w:ascii="Times New Roman" w:hAnsi="Times New Roman"/>
          <w:sz w:val="24"/>
          <w:szCs w:val="24"/>
        </w:rPr>
      </w:pPr>
      <w:r w:rsidRPr="008639FF">
        <w:rPr>
          <w:rFonts w:ascii="Times New Roman" w:hAnsi="Times New Roman"/>
          <w:sz w:val="24"/>
          <w:szCs w:val="24"/>
        </w:rPr>
        <w:t xml:space="preserve">349 с повышенной вероятностью вовлечения в зависимое поведение ( ПВВ ), что составляет 36,35 % </w:t>
      </w:r>
      <w:r>
        <w:rPr>
          <w:rFonts w:ascii="Times New Roman" w:hAnsi="Times New Roman"/>
          <w:sz w:val="24"/>
          <w:szCs w:val="24"/>
        </w:rPr>
        <w:t>;</w:t>
      </w:r>
    </w:p>
    <w:p w14:paraId="7F63944A" w14:textId="77777777" w:rsidR="00B02B9E" w:rsidRPr="008639FF" w:rsidRDefault="00B02B9E">
      <w:pPr>
        <w:pStyle w:val="a6"/>
        <w:numPr>
          <w:ilvl w:val="0"/>
          <w:numId w:val="16"/>
        </w:numPr>
        <w:spacing w:after="0" w:line="240" w:lineRule="auto"/>
        <w:ind w:firstLine="426"/>
        <w:jc w:val="both"/>
        <w:rPr>
          <w:rFonts w:ascii="Times New Roman" w:hAnsi="Times New Roman"/>
          <w:sz w:val="24"/>
          <w:szCs w:val="24"/>
        </w:rPr>
      </w:pPr>
      <w:r w:rsidRPr="008639FF">
        <w:rPr>
          <w:rFonts w:ascii="Times New Roman" w:hAnsi="Times New Roman"/>
          <w:sz w:val="24"/>
          <w:szCs w:val="24"/>
        </w:rPr>
        <w:t xml:space="preserve">среди них численность участников СПТ с латентной рискогенностью («группа особого внимания») составляет 322 уч. – это 92,26 %; </w:t>
      </w:r>
    </w:p>
    <w:p w14:paraId="2A3CE3A1" w14:textId="77777777" w:rsidR="00B02B9E" w:rsidRPr="008639FF" w:rsidRDefault="00B02B9E">
      <w:pPr>
        <w:pStyle w:val="a6"/>
        <w:numPr>
          <w:ilvl w:val="0"/>
          <w:numId w:val="16"/>
        </w:numPr>
        <w:spacing w:after="0" w:line="240" w:lineRule="auto"/>
        <w:ind w:firstLine="426"/>
        <w:jc w:val="both"/>
        <w:rPr>
          <w:rFonts w:ascii="Times New Roman" w:hAnsi="Times New Roman"/>
          <w:sz w:val="24"/>
          <w:szCs w:val="24"/>
        </w:rPr>
      </w:pPr>
      <w:r w:rsidRPr="008639FF">
        <w:rPr>
          <w:rFonts w:ascii="Times New Roman" w:hAnsi="Times New Roman"/>
          <w:sz w:val="24"/>
          <w:szCs w:val="24"/>
        </w:rPr>
        <w:t xml:space="preserve">численность участников СПТ с явной рискогенностью («группа риска») составляет 27 уч. – это 7,74 процентов. </w:t>
      </w:r>
    </w:p>
    <w:p w14:paraId="7CF55DFE" w14:textId="77777777" w:rsidR="00B02B9E" w:rsidRPr="008639FF" w:rsidRDefault="00B02B9E" w:rsidP="00404050">
      <w:pPr>
        <w:pStyle w:val="a9"/>
        <w:ind w:firstLine="426"/>
        <w:jc w:val="both"/>
        <w:rPr>
          <w:rFonts w:ascii="Times New Roman" w:hAnsi="Times New Roman" w:cs="Times New Roman"/>
          <w:color w:val="FF0000"/>
          <w:sz w:val="24"/>
          <w:szCs w:val="24"/>
        </w:rPr>
      </w:pPr>
      <w:r w:rsidRPr="008639FF">
        <w:rPr>
          <w:rFonts w:ascii="Times New Roman" w:hAnsi="Times New Roman"/>
          <w:sz w:val="24"/>
          <w:szCs w:val="24"/>
        </w:rPr>
        <w:t>Результаты тестирования отправлены в комитет образования и науки Волгоградской области</w:t>
      </w:r>
      <w:r w:rsidRPr="008639FF">
        <w:rPr>
          <w:rFonts w:ascii="Times New Roman" w:hAnsi="Times New Roman"/>
          <w:sz w:val="24"/>
          <w:szCs w:val="24"/>
        </w:rPr>
        <w:tab/>
      </w:r>
      <w:r w:rsidRPr="008639FF">
        <w:rPr>
          <w:rFonts w:ascii="Times New Roman" w:hAnsi="Times New Roman"/>
          <w:sz w:val="24"/>
          <w:szCs w:val="24"/>
        </w:rPr>
        <w:tab/>
      </w:r>
      <w:r w:rsidRPr="008639FF">
        <w:rPr>
          <w:rFonts w:ascii="Times New Roman" w:hAnsi="Times New Roman"/>
          <w:color w:val="FF0000"/>
          <w:sz w:val="24"/>
          <w:szCs w:val="24"/>
        </w:rPr>
        <w:tab/>
      </w:r>
      <w:r w:rsidRPr="008639FF">
        <w:rPr>
          <w:rFonts w:ascii="Times New Roman" w:hAnsi="Times New Roman"/>
          <w:color w:val="FF0000"/>
          <w:sz w:val="24"/>
          <w:szCs w:val="24"/>
        </w:rPr>
        <w:tab/>
      </w:r>
      <w:r w:rsidRPr="008639FF">
        <w:rPr>
          <w:rFonts w:ascii="Times New Roman" w:hAnsi="Times New Roman"/>
          <w:color w:val="FF0000"/>
          <w:sz w:val="24"/>
          <w:szCs w:val="24"/>
        </w:rPr>
        <w:tab/>
      </w:r>
      <w:r w:rsidRPr="008639FF">
        <w:rPr>
          <w:rFonts w:ascii="Times New Roman" w:hAnsi="Times New Roman"/>
          <w:color w:val="FF0000"/>
          <w:sz w:val="24"/>
          <w:szCs w:val="24"/>
        </w:rPr>
        <w:tab/>
      </w:r>
      <w:r w:rsidRPr="008639FF">
        <w:rPr>
          <w:rFonts w:ascii="Times New Roman" w:hAnsi="Times New Roman"/>
          <w:color w:val="FF0000"/>
          <w:sz w:val="24"/>
          <w:szCs w:val="24"/>
        </w:rPr>
        <w:tab/>
      </w:r>
      <w:r w:rsidRPr="008639FF">
        <w:rPr>
          <w:rFonts w:ascii="Times New Roman" w:hAnsi="Times New Roman"/>
          <w:color w:val="FF0000"/>
          <w:sz w:val="24"/>
          <w:szCs w:val="24"/>
        </w:rPr>
        <w:tab/>
      </w:r>
      <w:r w:rsidRPr="008639FF">
        <w:rPr>
          <w:rFonts w:ascii="Times New Roman" w:hAnsi="Times New Roman"/>
          <w:color w:val="FF0000"/>
          <w:sz w:val="24"/>
          <w:szCs w:val="24"/>
        </w:rPr>
        <w:tab/>
      </w:r>
      <w:r w:rsidRPr="008639FF">
        <w:rPr>
          <w:rFonts w:ascii="Times New Roman" w:hAnsi="Times New Roman"/>
          <w:color w:val="FF0000"/>
          <w:sz w:val="24"/>
          <w:szCs w:val="24"/>
        </w:rPr>
        <w:tab/>
      </w:r>
    </w:p>
    <w:p w14:paraId="35EAD409" w14:textId="1023981C" w:rsidR="00B02B9E" w:rsidRPr="008639FF" w:rsidRDefault="00B02B9E" w:rsidP="00404050">
      <w:pPr>
        <w:spacing w:after="0" w:line="240" w:lineRule="auto"/>
        <w:ind w:firstLine="426"/>
        <w:jc w:val="both"/>
        <w:rPr>
          <w:rFonts w:ascii="Times New Roman" w:hAnsi="Times New Roman" w:cs="Times New Roman"/>
          <w:sz w:val="24"/>
          <w:szCs w:val="24"/>
        </w:rPr>
      </w:pPr>
      <w:r w:rsidRPr="008639FF">
        <w:rPr>
          <w:rFonts w:ascii="Times New Roman" w:hAnsi="Times New Roman" w:cs="Times New Roman"/>
          <w:sz w:val="24"/>
          <w:szCs w:val="24"/>
        </w:rPr>
        <w:t>В целях активизации работы по профилактике наркомании среди учащихся в апреле 2023 учебном году прошла Всероссийская антинаркотическая акция «Сообщи, где торгуют смертью»</w:t>
      </w:r>
      <w:r w:rsidRPr="008639FF">
        <w:rPr>
          <w:rFonts w:ascii="Times New Roman" w:hAnsi="Times New Roman" w:cs="Times New Roman"/>
          <w:b/>
          <w:i/>
          <w:sz w:val="24"/>
          <w:szCs w:val="24"/>
        </w:rPr>
        <w:t>.</w:t>
      </w:r>
      <w:r w:rsidRPr="008639FF">
        <w:rPr>
          <w:rFonts w:ascii="Times New Roman" w:hAnsi="Times New Roman" w:cs="Times New Roman"/>
          <w:b/>
          <w:sz w:val="24"/>
          <w:szCs w:val="24"/>
        </w:rPr>
        <w:t xml:space="preserve"> </w:t>
      </w:r>
      <w:r w:rsidRPr="008639FF">
        <w:rPr>
          <w:rFonts w:ascii="Times New Roman" w:hAnsi="Times New Roman" w:cs="Times New Roman"/>
          <w:b/>
          <w:sz w:val="24"/>
          <w:szCs w:val="24"/>
        </w:rPr>
        <w:tab/>
      </w:r>
      <w:r w:rsidRPr="008639FF">
        <w:rPr>
          <w:rFonts w:ascii="Times New Roman" w:hAnsi="Times New Roman" w:cs="Times New Roman"/>
          <w:sz w:val="24"/>
          <w:szCs w:val="24"/>
        </w:rPr>
        <w:t>Педагогический состав и учащиеся школ проинформированы о целях и задачах Всероссийской антинаркотической акции "Сообщи, где торгуют смертью!", а также о номерах телефонов "горячих линий», по</w:t>
      </w:r>
      <w:r w:rsidRPr="008639FF">
        <w:rPr>
          <w:rFonts w:ascii="Times New Roman" w:eastAsia="Times New Roman" w:hAnsi="Times New Roman" w:cs="Times New Roman"/>
          <w:sz w:val="24"/>
          <w:szCs w:val="24"/>
        </w:rPr>
        <w:t xml:space="preserve"> которым необходимо сообщать информацию о фактах незаконной реализации наркотических средств и психотропных веществ.</w:t>
      </w:r>
      <w:r w:rsidRPr="008639FF">
        <w:rPr>
          <w:rFonts w:ascii="Times New Roman" w:hAnsi="Times New Roman" w:cs="Times New Roman"/>
          <w:sz w:val="24"/>
          <w:szCs w:val="24"/>
        </w:rPr>
        <w:t xml:space="preserve"> </w:t>
      </w:r>
      <w:r w:rsidRPr="008639FF">
        <w:rPr>
          <w:rFonts w:ascii="Times New Roman" w:hAnsi="Times New Roman" w:cs="Times New Roman"/>
          <w:sz w:val="24"/>
          <w:szCs w:val="24"/>
        </w:rPr>
        <w:tab/>
      </w:r>
      <w:r w:rsidRPr="008639FF">
        <w:rPr>
          <w:rFonts w:ascii="Times New Roman" w:hAnsi="Times New Roman" w:cs="Times New Roman"/>
          <w:sz w:val="24"/>
          <w:szCs w:val="24"/>
        </w:rPr>
        <w:tab/>
      </w:r>
      <w:r w:rsidRPr="008639FF">
        <w:rPr>
          <w:rFonts w:ascii="Times New Roman" w:hAnsi="Times New Roman" w:cs="Times New Roman"/>
          <w:sz w:val="24"/>
          <w:szCs w:val="24"/>
        </w:rPr>
        <w:tab/>
        <w:t>Проведены информационно - просветительские собрания и   классные часы совместно с родителями.  Телефоны горячей линии, телефона Доверия сообщены подросткам и их родителям.</w:t>
      </w:r>
      <w:r w:rsidRPr="008639FF">
        <w:rPr>
          <w:rFonts w:ascii="Times New Roman" w:hAnsi="Times New Roman" w:cs="Times New Roman"/>
          <w:sz w:val="24"/>
          <w:szCs w:val="24"/>
        </w:rPr>
        <w:tab/>
        <w:t xml:space="preserve">Данная информация находится в открытом доступе на стендах школ и информационных уголках, </w:t>
      </w:r>
      <w:r w:rsidRPr="008639FF">
        <w:rPr>
          <w:rFonts w:ascii="Times New Roman" w:hAnsi="Times New Roman" w:cs="Times New Roman"/>
          <w:sz w:val="24"/>
          <w:szCs w:val="24"/>
        </w:rPr>
        <w:tab/>
        <w:t>а также размещена на портале «Сетевой город».</w:t>
      </w:r>
      <w:r>
        <w:rPr>
          <w:rFonts w:ascii="Times New Roman" w:hAnsi="Times New Roman" w:cs="Times New Roman"/>
          <w:sz w:val="24"/>
          <w:szCs w:val="24"/>
        </w:rPr>
        <w:t xml:space="preserve"> </w:t>
      </w:r>
      <w:r w:rsidRPr="008639FF">
        <w:rPr>
          <w:rFonts w:ascii="Times New Roman" w:hAnsi="Times New Roman" w:cs="Times New Roman"/>
          <w:sz w:val="24"/>
          <w:szCs w:val="24"/>
        </w:rPr>
        <w:t>В планы воспитательной работы включены и проведены мероприятия об опасностях, связанных с сексуальной эксплуатацией и сексуальным насилием, а также доведена информация о способах защиты себя, адаптированная к возрастным категориям учащихся.</w:t>
      </w:r>
    </w:p>
    <w:p w14:paraId="6BB872F2" w14:textId="6E6A30CA" w:rsidR="00B02B9E" w:rsidRPr="008639FF" w:rsidRDefault="00B02B9E" w:rsidP="00404050">
      <w:pPr>
        <w:spacing w:after="0" w:line="240" w:lineRule="auto"/>
        <w:ind w:firstLine="426"/>
        <w:jc w:val="both"/>
        <w:rPr>
          <w:rFonts w:ascii="Times New Roman" w:hAnsi="Times New Roman" w:cs="Times New Roman"/>
          <w:sz w:val="24"/>
          <w:szCs w:val="24"/>
        </w:rPr>
      </w:pPr>
      <w:r w:rsidRPr="008639FF">
        <w:rPr>
          <w:rFonts w:ascii="Times New Roman" w:hAnsi="Times New Roman" w:cs="Times New Roman"/>
          <w:sz w:val="24"/>
          <w:szCs w:val="24"/>
        </w:rPr>
        <w:t xml:space="preserve"> </w:t>
      </w:r>
      <w:r>
        <w:rPr>
          <w:rFonts w:ascii="Times New Roman" w:hAnsi="Times New Roman" w:cs="Times New Roman"/>
          <w:sz w:val="24"/>
          <w:szCs w:val="24"/>
        </w:rPr>
        <w:tab/>
      </w:r>
      <w:r w:rsidRPr="008639FF">
        <w:rPr>
          <w:rFonts w:ascii="Times New Roman" w:hAnsi="Times New Roman" w:cs="Times New Roman"/>
          <w:sz w:val="24"/>
          <w:szCs w:val="24"/>
        </w:rPr>
        <w:t xml:space="preserve"> Ежемесячно в Отдел по образованию подаются сведения об отсутствующих без уважительной причины, по фактам эпизодических пропусков уроков и самовольного ухода несовершеннолетних из школы проводятся следующие меры: информирование родителей, индивидуальная работа по установлению причин, постановка на ВШУ, ПДН и КДН</w:t>
      </w:r>
      <w:r w:rsidR="00306AE9">
        <w:rPr>
          <w:rFonts w:ascii="Times New Roman" w:hAnsi="Times New Roman" w:cs="Times New Roman"/>
          <w:sz w:val="24"/>
          <w:szCs w:val="24"/>
        </w:rPr>
        <w:t>,</w:t>
      </w:r>
      <w:r w:rsidRPr="008639FF">
        <w:rPr>
          <w:rFonts w:ascii="Times New Roman" w:hAnsi="Times New Roman" w:cs="Times New Roman"/>
          <w:sz w:val="24"/>
          <w:szCs w:val="24"/>
        </w:rPr>
        <w:t xml:space="preserve"> и ЗП. </w:t>
      </w:r>
      <w:r w:rsidRPr="008639FF">
        <w:rPr>
          <w:rFonts w:ascii="Times New Roman" w:hAnsi="Times New Roman" w:cs="Times New Roman"/>
          <w:sz w:val="24"/>
          <w:szCs w:val="24"/>
        </w:rPr>
        <w:tab/>
        <w:t>Немаловажная роль отводится и профилактике детско-дорожного транспортного травматизма: вовлечение детей и подростков Суровикинского муниципального района в отряды юных инспекторов движения</w:t>
      </w:r>
      <w:r w:rsidR="00306AE9">
        <w:rPr>
          <w:rFonts w:ascii="Times New Roman" w:hAnsi="Times New Roman" w:cs="Times New Roman"/>
          <w:sz w:val="24"/>
          <w:szCs w:val="24"/>
        </w:rPr>
        <w:t xml:space="preserve">. </w:t>
      </w:r>
      <w:r w:rsidRPr="008639FF">
        <w:rPr>
          <w:rFonts w:ascii="Times New Roman" w:hAnsi="Times New Roman" w:cs="Times New Roman"/>
          <w:sz w:val="24"/>
          <w:szCs w:val="24"/>
        </w:rPr>
        <w:t>Осуществляется</w:t>
      </w:r>
      <w:r w:rsidR="00306AE9">
        <w:rPr>
          <w:rFonts w:ascii="Times New Roman" w:hAnsi="Times New Roman" w:cs="Times New Roman"/>
          <w:sz w:val="24"/>
          <w:szCs w:val="24"/>
        </w:rPr>
        <w:t xml:space="preserve"> </w:t>
      </w:r>
      <w:r w:rsidRPr="008639FF">
        <w:rPr>
          <w:rFonts w:ascii="Times New Roman" w:hAnsi="Times New Roman" w:cs="Times New Roman"/>
          <w:sz w:val="24"/>
          <w:szCs w:val="24"/>
        </w:rPr>
        <w:t>активное взаимодействие с ИП ОГИБДД МВД России по Суровикинскому району в целях профилактики ДДТТ.</w:t>
      </w:r>
    </w:p>
    <w:p w14:paraId="1E1E8BCD" w14:textId="4C95B110" w:rsidR="00B02B9E" w:rsidRPr="008639FF" w:rsidRDefault="00B02B9E" w:rsidP="00404050">
      <w:pPr>
        <w:pStyle w:val="a9"/>
        <w:ind w:firstLine="426"/>
        <w:jc w:val="both"/>
        <w:rPr>
          <w:rFonts w:ascii="Times New Roman" w:hAnsi="Times New Roman" w:cs="Times New Roman"/>
          <w:sz w:val="24"/>
          <w:szCs w:val="24"/>
        </w:rPr>
      </w:pPr>
      <w:r w:rsidRPr="008639FF">
        <w:rPr>
          <w:rFonts w:ascii="Times New Roman" w:hAnsi="Times New Roman" w:cs="Times New Roman"/>
          <w:sz w:val="24"/>
          <w:szCs w:val="24"/>
        </w:rPr>
        <w:lastRenderedPageBreak/>
        <w:t>В 2022-2023 году продолжилась работа по проблемам подросткового суицида, аддиктивного поведения.  Профилактические мероприятия по данной проблеме были разнообразны по форме и содержанию: беседы, лекции, анкетирования и т.д. Раздаются памятки, оформляются информационные стенды и уголки по проблемной тематике.</w:t>
      </w:r>
      <w:r w:rsidRPr="008639FF">
        <w:rPr>
          <w:rFonts w:ascii="Times New Roman" w:hAnsi="Times New Roman" w:cs="Times New Roman"/>
          <w:sz w:val="24"/>
          <w:szCs w:val="24"/>
        </w:rPr>
        <w:tab/>
      </w:r>
      <w:r w:rsidRPr="008639FF">
        <w:rPr>
          <w:rFonts w:ascii="Times New Roman" w:hAnsi="Times New Roman" w:cs="Times New Roman"/>
          <w:sz w:val="24"/>
          <w:szCs w:val="24"/>
        </w:rPr>
        <w:tab/>
      </w:r>
      <w:r w:rsidRPr="008639FF">
        <w:rPr>
          <w:rFonts w:ascii="Times New Roman" w:hAnsi="Times New Roman" w:cs="Times New Roman"/>
          <w:sz w:val="24"/>
          <w:szCs w:val="24"/>
        </w:rPr>
        <w:tab/>
        <w:t xml:space="preserve">В целях предупреждения жестокого обращения с детьми проходит акция «Телефон доверия». </w:t>
      </w:r>
    </w:p>
    <w:p w14:paraId="14E601E1" w14:textId="77777777" w:rsidR="00B02B9E" w:rsidRPr="008639FF" w:rsidRDefault="00B02B9E" w:rsidP="00404050">
      <w:pPr>
        <w:pStyle w:val="a9"/>
        <w:ind w:firstLine="426"/>
        <w:jc w:val="both"/>
        <w:rPr>
          <w:rFonts w:ascii="Times New Roman" w:hAnsi="Times New Roman" w:cs="Times New Roman"/>
          <w:sz w:val="24"/>
          <w:szCs w:val="24"/>
        </w:rPr>
      </w:pPr>
      <w:r w:rsidRPr="008639FF">
        <w:rPr>
          <w:rFonts w:ascii="Times New Roman" w:hAnsi="Times New Roman" w:cs="Times New Roman"/>
          <w:sz w:val="24"/>
          <w:szCs w:val="24"/>
        </w:rPr>
        <w:t>В целях профилактики детского травматизма во время летней оздоровительной кампании прошла акция «Дети и окна!», «Добрая вода», «Научись плавать!». Родители снабжены памятками, также информация представлена в школах на стендах.</w:t>
      </w:r>
    </w:p>
    <w:p w14:paraId="56E2D660" w14:textId="77777777" w:rsidR="00B02B9E" w:rsidRPr="008639FF" w:rsidRDefault="00B02B9E" w:rsidP="00404050">
      <w:pPr>
        <w:spacing w:after="0" w:line="240" w:lineRule="auto"/>
        <w:ind w:firstLine="426"/>
        <w:contextualSpacing/>
        <w:rPr>
          <w:rFonts w:ascii="Times New Roman" w:hAnsi="Times New Roman"/>
          <w:sz w:val="24"/>
          <w:szCs w:val="24"/>
        </w:rPr>
      </w:pPr>
      <w:r w:rsidRPr="008639FF">
        <w:rPr>
          <w:rFonts w:ascii="Times New Roman" w:hAnsi="Times New Roman"/>
          <w:sz w:val="24"/>
          <w:szCs w:val="24"/>
        </w:rPr>
        <w:t>Проведены уроки безопасности школьников в сети Интернет.</w:t>
      </w:r>
    </w:p>
    <w:p w14:paraId="5746FF35" w14:textId="77777777" w:rsidR="00B02B9E" w:rsidRPr="008639FF" w:rsidRDefault="00B02B9E" w:rsidP="00404050">
      <w:pPr>
        <w:spacing w:after="0" w:line="240" w:lineRule="auto"/>
        <w:ind w:firstLine="426"/>
        <w:contextualSpacing/>
        <w:rPr>
          <w:rFonts w:ascii="Times New Roman" w:hAnsi="Times New Roman" w:cs="Times New Roman"/>
          <w:sz w:val="24"/>
          <w:szCs w:val="24"/>
        </w:rPr>
      </w:pPr>
      <w:r w:rsidRPr="008639FF">
        <w:rPr>
          <w:rFonts w:ascii="Times New Roman" w:hAnsi="Times New Roman"/>
          <w:sz w:val="24"/>
          <w:szCs w:val="24"/>
        </w:rPr>
        <w:t>Участие в заседаниях КДН, подготовка докладов.</w:t>
      </w:r>
    </w:p>
    <w:p w14:paraId="59B98864" w14:textId="77777777" w:rsidR="00B02B9E" w:rsidRPr="008639FF" w:rsidRDefault="00B02B9E" w:rsidP="00404050">
      <w:pPr>
        <w:pStyle w:val="a9"/>
        <w:ind w:firstLine="426"/>
        <w:jc w:val="both"/>
        <w:rPr>
          <w:rFonts w:ascii="Times New Roman" w:hAnsi="Times New Roman" w:cs="Times New Roman"/>
          <w:sz w:val="24"/>
          <w:szCs w:val="24"/>
        </w:rPr>
      </w:pPr>
      <w:r w:rsidRPr="008639FF">
        <w:rPr>
          <w:rFonts w:ascii="Times New Roman" w:hAnsi="Times New Roman" w:cs="Times New Roman"/>
          <w:sz w:val="24"/>
          <w:szCs w:val="24"/>
        </w:rPr>
        <w:t>Действуют детские общественные организации, созданные на базе 13 образовательных организаций. Данные объединения охватывают все направления воспитательной работы.</w:t>
      </w:r>
    </w:p>
    <w:p w14:paraId="766C4625" w14:textId="295E2131" w:rsidR="00B134EB" w:rsidRPr="009865C0" w:rsidRDefault="00B134EB" w:rsidP="009865C0">
      <w:pPr>
        <w:pStyle w:val="a9"/>
        <w:shd w:val="clear" w:color="auto" w:fill="8DB3E2" w:themeFill="text2" w:themeFillTint="66"/>
        <w:jc w:val="center"/>
        <w:rPr>
          <w:rFonts w:ascii="Times New Roman" w:hAnsi="Times New Roman" w:cs="Times New Roman"/>
          <w:b/>
          <w:bCs/>
          <w:sz w:val="24"/>
          <w:szCs w:val="24"/>
        </w:rPr>
      </w:pPr>
      <w:r w:rsidRPr="009865C0">
        <w:rPr>
          <w:rFonts w:ascii="Times New Roman" w:hAnsi="Times New Roman" w:cs="Times New Roman"/>
          <w:b/>
          <w:bCs/>
          <w:sz w:val="24"/>
          <w:szCs w:val="24"/>
        </w:rPr>
        <w:t>Организация питания детей</w:t>
      </w:r>
    </w:p>
    <w:p w14:paraId="7C11AD27" w14:textId="77777777" w:rsidR="0055381D" w:rsidRPr="009865C0" w:rsidRDefault="0055381D" w:rsidP="00404050">
      <w:pPr>
        <w:spacing w:after="0" w:line="240" w:lineRule="auto"/>
        <w:ind w:left="-15" w:firstLine="441"/>
        <w:jc w:val="both"/>
        <w:rPr>
          <w:rFonts w:ascii="Times New Roman" w:hAnsi="Times New Roman" w:cs="Times New Roman"/>
          <w:sz w:val="24"/>
          <w:szCs w:val="24"/>
        </w:rPr>
      </w:pPr>
      <w:r w:rsidRPr="009865C0">
        <w:rPr>
          <w:rFonts w:ascii="Times New Roman" w:hAnsi="Times New Roman" w:cs="Times New Roman"/>
          <w:sz w:val="24"/>
          <w:szCs w:val="24"/>
        </w:rPr>
        <w:t xml:space="preserve">Важным направлением деятельности отдела по образованию, образовательных организаций района является повышение качества и доступности школьного питания, увеличение охвата горячим питанием наибольшего количества учащихся.  </w:t>
      </w:r>
    </w:p>
    <w:p w14:paraId="452D6BD0" w14:textId="51B3A27F" w:rsidR="0055381D" w:rsidRPr="009865C0" w:rsidRDefault="0055381D" w:rsidP="00404050">
      <w:pPr>
        <w:spacing w:line="240" w:lineRule="auto"/>
        <w:ind w:firstLine="441"/>
        <w:jc w:val="both"/>
        <w:rPr>
          <w:rFonts w:ascii="Times New Roman" w:hAnsi="Times New Roman" w:cs="Times New Roman"/>
          <w:sz w:val="24"/>
          <w:szCs w:val="24"/>
        </w:rPr>
      </w:pPr>
      <w:r w:rsidRPr="009865C0">
        <w:rPr>
          <w:rFonts w:ascii="Times New Roman" w:hAnsi="Times New Roman" w:cs="Times New Roman"/>
          <w:sz w:val="24"/>
          <w:szCs w:val="24"/>
        </w:rPr>
        <w:t>В 2021-2022 учебном году различными видами питания охвачены 2287 обучающихся - 66%. Из них охвачены двухразовым питанием 76 обучающихся с ОВЗ, 20 обучающихся на надомном обучении получают сухие пайки. Согласно постановлению администрации Суровикинского муниципального района №976 от 30.12.2020 «О внесении изменений в Положение об обеспечении питанием обучающихся в муниципальных общеобразовательных организациях Суровикинского муниципального района Волгоградской области, реализующих программы начального общего, основного общего и среднего общего образования, утвержденное постановлением администрации Суровикинского муниципального района Волгоградской области от 26.12.2016 №1493» сумма на питание обучающихся с ограниченными возможностями здоровья составляет 103,00 рубля. Стоимость питания обучающихся 75,51 рубля на 1 человека (56,95 за счет средств областного бюджета, 18,56 -местного).</w:t>
      </w:r>
    </w:p>
    <w:p w14:paraId="0C7513ED" w14:textId="59554C9B" w:rsidR="00B134EB" w:rsidRPr="009865C0" w:rsidRDefault="00B134EB" w:rsidP="00404050">
      <w:pPr>
        <w:spacing w:line="240" w:lineRule="auto"/>
        <w:ind w:firstLine="441"/>
        <w:jc w:val="both"/>
        <w:rPr>
          <w:rFonts w:ascii="Times New Roman" w:hAnsi="Times New Roman" w:cs="Times New Roman"/>
          <w:b/>
          <w:bCs/>
          <w:sz w:val="24"/>
          <w:szCs w:val="24"/>
        </w:rPr>
      </w:pPr>
      <w:r w:rsidRPr="009865C0">
        <w:rPr>
          <w:rFonts w:ascii="Times New Roman" w:hAnsi="Times New Roman" w:cs="Times New Roman"/>
          <w:sz w:val="24"/>
          <w:szCs w:val="24"/>
        </w:rPr>
        <w:t>Все общеобразовательные организации Суровикинского муниципального района вышли на совместный конкурс с ограниченным участием в электронной форме на оказание услуг по организации бесплатного горячего питания обучающихся в муниципальных общеобразовательных учреждениях Суровикинского района Волгоградской области на период с 01.01.2022 по 31.12.2022. Контракты заключены с   оператором питания (аутсорсинг) ООО «Союз-К» МКОУ СОШ №2 г. Суровикино с ООО «ОПТОРГ»</w:t>
      </w:r>
      <w:r w:rsidR="00B704BB" w:rsidRPr="009865C0">
        <w:rPr>
          <w:rFonts w:ascii="Times New Roman" w:hAnsi="Times New Roman" w:cs="Times New Roman"/>
          <w:sz w:val="24"/>
          <w:szCs w:val="24"/>
        </w:rPr>
        <w:t>.</w:t>
      </w:r>
    </w:p>
    <w:p w14:paraId="028A1BCE" w14:textId="3868C6A0" w:rsidR="00B134EB" w:rsidRPr="009865C0" w:rsidRDefault="00B134EB" w:rsidP="00404050">
      <w:pPr>
        <w:shd w:val="clear" w:color="auto" w:fill="8DB3E2" w:themeFill="text2" w:themeFillTint="66"/>
        <w:spacing w:line="240" w:lineRule="auto"/>
        <w:ind w:firstLine="426"/>
        <w:jc w:val="center"/>
        <w:rPr>
          <w:rFonts w:ascii="Times New Roman" w:hAnsi="Times New Roman" w:cs="Times New Roman"/>
          <w:b/>
          <w:bCs/>
          <w:sz w:val="24"/>
          <w:szCs w:val="24"/>
        </w:rPr>
      </w:pPr>
      <w:r w:rsidRPr="009865C0">
        <w:rPr>
          <w:rFonts w:ascii="Times New Roman" w:hAnsi="Times New Roman" w:cs="Times New Roman"/>
          <w:b/>
          <w:bCs/>
          <w:sz w:val="24"/>
          <w:szCs w:val="24"/>
        </w:rPr>
        <w:t>Летняя оздоровительная работа</w:t>
      </w:r>
    </w:p>
    <w:p w14:paraId="10D5BD92" w14:textId="77777777" w:rsidR="00EE6D4D" w:rsidRPr="009865C0" w:rsidRDefault="00EE6D4D" w:rsidP="00404050">
      <w:pPr>
        <w:spacing w:after="0" w:line="240" w:lineRule="auto"/>
        <w:ind w:firstLine="426"/>
        <w:jc w:val="both"/>
        <w:rPr>
          <w:rFonts w:ascii="Times New Roman" w:hAnsi="Times New Roman" w:cs="Times New Roman"/>
          <w:sz w:val="24"/>
          <w:szCs w:val="24"/>
        </w:rPr>
      </w:pPr>
      <w:bookmarkStart w:id="3" w:name="_Hlk534805986"/>
      <w:r w:rsidRPr="009865C0">
        <w:rPr>
          <w:rFonts w:ascii="Times New Roman" w:hAnsi="Times New Roman" w:cs="Times New Roman"/>
          <w:sz w:val="24"/>
          <w:szCs w:val="24"/>
        </w:rPr>
        <w:t>Лагеря с дневным пребыванием на базах общеобразовательных организаций Суровикинского муниципального района открылись с 30.05.2023 в очном формате и работали в течение июня. Во время работы летних оздоровительных лагерей с детьми использовалась программа «7 шагов летней оздоровительной кампании 2023 года «Воспитание и просвещение». Единая программа воспитания построена по модульному принципу: совместная деятельность детей и взрослых, формирование личностных качеств, приобретение нового социального опыта, коллективное творческое дело, формирование коллектива. Программа являлась частью непрерывного воспитательного процесса. Проходили Дни единых действий, включенные в календарный план воспитательной работы.</w:t>
      </w:r>
    </w:p>
    <w:p w14:paraId="72D64874" w14:textId="77777777" w:rsidR="00EE6D4D" w:rsidRPr="009865C0" w:rsidRDefault="00EE6D4D" w:rsidP="00404050">
      <w:pPr>
        <w:spacing w:after="0" w:line="240" w:lineRule="auto"/>
        <w:ind w:firstLine="426"/>
        <w:jc w:val="both"/>
        <w:rPr>
          <w:rFonts w:ascii="Times New Roman" w:hAnsi="Times New Roman" w:cs="Times New Roman"/>
          <w:sz w:val="24"/>
          <w:szCs w:val="24"/>
        </w:rPr>
      </w:pPr>
      <w:r w:rsidRPr="009865C0">
        <w:rPr>
          <w:rFonts w:ascii="Times New Roman" w:hAnsi="Times New Roman" w:cs="Times New Roman"/>
          <w:sz w:val="24"/>
          <w:szCs w:val="24"/>
        </w:rPr>
        <w:t>По журналам оценки эффективности оздоровления детей, которые ведут медицинские работники, очевидно, что за период пребывания в лагере у воспитанников отмечается положительный оздоровительный эффект. Охват летним оздоровлением составил 740 детей.</w:t>
      </w:r>
    </w:p>
    <w:p w14:paraId="2FDF4230" w14:textId="6EC87BA5" w:rsidR="00EE6D4D" w:rsidRPr="009865C0" w:rsidRDefault="00EE6D4D" w:rsidP="00404050">
      <w:pPr>
        <w:spacing w:line="240" w:lineRule="auto"/>
        <w:ind w:firstLine="426"/>
        <w:jc w:val="both"/>
        <w:rPr>
          <w:rFonts w:ascii="Times New Roman" w:hAnsi="Times New Roman" w:cs="Times New Roman"/>
          <w:sz w:val="24"/>
          <w:szCs w:val="24"/>
        </w:rPr>
      </w:pPr>
      <w:r w:rsidRPr="009865C0">
        <w:rPr>
          <w:rFonts w:ascii="Times New Roman" w:hAnsi="Times New Roman" w:cs="Times New Roman"/>
          <w:sz w:val="24"/>
          <w:szCs w:val="24"/>
        </w:rPr>
        <w:t xml:space="preserve">Также 21 </w:t>
      </w:r>
      <w:r w:rsidR="00C87C63" w:rsidRPr="009865C0">
        <w:rPr>
          <w:rFonts w:ascii="Times New Roman" w:hAnsi="Times New Roman" w:cs="Times New Roman"/>
          <w:sz w:val="24"/>
          <w:szCs w:val="24"/>
        </w:rPr>
        <w:t>ребенок</w:t>
      </w:r>
      <w:r w:rsidRPr="009865C0">
        <w:rPr>
          <w:rFonts w:ascii="Times New Roman" w:hAnsi="Times New Roman" w:cs="Times New Roman"/>
          <w:sz w:val="24"/>
          <w:szCs w:val="24"/>
        </w:rPr>
        <w:t>-сирот</w:t>
      </w:r>
      <w:r w:rsidR="00C87C63" w:rsidRPr="009865C0">
        <w:rPr>
          <w:rFonts w:ascii="Times New Roman" w:hAnsi="Times New Roman" w:cs="Times New Roman"/>
          <w:sz w:val="24"/>
          <w:szCs w:val="24"/>
        </w:rPr>
        <w:t>а</w:t>
      </w:r>
      <w:r w:rsidRPr="009865C0">
        <w:rPr>
          <w:rFonts w:ascii="Times New Roman" w:hAnsi="Times New Roman" w:cs="Times New Roman"/>
          <w:sz w:val="24"/>
          <w:szCs w:val="24"/>
        </w:rPr>
        <w:t xml:space="preserve"> и дет</w:t>
      </w:r>
      <w:r w:rsidR="00C87C63" w:rsidRPr="009865C0">
        <w:rPr>
          <w:rFonts w:ascii="Times New Roman" w:hAnsi="Times New Roman" w:cs="Times New Roman"/>
          <w:sz w:val="24"/>
          <w:szCs w:val="24"/>
        </w:rPr>
        <w:t>и</w:t>
      </w:r>
      <w:r w:rsidRPr="009865C0">
        <w:rPr>
          <w:rFonts w:ascii="Times New Roman" w:hAnsi="Times New Roman" w:cs="Times New Roman"/>
          <w:sz w:val="24"/>
          <w:szCs w:val="24"/>
        </w:rPr>
        <w:t xml:space="preserve">, оставшихся без попечения родителей Суровикинского муниципального района получили сертификаты на отдых в летних детских </w:t>
      </w:r>
      <w:r w:rsidRPr="009865C0">
        <w:rPr>
          <w:rFonts w:ascii="Times New Roman" w:hAnsi="Times New Roman" w:cs="Times New Roman"/>
          <w:sz w:val="24"/>
          <w:szCs w:val="24"/>
        </w:rPr>
        <w:lastRenderedPageBreak/>
        <w:t>оздоровительных лагерях Волгоградской области, 3 ребенка-инвалида получили путевки на санаторно-курортное лечение на Черноморском побережье в городе-курорте Анапа.</w:t>
      </w:r>
    </w:p>
    <w:p w14:paraId="7B420C50" w14:textId="711B80FD" w:rsidR="00EE6D4D" w:rsidRPr="00B02B9E" w:rsidRDefault="00C87C63" w:rsidP="009865C0">
      <w:pPr>
        <w:shd w:val="clear" w:color="auto" w:fill="8DB3E2" w:themeFill="text2" w:themeFillTint="66"/>
        <w:spacing w:after="0" w:line="240" w:lineRule="auto"/>
        <w:ind w:firstLine="708"/>
        <w:jc w:val="center"/>
        <w:rPr>
          <w:rFonts w:ascii="Times New Roman" w:hAnsi="Times New Roman" w:cs="Times New Roman"/>
          <w:b/>
          <w:bCs/>
          <w:sz w:val="24"/>
          <w:szCs w:val="24"/>
        </w:rPr>
      </w:pPr>
      <w:r w:rsidRPr="00B02B9E">
        <w:rPr>
          <w:rFonts w:ascii="Times New Roman" w:hAnsi="Times New Roman" w:cs="Times New Roman"/>
          <w:b/>
          <w:bCs/>
          <w:sz w:val="24"/>
          <w:szCs w:val="24"/>
        </w:rPr>
        <w:t>Антитеррористическая безопасность</w:t>
      </w:r>
    </w:p>
    <w:p w14:paraId="3C628EB5" w14:textId="1C3C56DD" w:rsidR="00EE6D4D" w:rsidRPr="009865C0" w:rsidRDefault="00EE6D4D" w:rsidP="00404050">
      <w:pPr>
        <w:spacing w:after="0" w:line="240" w:lineRule="auto"/>
        <w:ind w:firstLine="426"/>
        <w:jc w:val="both"/>
        <w:rPr>
          <w:rFonts w:ascii="Times New Roman" w:hAnsi="Times New Roman" w:cs="Times New Roman"/>
          <w:sz w:val="24"/>
          <w:szCs w:val="24"/>
        </w:rPr>
      </w:pPr>
      <w:r w:rsidRPr="009865C0">
        <w:rPr>
          <w:rFonts w:ascii="Times New Roman" w:hAnsi="Times New Roman" w:cs="Times New Roman"/>
          <w:sz w:val="24"/>
          <w:szCs w:val="24"/>
        </w:rPr>
        <w:t>В связи с актуальностью темы антитеррористической безопасности, в течении года выполнялись все необходимые для этого мероприятия (инструктажи, тренировки). Все школы и детские сады оборудованы системами передачи тревожных сообщений в подразделения войск национальной гвардии Российской Федерации, имеют периметральное ограждение, оборудованы системами наружного видеонаблюдения, освещением и рамками металлоискателя. Городские школы оборудованы системами контроля доступа.</w:t>
      </w:r>
      <w:r w:rsidR="00C87C63" w:rsidRPr="009865C0">
        <w:rPr>
          <w:rFonts w:ascii="Times New Roman" w:hAnsi="Times New Roman" w:cs="Times New Roman"/>
          <w:sz w:val="24"/>
          <w:szCs w:val="24"/>
        </w:rPr>
        <w:t xml:space="preserve"> </w:t>
      </w:r>
      <w:r w:rsidRPr="009865C0">
        <w:rPr>
          <w:rFonts w:ascii="Times New Roman" w:hAnsi="Times New Roman" w:cs="Times New Roman"/>
          <w:sz w:val="24"/>
          <w:szCs w:val="24"/>
        </w:rPr>
        <w:t xml:space="preserve">Обеспечение пожарной и электробезопасности в образовательных организациях Суровикинского муниципального района уделяется большое значение: оснащение противопожарным оборудованием средствами защиты и пожаротушения, своевременное обслуживание автоматической пожарной сигнализации, противопожарная обработка перекрытий чердачных помещений, инструктажи с работниками и обучающимися по пожарной и электробезопасности, тренировочные эвакуации согласно графика и практические занятия по использованию средств пожаротушения. </w:t>
      </w:r>
    </w:p>
    <w:p w14:paraId="47765075" w14:textId="03E8ABAF" w:rsidR="00C87C63" w:rsidRPr="00B02B9E" w:rsidRDefault="00C87C63" w:rsidP="009865C0">
      <w:pPr>
        <w:shd w:val="clear" w:color="auto" w:fill="8DB3E2" w:themeFill="text2" w:themeFillTint="66"/>
        <w:spacing w:after="0" w:line="240" w:lineRule="auto"/>
        <w:ind w:left="-15" w:right="3" w:firstLine="601"/>
        <w:jc w:val="center"/>
        <w:rPr>
          <w:rFonts w:ascii="Times New Roman" w:hAnsi="Times New Roman" w:cs="Times New Roman"/>
          <w:b/>
          <w:bCs/>
          <w:sz w:val="24"/>
          <w:szCs w:val="24"/>
        </w:rPr>
      </w:pPr>
      <w:r w:rsidRPr="00B02B9E">
        <w:rPr>
          <w:rFonts w:ascii="Times New Roman" w:hAnsi="Times New Roman" w:cs="Times New Roman"/>
          <w:b/>
          <w:bCs/>
          <w:sz w:val="24"/>
          <w:szCs w:val="24"/>
        </w:rPr>
        <w:t>Региональные проекты</w:t>
      </w:r>
    </w:p>
    <w:p w14:paraId="2C099969" w14:textId="0D07D188" w:rsidR="00EE6D4D" w:rsidRPr="009865C0" w:rsidRDefault="00EE6D4D" w:rsidP="00404050">
      <w:pPr>
        <w:spacing w:after="0" w:line="240" w:lineRule="auto"/>
        <w:ind w:left="-15" w:right="3" w:firstLine="441"/>
        <w:jc w:val="both"/>
        <w:rPr>
          <w:rFonts w:ascii="Times New Roman" w:hAnsi="Times New Roman" w:cs="Times New Roman"/>
          <w:sz w:val="24"/>
          <w:szCs w:val="24"/>
        </w:rPr>
      </w:pPr>
      <w:r w:rsidRPr="009865C0">
        <w:rPr>
          <w:rFonts w:ascii="Times New Roman" w:hAnsi="Times New Roman" w:cs="Times New Roman"/>
          <w:sz w:val="24"/>
          <w:szCs w:val="24"/>
        </w:rPr>
        <w:t xml:space="preserve">Также наш район на протяжении нескольких лет участвует в 5 региональных проектах: «Современная школа», «Цифровая образовательная среда», «Успех каждого ребенка», «Социальная активность» </w:t>
      </w:r>
      <w:r w:rsidR="009865C0" w:rsidRPr="009865C0">
        <w:rPr>
          <w:rFonts w:ascii="Times New Roman" w:hAnsi="Times New Roman" w:cs="Times New Roman"/>
          <w:sz w:val="24"/>
          <w:szCs w:val="24"/>
        </w:rPr>
        <w:t>и «</w:t>
      </w:r>
      <w:r w:rsidRPr="009865C0">
        <w:rPr>
          <w:rFonts w:ascii="Times New Roman" w:hAnsi="Times New Roman" w:cs="Times New Roman"/>
          <w:sz w:val="24"/>
          <w:szCs w:val="24"/>
        </w:rPr>
        <w:t xml:space="preserve">Патриотическое воспитание граждан Российской Федерации». </w:t>
      </w:r>
    </w:p>
    <w:p w14:paraId="5036E721" w14:textId="1FC65B4A" w:rsidR="00EE6D4D" w:rsidRPr="009865C0" w:rsidRDefault="00EE6D4D" w:rsidP="00404050">
      <w:pPr>
        <w:spacing w:after="0" w:line="240" w:lineRule="auto"/>
        <w:ind w:firstLine="441"/>
        <w:jc w:val="both"/>
        <w:rPr>
          <w:rFonts w:ascii="Times New Roman" w:hAnsi="Times New Roman" w:cs="Times New Roman"/>
          <w:sz w:val="24"/>
          <w:szCs w:val="24"/>
        </w:rPr>
      </w:pPr>
      <w:r w:rsidRPr="009865C0">
        <w:rPr>
          <w:rFonts w:ascii="Times New Roman" w:hAnsi="Times New Roman" w:cs="Times New Roman"/>
          <w:sz w:val="24"/>
          <w:szCs w:val="24"/>
        </w:rPr>
        <w:t>В рамках проекта «Успех каждого ребенка» осуществляется поддержка одаренных детей и ранняя профориентация. В 2023 году в 7 школах реализован проект «Билет в будущее», направленный на формирование готовности к профессиональному самоопределению обучающихся 6-11 классов. В 2022-</w:t>
      </w:r>
      <w:r w:rsidR="009865C0" w:rsidRPr="009865C0">
        <w:rPr>
          <w:rFonts w:ascii="Times New Roman" w:hAnsi="Times New Roman" w:cs="Times New Roman"/>
          <w:sz w:val="24"/>
          <w:szCs w:val="24"/>
        </w:rPr>
        <w:t>2023 учебном</w:t>
      </w:r>
      <w:r w:rsidRPr="009865C0">
        <w:rPr>
          <w:rFonts w:ascii="Times New Roman" w:hAnsi="Times New Roman" w:cs="Times New Roman"/>
          <w:sz w:val="24"/>
          <w:szCs w:val="24"/>
        </w:rPr>
        <w:t xml:space="preserve"> </w:t>
      </w:r>
      <w:r w:rsidR="009865C0" w:rsidRPr="009865C0">
        <w:rPr>
          <w:rFonts w:ascii="Times New Roman" w:hAnsi="Times New Roman" w:cs="Times New Roman"/>
          <w:sz w:val="24"/>
          <w:szCs w:val="24"/>
        </w:rPr>
        <w:t>году были</w:t>
      </w:r>
      <w:r w:rsidRPr="009865C0">
        <w:rPr>
          <w:rFonts w:ascii="Times New Roman" w:hAnsi="Times New Roman" w:cs="Times New Roman"/>
          <w:sz w:val="24"/>
          <w:szCs w:val="24"/>
        </w:rPr>
        <w:t xml:space="preserve"> введены ставки советника директора по воспитанию и взаимодействию с детскими общественными объединениями </w:t>
      </w:r>
      <w:r w:rsidR="009865C0" w:rsidRPr="009865C0">
        <w:rPr>
          <w:rFonts w:ascii="Times New Roman" w:hAnsi="Times New Roman" w:cs="Times New Roman"/>
          <w:sz w:val="24"/>
          <w:szCs w:val="24"/>
        </w:rPr>
        <w:t>в 1</w:t>
      </w:r>
      <w:r w:rsidRPr="009865C0">
        <w:rPr>
          <w:rFonts w:ascii="Times New Roman" w:hAnsi="Times New Roman" w:cs="Times New Roman"/>
          <w:sz w:val="24"/>
          <w:szCs w:val="24"/>
        </w:rPr>
        <w:t xml:space="preserve"> и 2 городских школах, Лобакинской, Ближнеосиновской и Добринской школах.  Главная цель советника директора по воспитанию и взаимодействию с детскими общественными объединениями – решение широкого спектра задач, направленных на развитие личности подростков путем правильного формирования духовных, нравственных ценностей и установления правильных социальных ориентиров. </w:t>
      </w:r>
    </w:p>
    <w:p w14:paraId="654DCCEE" w14:textId="77777777" w:rsidR="00EE6D4D" w:rsidRPr="009865C0" w:rsidRDefault="00EE6D4D" w:rsidP="00404050">
      <w:pPr>
        <w:pStyle w:val="article-renderblock"/>
        <w:shd w:val="clear" w:color="auto" w:fill="FFFFFF"/>
        <w:spacing w:before="90" w:beforeAutospacing="0" w:after="0" w:afterAutospacing="0"/>
        <w:ind w:firstLine="441"/>
        <w:jc w:val="both"/>
        <w:rPr>
          <w:shd w:val="clear" w:color="auto" w:fill="FFFFFF"/>
        </w:rPr>
      </w:pPr>
      <w:r w:rsidRPr="009865C0">
        <w:t xml:space="preserve">В МКОУ СОШ № 3 в 2023 созданы новые места дополнительного образования детей по физкультурно-спортивной направленности в количестве 105 человеко-мест. В рамках проекта получено все спортивное оборудование, необходимое для игры в баскетбол. </w:t>
      </w:r>
    </w:p>
    <w:p w14:paraId="74BBAE89" w14:textId="100F05AF" w:rsidR="00EE6D4D" w:rsidRPr="009865C0" w:rsidRDefault="00EE6D4D" w:rsidP="00404050">
      <w:pPr>
        <w:shd w:val="clear" w:color="auto" w:fill="FFFFFF"/>
        <w:spacing w:after="0" w:line="240" w:lineRule="auto"/>
        <w:ind w:firstLine="441"/>
        <w:jc w:val="both"/>
        <w:rPr>
          <w:rFonts w:ascii="Times New Roman" w:hAnsi="Times New Roman" w:cs="Times New Roman"/>
          <w:sz w:val="24"/>
          <w:szCs w:val="24"/>
        </w:rPr>
      </w:pPr>
      <w:r w:rsidRPr="009865C0">
        <w:rPr>
          <w:rFonts w:ascii="Times New Roman" w:hAnsi="Times New Roman" w:cs="Times New Roman"/>
          <w:sz w:val="24"/>
          <w:szCs w:val="24"/>
          <w:shd w:val="clear" w:color="auto" w:fill="FFFFFF"/>
        </w:rPr>
        <w:t>В наше время возросло значение культурного просвещения молодежи. В этом направлении значительную помощь оказала программа «Пушкинская карта». За учебный год 784 обучающихся оформили «Пушкинскую карту» и смогли посмотреть мероприятия, проводимые в ЦКР «Юность», кино,</w:t>
      </w:r>
      <w:r w:rsidR="00C87C63" w:rsidRPr="009865C0">
        <w:rPr>
          <w:rFonts w:ascii="Times New Roman" w:hAnsi="Times New Roman" w:cs="Times New Roman"/>
          <w:sz w:val="24"/>
          <w:szCs w:val="24"/>
          <w:shd w:val="clear" w:color="auto" w:fill="FFFFFF"/>
        </w:rPr>
        <w:t xml:space="preserve"> </w:t>
      </w:r>
      <w:r w:rsidRPr="009865C0">
        <w:rPr>
          <w:rFonts w:ascii="Times New Roman" w:hAnsi="Times New Roman" w:cs="Times New Roman"/>
          <w:sz w:val="24"/>
          <w:szCs w:val="24"/>
          <w:shd w:val="clear" w:color="auto" w:fill="FFFFFF"/>
        </w:rPr>
        <w:t xml:space="preserve">а также посетить </w:t>
      </w:r>
      <w:r w:rsidRPr="009865C0">
        <w:rPr>
          <w:rFonts w:ascii="Times New Roman" w:eastAsia="Times New Roman" w:hAnsi="Times New Roman" w:cs="Times New Roman"/>
          <w:sz w:val="24"/>
          <w:szCs w:val="24"/>
        </w:rPr>
        <w:t>спектакли и выставки.</w:t>
      </w:r>
    </w:p>
    <w:p w14:paraId="7533D98E" w14:textId="77777777" w:rsidR="00EE6D4D" w:rsidRPr="009865C0" w:rsidRDefault="00EE6D4D" w:rsidP="00404050">
      <w:pPr>
        <w:spacing w:after="0" w:line="240" w:lineRule="auto"/>
        <w:ind w:left="-15" w:right="3" w:firstLine="441"/>
        <w:jc w:val="both"/>
        <w:rPr>
          <w:rFonts w:ascii="Times New Roman" w:hAnsi="Times New Roman" w:cs="Times New Roman"/>
          <w:sz w:val="24"/>
          <w:szCs w:val="24"/>
        </w:rPr>
      </w:pPr>
      <w:r w:rsidRPr="009865C0">
        <w:rPr>
          <w:rFonts w:ascii="Times New Roman" w:hAnsi="Times New Roman" w:cs="Times New Roman"/>
          <w:sz w:val="24"/>
          <w:szCs w:val="24"/>
        </w:rPr>
        <w:t>За время участия в проекте «Современная школа» 9 школ нашего района смогли усовершенствовать материально-технической базу, путем создания центров технического и гуманитарного образования «Точка роста». С 1 сентября 2023 года начнут работу еще два Центра образования естественно-научной и технологической направленностей цифрового и гуманитарного профилей «Точка роста» на базе Качалинской и Ближнеосиновской школ. За счет средств   местного бюджета произведен ремонт классов химии, физики и биологии на сумму более 3-х млн. рублей.  В рамках реализации мероприятий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в 2023 г. в МКОУ СОШ № 3 отремонтирован спортивный зал на общую сумму более 2-х млн. рублей. В МКОУ СОШ № 1 продолжается модернизация спортивной площадки на сумму более 6-и млн. руб.</w:t>
      </w:r>
    </w:p>
    <w:p w14:paraId="612E0BA1" w14:textId="77777777" w:rsidR="00EE6D4D" w:rsidRPr="009865C0" w:rsidRDefault="00EE6D4D" w:rsidP="00404050">
      <w:pPr>
        <w:spacing w:after="0" w:line="240" w:lineRule="auto"/>
        <w:ind w:left="-15" w:right="3" w:firstLine="441"/>
        <w:jc w:val="both"/>
        <w:rPr>
          <w:rFonts w:ascii="Times New Roman" w:hAnsi="Times New Roman" w:cs="Times New Roman"/>
          <w:sz w:val="24"/>
          <w:szCs w:val="24"/>
        </w:rPr>
      </w:pPr>
      <w:r w:rsidRPr="009865C0">
        <w:rPr>
          <w:rFonts w:ascii="Times New Roman" w:hAnsi="Times New Roman" w:cs="Times New Roman"/>
          <w:sz w:val="24"/>
          <w:szCs w:val="24"/>
        </w:rPr>
        <w:t xml:space="preserve">В Ближнеосиновской и Новомаксимовской школах закончен ремонт кровли на сумму  более 4 млн рублей. </w:t>
      </w:r>
    </w:p>
    <w:p w14:paraId="3E8100D2" w14:textId="77777777" w:rsidR="00EE6D4D" w:rsidRPr="009865C0" w:rsidRDefault="00EE6D4D" w:rsidP="00404050">
      <w:pPr>
        <w:spacing w:after="0" w:line="240" w:lineRule="auto"/>
        <w:ind w:left="-15" w:right="3" w:firstLine="441"/>
        <w:jc w:val="both"/>
        <w:rPr>
          <w:rFonts w:ascii="Times New Roman" w:hAnsi="Times New Roman" w:cs="Times New Roman"/>
          <w:sz w:val="24"/>
          <w:szCs w:val="24"/>
        </w:rPr>
      </w:pPr>
      <w:r w:rsidRPr="009865C0">
        <w:rPr>
          <w:rFonts w:ascii="Times New Roman" w:hAnsi="Times New Roman" w:cs="Times New Roman"/>
          <w:sz w:val="24"/>
          <w:szCs w:val="24"/>
        </w:rPr>
        <w:t xml:space="preserve">В школе № 2 и МКОУ «Ближнеосиновская СОШ» произведена замена оконных блоков (1461228 руб). </w:t>
      </w:r>
    </w:p>
    <w:p w14:paraId="76095040" w14:textId="6A40691D" w:rsidR="00EE6D4D" w:rsidRPr="009865C0" w:rsidRDefault="00EE6D4D" w:rsidP="00404050">
      <w:pPr>
        <w:spacing w:after="0" w:line="240" w:lineRule="auto"/>
        <w:ind w:left="-15" w:right="3" w:firstLine="441"/>
        <w:jc w:val="both"/>
        <w:rPr>
          <w:rFonts w:ascii="Times New Roman" w:hAnsi="Times New Roman" w:cs="Times New Roman"/>
          <w:sz w:val="24"/>
          <w:szCs w:val="24"/>
        </w:rPr>
      </w:pPr>
      <w:r w:rsidRPr="009865C0">
        <w:rPr>
          <w:rFonts w:ascii="Times New Roman" w:hAnsi="Times New Roman" w:cs="Times New Roman"/>
          <w:sz w:val="24"/>
          <w:szCs w:val="24"/>
        </w:rPr>
        <w:lastRenderedPageBreak/>
        <w:t>Замена осветительных приборов на сумму более 1 млн. рублей проведена в МКОУ</w:t>
      </w:r>
      <w:r w:rsidR="00404050">
        <w:rPr>
          <w:rFonts w:ascii="Times New Roman" w:hAnsi="Times New Roman" w:cs="Times New Roman"/>
          <w:sz w:val="24"/>
          <w:szCs w:val="24"/>
        </w:rPr>
        <w:t xml:space="preserve"> </w:t>
      </w:r>
      <w:r w:rsidRPr="009865C0">
        <w:rPr>
          <w:rFonts w:ascii="Times New Roman" w:hAnsi="Times New Roman" w:cs="Times New Roman"/>
          <w:sz w:val="24"/>
          <w:szCs w:val="24"/>
        </w:rPr>
        <w:t xml:space="preserve">СОШ №3 г. Суровикино, Качалинской, Ближнеосиновсой и Верхнесолоновской школах. </w:t>
      </w:r>
    </w:p>
    <w:p w14:paraId="5E58B0E4" w14:textId="77777777" w:rsidR="00EE6D4D" w:rsidRPr="009865C0" w:rsidRDefault="00EE6D4D" w:rsidP="00404050">
      <w:pPr>
        <w:spacing w:line="240" w:lineRule="auto"/>
        <w:ind w:firstLine="441"/>
        <w:jc w:val="both"/>
        <w:rPr>
          <w:rFonts w:ascii="Times New Roman" w:hAnsi="Times New Roman" w:cs="Times New Roman"/>
          <w:sz w:val="24"/>
          <w:szCs w:val="24"/>
        </w:rPr>
      </w:pPr>
      <w:r w:rsidRPr="009865C0">
        <w:rPr>
          <w:rFonts w:ascii="Times New Roman" w:hAnsi="Times New Roman" w:cs="Times New Roman"/>
          <w:sz w:val="24"/>
          <w:szCs w:val="24"/>
        </w:rPr>
        <w:t xml:space="preserve">В МКОУ СОШ № 3 г. Суровикино благоустроена площадка для проведения праздничных линеек (1134859,50 руб.). </w:t>
      </w:r>
    </w:p>
    <w:p w14:paraId="5747A90C" w14:textId="77777777" w:rsidR="00EE6D4D" w:rsidRPr="009865C0" w:rsidRDefault="00EE6D4D" w:rsidP="00404050">
      <w:pPr>
        <w:spacing w:after="0" w:line="240" w:lineRule="auto"/>
        <w:ind w:left="-15" w:right="3" w:firstLine="441"/>
        <w:jc w:val="both"/>
        <w:rPr>
          <w:rFonts w:ascii="Times New Roman" w:hAnsi="Times New Roman" w:cs="Times New Roman"/>
          <w:sz w:val="24"/>
          <w:szCs w:val="24"/>
        </w:rPr>
      </w:pPr>
      <w:r w:rsidRPr="009865C0">
        <w:rPr>
          <w:rFonts w:ascii="Times New Roman" w:hAnsi="Times New Roman" w:cs="Times New Roman"/>
          <w:sz w:val="24"/>
          <w:szCs w:val="24"/>
        </w:rPr>
        <w:t>Образовательные организации района активно участвуют в инициативном бюджетировании. Благодаря программе реализовано несколько инициатив различной направленности:</w:t>
      </w:r>
    </w:p>
    <w:p w14:paraId="732D044D" w14:textId="7DC080C0" w:rsidR="00EE6D4D" w:rsidRPr="009865C0" w:rsidRDefault="00EE6D4D" w:rsidP="00404050">
      <w:pPr>
        <w:spacing w:after="0" w:line="240" w:lineRule="auto"/>
        <w:ind w:left="-15" w:right="3" w:firstLine="441"/>
        <w:jc w:val="both"/>
        <w:rPr>
          <w:rFonts w:ascii="Times New Roman" w:hAnsi="Times New Roman" w:cs="Times New Roman"/>
          <w:sz w:val="24"/>
          <w:szCs w:val="24"/>
        </w:rPr>
      </w:pPr>
      <w:r w:rsidRPr="009865C0">
        <w:rPr>
          <w:rFonts w:ascii="Times New Roman" w:hAnsi="Times New Roman" w:cs="Times New Roman"/>
          <w:sz w:val="24"/>
          <w:szCs w:val="24"/>
        </w:rPr>
        <w:t xml:space="preserve">В Бурацкой школе это </w:t>
      </w:r>
      <w:r w:rsidR="00404050">
        <w:rPr>
          <w:rFonts w:ascii="Times New Roman" w:hAnsi="Times New Roman" w:cs="Times New Roman"/>
          <w:sz w:val="24"/>
          <w:szCs w:val="24"/>
        </w:rPr>
        <w:t>«</w:t>
      </w:r>
      <w:r w:rsidRPr="009865C0">
        <w:rPr>
          <w:rFonts w:ascii="Times New Roman" w:hAnsi="Times New Roman" w:cs="Times New Roman"/>
          <w:sz w:val="24"/>
          <w:szCs w:val="24"/>
        </w:rPr>
        <w:t>Аллея открытий</w:t>
      </w:r>
      <w:r w:rsidR="00404050">
        <w:rPr>
          <w:rFonts w:ascii="Times New Roman" w:hAnsi="Times New Roman" w:cs="Times New Roman"/>
          <w:sz w:val="24"/>
          <w:szCs w:val="24"/>
        </w:rPr>
        <w:t>»</w:t>
      </w:r>
      <w:r w:rsidRPr="009865C0">
        <w:rPr>
          <w:rFonts w:ascii="Times New Roman" w:hAnsi="Times New Roman" w:cs="Times New Roman"/>
          <w:sz w:val="24"/>
          <w:szCs w:val="24"/>
        </w:rPr>
        <w:t xml:space="preserve">, спортивная направленность у Лобакинской СОШ «О. спорт, ты-мир! и Качалинской – «Олимп». </w:t>
      </w:r>
    </w:p>
    <w:p w14:paraId="210B0119" w14:textId="77777777" w:rsidR="00EE6D4D" w:rsidRPr="009865C0" w:rsidRDefault="00EE6D4D" w:rsidP="00404050">
      <w:pPr>
        <w:spacing w:after="0" w:line="240" w:lineRule="auto"/>
        <w:ind w:left="-15" w:right="3" w:firstLine="441"/>
        <w:jc w:val="both"/>
        <w:rPr>
          <w:rFonts w:ascii="Times New Roman" w:hAnsi="Times New Roman" w:cs="Times New Roman"/>
          <w:sz w:val="24"/>
          <w:szCs w:val="24"/>
        </w:rPr>
      </w:pPr>
      <w:r w:rsidRPr="009865C0">
        <w:rPr>
          <w:rFonts w:ascii="Times New Roman" w:hAnsi="Times New Roman" w:cs="Times New Roman"/>
          <w:sz w:val="24"/>
          <w:szCs w:val="24"/>
        </w:rPr>
        <w:t xml:space="preserve">В детском инициативном бюджетировании: </w:t>
      </w:r>
    </w:p>
    <w:p w14:paraId="3E35F120" w14:textId="77777777" w:rsidR="00EE6D4D" w:rsidRPr="009865C0" w:rsidRDefault="00EE6D4D" w:rsidP="00404050">
      <w:pPr>
        <w:spacing w:after="0" w:line="240" w:lineRule="auto"/>
        <w:ind w:left="-15" w:right="3" w:firstLine="441"/>
        <w:jc w:val="both"/>
        <w:rPr>
          <w:rFonts w:ascii="Times New Roman" w:hAnsi="Times New Roman" w:cs="Times New Roman"/>
          <w:sz w:val="24"/>
          <w:szCs w:val="24"/>
          <w:shd w:val="clear" w:color="auto" w:fill="FFFFFF"/>
        </w:rPr>
      </w:pPr>
      <w:r w:rsidRPr="009865C0">
        <w:rPr>
          <w:rFonts w:ascii="Times New Roman" w:hAnsi="Times New Roman" w:cs="Times New Roman"/>
          <w:sz w:val="24"/>
          <w:szCs w:val="24"/>
          <w:shd w:val="clear" w:color="auto" w:fill="FFFFFF"/>
        </w:rPr>
        <w:t>Проект школьная медиастудия "Друзья" в Нижнечирской средней школе, "В здоровом теле, здоровый дух! " в Верхнесолоновской школе и проект «Библиомир» в средней школе № 1.</w:t>
      </w:r>
    </w:p>
    <w:p w14:paraId="0823A599" w14:textId="77777777" w:rsidR="00EE6D4D" w:rsidRPr="009865C0" w:rsidRDefault="00EE6D4D" w:rsidP="00404050">
      <w:pPr>
        <w:spacing w:after="0" w:line="240" w:lineRule="auto"/>
        <w:ind w:firstLine="441"/>
        <w:jc w:val="both"/>
        <w:rPr>
          <w:rFonts w:ascii="Times New Roman" w:hAnsi="Times New Roman" w:cs="Times New Roman"/>
          <w:sz w:val="24"/>
          <w:szCs w:val="24"/>
          <w:shd w:val="clear" w:color="auto" w:fill="FFFFFF"/>
        </w:rPr>
      </w:pPr>
      <w:r w:rsidRPr="009865C0">
        <w:rPr>
          <w:rFonts w:ascii="Times New Roman" w:hAnsi="Times New Roman" w:cs="Times New Roman"/>
          <w:sz w:val="24"/>
          <w:szCs w:val="24"/>
        </w:rPr>
        <w:t>Хочется отметить, что благодаря взаимным усилиям Отдела по образованию и образовательных организаций, велась плодотворная ежемесячная работа с руководителями. Каждое мероприятия отличалось разнообразием формы, содержанием и направленностью.  Так в начале учебного года Елена</w:t>
      </w:r>
      <w:r w:rsidRPr="009865C0">
        <w:rPr>
          <w:rFonts w:ascii="Times New Roman" w:hAnsi="Times New Roman" w:cs="Times New Roman"/>
          <w:sz w:val="24"/>
          <w:szCs w:val="24"/>
          <w:shd w:val="clear" w:color="auto" w:fill="FFFFFF"/>
        </w:rPr>
        <w:t xml:space="preserve"> Анатольевна Серебрякова поделилась опытом работы по составлению годового плана, который является обязательным нормативным документом наравне с общеобразовательной программой и уставом. </w:t>
      </w:r>
    </w:p>
    <w:p w14:paraId="5A949C19" w14:textId="77777777" w:rsidR="00EE6D4D" w:rsidRPr="009865C0" w:rsidRDefault="00EE6D4D" w:rsidP="00404050">
      <w:pPr>
        <w:spacing w:after="0" w:line="240" w:lineRule="auto"/>
        <w:ind w:firstLine="441"/>
        <w:jc w:val="both"/>
        <w:rPr>
          <w:rFonts w:ascii="Times New Roman" w:hAnsi="Times New Roman" w:cs="Times New Roman"/>
          <w:sz w:val="24"/>
          <w:szCs w:val="24"/>
        </w:rPr>
      </w:pPr>
      <w:r w:rsidRPr="009865C0">
        <w:rPr>
          <w:rFonts w:ascii="Times New Roman" w:hAnsi="Times New Roman" w:cs="Times New Roman"/>
          <w:sz w:val="24"/>
          <w:szCs w:val="24"/>
          <w:shd w:val="clear" w:color="auto" w:fill="FFFFFF"/>
        </w:rPr>
        <w:t>Н</w:t>
      </w:r>
      <w:r w:rsidRPr="009865C0">
        <w:rPr>
          <w:rFonts w:ascii="Times New Roman" w:hAnsi="Times New Roman" w:cs="Times New Roman"/>
          <w:sz w:val="24"/>
          <w:szCs w:val="24"/>
        </w:rPr>
        <w:t xml:space="preserve">а базе МКОУ «Бурацкая СОШ» прошёл семинар руководителей ОО по обобщению опыта работы по новой программе менторского сопровождения. Две команды Новомаксимовской и Бурацкой школ поделились опытом своей работы. В результате совместной работы были сформированы эффективные механизмы взаимодействия между управленческими работниками и профессиональные компетентности сотрудников. </w:t>
      </w:r>
    </w:p>
    <w:p w14:paraId="215CBB01" w14:textId="2EDC7360" w:rsidR="00EE6D4D" w:rsidRPr="009865C0" w:rsidRDefault="00EE6D4D" w:rsidP="00404050">
      <w:pPr>
        <w:spacing w:after="0" w:line="240" w:lineRule="auto"/>
        <w:ind w:firstLine="441"/>
        <w:jc w:val="both"/>
        <w:rPr>
          <w:rFonts w:ascii="Times New Roman" w:hAnsi="Times New Roman" w:cs="Times New Roman"/>
          <w:sz w:val="24"/>
          <w:szCs w:val="24"/>
        </w:rPr>
      </w:pPr>
      <w:r w:rsidRPr="009865C0">
        <w:rPr>
          <w:rFonts w:ascii="Times New Roman" w:hAnsi="Times New Roman" w:cs="Times New Roman"/>
          <w:sz w:val="24"/>
          <w:szCs w:val="24"/>
          <w:shd w:val="clear" w:color="auto" w:fill="FFFFFF"/>
        </w:rPr>
        <w:t>Выездные семинары в с. Ольховка и г. Волгоград «Россия – моя история» имели духовно-нравственную и патриотическую направленность.</w:t>
      </w:r>
      <w:r w:rsidR="00C87C63" w:rsidRPr="009865C0">
        <w:rPr>
          <w:rFonts w:ascii="Times New Roman" w:hAnsi="Times New Roman" w:cs="Times New Roman"/>
          <w:sz w:val="24"/>
          <w:szCs w:val="24"/>
          <w:shd w:val="clear" w:color="auto" w:fill="FFFFFF"/>
        </w:rPr>
        <w:t xml:space="preserve"> </w:t>
      </w:r>
      <w:r w:rsidRPr="009865C0">
        <w:rPr>
          <w:rFonts w:ascii="Times New Roman" w:hAnsi="Times New Roman" w:cs="Times New Roman"/>
          <w:sz w:val="24"/>
          <w:szCs w:val="24"/>
        </w:rPr>
        <w:t>Итоги первого полугодия обсуждались на совещании в Качалинской школе, где педагоги успешно продемонстрировали, как можно применить современные цифровые технологии в работе и развитии школьного музея.</w:t>
      </w:r>
    </w:p>
    <w:p w14:paraId="7D7EC90F" w14:textId="77777777" w:rsidR="00EE6D4D" w:rsidRPr="009865C0" w:rsidRDefault="00EE6D4D" w:rsidP="00404050">
      <w:pPr>
        <w:spacing w:after="0" w:line="240" w:lineRule="auto"/>
        <w:ind w:firstLine="441"/>
        <w:jc w:val="both"/>
        <w:rPr>
          <w:rFonts w:ascii="Times New Roman" w:hAnsi="Times New Roman" w:cs="Times New Roman"/>
          <w:sz w:val="24"/>
          <w:szCs w:val="24"/>
        </w:rPr>
      </w:pPr>
      <w:r w:rsidRPr="009865C0">
        <w:rPr>
          <w:rFonts w:ascii="Times New Roman" w:hAnsi="Times New Roman" w:cs="Times New Roman"/>
          <w:sz w:val="24"/>
          <w:szCs w:val="24"/>
        </w:rPr>
        <w:t>Учебный год завершился экологическим семинаром в х. Верхнесолоновский.  Мероприятие прошло на открытом воздухе, экологический квест был подготовлен на высоком уровне, что позволило руководителям наряду с полезной информацией, получить заряд энергии и позитива.</w:t>
      </w:r>
    </w:p>
    <w:p w14:paraId="03F45165" w14:textId="77777777" w:rsidR="00EE6D4D" w:rsidRPr="009865C0" w:rsidRDefault="00EE6D4D" w:rsidP="00404050">
      <w:pPr>
        <w:spacing w:after="0" w:line="240" w:lineRule="auto"/>
        <w:ind w:left="-15" w:right="3" w:firstLine="441"/>
        <w:jc w:val="both"/>
        <w:rPr>
          <w:rFonts w:ascii="Times New Roman" w:hAnsi="Times New Roman" w:cs="Times New Roman"/>
          <w:sz w:val="24"/>
          <w:szCs w:val="24"/>
        </w:rPr>
      </w:pPr>
      <w:r w:rsidRPr="009865C0">
        <w:rPr>
          <w:rFonts w:ascii="Times New Roman" w:hAnsi="Times New Roman" w:cs="Times New Roman"/>
          <w:sz w:val="24"/>
          <w:szCs w:val="24"/>
        </w:rPr>
        <w:t>А в благодарность за плодотворный труд в средней школе № 2 состоялась торжественная церемония награждения работников образования Суровикинского района «Достижения-2023», посвященная Году педагога и наставника.</w:t>
      </w:r>
    </w:p>
    <w:p w14:paraId="0C98286C" w14:textId="77777777" w:rsidR="005131DD" w:rsidRPr="009865C0" w:rsidRDefault="005131DD" w:rsidP="009865C0">
      <w:pPr>
        <w:spacing w:line="240" w:lineRule="auto"/>
        <w:ind w:firstLine="708"/>
        <w:jc w:val="both"/>
        <w:rPr>
          <w:rFonts w:ascii="Times New Roman" w:hAnsi="Times New Roman" w:cs="Times New Roman"/>
          <w:sz w:val="24"/>
          <w:szCs w:val="24"/>
        </w:rPr>
      </w:pPr>
    </w:p>
    <w:p w14:paraId="6084038F" w14:textId="43897D49" w:rsidR="005131DD" w:rsidRPr="009865C0" w:rsidRDefault="005131DD" w:rsidP="00B02B9E">
      <w:pPr>
        <w:shd w:val="clear" w:color="auto" w:fill="8DB3E2" w:themeFill="text2" w:themeFillTint="66"/>
        <w:spacing w:line="240" w:lineRule="auto"/>
        <w:ind w:firstLine="708"/>
        <w:jc w:val="center"/>
        <w:rPr>
          <w:rFonts w:ascii="Times New Roman" w:hAnsi="Times New Roman" w:cs="Times New Roman"/>
          <w:b/>
          <w:bCs/>
          <w:sz w:val="24"/>
          <w:szCs w:val="24"/>
        </w:rPr>
      </w:pPr>
      <w:r w:rsidRPr="009865C0">
        <w:rPr>
          <w:rFonts w:ascii="Times New Roman" w:hAnsi="Times New Roman" w:cs="Times New Roman"/>
          <w:b/>
          <w:bCs/>
          <w:sz w:val="24"/>
          <w:szCs w:val="24"/>
        </w:rPr>
        <w:t>Правовая деятельность</w:t>
      </w:r>
    </w:p>
    <w:p w14:paraId="665903C8" w14:textId="77777777" w:rsidR="00C87C63" w:rsidRPr="009865C0" w:rsidRDefault="00C87C63" w:rsidP="00404050">
      <w:pPr>
        <w:spacing w:after="0" w:line="240" w:lineRule="auto"/>
        <w:ind w:firstLine="426"/>
        <w:jc w:val="both"/>
        <w:rPr>
          <w:rFonts w:ascii="Times New Roman" w:hAnsi="Times New Roman" w:cs="Times New Roman"/>
          <w:sz w:val="24"/>
          <w:szCs w:val="24"/>
        </w:rPr>
      </w:pPr>
      <w:r w:rsidRPr="009865C0">
        <w:rPr>
          <w:rFonts w:ascii="Times New Roman" w:hAnsi="Times New Roman" w:cs="Times New Roman"/>
          <w:sz w:val="24"/>
          <w:szCs w:val="24"/>
        </w:rPr>
        <w:t>В 2023 году проведена независимая оценка качества условий оказания услуг организациями, осуществляющими образовательную деятельность (далее – НОКУОД), расположенными на территории Суровикинского муниципального района Волгоградской области, которая была направлена на получение сведений об образовательной деятельности организаций, предоставление участникам отношений в сфере образования соответствующей информации на основе общедоступной информации и улучшение информированности потребителей о качестве работы образовательных организаций.</w:t>
      </w:r>
    </w:p>
    <w:p w14:paraId="7FF30AC3" w14:textId="77777777" w:rsidR="00C87C63" w:rsidRPr="009865C0" w:rsidRDefault="00C87C63" w:rsidP="00404050">
      <w:pPr>
        <w:spacing w:after="0" w:line="240" w:lineRule="auto"/>
        <w:ind w:firstLine="426"/>
        <w:jc w:val="both"/>
        <w:rPr>
          <w:rFonts w:ascii="Times New Roman" w:hAnsi="Times New Roman" w:cs="Times New Roman"/>
          <w:sz w:val="24"/>
          <w:szCs w:val="24"/>
        </w:rPr>
      </w:pPr>
      <w:r w:rsidRPr="009865C0">
        <w:rPr>
          <w:rFonts w:ascii="Times New Roman" w:hAnsi="Times New Roman" w:cs="Times New Roman"/>
          <w:sz w:val="24"/>
          <w:szCs w:val="24"/>
        </w:rPr>
        <w:t>НОКУОД включила в себя 5 дошкольных образовательных организаций Суровикинского муниципального района Волгоградской области: МБДОУ детский сад «Берёзка», МБДОУ детский сад «Солнышко», МБДОУ детский сад «Колокольчик», МБДОУ детский сад «Звёздочка», МАДОУ детский сад «Непоседа».</w:t>
      </w:r>
    </w:p>
    <w:p w14:paraId="29F0C564" w14:textId="6D5BABB6" w:rsidR="00C87C63" w:rsidRPr="009865C0" w:rsidRDefault="00B02B9E" w:rsidP="0040405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Отделом по образованию администрации </w:t>
      </w:r>
      <w:r w:rsidR="00C87C63" w:rsidRPr="009865C0">
        <w:rPr>
          <w:rFonts w:ascii="Times New Roman" w:hAnsi="Times New Roman" w:cs="Times New Roman"/>
          <w:sz w:val="24"/>
          <w:szCs w:val="24"/>
        </w:rPr>
        <w:t>Суровикинско</w:t>
      </w:r>
      <w:r>
        <w:rPr>
          <w:rFonts w:ascii="Times New Roman" w:hAnsi="Times New Roman" w:cs="Times New Roman"/>
          <w:sz w:val="24"/>
          <w:szCs w:val="24"/>
        </w:rPr>
        <w:t>го</w:t>
      </w:r>
      <w:r w:rsidR="00C87C63" w:rsidRPr="009865C0">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00C87C63" w:rsidRPr="009865C0">
        <w:rPr>
          <w:rFonts w:ascii="Times New Roman" w:hAnsi="Times New Roman" w:cs="Times New Roman"/>
          <w:sz w:val="24"/>
          <w:szCs w:val="24"/>
        </w:rPr>
        <w:t xml:space="preserve"> район</w:t>
      </w:r>
      <w:r>
        <w:rPr>
          <w:rFonts w:ascii="Times New Roman" w:hAnsi="Times New Roman" w:cs="Times New Roman"/>
          <w:sz w:val="24"/>
          <w:szCs w:val="24"/>
        </w:rPr>
        <w:t>а</w:t>
      </w:r>
      <w:r w:rsidR="00C87C63" w:rsidRPr="009865C0">
        <w:rPr>
          <w:rFonts w:ascii="Times New Roman" w:hAnsi="Times New Roman" w:cs="Times New Roman"/>
          <w:sz w:val="24"/>
          <w:szCs w:val="24"/>
        </w:rPr>
        <w:t xml:space="preserve"> Волгоградской области в течение 2023 года разработаны и утверждены 14 нормативных правовых актов.</w:t>
      </w:r>
    </w:p>
    <w:p w14:paraId="14D14C32" w14:textId="77777777" w:rsidR="00C87C63" w:rsidRPr="009865C0" w:rsidRDefault="00C87C63" w:rsidP="00404050">
      <w:pPr>
        <w:spacing w:after="0" w:line="240" w:lineRule="auto"/>
        <w:ind w:firstLine="426"/>
        <w:jc w:val="both"/>
        <w:rPr>
          <w:rFonts w:ascii="Times New Roman" w:hAnsi="Times New Roman" w:cs="Times New Roman"/>
          <w:sz w:val="24"/>
          <w:szCs w:val="24"/>
        </w:rPr>
      </w:pPr>
      <w:r w:rsidRPr="009865C0">
        <w:rPr>
          <w:rFonts w:ascii="Times New Roman" w:hAnsi="Times New Roman" w:cs="Times New Roman"/>
          <w:sz w:val="24"/>
          <w:szCs w:val="24"/>
        </w:rPr>
        <w:lastRenderedPageBreak/>
        <w:t>Проведены 2 плановые проверки образовательных организаций на предмет соблюдения трудового законодательства и иных нормативных правовых актов, содержащих нормы трудового права.</w:t>
      </w:r>
    </w:p>
    <w:p w14:paraId="19CFA525" w14:textId="77777777" w:rsidR="005131DD" w:rsidRPr="009865C0" w:rsidRDefault="005131DD" w:rsidP="00404050">
      <w:pPr>
        <w:spacing w:after="0" w:line="240" w:lineRule="auto"/>
        <w:ind w:firstLine="426"/>
        <w:jc w:val="both"/>
        <w:rPr>
          <w:rFonts w:ascii="Times New Roman" w:hAnsi="Times New Roman" w:cs="Times New Roman"/>
          <w:sz w:val="24"/>
          <w:szCs w:val="24"/>
        </w:rPr>
      </w:pPr>
    </w:p>
    <w:p w14:paraId="01B6703D" w14:textId="789F6687" w:rsidR="005131DD" w:rsidRPr="009865C0" w:rsidRDefault="00BE3B6E" w:rsidP="009865C0">
      <w:pPr>
        <w:shd w:val="clear" w:color="auto" w:fill="92CDDC" w:themeFill="accent5" w:themeFillTint="99"/>
        <w:spacing w:line="240" w:lineRule="auto"/>
        <w:jc w:val="center"/>
        <w:rPr>
          <w:rFonts w:ascii="Times New Roman" w:hAnsi="Times New Roman" w:cs="Times New Roman"/>
          <w:b/>
          <w:sz w:val="24"/>
          <w:szCs w:val="24"/>
        </w:rPr>
      </w:pPr>
      <w:r w:rsidRPr="009865C0">
        <w:rPr>
          <w:rFonts w:ascii="Times New Roman" w:hAnsi="Times New Roman" w:cs="Times New Roman"/>
          <w:b/>
          <w:sz w:val="24"/>
          <w:szCs w:val="24"/>
        </w:rPr>
        <w:t>Основные задачи деятельности Отдела по образованию администрации Суровикинского муниципального района на 202</w:t>
      </w:r>
      <w:r w:rsidR="00C87C63" w:rsidRPr="009865C0">
        <w:rPr>
          <w:rFonts w:ascii="Times New Roman" w:hAnsi="Times New Roman" w:cs="Times New Roman"/>
          <w:b/>
          <w:sz w:val="24"/>
          <w:szCs w:val="24"/>
        </w:rPr>
        <w:t>3</w:t>
      </w:r>
      <w:r w:rsidRPr="009865C0">
        <w:rPr>
          <w:rFonts w:ascii="Times New Roman" w:hAnsi="Times New Roman" w:cs="Times New Roman"/>
          <w:b/>
          <w:sz w:val="24"/>
          <w:szCs w:val="24"/>
        </w:rPr>
        <w:t>-202</w:t>
      </w:r>
      <w:r w:rsidR="00C87C63" w:rsidRPr="009865C0">
        <w:rPr>
          <w:rFonts w:ascii="Times New Roman" w:hAnsi="Times New Roman" w:cs="Times New Roman"/>
          <w:b/>
          <w:sz w:val="24"/>
          <w:szCs w:val="24"/>
        </w:rPr>
        <w:t>4</w:t>
      </w:r>
      <w:r w:rsidRPr="009865C0">
        <w:rPr>
          <w:rFonts w:ascii="Times New Roman" w:hAnsi="Times New Roman" w:cs="Times New Roman"/>
          <w:b/>
          <w:sz w:val="24"/>
          <w:szCs w:val="24"/>
        </w:rPr>
        <w:t xml:space="preserve"> учебный год</w:t>
      </w:r>
    </w:p>
    <w:p w14:paraId="4EA5D770" w14:textId="1242AD5F" w:rsidR="00C87C63" w:rsidRPr="00C87C63" w:rsidRDefault="00C87C63" w:rsidP="00404050">
      <w:pPr>
        <w:shd w:val="clear" w:color="auto" w:fill="FFFFFF"/>
        <w:spacing w:after="0" w:line="240" w:lineRule="auto"/>
        <w:ind w:firstLine="426"/>
        <w:jc w:val="both"/>
        <w:rPr>
          <w:rFonts w:ascii="Times New Roman" w:eastAsia="Times New Roman" w:hAnsi="Times New Roman" w:cs="Times New Roman"/>
          <w:color w:val="1A1A1A"/>
          <w:sz w:val="24"/>
          <w:szCs w:val="24"/>
        </w:rPr>
      </w:pPr>
      <w:r w:rsidRPr="00C87C63">
        <w:rPr>
          <w:rFonts w:ascii="Times New Roman" w:eastAsia="Times New Roman" w:hAnsi="Times New Roman" w:cs="Times New Roman"/>
          <w:color w:val="1A1A1A"/>
          <w:sz w:val="24"/>
          <w:szCs w:val="24"/>
        </w:rPr>
        <w:t>Образование живет в условиях постоянных перемен и следует</w:t>
      </w:r>
      <w:r w:rsidRPr="009865C0">
        <w:rPr>
          <w:rFonts w:ascii="Times New Roman" w:eastAsia="Times New Roman" w:hAnsi="Times New Roman" w:cs="Times New Roman"/>
          <w:color w:val="1A1A1A"/>
          <w:sz w:val="24"/>
          <w:szCs w:val="24"/>
        </w:rPr>
        <w:t xml:space="preserve"> </w:t>
      </w:r>
      <w:r w:rsidRPr="00C87C63">
        <w:rPr>
          <w:rFonts w:ascii="Times New Roman" w:eastAsia="Times New Roman" w:hAnsi="Times New Roman" w:cs="Times New Roman"/>
          <w:color w:val="1A1A1A"/>
          <w:sz w:val="24"/>
          <w:szCs w:val="24"/>
        </w:rPr>
        <w:t>государственным образовательным приоритетам, которые подкрепляются</w:t>
      </w:r>
      <w:r w:rsidRPr="009865C0">
        <w:rPr>
          <w:rFonts w:ascii="Times New Roman" w:eastAsia="Times New Roman" w:hAnsi="Times New Roman" w:cs="Times New Roman"/>
          <w:color w:val="1A1A1A"/>
          <w:sz w:val="24"/>
          <w:szCs w:val="24"/>
        </w:rPr>
        <w:t xml:space="preserve"> </w:t>
      </w:r>
      <w:r w:rsidRPr="00C87C63">
        <w:rPr>
          <w:rFonts w:ascii="Times New Roman" w:eastAsia="Times New Roman" w:hAnsi="Times New Roman" w:cs="Times New Roman"/>
          <w:color w:val="1A1A1A"/>
          <w:sz w:val="24"/>
          <w:szCs w:val="24"/>
        </w:rPr>
        <w:t>федеральными средствами: развитие школьной инфраструктуры и</w:t>
      </w:r>
      <w:r w:rsidR="00B02B9E">
        <w:rPr>
          <w:rFonts w:ascii="Times New Roman" w:eastAsia="Times New Roman" w:hAnsi="Times New Roman" w:cs="Times New Roman"/>
          <w:color w:val="1A1A1A"/>
          <w:sz w:val="24"/>
          <w:szCs w:val="24"/>
        </w:rPr>
        <w:t xml:space="preserve"> </w:t>
      </w:r>
      <w:r w:rsidRPr="00C87C63">
        <w:rPr>
          <w:rFonts w:ascii="Times New Roman" w:eastAsia="Times New Roman" w:hAnsi="Times New Roman" w:cs="Times New Roman"/>
          <w:color w:val="1A1A1A"/>
          <w:sz w:val="24"/>
          <w:szCs w:val="24"/>
        </w:rPr>
        <w:t>строительств</w:t>
      </w:r>
      <w:r w:rsidR="003D6644" w:rsidRPr="009865C0">
        <w:rPr>
          <w:rFonts w:ascii="Times New Roman" w:eastAsia="Times New Roman" w:hAnsi="Times New Roman" w:cs="Times New Roman"/>
          <w:color w:val="1A1A1A"/>
          <w:sz w:val="24"/>
          <w:szCs w:val="24"/>
        </w:rPr>
        <w:t>о</w:t>
      </w:r>
      <w:r w:rsidRPr="00C87C63">
        <w:rPr>
          <w:rFonts w:ascii="Times New Roman" w:eastAsia="Times New Roman" w:hAnsi="Times New Roman" w:cs="Times New Roman"/>
          <w:color w:val="1A1A1A"/>
          <w:sz w:val="24"/>
          <w:szCs w:val="24"/>
        </w:rPr>
        <w:t xml:space="preserve"> детских садов, обновление содержания образования,</w:t>
      </w:r>
      <w:r w:rsidR="003D6644" w:rsidRPr="009865C0">
        <w:rPr>
          <w:rFonts w:ascii="Times New Roman" w:eastAsia="Times New Roman" w:hAnsi="Times New Roman" w:cs="Times New Roman"/>
          <w:color w:val="1A1A1A"/>
          <w:sz w:val="24"/>
          <w:szCs w:val="24"/>
        </w:rPr>
        <w:t xml:space="preserve"> </w:t>
      </w:r>
      <w:r w:rsidRPr="00C87C63">
        <w:rPr>
          <w:rFonts w:ascii="Times New Roman" w:eastAsia="Times New Roman" w:hAnsi="Times New Roman" w:cs="Times New Roman"/>
          <w:color w:val="1A1A1A"/>
          <w:sz w:val="24"/>
          <w:szCs w:val="24"/>
        </w:rPr>
        <w:t>освоение новых электронных систем и ресурсов образования.</w:t>
      </w:r>
    </w:p>
    <w:p w14:paraId="3C939D9C" w14:textId="249BA7AE" w:rsidR="00C87C63" w:rsidRPr="00C87C63" w:rsidRDefault="00C87C63" w:rsidP="00404050">
      <w:pPr>
        <w:shd w:val="clear" w:color="auto" w:fill="FFFFFF"/>
        <w:spacing w:after="0" w:line="240" w:lineRule="auto"/>
        <w:ind w:firstLine="426"/>
        <w:jc w:val="both"/>
        <w:rPr>
          <w:rFonts w:ascii="Times New Roman" w:eastAsia="Times New Roman" w:hAnsi="Times New Roman" w:cs="Times New Roman"/>
          <w:color w:val="1A1A1A"/>
          <w:sz w:val="24"/>
          <w:szCs w:val="24"/>
        </w:rPr>
      </w:pPr>
      <w:r w:rsidRPr="00C87C63">
        <w:rPr>
          <w:rFonts w:ascii="Times New Roman" w:eastAsia="Times New Roman" w:hAnsi="Times New Roman" w:cs="Times New Roman"/>
          <w:color w:val="1A1A1A"/>
          <w:sz w:val="24"/>
          <w:szCs w:val="24"/>
        </w:rPr>
        <w:t>Итоги 2022-2023 учебного года показывают, что муниципальная система</w:t>
      </w:r>
      <w:r w:rsidR="003D6644" w:rsidRPr="009865C0">
        <w:rPr>
          <w:rFonts w:ascii="Times New Roman" w:eastAsia="Times New Roman" w:hAnsi="Times New Roman" w:cs="Times New Roman"/>
          <w:color w:val="1A1A1A"/>
          <w:sz w:val="24"/>
          <w:szCs w:val="24"/>
        </w:rPr>
        <w:t xml:space="preserve"> </w:t>
      </w:r>
      <w:r w:rsidRPr="00C87C63">
        <w:rPr>
          <w:rFonts w:ascii="Times New Roman" w:eastAsia="Times New Roman" w:hAnsi="Times New Roman" w:cs="Times New Roman"/>
          <w:color w:val="1A1A1A"/>
          <w:sz w:val="24"/>
          <w:szCs w:val="24"/>
        </w:rPr>
        <w:t xml:space="preserve">образования развивается динамично. </w:t>
      </w:r>
    </w:p>
    <w:p w14:paraId="06123E58" w14:textId="77777777" w:rsidR="00C87C63" w:rsidRPr="00C87C63" w:rsidRDefault="00C87C63" w:rsidP="00404050">
      <w:pPr>
        <w:shd w:val="clear" w:color="auto" w:fill="FFFFFF"/>
        <w:spacing w:after="0" w:line="240" w:lineRule="auto"/>
        <w:ind w:firstLine="426"/>
        <w:jc w:val="both"/>
        <w:rPr>
          <w:rFonts w:ascii="Times New Roman" w:eastAsia="Times New Roman" w:hAnsi="Times New Roman" w:cs="Times New Roman"/>
          <w:i/>
          <w:iCs/>
          <w:color w:val="1A1A1A"/>
          <w:sz w:val="24"/>
          <w:szCs w:val="24"/>
        </w:rPr>
      </w:pPr>
      <w:r w:rsidRPr="00C87C63">
        <w:rPr>
          <w:rFonts w:ascii="Times New Roman" w:eastAsia="Times New Roman" w:hAnsi="Times New Roman" w:cs="Times New Roman"/>
          <w:i/>
          <w:iCs/>
          <w:color w:val="1A1A1A"/>
          <w:sz w:val="24"/>
          <w:szCs w:val="24"/>
        </w:rPr>
        <w:t>Основные задачи на 2023-2024 учебный год:</w:t>
      </w:r>
    </w:p>
    <w:p w14:paraId="04EE7330" w14:textId="77777777" w:rsidR="00C87C63" w:rsidRPr="00C87C63" w:rsidRDefault="00C87C63" w:rsidP="00404050">
      <w:pPr>
        <w:shd w:val="clear" w:color="auto" w:fill="FFFFFF"/>
        <w:spacing w:after="0" w:line="240" w:lineRule="auto"/>
        <w:ind w:firstLine="426"/>
        <w:jc w:val="both"/>
        <w:rPr>
          <w:rFonts w:ascii="Times New Roman" w:eastAsia="Times New Roman" w:hAnsi="Times New Roman" w:cs="Times New Roman"/>
          <w:color w:val="1A1A1A"/>
          <w:sz w:val="24"/>
          <w:szCs w:val="24"/>
        </w:rPr>
      </w:pPr>
      <w:r w:rsidRPr="00C87C63">
        <w:rPr>
          <w:rFonts w:ascii="Times New Roman" w:eastAsia="Times New Roman" w:hAnsi="Times New Roman" w:cs="Times New Roman"/>
          <w:color w:val="1A1A1A"/>
          <w:sz w:val="24"/>
          <w:szCs w:val="24"/>
        </w:rPr>
        <w:t>1.Реализация национального проекта «Образование»:</w:t>
      </w:r>
    </w:p>
    <w:p w14:paraId="4AC5BB46" w14:textId="1770503E" w:rsidR="00C87C63" w:rsidRPr="00C87C63" w:rsidRDefault="00C87C63" w:rsidP="00404050">
      <w:pPr>
        <w:shd w:val="clear" w:color="auto" w:fill="FFFFFF"/>
        <w:spacing w:after="0" w:line="240" w:lineRule="auto"/>
        <w:ind w:firstLine="426"/>
        <w:jc w:val="both"/>
        <w:rPr>
          <w:rFonts w:ascii="Times New Roman" w:eastAsia="Times New Roman" w:hAnsi="Times New Roman" w:cs="Times New Roman"/>
          <w:color w:val="1A1A1A"/>
          <w:sz w:val="24"/>
          <w:szCs w:val="24"/>
        </w:rPr>
      </w:pPr>
      <w:r w:rsidRPr="00C87C63">
        <w:rPr>
          <w:rFonts w:ascii="Times New Roman" w:eastAsia="Times New Roman" w:hAnsi="Times New Roman" w:cs="Times New Roman"/>
          <w:color w:val="1A1A1A"/>
          <w:sz w:val="24"/>
          <w:szCs w:val="24"/>
        </w:rPr>
        <w:t>1.</w:t>
      </w:r>
      <w:r w:rsidR="00B02B9E">
        <w:rPr>
          <w:rFonts w:ascii="Times New Roman" w:eastAsia="Times New Roman" w:hAnsi="Times New Roman" w:cs="Times New Roman"/>
          <w:color w:val="1A1A1A"/>
          <w:sz w:val="24"/>
          <w:szCs w:val="24"/>
        </w:rPr>
        <w:t>1</w:t>
      </w:r>
      <w:r w:rsidR="00B02B9E" w:rsidRPr="00C87C63">
        <w:rPr>
          <w:rFonts w:ascii="Times New Roman" w:eastAsia="Times New Roman" w:hAnsi="Times New Roman" w:cs="Times New Roman"/>
          <w:color w:val="1A1A1A"/>
          <w:sz w:val="24"/>
          <w:szCs w:val="24"/>
        </w:rPr>
        <w:t>. Участие</w:t>
      </w:r>
      <w:r w:rsidRPr="00C87C63">
        <w:rPr>
          <w:rFonts w:ascii="Times New Roman" w:eastAsia="Times New Roman" w:hAnsi="Times New Roman" w:cs="Times New Roman"/>
          <w:color w:val="1A1A1A"/>
          <w:sz w:val="24"/>
          <w:szCs w:val="24"/>
        </w:rPr>
        <w:t xml:space="preserve"> в мониторинговом исследовании.</w:t>
      </w:r>
    </w:p>
    <w:p w14:paraId="0852A0BE" w14:textId="39221A7B" w:rsidR="00C87C63" w:rsidRPr="00C87C63" w:rsidRDefault="00C87C63" w:rsidP="00404050">
      <w:pPr>
        <w:shd w:val="clear" w:color="auto" w:fill="FFFFFF"/>
        <w:spacing w:after="0" w:line="240" w:lineRule="auto"/>
        <w:ind w:firstLine="426"/>
        <w:jc w:val="both"/>
        <w:rPr>
          <w:rFonts w:ascii="Times New Roman" w:eastAsia="Times New Roman" w:hAnsi="Times New Roman" w:cs="Times New Roman"/>
          <w:color w:val="1A1A1A"/>
          <w:sz w:val="24"/>
          <w:szCs w:val="24"/>
        </w:rPr>
      </w:pPr>
      <w:r w:rsidRPr="00C87C63">
        <w:rPr>
          <w:rFonts w:ascii="Times New Roman" w:eastAsia="Times New Roman" w:hAnsi="Times New Roman" w:cs="Times New Roman"/>
          <w:color w:val="1A1A1A"/>
          <w:sz w:val="24"/>
          <w:szCs w:val="24"/>
        </w:rPr>
        <w:t>1.</w:t>
      </w:r>
      <w:r w:rsidR="00B02B9E">
        <w:rPr>
          <w:rFonts w:ascii="Times New Roman" w:eastAsia="Times New Roman" w:hAnsi="Times New Roman" w:cs="Times New Roman"/>
          <w:color w:val="1A1A1A"/>
          <w:sz w:val="24"/>
          <w:szCs w:val="24"/>
        </w:rPr>
        <w:t>2</w:t>
      </w:r>
      <w:r w:rsidR="00B02B9E" w:rsidRPr="00C87C63">
        <w:rPr>
          <w:rFonts w:ascii="Times New Roman" w:eastAsia="Times New Roman" w:hAnsi="Times New Roman" w:cs="Times New Roman"/>
          <w:color w:val="1A1A1A"/>
          <w:sz w:val="24"/>
          <w:szCs w:val="24"/>
        </w:rPr>
        <w:t>. Внедрение</w:t>
      </w:r>
      <w:r w:rsidRPr="00C87C63">
        <w:rPr>
          <w:rFonts w:ascii="Times New Roman" w:eastAsia="Times New Roman" w:hAnsi="Times New Roman" w:cs="Times New Roman"/>
          <w:color w:val="1A1A1A"/>
          <w:sz w:val="24"/>
          <w:szCs w:val="24"/>
        </w:rPr>
        <w:t xml:space="preserve"> профориентационного минимума.</w:t>
      </w:r>
    </w:p>
    <w:p w14:paraId="64ED4561" w14:textId="09547649" w:rsidR="00C87C63" w:rsidRPr="00C87C63" w:rsidRDefault="00C87C63" w:rsidP="00404050">
      <w:pPr>
        <w:shd w:val="clear" w:color="auto" w:fill="FFFFFF"/>
        <w:spacing w:after="0" w:line="240" w:lineRule="auto"/>
        <w:ind w:firstLine="426"/>
        <w:jc w:val="both"/>
        <w:rPr>
          <w:rFonts w:ascii="Times New Roman" w:eastAsia="Times New Roman" w:hAnsi="Times New Roman" w:cs="Times New Roman"/>
          <w:color w:val="1A1A1A"/>
          <w:sz w:val="24"/>
          <w:szCs w:val="24"/>
        </w:rPr>
      </w:pPr>
      <w:r w:rsidRPr="00C87C63">
        <w:rPr>
          <w:rFonts w:ascii="Times New Roman" w:eastAsia="Times New Roman" w:hAnsi="Times New Roman" w:cs="Times New Roman"/>
          <w:color w:val="1A1A1A"/>
          <w:sz w:val="24"/>
          <w:szCs w:val="24"/>
        </w:rPr>
        <w:t>1.</w:t>
      </w:r>
      <w:r w:rsidR="00B02B9E">
        <w:rPr>
          <w:rFonts w:ascii="Times New Roman" w:eastAsia="Times New Roman" w:hAnsi="Times New Roman" w:cs="Times New Roman"/>
          <w:color w:val="1A1A1A"/>
          <w:sz w:val="24"/>
          <w:szCs w:val="24"/>
        </w:rPr>
        <w:t>3</w:t>
      </w:r>
      <w:r w:rsidRPr="00C87C63">
        <w:rPr>
          <w:rFonts w:ascii="Times New Roman" w:eastAsia="Times New Roman" w:hAnsi="Times New Roman" w:cs="Times New Roman"/>
          <w:color w:val="1A1A1A"/>
          <w:sz w:val="24"/>
          <w:szCs w:val="24"/>
        </w:rPr>
        <w:t>. Своевременное повышение квалификации педагогов.</w:t>
      </w:r>
    </w:p>
    <w:p w14:paraId="7D8B8874" w14:textId="77777777" w:rsidR="00C87C63" w:rsidRPr="00C87C63" w:rsidRDefault="00C87C63" w:rsidP="00404050">
      <w:pPr>
        <w:shd w:val="clear" w:color="auto" w:fill="FFFFFF"/>
        <w:spacing w:after="0" w:line="240" w:lineRule="auto"/>
        <w:ind w:firstLine="426"/>
        <w:jc w:val="both"/>
        <w:rPr>
          <w:rFonts w:ascii="Times New Roman" w:eastAsia="Times New Roman" w:hAnsi="Times New Roman" w:cs="Times New Roman"/>
          <w:color w:val="1A1A1A"/>
          <w:sz w:val="24"/>
          <w:szCs w:val="24"/>
        </w:rPr>
      </w:pPr>
      <w:r w:rsidRPr="00C87C63">
        <w:rPr>
          <w:rFonts w:ascii="Times New Roman" w:eastAsia="Times New Roman" w:hAnsi="Times New Roman" w:cs="Times New Roman"/>
          <w:color w:val="1A1A1A"/>
          <w:sz w:val="24"/>
          <w:szCs w:val="24"/>
        </w:rPr>
        <w:t>2 Совершенствование работы центров «Точка роста»:</w:t>
      </w:r>
    </w:p>
    <w:p w14:paraId="106F7454" w14:textId="1ECE861F" w:rsidR="00404050" w:rsidRPr="00C87C63" w:rsidRDefault="00C87C63" w:rsidP="00404050">
      <w:pPr>
        <w:shd w:val="clear" w:color="auto" w:fill="FFFFFF"/>
        <w:spacing w:after="0" w:line="240" w:lineRule="auto"/>
        <w:ind w:firstLine="426"/>
        <w:rPr>
          <w:rFonts w:ascii="Times New Roman" w:eastAsia="Times New Roman" w:hAnsi="Times New Roman" w:cs="Times New Roman"/>
          <w:color w:val="1A1A1A"/>
          <w:sz w:val="24"/>
          <w:szCs w:val="24"/>
        </w:rPr>
      </w:pPr>
      <w:r w:rsidRPr="00C87C63">
        <w:rPr>
          <w:rFonts w:ascii="Times New Roman" w:eastAsia="Times New Roman" w:hAnsi="Times New Roman" w:cs="Times New Roman"/>
          <w:color w:val="1A1A1A"/>
          <w:sz w:val="24"/>
          <w:szCs w:val="24"/>
        </w:rPr>
        <w:t>2.1. Создание разноуровневых общеобразовательных программ дополнительного</w:t>
      </w:r>
    </w:p>
    <w:p w14:paraId="3FC00295" w14:textId="066B5860" w:rsidR="00404050" w:rsidRPr="00C87C63" w:rsidRDefault="00C87C63" w:rsidP="00404050">
      <w:pPr>
        <w:shd w:val="clear" w:color="auto" w:fill="FFFFFF"/>
        <w:spacing w:after="0" w:line="240" w:lineRule="auto"/>
        <w:rPr>
          <w:rFonts w:ascii="Times New Roman" w:eastAsia="Times New Roman" w:hAnsi="Times New Roman" w:cs="Times New Roman"/>
          <w:color w:val="1A1A1A"/>
          <w:sz w:val="24"/>
          <w:szCs w:val="24"/>
        </w:rPr>
      </w:pPr>
      <w:r w:rsidRPr="00C87C63">
        <w:rPr>
          <w:rFonts w:ascii="Times New Roman" w:eastAsia="Times New Roman" w:hAnsi="Times New Roman" w:cs="Times New Roman"/>
          <w:color w:val="1A1A1A"/>
          <w:sz w:val="24"/>
          <w:szCs w:val="24"/>
        </w:rPr>
        <w:t>образования цифрового, естественнонаучного, технического и гуманитарного</w:t>
      </w:r>
      <w:r w:rsidR="00404050">
        <w:rPr>
          <w:rFonts w:ascii="Times New Roman" w:eastAsia="Times New Roman" w:hAnsi="Times New Roman" w:cs="Times New Roman"/>
          <w:color w:val="1A1A1A"/>
          <w:sz w:val="24"/>
          <w:szCs w:val="24"/>
        </w:rPr>
        <w:t xml:space="preserve"> </w:t>
      </w:r>
      <w:r w:rsidRPr="00C87C63">
        <w:rPr>
          <w:rFonts w:ascii="Times New Roman" w:eastAsia="Times New Roman" w:hAnsi="Times New Roman" w:cs="Times New Roman"/>
          <w:color w:val="1A1A1A"/>
          <w:sz w:val="24"/>
          <w:szCs w:val="24"/>
        </w:rPr>
        <w:t>профилей</w:t>
      </w:r>
    </w:p>
    <w:p w14:paraId="0ED6A70C" w14:textId="77777777" w:rsidR="00C87C63" w:rsidRPr="00C87C63" w:rsidRDefault="00C87C63" w:rsidP="00404050">
      <w:pPr>
        <w:shd w:val="clear" w:color="auto" w:fill="FFFFFF"/>
        <w:spacing w:after="0" w:line="240" w:lineRule="auto"/>
        <w:ind w:firstLine="426"/>
        <w:jc w:val="both"/>
        <w:rPr>
          <w:rFonts w:ascii="Times New Roman" w:eastAsia="Times New Roman" w:hAnsi="Times New Roman" w:cs="Times New Roman"/>
          <w:color w:val="1A1A1A"/>
          <w:sz w:val="24"/>
          <w:szCs w:val="24"/>
        </w:rPr>
      </w:pPr>
      <w:r w:rsidRPr="00C87C63">
        <w:rPr>
          <w:rFonts w:ascii="Times New Roman" w:eastAsia="Times New Roman" w:hAnsi="Times New Roman" w:cs="Times New Roman"/>
          <w:color w:val="1A1A1A"/>
          <w:sz w:val="24"/>
          <w:szCs w:val="24"/>
        </w:rPr>
        <w:t>2.2. Создание целостной системы дополнительного образования, обеспеченной</w:t>
      </w:r>
    </w:p>
    <w:p w14:paraId="7AA9A23D" w14:textId="58C1FEA9" w:rsidR="00404050" w:rsidRPr="00C87C63" w:rsidRDefault="00C87C63" w:rsidP="00404050">
      <w:pPr>
        <w:shd w:val="clear" w:color="auto" w:fill="FFFFFF"/>
        <w:spacing w:after="0" w:line="240" w:lineRule="auto"/>
        <w:jc w:val="both"/>
        <w:rPr>
          <w:rFonts w:ascii="Times New Roman" w:eastAsia="Times New Roman" w:hAnsi="Times New Roman" w:cs="Times New Roman"/>
          <w:color w:val="1A1A1A"/>
          <w:sz w:val="24"/>
          <w:szCs w:val="24"/>
        </w:rPr>
      </w:pPr>
      <w:r w:rsidRPr="00C87C63">
        <w:rPr>
          <w:rFonts w:ascii="Times New Roman" w:eastAsia="Times New Roman" w:hAnsi="Times New Roman" w:cs="Times New Roman"/>
          <w:color w:val="1A1A1A"/>
          <w:sz w:val="24"/>
          <w:szCs w:val="24"/>
        </w:rPr>
        <w:t>единством учебных и воспитательных требований, преемственностью</w:t>
      </w:r>
      <w:r w:rsidR="00404050">
        <w:rPr>
          <w:rFonts w:ascii="Times New Roman" w:eastAsia="Times New Roman" w:hAnsi="Times New Roman" w:cs="Times New Roman"/>
          <w:color w:val="1A1A1A"/>
          <w:sz w:val="24"/>
          <w:szCs w:val="24"/>
        </w:rPr>
        <w:t xml:space="preserve"> </w:t>
      </w:r>
      <w:r w:rsidRPr="00C87C63">
        <w:rPr>
          <w:rFonts w:ascii="Times New Roman" w:eastAsia="Times New Roman" w:hAnsi="Times New Roman" w:cs="Times New Roman"/>
          <w:color w:val="1A1A1A"/>
          <w:sz w:val="24"/>
          <w:szCs w:val="24"/>
        </w:rPr>
        <w:t>содержания основного и дополнительного образования, а также единством</w:t>
      </w:r>
      <w:r w:rsidR="00404050">
        <w:rPr>
          <w:rFonts w:ascii="Times New Roman" w:eastAsia="Times New Roman" w:hAnsi="Times New Roman" w:cs="Times New Roman"/>
          <w:color w:val="1A1A1A"/>
          <w:sz w:val="24"/>
          <w:szCs w:val="24"/>
        </w:rPr>
        <w:t xml:space="preserve"> </w:t>
      </w:r>
      <w:r w:rsidRPr="00C87C63">
        <w:rPr>
          <w:rFonts w:ascii="Times New Roman" w:eastAsia="Times New Roman" w:hAnsi="Times New Roman" w:cs="Times New Roman"/>
          <w:color w:val="1A1A1A"/>
          <w:sz w:val="24"/>
          <w:szCs w:val="24"/>
        </w:rPr>
        <w:t>методических по</w:t>
      </w:r>
      <w:r w:rsidR="003D6644" w:rsidRPr="009865C0">
        <w:rPr>
          <w:rFonts w:ascii="Times New Roman" w:eastAsia="Times New Roman" w:hAnsi="Times New Roman" w:cs="Times New Roman"/>
          <w:color w:val="1A1A1A"/>
          <w:sz w:val="24"/>
          <w:szCs w:val="24"/>
        </w:rPr>
        <w:t>д</w:t>
      </w:r>
      <w:r w:rsidRPr="00C87C63">
        <w:rPr>
          <w:rFonts w:ascii="Times New Roman" w:eastAsia="Times New Roman" w:hAnsi="Times New Roman" w:cs="Times New Roman"/>
          <w:color w:val="1A1A1A"/>
          <w:sz w:val="24"/>
          <w:szCs w:val="24"/>
        </w:rPr>
        <w:t>ходов.</w:t>
      </w:r>
    </w:p>
    <w:p w14:paraId="74E79139" w14:textId="0046C362" w:rsidR="00C87C63" w:rsidRPr="00C87C63" w:rsidRDefault="00C87C63" w:rsidP="00404050">
      <w:pPr>
        <w:shd w:val="clear" w:color="auto" w:fill="FFFFFF"/>
        <w:spacing w:after="0" w:line="240" w:lineRule="auto"/>
        <w:ind w:firstLine="426"/>
        <w:jc w:val="both"/>
        <w:rPr>
          <w:rFonts w:ascii="Times New Roman" w:eastAsia="Times New Roman" w:hAnsi="Times New Roman" w:cs="Times New Roman"/>
          <w:color w:val="1A1A1A"/>
          <w:sz w:val="24"/>
          <w:szCs w:val="24"/>
        </w:rPr>
      </w:pPr>
      <w:r w:rsidRPr="00C87C63">
        <w:rPr>
          <w:rFonts w:ascii="Times New Roman" w:eastAsia="Times New Roman" w:hAnsi="Times New Roman" w:cs="Times New Roman"/>
          <w:color w:val="1A1A1A"/>
          <w:sz w:val="24"/>
          <w:szCs w:val="24"/>
        </w:rPr>
        <w:t>3</w:t>
      </w:r>
      <w:r w:rsidR="003D6644" w:rsidRPr="009865C0">
        <w:rPr>
          <w:rFonts w:ascii="Times New Roman" w:eastAsia="Times New Roman" w:hAnsi="Times New Roman" w:cs="Times New Roman"/>
          <w:color w:val="1A1A1A"/>
          <w:sz w:val="24"/>
          <w:szCs w:val="24"/>
        </w:rPr>
        <w:t>.</w:t>
      </w:r>
      <w:r w:rsidRPr="00C87C63">
        <w:rPr>
          <w:rFonts w:ascii="Times New Roman" w:eastAsia="Times New Roman" w:hAnsi="Times New Roman" w:cs="Times New Roman"/>
          <w:color w:val="1A1A1A"/>
          <w:sz w:val="24"/>
          <w:szCs w:val="24"/>
        </w:rPr>
        <w:t xml:space="preserve"> Приведение направлений деятельности Российского движения детей и молодежи</w:t>
      </w:r>
    </w:p>
    <w:p w14:paraId="72BB3DC0" w14:textId="77777777" w:rsidR="00C87C63" w:rsidRPr="00C87C63" w:rsidRDefault="00C87C63" w:rsidP="00404050">
      <w:pPr>
        <w:shd w:val="clear" w:color="auto" w:fill="FFFFFF"/>
        <w:spacing w:after="0" w:line="240" w:lineRule="auto"/>
        <w:jc w:val="both"/>
        <w:rPr>
          <w:rFonts w:ascii="Times New Roman" w:eastAsia="Times New Roman" w:hAnsi="Times New Roman" w:cs="Times New Roman"/>
          <w:color w:val="1A1A1A"/>
          <w:sz w:val="24"/>
          <w:szCs w:val="24"/>
        </w:rPr>
      </w:pPr>
      <w:r w:rsidRPr="00C87C63">
        <w:rPr>
          <w:rFonts w:ascii="Times New Roman" w:eastAsia="Times New Roman" w:hAnsi="Times New Roman" w:cs="Times New Roman"/>
          <w:color w:val="1A1A1A"/>
          <w:sz w:val="24"/>
          <w:szCs w:val="24"/>
        </w:rPr>
        <w:t>«Движения первых» в соответствие с направлениями программы «Воспитание».</w:t>
      </w:r>
    </w:p>
    <w:p w14:paraId="143CED4F" w14:textId="35C231FD" w:rsidR="00C87C63" w:rsidRPr="00C87C63" w:rsidRDefault="00C87C63" w:rsidP="00404050">
      <w:pPr>
        <w:shd w:val="clear" w:color="auto" w:fill="FFFFFF"/>
        <w:spacing w:after="0" w:line="240" w:lineRule="auto"/>
        <w:ind w:firstLine="426"/>
        <w:jc w:val="both"/>
        <w:rPr>
          <w:rFonts w:ascii="Times New Roman" w:eastAsia="Times New Roman" w:hAnsi="Times New Roman" w:cs="Times New Roman"/>
          <w:color w:val="1A1A1A"/>
          <w:sz w:val="24"/>
          <w:szCs w:val="24"/>
        </w:rPr>
      </w:pPr>
      <w:r w:rsidRPr="00C87C63">
        <w:rPr>
          <w:rFonts w:ascii="Times New Roman" w:eastAsia="Times New Roman" w:hAnsi="Times New Roman" w:cs="Times New Roman"/>
          <w:color w:val="1A1A1A"/>
          <w:sz w:val="24"/>
          <w:szCs w:val="24"/>
        </w:rPr>
        <w:t>4</w:t>
      </w:r>
      <w:r w:rsidR="003D6644" w:rsidRPr="009865C0">
        <w:rPr>
          <w:rFonts w:ascii="Times New Roman" w:eastAsia="Times New Roman" w:hAnsi="Times New Roman" w:cs="Times New Roman"/>
          <w:color w:val="1A1A1A"/>
          <w:sz w:val="24"/>
          <w:szCs w:val="24"/>
        </w:rPr>
        <w:t>.</w:t>
      </w:r>
      <w:r w:rsidRPr="00C87C63">
        <w:rPr>
          <w:rFonts w:ascii="Times New Roman" w:eastAsia="Times New Roman" w:hAnsi="Times New Roman" w:cs="Times New Roman"/>
          <w:color w:val="1A1A1A"/>
          <w:sz w:val="24"/>
          <w:szCs w:val="24"/>
        </w:rPr>
        <w:t xml:space="preserve"> Реализация приоритетных задач деятельности по классному руководству,</w:t>
      </w:r>
    </w:p>
    <w:p w14:paraId="481814BA" w14:textId="2830A019" w:rsidR="00C87C63" w:rsidRPr="00C87C63" w:rsidRDefault="00C87C63" w:rsidP="00404050">
      <w:pPr>
        <w:shd w:val="clear" w:color="auto" w:fill="FFFFFF"/>
        <w:spacing w:after="0" w:line="240" w:lineRule="auto"/>
        <w:jc w:val="both"/>
        <w:rPr>
          <w:rFonts w:ascii="Times New Roman" w:eastAsia="Times New Roman" w:hAnsi="Times New Roman" w:cs="Times New Roman"/>
          <w:color w:val="1A1A1A"/>
          <w:sz w:val="24"/>
          <w:szCs w:val="24"/>
        </w:rPr>
      </w:pPr>
      <w:r w:rsidRPr="00C87C63">
        <w:rPr>
          <w:rFonts w:ascii="Times New Roman" w:eastAsia="Times New Roman" w:hAnsi="Times New Roman" w:cs="Times New Roman"/>
          <w:color w:val="1A1A1A"/>
          <w:sz w:val="24"/>
          <w:szCs w:val="24"/>
        </w:rPr>
        <w:t>соответствующих государственным приоритетам в области воспитания и</w:t>
      </w:r>
      <w:r w:rsidR="00404050">
        <w:rPr>
          <w:rFonts w:ascii="Times New Roman" w:eastAsia="Times New Roman" w:hAnsi="Times New Roman" w:cs="Times New Roman"/>
          <w:color w:val="1A1A1A"/>
          <w:sz w:val="24"/>
          <w:szCs w:val="24"/>
        </w:rPr>
        <w:t xml:space="preserve"> </w:t>
      </w:r>
      <w:r w:rsidRPr="00C87C63">
        <w:rPr>
          <w:rFonts w:ascii="Times New Roman" w:eastAsia="Times New Roman" w:hAnsi="Times New Roman" w:cs="Times New Roman"/>
          <w:color w:val="1A1A1A"/>
          <w:sz w:val="24"/>
          <w:szCs w:val="24"/>
        </w:rPr>
        <w:t>социализации обучающихся.</w:t>
      </w:r>
    </w:p>
    <w:p w14:paraId="5EE00BCC" w14:textId="760487E6" w:rsidR="00C87C63" w:rsidRPr="00C87C63" w:rsidRDefault="00C87C63" w:rsidP="00404050">
      <w:pPr>
        <w:shd w:val="clear" w:color="auto" w:fill="FFFFFF"/>
        <w:spacing w:after="0" w:line="240" w:lineRule="auto"/>
        <w:ind w:firstLine="426"/>
        <w:jc w:val="both"/>
        <w:rPr>
          <w:rFonts w:ascii="Times New Roman" w:eastAsia="Times New Roman" w:hAnsi="Times New Roman" w:cs="Times New Roman"/>
          <w:color w:val="1A1A1A"/>
          <w:sz w:val="24"/>
          <w:szCs w:val="24"/>
        </w:rPr>
      </w:pPr>
      <w:r w:rsidRPr="00C87C63">
        <w:rPr>
          <w:rFonts w:ascii="Times New Roman" w:eastAsia="Times New Roman" w:hAnsi="Times New Roman" w:cs="Times New Roman"/>
          <w:color w:val="1A1A1A"/>
          <w:sz w:val="24"/>
          <w:szCs w:val="24"/>
        </w:rPr>
        <w:t>5</w:t>
      </w:r>
      <w:r w:rsidR="003D6644" w:rsidRPr="009865C0">
        <w:rPr>
          <w:rFonts w:ascii="Times New Roman" w:eastAsia="Times New Roman" w:hAnsi="Times New Roman" w:cs="Times New Roman"/>
          <w:color w:val="1A1A1A"/>
          <w:sz w:val="24"/>
          <w:szCs w:val="24"/>
        </w:rPr>
        <w:t>.</w:t>
      </w:r>
      <w:r w:rsidRPr="00C87C63">
        <w:rPr>
          <w:rFonts w:ascii="Times New Roman" w:eastAsia="Times New Roman" w:hAnsi="Times New Roman" w:cs="Times New Roman"/>
          <w:color w:val="1A1A1A"/>
          <w:sz w:val="24"/>
          <w:szCs w:val="24"/>
        </w:rPr>
        <w:t xml:space="preserve"> Расширение потенциала системы дополнительного образования детей.</w:t>
      </w:r>
    </w:p>
    <w:p w14:paraId="0D33D2AB" w14:textId="60872413" w:rsidR="00C87C63" w:rsidRPr="00C87C63" w:rsidRDefault="00C87C63" w:rsidP="00404050">
      <w:pPr>
        <w:shd w:val="clear" w:color="auto" w:fill="FFFFFF"/>
        <w:spacing w:after="0" w:line="240" w:lineRule="auto"/>
        <w:ind w:firstLine="426"/>
        <w:jc w:val="both"/>
        <w:rPr>
          <w:rFonts w:ascii="Times New Roman" w:eastAsia="Times New Roman" w:hAnsi="Times New Roman" w:cs="Times New Roman"/>
          <w:color w:val="1A1A1A"/>
          <w:sz w:val="24"/>
          <w:szCs w:val="24"/>
        </w:rPr>
      </w:pPr>
      <w:r w:rsidRPr="00C87C63">
        <w:rPr>
          <w:rFonts w:ascii="Times New Roman" w:eastAsia="Times New Roman" w:hAnsi="Times New Roman" w:cs="Times New Roman"/>
          <w:color w:val="1A1A1A"/>
          <w:sz w:val="24"/>
          <w:szCs w:val="24"/>
        </w:rPr>
        <w:t>6</w:t>
      </w:r>
      <w:r w:rsidR="003D6644" w:rsidRPr="009865C0">
        <w:rPr>
          <w:rFonts w:ascii="Times New Roman" w:eastAsia="Times New Roman" w:hAnsi="Times New Roman" w:cs="Times New Roman"/>
          <w:color w:val="1A1A1A"/>
          <w:sz w:val="24"/>
          <w:szCs w:val="24"/>
        </w:rPr>
        <w:t xml:space="preserve">. </w:t>
      </w:r>
      <w:r w:rsidRPr="00C87C63">
        <w:rPr>
          <w:rFonts w:ascii="Times New Roman" w:eastAsia="Times New Roman" w:hAnsi="Times New Roman" w:cs="Times New Roman"/>
          <w:color w:val="1A1A1A"/>
          <w:sz w:val="24"/>
          <w:szCs w:val="24"/>
        </w:rPr>
        <w:t>Создание условий для развития наставничества, поддержки общественных</w:t>
      </w:r>
    </w:p>
    <w:p w14:paraId="1825B461" w14:textId="77777777" w:rsidR="00C87C63" w:rsidRPr="00C87C63" w:rsidRDefault="00C87C63" w:rsidP="00404050">
      <w:pPr>
        <w:shd w:val="clear" w:color="auto" w:fill="FFFFFF"/>
        <w:spacing w:after="0" w:line="240" w:lineRule="auto"/>
        <w:jc w:val="both"/>
        <w:rPr>
          <w:rFonts w:ascii="Times New Roman" w:eastAsia="Times New Roman" w:hAnsi="Times New Roman" w:cs="Times New Roman"/>
          <w:color w:val="1A1A1A"/>
          <w:sz w:val="24"/>
          <w:szCs w:val="24"/>
        </w:rPr>
      </w:pPr>
      <w:r w:rsidRPr="00C87C63">
        <w:rPr>
          <w:rFonts w:ascii="Times New Roman" w:eastAsia="Times New Roman" w:hAnsi="Times New Roman" w:cs="Times New Roman"/>
          <w:color w:val="1A1A1A"/>
          <w:sz w:val="24"/>
          <w:szCs w:val="24"/>
        </w:rPr>
        <w:t>инициатив и проектов, в том числе в сфере добровольчества (волонтёрства).</w:t>
      </w:r>
    </w:p>
    <w:p w14:paraId="167BFDC4" w14:textId="7660E400" w:rsidR="00C87C63" w:rsidRPr="00C87C63" w:rsidRDefault="003D6644" w:rsidP="00404050">
      <w:pPr>
        <w:shd w:val="clear" w:color="auto" w:fill="FFFFFF"/>
        <w:spacing w:after="0" w:line="240" w:lineRule="auto"/>
        <w:ind w:firstLine="426"/>
        <w:jc w:val="both"/>
        <w:rPr>
          <w:rFonts w:ascii="Times New Roman" w:eastAsia="Times New Roman" w:hAnsi="Times New Roman" w:cs="Times New Roman"/>
          <w:color w:val="1A1A1A"/>
          <w:sz w:val="24"/>
          <w:szCs w:val="24"/>
        </w:rPr>
      </w:pPr>
      <w:r w:rsidRPr="009865C0">
        <w:rPr>
          <w:rFonts w:ascii="Times New Roman" w:eastAsia="Times New Roman" w:hAnsi="Times New Roman" w:cs="Times New Roman"/>
          <w:color w:val="1A1A1A"/>
          <w:sz w:val="24"/>
          <w:szCs w:val="24"/>
        </w:rPr>
        <w:t>7.</w:t>
      </w:r>
      <w:r w:rsidR="00C87C63" w:rsidRPr="00C87C63">
        <w:rPr>
          <w:rFonts w:ascii="Times New Roman" w:eastAsia="Times New Roman" w:hAnsi="Times New Roman" w:cs="Times New Roman"/>
          <w:color w:val="1A1A1A"/>
          <w:sz w:val="24"/>
          <w:szCs w:val="24"/>
        </w:rPr>
        <w:t xml:space="preserve"> Формирование у обучающихся потребности в охране жизни и здоровья, обеспечение</w:t>
      </w:r>
    </w:p>
    <w:p w14:paraId="301527A8" w14:textId="3A2F11C1" w:rsidR="00C87C63" w:rsidRPr="00C87C63" w:rsidRDefault="00C87C63" w:rsidP="00404050">
      <w:pPr>
        <w:shd w:val="clear" w:color="auto" w:fill="FFFFFF"/>
        <w:spacing w:after="0" w:line="240" w:lineRule="auto"/>
        <w:jc w:val="both"/>
        <w:rPr>
          <w:rFonts w:ascii="Times New Roman" w:eastAsia="Times New Roman" w:hAnsi="Times New Roman" w:cs="Times New Roman"/>
          <w:color w:val="1A1A1A"/>
          <w:sz w:val="24"/>
          <w:szCs w:val="24"/>
        </w:rPr>
      </w:pPr>
      <w:r w:rsidRPr="00C87C63">
        <w:rPr>
          <w:rFonts w:ascii="Times New Roman" w:eastAsia="Times New Roman" w:hAnsi="Times New Roman" w:cs="Times New Roman"/>
          <w:color w:val="1A1A1A"/>
          <w:sz w:val="24"/>
          <w:szCs w:val="24"/>
        </w:rPr>
        <w:t>защиты прав здоровья и жизни детей в рамках безопасного образовательного</w:t>
      </w:r>
      <w:r w:rsidR="00404050">
        <w:rPr>
          <w:rFonts w:ascii="Times New Roman" w:eastAsia="Times New Roman" w:hAnsi="Times New Roman" w:cs="Times New Roman"/>
          <w:color w:val="1A1A1A"/>
          <w:sz w:val="24"/>
          <w:szCs w:val="24"/>
        </w:rPr>
        <w:t xml:space="preserve"> </w:t>
      </w:r>
      <w:r w:rsidRPr="00C87C63">
        <w:rPr>
          <w:rFonts w:ascii="Times New Roman" w:eastAsia="Times New Roman" w:hAnsi="Times New Roman" w:cs="Times New Roman"/>
          <w:color w:val="1A1A1A"/>
          <w:sz w:val="24"/>
          <w:szCs w:val="24"/>
        </w:rPr>
        <w:t>процесса.</w:t>
      </w:r>
    </w:p>
    <w:p w14:paraId="369F1519" w14:textId="5C9EDEB9" w:rsidR="00C87C63" w:rsidRPr="00C87C63" w:rsidRDefault="00C87C63" w:rsidP="00404050">
      <w:pPr>
        <w:shd w:val="clear" w:color="auto" w:fill="FFFFFF"/>
        <w:spacing w:after="0" w:line="240" w:lineRule="auto"/>
        <w:ind w:firstLine="426"/>
        <w:jc w:val="both"/>
        <w:rPr>
          <w:rFonts w:ascii="Times New Roman" w:eastAsia="Times New Roman" w:hAnsi="Times New Roman" w:cs="Times New Roman"/>
          <w:color w:val="1A1A1A"/>
          <w:sz w:val="24"/>
          <w:szCs w:val="24"/>
        </w:rPr>
      </w:pPr>
      <w:r w:rsidRPr="00C87C63">
        <w:rPr>
          <w:rFonts w:ascii="Times New Roman" w:eastAsia="Times New Roman" w:hAnsi="Times New Roman" w:cs="Times New Roman"/>
          <w:color w:val="1A1A1A"/>
          <w:sz w:val="24"/>
          <w:szCs w:val="24"/>
        </w:rPr>
        <w:t>9</w:t>
      </w:r>
      <w:r w:rsidR="003D6644" w:rsidRPr="009865C0">
        <w:rPr>
          <w:rFonts w:ascii="Times New Roman" w:eastAsia="Times New Roman" w:hAnsi="Times New Roman" w:cs="Times New Roman"/>
          <w:color w:val="1A1A1A"/>
          <w:sz w:val="24"/>
          <w:szCs w:val="24"/>
        </w:rPr>
        <w:t>.</w:t>
      </w:r>
      <w:r w:rsidRPr="00C87C63">
        <w:rPr>
          <w:rFonts w:ascii="Times New Roman" w:eastAsia="Times New Roman" w:hAnsi="Times New Roman" w:cs="Times New Roman"/>
          <w:color w:val="1A1A1A"/>
          <w:sz w:val="24"/>
          <w:szCs w:val="24"/>
        </w:rPr>
        <w:t xml:space="preserve"> </w:t>
      </w:r>
      <w:r w:rsidR="003D6644" w:rsidRPr="009865C0">
        <w:rPr>
          <w:rFonts w:ascii="Times New Roman" w:eastAsia="Times New Roman" w:hAnsi="Times New Roman" w:cs="Times New Roman"/>
          <w:color w:val="1A1A1A"/>
          <w:sz w:val="24"/>
          <w:szCs w:val="24"/>
        </w:rPr>
        <w:t>Р</w:t>
      </w:r>
      <w:r w:rsidRPr="00C87C63">
        <w:rPr>
          <w:rFonts w:ascii="Times New Roman" w:eastAsia="Times New Roman" w:hAnsi="Times New Roman" w:cs="Times New Roman"/>
          <w:color w:val="1A1A1A"/>
          <w:sz w:val="24"/>
          <w:szCs w:val="24"/>
        </w:rPr>
        <w:t>абот</w:t>
      </w:r>
      <w:r w:rsidR="003D6644" w:rsidRPr="009865C0">
        <w:rPr>
          <w:rFonts w:ascii="Times New Roman" w:eastAsia="Times New Roman" w:hAnsi="Times New Roman" w:cs="Times New Roman"/>
          <w:color w:val="1A1A1A"/>
          <w:sz w:val="24"/>
          <w:szCs w:val="24"/>
        </w:rPr>
        <w:t>а</w:t>
      </w:r>
      <w:r w:rsidRPr="00C87C63">
        <w:rPr>
          <w:rFonts w:ascii="Times New Roman" w:eastAsia="Times New Roman" w:hAnsi="Times New Roman" w:cs="Times New Roman"/>
          <w:color w:val="1A1A1A"/>
          <w:sz w:val="24"/>
          <w:szCs w:val="24"/>
        </w:rPr>
        <w:t xml:space="preserve"> со школами с низкими результатами обучения.</w:t>
      </w:r>
    </w:p>
    <w:p w14:paraId="0FF93B59" w14:textId="55D33633" w:rsidR="00C87C63" w:rsidRPr="00C87C63" w:rsidRDefault="00C87C63" w:rsidP="00404050">
      <w:pPr>
        <w:shd w:val="clear" w:color="auto" w:fill="FFFFFF"/>
        <w:spacing w:after="0" w:line="240" w:lineRule="auto"/>
        <w:ind w:firstLine="426"/>
        <w:jc w:val="both"/>
        <w:rPr>
          <w:rFonts w:ascii="Times New Roman" w:eastAsia="Times New Roman" w:hAnsi="Times New Roman" w:cs="Times New Roman"/>
          <w:color w:val="1A1A1A"/>
          <w:sz w:val="24"/>
          <w:szCs w:val="24"/>
        </w:rPr>
      </w:pPr>
      <w:r w:rsidRPr="00C87C63">
        <w:rPr>
          <w:rFonts w:ascii="Times New Roman" w:eastAsia="Times New Roman" w:hAnsi="Times New Roman" w:cs="Times New Roman"/>
          <w:color w:val="1A1A1A"/>
          <w:sz w:val="24"/>
          <w:szCs w:val="24"/>
        </w:rPr>
        <w:t>10</w:t>
      </w:r>
      <w:r w:rsidR="003D6644" w:rsidRPr="009865C0">
        <w:rPr>
          <w:rFonts w:ascii="Times New Roman" w:eastAsia="Times New Roman" w:hAnsi="Times New Roman" w:cs="Times New Roman"/>
          <w:color w:val="1A1A1A"/>
          <w:sz w:val="24"/>
          <w:szCs w:val="24"/>
        </w:rPr>
        <w:t>.</w:t>
      </w:r>
      <w:r w:rsidRPr="00C87C63">
        <w:rPr>
          <w:rFonts w:ascii="Times New Roman" w:eastAsia="Times New Roman" w:hAnsi="Times New Roman" w:cs="Times New Roman"/>
          <w:color w:val="1A1A1A"/>
          <w:sz w:val="24"/>
          <w:szCs w:val="24"/>
        </w:rPr>
        <w:t xml:space="preserve"> Создание условий для развития наставничества для поддержки молодых педагогов,</w:t>
      </w:r>
    </w:p>
    <w:p w14:paraId="6779B10F" w14:textId="6DD22F60" w:rsidR="00C87C63" w:rsidRPr="00C87C63" w:rsidRDefault="00C87C63" w:rsidP="00404050">
      <w:pPr>
        <w:shd w:val="clear" w:color="auto" w:fill="FFFFFF"/>
        <w:spacing w:after="0" w:line="240" w:lineRule="auto"/>
        <w:jc w:val="both"/>
        <w:rPr>
          <w:rFonts w:ascii="Times New Roman" w:eastAsia="Times New Roman" w:hAnsi="Times New Roman" w:cs="Times New Roman"/>
          <w:color w:val="1A1A1A"/>
          <w:sz w:val="24"/>
          <w:szCs w:val="24"/>
        </w:rPr>
      </w:pPr>
      <w:r w:rsidRPr="00C87C63">
        <w:rPr>
          <w:rFonts w:ascii="Times New Roman" w:eastAsia="Times New Roman" w:hAnsi="Times New Roman" w:cs="Times New Roman"/>
          <w:color w:val="1A1A1A"/>
          <w:sz w:val="24"/>
          <w:szCs w:val="24"/>
        </w:rPr>
        <w:t>сетевого взаимодействия между образовательными организациями, в том числе</w:t>
      </w:r>
      <w:r w:rsidR="00404050">
        <w:rPr>
          <w:rFonts w:ascii="Times New Roman" w:eastAsia="Times New Roman" w:hAnsi="Times New Roman" w:cs="Times New Roman"/>
          <w:color w:val="1A1A1A"/>
          <w:sz w:val="24"/>
          <w:szCs w:val="24"/>
        </w:rPr>
        <w:t xml:space="preserve"> </w:t>
      </w:r>
      <w:r w:rsidRPr="00C87C63">
        <w:rPr>
          <w:rFonts w:ascii="Times New Roman" w:eastAsia="Times New Roman" w:hAnsi="Times New Roman" w:cs="Times New Roman"/>
          <w:color w:val="1A1A1A"/>
          <w:sz w:val="24"/>
          <w:szCs w:val="24"/>
        </w:rPr>
        <w:t>по вопросам выявления, поддержки и развития способностей и талантов у детей</w:t>
      </w:r>
      <w:r w:rsidR="00404050">
        <w:rPr>
          <w:rFonts w:ascii="Times New Roman" w:eastAsia="Times New Roman" w:hAnsi="Times New Roman" w:cs="Times New Roman"/>
          <w:color w:val="1A1A1A"/>
          <w:sz w:val="24"/>
          <w:szCs w:val="24"/>
        </w:rPr>
        <w:t xml:space="preserve"> </w:t>
      </w:r>
      <w:r w:rsidRPr="00C87C63">
        <w:rPr>
          <w:rFonts w:ascii="Times New Roman" w:eastAsia="Times New Roman" w:hAnsi="Times New Roman" w:cs="Times New Roman"/>
          <w:color w:val="1A1A1A"/>
          <w:sz w:val="24"/>
          <w:szCs w:val="24"/>
        </w:rPr>
        <w:t>и молодежи.</w:t>
      </w:r>
    </w:p>
    <w:bookmarkEnd w:id="3"/>
    <w:p w14:paraId="7C183B33" w14:textId="77777777" w:rsidR="00A71727" w:rsidRPr="009865C0" w:rsidRDefault="00A71727" w:rsidP="009865C0">
      <w:pPr>
        <w:spacing w:after="0" w:line="240" w:lineRule="auto"/>
        <w:rPr>
          <w:rFonts w:ascii="Times New Roman" w:hAnsi="Times New Roman" w:cs="Times New Roman"/>
          <w:b/>
          <w:sz w:val="24"/>
          <w:szCs w:val="24"/>
        </w:rPr>
      </w:pPr>
    </w:p>
    <w:p w14:paraId="5753F8C0" w14:textId="77777777" w:rsidR="00A71727" w:rsidRPr="009865C0" w:rsidRDefault="00A71727" w:rsidP="009865C0">
      <w:pPr>
        <w:spacing w:after="0" w:line="240" w:lineRule="auto"/>
        <w:rPr>
          <w:rFonts w:ascii="Times New Roman" w:hAnsi="Times New Roman" w:cs="Times New Roman"/>
          <w:b/>
          <w:sz w:val="24"/>
          <w:szCs w:val="24"/>
        </w:rPr>
      </w:pPr>
    </w:p>
    <w:p w14:paraId="3D8E9147" w14:textId="77777777" w:rsidR="00A71727" w:rsidRPr="009865C0" w:rsidRDefault="00A71727" w:rsidP="009865C0">
      <w:pPr>
        <w:spacing w:after="0" w:line="240" w:lineRule="auto"/>
        <w:rPr>
          <w:rFonts w:ascii="Times New Roman" w:hAnsi="Times New Roman" w:cs="Times New Roman"/>
          <w:b/>
          <w:sz w:val="24"/>
          <w:szCs w:val="24"/>
        </w:rPr>
      </w:pPr>
    </w:p>
    <w:p w14:paraId="34D0B3AC" w14:textId="77777777" w:rsidR="00A71727" w:rsidRPr="009865C0" w:rsidRDefault="00A71727" w:rsidP="009865C0">
      <w:pPr>
        <w:spacing w:after="0" w:line="240" w:lineRule="auto"/>
        <w:jc w:val="center"/>
        <w:rPr>
          <w:rFonts w:ascii="Times New Roman" w:hAnsi="Times New Roman" w:cs="Times New Roman"/>
          <w:b/>
          <w:sz w:val="24"/>
          <w:szCs w:val="24"/>
        </w:rPr>
      </w:pPr>
    </w:p>
    <w:p w14:paraId="48D73B83" w14:textId="77777777" w:rsidR="00A71727" w:rsidRPr="009865C0" w:rsidRDefault="00A71727" w:rsidP="009865C0">
      <w:pPr>
        <w:spacing w:after="0" w:line="240" w:lineRule="auto"/>
        <w:jc w:val="center"/>
        <w:rPr>
          <w:rFonts w:ascii="Times New Roman" w:hAnsi="Times New Roman" w:cs="Times New Roman"/>
          <w:b/>
          <w:sz w:val="24"/>
          <w:szCs w:val="24"/>
        </w:rPr>
      </w:pPr>
    </w:p>
    <w:p w14:paraId="63623F05" w14:textId="77777777" w:rsidR="00A71727" w:rsidRPr="009865C0" w:rsidRDefault="00A71727" w:rsidP="009865C0">
      <w:pPr>
        <w:spacing w:after="0" w:line="240" w:lineRule="auto"/>
        <w:jc w:val="center"/>
        <w:rPr>
          <w:rFonts w:ascii="Times New Roman" w:hAnsi="Times New Roman" w:cs="Times New Roman"/>
          <w:b/>
          <w:sz w:val="24"/>
          <w:szCs w:val="24"/>
        </w:rPr>
      </w:pPr>
    </w:p>
    <w:p w14:paraId="09E2779F" w14:textId="77777777" w:rsidR="00A71727" w:rsidRPr="009865C0" w:rsidRDefault="00A71727" w:rsidP="009865C0">
      <w:pPr>
        <w:spacing w:after="0" w:line="240" w:lineRule="auto"/>
        <w:jc w:val="center"/>
        <w:rPr>
          <w:rFonts w:ascii="Times New Roman" w:hAnsi="Times New Roman" w:cs="Times New Roman"/>
          <w:b/>
          <w:sz w:val="24"/>
          <w:szCs w:val="24"/>
        </w:rPr>
      </w:pPr>
    </w:p>
    <w:p w14:paraId="2442AAFA" w14:textId="77777777" w:rsidR="00A71727" w:rsidRDefault="00A71727" w:rsidP="009865C0">
      <w:pPr>
        <w:spacing w:after="0" w:line="240" w:lineRule="auto"/>
        <w:jc w:val="center"/>
        <w:rPr>
          <w:rFonts w:ascii="Times New Roman" w:hAnsi="Times New Roman" w:cs="Times New Roman"/>
          <w:b/>
          <w:sz w:val="24"/>
          <w:szCs w:val="24"/>
        </w:rPr>
      </w:pPr>
    </w:p>
    <w:p w14:paraId="7CF8A8CD" w14:textId="77777777" w:rsidR="00404050" w:rsidRDefault="00404050" w:rsidP="009865C0">
      <w:pPr>
        <w:spacing w:after="0" w:line="240" w:lineRule="auto"/>
        <w:jc w:val="center"/>
        <w:rPr>
          <w:rFonts w:ascii="Times New Roman" w:hAnsi="Times New Roman" w:cs="Times New Roman"/>
          <w:b/>
          <w:sz w:val="24"/>
          <w:szCs w:val="24"/>
        </w:rPr>
      </w:pPr>
    </w:p>
    <w:p w14:paraId="02B09DC5" w14:textId="77777777" w:rsidR="00404050" w:rsidRDefault="00404050" w:rsidP="009865C0">
      <w:pPr>
        <w:spacing w:after="0" w:line="240" w:lineRule="auto"/>
        <w:jc w:val="center"/>
        <w:rPr>
          <w:rFonts w:ascii="Times New Roman" w:hAnsi="Times New Roman" w:cs="Times New Roman"/>
          <w:b/>
          <w:sz w:val="24"/>
          <w:szCs w:val="24"/>
        </w:rPr>
      </w:pPr>
    </w:p>
    <w:p w14:paraId="5F222C2E" w14:textId="77777777" w:rsidR="00404050" w:rsidRDefault="00404050" w:rsidP="009865C0">
      <w:pPr>
        <w:spacing w:after="0" w:line="240" w:lineRule="auto"/>
        <w:jc w:val="center"/>
        <w:rPr>
          <w:rFonts w:ascii="Times New Roman" w:hAnsi="Times New Roman" w:cs="Times New Roman"/>
          <w:b/>
          <w:sz w:val="24"/>
          <w:szCs w:val="24"/>
        </w:rPr>
      </w:pPr>
    </w:p>
    <w:p w14:paraId="23535C8C" w14:textId="77777777" w:rsidR="00404050" w:rsidRDefault="00404050" w:rsidP="009865C0">
      <w:pPr>
        <w:spacing w:after="0" w:line="240" w:lineRule="auto"/>
        <w:jc w:val="center"/>
        <w:rPr>
          <w:rFonts w:ascii="Times New Roman" w:hAnsi="Times New Roman" w:cs="Times New Roman"/>
          <w:b/>
          <w:sz w:val="24"/>
          <w:szCs w:val="24"/>
        </w:rPr>
      </w:pPr>
    </w:p>
    <w:p w14:paraId="6440C79E" w14:textId="77777777" w:rsidR="00404050" w:rsidRDefault="00404050" w:rsidP="009865C0">
      <w:pPr>
        <w:spacing w:after="0" w:line="240" w:lineRule="auto"/>
        <w:jc w:val="center"/>
        <w:rPr>
          <w:rFonts w:ascii="Times New Roman" w:hAnsi="Times New Roman" w:cs="Times New Roman"/>
          <w:b/>
          <w:sz w:val="24"/>
          <w:szCs w:val="24"/>
        </w:rPr>
      </w:pPr>
    </w:p>
    <w:p w14:paraId="6620C059" w14:textId="77777777" w:rsidR="00404050" w:rsidRPr="009865C0" w:rsidRDefault="00404050" w:rsidP="009865C0">
      <w:pPr>
        <w:spacing w:after="0" w:line="240" w:lineRule="auto"/>
        <w:jc w:val="center"/>
        <w:rPr>
          <w:rFonts w:ascii="Times New Roman" w:hAnsi="Times New Roman" w:cs="Times New Roman"/>
          <w:b/>
          <w:sz w:val="24"/>
          <w:szCs w:val="24"/>
        </w:rPr>
      </w:pPr>
    </w:p>
    <w:p w14:paraId="768BF894" w14:textId="77777777" w:rsidR="00A71727" w:rsidRPr="009865C0" w:rsidRDefault="00A71727" w:rsidP="009865C0">
      <w:pPr>
        <w:spacing w:after="0" w:line="240" w:lineRule="auto"/>
        <w:jc w:val="center"/>
        <w:rPr>
          <w:rFonts w:ascii="Times New Roman" w:hAnsi="Times New Roman" w:cs="Times New Roman"/>
          <w:b/>
          <w:sz w:val="24"/>
          <w:szCs w:val="24"/>
        </w:rPr>
      </w:pPr>
    </w:p>
    <w:p w14:paraId="1E9A0FD1" w14:textId="77777777" w:rsidR="00A71727" w:rsidRPr="009865C0" w:rsidRDefault="00A71727" w:rsidP="009865C0">
      <w:pPr>
        <w:spacing w:after="0" w:line="240" w:lineRule="auto"/>
        <w:jc w:val="center"/>
        <w:rPr>
          <w:rFonts w:ascii="Times New Roman" w:hAnsi="Times New Roman" w:cs="Times New Roman"/>
          <w:b/>
          <w:sz w:val="24"/>
          <w:szCs w:val="24"/>
        </w:rPr>
      </w:pPr>
    </w:p>
    <w:p w14:paraId="2BF18832" w14:textId="7719055F" w:rsidR="00A71727" w:rsidRPr="00CC1739" w:rsidRDefault="00A71727" w:rsidP="00A71727">
      <w:pPr>
        <w:spacing w:after="0" w:line="240" w:lineRule="auto"/>
        <w:jc w:val="center"/>
        <w:rPr>
          <w:rFonts w:ascii="Times New Roman" w:hAnsi="Times New Roman" w:cs="Times New Roman"/>
          <w:b/>
          <w:sz w:val="28"/>
          <w:szCs w:val="28"/>
        </w:rPr>
      </w:pPr>
      <w:r w:rsidRPr="00CC1739">
        <w:rPr>
          <w:rFonts w:ascii="Times New Roman" w:hAnsi="Times New Roman" w:cs="Times New Roman"/>
          <w:b/>
          <w:sz w:val="28"/>
          <w:szCs w:val="28"/>
        </w:rPr>
        <w:lastRenderedPageBreak/>
        <w:t>ПЛАН РАБОТЫ ОТДЕЛА ПО ОБРАЗОВАНИЮ</w:t>
      </w:r>
    </w:p>
    <w:p w14:paraId="6C02A1F4" w14:textId="77777777" w:rsidR="00A71727" w:rsidRPr="00CC1739" w:rsidRDefault="00A71727" w:rsidP="00A71727">
      <w:pPr>
        <w:spacing w:after="0" w:line="240" w:lineRule="auto"/>
        <w:jc w:val="center"/>
        <w:rPr>
          <w:rFonts w:ascii="Times New Roman" w:hAnsi="Times New Roman" w:cs="Times New Roman"/>
          <w:b/>
          <w:sz w:val="28"/>
          <w:szCs w:val="28"/>
        </w:rPr>
      </w:pPr>
      <w:r w:rsidRPr="00CC1739">
        <w:rPr>
          <w:rFonts w:ascii="Times New Roman" w:hAnsi="Times New Roman" w:cs="Times New Roman"/>
          <w:b/>
          <w:sz w:val="28"/>
          <w:szCs w:val="28"/>
        </w:rPr>
        <w:t xml:space="preserve"> НА 202</w:t>
      </w:r>
      <w:r>
        <w:rPr>
          <w:rFonts w:ascii="Times New Roman" w:hAnsi="Times New Roman" w:cs="Times New Roman"/>
          <w:b/>
          <w:sz w:val="28"/>
          <w:szCs w:val="28"/>
        </w:rPr>
        <w:t>3</w:t>
      </w:r>
      <w:r w:rsidRPr="00CC1739">
        <w:rPr>
          <w:rFonts w:ascii="Times New Roman" w:hAnsi="Times New Roman" w:cs="Times New Roman"/>
          <w:b/>
          <w:sz w:val="28"/>
          <w:szCs w:val="28"/>
        </w:rPr>
        <w:t>-202</w:t>
      </w:r>
      <w:r>
        <w:rPr>
          <w:rFonts w:ascii="Times New Roman" w:hAnsi="Times New Roman" w:cs="Times New Roman"/>
          <w:b/>
          <w:sz w:val="28"/>
          <w:szCs w:val="28"/>
        </w:rPr>
        <w:t>4</w:t>
      </w:r>
      <w:r w:rsidRPr="00CC1739">
        <w:rPr>
          <w:rFonts w:ascii="Times New Roman" w:hAnsi="Times New Roman" w:cs="Times New Roman"/>
          <w:b/>
          <w:sz w:val="28"/>
          <w:szCs w:val="28"/>
        </w:rPr>
        <w:t xml:space="preserve"> УЧЕБНЫЙ ГОД</w:t>
      </w:r>
    </w:p>
    <w:p w14:paraId="3C0C0BE5" w14:textId="77777777" w:rsidR="00A71727" w:rsidRPr="00CC1739" w:rsidRDefault="00A71727" w:rsidP="00A71727">
      <w:pPr>
        <w:spacing w:after="0" w:line="240" w:lineRule="auto"/>
        <w:jc w:val="both"/>
        <w:rPr>
          <w:rFonts w:ascii="Times New Roman" w:hAnsi="Times New Roman" w:cs="Times New Roman"/>
          <w:b/>
          <w:sz w:val="28"/>
          <w:szCs w:val="28"/>
        </w:rPr>
      </w:pPr>
    </w:p>
    <w:p w14:paraId="35312C94" w14:textId="77777777" w:rsidR="00A71727" w:rsidRPr="0035013A" w:rsidRDefault="00A71727" w:rsidP="00A71727">
      <w:pPr>
        <w:shd w:val="clear" w:color="auto" w:fill="FFFFFF"/>
        <w:ind w:firstLine="567"/>
        <w:rPr>
          <w:rFonts w:ascii="Times New Roman" w:hAnsi="Times New Roman" w:cs="Times New Roman"/>
          <w:b/>
          <w:bCs/>
          <w:sz w:val="24"/>
          <w:szCs w:val="24"/>
        </w:rPr>
      </w:pPr>
      <w:r w:rsidRPr="0035013A">
        <w:rPr>
          <w:rFonts w:ascii="Times New Roman" w:hAnsi="Times New Roman" w:cs="Times New Roman"/>
          <w:b/>
          <w:bCs/>
          <w:sz w:val="24"/>
          <w:szCs w:val="24"/>
        </w:rPr>
        <w:t xml:space="preserve"> Осуществление контроля и мониторинга</w:t>
      </w:r>
    </w:p>
    <w:p w14:paraId="3A88022F" w14:textId="77777777" w:rsidR="00A71727" w:rsidRPr="00711F05" w:rsidRDefault="00A71727" w:rsidP="00A71727">
      <w:pPr>
        <w:shd w:val="clear" w:color="auto" w:fill="FFFFFF"/>
        <w:ind w:firstLine="567"/>
        <w:rPr>
          <w:rFonts w:ascii="Times New Roman" w:hAnsi="Times New Roman" w:cs="Times New Roman"/>
          <w:b/>
          <w:bCs/>
          <w:sz w:val="24"/>
          <w:szCs w:val="24"/>
          <w:highlight w:val="yellow"/>
        </w:rPr>
      </w:pPr>
      <w:r>
        <w:rPr>
          <w:rFonts w:ascii="Times New Roman" w:hAnsi="Times New Roman" w:cs="Times New Roman"/>
          <w:b/>
          <w:bCs/>
          <w:spacing w:val="-3"/>
          <w:sz w:val="24"/>
          <w:szCs w:val="24"/>
          <w:u w:val="single"/>
        </w:rPr>
        <w:t>1</w:t>
      </w:r>
      <w:r w:rsidRPr="00711F05">
        <w:rPr>
          <w:rFonts w:ascii="Times New Roman" w:hAnsi="Times New Roman" w:cs="Times New Roman"/>
          <w:b/>
          <w:bCs/>
          <w:spacing w:val="-3"/>
          <w:sz w:val="24"/>
          <w:szCs w:val="24"/>
          <w:u w:val="single"/>
        </w:rPr>
        <w:t xml:space="preserve">. Контрольные мероприятия </w:t>
      </w:r>
    </w:p>
    <w:tbl>
      <w:tblPr>
        <w:tblW w:w="94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3557"/>
        <w:gridCol w:w="2576"/>
        <w:gridCol w:w="1716"/>
      </w:tblGrid>
      <w:tr w:rsidR="00A71727" w:rsidRPr="00711F05" w14:paraId="5EB02847" w14:textId="77777777" w:rsidTr="00404050">
        <w:trPr>
          <w:trHeight w:val="117"/>
        </w:trPr>
        <w:tc>
          <w:tcPr>
            <w:tcW w:w="1594" w:type="dxa"/>
          </w:tcPr>
          <w:p w14:paraId="0EC88571" w14:textId="77777777" w:rsidR="00A71727" w:rsidRPr="00711F05" w:rsidRDefault="00A71727" w:rsidP="0074483C">
            <w:pPr>
              <w:jc w:val="center"/>
              <w:rPr>
                <w:rFonts w:ascii="Times New Roman" w:hAnsi="Times New Roman" w:cs="Times New Roman"/>
                <w:b/>
                <w:bCs/>
                <w:spacing w:val="-3"/>
                <w:sz w:val="24"/>
                <w:szCs w:val="24"/>
              </w:rPr>
            </w:pPr>
            <w:r w:rsidRPr="00711F05">
              <w:rPr>
                <w:rFonts w:ascii="Times New Roman" w:hAnsi="Times New Roman" w:cs="Times New Roman"/>
                <w:b/>
                <w:bCs/>
                <w:spacing w:val="-3"/>
                <w:sz w:val="24"/>
                <w:szCs w:val="24"/>
              </w:rPr>
              <w:t xml:space="preserve">Дата </w:t>
            </w:r>
          </w:p>
        </w:tc>
        <w:tc>
          <w:tcPr>
            <w:tcW w:w="3557" w:type="dxa"/>
          </w:tcPr>
          <w:p w14:paraId="3DB3F4A7" w14:textId="77777777" w:rsidR="00A71727" w:rsidRPr="00711F05" w:rsidRDefault="00A71727" w:rsidP="0074483C">
            <w:pPr>
              <w:jc w:val="center"/>
              <w:rPr>
                <w:rFonts w:ascii="Times New Roman" w:hAnsi="Times New Roman" w:cs="Times New Roman"/>
                <w:b/>
                <w:bCs/>
                <w:spacing w:val="-3"/>
                <w:sz w:val="24"/>
                <w:szCs w:val="24"/>
              </w:rPr>
            </w:pPr>
            <w:r w:rsidRPr="00711F05">
              <w:rPr>
                <w:rFonts w:ascii="Times New Roman" w:hAnsi="Times New Roman" w:cs="Times New Roman"/>
                <w:b/>
                <w:bCs/>
                <w:spacing w:val="-3"/>
                <w:sz w:val="24"/>
                <w:szCs w:val="24"/>
              </w:rPr>
              <w:t>Наименование мероприятия</w:t>
            </w:r>
          </w:p>
        </w:tc>
        <w:tc>
          <w:tcPr>
            <w:tcW w:w="2576" w:type="dxa"/>
          </w:tcPr>
          <w:p w14:paraId="3BBD71C7" w14:textId="77777777" w:rsidR="00A71727" w:rsidRPr="00711F05" w:rsidRDefault="00A71727" w:rsidP="0074483C">
            <w:pPr>
              <w:jc w:val="center"/>
              <w:rPr>
                <w:rFonts w:ascii="Times New Roman" w:hAnsi="Times New Roman" w:cs="Times New Roman"/>
                <w:b/>
                <w:bCs/>
                <w:spacing w:val="-3"/>
                <w:sz w:val="24"/>
                <w:szCs w:val="24"/>
              </w:rPr>
            </w:pPr>
            <w:r w:rsidRPr="00711F05">
              <w:rPr>
                <w:rFonts w:ascii="Times New Roman" w:hAnsi="Times New Roman" w:cs="Times New Roman"/>
                <w:b/>
                <w:bCs/>
                <w:spacing w:val="-3"/>
                <w:sz w:val="24"/>
                <w:szCs w:val="24"/>
              </w:rPr>
              <w:t>Объект</w:t>
            </w:r>
          </w:p>
        </w:tc>
        <w:tc>
          <w:tcPr>
            <w:tcW w:w="1716" w:type="dxa"/>
          </w:tcPr>
          <w:p w14:paraId="6DC2A13A" w14:textId="77777777" w:rsidR="00A71727" w:rsidRPr="00711F05" w:rsidRDefault="00A71727" w:rsidP="0074483C">
            <w:pPr>
              <w:jc w:val="center"/>
              <w:rPr>
                <w:rFonts w:ascii="Times New Roman" w:hAnsi="Times New Roman" w:cs="Times New Roman"/>
                <w:b/>
                <w:bCs/>
                <w:spacing w:val="-3"/>
                <w:sz w:val="24"/>
                <w:szCs w:val="24"/>
              </w:rPr>
            </w:pPr>
            <w:r w:rsidRPr="00711F05">
              <w:rPr>
                <w:rFonts w:ascii="Times New Roman" w:hAnsi="Times New Roman" w:cs="Times New Roman"/>
                <w:b/>
                <w:bCs/>
                <w:spacing w:val="-3"/>
                <w:sz w:val="24"/>
                <w:szCs w:val="24"/>
              </w:rPr>
              <w:t xml:space="preserve">Ответственный </w:t>
            </w:r>
          </w:p>
        </w:tc>
      </w:tr>
      <w:tr w:rsidR="00A71727" w:rsidRPr="00711F05" w14:paraId="34E8A3A2" w14:textId="77777777" w:rsidTr="00404050">
        <w:trPr>
          <w:trHeight w:val="1351"/>
        </w:trPr>
        <w:tc>
          <w:tcPr>
            <w:tcW w:w="1594" w:type="dxa"/>
          </w:tcPr>
          <w:p w14:paraId="27060F86" w14:textId="77777777" w:rsidR="00A71727" w:rsidRPr="00711F05" w:rsidRDefault="00A71727" w:rsidP="0074483C">
            <w:pPr>
              <w:spacing w:after="0"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Постоянно</w:t>
            </w:r>
          </w:p>
          <w:p w14:paraId="2E8E5874" w14:textId="77777777" w:rsidR="00A71727" w:rsidRPr="00711F05" w:rsidRDefault="00A71727" w:rsidP="0074483C">
            <w:pPr>
              <w:spacing w:after="0" w:line="240" w:lineRule="auto"/>
              <w:rPr>
                <w:rFonts w:ascii="Times New Roman" w:hAnsi="Times New Roman" w:cs="Times New Roman"/>
                <w:bCs/>
                <w:spacing w:val="-3"/>
                <w:sz w:val="24"/>
                <w:szCs w:val="24"/>
              </w:rPr>
            </w:pPr>
          </w:p>
        </w:tc>
        <w:tc>
          <w:tcPr>
            <w:tcW w:w="3557" w:type="dxa"/>
          </w:tcPr>
          <w:p w14:paraId="25E42CA3" w14:textId="77777777" w:rsidR="00A71727" w:rsidRPr="00711F05" w:rsidRDefault="00A71727" w:rsidP="0074483C">
            <w:pPr>
              <w:spacing w:after="0" w:line="240" w:lineRule="auto"/>
              <w:rPr>
                <w:rFonts w:ascii="Times New Roman" w:hAnsi="Times New Roman" w:cs="Times New Roman"/>
                <w:bCs/>
                <w:spacing w:val="-3"/>
                <w:sz w:val="24"/>
                <w:szCs w:val="24"/>
              </w:rPr>
            </w:pPr>
            <w:r w:rsidRPr="00711F05">
              <w:rPr>
                <w:rFonts w:ascii="Times New Roman" w:hAnsi="Times New Roman" w:cs="Times New Roman"/>
                <w:bCs/>
                <w:spacing w:val="-3"/>
                <w:sz w:val="24"/>
                <w:szCs w:val="24"/>
              </w:rPr>
              <w:t>Осуществление систематического контроля эксплуатации единой автоматизированной информационно-аналитической системы в сфере образования Волгоградской области («Сетевой город.  Образование»).</w:t>
            </w:r>
          </w:p>
        </w:tc>
        <w:tc>
          <w:tcPr>
            <w:tcW w:w="2576" w:type="dxa"/>
          </w:tcPr>
          <w:p w14:paraId="3D914288" w14:textId="77777777" w:rsidR="00A71727" w:rsidRPr="00711F05" w:rsidRDefault="00A71727" w:rsidP="0074483C">
            <w:pPr>
              <w:spacing w:after="0" w:line="240" w:lineRule="auto"/>
              <w:rPr>
                <w:rFonts w:ascii="Times New Roman" w:hAnsi="Times New Roman" w:cs="Times New Roman"/>
                <w:bCs/>
                <w:spacing w:val="-3"/>
                <w:sz w:val="24"/>
                <w:szCs w:val="24"/>
              </w:rPr>
            </w:pPr>
            <w:r w:rsidRPr="00711F05">
              <w:rPr>
                <w:rFonts w:ascii="Times New Roman" w:hAnsi="Times New Roman" w:cs="Times New Roman"/>
                <w:bCs/>
                <w:spacing w:val="-3"/>
                <w:sz w:val="24"/>
                <w:szCs w:val="24"/>
              </w:rPr>
              <w:t>Все образовательные организации</w:t>
            </w:r>
          </w:p>
        </w:tc>
        <w:tc>
          <w:tcPr>
            <w:tcW w:w="1716" w:type="dxa"/>
          </w:tcPr>
          <w:p w14:paraId="08B222AB" w14:textId="77777777" w:rsidR="00A71727" w:rsidRPr="00711F05" w:rsidRDefault="00A71727" w:rsidP="0074483C">
            <w:pPr>
              <w:spacing w:after="0"/>
              <w:rPr>
                <w:rFonts w:ascii="Times New Roman" w:hAnsi="Times New Roman" w:cs="Times New Roman"/>
                <w:sz w:val="24"/>
                <w:szCs w:val="24"/>
              </w:rPr>
            </w:pPr>
            <w:r w:rsidRPr="00711F05">
              <w:rPr>
                <w:rFonts w:ascii="Times New Roman" w:hAnsi="Times New Roman" w:cs="Times New Roman"/>
                <w:sz w:val="24"/>
                <w:szCs w:val="24"/>
              </w:rPr>
              <w:t>Кукарина О.К.</w:t>
            </w:r>
          </w:p>
        </w:tc>
      </w:tr>
      <w:tr w:rsidR="00A71727" w:rsidRPr="00711F05" w14:paraId="721E4517" w14:textId="77777777" w:rsidTr="00404050">
        <w:trPr>
          <w:trHeight w:val="897"/>
        </w:trPr>
        <w:tc>
          <w:tcPr>
            <w:tcW w:w="1594" w:type="dxa"/>
          </w:tcPr>
          <w:p w14:paraId="5BDA4974" w14:textId="77777777" w:rsidR="00A71727" w:rsidRPr="00711F05" w:rsidRDefault="00A71727" w:rsidP="0074483C">
            <w:pPr>
              <w:spacing w:after="0" w:line="240" w:lineRule="auto"/>
              <w:rPr>
                <w:rFonts w:ascii="Times New Roman" w:hAnsi="Times New Roman" w:cs="Times New Roman"/>
                <w:bCs/>
                <w:spacing w:val="-3"/>
                <w:sz w:val="24"/>
                <w:szCs w:val="24"/>
              </w:rPr>
            </w:pPr>
            <w:r w:rsidRPr="00711F05">
              <w:rPr>
                <w:rFonts w:ascii="Times New Roman" w:hAnsi="Times New Roman" w:cs="Times New Roman"/>
                <w:bCs/>
                <w:spacing w:val="-3"/>
                <w:sz w:val="24"/>
                <w:szCs w:val="24"/>
              </w:rPr>
              <w:t xml:space="preserve">Постоянно </w:t>
            </w:r>
          </w:p>
        </w:tc>
        <w:tc>
          <w:tcPr>
            <w:tcW w:w="3557" w:type="dxa"/>
          </w:tcPr>
          <w:p w14:paraId="6040CB8B" w14:textId="77777777" w:rsidR="00A71727" w:rsidRPr="00711F05" w:rsidRDefault="00A71727" w:rsidP="0074483C">
            <w:pPr>
              <w:spacing w:after="0" w:line="240" w:lineRule="auto"/>
              <w:rPr>
                <w:rFonts w:ascii="Times New Roman" w:hAnsi="Times New Roman" w:cs="Times New Roman"/>
                <w:bCs/>
                <w:spacing w:val="-3"/>
                <w:sz w:val="24"/>
                <w:szCs w:val="24"/>
              </w:rPr>
            </w:pPr>
            <w:r w:rsidRPr="00711F05">
              <w:rPr>
                <w:rFonts w:ascii="Times New Roman" w:hAnsi="Times New Roman" w:cs="Times New Roman"/>
                <w:bCs/>
                <w:spacing w:val="-3"/>
                <w:sz w:val="24"/>
                <w:szCs w:val="24"/>
              </w:rPr>
              <w:t>Тематическая проверка: Обеспечение пожарной</w:t>
            </w:r>
            <w:r>
              <w:rPr>
                <w:rFonts w:ascii="Times New Roman" w:hAnsi="Times New Roman" w:cs="Times New Roman"/>
                <w:bCs/>
                <w:spacing w:val="-3"/>
                <w:sz w:val="24"/>
                <w:szCs w:val="24"/>
              </w:rPr>
              <w:t xml:space="preserve"> и антитеррористической</w:t>
            </w:r>
            <w:r w:rsidRPr="00711F05">
              <w:rPr>
                <w:rFonts w:ascii="Times New Roman" w:hAnsi="Times New Roman" w:cs="Times New Roman"/>
                <w:bCs/>
                <w:spacing w:val="-3"/>
                <w:sz w:val="24"/>
                <w:szCs w:val="24"/>
              </w:rPr>
              <w:t xml:space="preserve"> безопасности (в том числе в форме тренировок) в образовательных организациях. </w:t>
            </w:r>
          </w:p>
        </w:tc>
        <w:tc>
          <w:tcPr>
            <w:tcW w:w="2576" w:type="dxa"/>
          </w:tcPr>
          <w:p w14:paraId="30CD7C9F" w14:textId="77777777" w:rsidR="00A71727" w:rsidRPr="00711F05" w:rsidRDefault="00A71727" w:rsidP="0074483C">
            <w:pPr>
              <w:spacing w:after="0" w:line="240" w:lineRule="auto"/>
              <w:rPr>
                <w:rFonts w:ascii="Times New Roman" w:hAnsi="Times New Roman" w:cs="Times New Roman"/>
                <w:bCs/>
                <w:spacing w:val="-3"/>
                <w:sz w:val="24"/>
                <w:szCs w:val="24"/>
              </w:rPr>
            </w:pPr>
            <w:r w:rsidRPr="00711F05">
              <w:rPr>
                <w:rFonts w:ascii="Times New Roman" w:hAnsi="Times New Roman" w:cs="Times New Roman"/>
                <w:bCs/>
                <w:spacing w:val="-3"/>
                <w:sz w:val="24"/>
                <w:szCs w:val="24"/>
              </w:rPr>
              <w:t>Образовательные организации</w:t>
            </w:r>
          </w:p>
        </w:tc>
        <w:tc>
          <w:tcPr>
            <w:tcW w:w="1716" w:type="dxa"/>
          </w:tcPr>
          <w:p w14:paraId="5632B388" w14:textId="77777777" w:rsidR="00A71727" w:rsidRPr="00711F05" w:rsidRDefault="00A71727" w:rsidP="0074483C">
            <w:pPr>
              <w:spacing w:after="0"/>
              <w:rPr>
                <w:rFonts w:ascii="Times New Roman" w:hAnsi="Times New Roman" w:cs="Times New Roman"/>
                <w:sz w:val="24"/>
                <w:szCs w:val="24"/>
              </w:rPr>
            </w:pPr>
            <w:r w:rsidRPr="00711F05">
              <w:rPr>
                <w:rFonts w:ascii="Times New Roman" w:hAnsi="Times New Roman" w:cs="Times New Roman"/>
                <w:sz w:val="24"/>
                <w:szCs w:val="24"/>
              </w:rPr>
              <w:t>Кузнецов П.С.</w:t>
            </w:r>
          </w:p>
        </w:tc>
      </w:tr>
      <w:tr w:rsidR="00A71727" w:rsidRPr="00711F05" w14:paraId="4A6A3644" w14:textId="77777777" w:rsidTr="00404050">
        <w:trPr>
          <w:trHeight w:val="1036"/>
        </w:trPr>
        <w:tc>
          <w:tcPr>
            <w:tcW w:w="1594" w:type="dxa"/>
          </w:tcPr>
          <w:p w14:paraId="0E4D77A6" w14:textId="77777777" w:rsidR="00A71727" w:rsidRPr="00711F05" w:rsidRDefault="00A71727" w:rsidP="0074483C">
            <w:pPr>
              <w:spacing w:after="0" w:line="240" w:lineRule="auto"/>
              <w:rPr>
                <w:rFonts w:ascii="Times New Roman" w:hAnsi="Times New Roman" w:cs="Times New Roman"/>
                <w:bCs/>
                <w:spacing w:val="-3"/>
                <w:sz w:val="24"/>
                <w:szCs w:val="24"/>
              </w:rPr>
            </w:pPr>
            <w:r w:rsidRPr="00711F05">
              <w:rPr>
                <w:rFonts w:ascii="Times New Roman" w:hAnsi="Times New Roman" w:cs="Times New Roman"/>
                <w:bCs/>
                <w:spacing w:val="-3"/>
                <w:sz w:val="24"/>
                <w:szCs w:val="24"/>
              </w:rPr>
              <w:t xml:space="preserve">Постоянно </w:t>
            </w:r>
          </w:p>
        </w:tc>
        <w:tc>
          <w:tcPr>
            <w:tcW w:w="3557" w:type="dxa"/>
          </w:tcPr>
          <w:p w14:paraId="4CF3CB2F" w14:textId="77777777" w:rsidR="00A71727" w:rsidRPr="00711F05" w:rsidRDefault="00A71727" w:rsidP="0074483C">
            <w:pPr>
              <w:spacing w:after="0" w:line="240" w:lineRule="auto"/>
              <w:jc w:val="both"/>
              <w:rPr>
                <w:rFonts w:ascii="Times New Roman" w:hAnsi="Times New Roman" w:cs="Times New Roman"/>
                <w:bCs/>
                <w:spacing w:val="-3"/>
                <w:sz w:val="24"/>
                <w:szCs w:val="24"/>
              </w:rPr>
            </w:pPr>
            <w:r w:rsidRPr="00711F05">
              <w:rPr>
                <w:rFonts w:ascii="Times New Roman" w:hAnsi="Times New Roman" w:cs="Times New Roman"/>
                <w:bCs/>
                <w:spacing w:val="-3"/>
                <w:sz w:val="24"/>
                <w:szCs w:val="24"/>
              </w:rPr>
              <w:t>Оперативный контроль деятельности образовательных организаций по исполнению законодательства РФ в сфере образования.</w:t>
            </w:r>
          </w:p>
        </w:tc>
        <w:tc>
          <w:tcPr>
            <w:tcW w:w="2576" w:type="dxa"/>
          </w:tcPr>
          <w:p w14:paraId="3FC6A689" w14:textId="77777777" w:rsidR="00A71727" w:rsidRPr="00711F05" w:rsidRDefault="00A71727" w:rsidP="0074483C">
            <w:pPr>
              <w:spacing w:after="0" w:line="240" w:lineRule="auto"/>
              <w:jc w:val="both"/>
              <w:rPr>
                <w:rFonts w:ascii="Times New Roman" w:hAnsi="Times New Roman" w:cs="Times New Roman"/>
                <w:bCs/>
                <w:spacing w:val="-3"/>
                <w:sz w:val="24"/>
                <w:szCs w:val="24"/>
              </w:rPr>
            </w:pPr>
            <w:r w:rsidRPr="00711F05">
              <w:rPr>
                <w:rFonts w:ascii="Times New Roman" w:hAnsi="Times New Roman" w:cs="Times New Roman"/>
                <w:bCs/>
                <w:spacing w:val="-3"/>
                <w:sz w:val="24"/>
                <w:szCs w:val="24"/>
              </w:rPr>
              <w:t>Все образовательные организации</w:t>
            </w:r>
          </w:p>
        </w:tc>
        <w:tc>
          <w:tcPr>
            <w:tcW w:w="1716" w:type="dxa"/>
          </w:tcPr>
          <w:p w14:paraId="42EFB527" w14:textId="77777777" w:rsidR="00A71727" w:rsidRPr="00711F05" w:rsidRDefault="00A71727" w:rsidP="0074483C">
            <w:pPr>
              <w:spacing w:after="0"/>
              <w:rPr>
                <w:rFonts w:ascii="Times New Roman" w:hAnsi="Times New Roman" w:cs="Times New Roman"/>
                <w:bCs/>
                <w:spacing w:val="-3"/>
                <w:sz w:val="24"/>
                <w:szCs w:val="24"/>
              </w:rPr>
            </w:pPr>
            <w:r w:rsidRPr="00711F05">
              <w:rPr>
                <w:rFonts w:ascii="Times New Roman" w:hAnsi="Times New Roman" w:cs="Times New Roman"/>
                <w:bCs/>
                <w:spacing w:val="-3"/>
                <w:sz w:val="24"/>
                <w:szCs w:val="24"/>
              </w:rPr>
              <w:t>Володина Н.В.,</w:t>
            </w:r>
          </w:p>
          <w:p w14:paraId="01057BC7" w14:textId="77777777" w:rsidR="00A71727" w:rsidRPr="00711F05" w:rsidRDefault="00A71727" w:rsidP="0074483C">
            <w:pPr>
              <w:spacing w:after="0"/>
              <w:jc w:val="both"/>
              <w:rPr>
                <w:rFonts w:ascii="Times New Roman" w:hAnsi="Times New Roman" w:cs="Times New Roman"/>
                <w:bCs/>
                <w:spacing w:val="-3"/>
                <w:sz w:val="24"/>
                <w:szCs w:val="24"/>
              </w:rPr>
            </w:pPr>
            <w:r w:rsidRPr="00711F05">
              <w:rPr>
                <w:rFonts w:ascii="Times New Roman" w:hAnsi="Times New Roman" w:cs="Times New Roman"/>
                <w:bCs/>
                <w:spacing w:val="-3"/>
                <w:sz w:val="24"/>
                <w:szCs w:val="24"/>
              </w:rPr>
              <w:t>консультанты Отдела по образованию</w:t>
            </w:r>
          </w:p>
        </w:tc>
      </w:tr>
      <w:tr w:rsidR="00A71727" w:rsidRPr="00711F05" w14:paraId="43EEB000" w14:textId="77777777" w:rsidTr="00404050">
        <w:trPr>
          <w:trHeight w:val="117"/>
        </w:trPr>
        <w:tc>
          <w:tcPr>
            <w:tcW w:w="1594" w:type="dxa"/>
          </w:tcPr>
          <w:p w14:paraId="67B0B8A7" w14:textId="77777777" w:rsidR="00A71727" w:rsidRPr="00711F05" w:rsidRDefault="00A71727" w:rsidP="0074483C">
            <w:pPr>
              <w:spacing w:after="0" w:line="240" w:lineRule="auto"/>
              <w:rPr>
                <w:rFonts w:ascii="Times New Roman" w:hAnsi="Times New Roman" w:cs="Times New Roman"/>
                <w:bCs/>
                <w:sz w:val="24"/>
                <w:szCs w:val="24"/>
              </w:rPr>
            </w:pPr>
            <w:r w:rsidRPr="00711F05">
              <w:rPr>
                <w:rFonts w:ascii="Times New Roman" w:hAnsi="Times New Roman" w:cs="Times New Roman"/>
                <w:bCs/>
                <w:sz w:val="24"/>
                <w:szCs w:val="24"/>
              </w:rPr>
              <w:t>В течение учебного года</w:t>
            </w:r>
          </w:p>
        </w:tc>
        <w:tc>
          <w:tcPr>
            <w:tcW w:w="3557" w:type="dxa"/>
          </w:tcPr>
          <w:p w14:paraId="01A8BDD5" w14:textId="77777777" w:rsidR="00A71727" w:rsidRPr="00711F05" w:rsidRDefault="00A71727" w:rsidP="0074483C">
            <w:pPr>
              <w:spacing w:after="0" w:line="240" w:lineRule="auto"/>
              <w:rPr>
                <w:rFonts w:ascii="Times New Roman" w:hAnsi="Times New Roman" w:cs="Times New Roman"/>
                <w:bCs/>
                <w:spacing w:val="-3"/>
                <w:sz w:val="24"/>
                <w:szCs w:val="24"/>
              </w:rPr>
            </w:pPr>
            <w:r w:rsidRPr="00711F05">
              <w:rPr>
                <w:rFonts w:ascii="Times New Roman" w:hAnsi="Times New Roman" w:cs="Times New Roman"/>
                <w:bCs/>
                <w:spacing w:val="-3"/>
                <w:sz w:val="24"/>
                <w:szCs w:val="24"/>
              </w:rPr>
              <w:t>Контроль за организацией питания обучающихся</w:t>
            </w:r>
          </w:p>
        </w:tc>
        <w:tc>
          <w:tcPr>
            <w:tcW w:w="2576" w:type="dxa"/>
          </w:tcPr>
          <w:p w14:paraId="41873BB7" w14:textId="77777777" w:rsidR="00A71727" w:rsidRPr="00711F05" w:rsidRDefault="00A71727" w:rsidP="0074483C">
            <w:pPr>
              <w:spacing w:after="0" w:line="240" w:lineRule="auto"/>
              <w:jc w:val="both"/>
              <w:rPr>
                <w:rFonts w:ascii="Times New Roman" w:hAnsi="Times New Roman" w:cs="Times New Roman"/>
                <w:bCs/>
                <w:spacing w:val="-3"/>
                <w:sz w:val="24"/>
                <w:szCs w:val="24"/>
              </w:rPr>
            </w:pPr>
            <w:r w:rsidRPr="00711F05">
              <w:rPr>
                <w:rFonts w:ascii="Times New Roman" w:hAnsi="Times New Roman" w:cs="Times New Roman"/>
                <w:bCs/>
                <w:spacing w:val="-3"/>
                <w:sz w:val="24"/>
                <w:szCs w:val="24"/>
              </w:rPr>
              <w:t>Все образовательные организации</w:t>
            </w:r>
          </w:p>
        </w:tc>
        <w:tc>
          <w:tcPr>
            <w:tcW w:w="1716" w:type="dxa"/>
          </w:tcPr>
          <w:p w14:paraId="7C0AC32E" w14:textId="77777777" w:rsidR="00A71727" w:rsidRPr="00711F05" w:rsidRDefault="00A71727" w:rsidP="0074483C">
            <w:pPr>
              <w:spacing w:after="0"/>
              <w:jc w:val="both"/>
              <w:rPr>
                <w:rFonts w:ascii="Times New Roman" w:hAnsi="Times New Roman" w:cs="Times New Roman"/>
                <w:bCs/>
                <w:spacing w:val="-3"/>
                <w:sz w:val="24"/>
                <w:szCs w:val="24"/>
              </w:rPr>
            </w:pPr>
            <w:r w:rsidRPr="00711F05">
              <w:rPr>
                <w:rFonts w:ascii="Times New Roman" w:hAnsi="Times New Roman" w:cs="Times New Roman"/>
                <w:bCs/>
                <w:spacing w:val="-3"/>
                <w:sz w:val="24"/>
                <w:szCs w:val="24"/>
              </w:rPr>
              <w:t>Киреева И.А.</w:t>
            </w:r>
          </w:p>
        </w:tc>
      </w:tr>
      <w:tr w:rsidR="00A71727" w:rsidRPr="00CC1739" w14:paraId="3EE83684" w14:textId="77777777" w:rsidTr="00404050">
        <w:trPr>
          <w:trHeight w:val="117"/>
        </w:trPr>
        <w:tc>
          <w:tcPr>
            <w:tcW w:w="1594" w:type="dxa"/>
          </w:tcPr>
          <w:p w14:paraId="36E2C63E" w14:textId="77777777" w:rsidR="00A71727" w:rsidRPr="0035013A" w:rsidRDefault="00A71727" w:rsidP="0074483C">
            <w:pPr>
              <w:spacing w:after="0" w:line="240" w:lineRule="auto"/>
              <w:rPr>
                <w:rFonts w:ascii="Times New Roman" w:hAnsi="Times New Roman" w:cs="Times New Roman"/>
                <w:bCs/>
                <w:sz w:val="24"/>
                <w:szCs w:val="24"/>
              </w:rPr>
            </w:pPr>
            <w:r w:rsidRPr="0035013A">
              <w:rPr>
                <w:rFonts w:ascii="Times New Roman" w:hAnsi="Times New Roman" w:cs="Times New Roman"/>
                <w:bCs/>
                <w:sz w:val="24"/>
                <w:szCs w:val="24"/>
              </w:rPr>
              <w:t>В течение учебного года</w:t>
            </w:r>
          </w:p>
        </w:tc>
        <w:tc>
          <w:tcPr>
            <w:tcW w:w="3557" w:type="dxa"/>
          </w:tcPr>
          <w:p w14:paraId="34DC14FC" w14:textId="77777777" w:rsidR="00A71727" w:rsidRPr="0035013A" w:rsidRDefault="00A71727" w:rsidP="0074483C">
            <w:pPr>
              <w:spacing w:after="0" w:line="240" w:lineRule="auto"/>
              <w:rPr>
                <w:rFonts w:ascii="Times New Roman" w:hAnsi="Times New Roman" w:cs="Times New Roman"/>
                <w:bCs/>
                <w:spacing w:val="-3"/>
                <w:sz w:val="24"/>
                <w:szCs w:val="24"/>
              </w:rPr>
            </w:pPr>
            <w:r w:rsidRPr="0035013A">
              <w:rPr>
                <w:rFonts w:ascii="Times New Roman" w:hAnsi="Times New Roman" w:cs="Times New Roman"/>
                <w:bCs/>
                <w:spacing w:val="-3"/>
                <w:sz w:val="24"/>
                <w:szCs w:val="24"/>
              </w:rPr>
              <w:t>Плановая проверка «Соблюдение трудового законодательства и иных нормативных правовых актов, содержащих нормы трудового права»</w:t>
            </w:r>
          </w:p>
        </w:tc>
        <w:tc>
          <w:tcPr>
            <w:tcW w:w="2576" w:type="dxa"/>
          </w:tcPr>
          <w:p w14:paraId="7A1DE6ED" w14:textId="77777777" w:rsidR="00A71727" w:rsidRPr="0035013A" w:rsidRDefault="00A71727" w:rsidP="0074483C">
            <w:pPr>
              <w:spacing w:after="0" w:line="240" w:lineRule="auto"/>
              <w:rPr>
                <w:rFonts w:ascii="Times New Roman" w:hAnsi="Times New Roman" w:cs="Times New Roman"/>
                <w:bCs/>
                <w:spacing w:val="-3"/>
                <w:sz w:val="24"/>
                <w:szCs w:val="24"/>
              </w:rPr>
            </w:pPr>
            <w:r w:rsidRPr="0035013A">
              <w:rPr>
                <w:rFonts w:ascii="Times New Roman" w:hAnsi="Times New Roman" w:cs="Times New Roman"/>
                <w:bCs/>
                <w:spacing w:val="-3"/>
                <w:sz w:val="24"/>
                <w:szCs w:val="24"/>
              </w:rPr>
              <w:t xml:space="preserve"> Образовательные организации района</w:t>
            </w:r>
          </w:p>
        </w:tc>
        <w:tc>
          <w:tcPr>
            <w:tcW w:w="1716" w:type="dxa"/>
          </w:tcPr>
          <w:p w14:paraId="68311B10" w14:textId="77777777" w:rsidR="00A71727" w:rsidRPr="0035013A" w:rsidRDefault="00A71727" w:rsidP="0074483C">
            <w:pPr>
              <w:spacing w:after="0"/>
              <w:jc w:val="both"/>
              <w:rPr>
                <w:rFonts w:ascii="Times New Roman" w:hAnsi="Times New Roman" w:cs="Times New Roman"/>
                <w:bCs/>
                <w:spacing w:val="-3"/>
                <w:sz w:val="24"/>
                <w:szCs w:val="24"/>
              </w:rPr>
            </w:pPr>
            <w:r w:rsidRPr="0035013A">
              <w:rPr>
                <w:rFonts w:ascii="Times New Roman" w:hAnsi="Times New Roman" w:cs="Times New Roman"/>
                <w:sz w:val="24"/>
                <w:szCs w:val="24"/>
              </w:rPr>
              <w:t>Петрова Ю.С.,</w:t>
            </w:r>
            <w:r w:rsidRPr="0035013A">
              <w:rPr>
                <w:rFonts w:ascii="Times New Roman" w:hAnsi="Times New Roman" w:cs="Times New Roman"/>
                <w:sz w:val="24"/>
                <w:szCs w:val="24"/>
                <w:highlight w:val="yellow"/>
              </w:rPr>
              <w:t xml:space="preserve"> </w:t>
            </w:r>
            <w:r w:rsidRPr="0035013A">
              <w:rPr>
                <w:rFonts w:ascii="Times New Roman" w:hAnsi="Times New Roman" w:cs="Times New Roman"/>
                <w:sz w:val="24"/>
                <w:szCs w:val="24"/>
              </w:rPr>
              <w:t>Утешова Е.В.</w:t>
            </w:r>
          </w:p>
        </w:tc>
      </w:tr>
      <w:tr w:rsidR="00A71727" w:rsidRPr="00711F05" w14:paraId="443F9DBA" w14:textId="77777777" w:rsidTr="00404050">
        <w:trPr>
          <w:trHeight w:val="117"/>
        </w:trPr>
        <w:tc>
          <w:tcPr>
            <w:tcW w:w="1594" w:type="dxa"/>
          </w:tcPr>
          <w:p w14:paraId="6D802989" w14:textId="77777777" w:rsidR="00A71727" w:rsidRPr="00711F05" w:rsidRDefault="00A71727" w:rsidP="0074483C">
            <w:pPr>
              <w:spacing w:after="0" w:line="240" w:lineRule="auto"/>
              <w:rPr>
                <w:rFonts w:ascii="Times New Roman" w:hAnsi="Times New Roman" w:cs="Times New Roman"/>
                <w:sz w:val="24"/>
                <w:szCs w:val="24"/>
              </w:rPr>
            </w:pPr>
            <w:r w:rsidRPr="00711F05">
              <w:rPr>
                <w:rFonts w:ascii="Times New Roman" w:hAnsi="Times New Roman" w:cs="Times New Roman"/>
                <w:sz w:val="24"/>
                <w:szCs w:val="24"/>
              </w:rPr>
              <w:t>Постоянно, в течение учебного года</w:t>
            </w:r>
          </w:p>
        </w:tc>
        <w:tc>
          <w:tcPr>
            <w:tcW w:w="3557" w:type="dxa"/>
          </w:tcPr>
          <w:p w14:paraId="68C666D3" w14:textId="77777777" w:rsidR="00A71727" w:rsidRPr="00711F05" w:rsidRDefault="00A71727" w:rsidP="0074483C">
            <w:pPr>
              <w:spacing w:after="0" w:line="240" w:lineRule="auto"/>
              <w:rPr>
                <w:rFonts w:ascii="Times New Roman" w:hAnsi="Times New Roman" w:cs="Times New Roman"/>
                <w:sz w:val="24"/>
                <w:szCs w:val="24"/>
              </w:rPr>
            </w:pPr>
            <w:r w:rsidRPr="00711F05">
              <w:rPr>
                <w:rFonts w:ascii="Times New Roman" w:hAnsi="Times New Roman" w:cs="Times New Roman"/>
                <w:sz w:val="24"/>
                <w:szCs w:val="24"/>
              </w:rPr>
              <w:t xml:space="preserve">Оперативный контроль: Исполнение </w:t>
            </w:r>
            <w:r w:rsidRPr="00711F05">
              <w:rPr>
                <w:rFonts w:ascii="Times New Roman" w:hAnsi="Times New Roman" w:cs="Times New Roman"/>
                <w:bCs/>
                <w:spacing w:val="-3"/>
                <w:sz w:val="24"/>
                <w:szCs w:val="24"/>
              </w:rPr>
              <w:t xml:space="preserve">законодательства РФ в части </w:t>
            </w:r>
            <w:r w:rsidRPr="00711F05">
              <w:rPr>
                <w:rFonts w:ascii="Times New Roman" w:hAnsi="Times New Roman" w:cs="Times New Roman"/>
                <w:sz w:val="24"/>
                <w:szCs w:val="24"/>
              </w:rPr>
              <w:t xml:space="preserve">организации подвоза школьников Суровикинского муниципального района.  </w:t>
            </w:r>
          </w:p>
        </w:tc>
        <w:tc>
          <w:tcPr>
            <w:tcW w:w="2576" w:type="dxa"/>
          </w:tcPr>
          <w:p w14:paraId="1E63A8D0" w14:textId="77777777" w:rsidR="00A71727" w:rsidRPr="00711F05" w:rsidRDefault="00A71727" w:rsidP="0074483C">
            <w:pPr>
              <w:spacing w:after="0" w:line="240" w:lineRule="auto"/>
              <w:rPr>
                <w:rFonts w:ascii="Times New Roman" w:hAnsi="Times New Roman" w:cs="Times New Roman"/>
                <w:bCs/>
                <w:spacing w:val="-3"/>
                <w:sz w:val="24"/>
                <w:szCs w:val="24"/>
              </w:rPr>
            </w:pPr>
            <w:r w:rsidRPr="00711F05">
              <w:rPr>
                <w:rFonts w:ascii="Times New Roman" w:hAnsi="Times New Roman" w:cs="Times New Roman"/>
                <w:bCs/>
                <w:spacing w:val="-3"/>
                <w:sz w:val="24"/>
                <w:szCs w:val="24"/>
              </w:rPr>
              <w:t>Образовательные организации, имеющие в своем распоряжении школьные автобусы</w:t>
            </w:r>
          </w:p>
        </w:tc>
        <w:tc>
          <w:tcPr>
            <w:tcW w:w="1716" w:type="dxa"/>
          </w:tcPr>
          <w:p w14:paraId="704FE636" w14:textId="77777777" w:rsidR="00A71727" w:rsidRPr="00711F05" w:rsidRDefault="00A71727" w:rsidP="0074483C">
            <w:pPr>
              <w:spacing w:after="0"/>
              <w:rPr>
                <w:rFonts w:ascii="Times New Roman" w:hAnsi="Times New Roman" w:cs="Times New Roman"/>
                <w:bCs/>
                <w:spacing w:val="-3"/>
                <w:sz w:val="24"/>
                <w:szCs w:val="24"/>
              </w:rPr>
            </w:pPr>
            <w:r w:rsidRPr="00711F05">
              <w:rPr>
                <w:rFonts w:ascii="Times New Roman" w:hAnsi="Times New Roman" w:cs="Times New Roman"/>
                <w:bCs/>
                <w:spacing w:val="-3"/>
                <w:sz w:val="24"/>
                <w:szCs w:val="24"/>
              </w:rPr>
              <w:t>Кузнецов П.С.</w:t>
            </w:r>
          </w:p>
        </w:tc>
      </w:tr>
      <w:tr w:rsidR="00A71727" w:rsidRPr="00CC1739" w14:paraId="4C474DE4" w14:textId="77777777" w:rsidTr="00404050">
        <w:trPr>
          <w:trHeight w:val="117"/>
        </w:trPr>
        <w:tc>
          <w:tcPr>
            <w:tcW w:w="1594" w:type="dxa"/>
          </w:tcPr>
          <w:p w14:paraId="5792C900" w14:textId="77777777" w:rsidR="00A71727" w:rsidRPr="0035013A" w:rsidRDefault="00A71727" w:rsidP="0074483C">
            <w:pPr>
              <w:spacing w:after="0" w:line="240" w:lineRule="auto"/>
              <w:jc w:val="both"/>
              <w:rPr>
                <w:rFonts w:ascii="Times New Roman" w:hAnsi="Times New Roman" w:cs="Times New Roman"/>
                <w:bCs/>
                <w:spacing w:val="-3"/>
                <w:sz w:val="24"/>
                <w:szCs w:val="24"/>
              </w:rPr>
            </w:pPr>
            <w:r w:rsidRPr="0035013A">
              <w:rPr>
                <w:rFonts w:ascii="Times New Roman" w:hAnsi="Times New Roman" w:cs="Times New Roman"/>
                <w:bCs/>
                <w:spacing w:val="-3"/>
                <w:sz w:val="24"/>
                <w:szCs w:val="24"/>
              </w:rPr>
              <w:t>В течение года</w:t>
            </w:r>
          </w:p>
        </w:tc>
        <w:tc>
          <w:tcPr>
            <w:tcW w:w="3557" w:type="dxa"/>
          </w:tcPr>
          <w:p w14:paraId="3535FC70" w14:textId="77777777" w:rsidR="00A71727" w:rsidRPr="0035013A" w:rsidRDefault="00A71727" w:rsidP="0074483C">
            <w:pPr>
              <w:spacing w:after="0" w:line="240" w:lineRule="auto"/>
              <w:rPr>
                <w:rFonts w:ascii="Times New Roman" w:hAnsi="Times New Roman" w:cs="Times New Roman"/>
                <w:sz w:val="24"/>
                <w:szCs w:val="24"/>
              </w:rPr>
            </w:pPr>
            <w:r w:rsidRPr="0035013A">
              <w:rPr>
                <w:rFonts w:ascii="Times New Roman" w:hAnsi="Times New Roman" w:cs="Times New Roman"/>
                <w:bCs/>
                <w:spacing w:val="-3"/>
                <w:sz w:val="24"/>
                <w:szCs w:val="24"/>
              </w:rPr>
              <w:t>Мониторинг мероприятий по реализации муниципальной   программы</w:t>
            </w:r>
            <w:r w:rsidRPr="0035013A">
              <w:rPr>
                <w:rFonts w:ascii="Times New Roman" w:hAnsi="Times New Roman" w:cs="Times New Roman"/>
                <w:sz w:val="24"/>
                <w:szCs w:val="24"/>
              </w:rPr>
              <w:t xml:space="preserve"> «Развитие образования в Суровикинском муниципальном районе Волгоградской области».</w:t>
            </w:r>
          </w:p>
        </w:tc>
        <w:tc>
          <w:tcPr>
            <w:tcW w:w="2576" w:type="dxa"/>
          </w:tcPr>
          <w:p w14:paraId="73221CB1" w14:textId="77777777" w:rsidR="00A71727" w:rsidRPr="0035013A" w:rsidRDefault="00A71727" w:rsidP="0074483C">
            <w:pPr>
              <w:spacing w:after="0" w:line="240" w:lineRule="auto"/>
              <w:rPr>
                <w:rFonts w:ascii="Times New Roman" w:hAnsi="Times New Roman" w:cs="Times New Roman"/>
                <w:bCs/>
                <w:spacing w:val="-3"/>
                <w:sz w:val="24"/>
                <w:szCs w:val="24"/>
              </w:rPr>
            </w:pPr>
            <w:r w:rsidRPr="0035013A">
              <w:rPr>
                <w:rFonts w:ascii="Times New Roman" w:hAnsi="Times New Roman" w:cs="Times New Roman"/>
                <w:bCs/>
                <w:spacing w:val="-3"/>
                <w:sz w:val="24"/>
                <w:szCs w:val="24"/>
              </w:rPr>
              <w:t>Общеобразовательные организации</w:t>
            </w:r>
          </w:p>
        </w:tc>
        <w:tc>
          <w:tcPr>
            <w:tcW w:w="1716" w:type="dxa"/>
          </w:tcPr>
          <w:p w14:paraId="7EB3A17E" w14:textId="77777777" w:rsidR="00A71727" w:rsidRPr="0035013A" w:rsidRDefault="00A71727" w:rsidP="0074483C">
            <w:pPr>
              <w:spacing w:after="0"/>
              <w:rPr>
                <w:rFonts w:ascii="Times New Roman" w:hAnsi="Times New Roman" w:cs="Times New Roman"/>
                <w:sz w:val="24"/>
                <w:szCs w:val="24"/>
              </w:rPr>
            </w:pPr>
            <w:r w:rsidRPr="0035013A">
              <w:rPr>
                <w:rFonts w:ascii="Times New Roman" w:hAnsi="Times New Roman" w:cs="Times New Roman"/>
                <w:sz w:val="24"/>
                <w:szCs w:val="24"/>
              </w:rPr>
              <w:t>Кукарина О.К.</w:t>
            </w:r>
          </w:p>
        </w:tc>
      </w:tr>
      <w:tr w:rsidR="00A71727" w:rsidRPr="00711F05" w14:paraId="08F129EA" w14:textId="77777777" w:rsidTr="00404050">
        <w:trPr>
          <w:trHeight w:val="770"/>
        </w:trPr>
        <w:tc>
          <w:tcPr>
            <w:tcW w:w="1594" w:type="dxa"/>
          </w:tcPr>
          <w:p w14:paraId="66840C0D" w14:textId="77777777" w:rsidR="00A71727" w:rsidRPr="00711F05" w:rsidRDefault="00A71727" w:rsidP="0074483C">
            <w:pPr>
              <w:spacing w:after="0" w:line="240" w:lineRule="auto"/>
              <w:rPr>
                <w:rFonts w:ascii="Times New Roman" w:hAnsi="Times New Roman" w:cs="Times New Roman"/>
                <w:bCs/>
                <w:spacing w:val="-3"/>
                <w:sz w:val="24"/>
                <w:szCs w:val="24"/>
              </w:rPr>
            </w:pPr>
            <w:r w:rsidRPr="00711F05">
              <w:rPr>
                <w:rFonts w:ascii="Times New Roman" w:hAnsi="Times New Roman" w:cs="Times New Roman"/>
                <w:bCs/>
                <w:spacing w:val="-3"/>
                <w:sz w:val="24"/>
                <w:szCs w:val="24"/>
              </w:rPr>
              <w:t>В течение года</w:t>
            </w:r>
          </w:p>
          <w:p w14:paraId="72CF41F6" w14:textId="77777777" w:rsidR="00A71727" w:rsidRPr="00711F05" w:rsidRDefault="00A71727" w:rsidP="0074483C">
            <w:pPr>
              <w:spacing w:after="0" w:line="240" w:lineRule="auto"/>
              <w:rPr>
                <w:rFonts w:ascii="Times New Roman" w:hAnsi="Times New Roman" w:cs="Times New Roman"/>
                <w:bCs/>
                <w:spacing w:val="-3"/>
                <w:sz w:val="24"/>
                <w:szCs w:val="24"/>
              </w:rPr>
            </w:pPr>
          </w:p>
        </w:tc>
        <w:tc>
          <w:tcPr>
            <w:tcW w:w="3557" w:type="dxa"/>
          </w:tcPr>
          <w:p w14:paraId="14226225" w14:textId="77777777" w:rsidR="00A71727" w:rsidRPr="00711F05" w:rsidRDefault="00A71727" w:rsidP="0074483C">
            <w:pPr>
              <w:spacing w:after="0" w:line="240" w:lineRule="auto"/>
              <w:rPr>
                <w:rFonts w:ascii="Times New Roman" w:hAnsi="Times New Roman" w:cs="Times New Roman"/>
                <w:bCs/>
                <w:spacing w:val="-3"/>
                <w:sz w:val="24"/>
                <w:szCs w:val="24"/>
              </w:rPr>
            </w:pPr>
            <w:r w:rsidRPr="00711F05">
              <w:rPr>
                <w:rFonts w:ascii="Times New Roman" w:hAnsi="Times New Roman" w:cs="Times New Roman"/>
                <w:bCs/>
                <w:spacing w:val="-3"/>
                <w:sz w:val="24"/>
                <w:szCs w:val="24"/>
              </w:rPr>
              <w:t>Оперативная проверка: Работа официального сайта образовательной организации</w:t>
            </w:r>
          </w:p>
        </w:tc>
        <w:tc>
          <w:tcPr>
            <w:tcW w:w="2576" w:type="dxa"/>
          </w:tcPr>
          <w:p w14:paraId="061BEEF3" w14:textId="77777777" w:rsidR="00A71727" w:rsidRPr="00711F05" w:rsidRDefault="00A71727" w:rsidP="0074483C">
            <w:pPr>
              <w:spacing w:after="0" w:line="240" w:lineRule="auto"/>
              <w:rPr>
                <w:rFonts w:ascii="Times New Roman" w:hAnsi="Times New Roman" w:cs="Times New Roman"/>
                <w:bCs/>
                <w:spacing w:val="-3"/>
                <w:sz w:val="24"/>
                <w:szCs w:val="24"/>
              </w:rPr>
            </w:pPr>
            <w:r w:rsidRPr="00711F05">
              <w:rPr>
                <w:rFonts w:ascii="Times New Roman" w:hAnsi="Times New Roman" w:cs="Times New Roman"/>
                <w:bCs/>
                <w:spacing w:val="-3"/>
                <w:sz w:val="24"/>
                <w:szCs w:val="24"/>
              </w:rPr>
              <w:t>Все образовательные организации</w:t>
            </w:r>
          </w:p>
        </w:tc>
        <w:tc>
          <w:tcPr>
            <w:tcW w:w="1716" w:type="dxa"/>
          </w:tcPr>
          <w:p w14:paraId="78AA9B05" w14:textId="77777777" w:rsidR="00A71727" w:rsidRPr="00711F05" w:rsidRDefault="00A71727" w:rsidP="0074483C">
            <w:pPr>
              <w:spacing w:after="0"/>
              <w:rPr>
                <w:rFonts w:ascii="Times New Roman" w:hAnsi="Times New Roman" w:cs="Times New Roman"/>
                <w:sz w:val="24"/>
                <w:szCs w:val="24"/>
              </w:rPr>
            </w:pPr>
            <w:r w:rsidRPr="00711F05">
              <w:rPr>
                <w:rFonts w:ascii="Times New Roman" w:hAnsi="Times New Roman" w:cs="Times New Roman"/>
                <w:sz w:val="24"/>
                <w:szCs w:val="24"/>
              </w:rPr>
              <w:t xml:space="preserve">Петрова Ю.С., </w:t>
            </w:r>
          </w:p>
          <w:p w14:paraId="4409F83E" w14:textId="77777777" w:rsidR="00A71727" w:rsidRPr="00711F05" w:rsidRDefault="00A71727" w:rsidP="0074483C">
            <w:pPr>
              <w:spacing w:after="0"/>
              <w:rPr>
                <w:rFonts w:ascii="Times New Roman" w:hAnsi="Times New Roman" w:cs="Times New Roman"/>
                <w:sz w:val="24"/>
                <w:szCs w:val="24"/>
              </w:rPr>
            </w:pPr>
            <w:r w:rsidRPr="00711F05">
              <w:rPr>
                <w:rFonts w:ascii="Times New Roman" w:hAnsi="Times New Roman" w:cs="Times New Roman"/>
                <w:sz w:val="24"/>
                <w:szCs w:val="24"/>
              </w:rPr>
              <w:t>Киреева И.А.</w:t>
            </w:r>
          </w:p>
          <w:p w14:paraId="4D852BE1" w14:textId="77777777" w:rsidR="00A71727" w:rsidRPr="00711F05" w:rsidRDefault="00A71727" w:rsidP="0074483C">
            <w:pPr>
              <w:spacing w:after="0"/>
              <w:rPr>
                <w:rFonts w:ascii="Times New Roman" w:hAnsi="Times New Roman" w:cs="Times New Roman"/>
                <w:sz w:val="24"/>
                <w:szCs w:val="24"/>
              </w:rPr>
            </w:pPr>
          </w:p>
        </w:tc>
      </w:tr>
      <w:tr w:rsidR="00A71727" w:rsidRPr="00CC1739" w14:paraId="6943B763" w14:textId="77777777" w:rsidTr="00404050">
        <w:trPr>
          <w:trHeight w:val="555"/>
        </w:trPr>
        <w:tc>
          <w:tcPr>
            <w:tcW w:w="1594" w:type="dxa"/>
          </w:tcPr>
          <w:p w14:paraId="26E19AF3" w14:textId="77777777" w:rsidR="00A71727" w:rsidRPr="0035013A" w:rsidRDefault="00A71727" w:rsidP="0074483C">
            <w:pPr>
              <w:spacing w:after="0" w:line="240" w:lineRule="auto"/>
              <w:rPr>
                <w:rFonts w:ascii="Times New Roman" w:hAnsi="Times New Roman" w:cs="Times New Roman"/>
                <w:bCs/>
                <w:spacing w:val="-3"/>
                <w:sz w:val="24"/>
                <w:szCs w:val="24"/>
              </w:rPr>
            </w:pPr>
            <w:r w:rsidRPr="0035013A">
              <w:rPr>
                <w:rFonts w:ascii="Times New Roman" w:hAnsi="Times New Roman" w:cs="Times New Roman"/>
                <w:bCs/>
                <w:spacing w:val="-3"/>
                <w:sz w:val="24"/>
                <w:szCs w:val="24"/>
              </w:rPr>
              <w:lastRenderedPageBreak/>
              <w:t>В течение года</w:t>
            </w:r>
          </w:p>
          <w:p w14:paraId="380224CF" w14:textId="77777777" w:rsidR="00A71727" w:rsidRPr="0035013A" w:rsidRDefault="00A71727" w:rsidP="0074483C">
            <w:pPr>
              <w:spacing w:after="0" w:line="240" w:lineRule="auto"/>
              <w:rPr>
                <w:rFonts w:ascii="Times New Roman" w:hAnsi="Times New Roman" w:cs="Times New Roman"/>
                <w:bCs/>
                <w:spacing w:val="-3"/>
                <w:sz w:val="24"/>
                <w:szCs w:val="24"/>
              </w:rPr>
            </w:pPr>
          </w:p>
        </w:tc>
        <w:tc>
          <w:tcPr>
            <w:tcW w:w="3557" w:type="dxa"/>
          </w:tcPr>
          <w:p w14:paraId="454AEC72" w14:textId="77777777" w:rsidR="00A71727" w:rsidRPr="0035013A" w:rsidRDefault="00A71727" w:rsidP="0074483C">
            <w:pPr>
              <w:spacing w:after="0" w:line="240" w:lineRule="auto"/>
              <w:rPr>
                <w:rFonts w:ascii="Times New Roman" w:hAnsi="Times New Roman" w:cs="Times New Roman"/>
                <w:bCs/>
                <w:spacing w:val="-3"/>
                <w:sz w:val="24"/>
                <w:szCs w:val="24"/>
              </w:rPr>
            </w:pPr>
            <w:r w:rsidRPr="0035013A">
              <w:rPr>
                <w:rFonts w:ascii="Times New Roman" w:hAnsi="Times New Roman" w:cs="Times New Roman"/>
                <w:bCs/>
                <w:spacing w:val="-3"/>
                <w:sz w:val="24"/>
                <w:szCs w:val="24"/>
              </w:rPr>
              <w:t>Проверка «Ведение страниц в социальных сетях»</w:t>
            </w:r>
          </w:p>
        </w:tc>
        <w:tc>
          <w:tcPr>
            <w:tcW w:w="2576" w:type="dxa"/>
          </w:tcPr>
          <w:p w14:paraId="665DA3AF" w14:textId="77777777" w:rsidR="00A71727" w:rsidRPr="0035013A" w:rsidRDefault="00A71727" w:rsidP="0074483C">
            <w:pPr>
              <w:spacing w:after="0" w:line="240" w:lineRule="auto"/>
              <w:rPr>
                <w:rFonts w:ascii="Times New Roman" w:hAnsi="Times New Roman" w:cs="Times New Roman"/>
                <w:bCs/>
                <w:spacing w:val="-3"/>
                <w:sz w:val="24"/>
                <w:szCs w:val="24"/>
              </w:rPr>
            </w:pPr>
            <w:r w:rsidRPr="0035013A">
              <w:rPr>
                <w:rFonts w:ascii="Times New Roman" w:hAnsi="Times New Roman" w:cs="Times New Roman"/>
                <w:bCs/>
                <w:spacing w:val="-3"/>
                <w:sz w:val="24"/>
                <w:szCs w:val="24"/>
              </w:rPr>
              <w:t>Все образовательные организации</w:t>
            </w:r>
          </w:p>
        </w:tc>
        <w:tc>
          <w:tcPr>
            <w:tcW w:w="1716" w:type="dxa"/>
          </w:tcPr>
          <w:p w14:paraId="315D5B59" w14:textId="77777777" w:rsidR="00A71727" w:rsidRPr="0035013A" w:rsidRDefault="00A71727" w:rsidP="0074483C">
            <w:pPr>
              <w:spacing w:after="0"/>
              <w:rPr>
                <w:rFonts w:ascii="Times New Roman" w:hAnsi="Times New Roman" w:cs="Times New Roman"/>
                <w:sz w:val="24"/>
                <w:szCs w:val="24"/>
              </w:rPr>
            </w:pPr>
            <w:r w:rsidRPr="0035013A">
              <w:rPr>
                <w:rFonts w:ascii="Times New Roman" w:hAnsi="Times New Roman" w:cs="Times New Roman"/>
                <w:sz w:val="24"/>
                <w:szCs w:val="24"/>
              </w:rPr>
              <w:t>Петрова Ю.С.</w:t>
            </w:r>
          </w:p>
          <w:p w14:paraId="658638F3" w14:textId="77777777" w:rsidR="00A71727" w:rsidRPr="0035013A" w:rsidRDefault="00A71727" w:rsidP="0074483C">
            <w:pPr>
              <w:spacing w:after="0"/>
              <w:rPr>
                <w:rFonts w:ascii="Times New Roman" w:hAnsi="Times New Roman" w:cs="Times New Roman"/>
                <w:sz w:val="24"/>
                <w:szCs w:val="24"/>
              </w:rPr>
            </w:pPr>
          </w:p>
        </w:tc>
      </w:tr>
      <w:tr w:rsidR="00A71727" w:rsidRPr="00711F05" w14:paraId="5F3987C4" w14:textId="77777777" w:rsidTr="00404050">
        <w:trPr>
          <w:trHeight w:val="1036"/>
        </w:trPr>
        <w:tc>
          <w:tcPr>
            <w:tcW w:w="1594" w:type="dxa"/>
          </w:tcPr>
          <w:p w14:paraId="65DF4D7E" w14:textId="77777777" w:rsidR="00A71727" w:rsidRPr="00711F05" w:rsidRDefault="00A71727" w:rsidP="0074483C">
            <w:pPr>
              <w:spacing w:after="0" w:line="240" w:lineRule="auto"/>
              <w:rPr>
                <w:rFonts w:ascii="Times New Roman" w:hAnsi="Times New Roman" w:cs="Times New Roman"/>
                <w:bCs/>
                <w:spacing w:val="-3"/>
                <w:sz w:val="24"/>
                <w:szCs w:val="24"/>
              </w:rPr>
            </w:pPr>
            <w:r w:rsidRPr="00711F05">
              <w:rPr>
                <w:rFonts w:ascii="Times New Roman" w:hAnsi="Times New Roman" w:cs="Times New Roman"/>
                <w:bCs/>
                <w:spacing w:val="-3"/>
                <w:sz w:val="24"/>
                <w:szCs w:val="24"/>
              </w:rPr>
              <w:t>В течение года</w:t>
            </w:r>
          </w:p>
          <w:p w14:paraId="42ACD6A1" w14:textId="77777777" w:rsidR="00A71727" w:rsidRPr="00711F05" w:rsidRDefault="00A71727" w:rsidP="0074483C">
            <w:pPr>
              <w:spacing w:after="0" w:line="240" w:lineRule="auto"/>
              <w:rPr>
                <w:rFonts w:ascii="Times New Roman" w:hAnsi="Times New Roman" w:cs="Times New Roman"/>
                <w:bCs/>
                <w:spacing w:val="-3"/>
                <w:sz w:val="24"/>
                <w:szCs w:val="24"/>
              </w:rPr>
            </w:pPr>
          </w:p>
        </w:tc>
        <w:tc>
          <w:tcPr>
            <w:tcW w:w="3557" w:type="dxa"/>
          </w:tcPr>
          <w:p w14:paraId="7BB2C1FD" w14:textId="77777777" w:rsidR="00A71727" w:rsidRPr="00711F05" w:rsidRDefault="00A71727" w:rsidP="0074483C">
            <w:pPr>
              <w:spacing w:after="0" w:line="240" w:lineRule="auto"/>
              <w:jc w:val="both"/>
              <w:rPr>
                <w:rFonts w:ascii="Times New Roman" w:hAnsi="Times New Roman" w:cs="Times New Roman"/>
                <w:bCs/>
                <w:spacing w:val="-3"/>
                <w:sz w:val="24"/>
                <w:szCs w:val="24"/>
              </w:rPr>
            </w:pPr>
            <w:r w:rsidRPr="00711F05">
              <w:rPr>
                <w:rFonts w:ascii="Times New Roman" w:hAnsi="Times New Roman" w:cs="Times New Roman"/>
                <w:bCs/>
                <w:spacing w:val="-3"/>
                <w:sz w:val="24"/>
                <w:szCs w:val="24"/>
              </w:rPr>
              <w:t>Комплексная проверка по оформлению и ведению документации</w:t>
            </w:r>
          </w:p>
        </w:tc>
        <w:tc>
          <w:tcPr>
            <w:tcW w:w="2576" w:type="dxa"/>
          </w:tcPr>
          <w:p w14:paraId="13C90F82" w14:textId="77777777" w:rsidR="00A71727" w:rsidRPr="00711F05" w:rsidRDefault="00A71727" w:rsidP="0074483C">
            <w:pPr>
              <w:spacing w:after="0" w:line="240" w:lineRule="auto"/>
              <w:jc w:val="both"/>
              <w:rPr>
                <w:rFonts w:ascii="Times New Roman" w:hAnsi="Times New Roman" w:cs="Times New Roman"/>
                <w:bCs/>
                <w:spacing w:val="-3"/>
                <w:sz w:val="24"/>
                <w:szCs w:val="24"/>
              </w:rPr>
            </w:pPr>
            <w:r w:rsidRPr="00711F05">
              <w:rPr>
                <w:rFonts w:ascii="Times New Roman" w:hAnsi="Times New Roman" w:cs="Times New Roman"/>
                <w:bCs/>
                <w:spacing w:val="-3"/>
                <w:sz w:val="24"/>
                <w:szCs w:val="24"/>
              </w:rPr>
              <w:t>Все образовательные организации</w:t>
            </w:r>
          </w:p>
        </w:tc>
        <w:tc>
          <w:tcPr>
            <w:tcW w:w="1716" w:type="dxa"/>
          </w:tcPr>
          <w:p w14:paraId="2364A6CD" w14:textId="77777777" w:rsidR="00A71727" w:rsidRPr="00711F05" w:rsidRDefault="00A71727" w:rsidP="0074483C">
            <w:pPr>
              <w:spacing w:after="0"/>
              <w:rPr>
                <w:rFonts w:ascii="Times New Roman" w:hAnsi="Times New Roman" w:cs="Times New Roman"/>
                <w:bCs/>
                <w:spacing w:val="-3"/>
                <w:sz w:val="24"/>
                <w:szCs w:val="24"/>
              </w:rPr>
            </w:pPr>
            <w:r w:rsidRPr="00711F05">
              <w:rPr>
                <w:rFonts w:ascii="Times New Roman" w:hAnsi="Times New Roman" w:cs="Times New Roman"/>
                <w:bCs/>
                <w:spacing w:val="-3"/>
                <w:sz w:val="24"/>
                <w:szCs w:val="24"/>
              </w:rPr>
              <w:t>Володина Н.В.,</w:t>
            </w:r>
          </w:p>
          <w:p w14:paraId="675FBF44" w14:textId="77777777" w:rsidR="00A71727" w:rsidRPr="00711F05" w:rsidRDefault="00A71727" w:rsidP="0074483C">
            <w:pPr>
              <w:spacing w:after="0"/>
              <w:rPr>
                <w:rFonts w:ascii="Times New Roman" w:hAnsi="Times New Roman" w:cs="Times New Roman"/>
                <w:bCs/>
                <w:spacing w:val="-3"/>
                <w:sz w:val="24"/>
                <w:szCs w:val="24"/>
              </w:rPr>
            </w:pPr>
            <w:r w:rsidRPr="00711F05">
              <w:rPr>
                <w:rFonts w:ascii="Times New Roman" w:hAnsi="Times New Roman" w:cs="Times New Roman"/>
                <w:bCs/>
                <w:spacing w:val="-3"/>
                <w:sz w:val="24"/>
                <w:szCs w:val="24"/>
              </w:rPr>
              <w:t>консультанты Отдела по образованию</w:t>
            </w:r>
          </w:p>
        </w:tc>
      </w:tr>
      <w:tr w:rsidR="00A71727" w:rsidRPr="00711F05" w14:paraId="0A6279F9" w14:textId="77777777" w:rsidTr="00404050">
        <w:trPr>
          <w:trHeight w:val="117"/>
        </w:trPr>
        <w:tc>
          <w:tcPr>
            <w:tcW w:w="1594" w:type="dxa"/>
          </w:tcPr>
          <w:p w14:paraId="3D1A51E8" w14:textId="77777777" w:rsidR="00A71727" w:rsidRPr="00711F05" w:rsidRDefault="00A71727" w:rsidP="0074483C">
            <w:pPr>
              <w:spacing w:after="0" w:line="240" w:lineRule="auto"/>
              <w:rPr>
                <w:rFonts w:ascii="Times New Roman" w:hAnsi="Times New Roman" w:cs="Times New Roman"/>
                <w:sz w:val="24"/>
                <w:szCs w:val="24"/>
              </w:rPr>
            </w:pPr>
            <w:r w:rsidRPr="00711F05">
              <w:rPr>
                <w:rFonts w:ascii="Times New Roman" w:hAnsi="Times New Roman" w:cs="Times New Roman"/>
                <w:bCs/>
                <w:spacing w:val="-3"/>
                <w:sz w:val="24"/>
                <w:szCs w:val="24"/>
              </w:rPr>
              <w:t xml:space="preserve">Август </w:t>
            </w:r>
          </w:p>
          <w:p w14:paraId="35C4F3BE" w14:textId="77777777" w:rsidR="00A71727" w:rsidRPr="00711F05" w:rsidRDefault="00A71727" w:rsidP="0074483C">
            <w:pPr>
              <w:spacing w:after="0" w:line="240" w:lineRule="auto"/>
              <w:rPr>
                <w:rFonts w:ascii="Times New Roman" w:hAnsi="Times New Roman" w:cs="Times New Roman"/>
                <w:bCs/>
                <w:spacing w:val="-3"/>
                <w:sz w:val="24"/>
                <w:szCs w:val="24"/>
              </w:rPr>
            </w:pPr>
            <w:r w:rsidRPr="00711F05">
              <w:rPr>
                <w:rFonts w:ascii="Times New Roman" w:hAnsi="Times New Roman" w:cs="Times New Roman"/>
                <w:sz w:val="24"/>
                <w:szCs w:val="24"/>
              </w:rPr>
              <w:t>2023 г.</w:t>
            </w:r>
          </w:p>
        </w:tc>
        <w:tc>
          <w:tcPr>
            <w:tcW w:w="3557" w:type="dxa"/>
          </w:tcPr>
          <w:p w14:paraId="5FC79E48" w14:textId="77777777" w:rsidR="00A71727" w:rsidRPr="00711F05" w:rsidRDefault="00A71727" w:rsidP="0074483C">
            <w:pPr>
              <w:spacing w:after="0" w:line="240" w:lineRule="auto"/>
              <w:rPr>
                <w:rFonts w:ascii="Times New Roman" w:hAnsi="Times New Roman" w:cs="Times New Roman"/>
                <w:bCs/>
                <w:spacing w:val="-3"/>
                <w:sz w:val="24"/>
                <w:szCs w:val="24"/>
              </w:rPr>
            </w:pPr>
            <w:r w:rsidRPr="00711F05">
              <w:rPr>
                <w:rFonts w:ascii="Times New Roman" w:hAnsi="Times New Roman" w:cs="Times New Roman"/>
                <w:sz w:val="24"/>
                <w:szCs w:val="24"/>
              </w:rPr>
              <w:t xml:space="preserve">Проверка готовности </w:t>
            </w:r>
            <w:r w:rsidRPr="00711F05">
              <w:rPr>
                <w:rFonts w:ascii="Times New Roman" w:hAnsi="Times New Roman" w:cs="Times New Roman"/>
                <w:bCs/>
                <w:spacing w:val="-3"/>
                <w:sz w:val="24"/>
                <w:szCs w:val="24"/>
              </w:rPr>
              <w:t>образовательных организаций к началу нового учебного года</w:t>
            </w:r>
          </w:p>
        </w:tc>
        <w:tc>
          <w:tcPr>
            <w:tcW w:w="2576" w:type="dxa"/>
          </w:tcPr>
          <w:p w14:paraId="08101D55" w14:textId="77777777" w:rsidR="00A71727" w:rsidRPr="00711F05" w:rsidRDefault="00A71727" w:rsidP="0074483C">
            <w:pPr>
              <w:spacing w:after="0" w:line="240" w:lineRule="auto"/>
              <w:jc w:val="both"/>
              <w:rPr>
                <w:rFonts w:ascii="Times New Roman" w:hAnsi="Times New Roman" w:cs="Times New Roman"/>
                <w:bCs/>
                <w:spacing w:val="-3"/>
                <w:sz w:val="24"/>
                <w:szCs w:val="24"/>
              </w:rPr>
            </w:pPr>
            <w:r w:rsidRPr="00711F05">
              <w:rPr>
                <w:rFonts w:ascii="Times New Roman" w:hAnsi="Times New Roman" w:cs="Times New Roman"/>
                <w:bCs/>
                <w:spacing w:val="-3"/>
                <w:sz w:val="24"/>
                <w:szCs w:val="24"/>
              </w:rPr>
              <w:t>Все образовательные организации</w:t>
            </w:r>
          </w:p>
        </w:tc>
        <w:tc>
          <w:tcPr>
            <w:tcW w:w="1716" w:type="dxa"/>
          </w:tcPr>
          <w:p w14:paraId="6D41EBF1" w14:textId="77777777" w:rsidR="00A71727" w:rsidRPr="00711F05" w:rsidRDefault="00A71727" w:rsidP="0074483C">
            <w:pPr>
              <w:spacing w:after="0"/>
              <w:rPr>
                <w:rFonts w:ascii="Times New Roman" w:hAnsi="Times New Roman" w:cs="Times New Roman"/>
                <w:bCs/>
                <w:spacing w:val="-3"/>
                <w:sz w:val="24"/>
                <w:szCs w:val="24"/>
              </w:rPr>
            </w:pPr>
            <w:r w:rsidRPr="00711F05">
              <w:rPr>
                <w:rFonts w:ascii="Times New Roman" w:hAnsi="Times New Roman" w:cs="Times New Roman"/>
                <w:bCs/>
                <w:spacing w:val="-3"/>
                <w:sz w:val="24"/>
                <w:szCs w:val="24"/>
              </w:rPr>
              <w:t>Володина Н.В.</w:t>
            </w:r>
          </w:p>
          <w:p w14:paraId="150560E2" w14:textId="77777777" w:rsidR="00A71727" w:rsidRPr="00711F05" w:rsidRDefault="00A71727" w:rsidP="0074483C">
            <w:pPr>
              <w:spacing w:after="0"/>
              <w:rPr>
                <w:rFonts w:ascii="Times New Roman" w:hAnsi="Times New Roman" w:cs="Times New Roman"/>
                <w:bCs/>
                <w:spacing w:val="-3"/>
                <w:sz w:val="24"/>
                <w:szCs w:val="24"/>
              </w:rPr>
            </w:pPr>
            <w:r w:rsidRPr="00711F05">
              <w:rPr>
                <w:rFonts w:ascii="Times New Roman" w:hAnsi="Times New Roman" w:cs="Times New Roman"/>
                <w:bCs/>
                <w:spacing w:val="-3"/>
                <w:sz w:val="24"/>
                <w:szCs w:val="24"/>
              </w:rPr>
              <w:t>Кузнецов П.С.</w:t>
            </w:r>
          </w:p>
        </w:tc>
      </w:tr>
      <w:tr w:rsidR="00A71727" w:rsidRPr="00711F05" w14:paraId="27837A6F" w14:textId="77777777" w:rsidTr="00404050">
        <w:trPr>
          <w:trHeight w:val="117"/>
        </w:trPr>
        <w:tc>
          <w:tcPr>
            <w:tcW w:w="1594" w:type="dxa"/>
          </w:tcPr>
          <w:p w14:paraId="7EEDFDF3" w14:textId="77777777" w:rsidR="00A71727" w:rsidRPr="00711F05" w:rsidRDefault="00A71727" w:rsidP="0074483C">
            <w:pPr>
              <w:spacing w:after="0" w:line="240" w:lineRule="auto"/>
              <w:rPr>
                <w:rFonts w:ascii="Times New Roman" w:hAnsi="Times New Roman" w:cs="Times New Roman"/>
                <w:bCs/>
                <w:spacing w:val="-3"/>
                <w:sz w:val="24"/>
                <w:szCs w:val="24"/>
              </w:rPr>
            </w:pPr>
            <w:r w:rsidRPr="00711F05">
              <w:rPr>
                <w:rFonts w:ascii="Times New Roman" w:hAnsi="Times New Roman" w:cs="Times New Roman"/>
                <w:bCs/>
                <w:spacing w:val="-3"/>
                <w:sz w:val="24"/>
                <w:szCs w:val="24"/>
              </w:rPr>
              <w:t>до 15 сентября</w:t>
            </w:r>
            <w:r>
              <w:rPr>
                <w:rFonts w:ascii="Times New Roman" w:hAnsi="Times New Roman" w:cs="Times New Roman"/>
                <w:bCs/>
                <w:spacing w:val="-3"/>
                <w:sz w:val="24"/>
                <w:szCs w:val="24"/>
              </w:rPr>
              <w:t xml:space="preserve"> 2023 г</w:t>
            </w:r>
          </w:p>
        </w:tc>
        <w:tc>
          <w:tcPr>
            <w:tcW w:w="3557" w:type="dxa"/>
          </w:tcPr>
          <w:p w14:paraId="0B3451D6" w14:textId="77777777" w:rsidR="00A71727" w:rsidRPr="00711F05" w:rsidRDefault="00A71727" w:rsidP="0074483C">
            <w:pPr>
              <w:spacing w:after="0" w:line="240" w:lineRule="auto"/>
              <w:rPr>
                <w:rFonts w:ascii="Times New Roman" w:hAnsi="Times New Roman" w:cs="Times New Roman"/>
                <w:sz w:val="24"/>
                <w:szCs w:val="24"/>
              </w:rPr>
            </w:pPr>
            <w:r w:rsidRPr="00711F05">
              <w:rPr>
                <w:rFonts w:ascii="Times New Roman" w:hAnsi="Times New Roman" w:cs="Times New Roman"/>
                <w:sz w:val="24"/>
                <w:szCs w:val="24"/>
              </w:rPr>
              <w:t>Проверка учебных планов</w:t>
            </w:r>
          </w:p>
        </w:tc>
        <w:tc>
          <w:tcPr>
            <w:tcW w:w="2576" w:type="dxa"/>
          </w:tcPr>
          <w:p w14:paraId="71342A46" w14:textId="77777777" w:rsidR="00A71727" w:rsidRPr="00711F05" w:rsidRDefault="00A71727" w:rsidP="0074483C">
            <w:pPr>
              <w:spacing w:after="0" w:line="240" w:lineRule="auto"/>
              <w:jc w:val="both"/>
              <w:rPr>
                <w:rFonts w:ascii="Times New Roman" w:hAnsi="Times New Roman" w:cs="Times New Roman"/>
                <w:bCs/>
                <w:spacing w:val="-3"/>
                <w:sz w:val="24"/>
                <w:szCs w:val="24"/>
              </w:rPr>
            </w:pPr>
            <w:r w:rsidRPr="00711F05">
              <w:rPr>
                <w:rFonts w:ascii="Times New Roman" w:hAnsi="Times New Roman" w:cs="Times New Roman"/>
                <w:bCs/>
                <w:spacing w:val="-3"/>
                <w:sz w:val="24"/>
                <w:szCs w:val="24"/>
              </w:rPr>
              <w:t>Все образовательные организации</w:t>
            </w:r>
          </w:p>
        </w:tc>
        <w:tc>
          <w:tcPr>
            <w:tcW w:w="1716" w:type="dxa"/>
          </w:tcPr>
          <w:p w14:paraId="7946ADB9" w14:textId="77777777" w:rsidR="00A71727" w:rsidRPr="00711F05" w:rsidRDefault="00A71727" w:rsidP="0074483C">
            <w:pPr>
              <w:spacing w:after="0"/>
              <w:rPr>
                <w:rFonts w:ascii="Times New Roman" w:hAnsi="Times New Roman" w:cs="Times New Roman"/>
                <w:bCs/>
                <w:spacing w:val="-3"/>
                <w:sz w:val="24"/>
                <w:szCs w:val="24"/>
              </w:rPr>
            </w:pPr>
            <w:r w:rsidRPr="00711F05">
              <w:rPr>
                <w:rFonts w:ascii="Times New Roman" w:hAnsi="Times New Roman" w:cs="Times New Roman"/>
                <w:bCs/>
                <w:spacing w:val="-3"/>
                <w:sz w:val="24"/>
                <w:szCs w:val="24"/>
              </w:rPr>
              <w:t>Пронина Т.Н.</w:t>
            </w:r>
          </w:p>
        </w:tc>
      </w:tr>
      <w:tr w:rsidR="00A71727" w:rsidRPr="00711F05" w14:paraId="6F742EB8" w14:textId="77777777" w:rsidTr="00404050">
        <w:trPr>
          <w:trHeight w:val="670"/>
        </w:trPr>
        <w:tc>
          <w:tcPr>
            <w:tcW w:w="1594" w:type="dxa"/>
          </w:tcPr>
          <w:p w14:paraId="79FCC146" w14:textId="77777777" w:rsidR="00A71727" w:rsidRPr="00711F05" w:rsidRDefault="00A71727" w:rsidP="0074483C">
            <w:pPr>
              <w:spacing w:after="0" w:line="240" w:lineRule="auto"/>
              <w:rPr>
                <w:rFonts w:ascii="Times New Roman" w:hAnsi="Times New Roman" w:cs="Times New Roman"/>
                <w:bCs/>
                <w:spacing w:val="-3"/>
                <w:sz w:val="24"/>
                <w:szCs w:val="24"/>
              </w:rPr>
            </w:pPr>
            <w:r w:rsidRPr="00711F05">
              <w:rPr>
                <w:rFonts w:ascii="Times New Roman" w:hAnsi="Times New Roman" w:cs="Times New Roman"/>
                <w:bCs/>
                <w:spacing w:val="-3"/>
                <w:sz w:val="24"/>
                <w:szCs w:val="24"/>
              </w:rPr>
              <w:t>2-13 октября</w:t>
            </w:r>
          </w:p>
          <w:p w14:paraId="708F892C" w14:textId="77777777" w:rsidR="00A71727" w:rsidRPr="00711F05" w:rsidRDefault="00A71727" w:rsidP="0074483C">
            <w:pPr>
              <w:spacing w:after="0" w:line="240" w:lineRule="auto"/>
              <w:rPr>
                <w:rFonts w:ascii="Times New Roman" w:hAnsi="Times New Roman" w:cs="Times New Roman"/>
                <w:bCs/>
                <w:spacing w:val="-3"/>
                <w:sz w:val="24"/>
                <w:szCs w:val="24"/>
              </w:rPr>
            </w:pPr>
            <w:r w:rsidRPr="00711F05">
              <w:rPr>
                <w:rFonts w:ascii="Times New Roman" w:hAnsi="Times New Roman" w:cs="Times New Roman"/>
                <w:sz w:val="24"/>
                <w:szCs w:val="24"/>
              </w:rPr>
              <w:t>2023 г.</w:t>
            </w:r>
          </w:p>
        </w:tc>
        <w:tc>
          <w:tcPr>
            <w:tcW w:w="3557" w:type="dxa"/>
          </w:tcPr>
          <w:p w14:paraId="4D8E48CE" w14:textId="77777777" w:rsidR="00A71727" w:rsidRPr="00711F05" w:rsidRDefault="00A71727" w:rsidP="0074483C">
            <w:pPr>
              <w:spacing w:after="0" w:line="240" w:lineRule="auto"/>
              <w:rPr>
                <w:rFonts w:ascii="Times New Roman" w:hAnsi="Times New Roman" w:cs="Times New Roman"/>
                <w:bCs/>
                <w:spacing w:val="-3"/>
                <w:sz w:val="24"/>
                <w:szCs w:val="24"/>
              </w:rPr>
            </w:pPr>
            <w:r w:rsidRPr="00711F05">
              <w:rPr>
                <w:rFonts w:ascii="Times New Roman" w:hAnsi="Times New Roman" w:cs="Times New Roman"/>
                <w:sz w:val="24"/>
                <w:szCs w:val="24"/>
              </w:rPr>
              <w:t xml:space="preserve">Проверка готовности </w:t>
            </w:r>
            <w:r w:rsidRPr="00711F05">
              <w:rPr>
                <w:rFonts w:ascii="Times New Roman" w:hAnsi="Times New Roman" w:cs="Times New Roman"/>
                <w:bCs/>
                <w:spacing w:val="-3"/>
                <w:sz w:val="24"/>
                <w:szCs w:val="24"/>
              </w:rPr>
              <w:t>образовательных учреждений к началу отопительного сезона</w:t>
            </w:r>
          </w:p>
        </w:tc>
        <w:tc>
          <w:tcPr>
            <w:tcW w:w="2576" w:type="dxa"/>
          </w:tcPr>
          <w:p w14:paraId="668BEF5C" w14:textId="77777777" w:rsidR="00A71727" w:rsidRPr="00711F05" w:rsidRDefault="00A71727" w:rsidP="0074483C">
            <w:pPr>
              <w:spacing w:after="0" w:line="240" w:lineRule="auto"/>
              <w:rPr>
                <w:rFonts w:ascii="Times New Roman" w:hAnsi="Times New Roman" w:cs="Times New Roman"/>
                <w:bCs/>
                <w:spacing w:val="-3"/>
                <w:sz w:val="24"/>
                <w:szCs w:val="24"/>
              </w:rPr>
            </w:pPr>
            <w:r w:rsidRPr="00711F05">
              <w:rPr>
                <w:rFonts w:ascii="Times New Roman" w:hAnsi="Times New Roman" w:cs="Times New Roman"/>
                <w:bCs/>
                <w:spacing w:val="-3"/>
                <w:sz w:val="24"/>
                <w:szCs w:val="24"/>
              </w:rPr>
              <w:t xml:space="preserve"> Все образовательные организации</w:t>
            </w:r>
          </w:p>
        </w:tc>
        <w:tc>
          <w:tcPr>
            <w:tcW w:w="1716" w:type="dxa"/>
          </w:tcPr>
          <w:p w14:paraId="216A852C" w14:textId="77777777" w:rsidR="00A71727" w:rsidRPr="00711F05" w:rsidRDefault="00A71727" w:rsidP="0074483C">
            <w:pPr>
              <w:spacing w:after="0"/>
              <w:rPr>
                <w:rFonts w:ascii="Times New Roman" w:hAnsi="Times New Roman" w:cs="Times New Roman"/>
                <w:bCs/>
                <w:spacing w:val="-3"/>
                <w:sz w:val="24"/>
                <w:szCs w:val="24"/>
              </w:rPr>
            </w:pPr>
            <w:r w:rsidRPr="00711F05">
              <w:rPr>
                <w:rFonts w:ascii="Times New Roman" w:hAnsi="Times New Roman" w:cs="Times New Roman"/>
                <w:bCs/>
                <w:spacing w:val="-3"/>
                <w:sz w:val="24"/>
                <w:szCs w:val="24"/>
              </w:rPr>
              <w:t>Володина Н.В.</w:t>
            </w:r>
          </w:p>
          <w:p w14:paraId="0E83C047" w14:textId="77777777" w:rsidR="00A71727" w:rsidRPr="00711F05" w:rsidRDefault="00A71727" w:rsidP="0074483C">
            <w:pPr>
              <w:spacing w:after="0"/>
              <w:rPr>
                <w:rFonts w:ascii="Times New Roman" w:hAnsi="Times New Roman" w:cs="Times New Roman"/>
                <w:bCs/>
                <w:spacing w:val="-3"/>
                <w:sz w:val="24"/>
                <w:szCs w:val="24"/>
              </w:rPr>
            </w:pPr>
            <w:r w:rsidRPr="00711F05">
              <w:rPr>
                <w:rFonts w:ascii="Times New Roman" w:hAnsi="Times New Roman" w:cs="Times New Roman"/>
                <w:bCs/>
                <w:spacing w:val="-3"/>
                <w:sz w:val="24"/>
                <w:szCs w:val="24"/>
              </w:rPr>
              <w:t>Кузнецов П.С.</w:t>
            </w:r>
          </w:p>
        </w:tc>
      </w:tr>
      <w:tr w:rsidR="00A71727" w:rsidRPr="00711F05" w14:paraId="76EA25B2" w14:textId="77777777" w:rsidTr="00404050">
        <w:trPr>
          <w:trHeight w:val="670"/>
        </w:trPr>
        <w:tc>
          <w:tcPr>
            <w:tcW w:w="1594" w:type="dxa"/>
          </w:tcPr>
          <w:p w14:paraId="57313B42" w14:textId="77777777" w:rsidR="00A71727" w:rsidRPr="00711F05" w:rsidRDefault="00A71727" w:rsidP="0074483C">
            <w:pPr>
              <w:spacing w:after="0"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Ноябрь</w:t>
            </w:r>
            <w:r w:rsidRPr="002F557B">
              <w:rPr>
                <w:rFonts w:ascii="Times New Roman" w:hAnsi="Times New Roman" w:cs="Times New Roman"/>
                <w:bCs/>
                <w:spacing w:val="-3"/>
                <w:sz w:val="24"/>
                <w:szCs w:val="24"/>
              </w:rPr>
              <w:t xml:space="preserve"> 202</w:t>
            </w:r>
            <w:r>
              <w:rPr>
                <w:rFonts w:ascii="Times New Roman" w:hAnsi="Times New Roman" w:cs="Times New Roman"/>
                <w:bCs/>
                <w:spacing w:val="-3"/>
                <w:sz w:val="24"/>
                <w:szCs w:val="24"/>
              </w:rPr>
              <w:t>3 г.</w:t>
            </w:r>
          </w:p>
        </w:tc>
        <w:tc>
          <w:tcPr>
            <w:tcW w:w="3557" w:type="dxa"/>
          </w:tcPr>
          <w:p w14:paraId="16BB3AE8" w14:textId="77777777" w:rsidR="00A71727" w:rsidRPr="00711F05" w:rsidRDefault="00A71727" w:rsidP="0074483C">
            <w:pPr>
              <w:spacing w:after="0" w:line="240" w:lineRule="auto"/>
              <w:rPr>
                <w:rFonts w:ascii="Times New Roman" w:hAnsi="Times New Roman" w:cs="Times New Roman"/>
                <w:sz w:val="24"/>
                <w:szCs w:val="24"/>
              </w:rPr>
            </w:pPr>
            <w:r w:rsidRPr="002F557B">
              <w:rPr>
                <w:rFonts w:ascii="Times New Roman" w:hAnsi="Times New Roman" w:cs="Times New Roman"/>
                <w:bCs/>
                <w:spacing w:val="-3"/>
                <w:sz w:val="24"/>
                <w:szCs w:val="24"/>
              </w:rPr>
              <w:t xml:space="preserve"> Организация работы и обучения обучающихся с ОВЗ</w:t>
            </w:r>
          </w:p>
        </w:tc>
        <w:tc>
          <w:tcPr>
            <w:tcW w:w="2576" w:type="dxa"/>
          </w:tcPr>
          <w:p w14:paraId="27CF8749" w14:textId="77777777" w:rsidR="00A71727" w:rsidRPr="00711F05" w:rsidRDefault="00A71727" w:rsidP="0074483C">
            <w:pPr>
              <w:spacing w:after="0" w:line="240" w:lineRule="auto"/>
              <w:rPr>
                <w:rFonts w:ascii="Times New Roman" w:hAnsi="Times New Roman" w:cs="Times New Roman"/>
                <w:bCs/>
                <w:spacing w:val="-3"/>
                <w:sz w:val="24"/>
                <w:szCs w:val="24"/>
              </w:rPr>
            </w:pPr>
            <w:r w:rsidRPr="002F557B">
              <w:rPr>
                <w:rFonts w:ascii="Times New Roman" w:hAnsi="Times New Roman" w:cs="Times New Roman"/>
                <w:bCs/>
                <w:spacing w:val="-3"/>
                <w:sz w:val="24"/>
                <w:szCs w:val="24"/>
              </w:rPr>
              <w:t>Общеобразовательные организации</w:t>
            </w:r>
            <w:r>
              <w:rPr>
                <w:rFonts w:ascii="Times New Roman" w:hAnsi="Times New Roman" w:cs="Times New Roman"/>
                <w:bCs/>
                <w:spacing w:val="-3"/>
                <w:sz w:val="24"/>
                <w:szCs w:val="24"/>
              </w:rPr>
              <w:t xml:space="preserve"> (по отдельному графику)</w:t>
            </w:r>
          </w:p>
        </w:tc>
        <w:tc>
          <w:tcPr>
            <w:tcW w:w="1716" w:type="dxa"/>
          </w:tcPr>
          <w:p w14:paraId="5F85CD6A" w14:textId="77777777" w:rsidR="00A71727" w:rsidRPr="002F557B" w:rsidRDefault="00A71727" w:rsidP="0074483C">
            <w:pPr>
              <w:spacing w:after="0"/>
              <w:jc w:val="both"/>
              <w:rPr>
                <w:rFonts w:ascii="Times New Roman" w:hAnsi="Times New Roman" w:cs="Times New Roman"/>
                <w:bCs/>
                <w:spacing w:val="-3"/>
                <w:sz w:val="24"/>
                <w:szCs w:val="24"/>
              </w:rPr>
            </w:pPr>
            <w:r w:rsidRPr="002F557B">
              <w:rPr>
                <w:rFonts w:ascii="Times New Roman" w:hAnsi="Times New Roman" w:cs="Times New Roman"/>
                <w:bCs/>
                <w:spacing w:val="-3"/>
                <w:sz w:val="24"/>
                <w:szCs w:val="24"/>
              </w:rPr>
              <w:t>Кукарина О.К.</w:t>
            </w:r>
          </w:p>
          <w:p w14:paraId="2B2649CE" w14:textId="77777777" w:rsidR="00A71727" w:rsidRPr="00711F05" w:rsidRDefault="00A71727" w:rsidP="0074483C">
            <w:pPr>
              <w:spacing w:after="0"/>
              <w:rPr>
                <w:rFonts w:ascii="Times New Roman" w:hAnsi="Times New Roman" w:cs="Times New Roman"/>
                <w:bCs/>
                <w:spacing w:val="-3"/>
                <w:sz w:val="24"/>
                <w:szCs w:val="24"/>
              </w:rPr>
            </w:pPr>
            <w:r w:rsidRPr="002F557B">
              <w:rPr>
                <w:rFonts w:ascii="Times New Roman" w:hAnsi="Times New Roman" w:cs="Times New Roman"/>
                <w:bCs/>
                <w:spacing w:val="-3"/>
                <w:sz w:val="24"/>
                <w:szCs w:val="24"/>
              </w:rPr>
              <w:t>Пискова А.С.</w:t>
            </w:r>
          </w:p>
        </w:tc>
      </w:tr>
      <w:tr w:rsidR="00A71727" w:rsidRPr="002F557B" w14:paraId="3504FB53" w14:textId="77777777" w:rsidTr="00404050">
        <w:trPr>
          <w:trHeight w:val="117"/>
        </w:trPr>
        <w:tc>
          <w:tcPr>
            <w:tcW w:w="1594" w:type="dxa"/>
          </w:tcPr>
          <w:p w14:paraId="0FB510E8" w14:textId="77777777" w:rsidR="00A71727" w:rsidRPr="002F557B" w:rsidRDefault="00A71727" w:rsidP="0074483C">
            <w:pPr>
              <w:spacing w:after="0" w:line="240" w:lineRule="auto"/>
              <w:rPr>
                <w:rFonts w:ascii="Times New Roman" w:hAnsi="Times New Roman" w:cs="Times New Roman"/>
                <w:sz w:val="24"/>
                <w:szCs w:val="24"/>
              </w:rPr>
            </w:pPr>
            <w:r w:rsidRPr="002F557B">
              <w:rPr>
                <w:rFonts w:ascii="Times New Roman" w:hAnsi="Times New Roman" w:cs="Times New Roman"/>
                <w:sz w:val="24"/>
                <w:szCs w:val="24"/>
              </w:rPr>
              <w:t xml:space="preserve">27 – 29 декабря </w:t>
            </w:r>
          </w:p>
          <w:p w14:paraId="305655D8" w14:textId="77777777" w:rsidR="00A71727" w:rsidRPr="002F557B" w:rsidRDefault="00A71727" w:rsidP="0074483C">
            <w:pPr>
              <w:spacing w:after="0" w:line="240" w:lineRule="auto"/>
              <w:rPr>
                <w:rFonts w:ascii="Times New Roman" w:hAnsi="Times New Roman" w:cs="Times New Roman"/>
                <w:bCs/>
                <w:spacing w:val="-3"/>
                <w:sz w:val="24"/>
                <w:szCs w:val="24"/>
              </w:rPr>
            </w:pPr>
            <w:r w:rsidRPr="002F557B">
              <w:rPr>
                <w:rFonts w:ascii="Times New Roman" w:hAnsi="Times New Roman" w:cs="Times New Roman"/>
                <w:sz w:val="24"/>
                <w:szCs w:val="24"/>
              </w:rPr>
              <w:t>2023 г.</w:t>
            </w:r>
          </w:p>
        </w:tc>
        <w:tc>
          <w:tcPr>
            <w:tcW w:w="3557" w:type="dxa"/>
          </w:tcPr>
          <w:p w14:paraId="7B2816D5" w14:textId="77777777" w:rsidR="00A71727" w:rsidRPr="002F557B" w:rsidRDefault="00A71727" w:rsidP="0074483C">
            <w:pPr>
              <w:spacing w:after="0" w:line="240" w:lineRule="auto"/>
              <w:rPr>
                <w:rFonts w:ascii="Times New Roman" w:hAnsi="Times New Roman" w:cs="Times New Roman"/>
                <w:bCs/>
                <w:spacing w:val="-3"/>
                <w:sz w:val="24"/>
                <w:szCs w:val="24"/>
              </w:rPr>
            </w:pPr>
            <w:r w:rsidRPr="002F557B">
              <w:rPr>
                <w:rFonts w:ascii="Times New Roman" w:hAnsi="Times New Roman" w:cs="Times New Roman"/>
                <w:sz w:val="24"/>
                <w:szCs w:val="24"/>
              </w:rPr>
              <w:t xml:space="preserve">Проверка готовности </w:t>
            </w:r>
            <w:r w:rsidRPr="002F557B">
              <w:rPr>
                <w:rFonts w:ascii="Times New Roman" w:hAnsi="Times New Roman" w:cs="Times New Roman"/>
                <w:bCs/>
                <w:spacing w:val="-3"/>
                <w:sz w:val="24"/>
                <w:szCs w:val="24"/>
              </w:rPr>
              <w:t>образовательных организаций к проведению новогодних мероприятий</w:t>
            </w:r>
          </w:p>
        </w:tc>
        <w:tc>
          <w:tcPr>
            <w:tcW w:w="2576" w:type="dxa"/>
          </w:tcPr>
          <w:p w14:paraId="4C00E1A3" w14:textId="77777777" w:rsidR="00A71727" w:rsidRPr="002F557B" w:rsidRDefault="00A71727" w:rsidP="0074483C">
            <w:pPr>
              <w:spacing w:after="0" w:line="240" w:lineRule="auto"/>
              <w:rPr>
                <w:rFonts w:ascii="Times New Roman" w:hAnsi="Times New Roman" w:cs="Times New Roman"/>
                <w:bCs/>
                <w:spacing w:val="-3"/>
                <w:sz w:val="24"/>
                <w:szCs w:val="24"/>
              </w:rPr>
            </w:pPr>
            <w:r w:rsidRPr="002F557B">
              <w:rPr>
                <w:rFonts w:ascii="Times New Roman" w:hAnsi="Times New Roman" w:cs="Times New Roman"/>
                <w:bCs/>
                <w:spacing w:val="-3"/>
                <w:sz w:val="24"/>
                <w:szCs w:val="24"/>
              </w:rPr>
              <w:t xml:space="preserve"> Все образовательные организации</w:t>
            </w:r>
          </w:p>
        </w:tc>
        <w:tc>
          <w:tcPr>
            <w:tcW w:w="1716" w:type="dxa"/>
          </w:tcPr>
          <w:p w14:paraId="58DD1895" w14:textId="77777777" w:rsidR="00A71727" w:rsidRPr="002F557B" w:rsidRDefault="00A71727" w:rsidP="0074483C">
            <w:pPr>
              <w:spacing w:after="0"/>
              <w:rPr>
                <w:rFonts w:ascii="Times New Roman" w:hAnsi="Times New Roman" w:cs="Times New Roman"/>
                <w:sz w:val="24"/>
                <w:szCs w:val="24"/>
              </w:rPr>
            </w:pPr>
            <w:r w:rsidRPr="002F557B">
              <w:rPr>
                <w:rFonts w:ascii="Times New Roman" w:hAnsi="Times New Roman" w:cs="Times New Roman"/>
                <w:bCs/>
                <w:spacing w:val="-3"/>
                <w:sz w:val="24"/>
                <w:szCs w:val="24"/>
              </w:rPr>
              <w:t>Кузнецов П.С.</w:t>
            </w:r>
          </w:p>
        </w:tc>
      </w:tr>
      <w:tr w:rsidR="00A71727" w:rsidRPr="002F557B" w14:paraId="7AC215FB" w14:textId="77777777" w:rsidTr="00404050">
        <w:trPr>
          <w:trHeight w:val="117"/>
        </w:trPr>
        <w:tc>
          <w:tcPr>
            <w:tcW w:w="1594" w:type="dxa"/>
          </w:tcPr>
          <w:p w14:paraId="1B2A67E9" w14:textId="77777777" w:rsidR="00A71727" w:rsidRPr="002F557B" w:rsidRDefault="00A71727" w:rsidP="0074483C">
            <w:pPr>
              <w:spacing w:after="0" w:line="240" w:lineRule="auto"/>
              <w:jc w:val="both"/>
              <w:rPr>
                <w:rFonts w:ascii="Times New Roman" w:hAnsi="Times New Roman" w:cs="Times New Roman"/>
                <w:sz w:val="24"/>
                <w:szCs w:val="24"/>
              </w:rPr>
            </w:pPr>
            <w:r w:rsidRPr="002F557B">
              <w:rPr>
                <w:rFonts w:ascii="Times New Roman" w:hAnsi="Times New Roman" w:cs="Times New Roman"/>
                <w:sz w:val="24"/>
                <w:szCs w:val="24"/>
              </w:rPr>
              <w:t>Декабрь 2023-март 2024</w:t>
            </w:r>
            <w:r>
              <w:rPr>
                <w:rFonts w:ascii="Times New Roman" w:hAnsi="Times New Roman" w:cs="Times New Roman"/>
                <w:sz w:val="24"/>
                <w:szCs w:val="24"/>
              </w:rPr>
              <w:t xml:space="preserve"> г</w:t>
            </w:r>
            <w:r w:rsidRPr="002F557B">
              <w:rPr>
                <w:rFonts w:ascii="Times New Roman" w:hAnsi="Times New Roman" w:cs="Times New Roman"/>
                <w:sz w:val="24"/>
                <w:szCs w:val="24"/>
              </w:rPr>
              <w:t>.</w:t>
            </w:r>
          </w:p>
        </w:tc>
        <w:tc>
          <w:tcPr>
            <w:tcW w:w="3557" w:type="dxa"/>
          </w:tcPr>
          <w:p w14:paraId="44E1176E" w14:textId="77777777" w:rsidR="00A71727" w:rsidRPr="002F557B" w:rsidRDefault="00A71727" w:rsidP="0074483C">
            <w:pPr>
              <w:spacing w:after="0" w:line="240" w:lineRule="auto"/>
              <w:rPr>
                <w:rFonts w:ascii="Times New Roman" w:hAnsi="Times New Roman" w:cs="Times New Roman"/>
                <w:bCs/>
                <w:spacing w:val="-3"/>
                <w:sz w:val="24"/>
                <w:szCs w:val="24"/>
              </w:rPr>
            </w:pPr>
            <w:r w:rsidRPr="002F557B">
              <w:rPr>
                <w:rFonts w:ascii="Times New Roman" w:hAnsi="Times New Roman" w:cs="Times New Roman"/>
                <w:bCs/>
                <w:spacing w:val="-3"/>
                <w:sz w:val="24"/>
                <w:szCs w:val="24"/>
              </w:rPr>
              <w:t xml:space="preserve">Оперативный контроль: Размещение информации на Официальном сайте </w:t>
            </w:r>
          </w:p>
          <w:p w14:paraId="0A4CC33C" w14:textId="77777777" w:rsidR="00A71727" w:rsidRPr="002F557B" w:rsidRDefault="00000000" w:rsidP="0074483C">
            <w:pPr>
              <w:spacing w:after="0" w:line="240" w:lineRule="auto"/>
              <w:rPr>
                <w:rFonts w:ascii="Times New Roman" w:hAnsi="Times New Roman" w:cs="Times New Roman"/>
                <w:bCs/>
                <w:spacing w:val="-3"/>
                <w:sz w:val="24"/>
                <w:szCs w:val="24"/>
                <w:lang w:val="en-US"/>
              </w:rPr>
            </w:pPr>
            <w:hyperlink r:id="rId10" w:history="1">
              <w:r w:rsidR="00A71727" w:rsidRPr="002F557B">
                <w:rPr>
                  <w:rStyle w:val="afc"/>
                  <w:rFonts w:ascii="Times New Roman" w:hAnsi="Times New Roman" w:cs="Times New Roman"/>
                  <w:bCs/>
                  <w:color w:val="auto"/>
                  <w:spacing w:val="-3"/>
                  <w:sz w:val="24"/>
                  <w:szCs w:val="24"/>
                  <w:lang w:val="en-US"/>
                </w:rPr>
                <w:t>www.bus.gov.ru</w:t>
              </w:r>
            </w:hyperlink>
          </w:p>
        </w:tc>
        <w:tc>
          <w:tcPr>
            <w:tcW w:w="2576" w:type="dxa"/>
          </w:tcPr>
          <w:p w14:paraId="3DEA9A55" w14:textId="77777777" w:rsidR="00A71727" w:rsidRPr="002F557B" w:rsidRDefault="00A71727" w:rsidP="0074483C">
            <w:pPr>
              <w:spacing w:after="0" w:line="240" w:lineRule="auto"/>
              <w:rPr>
                <w:rFonts w:ascii="Times New Roman" w:hAnsi="Times New Roman" w:cs="Times New Roman"/>
                <w:bCs/>
                <w:spacing w:val="-3"/>
                <w:sz w:val="24"/>
                <w:szCs w:val="24"/>
              </w:rPr>
            </w:pPr>
            <w:r w:rsidRPr="002F557B">
              <w:rPr>
                <w:rFonts w:ascii="Times New Roman" w:hAnsi="Times New Roman" w:cs="Times New Roman"/>
                <w:bCs/>
                <w:spacing w:val="-3"/>
                <w:sz w:val="24"/>
                <w:szCs w:val="24"/>
              </w:rPr>
              <w:t>Образовательные  организации</w:t>
            </w:r>
          </w:p>
        </w:tc>
        <w:tc>
          <w:tcPr>
            <w:tcW w:w="1716" w:type="dxa"/>
          </w:tcPr>
          <w:p w14:paraId="6C2F77EE" w14:textId="77777777" w:rsidR="00A71727" w:rsidRPr="002F557B" w:rsidRDefault="00A71727" w:rsidP="0074483C">
            <w:pPr>
              <w:spacing w:after="0"/>
              <w:rPr>
                <w:rFonts w:ascii="Times New Roman" w:hAnsi="Times New Roman" w:cs="Times New Roman"/>
                <w:sz w:val="24"/>
                <w:szCs w:val="24"/>
              </w:rPr>
            </w:pPr>
            <w:r w:rsidRPr="002F557B">
              <w:rPr>
                <w:rFonts w:ascii="Times New Roman" w:hAnsi="Times New Roman" w:cs="Times New Roman"/>
                <w:sz w:val="24"/>
                <w:szCs w:val="24"/>
              </w:rPr>
              <w:t>Петрова Ю.С.</w:t>
            </w:r>
          </w:p>
          <w:p w14:paraId="7418E97B" w14:textId="77777777" w:rsidR="00A71727" w:rsidRPr="002F557B" w:rsidRDefault="00A71727" w:rsidP="0074483C">
            <w:pPr>
              <w:spacing w:after="0"/>
              <w:rPr>
                <w:rFonts w:ascii="Times New Roman" w:hAnsi="Times New Roman" w:cs="Times New Roman"/>
                <w:bCs/>
                <w:spacing w:val="-3"/>
                <w:sz w:val="24"/>
                <w:szCs w:val="24"/>
              </w:rPr>
            </w:pPr>
          </w:p>
        </w:tc>
      </w:tr>
      <w:tr w:rsidR="00A71727" w:rsidRPr="00CC1739" w14:paraId="297C0368" w14:textId="77777777" w:rsidTr="00404050">
        <w:trPr>
          <w:trHeight w:val="117"/>
        </w:trPr>
        <w:tc>
          <w:tcPr>
            <w:tcW w:w="1594" w:type="dxa"/>
          </w:tcPr>
          <w:p w14:paraId="02D23998" w14:textId="77777777" w:rsidR="00A71727" w:rsidRPr="003423E4" w:rsidRDefault="00A71727" w:rsidP="0074483C">
            <w:pPr>
              <w:spacing w:after="0" w:line="240" w:lineRule="auto"/>
              <w:rPr>
                <w:rFonts w:ascii="Times New Roman" w:hAnsi="Times New Roman" w:cs="Times New Roman"/>
                <w:bCs/>
                <w:sz w:val="24"/>
                <w:szCs w:val="24"/>
              </w:rPr>
            </w:pPr>
            <w:r w:rsidRPr="003423E4">
              <w:rPr>
                <w:rFonts w:ascii="Times New Roman" w:hAnsi="Times New Roman" w:cs="Times New Roman"/>
                <w:bCs/>
                <w:sz w:val="24"/>
                <w:szCs w:val="24"/>
              </w:rPr>
              <w:t>Январь – март 2024</w:t>
            </w:r>
            <w:r>
              <w:rPr>
                <w:rFonts w:ascii="Times New Roman" w:hAnsi="Times New Roman" w:cs="Times New Roman"/>
                <w:bCs/>
                <w:sz w:val="24"/>
                <w:szCs w:val="24"/>
              </w:rPr>
              <w:t xml:space="preserve"> г.</w:t>
            </w:r>
          </w:p>
        </w:tc>
        <w:tc>
          <w:tcPr>
            <w:tcW w:w="3557" w:type="dxa"/>
          </w:tcPr>
          <w:p w14:paraId="55F835FD" w14:textId="77777777" w:rsidR="00A71727" w:rsidRPr="003423E4" w:rsidRDefault="00A71727" w:rsidP="0074483C">
            <w:pPr>
              <w:spacing w:after="0" w:line="240" w:lineRule="auto"/>
              <w:rPr>
                <w:rFonts w:ascii="Times New Roman" w:hAnsi="Times New Roman" w:cs="Times New Roman"/>
                <w:bCs/>
                <w:spacing w:val="-3"/>
                <w:sz w:val="24"/>
                <w:szCs w:val="24"/>
              </w:rPr>
            </w:pPr>
            <w:r w:rsidRPr="003423E4">
              <w:rPr>
                <w:rFonts w:ascii="Times New Roman" w:hAnsi="Times New Roman" w:cs="Times New Roman"/>
                <w:bCs/>
                <w:spacing w:val="-3"/>
                <w:sz w:val="24"/>
                <w:szCs w:val="24"/>
              </w:rPr>
              <w:t>Проверка «Устранение  недостатков, выявленных в ходе независимой оценки качества условий осуществления образовательной деятельности, осуществляемой МОО Суровикинского района»</w:t>
            </w:r>
          </w:p>
        </w:tc>
        <w:tc>
          <w:tcPr>
            <w:tcW w:w="2576" w:type="dxa"/>
          </w:tcPr>
          <w:p w14:paraId="2E3C067A" w14:textId="77777777" w:rsidR="00A71727" w:rsidRPr="003423E4" w:rsidRDefault="00A71727" w:rsidP="0074483C">
            <w:pPr>
              <w:spacing w:after="0" w:line="240" w:lineRule="auto"/>
              <w:rPr>
                <w:rFonts w:ascii="Times New Roman" w:hAnsi="Times New Roman" w:cs="Times New Roman"/>
                <w:bCs/>
                <w:spacing w:val="-3"/>
                <w:sz w:val="24"/>
                <w:szCs w:val="24"/>
              </w:rPr>
            </w:pPr>
            <w:r w:rsidRPr="003423E4">
              <w:rPr>
                <w:rFonts w:ascii="Times New Roman" w:hAnsi="Times New Roman" w:cs="Times New Roman"/>
                <w:bCs/>
                <w:spacing w:val="-3"/>
                <w:sz w:val="24"/>
                <w:szCs w:val="24"/>
              </w:rPr>
              <w:t>Общеобразовательные организации</w:t>
            </w:r>
          </w:p>
        </w:tc>
        <w:tc>
          <w:tcPr>
            <w:tcW w:w="1716" w:type="dxa"/>
          </w:tcPr>
          <w:p w14:paraId="4FD13F73" w14:textId="77777777" w:rsidR="00A71727" w:rsidRPr="003423E4" w:rsidRDefault="00A71727" w:rsidP="0074483C">
            <w:pPr>
              <w:spacing w:after="0"/>
              <w:jc w:val="both"/>
              <w:rPr>
                <w:rFonts w:ascii="Times New Roman" w:hAnsi="Times New Roman" w:cs="Times New Roman"/>
                <w:sz w:val="24"/>
                <w:szCs w:val="24"/>
              </w:rPr>
            </w:pPr>
            <w:r w:rsidRPr="003423E4">
              <w:rPr>
                <w:rFonts w:ascii="Times New Roman" w:hAnsi="Times New Roman" w:cs="Times New Roman"/>
                <w:sz w:val="24"/>
                <w:szCs w:val="24"/>
              </w:rPr>
              <w:t>Петрова Ю.С.</w:t>
            </w:r>
          </w:p>
        </w:tc>
      </w:tr>
      <w:tr w:rsidR="00A71727" w:rsidRPr="002F557B" w14:paraId="53F787F3" w14:textId="77777777" w:rsidTr="00404050">
        <w:trPr>
          <w:trHeight w:val="2253"/>
        </w:trPr>
        <w:tc>
          <w:tcPr>
            <w:tcW w:w="1594" w:type="dxa"/>
          </w:tcPr>
          <w:p w14:paraId="159B8473" w14:textId="77777777" w:rsidR="00A71727" w:rsidRPr="001E4A39" w:rsidRDefault="00A71727" w:rsidP="0074483C">
            <w:pPr>
              <w:spacing w:after="0" w:line="240" w:lineRule="auto"/>
              <w:rPr>
                <w:rFonts w:ascii="Times New Roman" w:hAnsi="Times New Roman" w:cs="Times New Roman"/>
                <w:bCs/>
                <w:sz w:val="24"/>
                <w:szCs w:val="24"/>
              </w:rPr>
            </w:pPr>
            <w:r w:rsidRPr="001E4A39">
              <w:rPr>
                <w:rFonts w:ascii="Times New Roman" w:hAnsi="Times New Roman" w:cs="Times New Roman"/>
                <w:bCs/>
                <w:sz w:val="24"/>
                <w:szCs w:val="24"/>
              </w:rPr>
              <w:t>Январь 2024-май 2024 г.;</w:t>
            </w:r>
          </w:p>
          <w:p w14:paraId="0A34F730" w14:textId="77777777" w:rsidR="00A71727" w:rsidRPr="001E4A39" w:rsidRDefault="00A71727" w:rsidP="0074483C">
            <w:pPr>
              <w:spacing w:after="0" w:line="240" w:lineRule="auto"/>
              <w:rPr>
                <w:rFonts w:ascii="Times New Roman" w:hAnsi="Times New Roman" w:cs="Times New Roman"/>
                <w:bCs/>
                <w:sz w:val="24"/>
                <w:szCs w:val="24"/>
              </w:rPr>
            </w:pPr>
          </w:p>
          <w:p w14:paraId="2CFBA3E3" w14:textId="77777777" w:rsidR="00A71727" w:rsidRPr="001E4A39" w:rsidRDefault="00A71727" w:rsidP="0074483C">
            <w:pPr>
              <w:spacing w:after="0" w:line="240" w:lineRule="auto"/>
              <w:rPr>
                <w:rFonts w:ascii="Times New Roman" w:hAnsi="Times New Roman" w:cs="Times New Roman"/>
                <w:bCs/>
                <w:sz w:val="24"/>
                <w:szCs w:val="24"/>
              </w:rPr>
            </w:pPr>
          </w:p>
          <w:p w14:paraId="4CCAFED3" w14:textId="77777777" w:rsidR="00A71727" w:rsidRPr="001E4A39" w:rsidRDefault="00A71727" w:rsidP="0074483C">
            <w:pPr>
              <w:spacing w:after="0" w:line="240" w:lineRule="auto"/>
              <w:rPr>
                <w:rFonts w:ascii="Times New Roman" w:hAnsi="Times New Roman" w:cs="Times New Roman"/>
                <w:bCs/>
                <w:sz w:val="24"/>
                <w:szCs w:val="24"/>
              </w:rPr>
            </w:pPr>
          </w:p>
          <w:p w14:paraId="229EC9CF" w14:textId="77777777" w:rsidR="00A71727" w:rsidRPr="001E4A39" w:rsidRDefault="00A71727" w:rsidP="0074483C">
            <w:pPr>
              <w:spacing w:after="0" w:line="240" w:lineRule="auto"/>
              <w:rPr>
                <w:rFonts w:ascii="Times New Roman" w:hAnsi="Times New Roman" w:cs="Times New Roman"/>
                <w:bCs/>
                <w:sz w:val="24"/>
                <w:szCs w:val="24"/>
              </w:rPr>
            </w:pPr>
          </w:p>
          <w:p w14:paraId="40B0C5EB" w14:textId="77777777" w:rsidR="00A71727" w:rsidRPr="001E4A39" w:rsidRDefault="00A71727" w:rsidP="0074483C">
            <w:pPr>
              <w:spacing w:after="0" w:line="240" w:lineRule="auto"/>
              <w:rPr>
                <w:rFonts w:ascii="Times New Roman" w:hAnsi="Times New Roman" w:cs="Times New Roman"/>
                <w:bCs/>
                <w:sz w:val="24"/>
                <w:szCs w:val="24"/>
              </w:rPr>
            </w:pPr>
          </w:p>
          <w:p w14:paraId="58A5994B" w14:textId="77777777" w:rsidR="00A71727" w:rsidRPr="001E4A39" w:rsidRDefault="00A71727" w:rsidP="0074483C">
            <w:pPr>
              <w:spacing w:after="0" w:line="240" w:lineRule="auto"/>
              <w:rPr>
                <w:rFonts w:ascii="Times New Roman" w:hAnsi="Times New Roman" w:cs="Times New Roman"/>
                <w:bCs/>
                <w:sz w:val="24"/>
                <w:szCs w:val="24"/>
              </w:rPr>
            </w:pPr>
          </w:p>
          <w:p w14:paraId="63F6B2AD" w14:textId="77777777" w:rsidR="00A71727" w:rsidRPr="002F557B" w:rsidRDefault="00A71727" w:rsidP="0074483C">
            <w:pPr>
              <w:spacing w:after="0" w:line="240" w:lineRule="auto"/>
              <w:rPr>
                <w:rFonts w:ascii="Times New Roman" w:hAnsi="Times New Roman" w:cs="Times New Roman"/>
                <w:bCs/>
                <w:sz w:val="24"/>
                <w:szCs w:val="24"/>
              </w:rPr>
            </w:pPr>
            <w:r w:rsidRPr="001E4A39">
              <w:rPr>
                <w:rFonts w:ascii="Times New Roman" w:hAnsi="Times New Roman" w:cs="Times New Roman"/>
                <w:bCs/>
                <w:sz w:val="24"/>
                <w:szCs w:val="24"/>
              </w:rPr>
              <w:t>Январь  - сентябрь 2024 г.</w:t>
            </w:r>
          </w:p>
        </w:tc>
        <w:tc>
          <w:tcPr>
            <w:tcW w:w="3557" w:type="dxa"/>
          </w:tcPr>
          <w:p w14:paraId="0A318E49" w14:textId="77777777" w:rsidR="00A71727" w:rsidRPr="002F557B" w:rsidRDefault="00A71727" w:rsidP="0074483C">
            <w:pPr>
              <w:spacing w:after="0" w:line="240" w:lineRule="auto"/>
              <w:rPr>
                <w:rFonts w:ascii="Times New Roman" w:hAnsi="Times New Roman" w:cs="Times New Roman"/>
                <w:bCs/>
                <w:spacing w:val="-3"/>
                <w:sz w:val="24"/>
                <w:szCs w:val="24"/>
              </w:rPr>
            </w:pPr>
            <w:r w:rsidRPr="002F557B">
              <w:rPr>
                <w:rFonts w:ascii="Times New Roman" w:hAnsi="Times New Roman" w:cs="Times New Roman"/>
                <w:bCs/>
                <w:spacing w:val="-3"/>
                <w:sz w:val="24"/>
                <w:szCs w:val="24"/>
              </w:rPr>
              <w:t>Документарная проверка: Формирование единой базы данных о детях, подлежащих обучению в образовательных организациях Суровикинского муниципального района. Реестры образовательных организаций района.</w:t>
            </w:r>
          </w:p>
          <w:p w14:paraId="2A2C4E87" w14:textId="77777777" w:rsidR="00A71727" w:rsidRPr="002F557B" w:rsidRDefault="00A71727" w:rsidP="0074483C">
            <w:pPr>
              <w:spacing w:after="0" w:line="240" w:lineRule="auto"/>
              <w:rPr>
                <w:rFonts w:ascii="Times New Roman" w:hAnsi="Times New Roman" w:cs="Times New Roman"/>
                <w:bCs/>
                <w:spacing w:val="-3"/>
                <w:sz w:val="24"/>
                <w:szCs w:val="24"/>
              </w:rPr>
            </w:pPr>
          </w:p>
        </w:tc>
        <w:tc>
          <w:tcPr>
            <w:tcW w:w="2576" w:type="dxa"/>
          </w:tcPr>
          <w:p w14:paraId="00CD59E1" w14:textId="77777777" w:rsidR="00A71727" w:rsidRPr="002F557B" w:rsidRDefault="00A71727" w:rsidP="0074483C">
            <w:pPr>
              <w:spacing w:after="0" w:line="240" w:lineRule="auto"/>
              <w:rPr>
                <w:rFonts w:ascii="Times New Roman" w:hAnsi="Times New Roman" w:cs="Times New Roman"/>
                <w:bCs/>
                <w:spacing w:val="-3"/>
                <w:sz w:val="24"/>
                <w:szCs w:val="24"/>
              </w:rPr>
            </w:pPr>
            <w:r w:rsidRPr="002F557B">
              <w:rPr>
                <w:rFonts w:ascii="Times New Roman" w:hAnsi="Times New Roman" w:cs="Times New Roman"/>
                <w:sz w:val="24"/>
                <w:szCs w:val="24"/>
              </w:rPr>
              <w:t>Дошкольные образовательные организации района</w:t>
            </w:r>
          </w:p>
          <w:p w14:paraId="60FDAF21" w14:textId="77777777" w:rsidR="00A71727" w:rsidRPr="002F557B" w:rsidRDefault="00A71727" w:rsidP="0074483C">
            <w:pPr>
              <w:spacing w:after="0" w:line="240" w:lineRule="auto"/>
              <w:rPr>
                <w:rFonts w:ascii="Times New Roman" w:hAnsi="Times New Roman" w:cs="Times New Roman"/>
                <w:bCs/>
                <w:spacing w:val="-3"/>
                <w:sz w:val="24"/>
                <w:szCs w:val="24"/>
              </w:rPr>
            </w:pPr>
          </w:p>
          <w:p w14:paraId="7F346D23" w14:textId="77777777" w:rsidR="00A71727" w:rsidRPr="002F557B" w:rsidRDefault="00A71727" w:rsidP="0074483C">
            <w:pPr>
              <w:spacing w:after="0" w:line="240" w:lineRule="auto"/>
              <w:rPr>
                <w:rFonts w:ascii="Times New Roman" w:hAnsi="Times New Roman" w:cs="Times New Roman"/>
                <w:bCs/>
                <w:spacing w:val="-3"/>
                <w:sz w:val="24"/>
                <w:szCs w:val="24"/>
              </w:rPr>
            </w:pPr>
          </w:p>
          <w:p w14:paraId="194BCF74" w14:textId="77777777" w:rsidR="00A71727" w:rsidRPr="002F557B" w:rsidRDefault="00A71727" w:rsidP="0074483C">
            <w:pPr>
              <w:spacing w:after="0" w:line="240" w:lineRule="auto"/>
              <w:rPr>
                <w:rFonts w:ascii="Times New Roman" w:hAnsi="Times New Roman" w:cs="Times New Roman"/>
                <w:bCs/>
                <w:spacing w:val="-3"/>
                <w:sz w:val="24"/>
                <w:szCs w:val="24"/>
              </w:rPr>
            </w:pPr>
          </w:p>
          <w:p w14:paraId="0C6252CF" w14:textId="77777777" w:rsidR="00A71727" w:rsidRPr="002F557B" w:rsidRDefault="00A71727" w:rsidP="0074483C">
            <w:pPr>
              <w:spacing w:after="0" w:line="240" w:lineRule="auto"/>
              <w:rPr>
                <w:rFonts w:ascii="Times New Roman" w:hAnsi="Times New Roman" w:cs="Times New Roman"/>
                <w:bCs/>
                <w:spacing w:val="-3"/>
                <w:sz w:val="24"/>
                <w:szCs w:val="24"/>
              </w:rPr>
            </w:pPr>
          </w:p>
          <w:p w14:paraId="330F957C" w14:textId="77777777" w:rsidR="00A71727" w:rsidRPr="002F557B" w:rsidRDefault="00A71727" w:rsidP="0074483C">
            <w:pPr>
              <w:spacing w:after="0" w:line="240" w:lineRule="auto"/>
              <w:rPr>
                <w:rFonts w:ascii="Times New Roman" w:hAnsi="Times New Roman" w:cs="Times New Roman"/>
                <w:bCs/>
                <w:spacing w:val="-3"/>
                <w:sz w:val="24"/>
                <w:szCs w:val="24"/>
              </w:rPr>
            </w:pPr>
            <w:r w:rsidRPr="002F557B">
              <w:rPr>
                <w:rFonts w:ascii="Times New Roman" w:hAnsi="Times New Roman" w:cs="Times New Roman"/>
                <w:bCs/>
                <w:spacing w:val="-3"/>
                <w:sz w:val="24"/>
                <w:szCs w:val="24"/>
              </w:rPr>
              <w:t>Все общеобразовательные организации района</w:t>
            </w:r>
          </w:p>
        </w:tc>
        <w:tc>
          <w:tcPr>
            <w:tcW w:w="1716" w:type="dxa"/>
          </w:tcPr>
          <w:p w14:paraId="77E6780E" w14:textId="77777777" w:rsidR="00A71727" w:rsidRPr="002F557B" w:rsidRDefault="00A71727" w:rsidP="0074483C">
            <w:pPr>
              <w:spacing w:after="0"/>
              <w:jc w:val="both"/>
              <w:rPr>
                <w:rFonts w:ascii="Times New Roman" w:hAnsi="Times New Roman" w:cs="Times New Roman"/>
                <w:bCs/>
                <w:spacing w:val="-3"/>
                <w:sz w:val="24"/>
                <w:szCs w:val="24"/>
              </w:rPr>
            </w:pPr>
            <w:r w:rsidRPr="002F557B">
              <w:rPr>
                <w:rFonts w:ascii="Times New Roman" w:hAnsi="Times New Roman" w:cs="Times New Roman"/>
                <w:bCs/>
                <w:spacing w:val="-3"/>
                <w:sz w:val="24"/>
                <w:szCs w:val="24"/>
              </w:rPr>
              <w:t>Пронина Т.Н.</w:t>
            </w:r>
          </w:p>
          <w:p w14:paraId="5F98B243" w14:textId="77777777" w:rsidR="00A71727" w:rsidRPr="002F557B" w:rsidRDefault="00A71727" w:rsidP="0074483C">
            <w:pPr>
              <w:rPr>
                <w:rFonts w:ascii="Times New Roman" w:hAnsi="Times New Roman" w:cs="Times New Roman"/>
                <w:sz w:val="24"/>
                <w:szCs w:val="24"/>
              </w:rPr>
            </w:pPr>
          </w:p>
          <w:p w14:paraId="7FFB93DF" w14:textId="77777777" w:rsidR="00A71727" w:rsidRPr="002F557B" w:rsidRDefault="00A71727" w:rsidP="0074483C">
            <w:pPr>
              <w:rPr>
                <w:rFonts w:ascii="Times New Roman" w:hAnsi="Times New Roman" w:cs="Times New Roman"/>
                <w:sz w:val="24"/>
                <w:szCs w:val="24"/>
              </w:rPr>
            </w:pPr>
          </w:p>
          <w:p w14:paraId="7164C28D" w14:textId="77777777" w:rsidR="00A71727" w:rsidRPr="002F557B" w:rsidRDefault="00A71727" w:rsidP="0074483C">
            <w:pPr>
              <w:rPr>
                <w:rFonts w:ascii="Times New Roman" w:hAnsi="Times New Roman" w:cs="Times New Roman"/>
                <w:sz w:val="24"/>
                <w:szCs w:val="24"/>
              </w:rPr>
            </w:pPr>
          </w:p>
          <w:p w14:paraId="418894D5" w14:textId="77777777" w:rsidR="00A71727" w:rsidRPr="002F557B" w:rsidRDefault="00A71727" w:rsidP="0074483C">
            <w:pPr>
              <w:rPr>
                <w:rFonts w:ascii="Times New Roman" w:hAnsi="Times New Roman" w:cs="Times New Roman"/>
                <w:bCs/>
                <w:spacing w:val="-3"/>
                <w:sz w:val="24"/>
                <w:szCs w:val="24"/>
              </w:rPr>
            </w:pPr>
          </w:p>
          <w:p w14:paraId="2FC281BA" w14:textId="77777777" w:rsidR="00A71727" w:rsidRPr="002F557B" w:rsidRDefault="00A71727" w:rsidP="0074483C">
            <w:pPr>
              <w:rPr>
                <w:rFonts w:ascii="Times New Roman" w:hAnsi="Times New Roman" w:cs="Times New Roman"/>
                <w:sz w:val="24"/>
                <w:szCs w:val="24"/>
              </w:rPr>
            </w:pPr>
          </w:p>
        </w:tc>
      </w:tr>
      <w:tr w:rsidR="00A71727" w:rsidRPr="00CC1739" w14:paraId="13588CDD" w14:textId="77777777" w:rsidTr="00404050">
        <w:trPr>
          <w:trHeight w:val="1089"/>
        </w:trPr>
        <w:tc>
          <w:tcPr>
            <w:tcW w:w="1594" w:type="dxa"/>
          </w:tcPr>
          <w:p w14:paraId="5A2744C6" w14:textId="77777777" w:rsidR="00A71727" w:rsidRDefault="00A71727" w:rsidP="0074483C">
            <w:pPr>
              <w:spacing w:after="0" w:line="240" w:lineRule="auto"/>
              <w:rPr>
                <w:rFonts w:ascii="Times New Roman" w:hAnsi="Times New Roman" w:cs="Times New Roman"/>
                <w:bCs/>
                <w:sz w:val="24"/>
                <w:szCs w:val="24"/>
              </w:rPr>
            </w:pPr>
            <w:r w:rsidRPr="003423E4">
              <w:rPr>
                <w:rFonts w:ascii="Times New Roman" w:hAnsi="Times New Roman" w:cs="Times New Roman"/>
                <w:bCs/>
                <w:sz w:val="24"/>
                <w:szCs w:val="24"/>
              </w:rPr>
              <w:t>Февраль</w:t>
            </w:r>
          </w:p>
          <w:p w14:paraId="2F86556B" w14:textId="77777777" w:rsidR="00A71727" w:rsidRPr="003423E4" w:rsidRDefault="00A71727" w:rsidP="0074483C">
            <w:pPr>
              <w:spacing w:after="0" w:line="240" w:lineRule="auto"/>
              <w:rPr>
                <w:rFonts w:ascii="Times New Roman" w:hAnsi="Times New Roman" w:cs="Times New Roman"/>
                <w:bCs/>
                <w:sz w:val="24"/>
                <w:szCs w:val="24"/>
              </w:rPr>
            </w:pPr>
            <w:r w:rsidRPr="003423E4">
              <w:rPr>
                <w:rFonts w:ascii="Times New Roman" w:hAnsi="Times New Roman" w:cs="Times New Roman"/>
                <w:bCs/>
                <w:sz w:val="24"/>
                <w:szCs w:val="24"/>
              </w:rPr>
              <w:t xml:space="preserve"> 2024</w:t>
            </w:r>
            <w:r>
              <w:rPr>
                <w:rFonts w:ascii="Times New Roman" w:hAnsi="Times New Roman" w:cs="Times New Roman"/>
                <w:bCs/>
                <w:sz w:val="24"/>
                <w:szCs w:val="24"/>
              </w:rPr>
              <w:t xml:space="preserve"> </w:t>
            </w:r>
            <w:r w:rsidRPr="003423E4">
              <w:rPr>
                <w:rFonts w:ascii="Times New Roman" w:hAnsi="Times New Roman" w:cs="Times New Roman"/>
                <w:bCs/>
                <w:sz w:val="24"/>
                <w:szCs w:val="24"/>
              </w:rPr>
              <w:t>г</w:t>
            </w:r>
            <w:r>
              <w:rPr>
                <w:rFonts w:ascii="Times New Roman" w:hAnsi="Times New Roman" w:cs="Times New Roman"/>
                <w:bCs/>
                <w:sz w:val="24"/>
                <w:szCs w:val="24"/>
              </w:rPr>
              <w:t>.</w:t>
            </w:r>
          </w:p>
        </w:tc>
        <w:tc>
          <w:tcPr>
            <w:tcW w:w="3557" w:type="dxa"/>
          </w:tcPr>
          <w:p w14:paraId="4F87BC84" w14:textId="77777777" w:rsidR="00A71727" w:rsidRPr="003423E4" w:rsidRDefault="00A71727" w:rsidP="0074483C">
            <w:pPr>
              <w:spacing w:after="0" w:line="240" w:lineRule="auto"/>
              <w:rPr>
                <w:rFonts w:ascii="Times New Roman" w:hAnsi="Times New Roman" w:cs="Times New Roman"/>
                <w:bCs/>
                <w:spacing w:val="-3"/>
                <w:sz w:val="24"/>
                <w:szCs w:val="24"/>
              </w:rPr>
            </w:pPr>
            <w:r w:rsidRPr="003423E4">
              <w:rPr>
                <w:rFonts w:ascii="Times New Roman" w:hAnsi="Times New Roman" w:cs="Times New Roman"/>
                <w:bCs/>
                <w:spacing w:val="-3"/>
                <w:sz w:val="24"/>
                <w:szCs w:val="24"/>
              </w:rPr>
              <w:t>Обеспечение гражданам, проживающим на территории Суровикинского района, возможность выбора форм получения образования</w:t>
            </w:r>
          </w:p>
        </w:tc>
        <w:tc>
          <w:tcPr>
            <w:tcW w:w="2576" w:type="dxa"/>
          </w:tcPr>
          <w:p w14:paraId="2557FB35" w14:textId="77777777" w:rsidR="00A71727" w:rsidRPr="003423E4" w:rsidRDefault="00A71727" w:rsidP="0074483C">
            <w:pPr>
              <w:spacing w:after="0" w:line="240" w:lineRule="auto"/>
              <w:rPr>
                <w:rFonts w:ascii="Times New Roman" w:hAnsi="Times New Roman" w:cs="Times New Roman"/>
                <w:sz w:val="24"/>
                <w:szCs w:val="24"/>
              </w:rPr>
            </w:pPr>
            <w:r w:rsidRPr="003423E4">
              <w:rPr>
                <w:rFonts w:ascii="Times New Roman" w:hAnsi="Times New Roman" w:cs="Times New Roman"/>
                <w:sz w:val="24"/>
                <w:szCs w:val="24"/>
              </w:rPr>
              <w:t>МКОУ СОШ № 3 г Суровикино</w:t>
            </w:r>
          </w:p>
        </w:tc>
        <w:tc>
          <w:tcPr>
            <w:tcW w:w="1716" w:type="dxa"/>
          </w:tcPr>
          <w:p w14:paraId="3B4CDF45" w14:textId="77777777" w:rsidR="00A71727" w:rsidRPr="003423E4" w:rsidRDefault="00A71727" w:rsidP="0074483C">
            <w:pPr>
              <w:spacing w:after="0"/>
              <w:rPr>
                <w:rFonts w:ascii="Times New Roman" w:hAnsi="Times New Roman" w:cs="Times New Roman"/>
                <w:sz w:val="24"/>
                <w:szCs w:val="24"/>
              </w:rPr>
            </w:pPr>
            <w:r w:rsidRPr="003423E4">
              <w:rPr>
                <w:rFonts w:ascii="Times New Roman" w:hAnsi="Times New Roman" w:cs="Times New Roman"/>
                <w:sz w:val="24"/>
                <w:szCs w:val="24"/>
              </w:rPr>
              <w:t>Кукарина О.К.</w:t>
            </w:r>
          </w:p>
          <w:p w14:paraId="0F1E2AB1" w14:textId="77777777" w:rsidR="00A71727" w:rsidRPr="003423E4" w:rsidRDefault="00A71727" w:rsidP="0074483C">
            <w:pPr>
              <w:spacing w:after="0"/>
              <w:jc w:val="both"/>
              <w:rPr>
                <w:rFonts w:ascii="Times New Roman" w:hAnsi="Times New Roman" w:cs="Times New Roman"/>
                <w:bCs/>
                <w:spacing w:val="-3"/>
                <w:sz w:val="24"/>
                <w:szCs w:val="24"/>
              </w:rPr>
            </w:pPr>
          </w:p>
        </w:tc>
      </w:tr>
      <w:tr w:rsidR="00A71727" w:rsidRPr="002F557B" w14:paraId="15FE6963" w14:textId="77777777" w:rsidTr="00404050">
        <w:trPr>
          <w:trHeight w:val="117"/>
        </w:trPr>
        <w:tc>
          <w:tcPr>
            <w:tcW w:w="1594" w:type="dxa"/>
          </w:tcPr>
          <w:p w14:paraId="4720B57A" w14:textId="77777777" w:rsidR="00A71727" w:rsidRPr="002F557B" w:rsidRDefault="00A71727" w:rsidP="0074483C">
            <w:pPr>
              <w:spacing w:after="0" w:line="240" w:lineRule="auto"/>
              <w:jc w:val="center"/>
              <w:rPr>
                <w:rFonts w:ascii="Times New Roman" w:hAnsi="Times New Roman" w:cs="Times New Roman"/>
                <w:bCs/>
                <w:spacing w:val="-3"/>
                <w:sz w:val="24"/>
                <w:szCs w:val="24"/>
              </w:rPr>
            </w:pPr>
            <w:r>
              <w:rPr>
                <w:rFonts w:ascii="Times New Roman" w:hAnsi="Times New Roman" w:cs="Times New Roman"/>
                <w:bCs/>
                <w:spacing w:val="-3"/>
                <w:sz w:val="24"/>
                <w:szCs w:val="24"/>
              </w:rPr>
              <w:lastRenderedPageBreak/>
              <w:t xml:space="preserve">Март  – апрель </w:t>
            </w:r>
            <w:r w:rsidRPr="002F557B">
              <w:rPr>
                <w:rFonts w:ascii="Times New Roman" w:hAnsi="Times New Roman" w:cs="Times New Roman"/>
                <w:bCs/>
                <w:spacing w:val="-3"/>
                <w:sz w:val="24"/>
                <w:szCs w:val="24"/>
              </w:rPr>
              <w:t>2024</w:t>
            </w:r>
            <w:r>
              <w:rPr>
                <w:rFonts w:ascii="Times New Roman" w:hAnsi="Times New Roman" w:cs="Times New Roman"/>
                <w:bCs/>
                <w:spacing w:val="-3"/>
                <w:sz w:val="24"/>
                <w:szCs w:val="24"/>
              </w:rPr>
              <w:t xml:space="preserve"> </w:t>
            </w:r>
            <w:r w:rsidRPr="002F557B">
              <w:rPr>
                <w:rFonts w:ascii="Times New Roman" w:hAnsi="Times New Roman" w:cs="Times New Roman"/>
                <w:bCs/>
                <w:spacing w:val="-3"/>
                <w:sz w:val="24"/>
                <w:szCs w:val="24"/>
              </w:rPr>
              <w:t>г</w:t>
            </w:r>
            <w:r>
              <w:rPr>
                <w:rFonts w:ascii="Times New Roman" w:hAnsi="Times New Roman" w:cs="Times New Roman"/>
                <w:bCs/>
                <w:spacing w:val="-3"/>
                <w:sz w:val="24"/>
                <w:szCs w:val="24"/>
              </w:rPr>
              <w:t>.</w:t>
            </w:r>
          </w:p>
          <w:p w14:paraId="4CDEF631" w14:textId="77777777" w:rsidR="00A71727" w:rsidRPr="002F557B" w:rsidRDefault="00A71727" w:rsidP="0074483C">
            <w:pPr>
              <w:spacing w:after="0" w:line="240" w:lineRule="auto"/>
              <w:jc w:val="center"/>
              <w:rPr>
                <w:rFonts w:ascii="Times New Roman" w:hAnsi="Times New Roman" w:cs="Times New Roman"/>
                <w:bCs/>
                <w:spacing w:val="-3"/>
                <w:sz w:val="24"/>
                <w:szCs w:val="24"/>
              </w:rPr>
            </w:pPr>
          </w:p>
        </w:tc>
        <w:tc>
          <w:tcPr>
            <w:tcW w:w="3557" w:type="dxa"/>
          </w:tcPr>
          <w:p w14:paraId="20978CB8" w14:textId="77777777" w:rsidR="00A71727" w:rsidRPr="002F557B" w:rsidRDefault="00A71727" w:rsidP="0074483C">
            <w:pPr>
              <w:spacing w:after="0" w:line="240" w:lineRule="auto"/>
              <w:jc w:val="both"/>
              <w:rPr>
                <w:rFonts w:ascii="Times New Roman" w:hAnsi="Times New Roman" w:cs="Times New Roman"/>
                <w:bCs/>
                <w:spacing w:val="-3"/>
                <w:sz w:val="24"/>
                <w:szCs w:val="24"/>
              </w:rPr>
            </w:pPr>
            <w:r w:rsidRPr="002F557B">
              <w:rPr>
                <w:rFonts w:ascii="Times New Roman" w:hAnsi="Times New Roman" w:cs="Times New Roman"/>
                <w:bCs/>
                <w:spacing w:val="-3"/>
                <w:sz w:val="24"/>
                <w:szCs w:val="24"/>
              </w:rPr>
              <w:t>Тематический контроль: Подготовка к проведению ГИА по программам основного общего и среднего общего образования в школах района.</w:t>
            </w:r>
          </w:p>
        </w:tc>
        <w:tc>
          <w:tcPr>
            <w:tcW w:w="2576" w:type="dxa"/>
          </w:tcPr>
          <w:p w14:paraId="70FE3D4A" w14:textId="77777777" w:rsidR="00A71727" w:rsidRPr="002F557B" w:rsidRDefault="00A71727" w:rsidP="0074483C">
            <w:pPr>
              <w:spacing w:after="0" w:line="240" w:lineRule="auto"/>
              <w:jc w:val="both"/>
              <w:rPr>
                <w:rFonts w:ascii="Times New Roman" w:hAnsi="Times New Roman" w:cs="Times New Roman"/>
                <w:bCs/>
                <w:spacing w:val="-3"/>
                <w:sz w:val="24"/>
                <w:szCs w:val="24"/>
                <w:highlight w:val="yellow"/>
              </w:rPr>
            </w:pPr>
            <w:r w:rsidRPr="002F557B">
              <w:rPr>
                <w:rFonts w:ascii="Times New Roman" w:hAnsi="Times New Roman" w:cs="Times New Roman"/>
                <w:bCs/>
                <w:spacing w:val="-3"/>
                <w:sz w:val="24"/>
                <w:szCs w:val="24"/>
              </w:rPr>
              <w:t>МКОУ «Качалинская СОШ», МКОУ «Бурацкая</w:t>
            </w:r>
            <w:r>
              <w:rPr>
                <w:rFonts w:ascii="Times New Roman" w:hAnsi="Times New Roman" w:cs="Times New Roman"/>
                <w:bCs/>
                <w:spacing w:val="-3"/>
                <w:sz w:val="24"/>
                <w:szCs w:val="24"/>
              </w:rPr>
              <w:t xml:space="preserve"> СОШ»</w:t>
            </w:r>
            <w:r w:rsidRPr="002F557B">
              <w:rPr>
                <w:rFonts w:ascii="Times New Roman" w:hAnsi="Times New Roman" w:cs="Times New Roman"/>
                <w:bCs/>
                <w:spacing w:val="-3"/>
                <w:sz w:val="24"/>
                <w:szCs w:val="24"/>
              </w:rPr>
              <w:t xml:space="preserve">  </w:t>
            </w:r>
          </w:p>
        </w:tc>
        <w:tc>
          <w:tcPr>
            <w:tcW w:w="1716" w:type="dxa"/>
          </w:tcPr>
          <w:p w14:paraId="648246E7" w14:textId="77777777" w:rsidR="00A71727" w:rsidRPr="002F557B" w:rsidRDefault="00A71727" w:rsidP="0074483C">
            <w:pPr>
              <w:spacing w:after="0"/>
              <w:jc w:val="both"/>
              <w:rPr>
                <w:rFonts w:ascii="Times New Roman" w:hAnsi="Times New Roman" w:cs="Times New Roman"/>
                <w:bCs/>
                <w:spacing w:val="-3"/>
                <w:sz w:val="24"/>
                <w:szCs w:val="24"/>
              </w:rPr>
            </w:pPr>
            <w:r w:rsidRPr="002F557B">
              <w:rPr>
                <w:rFonts w:ascii="Times New Roman" w:hAnsi="Times New Roman" w:cs="Times New Roman"/>
                <w:bCs/>
                <w:spacing w:val="-3"/>
                <w:sz w:val="24"/>
                <w:szCs w:val="24"/>
              </w:rPr>
              <w:t>Пронина Т.Н.</w:t>
            </w:r>
          </w:p>
          <w:p w14:paraId="74E6F20B" w14:textId="77777777" w:rsidR="00A71727" w:rsidRPr="002F557B" w:rsidRDefault="00A71727" w:rsidP="0074483C">
            <w:pPr>
              <w:spacing w:after="0"/>
              <w:jc w:val="both"/>
              <w:rPr>
                <w:rFonts w:ascii="Times New Roman" w:hAnsi="Times New Roman" w:cs="Times New Roman"/>
                <w:bCs/>
                <w:spacing w:val="-3"/>
                <w:sz w:val="24"/>
                <w:szCs w:val="24"/>
              </w:rPr>
            </w:pPr>
            <w:r w:rsidRPr="002F557B">
              <w:rPr>
                <w:rFonts w:ascii="Times New Roman" w:hAnsi="Times New Roman" w:cs="Times New Roman"/>
                <w:bCs/>
                <w:spacing w:val="-3"/>
                <w:sz w:val="24"/>
                <w:szCs w:val="24"/>
              </w:rPr>
              <w:t>Кукарина О.К.</w:t>
            </w:r>
          </w:p>
          <w:p w14:paraId="5AE07FF0" w14:textId="77777777" w:rsidR="00A71727" w:rsidRPr="002F557B" w:rsidRDefault="00A71727" w:rsidP="0074483C">
            <w:pPr>
              <w:spacing w:after="0"/>
              <w:jc w:val="both"/>
              <w:rPr>
                <w:rFonts w:ascii="Times New Roman" w:hAnsi="Times New Roman" w:cs="Times New Roman"/>
                <w:bCs/>
                <w:spacing w:val="-3"/>
                <w:sz w:val="24"/>
                <w:szCs w:val="24"/>
              </w:rPr>
            </w:pPr>
            <w:r w:rsidRPr="002F557B">
              <w:rPr>
                <w:rFonts w:ascii="Times New Roman" w:hAnsi="Times New Roman" w:cs="Times New Roman"/>
                <w:bCs/>
                <w:spacing w:val="-3"/>
                <w:sz w:val="24"/>
                <w:szCs w:val="24"/>
              </w:rPr>
              <w:t>Пискова А.С.</w:t>
            </w:r>
          </w:p>
          <w:p w14:paraId="71990269" w14:textId="77777777" w:rsidR="00A71727" w:rsidRPr="002F557B" w:rsidRDefault="00A71727" w:rsidP="0074483C">
            <w:pPr>
              <w:spacing w:after="0"/>
              <w:jc w:val="both"/>
              <w:rPr>
                <w:rFonts w:ascii="Times New Roman" w:hAnsi="Times New Roman" w:cs="Times New Roman"/>
                <w:b/>
                <w:bCs/>
                <w:spacing w:val="-3"/>
                <w:sz w:val="24"/>
                <w:szCs w:val="24"/>
              </w:rPr>
            </w:pPr>
          </w:p>
        </w:tc>
      </w:tr>
      <w:tr w:rsidR="00A71727" w:rsidRPr="002F557B" w14:paraId="42803932" w14:textId="77777777" w:rsidTr="00404050">
        <w:trPr>
          <w:trHeight w:val="1353"/>
        </w:trPr>
        <w:tc>
          <w:tcPr>
            <w:tcW w:w="1594" w:type="dxa"/>
          </w:tcPr>
          <w:p w14:paraId="5C1DBC87" w14:textId="77777777" w:rsidR="00A71727" w:rsidRPr="002F557B" w:rsidRDefault="00A71727" w:rsidP="0074483C">
            <w:pPr>
              <w:spacing w:after="0" w:line="240" w:lineRule="auto"/>
              <w:rPr>
                <w:rFonts w:ascii="Times New Roman" w:hAnsi="Times New Roman" w:cs="Times New Roman"/>
                <w:bCs/>
                <w:sz w:val="24"/>
                <w:szCs w:val="24"/>
              </w:rPr>
            </w:pPr>
            <w:r w:rsidRPr="002F557B">
              <w:rPr>
                <w:rFonts w:ascii="Times New Roman" w:hAnsi="Times New Roman" w:cs="Times New Roman"/>
                <w:bCs/>
                <w:sz w:val="24"/>
                <w:szCs w:val="24"/>
              </w:rPr>
              <w:t xml:space="preserve"> </w:t>
            </w:r>
            <w:r>
              <w:rPr>
                <w:rFonts w:ascii="Times New Roman" w:hAnsi="Times New Roman" w:cs="Times New Roman"/>
                <w:bCs/>
                <w:sz w:val="24"/>
                <w:szCs w:val="24"/>
              </w:rPr>
              <w:t>А</w:t>
            </w:r>
            <w:r w:rsidRPr="002F557B">
              <w:rPr>
                <w:rFonts w:ascii="Times New Roman" w:hAnsi="Times New Roman" w:cs="Times New Roman"/>
                <w:bCs/>
                <w:sz w:val="24"/>
                <w:szCs w:val="24"/>
              </w:rPr>
              <w:t>прель 2024</w:t>
            </w:r>
            <w:r>
              <w:rPr>
                <w:rFonts w:ascii="Times New Roman" w:hAnsi="Times New Roman" w:cs="Times New Roman"/>
                <w:bCs/>
                <w:sz w:val="24"/>
                <w:szCs w:val="24"/>
              </w:rPr>
              <w:t xml:space="preserve"> г.</w:t>
            </w:r>
          </w:p>
        </w:tc>
        <w:tc>
          <w:tcPr>
            <w:tcW w:w="3557" w:type="dxa"/>
          </w:tcPr>
          <w:p w14:paraId="7BD65E68" w14:textId="77777777" w:rsidR="00A71727" w:rsidRPr="002F557B" w:rsidRDefault="00A71727" w:rsidP="0074483C">
            <w:pPr>
              <w:spacing w:after="0"/>
              <w:rPr>
                <w:rFonts w:ascii="Times New Roman" w:hAnsi="Times New Roman" w:cs="Times New Roman"/>
                <w:sz w:val="24"/>
                <w:szCs w:val="24"/>
              </w:rPr>
            </w:pPr>
            <w:r w:rsidRPr="002F557B">
              <w:rPr>
                <w:rFonts w:ascii="Times New Roman" w:hAnsi="Times New Roman" w:cs="Times New Roman"/>
                <w:bCs/>
                <w:spacing w:val="-3"/>
                <w:sz w:val="24"/>
                <w:szCs w:val="24"/>
              </w:rPr>
              <w:t>Документарная проверка: «</w:t>
            </w:r>
            <w:r w:rsidRPr="002F557B">
              <w:rPr>
                <w:rFonts w:ascii="Times New Roman" w:hAnsi="Times New Roman" w:cs="Times New Roman"/>
                <w:sz w:val="24"/>
                <w:szCs w:val="24"/>
              </w:rPr>
              <w:t>Соблюдение порядка приема на обучение по образовательным программам дошкольного образования»</w:t>
            </w:r>
          </w:p>
        </w:tc>
        <w:tc>
          <w:tcPr>
            <w:tcW w:w="2576" w:type="dxa"/>
          </w:tcPr>
          <w:p w14:paraId="69F0B40A" w14:textId="77777777" w:rsidR="00A71727" w:rsidRPr="002F557B" w:rsidRDefault="00A71727" w:rsidP="0074483C">
            <w:pPr>
              <w:spacing w:after="0" w:line="240" w:lineRule="auto"/>
              <w:rPr>
                <w:rFonts w:ascii="Times New Roman" w:hAnsi="Times New Roman" w:cs="Times New Roman"/>
                <w:bCs/>
                <w:spacing w:val="-3"/>
                <w:sz w:val="24"/>
                <w:szCs w:val="24"/>
                <w:highlight w:val="yellow"/>
              </w:rPr>
            </w:pPr>
            <w:r w:rsidRPr="002F557B">
              <w:rPr>
                <w:rFonts w:ascii="Times New Roman" w:hAnsi="Times New Roman" w:cs="Times New Roman"/>
                <w:bCs/>
                <w:spacing w:val="-3"/>
                <w:sz w:val="24"/>
                <w:szCs w:val="24"/>
              </w:rPr>
              <w:t>МБДОУ «Солнышко»</w:t>
            </w:r>
          </w:p>
        </w:tc>
        <w:tc>
          <w:tcPr>
            <w:tcW w:w="1716" w:type="dxa"/>
          </w:tcPr>
          <w:p w14:paraId="5237D200" w14:textId="77777777" w:rsidR="00A71727" w:rsidRPr="002F557B" w:rsidRDefault="00A71727" w:rsidP="0074483C">
            <w:pPr>
              <w:spacing w:after="0"/>
              <w:jc w:val="both"/>
              <w:rPr>
                <w:rFonts w:ascii="Times New Roman" w:hAnsi="Times New Roman" w:cs="Times New Roman"/>
                <w:bCs/>
                <w:spacing w:val="-3"/>
                <w:sz w:val="24"/>
                <w:szCs w:val="24"/>
                <w:highlight w:val="yellow"/>
              </w:rPr>
            </w:pPr>
            <w:r w:rsidRPr="002F557B">
              <w:rPr>
                <w:rFonts w:ascii="Times New Roman" w:hAnsi="Times New Roman" w:cs="Times New Roman"/>
                <w:sz w:val="24"/>
                <w:szCs w:val="24"/>
              </w:rPr>
              <w:t>Пискова А.С.</w:t>
            </w:r>
          </w:p>
        </w:tc>
      </w:tr>
      <w:tr w:rsidR="00A71727" w:rsidRPr="002F557B" w14:paraId="15498363" w14:textId="77777777" w:rsidTr="00404050">
        <w:trPr>
          <w:trHeight w:val="117"/>
        </w:trPr>
        <w:tc>
          <w:tcPr>
            <w:tcW w:w="1594" w:type="dxa"/>
          </w:tcPr>
          <w:p w14:paraId="4C1EFBEB" w14:textId="77777777" w:rsidR="00A71727" w:rsidRPr="002F557B" w:rsidRDefault="00A71727" w:rsidP="0074483C">
            <w:pPr>
              <w:spacing w:after="0" w:line="240" w:lineRule="auto"/>
              <w:rPr>
                <w:rFonts w:ascii="Times New Roman" w:hAnsi="Times New Roman" w:cs="Times New Roman"/>
                <w:bCs/>
                <w:sz w:val="24"/>
                <w:szCs w:val="24"/>
              </w:rPr>
            </w:pPr>
            <w:r w:rsidRPr="002F557B">
              <w:rPr>
                <w:rFonts w:ascii="Times New Roman" w:hAnsi="Times New Roman" w:cs="Times New Roman"/>
                <w:bCs/>
                <w:sz w:val="24"/>
                <w:szCs w:val="24"/>
              </w:rPr>
              <w:t>Март 2024</w:t>
            </w:r>
            <w:r>
              <w:rPr>
                <w:rFonts w:ascii="Times New Roman" w:hAnsi="Times New Roman" w:cs="Times New Roman"/>
                <w:bCs/>
                <w:sz w:val="24"/>
                <w:szCs w:val="24"/>
              </w:rPr>
              <w:t xml:space="preserve"> г.</w:t>
            </w:r>
          </w:p>
        </w:tc>
        <w:tc>
          <w:tcPr>
            <w:tcW w:w="3557" w:type="dxa"/>
          </w:tcPr>
          <w:p w14:paraId="5BB34E85" w14:textId="77777777" w:rsidR="00A71727" w:rsidRPr="002F557B" w:rsidRDefault="00A71727" w:rsidP="0074483C">
            <w:pPr>
              <w:spacing w:after="0" w:line="240" w:lineRule="auto"/>
              <w:rPr>
                <w:rFonts w:ascii="Times New Roman" w:hAnsi="Times New Roman" w:cs="Times New Roman"/>
                <w:bCs/>
                <w:spacing w:val="-3"/>
                <w:sz w:val="24"/>
                <w:szCs w:val="24"/>
              </w:rPr>
            </w:pPr>
            <w:r w:rsidRPr="002F557B">
              <w:rPr>
                <w:rFonts w:ascii="Times New Roman" w:hAnsi="Times New Roman" w:cs="Times New Roman"/>
                <w:bCs/>
                <w:spacing w:val="-3"/>
                <w:sz w:val="24"/>
                <w:szCs w:val="24"/>
              </w:rPr>
              <w:t>Организация каникулярной занятости, реализация дополнительных программ</w:t>
            </w:r>
          </w:p>
        </w:tc>
        <w:tc>
          <w:tcPr>
            <w:tcW w:w="2576" w:type="dxa"/>
          </w:tcPr>
          <w:p w14:paraId="08D83097" w14:textId="77777777" w:rsidR="00A71727" w:rsidRPr="002F557B" w:rsidRDefault="00A71727" w:rsidP="0074483C">
            <w:pPr>
              <w:spacing w:after="0" w:line="240" w:lineRule="auto"/>
              <w:rPr>
                <w:rFonts w:ascii="Times New Roman" w:hAnsi="Times New Roman" w:cs="Times New Roman"/>
                <w:bCs/>
                <w:spacing w:val="-3"/>
                <w:sz w:val="24"/>
                <w:szCs w:val="24"/>
              </w:rPr>
            </w:pPr>
            <w:r w:rsidRPr="002F557B">
              <w:rPr>
                <w:rFonts w:ascii="Times New Roman" w:hAnsi="Times New Roman" w:cs="Times New Roman"/>
                <w:bCs/>
                <w:spacing w:val="-3"/>
                <w:sz w:val="24"/>
                <w:szCs w:val="24"/>
              </w:rPr>
              <w:t>Общеобразовательные организации</w:t>
            </w:r>
          </w:p>
        </w:tc>
        <w:tc>
          <w:tcPr>
            <w:tcW w:w="1716" w:type="dxa"/>
          </w:tcPr>
          <w:p w14:paraId="68CCD663" w14:textId="77777777" w:rsidR="00A71727" w:rsidRPr="002F557B" w:rsidRDefault="00A71727" w:rsidP="0074483C">
            <w:pPr>
              <w:spacing w:after="0"/>
              <w:jc w:val="both"/>
              <w:rPr>
                <w:rFonts w:ascii="Times New Roman" w:hAnsi="Times New Roman" w:cs="Times New Roman"/>
                <w:sz w:val="24"/>
                <w:szCs w:val="24"/>
              </w:rPr>
            </w:pPr>
            <w:r w:rsidRPr="002F557B">
              <w:rPr>
                <w:rFonts w:ascii="Times New Roman" w:hAnsi="Times New Roman" w:cs="Times New Roman"/>
                <w:sz w:val="24"/>
                <w:szCs w:val="24"/>
              </w:rPr>
              <w:t>Киреева И.А.</w:t>
            </w:r>
          </w:p>
        </w:tc>
      </w:tr>
      <w:tr w:rsidR="00A71727" w:rsidRPr="002F557B" w14:paraId="3E91E2D9" w14:textId="77777777" w:rsidTr="00404050">
        <w:trPr>
          <w:trHeight w:val="117"/>
        </w:trPr>
        <w:tc>
          <w:tcPr>
            <w:tcW w:w="1594" w:type="dxa"/>
          </w:tcPr>
          <w:p w14:paraId="40422443" w14:textId="77777777" w:rsidR="00A71727" w:rsidRPr="002F557B" w:rsidRDefault="00A71727" w:rsidP="0074483C">
            <w:pPr>
              <w:spacing w:after="0" w:line="240" w:lineRule="auto"/>
              <w:jc w:val="both"/>
              <w:rPr>
                <w:rFonts w:ascii="Times New Roman" w:hAnsi="Times New Roman" w:cs="Times New Roman"/>
                <w:sz w:val="24"/>
                <w:szCs w:val="24"/>
              </w:rPr>
            </w:pPr>
            <w:r w:rsidRPr="002F557B">
              <w:rPr>
                <w:rFonts w:ascii="Times New Roman" w:hAnsi="Times New Roman" w:cs="Times New Roman"/>
                <w:sz w:val="24"/>
                <w:szCs w:val="24"/>
              </w:rPr>
              <w:t>Март и апрель 2024 г.</w:t>
            </w:r>
          </w:p>
          <w:p w14:paraId="4475FA21" w14:textId="77777777" w:rsidR="00A71727" w:rsidRPr="002F557B" w:rsidRDefault="00A71727" w:rsidP="0074483C">
            <w:pPr>
              <w:spacing w:after="0" w:line="240" w:lineRule="auto"/>
              <w:rPr>
                <w:rFonts w:ascii="Times New Roman" w:hAnsi="Times New Roman" w:cs="Times New Roman"/>
                <w:sz w:val="24"/>
                <w:szCs w:val="24"/>
              </w:rPr>
            </w:pPr>
          </w:p>
        </w:tc>
        <w:tc>
          <w:tcPr>
            <w:tcW w:w="3557" w:type="dxa"/>
          </w:tcPr>
          <w:p w14:paraId="7D098B04" w14:textId="77777777" w:rsidR="00A71727" w:rsidRPr="002F557B" w:rsidRDefault="00A71727" w:rsidP="0074483C">
            <w:pPr>
              <w:shd w:val="clear" w:color="auto" w:fill="FFFFFF"/>
              <w:spacing w:after="0" w:line="240" w:lineRule="auto"/>
              <w:ind w:right="600"/>
              <w:jc w:val="both"/>
              <w:textAlignment w:val="baseline"/>
              <w:rPr>
                <w:rFonts w:ascii="Times New Roman" w:hAnsi="Times New Roman" w:cs="Times New Roman"/>
                <w:sz w:val="24"/>
                <w:szCs w:val="24"/>
              </w:rPr>
            </w:pPr>
            <w:r w:rsidRPr="002F557B">
              <w:rPr>
                <w:rFonts w:ascii="Times New Roman" w:hAnsi="Times New Roman" w:cs="Times New Roman"/>
                <w:sz w:val="24"/>
                <w:szCs w:val="24"/>
              </w:rPr>
              <w:t>Мониторинг профилактической работы в ОО</w:t>
            </w:r>
          </w:p>
        </w:tc>
        <w:tc>
          <w:tcPr>
            <w:tcW w:w="2576" w:type="dxa"/>
          </w:tcPr>
          <w:p w14:paraId="72272025" w14:textId="77777777" w:rsidR="00A71727" w:rsidRPr="002F557B" w:rsidRDefault="00A71727" w:rsidP="0074483C">
            <w:pPr>
              <w:spacing w:after="0" w:line="240" w:lineRule="auto"/>
              <w:jc w:val="both"/>
              <w:rPr>
                <w:rFonts w:ascii="Times New Roman" w:hAnsi="Times New Roman" w:cs="Times New Roman"/>
                <w:sz w:val="24"/>
                <w:szCs w:val="24"/>
              </w:rPr>
            </w:pPr>
            <w:r w:rsidRPr="002F557B">
              <w:rPr>
                <w:rFonts w:ascii="Times New Roman" w:hAnsi="Times New Roman" w:cs="Times New Roman"/>
                <w:sz w:val="24"/>
                <w:szCs w:val="24"/>
              </w:rPr>
              <w:t>Общеобразовательные организации (по графику)</w:t>
            </w:r>
          </w:p>
        </w:tc>
        <w:tc>
          <w:tcPr>
            <w:tcW w:w="1716" w:type="dxa"/>
          </w:tcPr>
          <w:p w14:paraId="620929D8" w14:textId="77777777" w:rsidR="00A71727" w:rsidRPr="002F557B" w:rsidRDefault="00A71727" w:rsidP="0074483C">
            <w:pPr>
              <w:spacing w:after="0"/>
              <w:rPr>
                <w:rFonts w:ascii="Times New Roman" w:hAnsi="Times New Roman" w:cs="Times New Roman"/>
                <w:sz w:val="24"/>
                <w:szCs w:val="24"/>
              </w:rPr>
            </w:pPr>
            <w:r w:rsidRPr="002F557B">
              <w:rPr>
                <w:rFonts w:ascii="Times New Roman" w:hAnsi="Times New Roman" w:cs="Times New Roman"/>
                <w:sz w:val="24"/>
                <w:szCs w:val="24"/>
              </w:rPr>
              <w:t xml:space="preserve">Киреева И.А. </w:t>
            </w:r>
          </w:p>
          <w:p w14:paraId="14972DCC" w14:textId="77777777" w:rsidR="00A71727" w:rsidRPr="002F557B" w:rsidRDefault="00A71727" w:rsidP="0074483C">
            <w:pPr>
              <w:spacing w:after="0"/>
              <w:rPr>
                <w:rFonts w:ascii="Times New Roman" w:hAnsi="Times New Roman" w:cs="Times New Roman"/>
                <w:sz w:val="24"/>
                <w:szCs w:val="24"/>
              </w:rPr>
            </w:pPr>
          </w:p>
          <w:p w14:paraId="06C494EC" w14:textId="77777777" w:rsidR="00A71727" w:rsidRPr="002F557B" w:rsidRDefault="00A71727" w:rsidP="0074483C">
            <w:pPr>
              <w:spacing w:after="0"/>
              <w:rPr>
                <w:rFonts w:ascii="Times New Roman" w:hAnsi="Times New Roman" w:cs="Times New Roman"/>
                <w:sz w:val="24"/>
                <w:szCs w:val="24"/>
              </w:rPr>
            </w:pPr>
          </w:p>
        </w:tc>
      </w:tr>
      <w:tr w:rsidR="00A71727" w:rsidRPr="00CC1739" w14:paraId="21781C36" w14:textId="77777777" w:rsidTr="00404050">
        <w:trPr>
          <w:trHeight w:val="897"/>
        </w:trPr>
        <w:tc>
          <w:tcPr>
            <w:tcW w:w="1594" w:type="dxa"/>
          </w:tcPr>
          <w:p w14:paraId="7DB872C0" w14:textId="77777777" w:rsidR="00A71727" w:rsidRPr="006C13D0" w:rsidRDefault="00A71727" w:rsidP="0074483C">
            <w:pPr>
              <w:spacing w:after="0" w:line="240" w:lineRule="auto"/>
              <w:rPr>
                <w:rFonts w:ascii="Times New Roman" w:hAnsi="Times New Roman" w:cs="Times New Roman"/>
                <w:bCs/>
                <w:spacing w:val="-3"/>
                <w:sz w:val="24"/>
                <w:szCs w:val="24"/>
              </w:rPr>
            </w:pPr>
            <w:r w:rsidRPr="006C13D0">
              <w:rPr>
                <w:rFonts w:ascii="Times New Roman" w:hAnsi="Times New Roman" w:cs="Times New Roman"/>
                <w:bCs/>
                <w:spacing w:val="-3"/>
                <w:sz w:val="24"/>
                <w:szCs w:val="24"/>
              </w:rPr>
              <w:t>Апрель  2024 г.</w:t>
            </w:r>
          </w:p>
        </w:tc>
        <w:tc>
          <w:tcPr>
            <w:tcW w:w="3557" w:type="dxa"/>
          </w:tcPr>
          <w:p w14:paraId="28171A60" w14:textId="77777777" w:rsidR="00A71727" w:rsidRPr="006C13D0" w:rsidRDefault="00A71727" w:rsidP="0074483C">
            <w:pPr>
              <w:spacing w:after="0" w:line="240" w:lineRule="auto"/>
              <w:rPr>
                <w:rFonts w:ascii="Times New Roman" w:hAnsi="Times New Roman" w:cs="Times New Roman"/>
                <w:bCs/>
                <w:spacing w:val="-3"/>
                <w:sz w:val="24"/>
                <w:szCs w:val="24"/>
              </w:rPr>
            </w:pPr>
            <w:r w:rsidRPr="006C13D0">
              <w:rPr>
                <w:rFonts w:ascii="Times New Roman" w:hAnsi="Times New Roman" w:cs="Times New Roman"/>
                <w:bCs/>
                <w:spacing w:val="-3"/>
                <w:sz w:val="24"/>
                <w:szCs w:val="24"/>
              </w:rPr>
              <w:t>Тематическая проверка:  Состояние документации по охране труда в образовательной организации.</w:t>
            </w:r>
          </w:p>
          <w:p w14:paraId="195B9AA3" w14:textId="77777777" w:rsidR="00A71727" w:rsidRPr="006C13D0" w:rsidRDefault="00A71727" w:rsidP="0074483C">
            <w:pPr>
              <w:spacing w:after="0" w:line="240" w:lineRule="auto"/>
              <w:rPr>
                <w:rFonts w:ascii="Times New Roman" w:hAnsi="Times New Roman" w:cs="Times New Roman"/>
                <w:bCs/>
                <w:spacing w:val="-3"/>
                <w:sz w:val="24"/>
                <w:szCs w:val="24"/>
              </w:rPr>
            </w:pPr>
          </w:p>
        </w:tc>
        <w:tc>
          <w:tcPr>
            <w:tcW w:w="2576" w:type="dxa"/>
          </w:tcPr>
          <w:p w14:paraId="6A4816CF" w14:textId="77777777" w:rsidR="00A71727" w:rsidRPr="006C13D0" w:rsidRDefault="00A71727" w:rsidP="0074483C">
            <w:pPr>
              <w:spacing w:after="0" w:line="240" w:lineRule="auto"/>
              <w:rPr>
                <w:rFonts w:ascii="Times New Roman" w:hAnsi="Times New Roman" w:cs="Times New Roman"/>
                <w:bCs/>
                <w:spacing w:val="-3"/>
                <w:sz w:val="24"/>
                <w:szCs w:val="24"/>
              </w:rPr>
            </w:pPr>
            <w:r w:rsidRPr="006C13D0">
              <w:rPr>
                <w:rFonts w:ascii="Times New Roman" w:hAnsi="Times New Roman" w:cs="Times New Roman"/>
                <w:bCs/>
                <w:spacing w:val="-3"/>
                <w:sz w:val="24"/>
                <w:szCs w:val="24"/>
              </w:rPr>
              <w:t xml:space="preserve">МКОУ СОШ № 2, </w:t>
            </w:r>
          </w:p>
          <w:p w14:paraId="6A9FFADC" w14:textId="77777777" w:rsidR="00A71727" w:rsidRPr="006C13D0" w:rsidRDefault="00A71727" w:rsidP="0074483C">
            <w:pPr>
              <w:spacing w:after="0" w:line="240" w:lineRule="auto"/>
              <w:rPr>
                <w:rFonts w:ascii="Times New Roman" w:hAnsi="Times New Roman" w:cs="Times New Roman"/>
                <w:bCs/>
                <w:spacing w:val="-3"/>
                <w:sz w:val="24"/>
                <w:szCs w:val="24"/>
              </w:rPr>
            </w:pPr>
            <w:r w:rsidRPr="006C13D0">
              <w:rPr>
                <w:rFonts w:ascii="Times New Roman" w:hAnsi="Times New Roman" w:cs="Times New Roman"/>
                <w:bCs/>
                <w:spacing w:val="-3"/>
                <w:sz w:val="24"/>
                <w:szCs w:val="24"/>
              </w:rPr>
              <w:t>МКОУ «Качалинская  СОШ», МБДОУ «Звездочка», МБДОУ «Колокольчик»</w:t>
            </w:r>
          </w:p>
        </w:tc>
        <w:tc>
          <w:tcPr>
            <w:tcW w:w="1716" w:type="dxa"/>
          </w:tcPr>
          <w:p w14:paraId="1667A6D6" w14:textId="77777777" w:rsidR="00A71727" w:rsidRPr="006C13D0" w:rsidRDefault="00A71727" w:rsidP="0074483C">
            <w:pPr>
              <w:spacing w:after="0"/>
              <w:rPr>
                <w:rFonts w:ascii="Times New Roman" w:hAnsi="Times New Roman" w:cs="Times New Roman"/>
                <w:sz w:val="24"/>
                <w:szCs w:val="24"/>
              </w:rPr>
            </w:pPr>
            <w:r w:rsidRPr="006C13D0">
              <w:rPr>
                <w:rFonts w:ascii="Times New Roman" w:hAnsi="Times New Roman" w:cs="Times New Roman"/>
                <w:sz w:val="24"/>
                <w:szCs w:val="24"/>
              </w:rPr>
              <w:t>Кузнецов П.С.</w:t>
            </w:r>
          </w:p>
        </w:tc>
      </w:tr>
      <w:tr w:rsidR="00A71727" w:rsidRPr="002F557B" w14:paraId="6A1117C5" w14:textId="77777777" w:rsidTr="00404050">
        <w:trPr>
          <w:trHeight w:val="686"/>
        </w:trPr>
        <w:tc>
          <w:tcPr>
            <w:tcW w:w="1594" w:type="dxa"/>
          </w:tcPr>
          <w:p w14:paraId="17DF0D80" w14:textId="77777777" w:rsidR="00A71727" w:rsidRPr="002F557B" w:rsidRDefault="00A71727" w:rsidP="0074483C">
            <w:pPr>
              <w:spacing w:after="0" w:line="240" w:lineRule="auto"/>
              <w:rPr>
                <w:rFonts w:ascii="Times New Roman" w:hAnsi="Times New Roman" w:cs="Times New Roman"/>
                <w:bCs/>
                <w:spacing w:val="-3"/>
                <w:sz w:val="24"/>
                <w:szCs w:val="24"/>
              </w:rPr>
            </w:pPr>
            <w:r w:rsidRPr="002F557B">
              <w:rPr>
                <w:rFonts w:ascii="Times New Roman" w:hAnsi="Times New Roman" w:cs="Times New Roman"/>
                <w:bCs/>
                <w:spacing w:val="-3"/>
                <w:sz w:val="24"/>
                <w:szCs w:val="24"/>
              </w:rPr>
              <w:t>Июнь 2024</w:t>
            </w:r>
            <w:r>
              <w:rPr>
                <w:rFonts w:ascii="Times New Roman" w:hAnsi="Times New Roman" w:cs="Times New Roman"/>
                <w:bCs/>
                <w:spacing w:val="-3"/>
                <w:sz w:val="24"/>
                <w:szCs w:val="24"/>
              </w:rPr>
              <w:t xml:space="preserve"> г.</w:t>
            </w:r>
          </w:p>
        </w:tc>
        <w:tc>
          <w:tcPr>
            <w:tcW w:w="3557" w:type="dxa"/>
          </w:tcPr>
          <w:p w14:paraId="63159EB8" w14:textId="77777777" w:rsidR="00A71727" w:rsidRPr="002F557B" w:rsidRDefault="00A71727" w:rsidP="0074483C">
            <w:pPr>
              <w:spacing w:after="0" w:line="240" w:lineRule="auto"/>
              <w:rPr>
                <w:rFonts w:ascii="Times New Roman" w:hAnsi="Times New Roman" w:cs="Times New Roman"/>
                <w:bCs/>
                <w:spacing w:val="-3"/>
                <w:sz w:val="24"/>
                <w:szCs w:val="24"/>
              </w:rPr>
            </w:pPr>
            <w:r w:rsidRPr="002F557B">
              <w:rPr>
                <w:rFonts w:ascii="Times New Roman" w:hAnsi="Times New Roman" w:cs="Times New Roman"/>
                <w:bCs/>
                <w:spacing w:val="-3"/>
                <w:sz w:val="24"/>
                <w:szCs w:val="24"/>
              </w:rPr>
              <w:t>Организация работы детских оздоровительных лагерей дневного пребывания</w:t>
            </w:r>
          </w:p>
        </w:tc>
        <w:tc>
          <w:tcPr>
            <w:tcW w:w="2576" w:type="dxa"/>
          </w:tcPr>
          <w:p w14:paraId="4F76F406" w14:textId="77777777" w:rsidR="00A71727" w:rsidRPr="002F557B" w:rsidRDefault="00A71727" w:rsidP="0074483C">
            <w:pPr>
              <w:spacing w:after="0" w:line="240" w:lineRule="auto"/>
              <w:rPr>
                <w:rFonts w:ascii="Times New Roman" w:hAnsi="Times New Roman" w:cs="Times New Roman"/>
                <w:bCs/>
                <w:spacing w:val="-3"/>
                <w:sz w:val="24"/>
                <w:szCs w:val="24"/>
              </w:rPr>
            </w:pPr>
            <w:r w:rsidRPr="002F557B">
              <w:rPr>
                <w:rFonts w:ascii="Times New Roman" w:hAnsi="Times New Roman" w:cs="Times New Roman"/>
                <w:bCs/>
                <w:spacing w:val="-3"/>
                <w:sz w:val="24"/>
                <w:szCs w:val="24"/>
              </w:rPr>
              <w:t>Общеобразовательные организации</w:t>
            </w:r>
          </w:p>
        </w:tc>
        <w:tc>
          <w:tcPr>
            <w:tcW w:w="1716" w:type="dxa"/>
          </w:tcPr>
          <w:p w14:paraId="217C7BB3" w14:textId="77777777" w:rsidR="00A71727" w:rsidRPr="002F557B" w:rsidRDefault="00A71727" w:rsidP="0074483C">
            <w:pPr>
              <w:spacing w:after="0"/>
              <w:rPr>
                <w:rFonts w:ascii="Times New Roman" w:hAnsi="Times New Roman" w:cs="Times New Roman"/>
                <w:sz w:val="24"/>
                <w:szCs w:val="24"/>
              </w:rPr>
            </w:pPr>
            <w:r w:rsidRPr="002F557B">
              <w:rPr>
                <w:rFonts w:ascii="Times New Roman" w:hAnsi="Times New Roman" w:cs="Times New Roman"/>
                <w:sz w:val="24"/>
                <w:szCs w:val="24"/>
              </w:rPr>
              <w:t xml:space="preserve">Киреева И.А. </w:t>
            </w:r>
          </w:p>
          <w:p w14:paraId="3FA23C9F" w14:textId="77777777" w:rsidR="00A71727" w:rsidRPr="002F557B" w:rsidRDefault="00A71727" w:rsidP="0074483C">
            <w:pPr>
              <w:spacing w:after="0"/>
              <w:rPr>
                <w:rFonts w:ascii="Times New Roman" w:hAnsi="Times New Roman" w:cs="Times New Roman"/>
                <w:sz w:val="24"/>
                <w:szCs w:val="24"/>
              </w:rPr>
            </w:pPr>
          </w:p>
          <w:p w14:paraId="4DFC7B40" w14:textId="77777777" w:rsidR="00A71727" w:rsidRPr="002F557B" w:rsidRDefault="00A71727" w:rsidP="0074483C">
            <w:pPr>
              <w:spacing w:after="0"/>
              <w:rPr>
                <w:rFonts w:ascii="Times New Roman" w:hAnsi="Times New Roman" w:cs="Times New Roman"/>
                <w:sz w:val="24"/>
                <w:szCs w:val="24"/>
              </w:rPr>
            </w:pPr>
          </w:p>
        </w:tc>
      </w:tr>
      <w:tr w:rsidR="00A71727" w:rsidRPr="002F557B" w14:paraId="65128BAE" w14:textId="77777777" w:rsidTr="00404050">
        <w:trPr>
          <w:trHeight w:val="220"/>
        </w:trPr>
        <w:tc>
          <w:tcPr>
            <w:tcW w:w="1594" w:type="dxa"/>
          </w:tcPr>
          <w:p w14:paraId="2CC9D262" w14:textId="77777777" w:rsidR="00A71727" w:rsidRPr="002F557B" w:rsidRDefault="00A71727" w:rsidP="0074483C">
            <w:pPr>
              <w:spacing w:after="0" w:line="240" w:lineRule="auto"/>
              <w:rPr>
                <w:rFonts w:ascii="Times New Roman" w:hAnsi="Times New Roman" w:cs="Times New Roman"/>
                <w:bCs/>
                <w:spacing w:val="-3"/>
                <w:sz w:val="24"/>
                <w:szCs w:val="24"/>
              </w:rPr>
            </w:pPr>
            <w:r w:rsidRPr="002F557B">
              <w:rPr>
                <w:rFonts w:ascii="Times New Roman" w:hAnsi="Times New Roman" w:cs="Times New Roman"/>
                <w:bCs/>
                <w:spacing w:val="-3"/>
                <w:sz w:val="24"/>
                <w:szCs w:val="24"/>
              </w:rPr>
              <w:t xml:space="preserve">По отдельному графику </w:t>
            </w:r>
          </w:p>
        </w:tc>
        <w:tc>
          <w:tcPr>
            <w:tcW w:w="3557" w:type="dxa"/>
          </w:tcPr>
          <w:p w14:paraId="5598D011" w14:textId="77777777" w:rsidR="00A71727" w:rsidRPr="002F557B" w:rsidRDefault="00A71727" w:rsidP="0074483C">
            <w:pPr>
              <w:spacing w:after="0" w:line="240" w:lineRule="auto"/>
              <w:jc w:val="both"/>
              <w:rPr>
                <w:rFonts w:ascii="Times New Roman" w:hAnsi="Times New Roman" w:cs="Times New Roman"/>
                <w:bCs/>
                <w:spacing w:val="-3"/>
                <w:sz w:val="24"/>
                <w:szCs w:val="24"/>
              </w:rPr>
            </w:pPr>
            <w:r w:rsidRPr="002F557B">
              <w:rPr>
                <w:rFonts w:ascii="Times New Roman" w:hAnsi="Times New Roman" w:cs="Times New Roman"/>
                <w:bCs/>
                <w:spacing w:val="-3"/>
                <w:sz w:val="24"/>
                <w:szCs w:val="24"/>
              </w:rPr>
              <w:t>Собеседование с администрацией образовательных организаций</w:t>
            </w:r>
          </w:p>
        </w:tc>
        <w:tc>
          <w:tcPr>
            <w:tcW w:w="2576" w:type="dxa"/>
          </w:tcPr>
          <w:p w14:paraId="62730D8A" w14:textId="77777777" w:rsidR="00A71727" w:rsidRPr="002F557B" w:rsidRDefault="00A71727" w:rsidP="0074483C">
            <w:pPr>
              <w:spacing w:after="0" w:line="240" w:lineRule="auto"/>
              <w:jc w:val="both"/>
              <w:rPr>
                <w:rFonts w:ascii="Times New Roman" w:hAnsi="Times New Roman" w:cs="Times New Roman"/>
                <w:bCs/>
                <w:spacing w:val="-3"/>
                <w:sz w:val="24"/>
                <w:szCs w:val="24"/>
              </w:rPr>
            </w:pPr>
            <w:r w:rsidRPr="002F557B">
              <w:rPr>
                <w:rFonts w:ascii="Times New Roman" w:hAnsi="Times New Roman" w:cs="Times New Roman"/>
                <w:bCs/>
                <w:spacing w:val="-3"/>
                <w:sz w:val="24"/>
                <w:szCs w:val="24"/>
              </w:rPr>
              <w:t>Все образовательные организации</w:t>
            </w:r>
          </w:p>
        </w:tc>
        <w:tc>
          <w:tcPr>
            <w:tcW w:w="1716" w:type="dxa"/>
          </w:tcPr>
          <w:p w14:paraId="72DB6084" w14:textId="77777777" w:rsidR="00A71727" w:rsidRPr="002F557B" w:rsidRDefault="00A71727" w:rsidP="0074483C">
            <w:pPr>
              <w:spacing w:after="0"/>
              <w:rPr>
                <w:rFonts w:ascii="Times New Roman" w:hAnsi="Times New Roman" w:cs="Times New Roman"/>
                <w:sz w:val="24"/>
                <w:szCs w:val="24"/>
              </w:rPr>
            </w:pPr>
            <w:r w:rsidRPr="002F557B">
              <w:rPr>
                <w:rFonts w:ascii="Times New Roman" w:hAnsi="Times New Roman" w:cs="Times New Roman"/>
                <w:sz w:val="24"/>
                <w:szCs w:val="24"/>
              </w:rPr>
              <w:t>Володина Н.В., консультанты Отдела по образованию</w:t>
            </w:r>
          </w:p>
        </w:tc>
      </w:tr>
    </w:tbl>
    <w:p w14:paraId="1385896D" w14:textId="77777777" w:rsidR="00A71727" w:rsidRPr="00CC1739" w:rsidRDefault="00A71727" w:rsidP="00A71727">
      <w:pPr>
        <w:shd w:val="clear" w:color="auto" w:fill="FFFFFF"/>
        <w:spacing w:after="0"/>
        <w:rPr>
          <w:rFonts w:ascii="Times New Roman" w:hAnsi="Times New Roman" w:cs="Times New Roman"/>
          <w:b/>
          <w:bCs/>
          <w:color w:val="FF0000"/>
          <w:spacing w:val="-3"/>
          <w:sz w:val="24"/>
          <w:szCs w:val="24"/>
          <w:highlight w:val="yellow"/>
        </w:rPr>
      </w:pPr>
    </w:p>
    <w:p w14:paraId="04F5CDB4" w14:textId="77777777" w:rsidR="00A71727" w:rsidRPr="002F557B" w:rsidRDefault="00A71727" w:rsidP="00A71727">
      <w:pPr>
        <w:shd w:val="clear" w:color="auto" w:fill="FFFFFF"/>
        <w:ind w:firstLine="567"/>
        <w:jc w:val="center"/>
        <w:rPr>
          <w:rFonts w:ascii="Times New Roman" w:hAnsi="Times New Roman" w:cs="Times New Roman"/>
          <w:b/>
          <w:bCs/>
          <w:spacing w:val="-3"/>
          <w:sz w:val="24"/>
          <w:szCs w:val="24"/>
          <w:u w:val="single"/>
        </w:rPr>
      </w:pPr>
      <w:r>
        <w:rPr>
          <w:rFonts w:ascii="Times New Roman" w:hAnsi="Times New Roman" w:cs="Times New Roman"/>
          <w:b/>
          <w:bCs/>
          <w:spacing w:val="-3"/>
          <w:sz w:val="24"/>
          <w:szCs w:val="24"/>
          <w:u w:val="single"/>
        </w:rPr>
        <w:t>2</w:t>
      </w:r>
      <w:r w:rsidRPr="002F557B">
        <w:rPr>
          <w:rFonts w:ascii="Times New Roman" w:hAnsi="Times New Roman" w:cs="Times New Roman"/>
          <w:b/>
          <w:bCs/>
          <w:spacing w:val="-3"/>
          <w:sz w:val="24"/>
          <w:szCs w:val="24"/>
          <w:u w:val="single"/>
        </w:rPr>
        <w:t>. Нормативно-правовая, организационная и информационно-аналитическая</w:t>
      </w:r>
    </w:p>
    <w:p w14:paraId="64E12138" w14:textId="77777777" w:rsidR="00A71727" w:rsidRPr="002F557B" w:rsidRDefault="00A71727" w:rsidP="00A71727">
      <w:pPr>
        <w:shd w:val="clear" w:color="auto" w:fill="FFFFFF"/>
        <w:ind w:firstLine="567"/>
        <w:jc w:val="center"/>
        <w:rPr>
          <w:rFonts w:ascii="Times New Roman" w:hAnsi="Times New Roman" w:cs="Times New Roman"/>
          <w:b/>
          <w:bCs/>
          <w:spacing w:val="-3"/>
          <w:sz w:val="24"/>
          <w:szCs w:val="24"/>
          <w:u w:val="single"/>
        </w:rPr>
      </w:pPr>
      <w:r w:rsidRPr="002F557B">
        <w:rPr>
          <w:rFonts w:ascii="Times New Roman" w:hAnsi="Times New Roman" w:cs="Times New Roman"/>
          <w:b/>
          <w:bCs/>
          <w:spacing w:val="-3"/>
          <w:sz w:val="24"/>
          <w:szCs w:val="24"/>
          <w:u w:val="single"/>
        </w:rPr>
        <w:t>деятельность</w:t>
      </w:r>
    </w:p>
    <w:tbl>
      <w:tblPr>
        <w:tblW w:w="94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4320"/>
        <w:gridCol w:w="1859"/>
        <w:gridCol w:w="1715"/>
      </w:tblGrid>
      <w:tr w:rsidR="00A71727" w:rsidRPr="002F557B" w14:paraId="2BBAD755" w14:textId="77777777" w:rsidTr="00404050">
        <w:trPr>
          <w:trHeight w:val="740"/>
        </w:trPr>
        <w:tc>
          <w:tcPr>
            <w:tcW w:w="1594" w:type="dxa"/>
          </w:tcPr>
          <w:p w14:paraId="2BC44F57" w14:textId="77777777" w:rsidR="00A71727" w:rsidRPr="002F557B" w:rsidRDefault="00A71727" w:rsidP="0074483C">
            <w:pPr>
              <w:jc w:val="center"/>
              <w:rPr>
                <w:rFonts w:ascii="Times New Roman" w:hAnsi="Times New Roman" w:cs="Times New Roman"/>
                <w:b/>
                <w:bCs/>
                <w:spacing w:val="-3"/>
                <w:sz w:val="24"/>
                <w:szCs w:val="24"/>
              </w:rPr>
            </w:pPr>
            <w:r w:rsidRPr="002F557B">
              <w:rPr>
                <w:rFonts w:ascii="Times New Roman" w:hAnsi="Times New Roman" w:cs="Times New Roman"/>
                <w:b/>
                <w:bCs/>
                <w:spacing w:val="-3"/>
                <w:sz w:val="24"/>
                <w:szCs w:val="24"/>
              </w:rPr>
              <w:t xml:space="preserve">Дата </w:t>
            </w:r>
          </w:p>
        </w:tc>
        <w:tc>
          <w:tcPr>
            <w:tcW w:w="4320" w:type="dxa"/>
          </w:tcPr>
          <w:p w14:paraId="252488F6" w14:textId="77777777" w:rsidR="00A71727" w:rsidRPr="002F557B" w:rsidRDefault="00A71727" w:rsidP="0074483C">
            <w:pPr>
              <w:jc w:val="center"/>
              <w:rPr>
                <w:rFonts w:ascii="Times New Roman" w:hAnsi="Times New Roman" w:cs="Times New Roman"/>
                <w:b/>
                <w:bCs/>
                <w:spacing w:val="-3"/>
                <w:sz w:val="24"/>
                <w:szCs w:val="24"/>
              </w:rPr>
            </w:pPr>
            <w:r w:rsidRPr="002F557B">
              <w:rPr>
                <w:rFonts w:ascii="Times New Roman" w:hAnsi="Times New Roman" w:cs="Times New Roman"/>
                <w:b/>
                <w:bCs/>
                <w:spacing w:val="-3"/>
                <w:sz w:val="24"/>
                <w:szCs w:val="24"/>
              </w:rPr>
              <w:t>Наименование мероприятия</w:t>
            </w:r>
          </w:p>
        </w:tc>
        <w:tc>
          <w:tcPr>
            <w:tcW w:w="1859" w:type="dxa"/>
          </w:tcPr>
          <w:p w14:paraId="05A6FC5E" w14:textId="77777777" w:rsidR="00A71727" w:rsidRPr="002F557B" w:rsidRDefault="00A71727" w:rsidP="0074483C">
            <w:pPr>
              <w:jc w:val="center"/>
              <w:rPr>
                <w:rFonts w:ascii="Times New Roman" w:hAnsi="Times New Roman" w:cs="Times New Roman"/>
                <w:b/>
                <w:bCs/>
                <w:spacing w:val="-3"/>
                <w:sz w:val="24"/>
                <w:szCs w:val="24"/>
              </w:rPr>
            </w:pPr>
            <w:r w:rsidRPr="002F557B">
              <w:rPr>
                <w:rFonts w:ascii="Times New Roman" w:hAnsi="Times New Roman" w:cs="Times New Roman"/>
                <w:b/>
                <w:bCs/>
                <w:spacing w:val="-3"/>
                <w:sz w:val="24"/>
                <w:szCs w:val="24"/>
              </w:rPr>
              <w:t>Место проведения</w:t>
            </w:r>
          </w:p>
        </w:tc>
        <w:tc>
          <w:tcPr>
            <w:tcW w:w="1715" w:type="dxa"/>
          </w:tcPr>
          <w:p w14:paraId="722C620F" w14:textId="77777777" w:rsidR="00A71727" w:rsidRPr="002F557B" w:rsidRDefault="00A71727" w:rsidP="0074483C">
            <w:pPr>
              <w:jc w:val="center"/>
              <w:rPr>
                <w:rFonts w:ascii="Times New Roman" w:hAnsi="Times New Roman" w:cs="Times New Roman"/>
                <w:b/>
                <w:bCs/>
                <w:spacing w:val="-3"/>
                <w:sz w:val="24"/>
                <w:szCs w:val="24"/>
              </w:rPr>
            </w:pPr>
            <w:r w:rsidRPr="002F557B">
              <w:rPr>
                <w:rFonts w:ascii="Times New Roman" w:hAnsi="Times New Roman" w:cs="Times New Roman"/>
                <w:b/>
                <w:bCs/>
                <w:spacing w:val="-3"/>
                <w:sz w:val="24"/>
                <w:szCs w:val="24"/>
              </w:rPr>
              <w:t xml:space="preserve">Ответственный </w:t>
            </w:r>
          </w:p>
        </w:tc>
      </w:tr>
      <w:tr w:rsidR="00A71727" w:rsidRPr="002F557B" w14:paraId="234DFE83" w14:textId="77777777" w:rsidTr="00404050">
        <w:trPr>
          <w:trHeight w:val="662"/>
        </w:trPr>
        <w:tc>
          <w:tcPr>
            <w:tcW w:w="1594" w:type="dxa"/>
          </w:tcPr>
          <w:p w14:paraId="39E39159" w14:textId="77777777" w:rsidR="00A71727" w:rsidRPr="002F557B" w:rsidRDefault="00A71727" w:rsidP="0074483C">
            <w:pPr>
              <w:rPr>
                <w:rFonts w:ascii="Times New Roman" w:hAnsi="Times New Roman" w:cs="Times New Roman"/>
                <w:bCs/>
                <w:spacing w:val="-3"/>
                <w:sz w:val="24"/>
                <w:szCs w:val="24"/>
              </w:rPr>
            </w:pPr>
            <w:r w:rsidRPr="002F557B">
              <w:rPr>
                <w:rFonts w:ascii="Times New Roman" w:hAnsi="Times New Roman" w:cs="Times New Roman"/>
                <w:bCs/>
                <w:spacing w:val="-3"/>
                <w:sz w:val="24"/>
                <w:szCs w:val="24"/>
              </w:rPr>
              <w:t>Ежемесячно</w:t>
            </w:r>
          </w:p>
        </w:tc>
        <w:tc>
          <w:tcPr>
            <w:tcW w:w="4320" w:type="dxa"/>
          </w:tcPr>
          <w:p w14:paraId="6A4BE962" w14:textId="77777777" w:rsidR="00A71727" w:rsidRPr="002F557B" w:rsidRDefault="00A71727" w:rsidP="0074483C">
            <w:pPr>
              <w:spacing w:after="0" w:line="240" w:lineRule="auto"/>
              <w:rPr>
                <w:rFonts w:ascii="Times New Roman" w:hAnsi="Times New Roman" w:cs="Times New Roman"/>
                <w:bCs/>
                <w:spacing w:val="-3"/>
                <w:sz w:val="24"/>
                <w:szCs w:val="24"/>
              </w:rPr>
            </w:pPr>
            <w:r w:rsidRPr="002F557B">
              <w:rPr>
                <w:rFonts w:ascii="Times New Roman" w:hAnsi="Times New Roman" w:cs="Times New Roman"/>
                <w:bCs/>
                <w:spacing w:val="-3"/>
                <w:sz w:val="24"/>
                <w:szCs w:val="24"/>
              </w:rPr>
              <w:t>Отчёт исполнения регламентов муниципальных услуг</w:t>
            </w:r>
          </w:p>
        </w:tc>
        <w:tc>
          <w:tcPr>
            <w:tcW w:w="1859" w:type="dxa"/>
          </w:tcPr>
          <w:p w14:paraId="7D453D93" w14:textId="77777777" w:rsidR="00A71727" w:rsidRPr="002F557B" w:rsidRDefault="00A71727" w:rsidP="0074483C">
            <w:pPr>
              <w:spacing w:after="0"/>
              <w:rPr>
                <w:rFonts w:ascii="Times New Roman" w:hAnsi="Times New Roman" w:cs="Times New Roman"/>
                <w:bCs/>
                <w:spacing w:val="-3"/>
                <w:sz w:val="24"/>
                <w:szCs w:val="24"/>
              </w:rPr>
            </w:pPr>
            <w:r w:rsidRPr="002F557B">
              <w:rPr>
                <w:rFonts w:ascii="Times New Roman" w:hAnsi="Times New Roman" w:cs="Times New Roman"/>
                <w:bCs/>
                <w:spacing w:val="-3"/>
                <w:sz w:val="24"/>
                <w:szCs w:val="24"/>
              </w:rPr>
              <w:t>Отдел по образованию</w:t>
            </w:r>
          </w:p>
        </w:tc>
        <w:tc>
          <w:tcPr>
            <w:tcW w:w="1715" w:type="dxa"/>
          </w:tcPr>
          <w:p w14:paraId="64581C99" w14:textId="77777777" w:rsidR="00A71727" w:rsidRPr="002F557B" w:rsidRDefault="00A71727" w:rsidP="0074483C">
            <w:pPr>
              <w:rPr>
                <w:rFonts w:ascii="Times New Roman" w:hAnsi="Times New Roman" w:cs="Times New Roman"/>
                <w:sz w:val="24"/>
                <w:szCs w:val="24"/>
              </w:rPr>
            </w:pPr>
            <w:r w:rsidRPr="002F557B">
              <w:rPr>
                <w:rFonts w:ascii="Times New Roman" w:hAnsi="Times New Roman" w:cs="Times New Roman"/>
                <w:sz w:val="24"/>
                <w:szCs w:val="24"/>
              </w:rPr>
              <w:t>Кукарина О.К.</w:t>
            </w:r>
          </w:p>
        </w:tc>
      </w:tr>
      <w:tr w:rsidR="00A71727" w:rsidRPr="002F557B" w14:paraId="0942C671" w14:textId="77777777" w:rsidTr="00404050">
        <w:trPr>
          <w:trHeight w:val="1122"/>
        </w:trPr>
        <w:tc>
          <w:tcPr>
            <w:tcW w:w="1594" w:type="dxa"/>
          </w:tcPr>
          <w:p w14:paraId="0229B4C5" w14:textId="77777777" w:rsidR="00A71727" w:rsidRPr="002F557B" w:rsidRDefault="00A71727" w:rsidP="0074483C">
            <w:pPr>
              <w:rPr>
                <w:rFonts w:ascii="Times New Roman" w:hAnsi="Times New Roman" w:cs="Times New Roman"/>
                <w:sz w:val="24"/>
                <w:szCs w:val="24"/>
              </w:rPr>
            </w:pPr>
            <w:r w:rsidRPr="002F557B">
              <w:rPr>
                <w:rFonts w:ascii="Times New Roman" w:hAnsi="Times New Roman" w:cs="Times New Roman"/>
                <w:sz w:val="24"/>
                <w:szCs w:val="24"/>
              </w:rPr>
              <w:t>Ежемесячно</w:t>
            </w:r>
          </w:p>
        </w:tc>
        <w:tc>
          <w:tcPr>
            <w:tcW w:w="4320" w:type="dxa"/>
          </w:tcPr>
          <w:p w14:paraId="1508A07E" w14:textId="77777777" w:rsidR="00A71727" w:rsidRPr="002F557B" w:rsidRDefault="00A71727" w:rsidP="0074483C">
            <w:pPr>
              <w:spacing w:after="0"/>
              <w:rPr>
                <w:rFonts w:ascii="Times New Roman" w:hAnsi="Times New Roman" w:cs="Times New Roman"/>
                <w:sz w:val="24"/>
                <w:szCs w:val="24"/>
              </w:rPr>
            </w:pPr>
            <w:r w:rsidRPr="002F557B">
              <w:rPr>
                <w:rFonts w:ascii="Times New Roman" w:hAnsi="Times New Roman" w:cs="Times New Roman"/>
                <w:sz w:val="24"/>
                <w:szCs w:val="24"/>
              </w:rPr>
              <w:t>Подготовка аналитической информации  о численности детей и подростков в возрасте 7 -18 лет, не обучающихся в образовательных учреждениях района.</w:t>
            </w:r>
          </w:p>
        </w:tc>
        <w:tc>
          <w:tcPr>
            <w:tcW w:w="1859" w:type="dxa"/>
          </w:tcPr>
          <w:p w14:paraId="0701BABA" w14:textId="77777777" w:rsidR="00A71727" w:rsidRPr="002F557B" w:rsidRDefault="00A71727" w:rsidP="0074483C">
            <w:pPr>
              <w:rPr>
                <w:rFonts w:ascii="Times New Roman" w:hAnsi="Times New Roman" w:cs="Times New Roman"/>
                <w:sz w:val="24"/>
                <w:szCs w:val="24"/>
              </w:rPr>
            </w:pPr>
            <w:r w:rsidRPr="002F557B">
              <w:rPr>
                <w:rFonts w:ascii="Times New Roman" w:hAnsi="Times New Roman" w:cs="Times New Roman"/>
                <w:sz w:val="24"/>
                <w:szCs w:val="24"/>
              </w:rPr>
              <w:t xml:space="preserve">Общеобразовательные организации </w:t>
            </w:r>
          </w:p>
        </w:tc>
        <w:tc>
          <w:tcPr>
            <w:tcW w:w="1715" w:type="dxa"/>
          </w:tcPr>
          <w:p w14:paraId="6865177B" w14:textId="77777777" w:rsidR="00A71727" w:rsidRPr="002F557B" w:rsidRDefault="00A71727" w:rsidP="0074483C">
            <w:pPr>
              <w:rPr>
                <w:rFonts w:ascii="Times New Roman" w:hAnsi="Times New Roman" w:cs="Times New Roman"/>
                <w:sz w:val="24"/>
                <w:szCs w:val="24"/>
              </w:rPr>
            </w:pPr>
            <w:r w:rsidRPr="002F557B">
              <w:rPr>
                <w:rFonts w:ascii="Times New Roman" w:hAnsi="Times New Roman" w:cs="Times New Roman"/>
                <w:sz w:val="24"/>
                <w:szCs w:val="24"/>
              </w:rPr>
              <w:t>Киреева И.А.</w:t>
            </w:r>
          </w:p>
        </w:tc>
      </w:tr>
      <w:tr w:rsidR="00A71727" w:rsidRPr="00CC1739" w14:paraId="0095A850" w14:textId="77777777" w:rsidTr="00404050">
        <w:trPr>
          <w:trHeight w:val="1130"/>
        </w:trPr>
        <w:tc>
          <w:tcPr>
            <w:tcW w:w="1594" w:type="dxa"/>
          </w:tcPr>
          <w:p w14:paraId="61C3A115" w14:textId="77777777" w:rsidR="00A71727" w:rsidRPr="006208F4" w:rsidRDefault="00A71727" w:rsidP="0074483C">
            <w:pPr>
              <w:rPr>
                <w:rFonts w:ascii="Times New Roman" w:hAnsi="Times New Roman" w:cs="Times New Roman"/>
                <w:bCs/>
                <w:spacing w:val="-3"/>
                <w:sz w:val="24"/>
                <w:szCs w:val="24"/>
              </w:rPr>
            </w:pPr>
            <w:r w:rsidRPr="006208F4">
              <w:rPr>
                <w:rFonts w:ascii="Times New Roman" w:hAnsi="Times New Roman" w:cs="Times New Roman"/>
                <w:bCs/>
                <w:spacing w:val="-3"/>
                <w:sz w:val="24"/>
                <w:szCs w:val="24"/>
              </w:rPr>
              <w:t>В течение года</w:t>
            </w:r>
          </w:p>
        </w:tc>
        <w:tc>
          <w:tcPr>
            <w:tcW w:w="4320" w:type="dxa"/>
          </w:tcPr>
          <w:p w14:paraId="2907A023" w14:textId="77777777" w:rsidR="00A71727" w:rsidRPr="006208F4" w:rsidRDefault="00A71727" w:rsidP="0074483C">
            <w:pPr>
              <w:spacing w:after="0"/>
              <w:rPr>
                <w:rFonts w:ascii="Times New Roman" w:hAnsi="Times New Roman" w:cs="Times New Roman"/>
                <w:bCs/>
                <w:spacing w:val="-3"/>
                <w:sz w:val="24"/>
                <w:szCs w:val="24"/>
              </w:rPr>
            </w:pPr>
            <w:r w:rsidRPr="006208F4">
              <w:rPr>
                <w:rFonts w:ascii="Times New Roman" w:hAnsi="Times New Roman" w:cs="Times New Roman"/>
                <w:sz w:val="24"/>
                <w:szCs w:val="24"/>
              </w:rPr>
              <w:t xml:space="preserve">Обеспечение регулятивной деятельности Отдела  по образованию администрации Суровикинского </w:t>
            </w:r>
            <w:r w:rsidRPr="006208F4">
              <w:rPr>
                <w:rFonts w:ascii="Times New Roman" w:hAnsi="Times New Roman" w:cs="Times New Roman"/>
                <w:sz w:val="24"/>
                <w:szCs w:val="24"/>
              </w:rPr>
              <w:lastRenderedPageBreak/>
              <w:t>муниципального района в пределах его компетентности</w:t>
            </w:r>
          </w:p>
        </w:tc>
        <w:tc>
          <w:tcPr>
            <w:tcW w:w="1859" w:type="dxa"/>
          </w:tcPr>
          <w:p w14:paraId="24971BB5" w14:textId="77777777" w:rsidR="00A71727" w:rsidRPr="006208F4" w:rsidRDefault="00A71727" w:rsidP="0074483C">
            <w:pPr>
              <w:rPr>
                <w:rFonts w:ascii="Times New Roman" w:hAnsi="Times New Roman" w:cs="Times New Roman"/>
                <w:bCs/>
                <w:spacing w:val="-3"/>
                <w:sz w:val="24"/>
                <w:szCs w:val="24"/>
              </w:rPr>
            </w:pPr>
            <w:r w:rsidRPr="006208F4">
              <w:rPr>
                <w:rFonts w:ascii="Times New Roman" w:hAnsi="Times New Roman" w:cs="Times New Roman"/>
                <w:bCs/>
                <w:spacing w:val="-3"/>
                <w:sz w:val="24"/>
                <w:szCs w:val="24"/>
              </w:rPr>
              <w:lastRenderedPageBreak/>
              <w:t>Отдел по образованию</w:t>
            </w:r>
          </w:p>
        </w:tc>
        <w:tc>
          <w:tcPr>
            <w:tcW w:w="1715" w:type="dxa"/>
          </w:tcPr>
          <w:p w14:paraId="540EC30C" w14:textId="77777777" w:rsidR="00A71727" w:rsidRPr="006208F4" w:rsidRDefault="00A71727" w:rsidP="0074483C">
            <w:pPr>
              <w:rPr>
                <w:rFonts w:ascii="Times New Roman" w:hAnsi="Times New Roman" w:cs="Times New Roman"/>
                <w:bCs/>
                <w:spacing w:val="-3"/>
                <w:sz w:val="24"/>
                <w:szCs w:val="24"/>
              </w:rPr>
            </w:pPr>
            <w:r w:rsidRPr="006208F4">
              <w:rPr>
                <w:rFonts w:ascii="Times New Roman" w:hAnsi="Times New Roman" w:cs="Times New Roman"/>
                <w:bCs/>
                <w:spacing w:val="-3"/>
                <w:sz w:val="24"/>
                <w:szCs w:val="24"/>
              </w:rPr>
              <w:t>Володина Н.В.,</w:t>
            </w:r>
          </w:p>
          <w:p w14:paraId="555D8A76" w14:textId="77777777" w:rsidR="00A71727" w:rsidRPr="006208F4" w:rsidRDefault="00A71727" w:rsidP="0074483C">
            <w:pPr>
              <w:rPr>
                <w:rFonts w:ascii="Times New Roman" w:hAnsi="Times New Roman" w:cs="Times New Roman"/>
                <w:bCs/>
                <w:spacing w:val="-3"/>
                <w:sz w:val="24"/>
                <w:szCs w:val="24"/>
              </w:rPr>
            </w:pPr>
            <w:r w:rsidRPr="006208F4">
              <w:rPr>
                <w:rFonts w:ascii="Times New Roman" w:hAnsi="Times New Roman" w:cs="Times New Roman"/>
                <w:bCs/>
                <w:spacing w:val="-3"/>
                <w:sz w:val="24"/>
                <w:szCs w:val="24"/>
              </w:rPr>
              <w:t>Кукарина О.К.</w:t>
            </w:r>
          </w:p>
        </w:tc>
      </w:tr>
      <w:tr w:rsidR="00A71727" w:rsidRPr="002F557B" w14:paraId="61B3A128" w14:textId="77777777" w:rsidTr="00404050">
        <w:trPr>
          <w:trHeight w:val="561"/>
        </w:trPr>
        <w:tc>
          <w:tcPr>
            <w:tcW w:w="1594" w:type="dxa"/>
          </w:tcPr>
          <w:p w14:paraId="0866B791" w14:textId="77777777" w:rsidR="00A71727" w:rsidRPr="002F557B" w:rsidRDefault="00A71727" w:rsidP="0074483C">
            <w:pPr>
              <w:spacing w:after="0" w:line="240" w:lineRule="auto"/>
              <w:jc w:val="both"/>
              <w:rPr>
                <w:rFonts w:ascii="Times New Roman" w:hAnsi="Times New Roman" w:cs="Times New Roman"/>
                <w:bCs/>
                <w:spacing w:val="-3"/>
                <w:sz w:val="24"/>
                <w:szCs w:val="24"/>
              </w:rPr>
            </w:pPr>
            <w:r w:rsidRPr="002F557B">
              <w:rPr>
                <w:rFonts w:ascii="Times New Roman" w:hAnsi="Times New Roman" w:cs="Times New Roman"/>
                <w:sz w:val="24"/>
                <w:szCs w:val="24"/>
              </w:rPr>
              <w:t>Ежемесячно</w:t>
            </w:r>
          </w:p>
        </w:tc>
        <w:tc>
          <w:tcPr>
            <w:tcW w:w="4320" w:type="dxa"/>
          </w:tcPr>
          <w:p w14:paraId="679CF97C" w14:textId="77777777" w:rsidR="00A71727" w:rsidRPr="002F557B" w:rsidRDefault="00A71727" w:rsidP="0074483C">
            <w:pPr>
              <w:spacing w:after="0" w:line="240" w:lineRule="auto"/>
              <w:rPr>
                <w:rFonts w:ascii="Times New Roman" w:hAnsi="Times New Roman" w:cs="Times New Roman"/>
                <w:sz w:val="24"/>
                <w:szCs w:val="24"/>
              </w:rPr>
            </w:pPr>
            <w:r w:rsidRPr="002F557B">
              <w:rPr>
                <w:rFonts w:ascii="Times New Roman" w:hAnsi="Times New Roman" w:cs="Times New Roman"/>
                <w:bCs/>
                <w:spacing w:val="-3"/>
                <w:sz w:val="24"/>
                <w:szCs w:val="24"/>
              </w:rPr>
              <w:t>Мониторинг мероприятий по реализации региональных проектов</w:t>
            </w:r>
          </w:p>
        </w:tc>
        <w:tc>
          <w:tcPr>
            <w:tcW w:w="1859" w:type="dxa"/>
          </w:tcPr>
          <w:p w14:paraId="0C1BFE27" w14:textId="77777777" w:rsidR="00A71727" w:rsidRPr="002F557B" w:rsidRDefault="00A71727" w:rsidP="0074483C">
            <w:pPr>
              <w:spacing w:after="0" w:line="240" w:lineRule="auto"/>
              <w:rPr>
                <w:rFonts w:ascii="Times New Roman" w:hAnsi="Times New Roman" w:cs="Times New Roman"/>
                <w:bCs/>
                <w:spacing w:val="-3"/>
                <w:sz w:val="24"/>
                <w:szCs w:val="24"/>
              </w:rPr>
            </w:pPr>
            <w:r w:rsidRPr="002F557B">
              <w:rPr>
                <w:rFonts w:ascii="Times New Roman" w:hAnsi="Times New Roman" w:cs="Times New Roman"/>
                <w:bCs/>
                <w:spacing w:val="-3"/>
                <w:sz w:val="24"/>
                <w:szCs w:val="24"/>
              </w:rPr>
              <w:t>Отдел  по образованию</w:t>
            </w:r>
          </w:p>
        </w:tc>
        <w:tc>
          <w:tcPr>
            <w:tcW w:w="1715" w:type="dxa"/>
          </w:tcPr>
          <w:p w14:paraId="28F1CFC6" w14:textId="77777777" w:rsidR="00A71727" w:rsidRPr="002F557B" w:rsidRDefault="00A71727" w:rsidP="0074483C">
            <w:pPr>
              <w:spacing w:after="0"/>
              <w:rPr>
                <w:rFonts w:ascii="Times New Roman" w:hAnsi="Times New Roman" w:cs="Times New Roman"/>
                <w:sz w:val="24"/>
                <w:szCs w:val="24"/>
              </w:rPr>
            </w:pPr>
            <w:r w:rsidRPr="002F557B">
              <w:rPr>
                <w:rFonts w:ascii="Times New Roman" w:hAnsi="Times New Roman" w:cs="Times New Roman"/>
                <w:sz w:val="24"/>
                <w:szCs w:val="24"/>
              </w:rPr>
              <w:t>Киреева И.А.</w:t>
            </w:r>
          </w:p>
          <w:p w14:paraId="5FBC9BD8" w14:textId="77777777" w:rsidR="00A71727" w:rsidRPr="002F557B" w:rsidRDefault="00A71727" w:rsidP="0074483C">
            <w:pPr>
              <w:spacing w:after="0"/>
              <w:rPr>
                <w:rFonts w:ascii="Times New Roman" w:hAnsi="Times New Roman" w:cs="Times New Roman"/>
                <w:sz w:val="24"/>
                <w:szCs w:val="24"/>
              </w:rPr>
            </w:pPr>
            <w:r w:rsidRPr="002F557B">
              <w:rPr>
                <w:rFonts w:ascii="Times New Roman" w:hAnsi="Times New Roman" w:cs="Times New Roman"/>
                <w:sz w:val="24"/>
                <w:szCs w:val="24"/>
              </w:rPr>
              <w:t>Кукарина О.К.</w:t>
            </w:r>
          </w:p>
        </w:tc>
      </w:tr>
      <w:tr w:rsidR="00A71727" w:rsidRPr="002F557B" w14:paraId="407067DD" w14:textId="77777777" w:rsidTr="00404050">
        <w:trPr>
          <w:trHeight w:val="975"/>
        </w:trPr>
        <w:tc>
          <w:tcPr>
            <w:tcW w:w="1594" w:type="dxa"/>
          </w:tcPr>
          <w:p w14:paraId="433A66C1" w14:textId="77777777" w:rsidR="00A71727" w:rsidRPr="002F557B" w:rsidRDefault="00A71727" w:rsidP="007448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течении года (по отдельному графику)</w:t>
            </w:r>
          </w:p>
        </w:tc>
        <w:tc>
          <w:tcPr>
            <w:tcW w:w="4320" w:type="dxa"/>
          </w:tcPr>
          <w:p w14:paraId="3284D12E" w14:textId="77777777" w:rsidR="00A71727" w:rsidRPr="002F557B" w:rsidRDefault="00A71727" w:rsidP="0074483C">
            <w:pPr>
              <w:spacing w:after="0"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Заседание ПМПК</w:t>
            </w:r>
          </w:p>
        </w:tc>
        <w:tc>
          <w:tcPr>
            <w:tcW w:w="1859" w:type="dxa"/>
          </w:tcPr>
          <w:p w14:paraId="2C59AE19" w14:textId="77777777" w:rsidR="00A71727" w:rsidRPr="002F557B" w:rsidRDefault="00A71727" w:rsidP="0074483C">
            <w:pPr>
              <w:spacing w:after="0" w:line="240" w:lineRule="auto"/>
              <w:rPr>
                <w:rFonts w:ascii="Times New Roman" w:hAnsi="Times New Roman" w:cs="Times New Roman"/>
                <w:bCs/>
                <w:spacing w:val="-3"/>
                <w:sz w:val="24"/>
                <w:szCs w:val="24"/>
              </w:rPr>
            </w:pPr>
            <w:r w:rsidRPr="002004E9">
              <w:rPr>
                <w:rFonts w:ascii="Times New Roman" w:hAnsi="Times New Roman" w:cs="Times New Roman"/>
                <w:sz w:val="24"/>
                <w:szCs w:val="24"/>
              </w:rPr>
              <w:t>Общеобразовательные организации</w:t>
            </w:r>
          </w:p>
        </w:tc>
        <w:tc>
          <w:tcPr>
            <w:tcW w:w="1715" w:type="dxa"/>
          </w:tcPr>
          <w:p w14:paraId="0778CD80" w14:textId="77777777" w:rsidR="00A71727" w:rsidRPr="002F557B" w:rsidRDefault="00A71727" w:rsidP="0074483C">
            <w:pPr>
              <w:spacing w:after="0"/>
              <w:rPr>
                <w:rFonts w:ascii="Times New Roman" w:hAnsi="Times New Roman" w:cs="Times New Roman"/>
                <w:sz w:val="24"/>
                <w:szCs w:val="24"/>
              </w:rPr>
            </w:pPr>
            <w:r>
              <w:rPr>
                <w:rFonts w:ascii="Times New Roman" w:hAnsi="Times New Roman" w:cs="Times New Roman"/>
                <w:sz w:val="24"/>
                <w:szCs w:val="24"/>
              </w:rPr>
              <w:t>Пискова А.С.</w:t>
            </w:r>
          </w:p>
        </w:tc>
      </w:tr>
      <w:tr w:rsidR="00A71727" w:rsidRPr="00CC1739" w14:paraId="6E8A2539" w14:textId="77777777" w:rsidTr="00404050">
        <w:trPr>
          <w:trHeight w:val="2942"/>
        </w:trPr>
        <w:tc>
          <w:tcPr>
            <w:tcW w:w="1594" w:type="dxa"/>
          </w:tcPr>
          <w:p w14:paraId="334D6440" w14:textId="77777777" w:rsidR="00A71727" w:rsidRPr="001E4A39" w:rsidRDefault="00A71727" w:rsidP="0074483C">
            <w:pPr>
              <w:spacing w:after="0" w:line="240" w:lineRule="auto"/>
              <w:jc w:val="both"/>
              <w:rPr>
                <w:rFonts w:ascii="Times New Roman" w:hAnsi="Times New Roman" w:cs="Times New Roman"/>
                <w:bCs/>
                <w:spacing w:val="-3"/>
                <w:sz w:val="24"/>
                <w:szCs w:val="24"/>
              </w:rPr>
            </w:pPr>
            <w:r w:rsidRPr="001E4A39">
              <w:rPr>
                <w:rFonts w:ascii="Times New Roman" w:hAnsi="Times New Roman" w:cs="Times New Roman"/>
                <w:bCs/>
                <w:spacing w:val="-3"/>
                <w:sz w:val="24"/>
                <w:szCs w:val="24"/>
              </w:rPr>
              <w:t>В течение года</w:t>
            </w:r>
          </w:p>
        </w:tc>
        <w:tc>
          <w:tcPr>
            <w:tcW w:w="4320" w:type="dxa"/>
          </w:tcPr>
          <w:p w14:paraId="3B0BB25C" w14:textId="77777777" w:rsidR="00A71727" w:rsidRPr="001E4A39" w:rsidRDefault="00A71727" w:rsidP="0074483C">
            <w:pPr>
              <w:spacing w:after="0" w:line="240" w:lineRule="auto"/>
              <w:rPr>
                <w:rFonts w:ascii="Times New Roman" w:hAnsi="Times New Roman" w:cs="Times New Roman"/>
                <w:bCs/>
                <w:spacing w:val="-3"/>
                <w:sz w:val="24"/>
                <w:szCs w:val="24"/>
              </w:rPr>
            </w:pPr>
            <w:r w:rsidRPr="001E4A39">
              <w:rPr>
                <w:rFonts w:ascii="Times New Roman" w:hAnsi="Times New Roman" w:cs="Times New Roman"/>
                <w:bCs/>
                <w:spacing w:val="-3"/>
                <w:sz w:val="24"/>
                <w:szCs w:val="24"/>
              </w:rPr>
              <w:t>Плановая проверка нормативной базы в соответствии с законодательством РФ</w:t>
            </w:r>
          </w:p>
        </w:tc>
        <w:tc>
          <w:tcPr>
            <w:tcW w:w="1859" w:type="dxa"/>
          </w:tcPr>
          <w:p w14:paraId="4AC6355C" w14:textId="77777777" w:rsidR="00A71727" w:rsidRPr="001E4A39" w:rsidRDefault="00A71727" w:rsidP="0074483C">
            <w:pPr>
              <w:spacing w:after="0" w:line="240" w:lineRule="auto"/>
              <w:rPr>
                <w:rFonts w:ascii="Times New Roman" w:hAnsi="Times New Roman" w:cs="Times New Roman"/>
                <w:bCs/>
                <w:spacing w:val="-3"/>
                <w:sz w:val="24"/>
                <w:szCs w:val="24"/>
              </w:rPr>
            </w:pPr>
            <w:r w:rsidRPr="001E4A39">
              <w:rPr>
                <w:rFonts w:ascii="Times New Roman" w:hAnsi="Times New Roman" w:cs="Times New Roman"/>
                <w:bCs/>
                <w:spacing w:val="-3"/>
                <w:sz w:val="24"/>
                <w:szCs w:val="24"/>
              </w:rPr>
              <w:t>МАДОУ «Непоседа», МБДОУ «Колокольчик», МКОУ СОШ № 3 г Суровикино, МКОУ «Добринская СОШ»,</w:t>
            </w:r>
          </w:p>
          <w:p w14:paraId="30F9DE45" w14:textId="77777777" w:rsidR="00A71727" w:rsidRPr="001E4A39" w:rsidRDefault="00A71727" w:rsidP="0074483C">
            <w:pPr>
              <w:spacing w:after="0" w:line="240" w:lineRule="auto"/>
              <w:rPr>
                <w:rFonts w:ascii="Times New Roman" w:hAnsi="Times New Roman" w:cs="Times New Roman"/>
                <w:bCs/>
                <w:spacing w:val="-3"/>
                <w:sz w:val="24"/>
                <w:szCs w:val="24"/>
              </w:rPr>
            </w:pPr>
            <w:r w:rsidRPr="001E4A39">
              <w:rPr>
                <w:rFonts w:ascii="Times New Roman" w:hAnsi="Times New Roman" w:cs="Times New Roman"/>
                <w:bCs/>
                <w:spacing w:val="-3"/>
                <w:sz w:val="24"/>
                <w:szCs w:val="24"/>
              </w:rPr>
              <w:t>МКОУ «Ближнеосиновская СОШ»</w:t>
            </w:r>
          </w:p>
        </w:tc>
        <w:tc>
          <w:tcPr>
            <w:tcW w:w="1715" w:type="dxa"/>
          </w:tcPr>
          <w:p w14:paraId="7CD0BA5B" w14:textId="77777777" w:rsidR="00A71727" w:rsidRPr="001E4A39" w:rsidRDefault="00A71727" w:rsidP="0074483C">
            <w:pPr>
              <w:spacing w:after="0"/>
              <w:rPr>
                <w:rFonts w:ascii="Times New Roman" w:hAnsi="Times New Roman" w:cs="Times New Roman"/>
                <w:sz w:val="24"/>
                <w:szCs w:val="24"/>
              </w:rPr>
            </w:pPr>
            <w:r w:rsidRPr="001E4A39">
              <w:rPr>
                <w:rFonts w:ascii="Times New Roman" w:hAnsi="Times New Roman" w:cs="Times New Roman"/>
                <w:sz w:val="24"/>
                <w:szCs w:val="24"/>
              </w:rPr>
              <w:t>Петрова Ю.С.</w:t>
            </w:r>
          </w:p>
        </w:tc>
      </w:tr>
      <w:tr w:rsidR="00A71727" w:rsidRPr="002004E9" w14:paraId="3E162529" w14:textId="77777777" w:rsidTr="00404050">
        <w:trPr>
          <w:trHeight w:val="1015"/>
        </w:trPr>
        <w:tc>
          <w:tcPr>
            <w:tcW w:w="1594" w:type="dxa"/>
          </w:tcPr>
          <w:p w14:paraId="44C2F8C3" w14:textId="77777777" w:rsidR="00A71727" w:rsidRPr="002004E9" w:rsidRDefault="00A71727" w:rsidP="0074483C">
            <w:pPr>
              <w:rPr>
                <w:rFonts w:ascii="Times New Roman" w:hAnsi="Times New Roman" w:cs="Times New Roman"/>
                <w:spacing w:val="-3"/>
                <w:sz w:val="24"/>
                <w:szCs w:val="24"/>
              </w:rPr>
            </w:pPr>
            <w:r w:rsidRPr="002004E9">
              <w:rPr>
                <w:rFonts w:ascii="Times New Roman" w:hAnsi="Times New Roman" w:cs="Times New Roman"/>
                <w:spacing w:val="-3"/>
                <w:sz w:val="24"/>
                <w:szCs w:val="24"/>
              </w:rPr>
              <w:t>Сентябрь-октябрь 2023 г</w:t>
            </w:r>
            <w:r>
              <w:rPr>
                <w:rFonts w:ascii="Times New Roman" w:hAnsi="Times New Roman" w:cs="Times New Roman"/>
                <w:spacing w:val="-3"/>
                <w:sz w:val="24"/>
                <w:szCs w:val="24"/>
              </w:rPr>
              <w:t>.</w:t>
            </w:r>
          </w:p>
        </w:tc>
        <w:tc>
          <w:tcPr>
            <w:tcW w:w="4320" w:type="dxa"/>
          </w:tcPr>
          <w:p w14:paraId="06CE30D4" w14:textId="77777777" w:rsidR="00A71727" w:rsidRPr="002004E9" w:rsidRDefault="00A71727" w:rsidP="0074483C">
            <w:pPr>
              <w:rPr>
                <w:rFonts w:ascii="Times New Roman" w:hAnsi="Times New Roman" w:cs="Times New Roman"/>
                <w:b/>
                <w:bCs/>
                <w:spacing w:val="-3"/>
                <w:sz w:val="24"/>
                <w:szCs w:val="24"/>
              </w:rPr>
            </w:pPr>
            <w:r w:rsidRPr="002004E9">
              <w:rPr>
                <w:rFonts w:ascii="Times New Roman" w:hAnsi="Times New Roman" w:cs="Times New Roman"/>
                <w:sz w:val="24"/>
                <w:szCs w:val="24"/>
              </w:rPr>
              <w:t>Социально-психологическое тестирование обучающихся</w:t>
            </w:r>
          </w:p>
        </w:tc>
        <w:tc>
          <w:tcPr>
            <w:tcW w:w="1859" w:type="dxa"/>
          </w:tcPr>
          <w:p w14:paraId="2F33DC48" w14:textId="77777777" w:rsidR="00A71727" w:rsidRPr="002004E9" w:rsidRDefault="00A71727" w:rsidP="0074483C">
            <w:pPr>
              <w:spacing w:after="0"/>
              <w:rPr>
                <w:rFonts w:ascii="Times New Roman" w:hAnsi="Times New Roman" w:cs="Times New Roman"/>
                <w:b/>
                <w:bCs/>
                <w:spacing w:val="-3"/>
                <w:sz w:val="24"/>
                <w:szCs w:val="24"/>
              </w:rPr>
            </w:pPr>
            <w:r w:rsidRPr="002004E9">
              <w:rPr>
                <w:rFonts w:ascii="Times New Roman" w:hAnsi="Times New Roman" w:cs="Times New Roman"/>
                <w:sz w:val="24"/>
                <w:szCs w:val="24"/>
              </w:rPr>
              <w:t>Общеобразовательные организации</w:t>
            </w:r>
          </w:p>
        </w:tc>
        <w:tc>
          <w:tcPr>
            <w:tcW w:w="1715" w:type="dxa"/>
          </w:tcPr>
          <w:p w14:paraId="73967086" w14:textId="77777777" w:rsidR="00A71727" w:rsidRPr="002004E9" w:rsidRDefault="00A71727" w:rsidP="0074483C">
            <w:pPr>
              <w:rPr>
                <w:rFonts w:ascii="Times New Roman" w:hAnsi="Times New Roman" w:cs="Times New Roman"/>
                <w:sz w:val="24"/>
                <w:szCs w:val="24"/>
              </w:rPr>
            </w:pPr>
            <w:r w:rsidRPr="002004E9">
              <w:rPr>
                <w:rFonts w:ascii="Times New Roman" w:hAnsi="Times New Roman" w:cs="Times New Roman"/>
                <w:sz w:val="24"/>
                <w:szCs w:val="24"/>
              </w:rPr>
              <w:t>Киреева И.А.</w:t>
            </w:r>
          </w:p>
          <w:p w14:paraId="6D67B19F" w14:textId="77777777" w:rsidR="00A71727" w:rsidRPr="002004E9" w:rsidRDefault="00A71727" w:rsidP="0074483C">
            <w:pPr>
              <w:jc w:val="center"/>
              <w:rPr>
                <w:rFonts w:ascii="Times New Roman" w:hAnsi="Times New Roman" w:cs="Times New Roman"/>
                <w:b/>
                <w:bCs/>
                <w:spacing w:val="-3"/>
                <w:sz w:val="24"/>
                <w:szCs w:val="24"/>
              </w:rPr>
            </w:pPr>
          </w:p>
        </w:tc>
      </w:tr>
      <w:tr w:rsidR="00A71727" w:rsidRPr="00CC1739" w14:paraId="54E7465E" w14:textId="77777777" w:rsidTr="00404050">
        <w:trPr>
          <w:trHeight w:val="1406"/>
        </w:trPr>
        <w:tc>
          <w:tcPr>
            <w:tcW w:w="1594" w:type="dxa"/>
          </w:tcPr>
          <w:p w14:paraId="729C6E3B" w14:textId="77777777" w:rsidR="00A71727" w:rsidRPr="006208F4" w:rsidRDefault="00A71727" w:rsidP="0074483C">
            <w:pPr>
              <w:spacing w:after="0" w:line="240" w:lineRule="auto"/>
              <w:rPr>
                <w:rFonts w:ascii="Times New Roman" w:hAnsi="Times New Roman" w:cs="Times New Roman"/>
                <w:sz w:val="24"/>
                <w:szCs w:val="24"/>
              </w:rPr>
            </w:pPr>
            <w:r w:rsidRPr="006208F4">
              <w:rPr>
                <w:rFonts w:ascii="Times New Roman" w:hAnsi="Times New Roman" w:cs="Times New Roman"/>
                <w:sz w:val="24"/>
                <w:szCs w:val="24"/>
              </w:rPr>
              <w:t xml:space="preserve">до </w:t>
            </w:r>
            <w:r>
              <w:rPr>
                <w:rFonts w:ascii="Times New Roman" w:hAnsi="Times New Roman" w:cs="Times New Roman"/>
                <w:sz w:val="24"/>
                <w:szCs w:val="24"/>
              </w:rPr>
              <w:t>29</w:t>
            </w:r>
            <w:r w:rsidRPr="006208F4">
              <w:rPr>
                <w:rFonts w:ascii="Times New Roman" w:hAnsi="Times New Roman" w:cs="Times New Roman"/>
                <w:sz w:val="24"/>
                <w:szCs w:val="24"/>
              </w:rPr>
              <w:t xml:space="preserve"> сентября</w:t>
            </w:r>
          </w:p>
          <w:p w14:paraId="763DD38D" w14:textId="77777777" w:rsidR="00A71727" w:rsidRPr="006208F4" w:rsidRDefault="00A71727" w:rsidP="0074483C">
            <w:pPr>
              <w:spacing w:after="0" w:line="240" w:lineRule="auto"/>
              <w:rPr>
                <w:rFonts w:ascii="Times New Roman" w:hAnsi="Times New Roman" w:cs="Times New Roman"/>
                <w:sz w:val="24"/>
                <w:szCs w:val="24"/>
              </w:rPr>
            </w:pPr>
            <w:r w:rsidRPr="006208F4">
              <w:rPr>
                <w:rFonts w:ascii="Times New Roman" w:hAnsi="Times New Roman" w:cs="Times New Roman"/>
                <w:sz w:val="24"/>
                <w:szCs w:val="24"/>
              </w:rPr>
              <w:t>2023 г.</w:t>
            </w:r>
          </w:p>
        </w:tc>
        <w:tc>
          <w:tcPr>
            <w:tcW w:w="4320" w:type="dxa"/>
          </w:tcPr>
          <w:p w14:paraId="3CE9CDD2" w14:textId="77777777" w:rsidR="00A71727" w:rsidRPr="006208F4" w:rsidRDefault="00A71727" w:rsidP="0074483C">
            <w:pPr>
              <w:spacing w:after="0"/>
              <w:rPr>
                <w:rFonts w:ascii="Times New Roman" w:hAnsi="Times New Roman" w:cs="Times New Roman"/>
                <w:sz w:val="24"/>
                <w:szCs w:val="24"/>
              </w:rPr>
            </w:pPr>
            <w:r w:rsidRPr="006208F4">
              <w:rPr>
                <w:rFonts w:ascii="Times New Roman" w:hAnsi="Times New Roman" w:cs="Times New Roman"/>
                <w:sz w:val="24"/>
                <w:szCs w:val="24"/>
              </w:rPr>
              <w:t>Подготовка статистического отчета в комитет образования, науки и молодежной политики  Волгоградской области ОО-1</w:t>
            </w:r>
          </w:p>
        </w:tc>
        <w:tc>
          <w:tcPr>
            <w:tcW w:w="1859" w:type="dxa"/>
          </w:tcPr>
          <w:p w14:paraId="7089C608" w14:textId="77777777" w:rsidR="00A71727" w:rsidRPr="006208F4" w:rsidRDefault="00A71727" w:rsidP="0074483C">
            <w:pPr>
              <w:spacing w:after="0"/>
              <w:rPr>
                <w:rFonts w:ascii="Times New Roman" w:hAnsi="Times New Roman" w:cs="Times New Roman"/>
                <w:sz w:val="24"/>
                <w:szCs w:val="24"/>
              </w:rPr>
            </w:pPr>
            <w:r w:rsidRPr="006208F4">
              <w:rPr>
                <w:rFonts w:ascii="Times New Roman" w:hAnsi="Times New Roman" w:cs="Times New Roman"/>
                <w:bCs/>
                <w:spacing w:val="-3"/>
                <w:sz w:val="24"/>
                <w:szCs w:val="24"/>
              </w:rPr>
              <w:t>Отдел  по образованию, о</w:t>
            </w:r>
            <w:r w:rsidRPr="006208F4">
              <w:rPr>
                <w:rFonts w:ascii="Times New Roman" w:hAnsi="Times New Roman" w:cs="Times New Roman"/>
                <w:sz w:val="24"/>
                <w:szCs w:val="24"/>
              </w:rPr>
              <w:t>бщеобразовательные организации</w:t>
            </w:r>
          </w:p>
        </w:tc>
        <w:tc>
          <w:tcPr>
            <w:tcW w:w="1715" w:type="dxa"/>
          </w:tcPr>
          <w:p w14:paraId="707F0B74" w14:textId="77777777" w:rsidR="00A71727" w:rsidRPr="006208F4" w:rsidRDefault="00A71727" w:rsidP="0074483C">
            <w:pPr>
              <w:spacing w:after="0"/>
              <w:rPr>
                <w:rFonts w:ascii="Times New Roman" w:hAnsi="Times New Roman" w:cs="Times New Roman"/>
                <w:sz w:val="24"/>
                <w:szCs w:val="24"/>
              </w:rPr>
            </w:pPr>
            <w:r w:rsidRPr="006208F4">
              <w:rPr>
                <w:rFonts w:ascii="Times New Roman" w:hAnsi="Times New Roman" w:cs="Times New Roman"/>
                <w:sz w:val="24"/>
                <w:szCs w:val="24"/>
              </w:rPr>
              <w:t>Кукарина О.К.</w:t>
            </w:r>
          </w:p>
        </w:tc>
      </w:tr>
      <w:tr w:rsidR="00A71727" w:rsidRPr="00CC1739" w14:paraId="1BB07487" w14:textId="77777777" w:rsidTr="00404050">
        <w:trPr>
          <w:trHeight w:val="1024"/>
        </w:trPr>
        <w:tc>
          <w:tcPr>
            <w:tcW w:w="1594" w:type="dxa"/>
          </w:tcPr>
          <w:p w14:paraId="47836D46" w14:textId="77777777" w:rsidR="00A71727" w:rsidRPr="00F0726F" w:rsidRDefault="00A71727" w:rsidP="0074483C">
            <w:pPr>
              <w:rPr>
                <w:rFonts w:ascii="Times New Roman" w:hAnsi="Times New Roman" w:cs="Times New Roman"/>
                <w:sz w:val="24"/>
                <w:szCs w:val="24"/>
              </w:rPr>
            </w:pPr>
            <w:r w:rsidRPr="00F0726F">
              <w:rPr>
                <w:rFonts w:ascii="Times New Roman" w:hAnsi="Times New Roman" w:cs="Times New Roman"/>
                <w:sz w:val="24"/>
                <w:szCs w:val="24"/>
              </w:rPr>
              <w:t xml:space="preserve">до 31 сентября 2023 </w:t>
            </w:r>
            <w:r>
              <w:rPr>
                <w:rFonts w:ascii="Times New Roman" w:hAnsi="Times New Roman" w:cs="Times New Roman"/>
                <w:sz w:val="24"/>
                <w:szCs w:val="24"/>
              </w:rPr>
              <w:t xml:space="preserve"> г.</w:t>
            </w:r>
          </w:p>
        </w:tc>
        <w:tc>
          <w:tcPr>
            <w:tcW w:w="4320" w:type="dxa"/>
          </w:tcPr>
          <w:p w14:paraId="1803EA34" w14:textId="77777777" w:rsidR="00A71727" w:rsidRPr="00F0726F" w:rsidRDefault="00A71727" w:rsidP="0074483C">
            <w:pPr>
              <w:rPr>
                <w:rFonts w:ascii="Times New Roman" w:hAnsi="Times New Roman" w:cs="Times New Roman"/>
                <w:sz w:val="24"/>
                <w:szCs w:val="24"/>
              </w:rPr>
            </w:pPr>
            <w:r w:rsidRPr="00F0726F">
              <w:rPr>
                <w:rFonts w:ascii="Times New Roman" w:hAnsi="Times New Roman" w:cs="Times New Roman"/>
                <w:sz w:val="24"/>
                <w:szCs w:val="24"/>
              </w:rPr>
              <w:t>Анализ состояния муниципальной системы образования</w:t>
            </w:r>
          </w:p>
        </w:tc>
        <w:tc>
          <w:tcPr>
            <w:tcW w:w="1859" w:type="dxa"/>
          </w:tcPr>
          <w:p w14:paraId="693C8336" w14:textId="77777777" w:rsidR="00A71727" w:rsidRPr="00F0726F" w:rsidRDefault="00A71727" w:rsidP="0074483C">
            <w:pPr>
              <w:rPr>
                <w:rFonts w:ascii="Times New Roman" w:hAnsi="Times New Roman" w:cs="Times New Roman"/>
                <w:sz w:val="24"/>
                <w:szCs w:val="24"/>
              </w:rPr>
            </w:pPr>
            <w:r w:rsidRPr="00F0726F">
              <w:rPr>
                <w:rFonts w:ascii="Times New Roman" w:hAnsi="Times New Roman" w:cs="Times New Roman"/>
                <w:sz w:val="24"/>
                <w:szCs w:val="24"/>
              </w:rPr>
              <w:t xml:space="preserve">Отдел по образованию </w:t>
            </w:r>
          </w:p>
        </w:tc>
        <w:tc>
          <w:tcPr>
            <w:tcW w:w="1715" w:type="dxa"/>
          </w:tcPr>
          <w:p w14:paraId="5182A2E8" w14:textId="77777777" w:rsidR="00A71727" w:rsidRPr="00F0726F" w:rsidRDefault="00A71727" w:rsidP="0074483C">
            <w:pPr>
              <w:rPr>
                <w:rFonts w:ascii="Times New Roman" w:hAnsi="Times New Roman" w:cs="Times New Roman"/>
                <w:sz w:val="24"/>
                <w:szCs w:val="24"/>
              </w:rPr>
            </w:pPr>
            <w:r w:rsidRPr="00F0726F">
              <w:rPr>
                <w:rFonts w:ascii="Times New Roman" w:hAnsi="Times New Roman" w:cs="Times New Roman"/>
                <w:sz w:val="24"/>
                <w:szCs w:val="24"/>
              </w:rPr>
              <w:t>Кукарина О.К.</w:t>
            </w:r>
          </w:p>
        </w:tc>
      </w:tr>
      <w:tr w:rsidR="00A71727" w:rsidRPr="002F557B" w14:paraId="49DEEC02" w14:textId="77777777" w:rsidTr="00404050">
        <w:trPr>
          <w:trHeight w:val="740"/>
        </w:trPr>
        <w:tc>
          <w:tcPr>
            <w:tcW w:w="1594" w:type="dxa"/>
          </w:tcPr>
          <w:p w14:paraId="5B731524" w14:textId="77777777" w:rsidR="00A71727" w:rsidRPr="002F557B" w:rsidRDefault="00A71727" w:rsidP="0074483C">
            <w:pPr>
              <w:spacing w:after="0" w:line="240" w:lineRule="auto"/>
              <w:jc w:val="both"/>
              <w:rPr>
                <w:rFonts w:ascii="Times New Roman" w:hAnsi="Times New Roman" w:cs="Times New Roman"/>
                <w:bCs/>
                <w:spacing w:val="-3"/>
                <w:sz w:val="24"/>
                <w:szCs w:val="24"/>
              </w:rPr>
            </w:pPr>
            <w:r w:rsidRPr="002F557B">
              <w:rPr>
                <w:rFonts w:ascii="Times New Roman" w:hAnsi="Times New Roman" w:cs="Times New Roman"/>
                <w:sz w:val="24"/>
                <w:szCs w:val="24"/>
              </w:rPr>
              <w:t>до 1 октября 2023</w:t>
            </w:r>
            <w:r>
              <w:rPr>
                <w:rFonts w:ascii="Times New Roman" w:hAnsi="Times New Roman" w:cs="Times New Roman"/>
                <w:sz w:val="24"/>
                <w:szCs w:val="24"/>
              </w:rPr>
              <w:t xml:space="preserve"> </w:t>
            </w:r>
            <w:r w:rsidRPr="002F557B">
              <w:rPr>
                <w:rFonts w:ascii="Times New Roman" w:hAnsi="Times New Roman" w:cs="Times New Roman"/>
                <w:sz w:val="24"/>
                <w:szCs w:val="24"/>
              </w:rPr>
              <w:t>г.</w:t>
            </w:r>
          </w:p>
        </w:tc>
        <w:tc>
          <w:tcPr>
            <w:tcW w:w="4320" w:type="dxa"/>
          </w:tcPr>
          <w:p w14:paraId="68FEE576" w14:textId="77777777" w:rsidR="00A71727" w:rsidRPr="002F557B" w:rsidRDefault="00A71727" w:rsidP="0074483C">
            <w:pPr>
              <w:spacing w:after="0" w:line="240" w:lineRule="auto"/>
              <w:rPr>
                <w:rFonts w:ascii="Times New Roman" w:hAnsi="Times New Roman" w:cs="Times New Roman"/>
                <w:bCs/>
                <w:spacing w:val="-3"/>
                <w:sz w:val="24"/>
                <w:szCs w:val="24"/>
              </w:rPr>
            </w:pPr>
            <w:r w:rsidRPr="002F557B">
              <w:rPr>
                <w:rFonts w:ascii="Times New Roman" w:hAnsi="Times New Roman" w:cs="Times New Roman"/>
                <w:sz w:val="24"/>
                <w:szCs w:val="24"/>
              </w:rPr>
              <w:t>Разработка и утверждение плана работы Отдела по образованию на 2023-2024 учебный год</w:t>
            </w:r>
          </w:p>
        </w:tc>
        <w:tc>
          <w:tcPr>
            <w:tcW w:w="1859" w:type="dxa"/>
          </w:tcPr>
          <w:p w14:paraId="15B5C27A" w14:textId="77777777" w:rsidR="00A71727" w:rsidRPr="002F557B" w:rsidRDefault="00A71727" w:rsidP="0074483C">
            <w:pPr>
              <w:spacing w:after="0" w:line="240" w:lineRule="auto"/>
              <w:rPr>
                <w:rFonts w:ascii="Times New Roman" w:hAnsi="Times New Roman" w:cs="Times New Roman"/>
                <w:bCs/>
                <w:spacing w:val="-3"/>
                <w:sz w:val="24"/>
                <w:szCs w:val="24"/>
              </w:rPr>
            </w:pPr>
            <w:r w:rsidRPr="00F0726F">
              <w:rPr>
                <w:rFonts w:ascii="Times New Roman" w:hAnsi="Times New Roman" w:cs="Times New Roman"/>
                <w:sz w:val="24"/>
                <w:szCs w:val="24"/>
              </w:rPr>
              <w:t>Отдел по образованию</w:t>
            </w:r>
          </w:p>
        </w:tc>
        <w:tc>
          <w:tcPr>
            <w:tcW w:w="1715" w:type="dxa"/>
          </w:tcPr>
          <w:p w14:paraId="78F2774B" w14:textId="77777777" w:rsidR="00A71727" w:rsidRPr="002F557B" w:rsidRDefault="00A71727" w:rsidP="0074483C">
            <w:pPr>
              <w:rPr>
                <w:rFonts w:ascii="Times New Roman" w:hAnsi="Times New Roman" w:cs="Times New Roman"/>
                <w:sz w:val="24"/>
                <w:szCs w:val="24"/>
              </w:rPr>
            </w:pPr>
            <w:r w:rsidRPr="002F557B">
              <w:rPr>
                <w:rFonts w:ascii="Times New Roman" w:hAnsi="Times New Roman" w:cs="Times New Roman"/>
                <w:sz w:val="24"/>
                <w:szCs w:val="24"/>
              </w:rPr>
              <w:t>Кукарина О.К.</w:t>
            </w:r>
          </w:p>
          <w:p w14:paraId="08D76233" w14:textId="77777777" w:rsidR="00A71727" w:rsidRPr="002F557B" w:rsidRDefault="00A71727" w:rsidP="0074483C">
            <w:pPr>
              <w:spacing w:after="0"/>
              <w:rPr>
                <w:rFonts w:ascii="Times New Roman" w:hAnsi="Times New Roman" w:cs="Times New Roman"/>
                <w:sz w:val="24"/>
                <w:szCs w:val="24"/>
              </w:rPr>
            </w:pPr>
            <w:r w:rsidRPr="002F557B">
              <w:rPr>
                <w:rFonts w:ascii="Times New Roman" w:hAnsi="Times New Roman" w:cs="Times New Roman"/>
                <w:sz w:val="24"/>
                <w:szCs w:val="24"/>
              </w:rPr>
              <w:t>Пронина Т.Н.</w:t>
            </w:r>
          </w:p>
        </w:tc>
      </w:tr>
      <w:tr w:rsidR="00A71727" w:rsidRPr="002F557B" w14:paraId="17454DDC" w14:textId="77777777" w:rsidTr="00404050">
        <w:trPr>
          <w:trHeight w:val="569"/>
        </w:trPr>
        <w:tc>
          <w:tcPr>
            <w:tcW w:w="1594" w:type="dxa"/>
          </w:tcPr>
          <w:p w14:paraId="0810EC63" w14:textId="77777777" w:rsidR="00A71727" w:rsidRPr="002F557B" w:rsidRDefault="00A71727" w:rsidP="0074483C">
            <w:pPr>
              <w:spacing w:after="0" w:line="240" w:lineRule="auto"/>
              <w:rPr>
                <w:rFonts w:ascii="Times New Roman" w:hAnsi="Times New Roman" w:cs="Times New Roman"/>
                <w:sz w:val="24"/>
                <w:szCs w:val="24"/>
              </w:rPr>
            </w:pPr>
            <w:r w:rsidRPr="002F557B">
              <w:rPr>
                <w:rFonts w:ascii="Times New Roman" w:hAnsi="Times New Roman" w:cs="Times New Roman"/>
                <w:sz w:val="24"/>
                <w:szCs w:val="24"/>
              </w:rPr>
              <w:t>до 10 октября</w:t>
            </w:r>
          </w:p>
          <w:p w14:paraId="0C493569" w14:textId="77777777" w:rsidR="00A71727" w:rsidRPr="002F557B" w:rsidRDefault="00A71727" w:rsidP="0074483C">
            <w:pPr>
              <w:spacing w:after="0" w:line="240" w:lineRule="auto"/>
              <w:rPr>
                <w:rFonts w:ascii="Times New Roman" w:hAnsi="Times New Roman" w:cs="Times New Roman"/>
                <w:sz w:val="24"/>
                <w:szCs w:val="24"/>
              </w:rPr>
            </w:pPr>
            <w:r w:rsidRPr="002F557B">
              <w:rPr>
                <w:rFonts w:ascii="Times New Roman" w:hAnsi="Times New Roman" w:cs="Times New Roman"/>
                <w:sz w:val="24"/>
                <w:szCs w:val="24"/>
              </w:rPr>
              <w:t>2023</w:t>
            </w:r>
            <w:r>
              <w:rPr>
                <w:rFonts w:ascii="Times New Roman" w:hAnsi="Times New Roman" w:cs="Times New Roman"/>
                <w:sz w:val="24"/>
                <w:szCs w:val="24"/>
              </w:rPr>
              <w:t xml:space="preserve"> </w:t>
            </w:r>
            <w:r w:rsidRPr="002F557B">
              <w:rPr>
                <w:rFonts w:ascii="Times New Roman" w:hAnsi="Times New Roman" w:cs="Times New Roman"/>
                <w:sz w:val="24"/>
                <w:szCs w:val="24"/>
              </w:rPr>
              <w:t>г.</w:t>
            </w:r>
          </w:p>
        </w:tc>
        <w:tc>
          <w:tcPr>
            <w:tcW w:w="4320" w:type="dxa"/>
          </w:tcPr>
          <w:p w14:paraId="6F92AD65" w14:textId="77777777" w:rsidR="00A71727" w:rsidRPr="002F557B" w:rsidRDefault="00A71727" w:rsidP="0074483C">
            <w:pPr>
              <w:spacing w:after="0"/>
              <w:rPr>
                <w:rFonts w:ascii="Times New Roman" w:hAnsi="Times New Roman" w:cs="Times New Roman"/>
                <w:sz w:val="24"/>
                <w:szCs w:val="24"/>
              </w:rPr>
            </w:pPr>
            <w:r w:rsidRPr="002F557B">
              <w:rPr>
                <w:rFonts w:ascii="Times New Roman" w:hAnsi="Times New Roman" w:cs="Times New Roman"/>
                <w:sz w:val="24"/>
                <w:szCs w:val="24"/>
              </w:rPr>
              <w:t>Формирование сети муниципальных образовательных учреждений</w:t>
            </w:r>
          </w:p>
        </w:tc>
        <w:tc>
          <w:tcPr>
            <w:tcW w:w="1859" w:type="dxa"/>
          </w:tcPr>
          <w:p w14:paraId="6912FAFE" w14:textId="77777777" w:rsidR="00A71727" w:rsidRPr="002F557B" w:rsidRDefault="00A71727" w:rsidP="0074483C">
            <w:pPr>
              <w:spacing w:after="0"/>
              <w:rPr>
                <w:rFonts w:ascii="Times New Roman" w:hAnsi="Times New Roman" w:cs="Times New Roman"/>
                <w:sz w:val="24"/>
                <w:szCs w:val="24"/>
              </w:rPr>
            </w:pPr>
            <w:r w:rsidRPr="002F557B">
              <w:rPr>
                <w:rFonts w:ascii="Times New Roman" w:hAnsi="Times New Roman" w:cs="Times New Roman"/>
                <w:bCs/>
                <w:spacing w:val="-3"/>
                <w:sz w:val="24"/>
                <w:szCs w:val="24"/>
              </w:rPr>
              <w:t>Отдел  по образованию</w:t>
            </w:r>
          </w:p>
        </w:tc>
        <w:tc>
          <w:tcPr>
            <w:tcW w:w="1715" w:type="dxa"/>
          </w:tcPr>
          <w:p w14:paraId="1833D37E" w14:textId="77777777" w:rsidR="00A71727" w:rsidRPr="002F557B" w:rsidRDefault="00A71727" w:rsidP="0074483C">
            <w:pPr>
              <w:spacing w:after="0"/>
              <w:rPr>
                <w:rFonts w:ascii="Times New Roman" w:hAnsi="Times New Roman" w:cs="Times New Roman"/>
                <w:sz w:val="24"/>
                <w:szCs w:val="24"/>
              </w:rPr>
            </w:pPr>
            <w:r w:rsidRPr="002F557B">
              <w:rPr>
                <w:rFonts w:ascii="Times New Roman" w:hAnsi="Times New Roman" w:cs="Times New Roman"/>
                <w:sz w:val="24"/>
                <w:szCs w:val="24"/>
              </w:rPr>
              <w:t>Кукарина О.К.</w:t>
            </w:r>
          </w:p>
        </w:tc>
      </w:tr>
      <w:tr w:rsidR="00A71727" w:rsidRPr="002F557B" w14:paraId="7BD64ECA" w14:textId="77777777" w:rsidTr="00404050">
        <w:trPr>
          <w:trHeight w:val="1967"/>
        </w:trPr>
        <w:tc>
          <w:tcPr>
            <w:tcW w:w="1594" w:type="dxa"/>
          </w:tcPr>
          <w:p w14:paraId="58C8B687" w14:textId="77777777" w:rsidR="00A71727" w:rsidRPr="002F557B" w:rsidRDefault="00A71727" w:rsidP="0074483C">
            <w:pPr>
              <w:rPr>
                <w:rFonts w:ascii="Times New Roman" w:hAnsi="Times New Roman" w:cs="Times New Roman"/>
                <w:bCs/>
                <w:spacing w:val="-3"/>
                <w:sz w:val="24"/>
                <w:szCs w:val="24"/>
              </w:rPr>
            </w:pPr>
            <w:r w:rsidRPr="002F557B">
              <w:rPr>
                <w:rFonts w:ascii="Times New Roman" w:hAnsi="Times New Roman" w:cs="Times New Roman"/>
                <w:sz w:val="24"/>
                <w:szCs w:val="24"/>
              </w:rPr>
              <w:t>Октябрь 2023-апрель</w:t>
            </w:r>
            <w:r>
              <w:rPr>
                <w:rFonts w:ascii="Times New Roman" w:hAnsi="Times New Roman" w:cs="Times New Roman"/>
                <w:sz w:val="24"/>
                <w:szCs w:val="24"/>
              </w:rPr>
              <w:t xml:space="preserve"> </w:t>
            </w:r>
            <w:r w:rsidRPr="002F557B">
              <w:rPr>
                <w:rFonts w:ascii="Times New Roman" w:hAnsi="Times New Roman" w:cs="Times New Roman"/>
                <w:sz w:val="24"/>
                <w:szCs w:val="24"/>
              </w:rPr>
              <w:t>2024</w:t>
            </w:r>
            <w:r>
              <w:rPr>
                <w:rFonts w:ascii="Times New Roman" w:hAnsi="Times New Roman" w:cs="Times New Roman"/>
                <w:sz w:val="24"/>
                <w:szCs w:val="24"/>
              </w:rPr>
              <w:t xml:space="preserve"> </w:t>
            </w:r>
            <w:r w:rsidRPr="002F557B">
              <w:rPr>
                <w:rFonts w:ascii="Times New Roman" w:hAnsi="Times New Roman" w:cs="Times New Roman"/>
                <w:sz w:val="24"/>
                <w:szCs w:val="24"/>
              </w:rPr>
              <w:t>г.</w:t>
            </w:r>
          </w:p>
        </w:tc>
        <w:tc>
          <w:tcPr>
            <w:tcW w:w="4320" w:type="dxa"/>
          </w:tcPr>
          <w:p w14:paraId="270F4F6E" w14:textId="77777777" w:rsidR="00A71727" w:rsidRPr="002F557B" w:rsidRDefault="00A71727" w:rsidP="0074483C">
            <w:pPr>
              <w:spacing w:after="0"/>
              <w:rPr>
                <w:rFonts w:ascii="Times New Roman" w:hAnsi="Times New Roman" w:cs="Times New Roman"/>
                <w:sz w:val="24"/>
                <w:szCs w:val="24"/>
              </w:rPr>
            </w:pPr>
            <w:r w:rsidRPr="002F557B">
              <w:rPr>
                <w:rFonts w:ascii="Times New Roman" w:hAnsi="Times New Roman" w:cs="Times New Roman"/>
                <w:sz w:val="24"/>
                <w:szCs w:val="24"/>
              </w:rPr>
              <w:t>Создание и подбор нормативно-правовых документов для проведения государственной итоговой аттестации выпускников основной и средней школы, контроль за соблюдением законодательства РФ при её осуществлении</w:t>
            </w:r>
          </w:p>
        </w:tc>
        <w:tc>
          <w:tcPr>
            <w:tcW w:w="1859" w:type="dxa"/>
          </w:tcPr>
          <w:p w14:paraId="11670881" w14:textId="77777777" w:rsidR="00A71727" w:rsidRPr="002F557B" w:rsidRDefault="00A71727" w:rsidP="0074483C">
            <w:pPr>
              <w:rPr>
                <w:rFonts w:ascii="Times New Roman" w:hAnsi="Times New Roman" w:cs="Times New Roman"/>
                <w:bCs/>
                <w:spacing w:val="-3"/>
                <w:sz w:val="24"/>
                <w:szCs w:val="24"/>
              </w:rPr>
            </w:pPr>
            <w:r w:rsidRPr="002F557B">
              <w:rPr>
                <w:rFonts w:ascii="Times New Roman" w:hAnsi="Times New Roman" w:cs="Times New Roman"/>
                <w:bCs/>
                <w:spacing w:val="-3"/>
                <w:sz w:val="24"/>
                <w:szCs w:val="24"/>
              </w:rPr>
              <w:t>Отдел  по образованию</w:t>
            </w:r>
          </w:p>
        </w:tc>
        <w:tc>
          <w:tcPr>
            <w:tcW w:w="1715" w:type="dxa"/>
          </w:tcPr>
          <w:p w14:paraId="38BDF2AA" w14:textId="77777777" w:rsidR="00A71727" w:rsidRPr="002F557B" w:rsidRDefault="00A71727" w:rsidP="0074483C">
            <w:pPr>
              <w:rPr>
                <w:rFonts w:ascii="Times New Roman" w:hAnsi="Times New Roman" w:cs="Times New Roman"/>
                <w:sz w:val="24"/>
                <w:szCs w:val="24"/>
              </w:rPr>
            </w:pPr>
            <w:r w:rsidRPr="002F557B">
              <w:rPr>
                <w:rFonts w:ascii="Times New Roman" w:hAnsi="Times New Roman" w:cs="Times New Roman"/>
                <w:sz w:val="24"/>
                <w:szCs w:val="24"/>
              </w:rPr>
              <w:t>Пронина Т.Н.</w:t>
            </w:r>
          </w:p>
          <w:p w14:paraId="6A132744" w14:textId="77777777" w:rsidR="00A71727" w:rsidRPr="002F557B" w:rsidRDefault="00A71727" w:rsidP="0074483C">
            <w:pPr>
              <w:rPr>
                <w:rFonts w:ascii="Times New Roman" w:hAnsi="Times New Roman" w:cs="Times New Roman"/>
                <w:sz w:val="24"/>
                <w:szCs w:val="24"/>
              </w:rPr>
            </w:pPr>
            <w:r w:rsidRPr="002F557B">
              <w:rPr>
                <w:rFonts w:ascii="Times New Roman" w:hAnsi="Times New Roman" w:cs="Times New Roman"/>
                <w:sz w:val="24"/>
                <w:szCs w:val="24"/>
              </w:rPr>
              <w:t>Пискова А.С.</w:t>
            </w:r>
          </w:p>
        </w:tc>
      </w:tr>
      <w:tr w:rsidR="00A71727" w:rsidRPr="002F557B" w14:paraId="5361FE5C" w14:textId="77777777" w:rsidTr="00404050">
        <w:trPr>
          <w:trHeight w:val="1406"/>
        </w:trPr>
        <w:tc>
          <w:tcPr>
            <w:tcW w:w="1594" w:type="dxa"/>
          </w:tcPr>
          <w:p w14:paraId="67999B95" w14:textId="77777777" w:rsidR="00A71727" w:rsidRPr="002F557B" w:rsidRDefault="00A71727" w:rsidP="0074483C">
            <w:pPr>
              <w:rPr>
                <w:rFonts w:ascii="Times New Roman" w:hAnsi="Times New Roman" w:cs="Times New Roman"/>
                <w:sz w:val="24"/>
                <w:szCs w:val="24"/>
              </w:rPr>
            </w:pPr>
            <w:r w:rsidRPr="002F557B">
              <w:rPr>
                <w:rFonts w:ascii="Times New Roman" w:hAnsi="Times New Roman" w:cs="Times New Roman"/>
                <w:bCs/>
                <w:spacing w:val="-3"/>
                <w:sz w:val="24"/>
                <w:szCs w:val="24"/>
              </w:rPr>
              <w:lastRenderedPageBreak/>
              <w:t>Ноябрь- декабрь 2023 г</w:t>
            </w:r>
            <w:r>
              <w:rPr>
                <w:rFonts w:ascii="Times New Roman" w:hAnsi="Times New Roman" w:cs="Times New Roman"/>
                <w:bCs/>
                <w:spacing w:val="-3"/>
                <w:sz w:val="24"/>
                <w:szCs w:val="24"/>
              </w:rPr>
              <w:t>.</w:t>
            </w:r>
          </w:p>
        </w:tc>
        <w:tc>
          <w:tcPr>
            <w:tcW w:w="4320" w:type="dxa"/>
          </w:tcPr>
          <w:p w14:paraId="0AF29B3E" w14:textId="77777777" w:rsidR="00A71727" w:rsidRPr="002F557B" w:rsidRDefault="00A71727" w:rsidP="0074483C">
            <w:pPr>
              <w:spacing w:after="0"/>
              <w:rPr>
                <w:rFonts w:ascii="Times New Roman" w:hAnsi="Times New Roman" w:cs="Times New Roman"/>
                <w:sz w:val="24"/>
                <w:szCs w:val="24"/>
              </w:rPr>
            </w:pPr>
            <w:r w:rsidRPr="002F557B">
              <w:rPr>
                <w:rFonts w:ascii="Times New Roman" w:hAnsi="Times New Roman" w:cs="Times New Roman"/>
                <w:sz w:val="24"/>
                <w:szCs w:val="24"/>
              </w:rPr>
              <w:t>Подготовка нормативно-правовой базы и РИС для проведения итогового сочинения выпускников 11-го класса и итогового собеседования 9-го класса</w:t>
            </w:r>
          </w:p>
        </w:tc>
        <w:tc>
          <w:tcPr>
            <w:tcW w:w="1859" w:type="dxa"/>
          </w:tcPr>
          <w:p w14:paraId="183A5385" w14:textId="77777777" w:rsidR="00A71727" w:rsidRPr="002F557B" w:rsidRDefault="00A71727" w:rsidP="0074483C">
            <w:pPr>
              <w:spacing w:after="0"/>
              <w:rPr>
                <w:rFonts w:ascii="Times New Roman" w:hAnsi="Times New Roman" w:cs="Times New Roman"/>
                <w:sz w:val="24"/>
                <w:szCs w:val="24"/>
              </w:rPr>
            </w:pPr>
            <w:r w:rsidRPr="002F557B">
              <w:rPr>
                <w:rFonts w:ascii="Times New Roman" w:hAnsi="Times New Roman" w:cs="Times New Roman"/>
                <w:sz w:val="24"/>
                <w:szCs w:val="24"/>
              </w:rPr>
              <w:t>Общеобразовательные учреждения, Отдел по образованию</w:t>
            </w:r>
          </w:p>
        </w:tc>
        <w:tc>
          <w:tcPr>
            <w:tcW w:w="1715" w:type="dxa"/>
          </w:tcPr>
          <w:p w14:paraId="10A2DF6C" w14:textId="77777777" w:rsidR="00A71727" w:rsidRPr="002F557B" w:rsidRDefault="00A71727" w:rsidP="0074483C">
            <w:pPr>
              <w:spacing w:after="0"/>
              <w:rPr>
                <w:rFonts w:ascii="Times New Roman" w:hAnsi="Times New Roman" w:cs="Times New Roman"/>
                <w:sz w:val="24"/>
                <w:szCs w:val="24"/>
              </w:rPr>
            </w:pPr>
            <w:r w:rsidRPr="002F557B">
              <w:rPr>
                <w:rFonts w:ascii="Times New Roman" w:hAnsi="Times New Roman" w:cs="Times New Roman"/>
                <w:sz w:val="24"/>
                <w:szCs w:val="24"/>
              </w:rPr>
              <w:t>Руководители ОО, Пронина Т.Н., Пискова А.С.</w:t>
            </w:r>
          </w:p>
        </w:tc>
      </w:tr>
      <w:tr w:rsidR="00A71727" w:rsidRPr="00CC1739" w14:paraId="335C1680" w14:textId="77777777" w:rsidTr="00404050">
        <w:trPr>
          <w:trHeight w:val="1130"/>
        </w:trPr>
        <w:tc>
          <w:tcPr>
            <w:tcW w:w="1594" w:type="dxa"/>
          </w:tcPr>
          <w:p w14:paraId="7167FE3D" w14:textId="77777777" w:rsidR="00A71727" w:rsidRPr="00806A5B" w:rsidRDefault="00A71727" w:rsidP="0074483C">
            <w:pPr>
              <w:rPr>
                <w:rFonts w:ascii="Times New Roman" w:hAnsi="Times New Roman" w:cs="Times New Roman"/>
                <w:bCs/>
                <w:spacing w:val="-3"/>
                <w:sz w:val="24"/>
                <w:szCs w:val="24"/>
              </w:rPr>
            </w:pPr>
            <w:r w:rsidRPr="00806A5B">
              <w:rPr>
                <w:rFonts w:ascii="Times New Roman" w:hAnsi="Times New Roman" w:cs="Times New Roman"/>
                <w:bCs/>
                <w:spacing w:val="-3"/>
                <w:sz w:val="24"/>
                <w:szCs w:val="24"/>
              </w:rPr>
              <w:t>Декабрь 2023 г</w:t>
            </w:r>
          </w:p>
        </w:tc>
        <w:tc>
          <w:tcPr>
            <w:tcW w:w="4320" w:type="dxa"/>
          </w:tcPr>
          <w:p w14:paraId="3D915CCD" w14:textId="77777777" w:rsidR="00A71727" w:rsidRPr="00806A5B" w:rsidRDefault="00A71727" w:rsidP="0074483C">
            <w:pPr>
              <w:shd w:val="clear" w:color="auto" w:fill="FFFFFF"/>
              <w:spacing w:after="0"/>
              <w:rPr>
                <w:rFonts w:ascii="Times New Roman" w:hAnsi="Times New Roman" w:cs="Times New Roman"/>
                <w:bCs/>
                <w:spacing w:val="-3"/>
                <w:sz w:val="24"/>
                <w:szCs w:val="24"/>
              </w:rPr>
            </w:pPr>
            <w:r w:rsidRPr="00806A5B">
              <w:rPr>
                <w:rFonts w:ascii="Times New Roman" w:hAnsi="Times New Roman" w:cs="Times New Roman"/>
                <w:bCs/>
                <w:spacing w:val="-3"/>
                <w:sz w:val="24"/>
                <w:szCs w:val="24"/>
              </w:rPr>
              <w:t xml:space="preserve">Подготовка муниципальных заданий для дошкольных </w:t>
            </w:r>
            <w:r w:rsidRPr="00806A5B">
              <w:rPr>
                <w:rFonts w:ascii="Times New Roman" w:hAnsi="Times New Roman" w:cs="Times New Roman"/>
                <w:sz w:val="24"/>
                <w:szCs w:val="24"/>
              </w:rPr>
              <w:t xml:space="preserve">образовательных организаций Суровикинского  муниципального района </w:t>
            </w:r>
            <w:r w:rsidRPr="00806A5B">
              <w:rPr>
                <w:rFonts w:ascii="Times New Roman" w:hAnsi="Times New Roman" w:cs="Times New Roman"/>
                <w:spacing w:val="-1"/>
                <w:sz w:val="24"/>
                <w:szCs w:val="24"/>
              </w:rPr>
              <w:t>на 2024 г.</w:t>
            </w:r>
          </w:p>
        </w:tc>
        <w:tc>
          <w:tcPr>
            <w:tcW w:w="1859" w:type="dxa"/>
          </w:tcPr>
          <w:p w14:paraId="0CA1FB05" w14:textId="77777777" w:rsidR="00A71727" w:rsidRPr="00806A5B" w:rsidRDefault="00A71727" w:rsidP="0074483C">
            <w:pPr>
              <w:rPr>
                <w:rFonts w:ascii="Times New Roman" w:hAnsi="Times New Roman" w:cs="Times New Roman"/>
                <w:bCs/>
                <w:spacing w:val="-3"/>
                <w:sz w:val="24"/>
                <w:szCs w:val="24"/>
              </w:rPr>
            </w:pPr>
            <w:r w:rsidRPr="00806A5B">
              <w:rPr>
                <w:rFonts w:ascii="Times New Roman" w:hAnsi="Times New Roman" w:cs="Times New Roman"/>
                <w:bCs/>
                <w:spacing w:val="-3"/>
                <w:sz w:val="24"/>
                <w:szCs w:val="24"/>
              </w:rPr>
              <w:t>Отдел  по образованию</w:t>
            </w:r>
          </w:p>
        </w:tc>
        <w:tc>
          <w:tcPr>
            <w:tcW w:w="1715" w:type="dxa"/>
          </w:tcPr>
          <w:p w14:paraId="3D279A6D" w14:textId="77777777" w:rsidR="00A71727" w:rsidRPr="00806A5B" w:rsidRDefault="00A71727" w:rsidP="0074483C">
            <w:pPr>
              <w:rPr>
                <w:rFonts w:ascii="Times New Roman" w:hAnsi="Times New Roman" w:cs="Times New Roman"/>
                <w:bCs/>
                <w:spacing w:val="-3"/>
                <w:sz w:val="24"/>
                <w:szCs w:val="24"/>
              </w:rPr>
            </w:pPr>
            <w:r w:rsidRPr="00806A5B">
              <w:rPr>
                <w:rFonts w:ascii="Times New Roman" w:hAnsi="Times New Roman" w:cs="Times New Roman"/>
                <w:bCs/>
                <w:spacing w:val="-3"/>
                <w:sz w:val="24"/>
                <w:szCs w:val="24"/>
              </w:rPr>
              <w:t>Кукарина О.К.</w:t>
            </w:r>
          </w:p>
        </w:tc>
      </w:tr>
      <w:tr w:rsidR="00A71727" w:rsidRPr="005B3291" w14:paraId="61CD0464" w14:textId="77777777" w:rsidTr="00404050">
        <w:trPr>
          <w:trHeight w:val="1406"/>
        </w:trPr>
        <w:tc>
          <w:tcPr>
            <w:tcW w:w="1594" w:type="dxa"/>
          </w:tcPr>
          <w:p w14:paraId="6ED7EA3D" w14:textId="77777777" w:rsidR="00A71727" w:rsidRPr="005B3291" w:rsidRDefault="00A71727" w:rsidP="0074483C">
            <w:pPr>
              <w:spacing w:after="0" w:line="240" w:lineRule="auto"/>
              <w:rPr>
                <w:rFonts w:ascii="Times New Roman" w:hAnsi="Times New Roman" w:cs="Times New Roman"/>
                <w:sz w:val="24"/>
                <w:szCs w:val="24"/>
              </w:rPr>
            </w:pPr>
            <w:r w:rsidRPr="005B3291">
              <w:rPr>
                <w:rFonts w:ascii="Times New Roman" w:hAnsi="Times New Roman" w:cs="Times New Roman"/>
                <w:sz w:val="24"/>
                <w:szCs w:val="24"/>
              </w:rPr>
              <w:t>до 28 декабря 2023 г.</w:t>
            </w:r>
          </w:p>
        </w:tc>
        <w:tc>
          <w:tcPr>
            <w:tcW w:w="4320" w:type="dxa"/>
          </w:tcPr>
          <w:p w14:paraId="6C4219C6" w14:textId="77777777" w:rsidR="00A71727" w:rsidRPr="005B3291" w:rsidRDefault="00A71727" w:rsidP="0074483C">
            <w:pPr>
              <w:spacing w:after="0"/>
              <w:rPr>
                <w:rFonts w:ascii="Times New Roman" w:hAnsi="Times New Roman" w:cs="Times New Roman"/>
                <w:sz w:val="24"/>
                <w:szCs w:val="24"/>
              </w:rPr>
            </w:pPr>
            <w:r w:rsidRPr="005B3291">
              <w:rPr>
                <w:rFonts w:ascii="Times New Roman" w:hAnsi="Times New Roman" w:cs="Times New Roman"/>
                <w:sz w:val="24"/>
                <w:szCs w:val="24"/>
              </w:rPr>
              <w:t>Комплексное информационно-профилактическое мероприятие «Зимние каникулы»</w:t>
            </w:r>
          </w:p>
        </w:tc>
        <w:tc>
          <w:tcPr>
            <w:tcW w:w="1859" w:type="dxa"/>
          </w:tcPr>
          <w:p w14:paraId="3EE3A542" w14:textId="77777777" w:rsidR="00A71727" w:rsidRPr="005B3291" w:rsidRDefault="00A71727" w:rsidP="0074483C">
            <w:pPr>
              <w:spacing w:after="0"/>
              <w:rPr>
                <w:rFonts w:ascii="Times New Roman" w:hAnsi="Times New Roman" w:cs="Times New Roman"/>
                <w:sz w:val="24"/>
                <w:szCs w:val="24"/>
              </w:rPr>
            </w:pPr>
            <w:r w:rsidRPr="005B3291">
              <w:rPr>
                <w:rFonts w:ascii="Times New Roman" w:hAnsi="Times New Roman" w:cs="Times New Roman"/>
                <w:sz w:val="24"/>
                <w:szCs w:val="24"/>
              </w:rPr>
              <w:t>Общеобразовательные организации, Отдел по образованию</w:t>
            </w:r>
          </w:p>
        </w:tc>
        <w:tc>
          <w:tcPr>
            <w:tcW w:w="1715" w:type="dxa"/>
          </w:tcPr>
          <w:p w14:paraId="3E47B735" w14:textId="77777777" w:rsidR="00A71727" w:rsidRPr="005B3291" w:rsidRDefault="00A71727" w:rsidP="0074483C">
            <w:pPr>
              <w:spacing w:after="0"/>
              <w:rPr>
                <w:rFonts w:ascii="Times New Roman" w:hAnsi="Times New Roman" w:cs="Times New Roman"/>
                <w:sz w:val="24"/>
                <w:szCs w:val="24"/>
              </w:rPr>
            </w:pPr>
            <w:r w:rsidRPr="005B3291">
              <w:rPr>
                <w:rFonts w:ascii="Times New Roman" w:hAnsi="Times New Roman" w:cs="Times New Roman"/>
                <w:sz w:val="24"/>
                <w:szCs w:val="24"/>
              </w:rPr>
              <w:t xml:space="preserve">Киреева И.А., </w:t>
            </w:r>
          </w:p>
          <w:p w14:paraId="604C4B1D" w14:textId="77777777" w:rsidR="00A71727" w:rsidRPr="005B3291" w:rsidRDefault="00A71727" w:rsidP="0074483C">
            <w:pPr>
              <w:spacing w:after="0"/>
              <w:rPr>
                <w:rFonts w:ascii="Times New Roman" w:hAnsi="Times New Roman" w:cs="Times New Roman"/>
                <w:sz w:val="24"/>
                <w:szCs w:val="24"/>
              </w:rPr>
            </w:pPr>
            <w:r w:rsidRPr="005B3291">
              <w:rPr>
                <w:rFonts w:ascii="Times New Roman" w:hAnsi="Times New Roman" w:cs="Times New Roman"/>
                <w:sz w:val="24"/>
                <w:szCs w:val="24"/>
              </w:rPr>
              <w:t>Кузнецов П.С.,</w:t>
            </w:r>
          </w:p>
          <w:p w14:paraId="69EA6FB9" w14:textId="77777777" w:rsidR="00A71727" w:rsidRPr="005B3291" w:rsidRDefault="00A71727" w:rsidP="0074483C">
            <w:pPr>
              <w:spacing w:after="0"/>
              <w:rPr>
                <w:rFonts w:ascii="Times New Roman" w:hAnsi="Times New Roman" w:cs="Times New Roman"/>
                <w:sz w:val="24"/>
                <w:szCs w:val="24"/>
              </w:rPr>
            </w:pPr>
            <w:r w:rsidRPr="005B3291">
              <w:rPr>
                <w:rFonts w:ascii="Times New Roman" w:hAnsi="Times New Roman" w:cs="Times New Roman"/>
                <w:sz w:val="24"/>
                <w:szCs w:val="24"/>
              </w:rPr>
              <w:t>руководители ОО</w:t>
            </w:r>
          </w:p>
        </w:tc>
      </w:tr>
      <w:tr w:rsidR="00A71727" w:rsidRPr="00CC1739" w14:paraId="4C89523F" w14:textId="77777777" w:rsidTr="00404050">
        <w:trPr>
          <w:trHeight w:val="128"/>
        </w:trPr>
        <w:tc>
          <w:tcPr>
            <w:tcW w:w="1594" w:type="dxa"/>
          </w:tcPr>
          <w:p w14:paraId="112E57A8" w14:textId="77777777" w:rsidR="00A71727" w:rsidRPr="00806A5B" w:rsidRDefault="00A71727" w:rsidP="0074483C">
            <w:pPr>
              <w:spacing w:after="0" w:line="240" w:lineRule="auto"/>
              <w:jc w:val="both"/>
              <w:rPr>
                <w:rFonts w:ascii="Times New Roman" w:hAnsi="Times New Roman" w:cs="Times New Roman"/>
                <w:sz w:val="24"/>
                <w:szCs w:val="24"/>
              </w:rPr>
            </w:pPr>
            <w:r w:rsidRPr="00806A5B">
              <w:rPr>
                <w:rFonts w:ascii="Times New Roman" w:hAnsi="Times New Roman" w:cs="Times New Roman"/>
                <w:sz w:val="24"/>
                <w:szCs w:val="24"/>
              </w:rPr>
              <w:t>Январь 2024</w:t>
            </w:r>
            <w:r>
              <w:rPr>
                <w:rFonts w:ascii="Times New Roman" w:hAnsi="Times New Roman" w:cs="Times New Roman"/>
                <w:sz w:val="24"/>
                <w:szCs w:val="24"/>
              </w:rPr>
              <w:t xml:space="preserve"> г.</w:t>
            </w:r>
          </w:p>
        </w:tc>
        <w:tc>
          <w:tcPr>
            <w:tcW w:w="4320" w:type="dxa"/>
          </w:tcPr>
          <w:p w14:paraId="39E58E04" w14:textId="77777777" w:rsidR="00A71727" w:rsidRPr="00806A5B" w:rsidRDefault="00A71727" w:rsidP="0074483C">
            <w:pPr>
              <w:spacing w:after="0" w:line="240" w:lineRule="auto"/>
              <w:rPr>
                <w:rFonts w:ascii="Times New Roman" w:hAnsi="Times New Roman" w:cs="Times New Roman"/>
                <w:bCs/>
                <w:spacing w:val="-3"/>
                <w:sz w:val="24"/>
                <w:szCs w:val="24"/>
              </w:rPr>
            </w:pPr>
            <w:r w:rsidRPr="00806A5B">
              <w:rPr>
                <w:rFonts w:ascii="Times New Roman" w:hAnsi="Times New Roman" w:cs="Times New Roman"/>
                <w:bCs/>
                <w:spacing w:val="-3"/>
                <w:sz w:val="24"/>
                <w:szCs w:val="24"/>
              </w:rPr>
              <w:t>Соответствие локальных актов ОО правовым актам в области образования</w:t>
            </w:r>
          </w:p>
        </w:tc>
        <w:tc>
          <w:tcPr>
            <w:tcW w:w="1859" w:type="dxa"/>
          </w:tcPr>
          <w:p w14:paraId="3685FBF5" w14:textId="77777777" w:rsidR="00A71727" w:rsidRPr="00806A5B" w:rsidRDefault="00A71727" w:rsidP="0074483C">
            <w:pPr>
              <w:spacing w:after="0" w:line="240" w:lineRule="auto"/>
              <w:rPr>
                <w:rFonts w:ascii="Times New Roman" w:hAnsi="Times New Roman" w:cs="Times New Roman"/>
                <w:bCs/>
                <w:spacing w:val="-3"/>
                <w:sz w:val="24"/>
                <w:szCs w:val="24"/>
              </w:rPr>
            </w:pPr>
            <w:r w:rsidRPr="00806A5B">
              <w:rPr>
                <w:rFonts w:ascii="Times New Roman" w:hAnsi="Times New Roman" w:cs="Times New Roman"/>
                <w:bCs/>
                <w:spacing w:val="-3"/>
                <w:sz w:val="24"/>
                <w:szCs w:val="24"/>
              </w:rPr>
              <w:t>Образовательные  организации</w:t>
            </w:r>
          </w:p>
        </w:tc>
        <w:tc>
          <w:tcPr>
            <w:tcW w:w="1715" w:type="dxa"/>
          </w:tcPr>
          <w:p w14:paraId="4D1FAAF0" w14:textId="77777777" w:rsidR="00A71727" w:rsidRPr="00806A5B" w:rsidRDefault="00A71727" w:rsidP="0074483C">
            <w:pPr>
              <w:spacing w:after="0"/>
              <w:rPr>
                <w:rFonts w:ascii="Times New Roman" w:hAnsi="Times New Roman" w:cs="Times New Roman"/>
                <w:sz w:val="24"/>
                <w:szCs w:val="24"/>
              </w:rPr>
            </w:pPr>
            <w:r w:rsidRPr="00806A5B">
              <w:rPr>
                <w:rFonts w:ascii="Times New Roman" w:hAnsi="Times New Roman" w:cs="Times New Roman"/>
                <w:sz w:val="24"/>
                <w:szCs w:val="24"/>
              </w:rPr>
              <w:t>Кукарина О.К.</w:t>
            </w:r>
          </w:p>
          <w:p w14:paraId="52ED9739" w14:textId="77777777" w:rsidR="00A71727" w:rsidRPr="00806A5B" w:rsidRDefault="00A71727" w:rsidP="0074483C">
            <w:pPr>
              <w:spacing w:after="0"/>
              <w:rPr>
                <w:rFonts w:ascii="Times New Roman" w:hAnsi="Times New Roman" w:cs="Times New Roman"/>
                <w:sz w:val="24"/>
                <w:szCs w:val="24"/>
              </w:rPr>
            </w:pPr>
            <w:r w:rsidRPr="00806A5B">
              <w:rPr>
                <w:rFonts w:ascii="Times New Roman" w:hAnsi="Times New Roman" w:cs="Times New Roman"/>
                <w:sz w:val="24"/>
                <w:szCs w:val="24"/>
              </w:rPr>
              <w:t>Петрова Ю.С.</w:t>
            </w:r>
          </w:p>
          <w:p w14:paraId="7FCF3DF8" w14:textId="77777777" w:rsidR="00A71727" w:rsidRPr="00806A5B" w:rsidRDefault="00A71727" w:rsidP="0074483C">
            <w:pPr>
              <w:spacing w:after="0"/>
              <w:rPr>
                <w:rFonts w:ascii="Times New Roman" w:hAnsi="Times New Roman" w:cs="Times New Roman"/>
                <w:sz w:val="24"/>
                <w:szCs w:val="24"/>
              </w:rPr>
            </w:pPr>
          </w:p>
        </w:tc>
      </w:tr>
      <w:tr w:rsidR="00A71727" w:rsidRPr="002F557B" w14:paraId="1CA9AB6A" w14:textId="77777777" w:rsidTr="00404050">
        <w:trPr>
          <w:trHeight w:val="1130"/>
        </w:trPr>
        <w:tc>
          <w:tcPr>
            <w:tcW w:w="1594" w:type="dxa"/>
          </w:tcPr>
          <w:p w14:paraId="4B251E2B" w14:textId="77777777" w:rsidR="00A71727" w:rsidRPr="002F557B" w:rsidRDefault="00A71727" w:rsidP="0074483C">
            <w:pPr>
              <w:spacing w:after="0"/>
              <w:jc w:val="both"/>
              <w:rPr>
                <w:rFonts w:ascii="Times New Roman" w:hAnsi="Times New Roman" w:cs="Times New Roman"/>
                <w:sz w:val="24"/>
                <w:szCs w:val="24"/>
              </w:rPr>
            </w:pPr>
            <w:r w:rsidRPr="002F557B">
              <w:rPr>
                <w:rFonts w:ascii="Times New Roman" w:hAnsi="Times New Roman" w:cs="Times New Roman"/>
                <w:sz w:val="24"/>
                <w:szCs w:val="24"/>
              </w:rPr>
              <w:t xml:space="preserve">до 20 января </w:t>
            </w:r>
          </w:p>
          <w:p w14:paraId="6A0324F2" w14:textId="77777777" w:rsidR="00A71727" w:rsidRPr="002F557B" w:rsidRDefault="00A71727" w:rsidP="0074483C">
            <w:pPr>
              <w:spacing w:after="0"/>
              <w:jc w:val="both"/>
              <w:rPr>
                <w:rFonts w:ascii="Times New Roman" w:hAnsi="Times New Roman" w:cs="Times New Roman"/>
                <w:sz w:val="24"/>
                <w:szCs w:val="24"/>
              </w:rPr>
            </w:pPr>
            <w:r w:rsidRPr="002F557B">
              <w:rPr>
                <w:rFonts w:ascii="Times New Roman" w:hAnsi="Times New Roman" w:cs="Times New Roman"/>
                <w:sz w:val="24"/>
                <w:szCs w:val="24"/>
              </w:rPr>
              <w:t>2024 г.</w:t>
            </w:r>
          </w:p>
        </w:tc>
        <w:tc>
          <w:tcPr>
            <w:tcW w:w="4320" w:type="dxa"/>
          </w:tcPr>
          <w:p w14:paraId="15AD4324" w14:textId="77777777" w:rsidR="00A71727" w:rsidRPr="002F557B" w:rsidRDefault="00A71727" w:rsidP="0074483C">
            <w:pPr>
              <w:spacing w:after="0"/>
              <w:rPr>
                <w:rFonts w:ascii="Times New Roman" w:hAnsi="Times New Roman" w:cs="Times New Roman"/>
                <w:sz w:val="24"/>
                <w:szCs w:val="24"/>
              </w:rPr>
            </w:pPr>
            <w:r w:rsidRPr="002F557B">
              <w:rPr>
                <w:rFonts w:ascii="Times New Roman" w:hAnsi="Times New Roman" w:cs="Times New Roman"/>
                <w:sz w:val="24"/>
                <w:szCs w:val="24"/>
              </w:rPr>
              <w:t>Предоставление форм федерального статистического наблюдения  85-К (по графику Комитета образования и науки Волгоградской области)</w:t>
            </w:r>
          </w:p>
        </w:tc>
        <w:tc>
          <w:tcPr>
            <w:tcW w:w="1859" w:type="dxa"/>
          </w:tcPr>
          <w:p w14:paraId="32F56CC8" w14:textId="77777777" w:rsidR="00A71727" w:rsidRPr="002F557B" w:rsidRDefault="00A71727" w:rsidP="0074483C">
            <w:pPr>
              <w:jc w:val="both"/>
              <w:rPr>
                <w:rFonts w:ascii="Times New Roman" w:hAnsi="Times New Roman" w:cs="Times New Roman"/>
                <w:sz w:val="24"/>
                <w:szCs w:val="24"/>
              </w:rPr>
            </w:pPr>
            <w:r w:rsidRPr="002F557B">
              <w:rPr>
                <w:rFonts w:ascii="Times New Roman" w:hAnsi="Times New Roman" w:cs="Times New Roman"/>
                <w:sz w:val="24"/>
                <w:szCs w:val="24"/>
              </w:rPr>
              <w:t>Все образовательные организации</w:t>
            </w:r>
          </w:p>
        </w:tc>
        <w:tc>
          <w:tcPr>
            <w:tcW w:w="1715" w:type="dxa"/>
          </w:tcPr>
          <w:p w14:paraId="0C5B110C" w14:textId="77777777" w:rsidR="00A71727" w:rsidRPr="002F557B" w:rsidRDefault="00A71727" w:rsidP="0074483C">
            <w:pPr>
              <w:rPr>
                <w:rFonts w:ascii="Times New Roman" w:hAnsi="Times New Roman" w:cs="Times New Roman"/>
                <w:sz w:val="24"/>
                <w:szCs w:val="24"/>
              </w:rPr>
            </w:pPr>
            <w:r w:rsidRPr="002F557B">
              <w:rPr>
                <w:rFonts w:ascii="Times New Roman" w:hAnsi="Times New Roman" w:cs="Times New Roman"/>
                <w:sz w:val="24"/>
                <w:szCs w:val="24"/>
              </w:rPr>
              <w:t>Пискова А.С.</w:t>
            </w:r>
          </w:p>
        </w:tc>
      </w:tr>
      <w:tr w:rsidR="00A71727" w:rsidRPr="002F557B" w14:paraId="713B27E6" w14:textId="77777777" w:rsidTr="00404050">
        <w:trPr>
          <w:trHeight w:val="1015"/>
        </w:trPr>
        <w:tc>
          <w:tcPr>
            <w:tcW w:w="1594" w:type="dxa"/>
          </w:tcPr>
          <w:p w14:paraId="3421C1DF" w14:textId="77777777" w:rsidR="00A71727" w:rsidRPr="002F557B" w:rsidRDefault="00A71727" w:rsidP="0074483C">
            <w:pPr>
              <w:spacing w:after="0"/>
              <w:jc w:val="both"/>
              <w:rPr>
                <w:rFonts w:ascii="Times New Roman" w:hAnsi="Times New Roman" w:cs="Times New Roman"/>
                <w:sz w:val="24"/>
                <w:szCs w:val="24"/>
              </w:rPr>
            </w:pPr>
            <w:r>
              <w:rPr>
                <w:rFonts w:ascii="Times New Roman" w:hAnsi="Times New Roman" w:cs="Times New Roman"/>
                <w:sz w:val="24"/>
                <w:szCs w:val="24"/>
              </w:rPr>
              <w:t>22.04.2024-30.04.2024</w:t>
            </w:r>
          </w:p>
        </w:tc>
        <w:tc>
          <w:tcPr>
            <w:tcW w:w="4320" w:type="dxa"/>
          </w:tcPr>
          <w:p w14:paraId="0E1762FA" w14:textId="77777777" w:rsidR="00A71727" w:rsidRPr="002F557B" w:rsidRDefault="00A71727" w:rsidP="0074483C">
            <w:pPr>
              <w:spacing w:after="0"/>
              <w:rPr>
                <w:rFonts w:ascii="Times New Roman" w:hAnsi="Times New Roman" w:cs="Times New Roman"/>
                <w:sz w:val="24"/>
                <w:szCs w:val="24"/>
              </w:rPr>
            </w:pPr>
            <w:r>
              <w:rPr>
                <w:rFonts w:ascii="Times New Roman" w:hAnsi="Times New Roman" w:cs="Times New Roman"/>
                <w:sz w:val="24"/>
                <w:szCs w:val="24"/>
              </w:rPr>
              <w:t>Перепроверка ВПР: математика 5, 7 кл., русский язык 4, 6 кл.</w:t>
            </w:r>
          </w:p>
        </w:tc>
        <w:tc>
          <w:tcPr>
            <w:tcW w:w="1859" w:type="dxa"/>
          </w:tcPr>
          <w:p w14:paraId="323CD7EE" w14:textId="77777777" w:rsidR="00A71727" w:rsidRPr="002F557B" w:rsidRDefault="00A71727" w:rsidP="0074483C">
            <w:pPr>
              <w:jc w:val="both"/>
              <w:rPr>
                <w:rFonts w:ascii="Times New Roman" w:hAnsi="Times New Roman" w:cs="Times New Roman"/>
                <w:sz w:val="24"/>
                <w:szCs w:val="24"/>
              </w:rPr>
            </w:pPr>
            <w:r w:rsidRPr="00806A5B">
              <w:rPr>
                <w:rFonts w:ascii="Times New Roman" w:hAnsi="Times New Roman" w:cs="Times New Roman"/>
                <w:bCs/>
                <w:spacing w:val="-3"/>
                <w:sz w:val="24"/>
                <w:szCs w:val="24"/>
              </w:rPr>
              <w:t>Образовательные  организации</w:t>
            </w:r>
          </w:p>
        </w:tc>
        <w:tc>
          <w:tcPr>
            <w:tcW w:w="1715" w:type="dxa"/>
          </w:tcPr>
          <w:p w14:paraId="63348765" w14:textId="77777777" w:rsidR="00A71727" w:rsidRPr="002F557B" w:rsidRDefault="00A71727" w:rsidP="0074483C">
            <w:pPr>
              <w:rPr>
                <w:rFonts w:ascii="Times New Roman" w:hAnsi="Times New Roman" w:cs="Times New Roman"/>
                <w:sz w:val="24"/>
                <w:szCs w:val="24"/>
              </w:rPr>
            </w:pPr>
            <w:r w:rsidRPr="002F557B">
              <w:rPr>
                <w:rFonts w:ascii="Times New Roman" w:hAnsi="Times New Roman" w:cs="Times New Roman"/>
                <w:sz w:val="24"/>
                <w:szCs w:val="24"/>
              </w:rPr>
              <w:t>Пронина Т.Н.,</w:t>
            </w:r>
            <w:r>
              <w:rPr>
                <w:rFonts w:ascii="Times New Roman" w:hAnsi="Times New Roman" w:cs="Times New Roman"/>
                <w:sz w:val="24"/>
                <w:szCs w:val="24"/>
              </w:rPr>
              <w:t xml:space="preserve"> </w:t>
            </w:r>
            <w:r w:rsidRPr="002F557B">
              <w:rPr>
                <w:rFonts w:ascii="Times New Roman" w:hAnsi="Times New Roman" w:cs="Times New Roman"/>
                <w:sz w:val="24"/>
                <w:szCs w:val="24"/>
              </w:rPr>
              <w:t xml:space="preserve">Руководители </w:t>
            </w:r>
            <w:r>
              <w:rPr>
                <w:rFonts w:ascii="Times New Roman" w:hAnsi="Times New Roman" w:cs="Times New Roman"/>
                <w:sz w:val="24"/>
                <w:szCs w:val="24"/>
              </w:rPr>
              <w:t>РМ</w:t>
            </w:r>
            <w:r w:rsidRPr="002F557B">
              <w:rPr>
                <w:rFonts w:ascii="Times New Roman" w:hAnsi="Times New Roman" w:cs="Times New Roman"/>
                <w:sz w:val="24"/>
                <w:szCs w:val="24"/>
              </w:rPr>
              <w:t>О</w:t>
            </w:r>
          </w:p>
        </w:tc>
      </w:tr>
      <w:tr w:rsidR="00A71727" w:rsidRPr="00CC1739" w14:paraId="642355E6" w14:textId="77777777" w:rsidTr="00404050">
        <w:trPr>
          <w:trHeight w:val="740"/>
        </w:trPr>
        <w:tc>
          <w:tcPr>
            <w:tcW w:w="1594" w:type="dxa"/>
          </w:tcPr>
          <w:p w14:paraId="05768637" w14:textId="77777777" w:rsidR="00A71727" w:rsidRPr="00806A5B" w:rsidRDefault="00A71727" w:rsidP="0074483C">
            <w:pPr>
              <w:rPr>
                <w:rFonts w:ascii="Times New Roman" w:hAnsi="Times New Roman" w:cs="Times New Roman"/>
                <w:sz w:val="24"/>
                <w:szCs w:val="24"/>
              </w:rPr>
            </w:pPr>
            <w:r w:rsidRPr="00806A5B">
              <w:rPr>
                <w:rFonts w:ascii="Times New Roman" w:hAnsi="Times New Roman" w:cs="Times New Roman"/>
                <w:sz w:val="24"/>
                <w:szCs w:val="24"/>
              </w:rPr>
              <w:t>до 20 апреля 2024 г</w:t>
            </w:r>
            <w:r>
              <w:rPr>
                <w:rFonts w:ascii="Times New Roman" w:hAnsi="Times New Roman" w:cs="Times New Roman"/>
                <w:sz w:val="24"/>
                <w:szCs w:val="24"/>
              </w:rPr>
              <w:t>.</w:t>
            </w:r>
          </w:p>
        </w:tc>
        <w:tc>
          <w:tcPr>
            <w:tcW w:w="4320" w:type="dxa"/>
          </w:tcPr>
          <w:p w14:paraId="2F078F93" w14:textId="77777777" w:rsidR="00A71727" w:rsidRPr="00806A5B" w:rsidRDefault="00A71727" w:rsidP="0074483C">
            <w:pPr>
              <w:rPr>
                <w:rFonts w:ascii="Times New Roman" w:hAnsi="Times New Roman" w:cs="Times New Roman"/>
                <w:sz w:val="24"/>
                <w:szCs w:val="24"/>
              </w:rPr>
            </w:pPr>
            <w:r w:rsidRPr="00806A5B">
              <w:rPr>
                <w:rFonts w:ascii="Times New Roman" w:hAnsi="Times New Roman" w:cs="Times New Roman"/>
                <w:sz w:val="24"/>
                <w:szCs w:val="24"/>
              </w:rPr>
              <w:t>Отчет о самообследовании ДОО, МКОУ.</w:t>
            </w:r>
          </w:p>
        </w:tc>
        <w:tc>
          <w:tcPr>
            <w:tcW w:w="1859" w:type="dxa"/>
          </w:tcPr>
          <w:p w14:paraId="501BB898" w14:textId="77777777" w:rsidR="00A71727" w:rsidRPr="00806A5B" w:rsidRDefault="00A71727" w:rsidP="0074483C">
            <w:pPr>
              <w:jc w:val="center"/>
              <w:rPr>
                <w:rFonts w:ascii="Times New Roman" w:hAnsi="Times New Roman" w:cs="Times New Roman"/>
                <w:sz w:val="24"/>
                <w:szCs w:val="24"/>
              </w:rPr>
            </w:pPr>
            <w:r w:rsidRPr="00806A5B">
              <w:rPr>
                <w:rFonts w:ascii="Times New Roman" w:hAnsi="Times New Roman" w:cs="Times New Roman"/>
                <w:sz w:val="24"/>
                <w:szCs w:val="24"/>
              </w:rPr>
              <w:t>Образовательные организации</w:t>
            </w:r>
          </w:p>
        </w:tc>
        <w:tc>
          <w:tcPr>
            <w:tcW w:w="1715" w:type="dxa"/>
          </w:tcPr>
          <w:p w14:paraId="52856FEA" w14:textId="77777777" w:rsidR="00A71727" w:rsidRPr="00806A5B" w:rsidRDefault="00A71727" w:rsidP="0074483C">
            <w:pPr>
              <w:rPr>
                <w:rFonts w:ascii="Times New Roman" w:hAnsi="Times New Roman" w:cs="Times New Roman"/>
                <w:sz w:val="24"/>
                <w:szCs w:val="24"/>
              </w:rPr>
            </w:pPr>
            <w:r w:rsidRPr="00806A5B">
              <w:rPr>
                <w:rFonts w:ascii="Times New Roman" w:hAnsi="Times New Roman" w:cs="Times New Roman"/>
                <w:sz w:val="24"/>
                <w:szCs w:val="24"/>
              </w:rPr>
              <w:t>Кукарина О.К.</w:t>
            </w:r>
          </w:p>
        </w:tc>
      </w:tr>
      <w:tr w:rsidR="00A71727" w:rsidRPr="002F557B" w14:paraId="78465404" w14:textId="77777777" w:rsidTr="00404050">
        <w:trPr>
          <w:trHeight w:val="1202"/>
        </w:trPr>
        <w:tc>
          <w:tcPr>
            <w:tcW w:w="1594" w:type="dxa"/>
          </w:tcPr>
          <w:p w14:paraId="3AA335FE" w14:textId="77777777" w:rsidR="00A71727" w:rsidRPr="002F557B" w:rsidRDefault="00A71727" w:rsidP="0074483C">
            <w:pPr>
              <w:rPr>
                <w:rFonts w:ascii="Times New Roman" w:hAnsi="Times New Roman" w:cs="Times New Roman"/>
                <w:bCs/>
                <w:spacing w:val="-3"/>
                <w:sz w:val="24"/>
                <w:szCs w:val="24"/>
              </w:rPr>
            </w:pPr>
            <w:r w:rsidRPr="002F557B">
              <w:rPr>
                <w:rFonts w:ascii="Times New Roman" w:hAnsi="Times New Roman" w:cs="Times New Roman"/>
                <w:bCs/>
                <w:spacing w:val="-3"/>
                <w:sz w:val="24"/>
                <w:szCs w:val="24"/>
              </w:rPr>
              <w:t>Август 2024</w:t>
            </w:r>
            <w:r>
              <w:rPr>
                <w:rFonts w:ascii="Times New Roman" w:hAnsi="Times New Roman" w:cs="Times New Roman"/>
                <w:bCs/>
                <w:spacing w:val="-3"/>
                <w:sz w:val="24"/>
                <w:szCs w:val="24"/>
              </w:rPr>
              <w:t xml:space="preserve"> </w:t>
            </w:r>
            <w:r w:rsidRPr="002F557B">
              <w:rPr>
                <w:rFonts w:ascii="Times New Roman" w:hAnsi="Times New Roman" w:cs="Times New Roman"/>
                <w:bCs/>
                <w:spacing w:val="-3"/>
                <w:sz w:val="24"/>
                <w:szCs w:val="24"/>
              </w:rPr>
              <w:t xml:space="preserve">г. </w:t>
            </w:r>
          </w:p>
        </w:tc>
        <w:tc>
          <w:tcPr>
            <w:tcW w:w="4320" w:type="dxa"/>
          </w:tcPr>
          <w:p w14:paraId="225B1828" w14:textId="77777777" w:rsidR="00A71727" w:rsidRPr="002F557B" w:rsidRDefault="00A71727" w:rsidP="0074483C">
            <w:pPr>
              <w:spacing w:after="0"/>
              <w:rPr>
                <w:rFonts w:ascii="Times New Roman" w:hAnsi="Times New Roman" w:cs="Times New Roman"/>
                <w:bCs/>
                <w:spacing w:val="-3"/>
                <w:sz w:val="24"/>
                <w:szCs w:val="24"/>
              </w:rPr>
            </w:pPr>
            <w:r w:rsidRPr="002F557B">
              <w:rPr>
                <w:rFonts w:ascii="Times New Roman" w:hAnsi="Times New Roman" w:cs="Times New Roman"/>
                <w:bCs/>
                <w:spacing w:val="-3"/>
                <w:sz w:val="24"/>
                <w:szCs w:val="24"/>
              </w:rPr>
              <w:t>Подготовка ежегодного доклада  об итогах  работы системы образования Суровикинского муниципального района за 2023- 2024</w:t>
            </w:r>
            <w:r w:rsidRPr="002F557B">
              <w:rPr>
                <w:rFonts w:ascii="Times New Roman" w:hAnsi="Times New Roman" w:cs="Times New Roman"/>
                <w:sz w:val="24"/>
                <w:szCs w:val="24"/>
              </w:rPr>
              <w:t xml:space="preserve"> учебный год</w:t>
            </w:r>
          </w:p>
        </w:tc>
        <w:tc>
          <w:tcPr>
            <w:tcW w:w="1859" w:type="dxa"/>
          </w:tcPr>
          <w:p w14:paraId="1BBA89EE" w14:textId="77777777" w:rsidR="00A71727" w:rsidRPr="002F557B" w:rsidRDefault="00A71727" w:rsidP="0074483C">
            <w:pPr>
              <w:rPr>
                <w:rFonts w:ascii="Times New Roman" w:hAnsi="Times New Roman" w:cs="Times New Roman"/>
                <w:bCs/>
                <w:spacing w:val="-3"/>
                <w:sz w:val="24"/>
                <w:szCs w:val="24"/>
              </w:rPr>
            </w:pPr>
            <w:r w:rsidRPr="002F557B">
              <w:rPr>
                <w:rFonts w:ascii="Times New Roman" w:hAnsi="Times New Roman" w:cs="Times New Roman"/>
                <w:bCs/>
                <w:spacing w:val="-3"/>
                <w:sz w:val="24"/>
                <w:szCs w:val="24"/>
              </w:rPr>
              <w:t>Отдел  по образованию</w:t>
            </w:r>
          </w:p>
        </w:tc>
        <w:tc>
          <w:tcPr>
            <w:tcW w:w="1715" w:type="dxa"/>
          </w:tcPr>
          <w:p w14:paraId="5E4A294E" w14:textId="77777777" w:rsidR="00A71727" w:rsidRPr="002F557B" w:rsidRDefault="00A71727" w:rsidP="0074483C">
            <w:pPr>
              <w:rPr>
                <w:rFonts w:ascii="Times New Roman" w:hAnsi="Times New Roman" w:cs="Times New Roman"/>
                <w:sz w:val="24"/>
                <w:szCs w:val="24"/>
              </w:rPr>
            </w:pPr>
            <w:r w:rsidRPr="002F557B">
              <w:rPr>
                <w:rFonts w:ascii="Times New Roman" w:hAnsi="Times New Roman" w:cs="Times New Roman"/>
                <w:sz w:val="24"/>
                <w:szCs w:val="24"/>
              </w:rPr>
              <w:t>Володина Н.В., Кукарина О.К.</w:t>
            </w:r>
          </w:p>
          <w:p w14:paraId="5E1F77DD" w14:textId="77777777" w:rsidR="00A71727" w:rsidRPr="002F557B" w:rsidRDefault="00A71727" w:rsidP="0074483C">
            <w:pPr>
              <w:rPr>
                <w:rFonts w:ascii="Times New Roman" w:hAnsi="Times New Roman" w:cs="Times New Roman"/>
                <w:sz w:val="24"/>
                <w:szCs w:val="24"/>
              </w:rPr>
            </w:pPr>
            <w:r w:rsidRPr="002F557B">
              <w:rPr>
                <w:rFonts w:ascii="Times New Roman" w:hAnsi="Times New Roman" w:cs="Times New Roman"/>
                <w:sz w:val="24"/>
                <w:szCs w:val="24"/>
              </w:rPr>
              <w:t>консультанты</w:t>
            </w:r>
          </w:p>
        </w:tc>
      </w:tr>
      <w:tr w:rsidR="00A71727" w:rsidRPr="002F557B" w14:paraId="1B0E618C" w14:textId="77777777" w:rsidTr="00404050">
        <w:trPr>
          <w:trHeight w:val="757"/>
        </w:trPr>
        <w:tc>
          <w:tcPr>
            <w:tcW w:w="1594" w:type="dxa"/>
          </w:tcPr>
          <w:p w14:paraId="3D120B86" w14:textId="77777777" w:rsidR="00A71727" w:rsidRPr="002F557B" w:rsidRDefault="00A71727" w:rsidP="0074483C">
            <w:pPr>
              <w:spacing w:after="0" w:line="240" w:lineRule="auto"/>
              <w:rPr>
                <w:rFonts w:ascii="Times New Roman" w:hAnsi="Times New Roman" w:cs="Times New Roman"/>
                <w:bCs/>
                <w:spacing w:val="-3"/>
                <w:sz w:val="24"/>
                <w:szCs w:val="24"/>
              </w:rPr>
            </w:pPr>
            <w:r w:rsidRPr="002F557B">
              <w:rPr>
                <w:rFonts w:ascii="Times New Roman" w:hAnsi="Times New Roman" w:cs="Times New Roman"/>
                <w:bCs/>
                <w:spacing w:val="-3"/>
                <w:sz w:val="24"/>
                <w:szCs w:val="24"/>
              </w:rPr>
              <w:t>Август 2024</w:t>
            </w:r>
            <w:r>
              <w:rPr>
                <w:rFonts w:ascii="Times New Roman" w:hAnsi="Times New Roman" w:cs="Times New Roman"/>
                <w:bCs/>
                <w:spacing w:val="-3"/>
                <w:sz w:val="24"/>
                <w:szCs w:val="24"/>
              </w:rPr>
              <w:t xml:space="preserve"> </w:t>
            </w:r>
            <w:r w:rsidRPr="002F557B">
              <w:rPr>
                <w:rFonts w:ascii="Times New Roman" w:hAnsi="Times New Roman" w:cs="Times New Roman"/>
                <w:bCs/>
                <w:spacing w:val="-3"/>
                <w:sz w:val="24"/>
                <w:szCs w:val="24"/>
              </w:rPr>
              <w:t>г</w:t>
            </w:r>
            <w:r>
              <w:rPr>
                <w:rFonts w:ascii="Times New Roman" w:hAnsi="Times New Roman" w:cs="Times New Roman"/>
                <w:bCs/>
                <w:spacing w:val="-3"/>
                <w:sz w:val="24"/>
                <w:szCs w:val="24"/>
              </w:rPr>
              <w:t>.</w:t>
            </w:r>
          </w:p>
        </w:tc>
        <w:tc>
          <w:tcPr>
            <w:tcW w:w="4320" w:type="dxa"/>
          </w:tcPr>
          <w:p w14:paraId="7850E712" w14:textId="77777777" w:rsidR="00A71727" w:rsidRPr="002F557B" w:rsidRDefault="00A71727" w:rsidP="0074483C">
            <w:pPr>
              <w:spacing w:after="0" w:line="240" w:lineRule="auto"/>
              <w:rPr>
                <w:rFonts w:ascii="Times New Roman" w:hAnsi="Times New Roman" w:cs="Times New Roman"/>
                <w:bCs/>
                <w:spacing w:val="-3"/>
                <w:sz w:val="24"/>
                <w:szCs w:val="24"/>
              </w:rPr>
            </w:pPr>
            <w:r w:rsidRPr="002F557B">
              <w:rPr>
                <w:rFonts w:ascii="Times New Roman" w:hAnsi="Times New Roman" w:cs="Times New Roman"/>
                <w:bCs/>
                <w:spacing w:val="-3"/>
                <w:sz w:val="24"/>
                <w:szCs w:val="24"/>
              </w:rPr>
              <w:t>Организация работы по оформлению, выдачи, списании аттестатов</w:t>
            </w:r>
          </w:p>
        </w:tc>
        <w:tc>
          <w:tcPr>
            <w:tcW w:w="1859" w:type="dxa"/>
          </w:tcPr>
          <w:p w14:paraId="52BDA41C" w14:textId="77777777" w:rsidR="00A71727" w:rsidRPr="002F557B" w:rsidRDefault="00A71727" w:rsidP="0074483C">
            <w:pPr>
              <w:spacing w:after="0" w:line="240" w:lineRule="auto"/>
              <w:rPr>
                <w:rFonts w:ascii="Times New Roman" w:hAnsi="Times New Roman" w:cs="Times New Roman"/>
                <w:bCs/>
                <w:spacing w:val="-3"/>
                <w:sz w:val="24"/>
                <w:szCs w:val="24"/>
              </w:rPr>
            </w:pPr>
            <w:r w:rsidRPr="002F557B">
              <w:rPr>
                <w:rFonts w:ascii="Times New Roman" w:hAnsi="Times New Roman" w:cs="Times New Roman"/>
                <w:bCs/>
                <w:spacing w:val="-3"/>
                <w:sz w:val="24"/>
                <w:szCs w:val="24"/>
              </w:rPr>
              <w:t>Общеобразовательные организации</w:t>
            </w:r>
          </w:p>
        </w:tc>
        <w:tc>
          <w:tcPr>
            <w:tcW w:w="1715" w:type="dxa"/>
          </w:tcPr>
          <w:p w14:paraId="504DA8B4" w14:textId="77777777" w:rsidR="00A71727" w:rsidRPr="002F557B" w:rsidRDefault="00A71727" w:rsidP="0074483C">
            <w:pPr>
              <w:spacing w:after="0"/>
              <w:jc w:val="both"/>
              <w:rPr>
                <w:rFonts w:ascii="Times New Roman" w:hAnsi="Times New Roman" w:cs="Times New Roman"/>
                <w:bCs/>
                <w:spacing w:val="-3"/>
                <w:sz w:val="24"/>
                <w:szCs w:val="24"/>
              </w:rPr>
            </w:pPr>
            <w:r w:rsidRPr="002F557B">
              <w:rPr>
                <w:rFonts w:ascii="Times New Roman" w:hAnsi="Times New Roman" w:cs="Times New Roman"/>
                <w:bCs/>
                <w:spacing w:val="-3"/>
                <w:sz w:val="24"/>
                <w:szCs w:val="24"/>
              </w:rPr>
              <w:t>Кукарина О.К.</w:t>
            </w:r>
          </w:p>
          <w:p w14:paraId="4E4DD5C2" w14:textId="77777777" w:rsidR="00A71727" w:rsidRPr="002F557B" w:rsidRDefault="00A71727" w:rsidP="0074483C">
            <w:pPr>
              <w:spacing w:after="0"/>
              <w:jc w:val="both"/>
              <w:rPr>
                <w:rFonts w:ascii="Times New Roman" w:hAnsi="Times New Roman" w:cs="Times New Roman"/>
                <w:bCs/>
                <w:spacing w:val="-3"/>
                <w:sz w:val="24"/>
                <w:szCs w:val="24"/>
              </w:rPr>
            </w:pPr>
          </w:p>
        </w:tc>
      </w:tr>
      <w:tr w:rsidR="00A71727" w:rsidRPr="002F557B" w14:paraId="644995BB" w14:textId="77777777" w:rsidTr="00404050">
        <w:trPr>
          <w:trHeight w:val="1967"/>
        </w:trPr>
        <w:tc>
          <w:tcPr>
            <w:tcW w:w="1594" w:type="dxa"/>
          </w:tcPr>
          <w:p w14:paraId="11C10B2F" w14:textId="77777777" w:rsidR="00A71727" w:rsidRPr="002F557B" w:rsidRDefault="00A71727" w:rsidP="0074483C">
            <w:pPr>
              <w:rPr>
                <w:rFonts w:ascii="Times New Roman" w:hAnsi="Times New Roman" w:cs="Times New Roman"/>
                <w:sz w:val="24"/>
                <w:szCs w:val="24"/>
              </w:rPr>
            </w:pPr>
            <w:r w:rsidRPr="002F557B">
              <w:rPr>
                <w:rFonts w:ascii="Times New Roman" w:hAnsi="Times New Roman" w:cs="Times New Roman"/>
                <w:sz w:val="24"/>
                <w:szCs w:val="24"/>
              </w:rPr>
              <w:t>По мере необходимости</w:t>
            </w:r>
          </w:p>
        </w:tc>
        <w:tc>
          <w:tcPr>
            <w:tcW w:w="4320" w:type="dxa"/>
          </w:tcPr>
          <w:p w14:paraId="35D6BCF4" w14:textId="77777777" w:rsidR="00A71727" w:rsidRPr="002F557B" w:rsidRDefault="00A71727" w:rsidP="0074483C">
            <w:pPr>
              <w:spacing w:after="0"/>
              <w:rPr>
                <w:rFonts w:ascii="Times New Roman" w:hAnsi="Times New Roman" w:cs="Times New Roman"/>
                <w:sz w:val="24"/>
                <w:szCs w:val="24"/>
              </w:rPr>
            </w:pPr>
            <w:r w:rsidRPr="002F557B">
              <w:rPr>
                <w:rFonts w:ascii="Times New Roman" w:hAnsi="Times New Roman" w:cs="Times New Roman"/>
                <w:sz w:val="24"/>
                <w:szCs w:val="24"/>
              </w:rPr>
              <w:t>Проведение оперативных проверок в целях установления достоверности сведений о нарушениях, указанных в обращениях граждан в части исполнения нормативно-правовых и локальных актов, регламентирующих деятельность учреждений образования.</w:t>
            </w:r>
          </w:p>
        </w:tc>
        <w:tc>
          <w:tcPr>
            <w:tcW w:w="1859" w:type="dxa"/>
          </w:tcPr>
          <w:p w14:paraId="0A1B9CEF" w14:textId="77777777" w:rsidR="00A71727" w:rsidRPr="002F557B" w:rsidRDefault="00A71727" w:rsidP="0074483C">
            <w:pPr>
              <w:rPr>
                <w:rFonts w:ascii="Times New Roman" w:hAnsi="Times New Roman" w:cs="Times New Roman"/>
                <w:bCs/>
                <w:spacing w:val="-3"/>
                <w:sz w:val="24"/>
                <w:szCs w:val="24"/>
              </w:rPr>
            </w:pPr>
            <w:r w:rsidRPr="002F557B">
              <w:rPr>
                <w:rFonts w:ascii="Times New Roman" w:hAnsi="Times New Roman" w:cs="Times New Roman"/>
                <w:bCs/>
                <w:spacing w:val="-3"/>
                <w:sz w:val="24"/>
                <w:szCs w:val="24"/>
              </w:rPr>
              <w:t>Отдел  по образованию</w:t>
            </w:r>
          </w:p>
        </w:tc>
        <w:tc>
          <w:tcPr>
            <w:tcW w:w="1715" w:type="dxa"/>
          </w:tcPr>
          <w:p w14:paraId="60602A74" w14:textId="77777777" w:rsidR="00A71727" w:rsidRPr="002F557B" w:rsidRDefault="00A71727" w:rsidP="0074483C">
            <w:pPr>
              <w:rPr>
                <w:rFonts w:ascii="Times New Roman" w:hAnsi="Times New Roman" w:cs="Times New Roman"/>
                <w:bCs/>
                <w:spacing w:val="-3"/>
                <w:sz w:val="24"/>
                <w:szCs w:val="24"/>
              </w:rPr>
            </w:pPr>
            <w:r w:rsidRPr="002F557B">
              <w:rPr>
                <w:rFonts w:ascii="Times New Roman" w:hAnsi="Times New Roman" w:cs="Times New Roman"/>
                <w:bCs/>
                <w:spacing w:val="-3"/>
                <w:sz w:val="24"/>
                <w:szCs w:val="24"/>
              </w:rPr>
              <w:t>Консультанты Отдела по образованию</w:t>
            </w:r>
          </w:p>
        </w:tc>
      </w:tr>
      <w:tr w:rsidR="00A71727" w:rsidRPr="002F557B" w14:paraId="0CB19781" w14:textId="77777777" w:rsidTr="00404050">
        <w:trPr>
          <w:trHeight w:val="1414"/>
        </w:trPr>
        <w:tc>
          <w:tcPr>
            <w:tcW w:w="1594" w:type="dxa"/>
          </w:tcPr>
          <w:p w14:paraId="76020EDB" w14:textId="77777777" w:rsidR="00A71727" w:rsidRPr="002F557B" w:rsidRDefault="00A71727" w:rsidP="0074483C">
            <w:pPr>
              <w:rPr>
                <w:rFonts w:ascii="Times New Roman" w:hAnsi="Times New Roman" w:cs="Times New Roman"/>
                <w:bCs/>
                <w:spacing w:val="-3"/>
                <w:sz w:val="24"/>
                <w:szCs w:val="24"/>
              </w:rPr>
            </w:pPr>
            <w:r w:rsidRPr="002F557B">
              <w:rPr>
                <w:rFonts w:ascii="Times New Roman" w:hAnsi="Times New Roman" w:cs="Times New Roman"/>
                <w:bCs/>
                <w:spacing w:val="-3"/>
                <w:sz w:val="24"/>
                <w:szCs w:val="24"/>
              </w:rPr>
              <w:lastRenderedPageBreak/>
              <w:t>По мере необходимости</w:t>
            </w:r>
          </w:p>
        </w:tc>
        <w:tc>
          <w:tcPr>
            <w:tcW w:w="4320" w:type="dxa"/>
          </w:tcPr>
          <w:p w14:paraId="4800E54A" w14:textId="77777777" w:rsidR="00A71727" w:rsidRPr="002F557B" w:rsidRDefault="00A71727" w:rsidP="0074483C">
            <w:pPr>
              <w:rPr>
                <w:rFonts w:ascii="Times New Roman" w:hAnsi="Times New Roman" w:cs="Times New Roman"/>
                <w:bCs/>
                <w:spacing w:val="-3"/>
                <w:sz w:val="24"/>
                <w:szCs w:val="24"/>
              </w:rPr>
            </w:pPr>
            <w:r w:rsidRPr="002F557B">
              <w:rPr>
                <w:rFonts w:ascii="Times New Roman" w:hAnsi="Times New Roman" w:cs="Times New Roman"/>
                <w:sz w:val="24"/>
                <w:szCs w:val="24"/>
              </w:rPr>
              <w:t>Анализ несчастных случаев с учащимися (воспитанниками), произошедшими во время учебно-воспитательного процесса</w:t>
            </w:r>
          </w:p>
        </w:tc>
        <w:tc>
          <w:tcPr>
            <w:tcW w:w="1859" w:type="dxa"/>
          </w:tcPr>
          <w:p w14:paraId="656919ED" w14:textId="77777777" w:rsidR="00A71727" w:rsidRPr="002F557B" w:rsidRDefault="00A71727" w:rsidP="0074483C">
            <w:pPr>
              <w:spacing w:after="0"/>
              <w:rPr>
                <w:rFonts w:ascii="Times New Roman" w:hAnsi="Times New Roman" w:cs="Times New Roman"/>
                <w:sz w:val="24"/>
                <w:szCs w:val="24"/>
              </w:rPr>
            </w:pPr>
            <w:r w:rsidRPr="002F557B">
              <w:rPr>
                <w:rFonts w:ascii="Times New Roman" w:hAnsi="Times New Roman" w:cs="Times New Roman"/>
                <w:sz w:val="24"/>
                <w:szCs w:val="24"/>
              </w:rPr>
              <w:t>Общеобразовательные организации, Отдел по образованию</w:t>
            </w:r>
          </w:p>
        </w:tc>
        <w:tc>
          <w:tcPr>
            <w:tcW w:w="1715" w:type="dxa"/>
          </w:tcPr>
          <w:p w14:paraId="0C149555" w14:textId="77777777" w:rsidR="00A71727" w:rsidRPr="002F557B" w:rsidRDefault="00A71727" w:rsidP="0074483C">
            <w:pPr>
              <w:rPr>
                <w:rFonts w:ascii="Times New Roman" w:hAnsi="Times New Roman" w:cs="Times New Roman"/>
                <w:sz w:val="24"/>
                <w:szCs w:val="24"/>
              </w:rPr>
            </w:pPr>
            <w:r w:rsidRPr="002F557B">
              <w:rPr>
                <w:rFonts w:ascii="Times New Roman" w:hAnsi="Times New Roman" w:cs="Times New Roman"/>
                <w:sz w:val="24"/>
                <w:szCs w:val="24"/>
              </w:rPr>
              <w:t>Кузнецов П.С.</w:t>
            </w:r>
          </w:p>
        </w:tc>
      </w:tr>
    </w:tbl>
    <w:p w14:paraId="140DD721" w14:textId="77777777" w:rsidR="00A71727" w:rsidRPr="00CC1739" w:rsidRDefault="00A71727" w:rsidP="00A71727">
      <w:pPr>
        <w:shd w:val="clear" w:color="auto" w:fill="FFFFFF"/>
        <w:ind w:firstLine="567"/>
        <w:jc w:val="center"/>
        <w:rPr>
          <w:rFonts w:ascii="Times New Roman" w:hAnsi="Times New Roman" w:cs="Times New Roman"/>
          <w:b/>
          <w:bCs/>
          <w:color w:val="FF0000"/>
          <w:spacing w:val="-3"/>
          <w:sz w:val="24"/>
          <w:szCs w:val="24"/>
          <w:highlight w:val="yellow"/>
          <w:u w:val="single"/>
        </w:rPr>
      </w:pPr>
    </w:p>
    <w:p w14:paraId="7202C75B" w14:textId="77777777" w:rsidR="00A71727" w:rsidRPr="00DE3286" w:rsidRDefault="00A71727" w:rsidP="00A71727">
      <w:pPr>
        <w:shd w:val="clear" w:color="auto" w:fill="FFFFFF"/>
        <w:ind w:firstLine="567"/>
        <w:jc w:val="center"/>
        <w:rPr>
          <w:rFonts w:ascii="Times New Roman" w:hAnsi="Times New Roman" w:cs="Times New Roman"/>
          <w:b/>
          <w:bCs/>
          <w:spacing w:val="-3"/>
          <w:sz w:val="24"/>
          <w:szCs w:val="24"/>
          <w:u w:val="single"/>
        </w:rPr>
      </w:pPr>
      <w:r w:rsidRPr="00DE3286">
        <w:rPr>
          <w:rFonts w:ascii="Times New Roman" w:hAnsi="Times New Roman" w:cs="Times New Roman"/>
          <w:b/>
          <w:bCs/>
          <w:spacing w:val="-3"/>
          <w:sz w:val="24"/>
          <w:szCs w:val="24"/>
          <w:u w:val="single"/>
        </w:rPr>
        <w:t>4. Районные совещания и семинары руководителей образовательных</w:t>
      </w:r>
    </w:p>
    <w:p w14:paraId="6FA6DB00" w14:textId="77777777" w:rsidR="00A71727" w:rsidRPr="00DE3286" w:rsidRDefault="00A71727" w:rsidP="00A71727">
      <w:pPr>
        <w:shd w:val="clear" w:color="auto" w:fill="FFFFFF"/>
        <w:ind w:firstLine="567"/>
        <w:jc w:val="center"/>
        <w:rPr>
          <w:rFonts w:ascii="Times New Roman" w:hAnsi="Times New Roman" w:cs="Times New Roman"/>
          <w:b/>
          <w:bCs/>
          <w:spacing w:val="-3"/>
          <w:sz w:val="24"/>
          <w:szCs w:val="24"/>
          <w:u w:val="single"/>
        </w:rPr>
      </w:pPr>
      <w:r w:rsidRPr="00DE3286">
        <w:rPr>
          <w:rFonts w:ascii="Times New Roman" w:hAnsi="Times New Roman" w:cs="Times New Roman"/>
          <w:b/>
          <w:bCs/>
          <w:spacing w:val="-3"/>
          <w:sz w:val="24"/>
          <w:szCs w:val="24"/>
          <w:u w:val="single"/>
        </w:rPr>
        <w:t>организаций</w:t>
      </w:r>
    </w:p>
    <w:tbl>
      <w:tblPr>
        <w:tblW w:w="95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4357"/>
        <w:gridCol w:w="2535"/>
        <w:gridCol w:w="1558"/>
      </w:tblGrid>
      <w:tr w:rsidR="00A71727" w:rsidRPr="00DE3286" w14:paraId="1694FAEA" w14:textId="77777777" w:rsidTr="00404050">
        <w:trPr>
          <w:trHeight w:val="835"/>
        </w:trPr>
        <w:tc>
          <w:tcPr>
            <w:tcW w:w="1057" w:type="dxa"/>
          </w:tcPr>
          <w:p w14:paraId="6F2C9365" w14:textId="77777777" w:rsidR="00A71727" w:rsidRPr="00DE3286" w:rsidRDefault="00A71727" w:rsidP="0074483C">
            <w:pPr>
              <w:jc w:val="center"/>
              <w:rPr>
                <w:rFonts w:ascii="Times New Roman" w:hAnsi="Times New Roman" w:cs="Times New Roman"/>
                <w:b/>
                <w:bCs/>
                <w:spacing w:val="-3"/>
                <w:sz w:val="24"/>
                <w:szCs w:val="24"/>
              </w:rPr>
            </w:pPr>
            <w:r w:rsidRPr="00DE3286">
              <w:rPr>
                <w:rFonts w:ascii="Times New Roman" w:hAnsi="Times New Roman" w:cs="Times New Roman"/>
                <w:b/>
                <w:bCs/>
                <w:spacing w:val="-3"/>
                <w:sz w:val="24"/>
                <w:szCs w:val="24"/>
              </w:rPr>
              <w:t xml:space="preserve">Дата </w:t>
            </w:r>
          </w:p>
        </w:tc>
        <w:tc>
          <w:tcPr>
            <w:tcW w:w="4357" w:type="dxa"/>
          </w:tcPr>
          <w:p w14:paraId="1C1F8866" w14:textId="77777777" w:rsidR="00A71727" w:rsidRPr="00DE3286" w:rsidRDefault="00A71727" w:rsidP="0074483C">
            <w:pPr>
              <w:jc w:val="center"/>
              <w:rPr>
                <w:rFonts w:ascii="Times New Roman" w:hAnsi="Times New Roman" w:cs="Times New Roman"/>
                <w:b/>
                <w:bCs/>
                <w:spacing w:val="-3"/>
                <w:sz w:val="24"/>
                <w:szCs w:val="24"/>
              </w:rPr>
            </w:pPr>
            <w:r w:rsidRPr="00DE3286">
              <w:rPr>
                <w:rFonts w:ascii="Times New Roman" w:hAnsi="Times New Roman" w:cs="Times New Roman"/>
                <w:b/>
                <w:bCs/>
                <w:spacing w:val="-3"/>
                <w:sz w:val="24"/>
                <w:szCs w:val="24"/>
              </w:rPr>
              <w:t>Наименование мероприятия</w:t>
            </w:r>
          </w:p>
        </w:tc>
        <w:tc>
          <w:tcPr>
            <w:tcW w:w="2535" w:type="dxa"/>
          </w:tcPr>
          <w:p w14:paraId="00C06A87" w14:textId="77777777" w:rsidR="00A71727" w:rsidRPr="00DE3286" w:rsidRDefault="00A71727" w:rsidP="0074483C">
            <w:pPr>
              <w:jc w:val="center"/>
              <w:rPr>
                <w:rFonts w:ascii="Times New Roman" w:hAnsi="Times New Roman" w:cs="Times New Roman"/>
                <w:b/>
                <w:bCs/>
                <w:spacing w:val="-3"/>
                <w:sz w:val="24"/>
                <w:szCs w:val="24"/>
              </w:rPr>
            </w:pPr>
            <w:r w:rsidRPr="00DE3286">
              <w:rPr>
                <w:rFonts w:ascii="Times New Roman" w:hAnsi="Times New Roman" w:cs="Times New Roman"/>
                <w:b/>
                <w:bCs/>
                <w:spacing w:val="-3"/>
                <w:sz w:val="24"/>
                <w:szCs w:val="24"/>
              </w:rPr>
              <w:t>Место проведения, лица</w:t>
            </w:r>
          </w:p>
        </w:tc>
        <w:tc>
          <w:tcPr>
            <w:tcW w:w="1558" w:type="dxa"/>
          </w:tcPr>
          <w:p w14:paraId="70C37CBB" w14:textId="77777777" w:rsidR="00A71727" w:rsidRPr="00DE3286" w:rsidRDefault="00A71727" w:rsidP="0074483C">
            <w:pPr>
              <w:jc w:val="center"/>
              <w:rPr>
                <w:rFonts w:ascii="Times New Roman" w:hAnsi="Times New Roman" w:cs="Times New Roman"/>
                <w:b/>
                <w:bCs/>
                <w:spacing w:val="-3"/>
                <w:sz w:val="24"/>
                <w:szCs w:val="24"/>
              </w:rPr>
            </w:pPr>
            <w:r w:rsidRPr="00DE3286">
              <w:rPr>
                <w:rFonts w:ascii="Times New Roman" w:hAnsi="Times New Roman" w:cs="Times New Roman"/>
                <w:b/>
                <w:bCs/>
                <w:spacing w:val="-3"/>
                <w:sz w:val="24"/>
                <w:szCs w:val="24"/>
              </w:rPr>
              <w:t xml:space="preserve">Ответственный </w:t>
            </w:r>
          </w:p>
        </w:tc>
      </w:tr>
      <w:tr w:rsidR="00A71727" w:rsidRPr="00DE3286" w14:paraId="0918727A" w14:textId="77777777" w:rsidTr="00404050">
        <w:trPr>
          <w:trHeight w:val="3477"/>
        </w:trPr>
        <w:tc>
          <w:tcPr>
            <w:tcW w:w="1057" w:type="dxa"/>
          </w:tcPr>
          <w:p w14:paraId="6C6A8E17" w14:textId="77777777" w:rsidR="00A71727" w:rsidRPr="00DE3286" w:rsidRDefault="00A71727" w:rsidP="0074483C">
            <w:pPr>
              <w:jc w:val="both"/>
              <w:rPr>
                <w:rFonts w:ascii="Times New Roman" w:hAnsi="Times New Roman" w:cs="Times New Roman"/>
                <w:bCs/>
                <w:spacing w:val="-3"/>
                <w:sz w:val="24"/>
                <w:szCs w:val="24"/>
              </w:rPr>
            </w:pPr>
            <w:r w:rsidRPr="00DE3286">
              <w:rPr>
                <w:rFonts w:ascii="Times New Roman" w:hAnsi="Times New Roman" w:cs="Times New Roman"/>
                <w:bCs/>
                <w:spacing w:val="-3"/>
                <w:sz w:val="24"/>
                <w:szCs w:val="24"/>
              </w:rPr>
              <w:t>28.08.23</w:t>
            </w:r>
            <w:r>
              <w:rPr>
                <w:rFonts w:ascii="Times New Roman" w:hAnsi="Times New Roman" w:cs="Times New Roman"/>
                <w:bCs/>
                <w:spacing w:val="-3"/>
                <w:sz w:val="24"/>
                <w:szCs w:val="24"/>
              </w:rPr>
              <w:t xml:space="preserve"> г.</w:t>
            </w:r>
          </w:p>
        </w:tc>
        <w:tc>
          <w:tcPr>
            <w:tcW w:w="4357" w:type="dxa"/>
          </w:tcPr>
          <w:p w14:paraId="4ED9F334" w14:textId="77777777" w:rsidR="00A71727" w:rsidRPr="00DE3286" w:rsidRDefault="00A71727" w:rsidP="0074483C">
            <w:pPr>
              <w:shd w:val="clear" w:color="auto" w:fill="FFFFFF"/>
              <w:spacing w:after="0" w:line="240" w:lineRule="auto"/>
              <w:jc w:val="both"/>
              <w:rPr>
                <w:rFonts w:ascii="Times New Roman" w:hAnsi="Times New Roman" w:cs="Times New Roman"/>
                <w:sz w:val="24"/>
                <w:szCs w:val="23"/>
                <w:u w:val="single"/>
              </w:rPr>
            </w:pPr>
            <w:r w:rsidRPr="00DE3286">
              <w:rPr>
                <w:rFonts w:ascii="Times New Roman" w:hAnsi="Times New Roman" w:cs="Times New Roman"/>
                <w:sz w:val="24"/>
                <w:szCs w:val="23"/>
                <w:u w:val="single"/>
              </w:rPr>
              <w:t xml:space="preserve">Августовская конференция </w:t>
            </w:r>
          </w:p>
          <w:p w14:paraId="1A53ECA2" w14:textId="77777777" w:rsidR="00A71727" w:rsidRPr="00DE3286" w:rsidRDefault="00A71727" w:rsidP="0074483C">
            <w:pPr>
              <w:shd w:val="clear" w:color="auto" w:fill="FFFFFF"/>
              <w:spacing w:after="0" w:line="240" w:lineRule="auto"/>
              <w:jc w:val="both"/>
              <w:rPr>
                <w:rFonts w:ascii="Times New Roman" w:hAnsi="Times New Roman" w:cs="Times New Roman"/>
                <w:sz w:val="24"/>
                <w:szCs w:val="23"/>
              </w:rPr>
            </w:pPr>
            <w:r w:rsidRPr="00DE3286">
              <w:rPr>
                <w:rFonts w:ascii="Times New Roman" w:hAnsi="Times New Roman" w:cs="Times New Roman"/>
                <w:sz w:val="24"/>
                <w:szCs w:val="23"/>
              </w:rPr>
              <w:t>1. «Организация воспитательной деятельности в ОО Суровикинского района с учетом основных направлений содержания федеральной программы воспитания»</w:t>
            </w:r>
          </w:p>
          <w:p w14:paraId="20A9B50E" w14:textId="77777777" w:rsidR="00A71727" w:rsidRPr="00DE3286" w:rsidRDefault="00A71727" w:rsidP="0074483C">
            <w:pPr>
              <w:shd w:val="clear" w:color="auto" w:fill="FFFFFF"/>
              <w:spacing w:after="0" w:line="240" w:lineRule="auto"/>
              <w:jc w:val="both"/>
              <w:rPr>
                <w:rFonts w:ascii="Times New Roman" w:hAnsi="Times New Roman" w:cs="Times New Roman"/>
                <w:sz w:val="24"/>
                <w:szCs w:val="23"/>
              </w:rPr>
            </w:pPr>
            <w:r w:rsidRPr="00DE3286">
              <w:rPr>
                <w:rFonts w:ascii="Times New Roman" w:hAnsi="Times New Roman" w:cs="Times New Roman"/>
                <w:sz w:val="24"/>
                <w:szCs w:val="23"/>
              </w:rPr>
              <w:t>2. Работа секций  образовательных организаций</w:t>
            </w:r>
          </w:p>
          <w:p w14:paraId="2993A863" w14:textId="77777777" w:rsidR="00A71727" w:rsidRPr="00DE3286" w:rsidRDefault="00A71727" w:rsidP="0074483C">
            <w:pPr>
              <w:spacing w:after="0"/>
              <w:jc w:val="both"/>
              <w:rPr>
                <w:rFonts w:ascii="Times New Roman" w:hAnsi="Times New Roman" w:cs="Times New Roman"/>
                <w:spacing w:val="-3"/>
                <w:sz w:val="24"/>
                <w:szCs w:val="24"/>
              </w:rPr>
            </w:pPr>
            <w:r w:rsidRPr="00DE3286">
              <w:rPr>
                <w:rFonts w:ascii="Times New Roman" w:hAnsi="Times New Roman" w:cs="Times New Roman"/>
                <w:spacing w:val="-3"/>
                <w:sz w:val="24"/>
                <w:szCs w:val="24"/>
              </w:rPr>
              <w:t>3. Работа районных методических организаций.</w:t>
            </w:r>
          </w:p>
          <w:p w14:paraId="20AFB0B0" w14:textId="77777777" w:rsidR="00A71727" w:rsidRPr="00DE3286" w:rsidRDefault="00A71727" w:rsidP="0074483C">
            <w:pPr>
              <w:spacing w:after="0"/>
              <w:jc w:val="both"/>
              <w:rPr>
                <w:rFonts w:ascii="Times New Roman" w:hAnsi="Times New Roman" w:cs="Times New Roman"/>
                <w:bCs/>
                <w:spacing w:val="-3"/>
                <w:sz w:val="24"/>
                <w:szCs w:val="24"/>
              </w:rPr>
            </w:pPr>
            <w:r w:rsidRPr="00DE3286">
              <w:rPr>
                <w:rFonts w:ascii="Times New Roman" w:hAnsi="Times New Roman" w:cs="Times New Roman"/>
                <w:spacing w:val="-3"/>
                <w:sz w:val="24"/>
                <w:szCs w:val="24"/>
              </w:rPr>
              <w:t>(Планирование работы на новый 2023-2024 учебный год)</w:t>
            </w:r>
          </w:p>
        </w:tc>
        <w:tc>
          <w:tcPr>
            <w:tcW w:w="2535" w:type="dxa"/>
          </w:tcPr>
          <w:p w14:paraId="0F1A17CC" w14:textId="77777777" w:rsidR="00A71727" w:rsidRPr="00DE3286" w:rsidRDefault="00A71727" w:rsidP="0074483C">
            <w:pPr>
              <w:jc w:val="center"/>
              <w:rPr>
                <w:rFonts w:ascii="Times New Roman" w:hAnsi="Times New Roman" w:cs="Times New Roman"/>
                <w:sz w:val="24"/>
                <w:szCs w:val="24"/>
              </w:rPr>
            </w:pPr>
            <w:r w:rsidRPr="00DE3286">
              <w:rPr>
                <w:rFonts w:ascii="Times New Roman" w:hAnsi="Times New Roman" w:cs="Times New Roman"/>
                <w:sz w:val="24"/>
                <w:szCs w:val="24"/>
              </w:rPr>
              <w:t>ЦКР «Юность»</w:t>
            </w:r>
          </w:p>
          <w:p w14:paraId="770FA800" w14:textId="77777777" w:rsidR="00A71727" w:rsidRPr="00DE3286" w:rsidRDefault="00A71727" w:rsidP="0074483C">
            <w:pPr>
              <w:jc w:val="center"/>
              <w:rPr>
                <w:rFonts w:ascii="Times New Roman" w:hAnsi="Times New Roman" w:cs="Times New Roman"/>
                <w:bCs/>
                <w:spacing w:val="-3"/>
                <w:sz w:val="24"/>
                <w:szCs w:val="24"/>
              </w:rPr>
            </w:pPr>
            <w:r w:rsidRPr="00DE3286">
              <w:rPr>
                <w:rFonts w:ascii="Times New Roman" w:hAnsi="Times New Roman" w:cs="Times New Roman"/>
                <w:bCs/>
                <w:spacing w:val="-3"/>
                <w:sz w:val="24"/>
                <w:szCs w:val="24"/>
              </w:rPr>
              <w:t>МКОУ СОШ № 3 г.Суровикино</w:t>
            </w:r>
          </w:p>
        </w:tc>
        <w:tc>
          <w:tcPr>
            <w:tcW w:w="1558" w:type="dxa"/>
          </w:tcPr>
          <w:p w14:paraId="2EACFF5D" w14:textId="77777777" w:rsidR="00A71727" w:rsidRDefault="00A71727" w:rsidP="0074483C">
            <w:pPr>
              <w:spacing w:after="0"/>
              <w:jc w:val="both"/>
              <w:rPr>
                <w:rFonts w:ascii="Times New Roman" w:hAnsi="Times New Roman" w:cs="Times New Roman"/>
                <w:szCs w:val="24"/>
              </w:rPr>
            </w:pPr>
            <w:r w:rsidRPr="00DE3286">
              <w:rPr>
                <w:rFonts w:ascii="Times New Roman" w:hAnsi="Times New Roman" w:cs="Times New Roman"/>
                <w:szCs w:val="24"/>
              </w:rPr>
              <w:t>Володина Н.В., консультанты Отдела по образованию</w:t>
            </w:r>
            <w:r>
              <w:rPr>
                <w:rFonts w:ascii="Times New Roman" w:hAnsi="Times New Roman" w:cs="Times New Roman"/>
                <w:szCs w:val="24"/>
              </w:rPr>
              <w:t>,</w:t>
            </w:r>
          </w:p>
          <w:p w14:paraId="3DCD53E6" w14:textId="77777777" w:rsidR="00A71727" w:rsidRPr="00DE3286" w:rsidRDefault="00A71727" w:rsidP="0074483C">
            <w:pPr>
              <w:jc w:val="both"/>
              <w:rPr>
                <w:rFonts w:ascii="Times New Roman" w:hAnsi="Times New Roman" w:cs="Times New Roman"/>
                <w:bCs/>
                <w:spacing w:val="-3"/>
                <w:szCs w:val="24"/>
              </w:rPr>
            </w:pPr>
            <w:r>
              <w:rPr>
                <w:rFonts w:ascii="Times New Roman" w:hAnsi="Times New Roman" w:cs="Times New Roman"/>
                <w:szCs w:val="24"/>
              </w:rPr>
              <w:t xml:space="preserve"> руководители РМО</w:t>
            </w:r>
          </w:p>
        </w:tc>
      </w:tr>
      <w:tr w:rsidR="00A71727" w:rsidRPr="00DE3286" w14:paraId="5BC2DBC4" w14:textId="77777777" w:rsidTr="00404050">
        <w:trPr>
          <w:trHeight w:val="1266"/>
        </w:trPr>
        <w:tc>
          <w:tcPr>
            <w:tcW w:w="1057" w:type="dxa"/>
          </w:tcPr>
          <w:p w14:paraId="09EC7695" w14:textId="77777777" w:rsidR="00A71727" w:rsidRPr="00DE3286" w:rsidRDefault="00A71727" w:rsidP="0074483C">
            <w:pPr>
              <w:spacing w:after="0"/>
              <w:jc w:val="center"/>
              <w:rPr>
                <w:rFonts w:ascii="Times New Roman" w:hAnsi="Times New Roman" w:cs="Times New Roman"/>
                <w:spacing w:val="-3"/>
                <w:sz w:val="24"/>
                <w:szCs w:val="24"/>
              </w:rPr>
            </w:pPr>
            <w:r w:rsidRPr="00DE3286">
              <w:rPr>
                <w:rFonts w:ascii="Times New Roman" w:hAnsi="Times New Roman" w:cs="Times New Roman"/>
                <w:spacing w:val="-3"/>
                <w:sz w:val="24"/>
                <w:szCs w:val="24"/>
              </w:rPr>
              <w:t>27.10.23</w:t>
            </w:r>
            <w:r>
              <w:rPr>
                <w:rFonts w:ascii="Times New Roman" w:hAnsi="Times New Roman" w:cs="Times New Roman"/>
                <w:spacing w:val="-3"/>
                <w:sz w:val="24"/>
                <w:szCs w:val="24"/>
              </w:rPr>
              <w:t xml:space="preserve"> г.</w:t>
            </w:r>
          </w:p>
        </w:tc>
        <w:tc>
          <w:tcPr>
            <w:tcW w:w="4357" w:type="dxa"/>
          </w:tcPr>
          <w:p w14:paraId="4F8DF7D0" w14:textId="77777777" w:rsidR="00A71727" w:rsidRPr="00DE3286" w:rsidRDefault="00A71727" w:rsidP="0074483C">
            <w:pPr>
              <w:spacing w:after="0"/>
              <w:rPr>
                <w:rFonts w:ascii="Times New Roman" w:hAnsi="Times New Roman" w:cs="Times New Roman"/>
                <w:spacing w:val="-3"/>
                <w:sz w:val="24"/>
                <w:szCs w:val="24"/>
              </w:rPr>
            </w:pPr>
            <w:r w:rsidRPr="00DE3286">
              <w:rPr>
                <w:rFonts w:ascii="Times New Roman" w:hAnsi="Times New Roman" w:cs="Times New Roman"/>
                <w:spacing w:val="-3"/>
                <w:sz w:val="24"/>
                <w:szCs w:val="24"/>
              </w:rPr>
              <w:t xml:space="preserve"> «Реализация федеральных и региональных программ»</w:t>
            </w:r>
          </w:p>
          <w:p w14:paraId="1468BD8F" w14:textId="77777777" w:rsidR="00A71727" w:rsidRPr="00DE3286" w:rsidRDefault="00A71727" w:rsidP="0074483C">
            <w:pPr>
              <w:spacing w:after="0"/>
              <w:rPr>
                <w:rFonts w:ascii="Times New Roman" w:hAnsi="Times New Roman" w:cs="Times New Roman"/>
                <w:spacing w:val="-3"/>
                <w:sz w:val="24"/>
                <w:szCs w:val="24"/>
              </w:rPr>
            </w:pPr>
          </w:p>
        </w:tc>
        <w:tc>
          <w:tcPr>
            <w:tcW w:w="2535" w:type="dxa"/>
          </w:tcPr>
          <w:p w14:paraId="113CC602" w14:textId="77777777" w:rsidR="00A71727" w:rsidRPr="00DE3286" w:rsidRDefault="00A71727" w:rsidP="0074483C">
            <w:pPr>
              <w:spacing w:after="0"/>
              <w:jc w:val="center"/>
              <w:rPr>
                <w:rFonts w:ascii="Times New Roman" w:hAnsi="Times New Roman" w:cs="Times New Roman"/>
                <w:bCs/>
                <w:spacing w:val="-3"/>
                <w:sz w:val="24"/>
                <w:szCs w:val="24"/>
              </w:rPr>
            </w:pPr>
            <w:r w:rsidRPr="00DE3286">
              <w:rPr>
                <w:rFonts w:ascii="Times New Roman" w:hAnsi="Times New Roman" w:cs="Times New Roman"/>
                <w:bCs/>
                <w:spacing w:val="-3"/>
                <w:sz w:val="24"/>
                <w:szCs w:val="24"/>
              </w:rPr>
              <w:t>МКОУ «Лобакинская СОШ»</w:t>
            </w:r>
          </w:p>
          <w:p w14:paraId="6384F0E6" w14:textId="77777777" w:rsidR="00A71727" w:rsidRPr="00DE3286" w:rsidRDefault="00A71727" w:rsidP="0074483C">
            <w:pPr>
              <w:spacing w:after="0"/>
              <w:jc w:val="center"/>
              <w:rPr>
                <w:rFonts w:ascii="Times New Roman" w:hAnsi="Times New Roman" w:cs="Times New Roman"/>
                <w:bCs/>
                <w:spacing w:val="-3"/>
                <w:sz w:val="24"/>
                <w:szCs w:val="24"/>
              </w:rPr>
            </w:pPr>
            <w:r w:rsidRPr="00DE3286">
              <w:rPr>
                <w:rFonts w:ascii="Times New Roman" w:hAnsi="Times New Roman" w:cs="Times New Roman"/>
                <w:bCs/>
                <w:spacing w:val="-3"/>
                <w:sz w:val="24"/>
                <w:szCs w:val="24"/>
              </w:rPr>
              <w:t>Директора ОО</w:t>
            </w:r>
          </w:p>
        </w:tc>
        <w:tc>
          <w:tcPr>
            <w:tcW w:w="1558" w:type="dxa"/>
          </w:tcPr>
          <w:p w14:paraId="7E1A8DE7" w14:textId="77777777" w:rsidR="00A71727" w:rsidRPr="00DE3286" w:rsidRDefault="00A71727" w:rsidP="0074483C">
            <w:pPr>
              <w:spacing w:after="0" w:line="240" w:lineRule="auto"/>
              <w:rPr>
                <w:rFonts w:ascii="Times New Roman" w:hAnsi="Times New Roman" w:cs="Times New Roman"/>
                <w:b/>
                <w:bCs/>
                <w:spacing w:val="-3"/>
                <w:szCs w:val="24"/>
              </w:rPr>
            </w:pPr>
            <w:r w:rsidRPr="00DE3286">
              <w:rPr>
                <w:rFonts w:ascii="Times New Roman" w:hAnsi="Times New Roman" w:cs="Times New Roman"/>
                <w:szCs w:val="24"/>
              </w:rPr>
              <w:t>Володина Н.В., консультанты Отдела по образованию, Аникеева Н.Г.</w:t>
            </w:r>
          </w:p>
        </w:tc>
      </w:tr>
      <w:tr w:rsidR="00A71727" w:rsidRPr="00DE3286" w14:paraId="30AF0556" w14:textId="77777777" w:rsidTr="00404050">
        <w:trPr>
          <w:trHeight w:val="1165"/>
        </w:trPr>
        <w:tc>
          <w:tcPr>
            <w:tcW w:w="1057" w:type="dxa"/>
          </w:tcPr>
          <w:p w14:paraId="5D75C9FD" w14:textId="77777777" w:rsidR="00A71727" w:rsidRPr="00DE3286" w:rsidRDefault="00A71727" w:rsidP="0074483C">
            <w:pPr>
              <w:spacing w:after="0"/>
              <w:jc w:val="center"/>
              <w:rPr>
                <w:rFonts w:ascii="Times New Roman" w:hAnsi="Times New Roman" w:cs="Times New Roman"/>
                <w:spacing w:val="-3"/>
                <w:sz w:val="24"/>
                <w:szCs w:val="24"/>
                <w:highlight w:val="yellow"/>
              </w:rPr>
            </w:pPr>
            <w:r>
              <w:rPr>
                <w:rFonts w:ascii="Times New Roman" w:hAnsi="Times New Roman" w:cs="Times New Roman"/>
                <w:spacing w:val="-3"/>
                <w:sz w:val="24"/>
                <w:szCs w:val="24"/>
              </w:rPr>
              <w:t>30</w:t>
            </w:r>
            <w:r w:rsidRPr="00DE3286">
              <w:rPr>
                <w:rFonts w:ascii="Times New Roman" w:hAnsi="Times New Roman" w:cs="Times New Roman"/>
                <w:spacing w:val="-3"/>
                <w:sz w:val="24"/>
                <w:szCs w:val="24"/>
              </w:rPr>
              <w:t>.11.23</w:t>
            </w:r>
            <w:r>
              <w:rPr>
                <w:rFonts w:ascii="Times New Roman" w:hAnsi="Times New Roman" w:cs="Times New Roman"/>
                <w:spacing w:val="-3"/>
                <w:sz w:val="24"/>
                <w:szCs w:val="24"/>
              </w:rPr>
              <w:t xml:space="preserve"> г.</w:t>
            </w:r>
          </w:p>
        </w:tc>
        <w:tc>
          <w:tcPr>
            <w:tcW w:w="4357" w:type="dxa"/>
          </w:tcPr>
          <w:p w14:paraId="0AD2DC4F" w14:textId="77777777" w:rsidR="00A71727" w:rsidRPr="00DE3286" w:rsidRDefault="00A71727" w:rsidP="0074483C">
            <w:pPr>
              <w:rPr>
                <w:rFonts w:ascii="Times New Roman" w:hAnsi="Times New Roman" w:cs="Times New Roman"/>
                <w:spacing w:val="-3"/>
                <w:sz w:val="24"/>
                <w:szCs w:val="24"/>
              </w:rPr>
            </w:pPr>
            <w:r w:rsidRPr="00DE3286">
              <w:rPr>
                <w:rFonts w:ascii="Times New Roman" w:hAnsi="Times New Roman" w:cs="Times New Roman"/>
                <w:spacing w:val="-3"/>
                <w:sz w:val="24"/>
                <w:szCs w:val="24"/>
              </w:rPr>
              <w:t>«Ценности научных познаний»</w:t>
            </w:r>
          </w:p>
        </w:tc>
        <w:tc>
          <w:tcPr>
            <w:tcW w:w="2535" w:type="dxa"/>
          </w:tcPr>
          <w:p w14:paraId="565A7DAB" w14:textId="77777777" w:rsidR="00A71727" w:rsidRPr="00DE3286" w:rsidRDefault="00A71727" w:rsidP="0074483C">
            <w:pPr>
              <w:spacing w:line="240" w:lineRule="auto"/>
              <w:jc w:val="center"/>
              <w:rPr>
                <w:rFonts w:ascii="Times New Roman" w:hAnsi="Times New Roman" w:cs="Times New Roman"/>
                <w:sz w:val="24"/>
                <w:szCs w:val="24"/>
              </w:rPr>
            </w:pPr>
            <w:r w:rsidRPr="00DE3286">
              <w:rPr>
                <w:rFonts w:ascii="Times New Roman" w:hAnsi="Times New Roman" w:cs="Times New Roman"/>
                <w:sz w:val="24"/>
                <w:szCs w:val="24"/>
              </w:rPr>
              <w:t>МКОУ СОШ № 2 г Суровикино</w:t>
            </w:r>
          </w:p>
          <w:p w14:paraId="6893E116" w14:textId="77777777" w:rsidR="00A71727" w:rsidRPr="00DE3286" w:rsidRDefault="00A71727" w:rsidP="0074483C">
            <w:pPr>
              <w:spacing w:after="0"/>
              <w:jc w:val="center"/>
              <w:rPr>
                <w:rFonts w:ascii="Times New Roman" w:hAnsi="Times New Roman" w:cs="Times New Roman"/>
                <w:b/>
                <w:bCs/>
                <w:spacing w:val="-3"/>
                <w:sz w:val="24"/>
                <w:szCs w:val="24"/>
                <w:highlight w:val="yellow"/>
              </w:rPr>
            </w:pPr>
          </w:p>
        </w:tc>
        <w:tc>
          <w:tcPr>
            <w:tcW w:w="1558" w:type="dxa"/>
          </w:tcPr>
          <w:p w14:paraId="0C2EEC47" w14:textId="77777777" w:rsidR="00A71727" w:rsidRPr="00DE3286" w:rsidRDefault="00A71727" w:rsidP="0074483C">
            <w:pPr>
              <w:spacing w:after="0"/>
              <w:rPr>
                <w:rFonts w:ascii="Times New Roman" w:hAnsi="Times New Roman" w:cs="Times New Roman"/>
                <w:szCs w:val="24"/>
              </w:rPr>
            </w:pPr>
            <w:r w:rsidRPr="00DE3286">
              <w:rPr>
                <w:rFonts w:ascii="Times New Roman" w:hAnsi="Times New Roman" w:cs="Times New Roman"/>
                <w:szCs w:val="24"/>
              </w:rPr>
              <w:t>Отдел по образованию,</w:t>
            </w:r>
          </w:p>
          <w:p w14:paraId="7F2B06C1" w14:textId="77777777" w:rsidR="00A71727" w:rsidRPr="00DE3286" w:rsidRDefault="00A71727" w:rsidP="0074483C">
            <w:pPr>
              <w:spacing w:after="0"/>
              <w:rPr>
                <w:rFonts w:ascii="Times New Roman" w:hAnsi="Times New Roman" w:cs="Times New Roman"/>
                <w:b/>
                <w:bCs/>
                <w:spacing w:val="-3"/>
                <w:sz w:val="24"/>
                <w:szCs w:val="24"/>
                <w:highlight w:val="yellow"/>
              </w:rPr>
            </w:pPr>
            <w:r w:rsidRPr="00DE3286">
              <w:rPr>
                <w:rFonts w:ascii="Times New Roman" w:hAnsi="Times New Roman" w:cs="Times New Roman"/>
                <w:szCs w:val="24"/>
              </w:rPr>
              <w:t>Серебрякова Е.А.</w:t>
            </w:r>
          </w:p>
        </w:tc>
      </w:tr>
      <w:tr w:rsidR="00A71727" w:rsidRPr="00DE3286" w14:paraId="51A3576E" w14:textId="77777777" w:rsidTr="00404050">
        <w:trPr>
          <w:trHeight w:val="752"/>
        </w:trPr>
        <w:tc>
          <w:tcPr>
            <w:tcW w:w="1057" w:type="dxa"/>
          </w:tcPr>
          <w:p w14:paraId="456C8B62" w14:textId="77777777" w:rsidR="00A71727" w:rsidRPr="00472964" w:rsidRDefault="00A71727" w:rsidP="0074483C">
            <w:pPr>
              <w:spacing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15.12.23 г.</w:t>
            </w:r>
          </w:p>
        </w:tc>
        <w:tc>
          <w:tcPr>
            <w:tcW w:w="4357" w:type="dxa"/>
          </w:tcPr>
          <w:p w14:paraId="702C11F4" w14:textId="77777777" w:rsidR="00A71727" w:rsidRPr="004378F6" w:rsidRDefault="00A71727" w:rsidP="0074483C">
            <w:pPr>
              <w:spacing w:line="240" w:lineRule="auto"/>
              <w:rPr>
                <w:rFonts w:ascii="Times New Roman" w:hAnsi="Times New Roman" w:cs="Times New Roman"/>
                <w:sz w:val="24"/>
                <w:szCs w:val="24"/>
              </w:rPr>
            </w:pPr>
            <w:r w:rsidRPr="004378F6">
              <w:rPr>
                <w:rFonts w:ascii="Times New Roman" w:hAnsi="Times New Roman" w:cs="Times New Roman"/>
                <w:sz w:val="24"/>
                <w:szCs w:val="24"/>
              </w:rPr>
              <w:t>«Система методической работы в педагогическом коллективе»</w:t>
            </w:r>
          </w:p>
        </w:tc>
        <w:tc>
          <w:tcPr>
            <w:tcW w:w="2535" w:type="dxa"/>
          </w:tcPr>
          <w:p w14:paraId="65B9B84C" w14:textId="77777777" w:rsidR="00A71727" w:rsidRPr="00472964" w:rsidRDefault="00A71727" w:rsidP="0074483C">
            <w:pPr>
              <w:spacing w:after="0"/>
              <w:jc w:val="center"/>
              <w:rPr>
                <w:rFonts w:ascii="Times New Roman" w:hAnsi="Times New Roman" w:cs="Times New Roman"/>
                <w:bCs/>
                <w:spacing w:val="-3"/>
                <w:sz w:val="24"/>
                <w:szCs w:val="24"/>
              </w:rPr>
            </w:pPr>
            <w:r>
              <w:rPr>
                <w:rFonts w:ascii="Times New Roman" w:hAnsi="Times New Roman" w:cs="Times New Roman"/>
                <w:bCs/>
                <w:spacing w:val="-3"/>
                <w:sz w:val="24"/>
                <w:szCs w:val="24"/>
              </w:rPr>
              <w:t>МАДОУ «Непоседа»</w:t>
            </w:r>
          </w:p>
        </w:tc>
        <w:tc>
          <w:tcPr>
            <w:tcW w:w="1558" w:type="dxa"/>
          </w:tcPr>
          <w:p w14:paraId="20E022CA" w14:textId="77777777" w:rsidR="00A71727" w:rsidRPr="00472964" w:rsidRDefault="00A71727" w:rsidP="0074483C">
            <w:pPr>
              <w:spacing w:after="0" w:line="240" w:lineRule="auto"/>
              <w:rPr>
                <w:rFonts w:ascii="Times New Roman" w:hAnsi="Times New Roman" w:cs="Times New Roman"/>
                <w:szCs w:val="24"/>
              </w:rPr>
            </w:pPr>
            <w:r>
              <w:rPr>
                <w:rFonts w:ascii="Times New Roman" w:hAnsi="Times New Roman" w:cs="Times New Roman"/>
                <w:szCs w:val="24"/>
              </w:rPr>
              <w:t>Чумакова Е.В.</w:t>
            </w:r>
          </w:p>
        </w:tc>
      </w:tr>
      <w:tr w:rsidR="00A71727" w:rsidRPr="00472964" w14:paraId="627189C5" w14:textId="77777777" w:rsidTr="00404050">
        <w:trPr>
          <w:trHeight w:val="273"/>
        </w:trPr>
        <w:tc>
          <w:tcPr>
            <w:tcW w:w="1057" w:type="dxa"/>
          </w:tcPr>
          <w:p w14:paraId="025DEBB5" w14:textId="77777777" w:rsidR="00A71727" w:rsidRPr="00472964" w:rsidRDefault="00A71727" w:rsidP="0074483C">
            <w:pPr>
              <w:spacing w:line="240" w:lineRule="auto"/>
              <w:rPr>
                <w:rFonts w:ascii="Times New Roman" w:hAnsi="Times New Roman" w:cs="Times New Roman"/>
                <w:bCs/>
                <w:spacing w:val="-3"/>
                <w:sz w:val="24"/>
                <w:szCs w:val="24"/>
              </w:rPr>
            </w:pPr>
            <w:r w:rsidRPr="00472964">
              <w:rPr>
                <w:rFonts w:ascii="Times New Roman" w:hAnsi="Times New Roman" w:cs="Times New Roman"/>
                <w:bCs/>
                <w:spacing w:val="-3"/>
                <w:sz w:val="24"/>
                <w:szCs w:val="24"/>
              </w:rPr>
              <w:t>27.12.23</w:t>
            </w:r>
            <w:r>
              <w:rPr>
                <w:rFonts w:ascii="Times New Roman" w:hAnsi="Times New Roman" w:cs="Times New Roman"/>
                <w:bCs/>
                <w:spacing w:val="-3"/>
                <w:sz w:val="24"/>
                <w:szCs w:val="24"/>
              </w:rPr>
              <w:t xml:space="preserve"> г.</w:t>
            </w:r>
          </w:p>
        </w:tc>
        <w:tc>
          <w:tcPr>
            <w:tcW w:w="4357" w:type="dxa"/>
          </w:tcPr>
          <w:p w14:paraId="682842F0" w14:textId="77777777" w:rsidR="00A71727" w:rsidRPr="004378F6" w:rsidRDefault="00A71727" w:rsidP="0074483C">
            <w:pPr>
              <w:spacing w:after="0" w:line="240" w:lineRule="auto"/>
              <w:rPr>
                <w:rFonts w:ascii="Times New Roman" w:hAnsi="Times New Roman" w:cs="Times New Roman"/>
                <w:sz w:val="24"/>
                <w:szCs w:val="24"/>
              </w:rPr>
            </w:pPr>
            <w:r w:rsidRPr="004378F6">
              <w:rPr>
                <w:rFonts w:ascii="Times New Roman" w:hAnsi="Times New Roman" w:cs="Times New Roman"/>
                <w:sz w:val="24"/>
                <w:szCs w:val="24"/>
              </w:rPr>
              <w:t>Практико-ориентированный семинар «ПРОФкафе по организации профориентационной работы»</w:t>
            </w:r>
          </w:p>
          <w:p w14:paraId="6B9CD644" w14:textId="77777777" w:rsidR="00A71727" w:rsidRPr="004378F6" w:rsidRDefault="00A71727" w:rsidP="0074483C">
            <w:pPr>
              <w:spacing w:after="0" w:line="240" w:lineRule="auto"/>
              <w:rPr>
                <w:rFonts w:ascii="Times New Roman" w:hAnsi="Times New Roman" w:cs="Times New Roman"/>
                <w:sz w:val="24"/>
                <w:szCs w:val="24"/>
              </w:rPr>
            </w:pPr>
            <w:r w:rsidRPr="004378F6">
              <w:rPr>
                <w:rFonts w:ascii="Times New Roman" w:hAnsi="Times New Roman" w:cs="Times New Roman"/>
                <w:sz w:val="24"/>
                <w:szCs w:val="24"/>
              </w:rPr>
              <w:t>Итоги календарного года</w:t>
            </w:r>
          </w:p>
        </w:tc>
        <w:tc>
          <w:tcPr>
            <w:tcW w:w="2535" w:type="dxa"/>
          </w:tcPr>
          <w:p w14:paraId="7AD4E0D1" w14:textId="77777777" w:rsidR="00A71727" w:rsidRPr="00472964" w:rsidRDefault="00A71727" w:rsidP="0074483C">
            <w:pPr>
              <w:spacing w:after="0"/>
              <w:jc w:val="center"/>
              <w:rPr>
                <w:rFonts w:ascii="Times New Roman" w:hAnsi="Times New Roman" w:cs="Times New Roman"/>
                <w:bCs/>
                <w:spacing w:val="-3"/>
                <w:sz w:val="24"/>
                <w:szCs w:val="24"/>
              </w:rPr>
            </w:pPr>
            <w:r w:rsidRPr="00472964">
              <w:rPr>
                <w:rFonts w:ascii="Times New Roman" w:hAnsi="Times New Roman" w:cs="Times New Roman"/>
                <w:bCs/>
                <w:spacing w:val="-3"/>
                <w:sz w:val="24"/>
                <w:szCs w:val="24"/>
              </w:rPr>
              <w:t>МКОУ «Бурацкая СОШ»</w:t>
            </w:r>
          </w:p>
          <w:p w14:paraId="53C1A457" w14:textId="77777777" w:rsidR="00A71727" w:rsidRPr="00472964" w:rsidRDefault="00A71727" w:rsidP="0074483C">
            <w:pPr>
              <w:spacing w:after="0" w:line="240" w:lineRule="auto"/>
              <w:jc w:val="center"/>
              <w:rPr>
                <w:rFonts w:ascii="Times New Roman" w:hAnsi="Times New Roman" w:cs="Times New Roman"/>
                <w:sz w:val="24"/>
                <w:szCs w:val="24"/>
              </w:rPr>
            </w:pPr>
          </w:p>
        </w:tc>
        <w:tc>
          <w:tcPr>
            <w:tcW w:w="1558" w:type="dxa"/>
          </w:tcPr>
          <w:p w14:paraId="46CA8588" w14:textId="77777777" w:rsidR="00A71727" w:rsidRPr="00472964" w:rsidRDefault="00A71727" w:rsidP="0074483C">
            <w:pPr>
              <w:spacing w:after="0" w:line="240" w:lineRule="auto"/>
              <w:rPr>
                <w:rFonts w:ascii="Times New Roman" w:hAnsi="Times New Roman" w:cs="Times New Roman"/>
                <w:szCs w:val="24"/>
              </w:rPr>
            </w:pPr>
            <w:r w:rsidRPr="00472964">
              <w:rPr>
                <w:rFonts w:ascii="Times New Roman" w:hAnsi="Times New Roman" w:cs="Times New Roman"/>
                <w:szCs w:val="24"/>
              </w:rPr>
              <w:t>Машихина Л.Н.</w:t>
            </w:r>
          </w:p>
        </w:tc>
      </w:tr>
      <w:tr w:rsidR="00A71727" w:rsidRPr="00D37643" w14:paraId="3DEB254D" w14:textId="77777777" w:rsidTr="00404050">
        <w:trPr>
          <w:trHeight w:val="565"/>
        </w:trPr>
        <w:tc>
          <w:tcPr>
            <w:tcW w:w="1057" w:type="dxa"/>
          </w:tcPr>
          <w:p w14:paraId="38BF42D4" w14:textId="77777777" w:rsidR="00A71727" w:rsidRPr="00D37643" w:rsidRDefault="00A71727" w:rsidP="0074483C">
            <w:pPr>
              <w:spacing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26</w:t>
            </w:r>
            <w:r w:rsidRPr="00D37643">
              <w:rPr>
                <w:rFonts w:ascii="Times New Roman" w:hAnsi="Times New Roman" w:cs="Times New Roman"/>
                <w:bCs/>
                <w:spacing w:val="-3"/>
                <w:sz w:val="24"/>
                <w:szCs w:val="24"/>
              </w:rPr>
              <w:t>.01.24</w:t>
            </w:r>
            <w:r>
              <w:rPr>
                <w:rFonts w:ascii="Times New Roman" w:hAnsi="Times New Roman" w:cs="Times New Roman"/>
                <w:bCs/>
                <w:spacing w:val="-3"/>
                <w:sz w:val="24"/>
                <w:szCs w:val="24"/>
              </w:rPr>
              <w:t xml:space="preserve"> г.</w:t>
            </w:r>
          </w:p>
        </w:tc>
        <w:tc>
          <w:tcPr>
            <w:tcW w:w="4357" w:type="dxa"/>
          </w:tcPr>
          <w:p w14:paraId="1C7386F3" w14:textId="77777777" w:rsidR="00A71727" w:rsidRPr="00D37643" w:rsidRDefault="00A71727" w:rsidP="0074483C">
            <w:pPr>
              <w:spacing w:after="0" w:line="240" w:lineRule="auto"/>
              <w:rPr>
                <w:rFonts w:ascii="Times New Roman" w:hAnsi="Times New Roman" w:cs="Times New Roman"/>
                <w:sz w:val="24"/>
                <w:szCs w:val="24"/>
              </w:rPr>
            </w:pPr>
            <w:r w:rsidRPr="00D37643">
              <w:rPr>
                <w:rFonts w:ascii="Times New Roman" w:hAnsi="Times New Roman" w:cs="Times New Roman"/>
                <w:sz w:val="24"/>
                <w:szCs w:val="24"/>
              </w:rPr>
              <w:t>«СПОРТ как альтернатива  профессиональному выгоранию»</w:t>
            </w:r>
          </w:p>
        </w:tc>
        <w:tc>
          <w:tcPr>
            <w:tcW w:w="2535" w:type="dxa"/>
          </w:tcPr>
          <w:p w14:paraId="170CDA24" w14:textId="77777777" w:rsidR="00A71727" w:rsidRPr="00D37643" w:rsidRDefault="00A71727" w:rsidP="0074483C">
            <w:pPr>
              <w:spacing w:after="0" w:line="240" w:lineRule="auto"/>
              <w:jc w:val="center"/>
              <w:rPr>
                <w:rFonts w:ascii="Times New Roman" w:hAnsi="Times New Roman" w:cs="Times New Roman"/>
                <w:sz w:val="24"/>
                <w:szCs w:val="24"/>
              </w:rPr>
            </w:pPr>
            <w:r w:rsidRPr="00D37643">
              <w:rPr>
                <w:rFonts w:ascii="Times New Roman" w:hAnsi="Times New Roman" w:cs="Times New Roman"/>
                <w:sz w:val="24"/>
                <w:szCs w:val="24"/>
              </w:rPr>
              <w:t>МКОУ СОШ № 3</w:t>
            </w:r>
          </w:p>
          <w:p w14:paraId="631963F4" w14:textId="77777777" w:rsidR="00A71727" w:rsidRPr="00D37643" w:rsidRDefault="00A71727" w:rsidP="0074483C">
            <w:pPr>
              <w:spacing w:after="0" w:line="240" w:lineRule="auto"/>
              <w:jc w:val="center"/>
              <w:rPr>
                <w:rFonts w:ascii="Times New Roman" w:hAnsi="Times New Roman" w:cs="Times New Roman"/>
                <w:sz w:val="24"/>
                <w:szCs w:val="24"/>
              </w:rPr>
            </w:pPr>
            <w:r w:rsidRPr="00D37643">
              <w:rPr>
                <w:rFonts w:ascii="Times New Roman" w:hAnsi="Times New Roman" w:cs="Times New Roman"/>
                <w:sz w:val="24"/>
                <w:szCs w:val="24"/>
              </w:rPr>
              <w:t>г.Суровикно</w:t>
            </w:r>
          </w:p>
        </w:tc>
        <w:tc>
          <w:tcPr>
            <w:tcW w:w="1558" w:type="dxa"/>
          </w:tcPr>
          <w:p w14:paraId="601C6F6A" w14:textId="77777777" w:rsidR="00A71727" w:rsidRPr="00D37643" w:rsidRDefault="00A71727" w:rsidP="0074483C">
            <w:pPr>
              <w:spacing w:line="240" w:lineRule="auto"/>
              <w:rPr>
                <w:rFonts w:ascii="Times New Roman" w:hAnsi="Times New Roman" w:cs="Times New Roman"/>
                <w:sz w:val="24"/>
                <w:szCs w:val="24"/>
              </w:rPr>
            </w:pPr>
            <w:r w:rsidRPr="00D37643">
              <w:rPr>
                <w:rFonts w:ascii="Times New Roman" w:hAnsi="Times New Roman" w:cs="Times New Roman"/>
                <w:sz w:val="24"/>
                <w:szCs w:val="24"/>
              </w:rPr>
              <w:t>Кусмарцева Т.А.</w:t>
            </w:r>
          </w:p>
        </w:tc>
      </w:tr>
      <w:tr w:rsidR="00A71727" w:rsidRPr="00D37643" w14:paraId="357EE633" w14:textId="77777777" w:rsidTr="00404050">
        <w:trPr>
          <w:trHeight w:val="565"/>
        </w:trPr>
        <w:tc>
          <w:tcPr>
            <w:tcW w:w="1057" w:type="dxa"/>
          </w:tcPr>
          <w:p w14:paraId="0102D51E" w14:textId="77777777" w:rsidR="00A71727" w:rsidRDefault="00A71727" w:rsidP="0074483C">
            <w:pPr>
              <w:spacing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 xml:space="preserve">09.02.24 г. </w:t>
            </w:r>
          </w:p>
        </w:tc>
        <w:tc>
          <w:tcPr>
            <w:tcW w:w="4357" w:type="dxa"/>
          </w:tcPr>
          <w:p w14:paraId="64B680B7" w14:textId="77777777" w:rsidR="00A71727" w:rsidRPr="00D37643" w:rsidRDefault="00A71727" w:rsidP="0074483C">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детей к школе в разноуровневой группе»</w:t>
            </w:r>
          </w:p>
        </w:tc>
        <w:tc>
          <w:tcPr>
            <w:tcW w:w="2535" w:type="dxa"/>
          </w:tcPr>
          <w:p w14:paraId="4874DBC0" w14:textId="77777777" w:rsidR="00A71727" w:rsidRPr="00D37643" w:rsidRDefault="00A71727" w:rsidP="007448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Дошкольная группа МКОУ «Новомаксимовская СОШ»</w:t>
            </w:r>
          </w:p>
        </w:tc>
        <w:tc>
          <w:tcPr>
            <w:tcW w:w="1558" w:type="dxa"/>
          </w:tcPr>
          <w:p w14:paraId="461F2FF0" w14:textId="77777777" w:rsidR="00A71727" w:rsidRPr="00D37643" w:rsidRDefault="00A71727" w:rsidP="0074483C">
            <w:pPr>
              <w:spacing w:line="240" w:lineRule="auto"/>
              <w:rPr>
                <w:rFonts w:ascii="Times New Roman" w:hAnsi="Times New Roman" w:cs="Times New Roman"/>
                <w:sz w:val="24"/>
                <w:szCs w:val="24"/>
              </w:rPr>
            </w:pPr>
            <w:r>
              <w:rPr>
                <w:rFonts w:ascii="Times New Roman" w:hAnsi="Times New Roman" w:cs="Times New Roman"/>
                <w:sz w:val="24"/>
                <w:szCs w:val="24"/>
              </w:rPr>
              <w:t>Кагальницкова М.П.</w:t>
            </w:r>
          </w:p>
        </w:tc>
      </w:tr>
      <w:tr w:rsidR="00A71727" w:rsidRPr="00CC1739" w14:paraId="0AA1C7C7" w14:textId="77777777" w:rsidTr="00404050">
        <w:trPr>
          <w:trHeight w:val="835"/>
        </w:trPr>
        <w:tc>
          <w:tcPr>
            <w:tcW w:w="1057" w:type="dxa"/>
          </w:tcPr>
          <w:p w14:paraId="60520E76" w14:textId="77777777" w:rsidR="00A71727" w:rsidRPr="00D37643" w:rsidRDefault="00A71727" w:rsidP="0074483C">
            <w:pPr>
              <w:tabs>
                <w:tab w:val="left" w:pos="1335"/>
              </w:tabs>
              <w:spacing w:line="240" w:lineRule="auto"/>
              <w:rPr>
                <w:rFonts w:ascii="Times New Roman" w:hAnsi="Times New Roman" w:cs="Times New Roman"/>
                <w:sz w:val="24"/>
                <w:szCs w:val="24"/>
              </w:rPr>
            </w:pPr>
            <w:r w:rsidRPr="00D37643">
              <w:rPr>
                <w:rFonts w:ascii="Times New Roman" w:hAnsi="Times New Roman" w:cs="Times New Roman"/>
                <w:sz w:val="24"/>
                <w:szCs w:val="24"/>
              </w:rPr>
              <w:t>22.02.24</w:t>
            </w:r>
            <w:r>
              <w:rPr>
                <w:rFonts w:ascii="Times New Roman" w:hAnsi="Times New Roman" w:cs="Times New Roman"/>
                <w:sz w:val="24"/>
                <w:szCs w:val="24"/>
              </w:rPr>
              <w:t xml:space="preserve"> г.</w:t>
            </w:r>
          </w:p>
        </w:tc>
        <w:tc>
          <w:tcPr>
            <w:tcW w:w="4357" w:type="dxa"/>
          </w:tcPr>
          <w:p w14:paraId="4701C033" w14:textId="77777777" w:rsidR="00A71727" w:rsidRPr="00733863" w:rsidRDefault="00A71727" w:rsidP="0074483C">
            <w:pPr>
              <w:tabs>
                <w:tab w:val="left" w:pos="1335"/>
              </w:tabs>
              <w:spacing w:after="0" w:line="240" w:lineRule="auto"/>
              <w:rPr>
                <w:rFonts w:ascii="Times New Roman" w:hAnsi="Times New Roman" w:cs="Times New Roman"/>
                <w:sz w:val="24"/>
                <w:szCs w:val="24"/>
              </w:rPr>
            </w:pPr>
            <w:r w:rsidRPr="00733863">
              <w:rPr>
                <w:rFonts w:ascii="Times New Roman" w:hAnsi="Times New Roman" w:cs="Times New Roman"/>
                <w:sz w:val="24"/>
                <w:szCs w:val="24"/>
              </w:rPr>
              <w:t>«</w:t>
            </w:r>
            <w:r>
              <w:rPr>
                <w:rFonts w:ascii="Times New Roman" w:hAnsi="Times New Roman" w:cs="Times New Roman"/>
                <w:sz w:val="24"/>
                <w:szCs w:val="24"/>
              </w:rPr>
              <w:t>Организация образовательной среды: пути эффективного сотрудничества семьи и школы</w:t>
            </w:r>
            <w:r w:rsidRPr="00733863">
              <w:rPr>
                <w:rFonts w:ascii="Times New Roman" w:hAnsi="Times New Roman" w:cs="Times New Roman"/>
                <w:sz w:val="24"/>
                <w:szCs w:val="24"/>
              </w:rPr>
              <w:t>»</w:t>
            </w:r>
          </w:p>
        </w:tc>
        <w:tc>
          <w:tcPr>
            <w:tcW w:w="2535" w:type="dxa"/>
          </w:tcPr>
          <w:p w14:paraId="29373D9E" w14:textId="77777777" w:rsidR="00A71727" w:rsidRPr="008D1A18" w:rsidRDefault="00A71727" w:rsidP="0074483C">
            <w:pPr>
              <w:spacing w:after="0" w:line="240" w:lineRule="auto"/>
              <w:jc w:val="center"/>
              <w:rPr>
                <w:rFonts w:ascii="Times New Roman" w:hAnsi="Times New Roman" w:cs="Times New Roman"/>
                <w:sz w:val="24"/>
                <w:szCs w:val="24"/>
              </w:rPr>
            </w:pPr>
            <w:r w:rsidRPr="008D1A18">
              <w:rPr>
                <w:rFonts w:ascii="Times New Roman" w:hAnsi="Times New Roman" w:cs="Times New Roman"/>
                <w:sz w:val="24"/>
                <w:szCs w:val="24"/>
              </w:rPr>
              <w:t>МКОУ «Ближнеосиновская СОШ»</w:t>
            </w:r>
          </w:p>
        </w:tc>
        <w:tc>
          <w:tcPr>
            <w:tcW w:w="1558" w:type="dxa"/>
          </w:tcPr>
          <w:p w14:paraId="4743AF1D" w14:textId="77777777" w:rsidR="00A71727" w:rsidRPr="008D1A18" w:rsidRDefault="00A71727" w:rsidP="0074483C">
            <w:pPr>
              <w:spacing w:after="0" w:line="240" w:lineRule="auto"/>
              <w:jc w:val="both"/>
              <w:rPr>
                <w:rFonts w:ascii="Times New Roman" w:hAnsi="Times New Roman" w:cs="Times New Roman"/>
                <w:sz w:val="24"/>
                <w:szCs w:val="24"/>
              </w:rPr>
            </w:pPr>
            <w:r w:rsidRPr="008D1A18">
              <w:rPr>
                <w:rFonts w:ascii="Times New Roman" w:hAnsi="Times New Roman" w:cs="Times New Roman"/>
                <w:sz w:val="24"/>
                <w:szCs w:val="24"/>
              </w:rPr>
              <w:t xml:space="preserve"> Чернова М.В.</w:t>
            </w:r>
          </w:p>
        </w:tc>
      </w:tr>
      <w:tr w:rsidR="00A71727" w:rsidRPr="00472964" w14:paraId="0460F5C8" w14:textId="77777777" w:rsidTr="00404050">
        <w:trPr>
          <w:trHeight w:val="1578"/>
        </w:trPr>
        <w:tc>
          <w:tcPr>
            <w:tcW w:w="1057" w:type="dxa"/>
          </w:tcPr>
          <w:p w14:paraId="7B79C168" w14:textId="77777777" w:rsidR="00A71727" w:rsidRPr="00472964" w:rsidRDefault="00A71727" w:rsidP="0074483C">
            <w:pPr>
              <w:tabs>
                <w:tab w:val="left" w:pos="133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15.03.</w:t>
            </w:r>
            <w:r w:rsidRPr="00472964">
              <w:rPr>
                <w:rFonts w:ascii="Times New Roman" w:hAnsi="Times New Roman" w:cs="Times New Roman"/>
                <w:sz w:val="24"/>
                <w:szCs w:val="24"/>
              </w:rPr>
              <w:t>24</w:t>
            </w:r>
            <w:r>
              <w:rPr>
                <w:rFonts w:ascii="Times New Roman" w:hAnsi="Times New Roman" w:cs="Times New Roman"/>
                <w:sz w:val="24"/>
                <w:szCs w:val="24"/>
              </w:rPr>
              <w:t xml:space="preserve"> г.</w:t>
            </w:r>
          </w:p>
        </w:tc>
        <w:tc>
          <w:tcPr>
            <w:tcW w:w="4357" w:type="dxa"/>
          </w:tcPr>
          <w:p w14:paraId="08FDA1C1" w14:textId="77777777" w:rsidR="00A71727" w:rsidRPr="00472964" w:rsidRDefault="00A71727" w:rsidP="0074483C">
            <w:pPr>
              <w:tabs>
                <w:tab w:val="left" w:pos="1335"/>
              </w:tabs>
              <w:spacing w:line="240" w:lineRule="auto"/>
              <w:rPr>
                <w:rFonts w:ascii="Times New Roman" w:hAnsi="Times New Roman" w:cs="Times New Roman"/>
                <w:sz w:val="24"/>
                <w:szCs w:val="24"/>
              </w:rPr>
            </w:pPr>
            <w:r w:rsidRPr="00472964">
              <w:rPr>
                <w:rFonts w:ascii="Times New Roman" w:hAnsi="Times New Roman" w:cs="Times New Roman"/>
                <w:sz w:val="24"/>
                <w:szCs w:val="24"/>
              </w:rPr>
              <w:t>«Развитие познавательно-исследовательских способностей дошкольников в различных видах деятельности в рамках приемственности со школой»</w:t>
            </w:r>
          </w:p>
        </w:tc>
        <w:tc>
          <w:tcPr>
            <w:tcW w:w="2535" w:type="dxa"/>
          </w:tcPr>
          <w:p w14:paraId="05331D0B" w14:textId="77777777" w:rsidR="00A71727" w:rsidRPr="00472964" w:rsidRDefault="00A71727" w:rsidP="0074483C">
            <w:pPr>
              <w:spacing w:line="240" w:lineRule="auto"/>
              <w:rPr>
                <w:rFonts w:ascii="Times New Roman" w:hAnsi="Times New Roman" w:cs="Times New Roman"/>
                <w:sz w:val="24"/>
                <w:szCs w:val="24"/>
              </w:rPr>
            </w:pPr>
            <w:r w:rsidRPr="00472964">
              <w:rPr>
                <w:rFonts w:ascii="Times New Roman" w:hAnsi="Times New Roman" w:cs="Times New Roman"/>
                <w:sz w:val="24"/>
                <w:szCs w:val="24"/>
              </w:rPr>
              <w:t>МБДОУ «Звездочка»</w:t>
            </w:r>
          </w:p>
        </w:tc>
        <w:tc>
          <w:tcPr>
            <w:tcW w:w="1558" w:type="dxa"/>
          </w:tcPr>
          <w:p w14:paraId="14EDDDC1" w14:textId="77777777" w:rsidR="00A71727" w:rsidRPr="00472964" w:rsidRDefault="00A71727" w:rsidP="0074483C">
            <w:pPr>
              <w:spacing w:after="0" w:line="240" w:lineRule="auto"/>
              <w:jc w:val="both"/>
              <w:rPr>
                <w:rFonts w:ascii="Times New Roman" w:hAnsi="Times New Roman" w:cs="Times New Roman"/>
                <w:sz w:val="24"/>
                <w:szCs w:val="24"/>
              </w:rPr>
            </w:pPr>
            <w:r w:rsidRPr="00472964">
              <w:rPr>
                <w:rFonts w:ascii="Times New Roman" w:hAnsi="Times New Roman" w:cs="Times New Roman"/>
                <w:sz w:val="24"/>
                <w:szCs w:val="24"/>
              </w:rPr>
              <w:t>Проскурякова О.В.</w:t>
            </w:r>
          </w:p>
        </w:tc>
      </w:tr>
      <w:tr w:rsidR="00A71727" w:rsidRPr="00CC1739" w14:paraId="1EFB8A2E" w14:textId="77777777" w:rsidTr="00404050">
        <w:trPr>
          <w:trHeight w:val="1110"/>
        </w:trPr>
        <w:tc>
          <w:tcPr>
            <w:tcW w:w="1057" w:type="dxa"/>
          </w:tcPr>
          <w:p w14:paraId="16C1A3C5" w14:textId="77777777" w:rsidR="00A71727" w:rsidRPr="00D37643" w:rsidRDefault="00A71727" w:rsidP="0074483C">
            <w:pPr>
              <w:tabs>
                <w:tab w:val="left" w:pos="1335"/>
              </w:tabs>
              <w:spacing w:after="0" w:line="240" w:lineRule="auto"/>
              <w:rPr>
                <w:rFonts w:ascii="Times New Roman" w:hAnsi="Times New Roman" w:cs="Times New Roman"/>
                <w:sz w:val="24"/>
                <w:szCs w:val="24"/>
              </w:rPr>
            </w:pPr>
            <w:r w:rsidRPr="00D37643">
              <w:rPr>
                <w:rFonts w:ascii="Times New Roman" w:hAnsi="Times New Roman" w:cs="Times New Roman"/>
                <w:sz w:val="24"/>
                <w:szCs w:val="24"/>
              </w:rPr>
              <w:t>29.03.2</w:t>
            </w:r>
            <w:r>
              <w:rPr>
                <w:rFonts w:ascii="Times New Roman" w:hAnsi="Times New Roman" w:cs="Times New Roman"/>
                <w:sz w:val="24"/>
                <w:szCs w:val="24"/>
              </w:rPr>
              <w:t>4 г.</w:t>
            </w:r>
          </w:p>
        </w:tc>
        <w:tc>
          <w:tcPr>
            <w:tcW w:w="4357" w:type="dxa"/>
          </w:tcPr>
          <w:p w14:paraId="1DB47331" w14:textId="77777777" w:rsidR="00A71727" w:rsidRPr="00A35C3B" w:rsidRDefault="00A71727" w:rsidP="0074483C">
            <w:pPr>
              <w:tabs>
                <w:tab w:val="left" w:pos="1335"/>
              </w:tabs>
              <w:spacing w:after="0" w:line="240" w:lineRule="auto"/>
              <w:rPr>
                <w:rFonts w:ascii="Times New Roman" w:hAnsi="Times New Roman" w:cs="Times New Roman"/>
                <w:sz w:val="24"/>
                <w:szCs w:val="24"/>
              </w:rPr>
            </w:pPr>
            <w:r w:rsidRPr="00A35C3B">
              <w:rPr>
                <w:rFonts w:ascii="Times New Roman" w:hAnsi="Times New Roman" w:cs="Times New Roman"/>
                <w:sz w:val="24"/>
                <w:szCs w:val="24"/>
              </w:rPr>
              <w:t>«Подготовка нормативно-правовой базы к новому учебному году с учетом ФГОС»</w:t>
            </w:r>
          </w:p>
        </w:tc>
        <w:tc>
          <w:tcPr>
            <w:tcW w:w="2535" w:type="dxa"/>
          </w:tcPr>
          <w:p w14:paraId="2EB3E23D" w14:textId="77777777" w:rsidR="00A71727" w:rsidRPr="008D1A18" w:rsidRDefault="00A71727" w:rsidP="0074483C">
            <w:pPr>
              <w:spacing w:after="0" w:line="240" w:lineRule="auto"/>
              <w:jc w:val="center"/>
              <w:rPr>
                <w:rFonts w:ascii="Times New Roman" w:hAnsi="Times New Roman" w:cs="Times New Roman"/>
                <w:bCs/>
                <w:spacing w:val="-3"/>
                <w:sz w:val="24"/>
                <w:szCs w:val="24"/>
              </w:rPr>
            </w:pPr>
            <w:r w:rsidRPr="008D1A18">
              <w:rPr>
                <w:rFonts w:ascii="Times New Roman" w:hAnsi="Times New Roman" w:cs="Times New Roman"/>
                <w:bCs/>
                <w:spacing w:val="-3"/>
                <w:sz w:val="24"/>
                <w:szCs w:val="24"/>
              </w:rPr>
              <w:t>МКОУ «Краснозвездинская  СОШ»</w:t>
            </w:r>
          </w:p>
          <w:p w14:paraId="45FB03EB" w14:textId="77777777" w:rsidR="00A71727" w:rsidRPr="008D1A18" w:rsidRDefault="00A71727" w:rsidP="0074483C">
            <w:pPr>
              <w:spacing w:after="0" w:line="240" w:lineRule="auto"/>
              <w:jc w:val="center"/>
              <w:rPr>
                <w:rFonts w:ascii="Times New Roman" w:hAnsi="Times New Roman" w:cs="Times New Roman"/>
                <w:bCs/>
                <w:spacing w:val="-3"/>
                <w:sz w:val="24"/>
                <w:szCs w:val="24"/>
              </w:rPr>
            </w:pPr>
            <w:r w:rsidRPr="008D1A18">
              <w:rPr>
                <w:rFonts w:ascii="Times New Roman" w:hAnsi="Times New Roman" w:cs="Times New Roman"/>
                <w:bCs/>
                <w:spacing w:val="-3"/>
                <w:sz w:val="24"/>
                <w:szCs w:val="24"/>
              </w:rPr>
              <w:t>Директора ОО</w:t>
            </w:r>
            <w:r>
              <w:rPr>
                <w:rFonts w:ascii="Times New Roman" w:hAnsi="Times New Roman" w:cs="Times New Roman"/>
                <w:bCs/>
                <w:spacing w:val="-3"/>
                <w:sz w:val="24"/>
                <w:szCs w:val="24"/>
              </w:rPr>
              <w:t>, завучи</w:t>
            </w:r>
          </w:p>
        </w:tc>
        <w:tc>
          <w:tcPr>
            <w:tcW w:w="1558" w:type="dxa"/>
          </w:tcPr>
          <w:p w14:paraId="49D22C55" w14:textId="77777777" w:rsidR="00A71727" w:rsidRPr="008D1A18" w:rsidRDefault="00A71727" w:rsidP="0074483C">
            <w:pPr>
              <w:spacing w:after="0" w:line="240" w:lineRule="auto"/>
              <w:rPr>
                <w:rFonts w:ascii="Times New Roman" w:hAnsi="Times New Roman" w:cs="Times New Roman"/>
                <w:bCs/>
                <w:spacing w:val="-3"/>
                <w:szCs w:val="24"/>
              </w:rPr>
            </w:pPr>
            <w:r w:rsidRPr="008D1A18">
              <w:rPr>
                <w:rFonts w:ascii="Times New Roman" w:hAnsi="Times New Roman" w:cs="Times New Roman"/>
                <w:bCs/>
                <w:spacing w:val="-3"/>
                <w:szCs w:val="24"/>
              </w:rPr>
              <w:t>Билык А.В.</w:t>
            </w:r>
          </w:p>
        </w:tc>
      </w:tr>
      <w:tr w:rsidR="00A71727" w:rsidRPr="008D1A18" w14:paraId="6DDEFD57" w14:textId="77777777" w:rsidTr="00404050">
        <w:trPr>
          <w:trHeight w:val="825"/>
        </w:trPr>
        <w:tc>
          <w:tcPr>
            <w:tcW w:w="1057" w:type="dxa"/>
          </w:tcPr>
          <w:p w14:paraId="32F0BD43" w14:textId="77777777" w:rsidR="00A71727" w:rsidRPr="008D1A18" w:rsidRDefault="00A71727" w:rsidP="0074483C">
            <w:pPr>
              <w:tabs>
                <w:tab w:val="left" w:pos="1335"/>
              </w:tabs>
              <w:spacing w:after="0" w:line="240" w:lineRule="auto"/>
              <w:rPr>
                <w:rFonts w:ascii="Times New Roman" w:hAnsi="Times New Roman" w:cs="Times New Roman"/>
                <w:sz w:val="24"/>
                <w:szCs w:val="24"/>
              </w:rPr>
            </w:pPr>
            <w:r w:rsidRPr="008D1A18">
              <w:rPr>
                <w:rFonts w:ascii="Times New Roman" w:hAnsi="Times New Roman" w:cs="Times New Roman"/>
                <w:sz w:val="24"/>
                <w:szCs w:val="24"/>
              </w:rPr>
              <w:t>26.04.24</w:t>
            </w:r>
            <w:r>
              <w:rPr>
                <w:rFonts w:ascii="Times New Roman" w:hAnsi="Times New Roman" w:cs="Times New Roman"/>
                <w:sz w:val="24"/>
                <w:szCs w:val="24"/>
              </w:rPr>
              <w:t xml:space="preserve"> г.</w:t>
            </w:r>
          </w:p>
        </w:tc>
        <w:tc>
          <w:tcPr>
            <w:tcW w:w="4357" w:type="dxa"/>
          </w:tcPr>
          <w:p w14:paraId="58996FCE" w14:textId="77777777" w:rsidR="00A71727" w:rsidRPr="00733863" w:rsidRDefault="00A71727" w:rsidP="0074483C">
            <w:pPr>
              <w:tabs>
                <w:tab w:val="left" w:pos="1335"/>
              </w:tabs>
              <w:spacing w:after="0" w:line="240" w:lineRule="auto"/>
              <w:rPr>
                <w:rFonts w:ascii="Times New Roman" w:hAnsi="Times New Roman" w:cs="Times New Roman"/>
                <w:sz w:val="24"/>
                <w:szCs w:val="24"/>
              </w:rPr>
            </w:pPr>
            <w:r w:rsidRPr="00733863">
              <w:rPr>
                <w:rFonts w:ascii="Times New Roman" w:hAnsi="Times New Roman" w:cs="Times New Roman"/>
                <w:sz w:val="24"/>
                <w:szCs w:val="24"/>
              </w:rPr>
              <w:t>«Организация безопасной среды образовательного учреждения»</w:t>
            </w:r>
          </w:p>
        </w:tc>
        <w:tc>
          <w:tcPr>
            <w:tcW w:w="2535" w:type="dxa"/>
          </w:tcPr>
          <w:p w14:paraId="11632215" w14:textId="77777777" w:rsidR="00A71727" w:rsidRDefault="00A71727" w:rsidP="0074483C">
            <w:pPr>
              <w:spacing w:after="0" w:line="240" w:lineRule="auto"/>
              <w:jc w:val="center"/>
              <w:rPr>
                <w:rFonts w:ascii="Times New Roman" w:hAnsi="Times New Roman" w:cs="Times New Roman"/>
                <w:sz w:val="24"/>
                <w:szCs w:val="24"/>
              </w:rPr>
            </w:pPr>
            <w:r w:rsidRPr="008D1A18">
              <w:rPr>
                <w:rFonts w:ascii="Times New Roman" w:hAnsi="Times New Roman" w:cs="Times New Roman"/>
                <w:sz w:val="24"/>
                <w:szCs w:val="24"/>
              </w:rPr>
              <w:t>МКОУ «Нижнечирская ООШ»</w:t>
            </w:r>
          </w:p>
          <w:p w14:paraId="231F36DA" w14:textId="77777777" w:rsidR="00A71727" w:rsidRPr="008D1A18" w:rsidRDefault="00A71727" w:rsidP="0074483C">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МБДОУ «Солнышко»</w:t>
            </w:r>
          </w:p>
        </w:tc>
        <w:tc>
          <w:tcPr>
            <w:tcW w:w="1558" w:type="dxa"/>
          </w:tcPr>
          <w:p w14:paraId="7F881E03" w14:textId="77777777" w:rsidR="00A71727" w:rsidRDefault="00A71727" w:rsidP="0074483C">
            <w:pPr>
              <w:spacing w:after="0" w:line="240" w:lineRule="auto"/>
              <w:rPr>
                <w:rFonts w:ascii="Times New Roman" w:hAnsi="Times New Roman" w:cs="Times New Roman"/>
                <w:bCs/>
                <w:spacing w:val="-3"/>
                <w:szCs w:val="24"/>
              </w:rPr>
            </w:pPr>
            <w:r w:rsidRPr="008D1A18">
              <w:rPr>
                <w:rFonts w:ascii="Times New Roman" w:hAnsi="Times New Roman" w:cs="Times New Roman"/>
                <w:bCs/>
                <w:spacing w:val="-3"/>
                <w:szCs w:val="24"/>
              </w:rPr>
              <w:t>Лазарева Т.А.</w:t>
            </w:r>
          </w:p>
          <w:p w14:paraId="23F44A9C" w14:textId="77777777" w:rsidR="00A71727" w:rsidRPr="008D1A18" w:rsidRDefault="00A71727" w:rsidP="0074483C">
            <w:pPr>
              <w:spacing w:after="0" w:line="240" w:lineRule="auto"/>
              <w:rPr>
                <w:rFonts w:ascii="Times New Roman" w:hAnsi="Times New Roman" w:cs="Times New Roman"/>
                <w:bCs/>
                <w:spacing w:val="-3"/>
                <w:szCs w:val="24"/>
              </w:rPr>
            </w:pPr>
            <w:r>
              <w:rPr>
                <w:rFonts w:ascii="Times New Roman" w:hAnsi="Times New Roman" w:cs="Times New Roman"/>
                <w:bCs/>
                <w:spacing w:val="-3"/>
                <w:szCs w:val="24"/>
              </w:rPr>
              <w:t>Киселева И.В.</w:t>
            </w:r>
          </w:p>
        </w:tc>
      </w:tr>
      <w:tr w:rsidR="00A71727" w:rsidRPr="008D1A18" w14:paraId="72553559" w14:textId="77777777" w:rsidTr="00404050">
        <w:trPr>
          <w:trHeight w:val="1385"/>
        </w:trPr>
        <w:tc>
          <w:tcPr>
            <w:tcW w:w="1057" w:type="dxa"/>
          </w:tcPr>
          <w:p w14:paraId="1EA9D510" w14:textId="77777777" w:rsidR="00A71727" w:rsidRPr="008D1A18" w:rsidRDefault="00A71727" w:rsidP="0074483C">
            <w:pPr>
              <w:tabs>
                <w:tab w:val="left" w:pos="1335"/>
              </w:tabs>
              <w:spacing w:after="0" w:line="240" w:lineRule="auto"/>
              <w:rPr>
                <w:rFonts w:ascii="Times New Roman" w:hAnsi="Times New Roman" w:cs="Times New Roman"/>
                <w:sz w:val="24"/>
                <w:szCs w:val="24"/>
              </w:rPr>
            </w:pPr>
            <w:r w:rsidRPr="008D1A18">
              <w:rPr>
                <w:rFonts w:ascii="Times New Roman" w:hAnsi="Times New Roman" w:cs="Times New Roman"/>
                <w:sz w:val="24"/>
                <w:szCs w:val="24"/>
              </w:rPr>
              <w:t>26.06.24</w:t>
            </w:r>
            <w:r>
              <w:rPr>
                <w:rFonts w:ascii="Times New Roman" w:hAnsi="Times New Roman" w:cs="Times New Roman"/>
                <w:sz w:val="24"/>
                <w:szCs w:val="24"/>
              </w:rPr>
              <w:t xml:space="preserve"> г.</w:t>
            </w:r>
          </w:p>
        </w:tc>
        <w:tc>
          <w:tcPr>
            <w:tcW w:w="4357" w:type="dxa"/>
          </w:tcPr>
          <w:p w14:paraId="745F945C" w14:textId="77777777" w:rsidR="00A71727" w:rsidRPr="008D1A18" w:rsidRDefault="00A71727" w:rsidP="0074483C">
            <w:pPr>
              <w:spacing w:after="0" w:line="240" w:lineRule="auto"/>
              <w:rPr>
                <w:rFonts w:ascii="Times New Roman" w:hAnsi="Times New Roman" w:cs="Times New Roman"/>
                <w:sz w:val="24"/>
                <w:szCs w:val="24"/>
              </w:rPr>
            </w:pPr>
            <w:r w:rsidRPr="008D1A18">
              <w:rPr>
                <w:rFonts w:ascii="Times New Roman" w:hAnsi="Times New Roman" w:cs="Times New Roman"/>
                <w:sz w:val="24"/>
                <w:szCs w:val="24"/>
              </w:rPr>
              <w:t>О подготовке образовательных организаций к новому учебному году. Анализ проведения государственной итоговой аттестации. Подготовка к августовской конференции</w:t>
            </w:r>
          </w:p>
        </w:tc>
        <w:tc>
          <w:tcPr>
            <w:tcW w:w="2535" w:type="dxa"/>
          </w:tcPr>
          <w:p w14:paraId="11CB8D8D" w14:textId="77777777" w:rsidR="00A71727" w:rsidRPr="008D1A18" w:rsidRDefault="00A71727" w:rsidP="0074483C">
            <w:pPr>
              <w:spacing w:line="240" w:lineRule="auto"/>
              <w:rPr>
                <w:rFonts w:ascii="Times New Roman" w:hAnsi="Times New Roman" w:cs="Times New Roman"/>
                <w:sz w:val="24"/>
                <w:szCs w:val="24"/>
              </w:rPr>
            </w:pPr>
            <w:r w:rsidRPr="008D1A18">
              <w:rPr>
                <w:rFonts w:ascii="Times New Roman" w:hAnsi="Times New Roman" w:cs="Times New Roman"/>
                <w:sz w:val="24"/>
                <w:szCs w:val="24"/>
              </w:rPr>
              <w:t>Отдел по образованию</w:t>
            </w:r>
          </w:p>
        </w:tc>
        <w:tc>
          <w:tcPr>
            <w:tcW w:w="1558" w:type="dxa"/>
          </w:tcPr>
          <w:p w14:paraId="49022513" w14:textId="77777777" w:rsidR="00A71727" w:rsidRPr="008D1A18" w:rsidRDefault="00A71727" w:rsidP="0074483C">
            <w:pPr>
              <w:spacing w:line="240" w:lineRule="auto"/>
              <w:rPr>
                <w:rFonts w:ascii="Times New Roman" w:hAnsi="Times New Roman" w:cs="Times New Roman"/>
                <w:bCs/>
                <w:spacing w:val="-3"/>
                <w:sz w:val="24"/>
                <w:szCs w:val="24"/>
              </w:rPr>
            </w:pPr>
            <w:r w:rsidRPr="008D1A18">
              <w:rPr>
                <w:rFonts w:ascii="Times New Roman" w:hAnsi="Times New Roman" w:cs="Times New Roman"/>
                <w:szCs w:val="24"/>
              </w:rPr>
              <w:t>Володина Н.В., консультанты Отдела по образованию</w:t>
            </w:r>
          </w:p>
        </w:tc>
      </w:tr>
      <w:tr w:rsidR="00A71727" w:rsidRPr="008D1A18" w14:paraId="7F940155" w14:textId="77777777" w:rsidTr="00404050">
        <w:trPr>
          <w:trHeight w:val="1376"/>
        </w:trPr>
        <w:tc>
          <w:tcPr>
            <w:tcW w:w="1057" w:type="dxa"/>
          </w:tcPr>
          <w:p w14:paraId="49EC834E" w14:textId="77777777" w:rsidR="00A71727" w:rsidRPr="008D1A18" w:rsidRDefault="00A71727" w:rsidP="0074483C">
            <w:pPr>
              <w:tabs>
                <w:tab w:val="left" w:pos="1335"/>
              </w:tabs>
              <w:spacing w:line="240" w:lineRule="auto"/>
              <w:rPr>
                <w:rFonts w:ascii="Times New Roman" w:hAnsi="Times New Roman" w:cs="Times New Roman"/>
                <w:sz w:val="24"/>
                <w:szCs w:val="24"/>
              </w:rPr>
            </w:pPr>
            <w:r w:rsidRPr="008D1A18">
              <w:rPr>
                <w:rFonts w:ascii="Times New Roman" w:hAnsi="Times New Roman" w:cs="Times New Roman"/>
                <w:sz w:val="24"/>
                <w:szCs w:val="24"/>
              </w:rPr>
              <w:t xml:space="preserve">Август </w:t>
            </w:r>
          </w:p>
          <w:p w14:paraId="11761770" w14:textId="77777777" w:rsidR="00A71727" w:rsidRPr="008D1A18" w:rsidRDefault="00A71727" w:rsidP="0074483C">
            <w:pPr>
              <w:tabs>
                <w:tab w:val="left" w:pos="1335"/>
              </w:tabs>
              <w:spacing w:line="240" w:lineRule="auto"/>
              <w:rPr>
                <w:rFonts w:ascii="Times New Roman" w:hAnsi="Times New Roman" w:cs="Times New Roman"/>
                <w:sz w:val="24"/>
                <w:szCs w:val="24"/>
              </w:rPr>
            </w:pPr>
            <w:r w:rsidRPr="008D1A18">
              <w:rPr>
                <w:rFonts w:ascii="Times New Roman" w:hAnsi="Times New Roman" w:cs="Times New Roman"/>
                <w:bCs/>
                <w:spacing w:val="-3"/>
                <w:sz w:val="24"/>
                <w:szCs w:val="24"/>
              </w:rPr>
              <w:t>2024 г.</w:t>
            </w:r>
          </w:p>
        </w:tc>
        <w:tc>
          <w:tcPr>
            <w:tcW w:w="4357" w:type="dxa"/>
          </w:tcPr>
          <w:p w14:paraId="7A6DDDD4" w14:textId="77777777" w:rsidR="00A71727" w:rsidRPr="008D1A18" w:rsidRDefault="00A71727" w:rsidP="0074483C">
            <w:pPr>
              <w:spacing w:after="0" w:line="240" w:lineRule="auto"/>
              <w:rPr>
                <w:rFonts w:ascii="Times New Roman" w:hAnsi="Times New Roman" w:cs="Times New Roman"/>
                <w:sz w:val="24"/>
                <w:szCs w:val="24"/>
              </w:rPr>
            </w:pPr>
            <w:r w:rsidRPr="008D1A18">
              <w:rPr>
                <w:rFonts w:ascii="Times New Roman" w:hAnsi="Times New Roman" w:cs="Times New Roman"/>
                <w:sz w:val="24"/>
                <w:szCs w:val="24"/>
              </w:rPr>
              <w:t>Об итогах исполнения годового плана работы Отдела по образованию и о приоритетных направлениях развития образования в 202</w:t>
            </w:r>
            <w:r>
              <w:rPr>
                <w:rFonts w:ascii="Times New Roman" w:hAnsi="Times New Roman" w:cs="Times New Roman"/>
                <w:sz w:val="24"/>
                <w:szCs w:val="24"/>
              </w:rPr>
              <w:t>4</w:t>
            </w:r>
            <w:r w:rsidRPr="008D1A18">
              <w:rPr>
                <w:rFonts w:ascii="Times New Roman" w:hAnsi="Times New Roman" w:cs="Times New Roman"/>
                <w:sz w:val="24"/>
                <w:szCs w:val="24"/>
              </w:rPr>
              <w:t>/202</w:t>
            </w:r>
            <w:r>
              <w:rPr>
                <w:rFonts w:ascii="Times New Roman" w:hAnsi="Times New Roman" w:cs="Times New Roman"/>
                <w:sz w:val="24"/>
                <w:szCs w:val="24"/>
              </w:rPr>
              <w:t>5</w:t>
            </w:r>
            <w:r w:rsidRPr="008D1A18">
              <w:rPr>
                <w:rFonts w:ascii="Times New Roman" w:hAnsi="Times New Roman" w:cs="Times New Roman"/>
                <w:sz w:val="24"/>
                <w:szCs w:val="24"/>
              </w:rPr>
              <w:t xml:space="preserve"> учебном году</w:t>
            </w:r>
          </w:p>
        </w:tc>
        <w:tc>
          <w:tcPr>
            <w:tcW w:w="2535" w:type="dxa"/>
          </w:tcPr>
          <w:p w14:paraId="63E40C6B" w14:textId="77777777" w:rsidR="00A71727" w:rsidRPr="008D1A18" w:rsidRDefault="00A71727" w:rsidP="0074483C">
            <w:pPr>
              <w:spacing w:line="240" w:lineRule="auto"/>
              <w:rPr>
                <w:rFonts w:ascii="Times New Roman" w:hAnsi="Times New Roman" w:cs="Times New Roman"/>
                <w:bCs/>
                <w:spacing w:val="-3"/>
                <w:sz w:val="24"/>
                <w:szCs w:val="24"/>
              </w:rPr>
            </w:pPr>
            <w:r w:rsidRPr="008D1A18">
              <w:rPr>
                <w:rFonts w:ascii="Times New Roman" w:hAnsi="Times New Roman" w:cs="Times New Roman"/>
                <w:bCs/>
                <w:spacing w:val="-3"/>
                <w:sz w:val="24"/>
                <w:szCs w:val="24"/>
              </w:rPr>
              <w:t>Отдел по образованию</w:t>
            </w:r>
          </w:p>
        </w:tc>
        <w:tc>
          <w:tcPr>
            <w:tcW w:w="1558" w:type="dxa"/>
          </w:tcPr>
          <w:p w14:paraId="3EBD4F32" w14:textId="77777777" w:rsidR="00A71727" w:rsidRPr="008D1A18" w:rsidRDefault="00A71727" w:rsidP="0074483C">
            <w:pPr>
              <w:spacing w:after="0" w:line="240" w:lineRule="auto"/>
              <w:rPr>
                <w:rFonts w:ascii="Times New Roman" w:hAnsi="Times New Roman" w:cs="Times New Roman"/>
                <w:bCs/>
                <w:spacing w:val="-3"/>
                <w:sz w:val="24"/>
                <w:szCs w:val="24"/>
              </w:rPr>
            </w:pPr>
            <w:r w:rsidRPr="008D1A18">
              <w:rPr>
                <w:rFonts w:ascii="Times New Roman" w:hAnsi="Times New Roman" w:cs="Times New Roman"/>
                <w:sz w:val="24"/>
                <w:szCs w:val="24"/>
              </w:rPr>
              <w:t>Володина Н.В., консультанты Отдела по образованию</w:t>
            </w:r>
          </w:p>
        </w:tc>
      </w:tr>
    </w:tbl>
    <w:p w14:paraId="6C0427B7" w14:textId="77777777" w:rsidR="00A71727" w:rsidRPr="00CC1739" w:rsidRDefault="00A71727" w:rsidP="00A71727">
      <w:pPr>
        <w:spacing w:line="240" w:lineRule="auto"/>
        <w:jc w:val="center"/>
        <w:rPr>
          <w:rFonts w:ascii="Times New Roman" w:hAnsi="Times New Roman" w:cs="Times New Roman"/>
          <w:b/>
          <w:color w:val="FF0000"/>
          <w:sz w:val="24"/>
          <w:szCs w:val="24"/>
          <w:highlight w:val="yellow"/>
        </w:rPr>
      </w:pPr>
    </w:p>
    <w:p w14:paraId="767491D6" w14:textId="77777777" w:rsidR="00A71727" w:rsidRPr="00123715" w:rsidRDefault="00A71727" w:rsidP="00A71727">
      <w:pPr>
        <w:spacing w:line="240" w:lineRule="auto"/>
        <w:jc w:val="center"/>
        <w:rPr>
          <w:rFonts w:ascii="Times New Roman" w:hAnsi="Times New Roman" w:cs="Times New Roman"/>
          <w:b/>
          <w:sz w:val="24"/>
          <w:szCs w:val="24"/>
          <w:u w:val="single"/>
        </w:rPr>
      </w:pPr>
      <w:r w:rsidRPr="00123715">
        <w:rPr>
          <w:rFonts w:ascii="Times New Roman" w:hAnsi="Times New Roman" w:cs="Times New Roman"/>
          <w:b/>
          <w:sz w:val="24"/>
          <w:szCs w:val="24"/>
          <w:u w:val="single"/>
        </w:rPr>
        <w:t>5. Районные совещания заместителей руководителей по воспитательной работе</w:t>
      </w:r>
    </w:p>
    <w:tbl>
      <w:tblPr>
        <w:tblStyle w:val="ad"/>
        <w:tblW w:w="9548" w:type="dxa"/>
        <w:tblLook w:val="04A0" w:firstRow="1" w:lastRow="0" w:firstColumn="1" w:lastColumn="0" w:noHBand="0" w:noVBand="1"/>
      </w:tblPr>
      <w:tblGrid>
        <w:gridCol w:w="1377"/>
        <w:gridCol w:w="2794"/>
        <w:gridCol w:w="3021"/>
        <w:gridCol w:w="2356"/>
      </w:tblGrid>
      <w:tr w:rsidR="00A71727" w:rsidRPr="00123715" w14:paraId="5CFBDF54" w14:textId="77777777" w:rsidTr="00404050">
        <w:trPr>
          <w:trHeight w:val="978"/>
        </w:trPr>
        <w:tc>
          <w:tcPr>
            <w:tcW w:w="1391" w:type="dxa"/>
          </w:tcPr>
          <w:p w14:paraId="710BB068" w14:textId="77777777" w:rsidR="00A71727" w:rsidRPr="00123715" w:rsidRDefault="00A71727" w:rsidP="0074483C">
            <w:pPr>
              <w:jc w:val="center"/>
              <w:rPr>
                <w:b/>
                <w:i/>
                <w:sz w:val="28"/>
                <w:szCs w:val="28"/>
              </w:rPr>
            </w:pPr>
          </w:p>
          <w:p w14:paraId="687B74BF" w14:textId="77777777" w:rsidR="00A71727" w:rsidRPr="00123715" w:rsidRDefault="00A71727" w:rsidP="0074483C">
            <w:pPr>
              <w:jc w:val="center"/>
              <w:rPr>
                <w:b/>
                <w:i/>
                <w:sz w:val="28"/>
                <w:szCs w:val="28"/>
              </w:rPr>
            </w:pPr>
            <w:r w:rsidRPr="00123715">
              <w:rPr>
                <w:b/>
                <w:i/>
                <w:sz w:val="28"/>
                <w:szCs w:val="28"/>
              </w:rPr>
              <w:t>Дата</w:t>
            </w:r>
          </w:p>
          <w:p w14:paraId="633AC409" w14:textId="77777777" w:rsidR="00A71727" w:rsidRPr="00123715" w:rsidRDefault="00A71727" w:rsidP="0074483C">
            <w:pPr>
              <w:jc w:val="center"/>
              <w:rPr>
                <w:b/>
                <w:i/>
                <w:sz w:val="28"/>
                <w:szCs w:val="28"/>
              </w:rPr>
            </w:pPr>
          </w:p>
        </w:tc>
        <w:tc>
          <w:tcPr>
            <w:tcW w:w="2835" w:type="dxa"/>
          </w:tcPr>
          <w:p w14:paraId="607F88C0" w14:textId="77777777" w:rsidR="00A71727" w:rsidRPr="00123715" w:rsidRDefault="00A71727" w:rsidP="0074483C">
            <w:pPr>
              <w:jc w:val="center"/>
              <w:rPr>
                <w:b/>
                <w:i/>
                <w:sz w:val="28"/>
                <w:szCs w:val="28"/>
              </w:rPr>
            </w:pPr>
          </w:p>
          <w:p w14:paraId="17AE14C7" w14:textId="77777777" w:rsidR="00A71727" w:rsidRPr="00123715" w:rsidRDefault="00A71727" w:rsidP="0074483C">
            <w:pPr>
              <w:jc w:val="center"/>
              <w:rPr>
                <w:b/>
                <w:i/>
                <w:sz w:val="28"/>
                <w:szCs w:val="28"/>
              </w:rPr>
            </w:pPr>
            <w:r w:rsidRPr="00123715">
              <w:rPr>
                <w:b/>
                <w:i/>
                <w:sz w:val="28"/>
                <w:szCs w:val="28"/>
              </w:rPr>
              <w:t>Тема</w:t>
            </w:r>
          </w:p>
        </w:tc>
        <w:tc>
          <w:tcPr>
            <w:tcW w:w="3060" w:type="dxa"/>
          </w:tcPr>
          <w:p w14:paraId="0C5FE6C5" w14:textId="77777777" w:rsidR="00A71727" w:rsidRPr="00123715" w:rsidRDefault="00A71727" w:rsidP="0074483C">
            <w:pPr>
              <w:jc w:val="center"/>
              <w:rPr>
                <w:b/>
                <w:i/>
                <w:sz w:val="28"/>
                <w:szCs w:val="28"/>
              </w:rPr>
            </w:pPr>
          </w:p>
          <w:p w14:paraId="5624CA30" w14:textId="77777777" w:rsidR="00A71727" w:rsidRPr="00123715" w:rsidRDefault="00A71727" w:rsidP="0074483C">
            <w:pPr>
              <w:jc w:val="center"/>
              <w:rPr>
                <w:b/>
                <w:i/>
                <w:sz w:val="28"/>
                <w:szCs w:val="28"/>
              </w:rPr>
            </w:pPr>
            <w:r w:rsidRPr="00123715">
              <w:rPr>
                <w:b/>
                <w:i/>
                <w:sz w:val="28"/>
                <w:szCs w:val="28"/>
              </w:rPr>
              <w:t>Место</w:t>
            </w:r>
          </w:p>
        </w:tc>
        <w:tc>
          <w:tcPr>
            <w:tcW w:w="2262" w:type="dxa"/>
          </w:tcPr>
          <w:p w14:paraId="5C6D7D3C" w14:textId="77777777" w:rsidR="00A71727" w:rsidRPr="00123715" w:rsidRDefault="00A71727" w:rsidP="0074483C">
            <w:pPr>
              <w:jc w:val="center"/>
              <w:rPr>
                <w:b/>
                <w:i/>
                <w:sz w:val="28"/>
                <w:szCs w:val="28"/>
              </w:rPr>
            </w:pPr>
          </w:p>
          <w:p w14:paraId="6F6A52EA" w14:textId="77777777" w:rsidR="00A71727" w:rsidRPr="00123715" w:rsidRDefault="00A71727" w:rsidP="0074483C">
            <w:pPr>
              <w:jc w:val="center"/>
              <w:rPr>
                <w:b/>
                <w:i/>
                <w:sz w:val="28"/>
                <w:szCs w:val="28"/>
              </w:rPr>
            </w:pPr>
            <w:r w:rsidRPr="00123715">
              <w:rPr>
                <w:b/>
                <w:i/>
                <w:sz w:val="28"/>
                <w:szCs w:val="28"/>
              </w:rPr>
              <w:t>Ответственный</w:t>
            </w:r>
          </w:p>
        </w:tc>
      </w:tr>
      <w:tr w:rsidR="00A71727" w:rsidRPr="00080952" w14:paraId="4FD71ED4" w14:textId="77777777" w:rsidTr="00404050">
        <w:trPr>
          <w:trHeight w:val="1687"/>
        </w:trPr>
        <w:tc>
          <w:tcPr>
            <w:tcW w:w="1391" w:type="dxa"/>
            <w:tcBorders>
              <w:bottom w:val="single" w:sz="4" w:space="0" w:color="000000" w:themeColor="text1"/>
            </w:tcBorders>
            <w:shd w:val="clear" w:color="auto" w:fill="auto"/>
          </w:tcPr>
          <w:p w14:paraId="45B39153" w14:textId="77777777" w:rsidR="00A71727" w:rsidRPr="00080952" w:rsidRDefault="00A71727" w:rsidP="0074483C">
            <w:pPr>
              <w:pStyle w:val="a9"/>
              <w:jc w:val="center"/>
              <w:rPr>
                <w:sz w:val="24"/>
                <w:szCs w:val="24"/>
              </w:rPr>
            </w:pPr>
            <w:r w:rsidRPr="00080952">
              <w:rPr>
                <w:sz w:val="24"/>
                <w:szCs w:val="24"/>
              </w:rPr>
              <w:t>15 сентября 2023</w:t>
            </w:r>
            <w:r>
              <w:rPr>
                <w:sz w:val="24"/>
                <w:szCs w:val="24"/>
              </w:rPr>
              <w:t xml:space="preserve"> г.</w:t>
            </w:r>
          </w:p>
        </w:tc>
        <w:tc>
          <w:tcPr>
            <w:tcW w:w="2835" w:type="dxa"/>
            <w:tcBorders>
              <w:bottom w:val="single" w:sz="4" w:space="0" w:color="000000" w:themeColor="text1"/>
            </w:tcBorders>
            <w:shd w:val="clear" w:color="auto" w:fill="auto"/>
          </w:tcPr>
          <w:p w14:paraId="14DB0801" w14:textId="77777777" w:rsidR="00A71727" w:rsidRPr="00080952" w:rsidRDefault="00A71727" w:rsidP="0074483C">
            <w:pPr>
              <w:pStyle w:val="a9"/>
              <w:jc w:val="center"/>
              <w:rPr>
                <w:sz w:val="24"/>
                <w:szCs w:val="24"/>
              </w:rPr>
            </w:pPr>
            <w:r w:rsidRPr="00080952">
              <w:rPr>
                <w:sz w:val="24"/>
                <w:szCs w:val="24"/>
              </w:rPr>
              <w:t>Семинар                                     «Перспективы  воспитательной работы на 2023 – 2024 учебный год. Организация работы по реализации проекта «Пушкинская карта»</w:t>
            </w:r>
          </w:p>
        </w:tc>
        <w:tc>
          <w:tcPr>
            <w:tcW w:w="3060" w:type="dxa"/>
            <w:tcBorders>
              <w:bottom w:val="single" w:sz="4" w:space="0" w:color="000000" w:themeColor="text1"/>
            </w:tcBorders>
            <w:shd w:val="clear" w:color="auto" w:fill="auto"/>
          </w:tcPr>
          <w:p w14:paraId="31CEC297" w14:textId="77777777" w:rsidR="00A71727" w:rsidRPr="00080952" w:rsidRDefault="00A71727" w:rsidP="0074483C">
            <w:pPr>
              <w:pStyle w:val="a9"/>
              <w:jc w:val="center"/>
              <w:rPr>
                <w:sz w:val="24"/>
                <w:szCs w:val="24"/>
              </w:rPr>
            </w:pPr>
            <w:r w:rsidRPr="00080952">
              <w:rPr>
                <w:sz w:val="24"/>
                <w:szCs w:val="24"/>
              </w:rPr>
              <w:t>МКОУ СОШ № 2 г Суровикино</w:t>
            </w:r>
          </w:p>
        </w:tc>
        <w:tc>
          <w:tcPr>
            <w:tcW w:w="2262" w:type="dxa"/>
            <w:tcBorders>
              <w:bottom w:val="single" w:sz="4" w:space="0" w:color="000000" w:themeColor="text1"/>
            </w:tcBorders>
            <w:shd w:val="clear" w:color="auto" w:fill="auto"/>
          </w:tcPr>
          <w:p w14:paraId="640BE57B" w14:textId="77777777" w:rsidR="00A71727" w:rsidRDefault="00A71727" w:rsidP="0074483C">
            <w:pPr>
              <w:pStyle w:val="a9"/>
              <w:jc w:val="center"/>
              <w:rPr>
                <w:sz w:val="24"/>
                <w:szCs w:val="24"/>
              </w:rPr>
            </w:pPr>
            <w:r w:rsidRPr="00080952">
              <w:rPr>
                <w:sz w:val="24"/>
                <w:szCs w:val="24"/>
              </w:rPr>
              <w:t>Киреева И.А.</w:t>
            </w:r>
          </w:p>
          <w:p w14:paraId="376F9C97" w14:textId="77777777" w:rsidR="00A71727" w:rsidRPr="00080952" w:rsidRDefault="00A71727" w:rsidP="0074483C">
            <w:pPr>
              <w:pStyle w:val="a9"/>
              <w:jc w:val="center"/>
              <w:rPr>
                <w:sz w:val="24"/>
                <w:szCs w:val="24"/>
              </w:rPr>
            </w:pPr>
            <w:r>
              <w:rPr>
                <w:sz w:val="24"/>
                <w:szCs w:val="24"/>
              </w:rPr>
              <w:t>Хилюта С.Р.</w:t>
            </w:r>
          </w:p>
        </w:tc>
      </w:tr>
      <w:tr w:rsidR="00A71727" w:rsidRPr="00080952" w14:paraId="6065AB48" w14:textId="77777777" w:rsidTr="00404050">
        <w:trPr>
          <w:trHeight w:val="1262"/>
        </w:trPr>
        <w:tc>
          <w:tcPr>
            <w:tcW w:w="1391" w:type="dxa"/>
            <w:tcBorders>
              <w:bottom w:val="single" w:sz="4" w:space="0" w:color="000000" w:themeColor="text1"/>
            </w:tcBorders>
            <w:shd w:val="clear" w:color="auto" w:fill="auto"/>
          </w:tcPr>
          <w:p w14:paraId="0AC679EB" w14:textId="77777777" w:rsidR="00A71727" w:rsidRPr="00080952" w:rsidRDefault="00A71727" w:rsidP="0074483C">
            <w:pPr>
              <w:pStyle w:val="a9"/>
              <w:jc w:val="center"/>
              <w:rPr>
                <w:sz w:val="24"/>
                <w:szCs w:val="24"/>
              </w:rPr>
            </w:pPr>
            <w:r w:rsidRPr="00080952">
              <w:rPr>
                <w:sz w:val="24"/>
                <w:szCs w:val="24"/>
              </w:rPr>
              <w:t xml:space="preserve">25 октября 2023 </w:t>
            </w:r>
            <w:r>
              <w:rPr>
                <w:sz w:val="24"/>
                <w:szCs w:val="24"/>
              </w:rPr>
              <w:t>г.</w:t>
            </w:r>
          </w:p>
        </w:tc>
        <w:tc>
          <w:tcPr>
            <w:tcW w:w="2835" w:type="dxa"/>
            <w:tcBorders>
              <w:bottom w:val="single" w:sz="4" w:space="0" w:color="000000" w:themeColor="text1"/>
            </w:tcBorders>
            <w:shd w:val="clear" w:color="auto" w:fill="auto"/>
          </w:tcPr>
          <w:p w14:paraId="7B3FEA1C" w14:textId="77777777" w:rsidR="00A71727" w:rsidRPr="00080952" w:rsidRDefault="00A71727" w:rsidP="0074483C">
            <w:pPr>
              <w:pStyle w:val="a9"/>
              <w:jc w:val="center"/>
              <w:rPr>
                <w:sz w:val="24"/>
                <w:szCs w:val="24"/>
              </w:rPr>
            </w:pPr>
            <w:r w:rsidRPr="00080952">
              <w:rPr>
                <w:sz w:val="24"/>
                <w:szCs w:val="24"/>
              </w:rPr>
              <w:t>Семинар.</w:t>
            </w:r>
          </w:p>
          <w:p w14:paraId="5E0527C9" w14:textId="77777777" w:rsidR="00A71727" w:rsidRPr="00080952" w:rsidRDefault="00A71727" w:rsidP="0074483C">
            <w:pPr>
              <w:pStyle w:val="a9"/>
              <w:jc w:val="center"/>
              <w:rPr>
                <w:sz w:val="24"/>
                <w:szCs w:val="24"/>
              </w:rPr>
            </w:pPr>
            <w:r w:rsidRPr="00080952">
              <w:rPr>
                <w:sz w:val="24"/>
                <w:szCs w:val="24"/>
              </w:rPr>
              <w:t>«Система воспитательной работы школы по формированию ключевых компетенций обучающихся как условие устойчивого развития образовательного процесса»</w:t>
            </w:r>
          </w:p>
        </w:tc>
        <w:tc>
          <w:tcPr>
            <w:tcW w:w="3060" w:type="dxa"/>
            <w:tcBorders>
              <w:bottom w:val="single" w:sz="4" w:space="0" w:color="000000" w:themeColor="text1"/>
            </w:tcBorders>
            <w:shd w:val="clear" w:color="auto" w:fill="auto"/>
          </w:tcPr>
          <w:p w14:paraId="06D42E5A" w14:textId="77777777" w:rsidR="00A71727" w:rsidRPr="00080952" w:rsidRDefault="00A71727" w:rsidP="0074483C">
            <w:pPr>
              <w:pStyle w:val="a9"/>
              <w:jc w:val="center"/>
              <w:rPr>
                <w:sz w:val="24"/>
                <w:szCs w:val="24"/>
              </w:rPr>
            </w:pPr>
            <w:r w:rsidRPr="00080952">
              <w:rPr>
                <w:sz w:val="24"/>
                <w:szCs w:val="24"/>
              </w:rPr>
              <w:t xml:space="preserve">МКОУ «Качалинская СОШ» </w:t>
            </w:r>
          </w:p>
        </w:tc>
        <w:tc>
          <w:tcPr>
            <w:tcW w:w="2262" w:type="dxa"/>
            <w:tcBorders>
              <w:bottom w:val="single" w:sz="4" w:space="0" w:color="000000" w:themeColor="text1"/>
            </w:tcBorders>
            <w:shd w:val="clear" w:color="auto" w:fill="auto"/>
          </w:tcPr>
          <w:p w14:paraId="1502EE7E" w14:textId="77777777" w:rsidR="00A71727" w:rsidRPr="00080952" w:rsidRDefault="00A71727" w:rsidP="0074483C">
            <w:pPr>
              <w:pStyle w:val="a9"/>
              <w:jc w:val="center"/>
              <w:rPr>
                <w:sz w:val="24"/>
                <w:szCs w:val="24"/>
              </w:rPr>
            </w:pPr>
            <w:r w:rsidRPr="00080952">
              <w:rPr>
                <w:sz w:val="24"/>
                <w:szCs w:val="24"/>
              </w:rPr>
              <w:t>Киреева И.А.</w:t>
            </w:r>
          </w:p>
          <w:p w14:paraId="2C84094D" w14:textId="77777777" w:rsidR="00A71727" w:rsidRPr="00080952" w:rsidRDefault="00A71727" w:rsidP="0074483C">
            <w:pPr>
              <w:pStyle w:val="a9"/>
              <w:jc w:val="center"/>
              <w:rPr>
                <w:sz w:val="24"/>
                <w:szCs w:val="24"/>
              </w:rPr>
            </w:pPr>
            <w:r>
              <w:rPr>
                <w:sz w:val="24"/>
                <w:szCs w:val="24"/>
              </w:rPr>
              <w:t>Баханаева Ж.А.</w:t>
            </w:r>
          </w:p>
        </w:tc>
      </w:tr>
      <w:tr w:rsidR="00A71727" w:rsidRPr="00080952" w14:paraId="00A649A9" w14:textId="77777777" w:rsidTr="00404050">
        <w:trPr>
          <w:trHeight w:val="606"/>
        </w:trPr>
        <w:tc>
          <w:tcPr>
            <w:tcW w:w="1391" w:type="dxa"/>
            <w:tcBorders>
              <w:bottom w:val="single" w:sz="4" w:space="0" w:color="000000" w:themeColor="text1"/>
            </w:tcBorders>
            <w:shd w:val="clear" w:color="auto" w:fill="auto"/>
          </w:tcPr>
          <w:p w14:paraId="3768E0F8" w14:textId="77777777" w:rsidR="00A71727" w:rsidRPr="00080952" w:rsidRDefault="00A71727" w:rsidP="0074483C">
            <w:pPr>
              <w:pStyle w:val="a9"/>
              <w:jc w:val="center"/>
              <w:rPr>
                <w:sz w:val="24"/>
                <w:szCs w:val="24"/>
              </w:rPr>
            </w:pPr>
            <w:r>
              <w:rPr>
                <w:sz w:val="24"/>
                <w:szCs w:val="24"/>
              </w:rPr>
              <w:t>17 ноября 2023 г.</w:t>
            </w:r>
          </w:p>
        </w:tc>
        <w:tc>
          <w:tcPr>
            <w:tcW w:w="2835" w:type="dxa"/>
            <w:tcBorders>
              <w:bottom w:val="single" w:sz="4" w:space="0" w:color="000000" w:themeColor="text1"/>
            </w:tcBorders>
            <w:shd w:val="clear" w:color="auto" w:fill="auto"/>
          </w:tcPr>
          <w:p w14:paraId="4D8B4E94" w14:textId="77777777" w:rsidR="00A71727" w:rsidRPr="00080952" w:rsidRDefault="00A71727" w:rsidP="0074483C">
            <w:pPr>
              <w:pStyle w:val="a9"/>
              <w:jc w:val="center"/>
              <w:rPr>
                <w:sz w:val="24"/>
                <w:szCs w:val="24"/>
              </w:rPr>
            </w:pPr>
            <w:r>
              <w:rPr>
                <w:sz w:val="24"/>
                <w:szCs w:val="24"/>
              </w:rPr>
              <w:t>Фестиваль «Казачий край – души моей частица»</w:t>
            </w:r>
          </w:p>
        </w:tc>
        <w:tc>
          <w:tcPr>
            <w:tcW w:w="3060" w:type="dxa"/>
            <w:tcBorders>
              <w:bottom w:val="single" w:sz="4" w:space="0" w:color="000000" w:themeColor="text1"/>
            </w:tcBorders>
            <w:shd w:val="clear" w:color="auto" w:fill="auto"/>
          </w:tcPr>
          <w:p w14:paraId="74525E5A" w14:textId="77777777" w:rsidR="00A71727" w:rsidRPr="00080952" w:rsidRDefault="00A71727" w:rsidP="0074483C">
            <w:pPr>
              <w:pStyle w:val="a9"/>
              <w:jc w:val="center"/>
              <w:rPr>
                <w:sz w:val="24"/>
                <w:szCs w:val="24"/>
              </w:rPr>
            </w:pPr>
            <w:r w:rsidRPr="00080952">
              <w:rPr>
                <w:sz w:val="24"/>
                <w:szCs w:val="24"/>
              </w:rPr>
              <w:t>МКОУ СОШ № 2 г Суровикино</w:t>
            </w:r>
          </w:p>
        </w:tc>
        <w:tc>
          <w:tcPr>
            <w:tcW w:w="2262" w:type="dxa"/>
            <w:tcBorders>
              <w:bottom w:val="single" w:sz="4" w:space="0" w:color="000000" w:themeColor="text1"/>
            </w:tcBorders>
            <w:shd w:val="clear" w:color="auto" w:fill="auto"/>
          </w:tcPr>
          <w:p w14:paraId="16FA93B1" w14:textId="77777777" w:rsidR="00A71727" w:rsidRDefault="00A71727" w:rsidP="0074483C">
            <w:pPr>
              <w:pStyle w:val="a9"/>
              <w:jc w:val="center"/>
              <w:rPr>
                <w:sz w:val="24"/>
                <w:szCs w:val="24"/>
              </w:rPr>
            </w:pPr>
            <w:r>
              <w:rPr>
                <w:sz w:val="24"/>
                <w:szCs w:val="24"/>
              </w:rPr>
              <w:t>Киреева И.А.</w:t>
            </w:r>
          </w:p>
          <w:p w14:paraId="26009D7B" w14:textId="77777777" w:rsidR="00A71727" w:rsidRPr="00080952" w:rsidRDefault="00A71727" w:rsidP="0074483C">
            <w:pPr>
              <w:pStyle w:val="a9"/>
              <w:jc w:val="center"/>
              <w:rPr>
                <w:sz w:val="24"/>
                <w:szCs w:val="24"/>
              </w:rPr>
            </w:pPr>
            <w:r>
              <w:rPr>
                <w:sz w:val="24"/>
                <w:szCs w:val="24"/>
              </w:rPr>
              <w:t>Хилюта С.Р.</w:t>
            </w:r>
          </w:p>
        </w:tc>
      </w:tr>
      <w:tr w:rsidR="00A71727" w:rsidRPr="00080952" w14:paraId="7C5E395D" w14:textId="77777777" w:rsidTr="00404050">
        <w:trPr>
          <w:trHeight w:val="606"/>
        </w:trPr>
        <w:tc>
          <w:tcPr>
            <w:tcW w:w="1391" w:type="dxa"/>
            <w:tcBorders>
              <w:bottom w:val="single" w:sz="4" w:space="0" w:color="000000" w:themeColor="text1"/>
            </w:tcBorders>
            <w:shd w:val="clear" w:color="auto" w:fill="auto"/>
          </w:tcPr>
          <w:p w14:paraId="066480EF" w14:textId="77777777" w:rsidR="00A71727" w:rsidRDefault="00A71727" w:rsidP="0074483C">
            <w:pPr>
              <w:pStyle w:val="a9"/>
              <w:jc w:val="center"/>
              <w:rPr>
                <w:sz w:val="24"/>
                <w:szCs w:val="24"/>
              </w:rPr>
            </w:pPr>
            <w:r>
              <w:rPr>
                <w:sz w:val="24"/>
                <w:szCs w:val="24"/>
              </w:rPr>
              <w:lastRenderedPageBreak/>
              <w:t xml:space="preserve">23-24 января </w:t>
            </w:r>
          </w:p>
          <w:p w14:paraId="58B30E91" w14:textId="77777777" w:rsidR="00A71727" w:rsidRDefault="00A71727" w:rsidP="0074483C">
            <w:pPr>
              <w:pStyle w:val="a9"/>
              <w:jc w:val="center"/>
              <w:rPr>
                <w:sz w:val="24"/>
                <w:szCs w:val="24"/>
              </w:rPr>
            </w:pPr>
            <w:r>
              <w:rPr>
                <w:sz w:val="24"/>
                <w:szCs w:val="24"/>
              </w:rPr>
              <w:t>2024 г.</w:t>
            </w:r>
          </w:p>
        </w:tc>
        <w:tc>
          <w:tcPr>
            <w:tcW w:w="2835" w:type="dxa"/>
            <w:tcBorders>
              <w:bottom w:val="single" w:sz="4" w:space="0" w:color="000000" w:themeColor="text1"/>
            </w:tcBorders>
            <w:shd w:val="clear" w:color="auto" w:fill="auto"/>
          </w:tcPr>
          <w:p w14:paraId="6842A96C" w14:textId="77777777" w:rsidR="00A71727" w:rsidRDefault="00A71727" w:rsidP="0074483C">
            <w:pPr>
              <w:pStyle w:val="a9"/>
              <w:jc w:val="center"/>
              <w:rPr>
                <w:sz w:val="24"/>
                <w:szCs w:val="24"/>
              </w:rPr>
            </w:pPr>
            <w:r>
              <w:rPr>
                <w:sz w:val="24"/>
                <w:szCs w:val="24"/>
              </w:rPr>
              <w:t>Дистанционный конкурс ко Дню Победы в Сталинградской битве</w:t>
            </w:r>
          </w:p>
        </w:tc>
        <w:tc>
          <w:tcPr>
            <w:tcW w:w="3060" w:type="dxa"/>
            <w:tcBorders>
              <w:bottom w:val="single" w:sz="4" w:space="0" w:color="000000" w:themeColor="text1"/>
            </w:tcBorders>
            <w:shd w:val="clear" w:color="auto" w:fill="auto"/>
          </w:tcPr>
          <w:p w14:paraId="606A7F88" w14:textId="77777777" w:rsidR="00A71727" w:rsidRPr="00080952" w:rsidRDefault="00A71727" w:rsidP="0074483C">
            <w:pPr>
              <w:pStyle w:val="a9"/>
              <w:jc w:val="center"/>
              <w:rPr>
                <w:sz w:val="24"/>
                <w:szCs w:val="24"/>
              </w:rPr>
            </w:pPr>
            <w:r>
              <w:rPr>
                <w:sz w:val="24"/>
                <w:szCs w:val="24"/>
              </w:rPr>
              <w:t>МКОУ СОШ № 1</w:t>
            </w:r>
            <w:r w:rsidRPr="00080952">
              <w:rPr>
                <w:sz w:val="24"/>
                <w:szCs w:val="24"/>
              </w:rPr>
              <w:t xml:space="preserve"> г Суровикино</w:t>
            </w:r>
          </w:p>
        </w:tc>
        <w:tc>
          <w:tcPr>
            <w:tcW w:w="2262" w:type="dxa"/>
            <w:tcBorders>
              <w:bottom w:val="single" w:sz="4" w:space="0" w:color="000000" w:themeColor="text1"/>
            </w:tcBorders>
            <w:shd w:val="clear" w:color="auto" w:fill="auto"/>
          </w:tcPr>
          <w:p w14:paraId="70AB6270" w14:textId="77777777" w:rsidR="00A71727" w:rsidRDefault="00A71727" w:rsidP="0074483C">
            <w:pPr>
              <w:pStyle w:val="a9"/>
              <w:jc w:val="center"/>
              <w:rPr>
                <w:sz w:val="24"/>
                <w:szCs w:val="24"/>
              </w:rPr>
            </w:pPr>
            <w:r>
              <w:rPr>
                <w:sz w:val="24"/>
                <w:szCs w:val="24"/>
              </w:rPr>
              <w:t>Киреева И.А.</w:t>
            </w:r>
          </w:p>
          <w:p w14:paraId="79EC6150" w14:textId="77777777" w:rsidR="00A71727" w:rsidRDefault="00A71727" w:rsidP="0074483C">
            <w:pPr>
              <w:pStyle w:val="a9"/>
              <w:jc w:val="center"/>
              <w:rPr>
                <w:sz w:val="24"/>
                <w:szCs w:val="24"/>
              </w:rPr>
            </w:pPr>
            <w:r>
              <w:rPr>
                <w:sz w:val="24"/>
                <w:szCs w:val="24"/>
              </w:rPr>
              <w:t>Гасанова Э.Д.</w:t>
            </w:r>
          </w:p>
        </w:tc>
      </w:tr>
      <w:tr w:rsidR="00A71727" w:rsidRPr="00B94FD0" w14:paraId="6664D8F7" w14:textId="77777777" w:rsidTr="00404050">
        <w:trPr>
          <w:trHeight w:val="1250"/>
        </w:trPr>
        <w:tc>
          <w:tcPr>
            <w:tcW w:w="1391" w:type="dxa"/>
            <w:shd w:val="clear" w:color="auto" w:fill="auto"/>
          </w:tcPr>
          <w:p w14:paraId="45CB9600" w14:textId="77777777" w:rsidR="00A71727" w:rsidRPr="00B94FD0" w:rsidRDefault="00A71727" w:rsidP="0074483C">
            <w:pPr>
              <w:pStyle w:val="a9"/>
              <w:jc w:val="center"/>
              <w:rPr>
                <w:sz w:val="24"/>
                <w:szCs w:val="24"/>
                <w:highlight w:val="yellow"/>
              </w:rPr>
            </w:pPr>
            <w:r w:rsidRPr="00B94FD0">
              <w:rPr>
                <w:sz w:val="24"/>
                <w:szCs w:val="24"/>
              </w:rPr>
              <w:t>Февраль</w:t>
            </w:r>
            <w:r w:rsidRPr="00B94FD0">
              <w:rPr>
                <w:sz w:val="24"/>
                <w:szCs w:val="24"/>
                <w:highlight w:val="yellow"/>
              </w:rPr>
              <w:t xml:space="preserve"> </w:t>
            </w:r>
            <w:r w:rsidRPr="00B94FD0">
              <w:rPr>
                <w:sz w:val="24"/>
                <w:szCs w:val="24"/>
              </w:rPr>
              <w:t>2024</w:t>
            </w:r>
            <w:r>
              <w:rPr>
                <w:sz w:val="24"/>
                <w:szCs w:val="24"/>
              </w:rPr>
              <w:t xml:space="preserve"> </w:t>
            </w:r>
            <w:r w:rsidRPr="00B94FD0">
              <w:rPr>
                <w:sz w:val="24"/>
                <w:szCs w:val="24"/>
              </w:rPr>
              <w:t>г</w:t>
            </w:r>
            <w:r>
              <w:rPr>
                <w:sz w:val="24"/>
                <w:szCs w:val="24"/>
              </w:rPr>
              <w:t>.</w:t>
            </w:r>
          </w:p>
        </w:tc>
        <w:tc>
          <w:tcPr>
            <w:tcW w:w="2835" w:type="dxa"/>
            <w:shd w:val="clear" w:color="auto" w:fill="auto"/>
          </w:tcPr>
          <w:p w14:paraId="2E466986" w14:textId="77777777" w:rsidR="00A71727" w:rsidRPr="00B94FD0" w:rsidRDefault="00A71727" w:rsidP="0074483C">
            <w:pPr>
              <w:jc w:val="center"/>
              <w:rPr>
                <w:sz w:val="24"/>
                <w:szCs w:val="24"/>
              </w:rPr>
            </w:pPr>
            <w:r w:rsidRPr="00B94FD0">
              <w:rPr>
                <w:sz w:val="24"/>
                <w:szCs w:val="24"/>
              </w:rPr>
              <w:t>Семинар.</w:t>
            </w:r>
          </w:p>
          <w:p w14:paraId="5E4B0641" w14:textId="77777777" w:rsidR="00A71727" w:rsidRPr="00B94FD0" w:rsidRDefault="00A71727" w:rsidP="0074483C">
            <w:pPr>
              <w:jc w:val="center"/>
              <w:rPr>
                <w:sz w:val="24"/>
                <w:szCs w:val="24"/>
              </w:rPr>
            </w:pPr>
            <w:r w:rsidRPr="00B94FD0">
              <w:rPr>
                <w:sz w:val="24"/>
                <w:szCs w:val="24"/>
              </w:rPr>
              <w:t>«Роль музея в гражданско-патриотическом воспитании обучающихся"</w:t>
            </w:r>
          </w:p>
        </w:tc>
        <w:tc>
          <w:tcPr>
            <w:tcW w:w="3060" w:type="dxa"/>
            <w:shd w:val="clear" w:color="auto" w:fill="auto"/>
          </w:tcPr>
          <w:p w14:paraId="7F3BDDE0" w14:textId="77777777" w:rsidR="00A71727" w:rsidRPr="00B94FD0" w:rsidRDefault="00A71727" w:rsidP="0074483C">
            <w:pPr>
              <w:pStyle w:val="a9"/>
              <w:jc w:val="center"/>
              <w:rPr>
                <w:sz w:val="24"/>
                <w:szCs w:val="24"/>
              </w:rPr>
            </w:pPr>
            <w:r w:rsidRPr="00B94FD0">
              <w:rPr>
                <w:sz w:val="24"/>
                <w:szCs w:val="24"/>
              </w:rPr>
              <w:t>МКОУ «Добринская СОШ»</w:t>
            </w:r>
          </w:p>
        </w:tc>
        <w:tc>
          <w:tcPr>
            <w:tcW w:w="2262" w:type="dxa"/>
            <w:shd w:val="clear" w:color="auto" w:fill="auto"/>
          </w:tcPr>
          <w:p w14:paraId="36BBDAA7" w14:textId="77777777" w:rsidR="00A71727" w:rsidRPr="00B94FD0" w:rsidRDefault="00A71727" w:rsidP="0074483C">
            <w:pPr>
              <w:pStyle w:val="a9"/>
              <w:jc w:val="center"/>
              <w:rPr>
                <w:sz w:val="24"/>
                <w:szCs w:val="24"/>
              </w:rPr>
            </w:pPr>
            <w:r w:rsidRPr="00B94FD0">
              <w:rPr>
                <w:sz w:val="24"/>
                <w:szCs w:val="24"/>
              </w:rPr>
              <w:t>Киреева И.А.</w:t>
            </w:r>
          </w:p>
          <w:p w14:paraId="5FC0114E" w14:textId="77777777" w:rsidR="00A71727" w:rsidRPr="00B94FD0" w:rsidRDefault="00A71727" w:rsidP="0074483C">
            <w:pPr>
              <w:pStyle w:val="a9"/>
              <w:jc w:val="center"/>
              <w:rPr>
                <w:sz w:val="24"/>
                <w:szCs w:val="24"/>
              </w:rPr>
            </w:pPr>
            <w:r w:rsidRPr="00B94FD0">
              <w:rPr>
                <w:sz w:val="24"/>
                <w:szCs w:val="24"/>
              </w:rPr>
              <w:t>Сухорукова В.В.</w:t>
            </w:r>
          </w:p>
        </w:tc>
      </w:tr>
      <w:tr w:rsidR="00A71727" w:rsidRPr="00B94FD0" w14:paraId="39648F33" w14:textId="77777777" w:rsidTr="00404050">
        <w:trPr>
          <w:trHeight w:val="1250"/>
        </w:trPr>
        <w:tc>
          <w:tcPr>
            <w:tcW w:w="1391" w:type="dxa"/>
            <w:shd w:val="clear" w:color="auto" w:fill="auto"/>
          </w:tcPr>
          <w:p w14:paraId="45E470B2" w14:textId="77777777" w:rsidR="00A71727" w:rsidRPr="00B94FD0" w:rsidRDefault="00A71727" w:rsidP="0074483C">
            <w:pPr>
              <w:pStyle w:val="a9"/>
              <w:jc w:val="center"/>
              <w:rPr>
                <w:sz w:val="24"/>
                <w:szCs w:val="24"/>
              </w:rPr>
            </w:pPr>
            <w:r>
              <w:rPr>
                <w:sz w:val="24"/>
                <w:szCs w:val="24"/>
              </w:rPr>
              <w:t>Март 2024 г.</w:t>
            </w:r>
          </w:p>
        </w:tc>
        <w:tc>
          <w:tcPr>
            <w:tcW w:w="2835" w:type="dxa"/>
            <w:shd w:val="clear" w:color="auto" w:fill="auto"/>
          </w:tcPr>
          <w:p w14:paraId="67C424E5" w14:textId="77777777" w:rsidR="00A71727" w:rsidRDefault="00A71727" w:rsidP="0074483C">
            <w:pPr>
              <w:jc w:val="center"/>
              <w:rPr>
                <w:sz w:val="24"/>
                <w:szCs w:val="24"/>
              </w:rPr>
            </w:pPr>
            <w:r>
              <w:rPr>
                <w:sz w:val="24"/>
                <w:szCs w:val="24"/>
              </w:rPr>
              <w:t>Семинар - практикум.</w:t>
            </w:r>
          </w:p>
          <w:p w14:paraId="6AC842ED" w14:textId="77777777" w:rsidR="00A71727" w:rsidRPr="00B94FD0" w:rsidRDefault="00A71727" w:rsidP="0074483C">
            <w:pPr>
              <w:jc w:val="center"/>
              <w:rPr>
                <w:sz w:val="24"/>
                <w:szCs w:val="24"/>
              </w:rPr>
            </w:pPr>
            <w:r>
              <w:rPr>
                <w:sz w:val="24"/>
                <w:szCs w:val="24"/>
              </w:rPr>
              <w:t>«Организация и развитие школьных театров»</w:t>
            </w:r>
          </w:p>
        </w:tc>
        <w:tc>
          <w:tcPr>
            <w:tcW w:w="3060" w:type="dxa"/>
            <w:shd w:val="clear" w:color="auto" w:fill="auto"/>
          </w:tcPr>
          <w:p w14:paraId="1FBC60DB" w14:textId="77777777" w:rsidR="00A71727" w:rsidRPr="00080952" w:rsidRDefault="00A71727" w:rsidP="0074483C">
            <w:pPr>
              <w:pStyle w:val="a9"/>
              <w:jc w:val="center"/>
              <w:rPr>
                <w:sz w:val="24"/>
                <w:szCs w:val="24"/>
              </w:rPr>
            </w:pPr>
            <w:r>
              <w:rPr>
                <w:sz w:val="24"/>
                <w:szCs w:val="24"/>
              </w:rPr>
              <w:t>МКОУ СОШ № 3</w:t>
            </w:r>
            <w:r w:rsidRPr="00080952">
              <w:rPr>
                <w:sz w:val="24"/>
                <w:szCs w:val="24"/>
              </w:rPr>
              <w:t xml:space="preserve"> г Суровикино</w:t>
            </w:r>
          </w:p>
        </w:tc>
        <w:tc>
          <w:tcPr>
            <w:tcW w:w="2262" w:type="dxa"/>
            <w:shd w:val="clear" w:color="auto" w:fill="auto"/>
          </w:tcPr>
          <w:p w14:paraId="18DC749F" w14:textId="77777777" w:rsidR="00A71727" w:rsidRPr="00B94FD0" w:rsidRDefault="00A71727" w:rsidP="0074483C">
            <w:pPr>
              <w:pStyle w:val="a9"/>
              <w:jc w:val="center"/>
              <w:rPr>
                <w:sz w:val="24"/>
                <w:szCs w:val="24"/>
              </w:rPr>
            </w:pPr>
            <w:r w:rsidRPr="00B94FD0">
              <w:rPr>
                <w:sz w:val="24"/>
                <w:szCs w:val="24"/>
              </w:rPr>
              <w:t>Киреева И.А.</w:t>
            </w:r>
          </w:p>
          <w:p w14:paraId="5C72C10A" w14:textId="77777777" w:rsidR="00A71727" w:rsidRPr="00B94FD0" w:rsidRDefault="00A71727" w:rsidP="0074483C">
            <w:pPr>
              <w:pStyle w:val="a9"/>
              <w:jc w:val="center"/>
              <w:rPr>
                <w:sz w:val="24"/>
                <w:szCs w:val="24"/>
              </w:rPr>
            </w:pPr>
            <w:r>
              <w:rPr>
                <w:sz w:val="24"/>
                <w:szCs w:val="24"/>
              </w:rPr>
              <w:t>Хохлова Е.А.</w:t>
            </w:r>
          </w:p>
        </w:tc>
      </w:tr>
      <w:tr w:rsidR="00A71727" w:rsidRPr="00DE3286" w14:paraId="760AC55C" w14:textId="77777777" w:rsidTr="00404050">
        <w:trPr>
          <w:trHeight w:val="1166"/>
        </w:trPr>
        <w:tc>
          <w:tcPr>
            <w:tcW w:w="1391" w:type="dxa"/>
            <w:shd w:val="clear" w:color="auto" w:fill="auto"/>
          </w:tcPr>
          <w:p w14:paraId="61D666F3" w14:textId="77777777" w:rsidR="00A71727" w:rsidRPr="00DE3286" w:rsidRDefault="00A71727" w:rsidP="0074483C">
            <w:pPr>
              <w:pStyle w:val="a9"/>
              <w:jc w:val="center"/>
              <w:rPr>
                <w:sz w:val="24"/>
                <w:szCs w:val="24"/>
              </w:rPr>
            </w:pPr>
            <w:r w:rsidRPr="00DE3286">
              <w:rPr>
                <w:sz w:val="24"/>
                <w:szCs w:val="24"/>
              </w:rPr>
              <w:t>Апрель 2024</w:t>
            </w:r>
            <w:r>
              <w:rPr>
                <w:sz w:val="24"/>
                <w:szCs w:val="24"/>
              </w:rPr>
              <w:t xml:space="preserve"> </w:t>
            </w:r>
            <w:r w:rsidRPr="00DE3286">
              <w:rPr>
                <w:sz w:val="24"/>
                <w:szCs w:val="24"/>
              </w:rPr>
              <w:t>г</w:t>
            </w:r>
            <w:r>
              <w:rPr>
                <w:sz w:val="24"/>
                <w:szCs w:val="24"/>
              </w:rPr>
              <w:t>.</w:t>
            </w:r>
          </w:p>
        </w:tc>
        <w:tc>
          <w:tcPr>
            <w:tcW w:w="2835" w:type="dxa"/>
            <w:shd w:val="clear" w:color="auto" w:fill="auto"/>
          </w:tcPr>
          <w:p w14:paraId="793866CB" w14:textId="77777777" w:rsidR="00A71727" w:rsidRPr="00DE3286" w:rsidRDefault="00A71727" w:rsidP="0074483C">
            <w:pPr>
              <w:pStyle w:val="a9"/>
              <w:jc w:val="center"/>
              <w:rPr>
                <w:sz w:val="24"/>
                <w:szCs w:val="24"/>
              </w:rPr>
            </w:pPr>
            <w:r w:rsidRPr="00DE3286">
              <w:rPr>
                <w:sz w:val="24"/>
                <w:szCs w:val="24"/>
              </w:rPr>
              <w:t>Семинар</w:t>
            </w:r>
          </w:p>
          <w:p w14:paraId="03CC76E1" w14:textId="77777777" w:rsidR="00A71727" w:rsidRPr="00DE3286" w:rsidRDefault="00A71727" w:rsidP="0074483C">
            <w:pPr>
              <w:pStyle w:val="a9"/>
              <w:jc w:val="center"/>
              <w:rPr>
                <w:sz w:val="24"/>
                <w:szCs w:val="24"/>
              </w:rPr>
            </w:pPr>
            <w:r w:rsidRPr="00DE3286">
              <w:rPr>
                <w:sz w:val="24"/>
                <w:szCs w:val="24"/>
              </w:rPr>
              <w:t xml:space="preserve"> «Внеурочная деятельность как средство развития личности ребенка»</w:t>
            </w:r>
          </w:p>
        </w:tc>
        <w:tc>
          <w:tcPr>
            <w:tcW w:w="3060" w:type="dxa"/>
            <w:shd w:val="clear" w:color="auto" w:fill="auto"/>
          </w:tcPr>
          <w:p w14:paraId="55F95666" w14:textId="77777777" w:rsidR="00A71727" w:rsidRPr="00DE3286" w:rsidRDefault="00A71727" w:rsidP="0074483C">
            <w:pPr>
              <w:pStyle w:val="a9"/>
              <w:jc w:val="center"/>
              <w:rPr>
                <w:sz w:val="24"/>
                <w:szCs w:val="24"/>
              </w:rPr>
            </w:pPr>
            <w:r w:rsidRPr="00DE3286">
              <w:rPr>
                <w:sz w:val="24"/>
                <w:szCs w:val="24"/>
              </w:rPr>
              <w:t xml:space="preserve">МКОУ «Новомаксимовская  СОШ»                                           </w:t>
            </w:r>
          </w:p>
        </w:tc>
        <w:tc>
          <w:tcPr>
            <w:tcW w:w="2262" w:type="dxa"/>
            <w:shd w:val="clear" w:color="auto" w:fill="auto"/>
          </w:tcPr>
          <w:p w14:paraId="59747DE4" w14:textId="77777777" w:rsidR="00A71727" w:rsidRPr="00DE3286" w:rsidRDefault="00A71727" w:rsidP="0074483C">
            <w:pPr>
              <w:pStyle w:val="a9"/>
              <w:jc w:val="center"/>
              <w:rPr>
                <w:sz w:val="24"/>
                <w:szCs w:val="24"/>
              </w:rPr>
            </w:pPr>
            <w:r w:rsidRPr="00DE3286">
              <w:rPr>
                <w:sz w:val="24"/>
                <w:szCs w:val="24"/>
              </w:rPr>
              <w:t>Киреева И.А.</w:t>
            </w:r>
          </w:p>
          <w:p w14:paraId="650E70D0" w14:textId="77777777" w:rsidR="00A71727" w:rsidRPr="00DE3286" w:rsidRDefault="00A71727" w:rsidP="0074483C">
            <w:pPr>
              <w:pStyle w:val="a9"/>
              <w:jc w:val="center"/>
              <w:rPr>
                <w:sz w:val="24"/>
                <w:szCs w:val="24"/>
              </w:rPr>
            </w:pPr>
            <w:r w:rsidRPr="00DE3286">
              <w:rPr>
                <w:sz w:val="24"/>
                <w:szCs w:val="24"/>
              </w:rPr>
              <w:t>Короткова А.В.</w:t>
            </w:r>
          </w:p>
        </w:tc>
      </w:tr>
    </w:tbl>
    <w:p w14:paraId="1642468C" w14:textId="77777777" w:rsidR="00A71727" w:rsidRDefault="00A71727" w:rsidP="00A71727">
      <w:pPr>
        <w:pStyle w:val="a6"/>
        <w:ind w:left="0"/>
        <w:jc w:val="center"/>
        <w:rPr>
          <w:rFonts w:ascii="Times New Roman" w:hAnsi="Times New Roman"/>
          <w:b/>
          <w:color w:val="FF0000"/>
          <w:sz w:val="24"/>
          <w:szCs w:val="24"/>
          <w:highlight w:val="yellow"/>
          <w:u w:val="single"/>
        </w:rPr>
      </w:pPr>
    </w:p>
    <w:p w14:paraId="07992089" w14:textId="77777777" w:rsidR="00A71727" w:rsidRPr="00CC1739" w:rsidRDefault="00A71727" w:rsidP="00A71727">
      <w:pPr>
        <w:pStyle w:val="a6"/>
        <w:ind w:left="0"/>
        <w:jc w:val="center"/>
        <w:rPr>
          <w:rFonts w:ascii="Times New Roman" w:hAnsi="Times New Roman"/>
          <w:b/>
          <w:color w:val="FF0000"/>
          <w:sz w:val="24"/>
          <w:szCs w:val="24"/>
          <w:highlight w:val="yellow"/>
          <w:u w:val="single"/>
        </w:rPr>
      </w:pPr>
    </w:p>
    <w:p w14:paraId="1881D9AD" w14:textId="77777777" w:rsidR="00A71727" w:rsidRPr="00CC1739" w:rsidRDefault="00A71727" w:rsidP="00A71727">
      <w:pPr>
        <w:pStyle w:val="a6"/>
        <w:ind w:left="0"/>
        <w:jc w:val="center"/>
        <w:rPr>
          <w:rFonts w:ascii="Times New Roman" w:hAnsi="Times New Roman"/>
          <w:b/>
          <w:sz w:val="24"/>
          <w:szCs w:val="24"/>
          <w:u w:val="single"/>
        </w:rPr>
      </w:pPr>
      <w:r w:rsidRPr="00CC1739">
        <w:rPr>
          <w:rFonts w:ascii="Times New Roman" w:hAnsi="Times New Roman"/>
          <w:b/>
          <w:sz w:val="24"/>
          <w:szCs w:val="24"/>
          <w:u w:val="single"/>
        </w:rPr>
        <w:t>6. Районные методические объединения учителей:</w:t>
      </w:r>
    </w:p>
    <w:p w14:paraId="48887446" w14:textId="77777777" w:rsidR="00A71727" w:rsidRPr="00CC1739" w:rsidRDefault="00A71727" w:rsidP="00A71727">
      <w:pPr>
        <w:pStyle w:val="a6"/>
        <w:ind w:left="0"/>
        <w:jc w:val="both"/>
        <w:rPr>
          <w:rFonts w:ascii="Times New Roman" w:hAnsi="Times New Roman"/>
          <w:color w:val="FF0000"/>
          <w:sz w:val="24"/>
          <w:szCs w:val="24"/>
          <w:u w:val="single"/>
        </w:rPr>
      </w:pP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7132"/>
      </w:tblGrid>
      <w:tr w:rsidR="00A71727" w:rsidRPr="00CC1739" w14:paraId="45BCFB62" w14:textId="77777777" w:rsidTr="00404050">
        <w:trPr>
          <w:trHeight w:val="281"/>
        </w:trPr>
        <w:tc>
          <w:tcPr>
            <w:tcW w:w="2297" w:type="dxa"/>
          </w:tcPr>
          <w:p w14:paraId="35E184A3" w14:textId="77777777" w:rsidR="00A71727" w:rsidRPr="00CC1739" w:rsidRDefault="00A71727" w:rsidP="0074483C">
            <w:pPr>
              <w:pStyle w:val="a6"/>
              <w:spacing w:after="0" w:line="240" w:lineRule="auto"/>
              <w:ind w:left="0"/>
              <w:jc w:val="center"/>
              <w:rPr>
                <w:rFonts w:ascii="Times New Roman" w:hAnsi="Times New Roman"/>
                <w:b/>
                <w:sz w:val="24"/>
                <w:szCs w:val="24"/>
              </w:rPr>
            </w:pPr>
            <w:r w:rsidRPr="00CC1739">
              <w:rPr>
                <w:rFonts w:ascii="Times New Roman" w:hAnsi="Times New Roman"/>
                <w:b/>
                <w:sz w:val="24"/>
                <w:szCs w:val="24"/>
              </w:rPr>
              <w:t xml:space="preserve">Предмет </w:t>
            </w:r>
          </w:p>
        </w:tc>
        <w:tc>
          <w:tcPr>
            <w:tcW w:w="7132" w:type="dxa"/>
          </w:tcPr>
          <w:p w14:paraId="27AA2793" w14:textId="77777777" w:rsidR="00A71727" w:rsidRPr="00CC1739" w:rsidRDefault="00A71727" w:rsidP="0074483C">
            <w:pPr>
              <w:pStyle w:val="a6"/>
              <w:spacing w:after="0" w:line="240" w:lineRule="auto"/>
              <w:ind w:left="0"/>
              <w:jc w:val="center"/>
              <w:rPr>
                <w:rFonts w:ascii="Times New Roman" w:hAnsi="Times New Roman"/>
                <w:b/>
                <w:sz w:val="24"/>
                <w:szCs w:val="24"/>
              </w:rPr>
            </w:pPr>
            <w:r w:rsidRPr="00CC1739">
              <w:rPr>
                <w:rFonts w:ascii="Times New Roman" w:hAnsi="Times New Roman"/>
                <w:b/>
                <w:sz w:val="24"/>
                <w:szCs w:val="24"/>
              </w:rPr>
              <w:t>Руководитель МО</w:t>
            </w:r>
          </w:p>
        </w:tc>
      </w:tr>
      <w:tr w:rsidR="00A71727" w:rsidRPr="00CC1739" w14:paraId="30A1049B" w14:textId="77777777" w:rsidTr="00404050">
        <w:trPr>
          <w:trHeight w:val="563"/>
        </w:trPr>
        <w:tc>
          <w:tcPr>
            <w:tcW w:w="2297" w:type="dxa"/>
          </w:tcPr>
          <w:p w14:paraId="7E04B54A" w14:textId="77777777" w:rsidR="00A71727" w:rsidRPr="00CC1739" w:rsidRDefault="00A71727" w:rsidP="0074483C">
            <w:pPr>
              <w:spacing w:after="0" w:line="240" w:lineRule="auto"/>
              <w:rPr>
                <w:rFonts w:ascii="Times New Roman" w:hAnsi="Times New Roman" w:cs="Times New Roman"/>
                <w:sz w:val="24"/>
                <w:szCs w:val="24"/>
              </w:rPr>
            </w:pPr>
            <w:r w:rsidRPr="00CC1739">
              <w:rPr>
                <w:rFonts w:ascii="Times New Roman" w:hAnsi="Times New Roman" w:cs="Times New Roman"/>
                <w:sz w:val="24"/>
                <w:szCs w:val="24"/>
              </w:rPr>
              <w:t xml:space="preserve">Русский язык </w:t>
            </w:r>
          </w:p>
          <w:p w14:paraId="15ABDE28" w14:textId="77777777" w:rsidR="00A71727" w:rsidRPr="00CC1739" w:rsidRDefault="00A71727" w:rsidP="0074483C">
            <w:pPr>
              <w:spacing w:after="0" w:line="240" w:lineRule="auto"/>
              <w:rPr>
                <w:rFonts w:ascii="Times New Roman" w:hAnsi="Times New Roman" w:cs="Times New Roman"/>
                <w:sz w:val="24"/>
                <w:szCs w:val="24"/>
              </w:rPr>
            </w:pPr>
            <w:r w:rsidRPr="00CC1739">
              <w:rPr>
                <w:rFonts w:ascii="Times New Roman" w:hAnsi="Times New Roman" w:cs="Times New Roman"/>
                <w:sz w:val="24"/>
                <w:szCs w:val="24"/>
              </w:rPr>
              <w:t xml:space="preserve">и литература                </w:t>
            </w:r>
          </w:p>
        </w:tc>
        <w:tc>
          <w:tcPr>
            <w:tcW w:w="7132" w:type="dxa"/>
          </w:tcPr>
          <w:p w14:paraId="7D766B2F" w14:textId="77777777" w:rsidR="00A71727" w:rsidRPr="00CC1739" w:rsidRDefault="00A71727" w:rsidP="0074483C">
            <w:pPr>
              <w:spacing w:after="0" w:line="240" w:lineRule="auto"/>
              <w:jc w:val="both"/>
              <w:rPr>
                <w:rFonts w:ascii="Times New Roman" w:hAnsi="Times New Roman" w:cs="Times New Roman"/>
                <w:sz w:val="24"/>
                <w:szCs w:val="24"/>
              </w:rPr>
            </w:pPr>
            <w:r w:rsidRPr="00CC1739">
              <w:rPr>
                <w:rFonts w:ascii="Times New Roman" w:hAnsi="Times New Roman" w:cs="Times New Roman"/>
                <w:sz w:val="24"/>
                <w:szCs w:val="24"/>
              </w:rPr>
              <w:t>Панчишкина О.В.,  учитель первой категории; МКОУ СОШ № 3</w:t>
            </w:r>
          </w:p>
          <w:p w14:paraId="42FAF54B" w14:textId="77777777" w:rsidR="00A71727" w:rsidRPr="00CC1739" w:rsidRDefault="00A71727" w:rsidP="0074483C">
            <w:pPr>
              <w:spacing w:after="0" w:line="240" w:lineRule="auto"/>
              <w:jc w:val="both"/>
              <w:rPr>
                <w:rFonts w:ascii="Times New Roman" w:hAnsi="Times New Roman" w:cs="Times New Roman"/>
                <w:sz w:val="24"/>
                <w:szCs w:val="24"/>
              </w:rPr>
            </w:pPr>
            <w:r w:rsidRPr="00CC1739">
              <w:rPr>
                <w:rFonts w:ascii="Times New Roman" w:hAnsi="Times New Roman" w:cs="Times New Roman"/>
                <w:sz w:val="24"/>
                <w:szCs w:val="24"/>
              </w:rPr>
              <w:t>г Суровикино</w:t>
            </w:r>
          </w:p>
        </w:tc>
      </w:tr>
      <w:tr w:rsidR="00A71727" w:rsidRPr="00CC1739" w14:paraId="06EF16B9" w14:textId="77777777" w:rsidTr="00404050">
        <w:trPr>
          <w:trHeight w:val="572"/>
        </w:trPr>
        <w:tc>
          <w:tcPr>
            <w:tcW w:w="2297" w:type="dxa"/>
          </w:tcPr>
          <w:p w14:paraId="2C3A774A" w14:textId="77777777" w:rsidR="00A71727" w:rsidRPr="00CC1739" w:rsidRDefault="00A71727" w:rsidP="0074483C">
            <w:pPr>
              <w:spacing w:after="0" w:line="240" w:lineRule="auto"/>
              <w:rPr>
                <w:rFonts w:ascii="Times New Roman" w:hAnsi="Times New Roman" w:cs="Times New Roman"/>
                <w:sz w:val="24"/>
                <w:szCs w:val="24"/>
              </w:rPr>
            </w:pPr>
            <w:r w:rsidRPr="00CC1739">
              <w:rPr>
                <w:rFonts w:ascii="Times New Roman" w:hAnsi="Times New Roman" w:cs="Times New Roman"/>
                <w:sz w:val="24"/>
                <w:szCs w:val="24"/>
              </w:rPr>
              <w:t>Иностранный язык</w:t>
            </w:r>
          </w:p>
        </w:tc>
        <w:tc>
          <w:tcPr>
            <w:tcW w:w="7132" w:type="dxa"/>
          </w:tcPr>
          <w:p w14:paraId="59FF2893" w14:textId="77777777" w:rsidR="00A71727" w:rsidRPr="00CC1739" w:rsidRDefault="00A71727" w:rsidP="0074483C">
            <w:pPr>
              <w:spacing w:after="0" w:line="240" w:lineRule="auto"/>
              <w:jc w:val="both"/>
              <w:rPr>
                <w:rFonts w:ascii="Times New Roman" w:hAnsi="Times New Roman" w:cs="Times New Roman"/>
                <w:sz w:val="24"/>
                <w:szCs w:val="24"/>
              </w:rPr>
            </w:pPr>
            <w:r w:rsidRPr="00CC1739">
              <w:rPr>
                <w:rFonts w:ascii="Times New Roman" w:hAnsi="Times New Roman" w:cs="Times New Roman"/>
                <w:sz w:val="24"/>
                <w:szCs w:val="24"/>
              </w:rPr>
              <w:t>Златкевич В.С., учитель   первой   категории,  МКОУ СОШ № 1</w:t>
            </w:r>
          </w:p>
          <w:p w14:paraId="2CC46F50" w14:textId="77777777" w:rsidR="00A71727" w:rsidRPr="00CC1739" w:rsidRDefault="00A71727" w:rsidP="0074483C">
            <w:pPr>
              <w:spacing w:after="0" w:line="240" w:lineRule="auto"/>
              <w:jc w:val="both"/>
              <w:rPr>
                <w:rFonts w:ascii="Times New Roman" w:hAnsi="Times New Roman" w:cs="Times New Roman"/>
                <w:sz w:val="24"/>
                <w:szCs w:val="24"/>
              </w:rPr>
            </w:pPr>
            <w:r w:rsidRPr="00CC1739">
              <w:rPr>
                <w:rFonts w:ascii="Times New Roman" w:hAnsi="Times New Roman" w:cs="Times New Roman"/>
                <w:sz w:val="24"/>
                <w:szCs w:val="24"/>
              </w:rPr>
              <w:t xml:space="preserve"> г Суровикино</w:t>
            </w:r>
          </w:p>
        </w:tc>
      </w:tr>
      <w:tr w:rsidR="00A71727" w:rsidRPr="00CC1739" w14:paraId="3AFA16D3" w14:textId="77777777" w:rsidTr="00404050">
        <w:trPr>
          <w:trHeight w:val="844"/>
        </w:trPr>
        <w:tc>
          <w:tcPr>
            <w:tcW w:w="2297" w:type="dxa"/>
          </w:tcPr>
          <w:p w14:paraId="1D4775B3" w14:textId="77777777" w:rsidR="00A71727" w:rsidRPr="00CC1739" w:rsidRDefault="00A71727" w:rsidP="0074483C">
            <w:pPr>
              <w:spacing w:after="0" w:line="240" w:lineRule="auto"/>
              <w:rPr>
                <w:rFonts w:ascii="Times New Roman" w:hAnsi="Times New Roman" w:cs="Times New Roman"/>
                <w:sz w:val="24"/>
                <w:szCs w:val="24"/>
              </w:rPr>
            </w:pPr>
            <w:r w:rsidRPr="00CC1739">
              <w:rPr>
                <w:rFonts w:ascii="Times New Roman" w:hAnsi="Times New Roman" w:cs="Times New Roman"/>
                <w:sz w:val="24"/>
                <w:szCs w:val="24"/>
              </w:rPr>
              <w:t>Математика, информатика  и физика</w:t>
            </w:r>
          </w:p>
        </w:tc>
        <w:tc>
          <w:tcPr>
            <w:tcW w:w="7132" w:type="dxa"/>
          </w:tcPr>
          <w:p w14:paraId="597B1A3C" w14:textId="77777777" w:rsidR="00A71727" w:rsidRPr="00CC1739" w:rsidRDefault="00A71727" w:rsidP="0074483C">
            <w:pPr>
              <w:spacing w:after="0" w:line="240" w:lineRule="auto"/>
              <w:jc w:val="both"/>
              <w:rPr>
                <w:rFonts w:ascii="Times New Roman" w:hAnsi="Times New Roman" w:cs="Times New Roman"/>
                <w:sz w:val="24"/>
                <w:szCs w:val="24"/>
              </w:rPr>
            </w:pPr>
            <w:r w:rsidRPr="00CC1739">
              <w:rPr>
                <w:rFonts w:ascii="Times New Roman" w:hAnsi="Times New Roman" w:cs="Times New Roman"/>
                <w:sz w:val="24"/>
                <w:szCs w:val="24"/>
              </w:rPr>
              <w:t>Аликова Д.А.., учитель  математики  МКОУ СОШ № 3</w:t>
            </w:r>
          </w:p>
          <w:p w14:paraId="62AA5134" w14:textId="77777777" w:rsidR="00A71727" w:rsidRPr="00CC1739" w:rsidRDefault="00A71727" w:rsidP="0074483C">
            <w:pPr>
              <w:spacing w:after="0" w:line="240" w:lineRule="auto"/>
              <w:jc w:val="both"/>
              <w:rPr>
                <w:rFonts w:ascii="Times New Roman" w:hAnsi="Times New Roman" w:cs="Times New Roman"/>
                <w:sz w:val="24"/>
                <w:szCs w:val="24"/>
              </w:rPr>
            </w:pPr>
            <w:r w:rsidRPr="00CC1739">
              <w:rPr>
                <w:rFonts w:ascii="Times New Roman" w:hAnsi="Times New Roman" w:cs="Times New Roman"/>
                <w:sz w:val="24"/>
                <w:szCs w:val="24"/>
              </w:rPr>
              <w:t xml:space="preserve"> г Суровикино</w:t>
            </w:r>
          </w:p>
        </w:tc>
      </w:tr>
      <w:tr w:rsidR="00A71727" w:rsidRPr="00CC1739" w14:paraId="43383A75" w14:textId="77777777" w:rsidTr="00404050">
        <w:trPr>
          <w:trHeight w:val="563"/>
        </w:trPr>
        <w:tc>
          <w:tcPr>
            <w:tcW w:w="2297" w:type="dxa"/>
          </w:tcPr>
          <w:p w14:paraId="274A7BD0" w14:textId="77777777" w:rsidR="00A71727" w:rsidRPr="00CC1739" w:rsidRDefault="00A71727" w:rsidP="0074483C">
            <w:pPr>
              <w:spacing w:after="0" w:line="240" w:lineRule="auto"/>
              <w:rPr>
                <w:rFonts w:ascii="Times New Roman" w:hAnsi="Times New Roman" w:cs="Times New Roman"/>
                <w:sz w:val="24"/>
                <w:szCs w:val="24"/>
              </w:rPr>
            </w:pPr>
            <w:r w:rsidRPr="00CC1739">
              <w:rPr>
                <w:rFonts w:ascii="Times New Roman" w:hAnsi="Times New Roman" w:cs="Times New Roman"/>
                <w:sz w:val="24"/>
                <w:szCs w:val="24"/>
              </w:rPr>
              <w:t>Биология и химия</w:t>
            </w:r>
          </w:p>
        </w:tc>
        <w:tc>
          <w:tcPr>
            <w:tcW w:w="7132" w:type="dxa"/>
          </w:tcPr>
          <w:p w14:paraId="6F7CA843" w14:textId="77777777" w:rsidR="00A71727" w:rsidRPr="00CC1739" w:rsidRDefault="00A71727" w:rsidP="0074483C">
            <w:pPr>
              <w:spacing w:after="0" w:line="240" w:lineRule="auto"/>
              <w:jc w:val="both"/>
              <w:rPr>
                <w:rFonts w:ascii="Times New Roman" w:hAnsi="Times New Roman" w:cs="Times New Roman"/>
                <w:sz w:val="24"/>
                <w:szCs w:val="24"/>
              </w:rPr>
            </w:pPr>
            <w:r w:rsidRPr="00CC1739">
              <w:rPr>
                <w:rFonts w:ascii="Times New Roman" w:hAnsi="Times New Roman" w:cs="Times New Roman"/>
                <w:sz w:val="24"/>
                <w:szCs w:val="24"/>
              </w:rPr>
              <w:t xml:space="preserve">Ястребова Т. А., учитель высшей категории, МКОУ СОШ № 2 </w:t>
            </w:r>
          </w:p>
          <w:p w14:paraId="1C4FFA0B" w14:textId="77777777" w:rsidR="00A71727" w:rsidRPr="00CC1739" w:rsidRDefault="00A71727" w:rsidP="0074483C">
            <w:pPr>
              <w:spacing w:after="0" w:line="240" w:lineRule="auto"/>
              <w:jc w:val="both"/>
              <w:rPr>
                <w:rFonts w:ascii="Times New Roman" w:hAnsi="Times New Roman" w:cs="Times New Roman"/>
                <w:sz w:val="24"/>
                <w:szCs w:val="24"/>
              </w:rPr>
            </w:pPr>
            <w:r w:rsidRPr="00CC1739">
              <w:rPr>
                <w:rFonts w:ascii="Times New Roman" w:hAnsi="Times New Roman" w:cs="Times New Roman"/>
                <w:sz w:val="24"/>
                <w:szCs w:val="24"/>
              </w:rPr>
              <w:t>г Суровикино</w:t>
            </w:r>
          </w:p>
        </w:tc>
      </w:tr>
      <w:tr w:rsidR="00A71727" w:rsidRPr="00CC1739" w14:paraId="4BF5BD48" w14:textId="77777777" w:rsidTr="00404050">
        <w:trPr>
          <w:trHeight w:val="572"/>
        </w:trPr>
        <w:tc>
          <w:tcPr>
            <w:tcW w:w="2297" w:type="dxa"/>
          </w:tcPr>
          <w:p w14:paraId="5F2778C3" w14:textId="77777777" w:rsidR="00A71727" w:rsidRPr="00CC1739" w:rsidRDefault="00A71727" w:rsidP="0074483C">
            <w:pPr>
              <w:spacing w:after="0" w:line="240" w:lineRule="auto"/>
              <w:rPr>
                <w:rFonts w:ascii="Times New Roman" w:hAnsi="Times New Roman" w:cs="Times New Roman"/>
                <w:sz w:val="24"/>
                <w:szCs w:val="24"/>
              </w:rPr>
            </w:pPr>
            <w:r w:rsidRPr="00CC1739">
              <w:rPr>
                <w:rFonts w:ascii="Times New Roman" w:hAnsi="Times New Roman" w:cs="Times New Roman"/>
                <w:sz w:val="24"/>
                <w:szCs w:val="24"/>
              </w:rPr>
              <w:t>История и обществознание</w:t>
            </w:r>
          </w:p>
        </w:tc>
        <w:tc>
          <w:tcPr>
            <w:tcW w:w="7132" w:type="dxa"/>
          </w:tcPr>
          <w:p w14:paraId="0850BE04" w14:textId="77777777" w:rsidR="00A71727" w:rsidRPr="00CC1739" w:rsidRDefault="00A71727" w:rsidP="0074483C">
            <w:pPr>
              <w:spacing w:after="0" w:line="240" w:lineRule="auto"/>
              <w:jc w:val="both"/>
              <w:rPr>
                <w:rFonts w:ascii="Times New Roman" w:hAnsi="Times New Roman" w:cs="Times New Roman"/>
                <w:sz w:val="24"/>
                <w:szCs w:val="24"/>
              </w:rPr>
            </w:pPr>
            <w:r w:rsidRPr="00CC1739">
              <w:rPr>
                <w:rFonts w:ascii="Times New Roman" w:hAnsi="Times New Roman" w:cs="Times New Roman"/>
                <w:sz w:val="24"/>
                <w:szCs w:val="24"/>
              </w:rPr>
              <w:t xml:space="preserve">Зазернова О.Н.  учитель высшей категории,    МКОУСОШ № 2 </w:t>
            </w:r>
          </w:p>
          <w:p w14:paraId="1C964585" w14:textId="77777777" w:rsidR="00A71727" w:rsidRPr="00CC1739" w:rsidRDefault="00A71727" w:rsidP="0074483C">
            <w:pPr>
              <w:spacing w:after="0" w:line="240" w:lineRule="auto"/>
              <w:jc w:val="both"/>
              <w:rPr>
                <w:rFonts w:ascii="Times New Roman" w:hAnsi="Times New Roman" w:cs="Times New Roman"/>
                <w:sz w:val="24"/>
                <w:szCs w:val="24"/>
              </w:rPr>
            </w:pPr>
            <w:r w:rsidRPr="00CC1739">
              <w:rPr>
                <w:rFonts w:ascii="Times New Roman" w:hAnsi="Times New Roman" w:cs="Times New Roman"/>
                <w:sz w:val="24"/>
                <w:szCs w:val="24"/>
              </w:rPr>
              <w:t>г Суровикино</w:t>
            </w:r>
          </w:p>
        </w:tc>
      </w:tr>
      <w:tr w:rsidR="00A71727" w:rsidRPr="00CC1739" w14:paraId="65B0BB16" w14:textId="77777777" w:rsidTr="00404050">
        <w:trPr>
          <w:trHeight w:val="563"/>
        </w:trPr>
        <w:tc>
          <w:tcPr>
            <w:tcW w:w="2297" w:type="dxa"/>
          </w:tcPr>
          <w:p w14:paraId="2D6B5550" w14:textId="77777777" w:rsidR="00A71727" w:rsidRPr="00CC1739" w:rsidRDefault="00A71727" w:rsidP="0074483C">
            <w:pPr>
              <w:spacing w:after="0" w:line="240" w:lineRule="auto"/>
              <w:rPr>
                <w:rFonts w:ascii="Times New Roman" w:hAnsi="Times New Roman" w:cs="Times New Roman"/>
                <w:sz w:val="24"/>
                <w:szCs w:val="24"/>
              </w:rPr>
            </w:pPr>
            <w:r w:rsidRPr="00CC1739">
              <w:rPr>
                <w:rFonts w:ascii="Times New Roman" w:hAnsi="Times New Roman" w:cs="Times New Roman"/>
                <w:sz w:val="24"/>
                <w:szCs w:val="24"/>
              </w:rPr>
              <w:t>География</w:t>
            </w:r>
          </w:p>
        </w:tc>
        <w:tc>
          <w:tcPr>
            <w:tcW w:w="7132" w:type="dxa"/>
          </w:tcPr>
          <w:p w14:paraId="09B4B5F5" w14:textId="77777777" w:rsidR="00A71727" w:rsidRPr="00CC1739" w:rsidRDefault="00A71727" w:rsidP="0074483C">
            <w:pPr>
              <w:spacing w:after="0" w:line="240" w:lineRule="auto"/>
              <w:jc w:val="both"/>
              <w:rPr>
                <w:rFonts w:ascii="Times New Roman" w:hAnsi="Times New Roman" w:cs="Times New Roman"/>
                <w:sz w:val="24"/>
                <w:szCs w:val="24"/>
              </w:rPr>
            </w:pPr>
            <w:r w:rsidRPr="00CC1739">
              <w:rPr>
                <w:rFonts w:ascii="Times New Roman" w:hAnsi="Times New Roman" w:cs="Times New Roman"/>
                <w:sz w:val="24"/>
                <w:szCs w:val="24"/>
              </w:rPr>
              <w:t xml:space="preserve">Марьянина Е.И., учитель высшей категории, МКОУ СОШ № 1 </w:t>
            </w:r>
          </w:p>
          <w:p w14:paraId="74B52DF3" w14:textId="77777777" w:rsidR="00A71727" w:rsidRPr="00CC1739" w:rsidRDefault="00A71727" w:rsidP="0074483C">
            <w:pPr>
              <w:spacing w:after="0" w:line="240" w:lineRule="auto"/>
              <w:jc w:val="both"/>
              <w:rPr>
                <w:rFonts w:ascii="Times New Roman" w:hAnsi="Times New Roman" w:cs="Times New Roman"/>
                <w:sz w:val="24"/>
                <w:szCs w:val="24"/>
              </w:rPr>
            </w:pPr>
            <w:r w:rsidRPr="00CC1739">
              <w:rPr>
                <w:rFonts w:ascii="Times New Roman" w:hAnsi="Times New Roman" w:cs="Times New Roman"/>
                <w:sz w:val="24"/>
                <w:szCs w:val="24"/>
              </w:rPr>
              <w:t>г Суровикино</w:t>
            </w:r>
          </w:p>
        </w:tc>
      </w:tr>
      <w:tr w:rsidR="00A71727" w:rsidRPr="00CC1739" w14:paraId="4A9D782F" w14:textId="77777777" w:rsidTr="00404050">
        <w:trPr>
          <w:trHeight w:val="510"/>
        </w:trPr>
        <w:tc>
          <w:tcPr>
            <w:tcW w:w="2297" w:type="dxa"/>
          </w:tcPr>
          <w:p w14:paraId="480625EA" w14:textId="77777777" w:rsidR="00A71727" w:rsidRPr="00CC1739" w:rsidRDefault="00A71727" w:rsidP="0074483C">
            <w:pPr>
              <w:spacing w:after="0" w:line="240" w:lineRule="auto"/>
              <w:rPr>
                <w:rFonts w:ascii="Times New Roman" w:hAnsi="Times New Roman" w:cs="Times New Roman"/>
                <w:sz w:val="24"/>
                <w:szCs w:val="24"/>
              </w:rPr>
            </w:pPr>
            <w:r w:rsidRPr="00CC1739">
              <w:rPr>
                <w:rFonts w:ascii="Times New Roman" w:hAnsi="Times New Roman" w:cs="Times New Roman"/>
                <w:sz w:val="24"/>
                <w:szCs w:val="24"/>
              </w:rPr>
              <w:t>Начальные классы</w:t>
            </w:r>
          </w:p>
        </w:tc>
        <w:tc>
          <w:tcPr>
            <w:tcW w:w="7132" w:type="dxa"/>
          </w:tcPr>
          <w:p w14:paraId="2EE96391" w14:textId="77777777" w:rsidR="00A71727" w:rsidRPr="00CC1739" w:rsidRDefault="00A71727" w:rsidP="0074483C">
            <w:pPr>
              <w:spacing w:after="0" w:line="240" w:lineRule="auto"/>
              <w:jc w:val="both"/>
              <w:rPr>
                <w:rFonts w:ascii="Times New Roman" w:hAnsi="Times New Roman" w:cs="Times New Roman"/>
                <w:sz w:val="24"/>
                <w:szCs w:val="24"/>
              </w:rPr>
            </w:pPr>
            <w:r w:rsidRPr="00CC1739">
              <w:rPr>
                <w:rFonts w:ascii="Times New Roman" w:hAnsi="Times New Roman" w:cs="Times New Roman"/>
                <w:sz w:val="24"/>
                <w:szCs w:val="24"/>
              </w:rPr>
              <w:t>Бацманова И.П.., учитель высшей категории, МКОУ «Нижнечирская СОШ»</w:t>
            </w:r>
          </w:p>
        </w:tc>
      </w:tr>
      <w:tr w:rsidR="00A71727" w:rsidRPr="00CC1739" w14:paraId="527C4443" w14:textId="77777777" w:rsidTr="00404050">
        <w:trPr>
          <w:trHeight w:val="563"/>
        </w:trPr>
        <w:tc>
          <w:tcPr>
            <w:tcW w:w="2297" w:type="dxa"/>
          </w:tcPr>
          <w:p w14:paraId="161879FE" w14:textId="77777777" w:rsidR="00A71727" w:rsidRPr="00CC1739" w:rsidRDefault="00A71727" w:rsidP="0074483C">
            <w:pPr>
              <w:spacing w:after="0" w:line="240" w:lineRule="auto"/>
              <w:rPr>
                <w:rFonts w:ascii="Times New Roman" w:hAnsi="Times New Roman" w:cs="Times New Roman"/>
                <w:sz w:val="24"/>
                <w:szCs w:val="24"/>
              </w:rPr>
            </w:pPr>
            <w:r w:rsidRPr="00CC1739">
              <w:rPr>
                <w:rFonts w:ascii="Times New Roman" w:hAnsi="Times New Roman" w:cs="Times New Roman"/>
                <w:sz w:val="24"/>
                <w:szCs w:val="24"/>
              </w:rPr>
              <w:t>ИЗО, музыка, ритмика, технология</w:t>
            </w:r>
          </w:p>
        </w:tc>
        <w:tc>
          <w:tcPr>
            <w:tcW w:w="7132" w:type="dxa"/>
          </w:tcPr>
          <w:p w14:paraId="440CD3B9" w14:textId="77777777" w:rsidR="00A71727" w:rsidRPr="00CC1739" w:rsidRDefault="00A71727" w:rsidP="0074483C">
            <w:pPr>
              <w:spacing w:after="0" w:line="240" w:lineRule="auto"/>
              <w:jc w:val="both"/>
              <w:rPr>
                <w:rFonts w:ascii="Times New Roman" w:hAnsi="Times New Roman" w:cs="Times New Roman"/>
                <w:sz w:val="24"/>
                <w:szCs w:val="24"/>
              </w:rPr>
            </w:pPr>
            <w:r w:rsidRPr="00CC1739">
              <w:rPr>
                <w:rFonts w:ascii="Times New Roman" w:hAnsi="Times New Roman" w:cs="Times New Roman"/>
                <w:sz w:val="24"/>
                <w:szCs w:val="24"/>
              </w:rPr>
              <w:t xml:space="preserve">Агеева Н.А.,  учитель первой   категории,   МКОУ СОШ № 1 </w:t>
            </w:r>
          </w:p>
          <w:p w14:paraId="3B2340DD" w14:textId="77777777" w:rsidR="00A71727" w:rsidRPr="00CC1739" w:rsidRDefault="00A71727" w:rsidP="0074483C">
            <w:pPr>
              <w:spacing w:after="0" w:line="240" w:lineRule="auto"/>
              <w:jc w:val="both"/>
              <w:rPr>
                <w:rFonts w:ascii="Times New Roman" w:hAnsi="Times New Roman" w:cs="Times New Roman"/>
                <w:sz w:val="24"/>
                <w:szCs w:val="24"/>
              </w:rPr>
            </w:pPr>
            <w:r w:rsidRPr="00CC1739">
              <w:rPr>
                <w:rFonts w:ascii="Times New Roman" w:hAnsi="Times New Roman" w:cs="Times New Roman"/>
                <w:sz w:val="24"/>
                <w:szCs w:val="24"/>
              </w:rPr>
              <w:t>г Суровикино</w:t>
            </w:r>
          </w:p>
        </w:tc>
      </w:tr>
      <w:tr w:rsidR="00A71727" w:rsidRPr="00CC1739" w14:paraId="381B4A9A" w14:textId="77777777" w:rsidTr="00404050">
        <w:trPr>
          <w:trHeight w:val="572"/>
        </w:trPr>
        <w:tc>
          <w:tcPr>
            <w:tcW w:w="2297" w:type="dxa"/>
          </w:tcPr>
          <w:p w14:paraId="0453A05A" w14:textId="77777777" w:rsidR="00A71727" w:rsidRPr="00CC1739" w:rsidRDefault="00A71727" w:rsidP="0074483C">
            <w:pPr>
              <w:spacing w:after="0" w:line="240" w:lineRule="auto"/>
              <w:rPr>
                <w:rFonts w:ascii="Times New Roman" w:hAnsi="Times New Roman" w:cs="Times New Roman"/>
                <w:sz w:val="24"/>
                <w:szCs w:val="24"/>
              </w:rPr>
            </w:pPr>
            <w:r w:rsidRPr="00CC1739">
              <w:rPr>
                <w:rFonts w:ascii="Times New Roman" w:hAnsi="Times New Roman" w:cs="Times New Roman"/>
                <w:sz w:val="24"/>
                <w:szCs w:val="24"/>
              </w:rPr>
              <w:t>Физическая культура и ОБЖ</w:t>
            </w:r>
          </w:p>
        </w:tc>
        <w:tc>
          <w:tcPr>
            <w:tcW w:w="7132" w:type="dxa"/>
          </w:tcPr>
          <w:p w14:paraId="173B404A" w14:textId="77777777" w:rsidR="00A71727" w:rsidRPr="00CC1739" w:rsidRDefault="00A71727" w:rsidP="0074483C">
            <w:pPr>
              <w:spacing w:after="0" w:line="240" w:lineRule="auto"/>
              <w:jc w:val="both"/>
              <w:rPr>
                <w:rFonts w:ascii="Times New Roman" w:hAnsi="Times New Roman" w:cs="Times New Roman"/>
                <w:sz w:val="24"/>
                <w:szCs w:val="24"/>
              </w:rPr>
            </w:pPr>
            <w:r w:rsidRPr="00CC1739">
              <w:rPr>
                <w:rFonts w:ascii="Times New Roman" w:hAnsi="Times New Roman" w:cs="Times New Roman"/>
                <w:sz w:val="24"/>
                <w:szCs w:val="24"/>
              </w:rPr>
              <w:t xml:space="preserve">Киселева О.В., учитель   МКОУ «Лобакинская СОШ» </w:t>
            </w:r>
          </w:p>
          <w:p w14:paraId="571E1512" w14:textId="77777777" w:rsidR="00A71727" w:rsidRPr="00CC1739" w:rsidRDefault="00A71727" w:rsidP="0074483C">
            <w:pPr>
              <w:spacing w:after="0" w:line="240" w:lineRule="auto"/>
              <w:jc w:val="both"/>
              <w:rPr>
                <w:rFonts w:ascii="Times New Roman" w:hAnsi="Times New Roman" w:cs="Times New Roman"/>
                <w:sz w:val="24"/>
                <w:szCs w:val="24"/>
              </w:rPr>
            </w:pPr>
            <w:r w:rsidRPr="00CC1739">
              <w:rPr>
                <w:rFonts w:ascii="Times New Roman" w:hAnsi="Times New Roman" w:cs="Times New Roman"/>
                <w:sz w:val="24"/>
                <w:szCs w:val="24"/>
              </w:rPr>
              <w:t xml:space="preserve"> </w:t>
            </w:r>
          </w:p>
        </w:tc>
      </w:tr>
      <w:tr w:rsidR="00A71727" w:rsidRPr="00CC1739" w14:paraId="6B6E7BCC" w14:textId="77777777" w:rsidTr="00404050">
        <w:trPr>
          <w:trHeight w:val="563"/>
        </w:trPr>
        <w:tc>
          <w:tcPr>
            <w:tcW w:w="2297" w:type="dxa"/>
          </w:tcPr>
          <w:p w14:paraId="0A09C17A" w14:textId="77777777" w:rsidR="00A71727" w:rsidRPr="00CC1739" w:rsidRDefault="00A71727" w:rsidP="0074483C">
            <w:pPr>
              <w:spacing w:after="0" w:line="240" w:lineRule="auto"/>
              <w:rPr>
                <w:rFonts w:ascii="Times New Roman" w:hAnsi="Times New Roman" w:cs="Times New Roman"/>
                <w:sz w:val="24"/>
                <w:szCs w:val="24"/>
              </w:rPr>
            </w:pPr>
            <w:r w:rsidRPr="00CC1739">
              <w:rPr>
                <w:rFonts w:ascii="Times New Roman" w:hAnsi="Times New Roman" w:cs="Times New Roman"/>
                <w:sz w:val="24"/>
                <w:szCs w:val="24"/>
              </w:rPr>
              <w:t>Психологи и социальные педагоги</w:t>
            </w:r>
          </w:p>
        </w:tc>
        <w:tc>
          <w:tcPr>
            <w:tcW w:w="7132" w:type="dxa"/>
          </w:tcPr>
          <w:p w14:paraId="33501C65" w14:textId="77777777" w:rsidR="00A71727" w:rsidRPr="00CC1739" w:rsidRDefault="00A71727" w:rsidP="0074483C">
            <w:pPr>
              <w:spacing w:after="0" w:line="240" w:lineRule="auto"/>
              <w:jc w:val="both"/>
              <w:rPr>
                <w:rFonts w:ascii="Times New Roman" w:hAnsi="Times New Roman" w:cs="Times New Roman"/>
                <w:sz w:val="24"/>
                <w:szCs w:val="24"/>
              </w:rPr>
            </w:pPr>
            <w:r w:rsidRPr="00CC1739">
              <w:rPr>
                <w:rFonts w:ascii="Times New Roman" w:hAnsi="Times New Roman" w:cs="Times New Roman"/>
                <w:sz w:val="24"/>
                <w:szCs w:val="24"/>
              </w:rPr>
              <w:t xml:space="preserve">Соловьева И.Т.,  педагог-психолог     МКОУ СОШ № 2 </w:t>
            </w:r>
          </w:p>
          <w:p w14:paraId="235E1593" w14:textId="77777777" w:rsidR="00A71727" w:rsidRPr="00CC1739" w:rsidRDefault="00A71727" w:rsidP="0074483C">
            <w:pPr>
              <w:spacing w:after="0" w:line="240" w:lineRule="auto"/>
              <w:jc w:val="both"/>
              <w:rPr>
                <w:rFonts w:ascii="Times New Roman" w:hAnsi="Times New Roman" w:cs="Times New Roman"/>
                <w:sz w:val="24"/>
                <w:szCs w:val="24"/>
              </w:rPr>
            </w:pPr>
            <w:r w:rsidRPr="00CC1739">
              <w:rPr>
                <w:rFonts w:ascii="Times New Roman" w:hAnsi="Times New Roman" w:cs="Times New Roman"/>
                <w:sz w:val="24"/>
                <w:szCs w:val="24"/>
              </w:rPr>
              <w:t>г Суровикино</w:t>
            </w:r>
          </w:p>
        </w:tc>
      </w:tr>
      <w:tr w:rsidR="00A71727" w:rsidRPr="00CC1739" w14:paraId="6A8D455F" w14:textId="77777777" w:rsidTr="00404050">
        <w:trPr>
          <w:trHeight w:val="281"/>
        </w:trPr>
        <w:tc>
          <w:tcPr>
            <w:tcW w:w="2297" w:type="dxa"/>
          </w:tcPr>
          <w:p w14:paraId="08902152" w14:textId="77777777" w:rsidR="00A71727" w:rsidRPr="00CC1739" w:rsidRDefault="00A71727" w:rsidP="0074483C">
            <w:pPr>
              <w:spacing w:after="0" w:line="240" w:lineRule="auto"/>
              <w:rPr>
                <w:rFonts w:ascii="Times New Roman" w:hAnsi="Times New Roman" w:cs="Times New Roman"/>
                <w:sz w:val="24"/>
                <w:szCs w:val="24"/>
              </w:rPr>
            </w:pPr>
            <w:r w:rsidRPr="00CC1739">
              <w:rPr>
                <w:rFonts w:ascii="Times New Roman" w:hAnsi="Times New Roman" w:cs="Times New Roman"/>
                <w:sz w:val="24"/>
                <w:szCs w:val="24"/>
              </w:rPr>
              <w:t>Библиотекари школ</w:t>
            </w:r>
          </w:p>
        </w:tc>
        <w:tc>
          <w:tcPr>
            <w:tcW w:w="7132" w:type="dxa"/>
          </w:tcPr>
          <w:p w14:paraId="1C5B02F6" w14:textId="77777777" w:rsidR="00A71727" w:rsidRPr="00CC1739" w:rsidRDefault="00A71727" w:rsidP="0074483C">
            <w:pPr>
              <w:spacing w:after="0" w:line="240" w:lineRule="auto"/>
              <w:jc w:val="both"/>
              <w:rPr>
                <w:rFonts w:ascii="Times New Roman" w:hAnsi="Times New Roman" w:cs="Times New Roman"/>
                <w:sz w:val="24"/>
                <w:szCs w:val="24"/>
              </w:rPr>
            </w:pPr>
            <w:r w:rsidRPr="00CC1739">
              <w:rPr>
                <w:rFonts w:ascii="Times New Roman" w:hAnsi="Times New Roman" w:cs="Times New Roman"/>
                <w:sz w:val="24"/>
                <w:szCs w:val="24"/>
              </w:rPr>
              <w:t>Чудина В.Н.,  библиотекарь   МКОУ  СОШ № 2  г Суровикино</w:t>
            </w:r>
          </w:p>
        </w:tc>
      </w:tr>
      <w:tr w:rsidR="00A71727" w:rsidRPr="00CC1739" w14:paraId="2CAD9305" w14:textId="77777777" w:rsidTr="00404050">
        <w:trPr>
          <w:trHeight w:val="844"/>
        </w:trPr>
        <w:tc>
          <w:tcPr>
            <w:tcW w:w="2297" w:type="dxa"/>
          </w:tcPr>
          <w:p w14:paraId="48AB3B95" w14:textId="77777777" w:rsidR="00A71727" w:rsidRPr="00CC1739" w:rsidRDefault="00A71727" w:rsidP="0074483C">
            <w:pPr>
              <w:spacing w:after="0" w:line="240" w:lineRule="auto"/>
              <w:rPr>
                <w:rFonts w:ascii="Times New Roman" w:hAnsi="Times New Roman" w:cs="Times New Roman"/>
                <w:sz w:val="24"/>
                <w:szCs w:val="24"/>
              </w:rPr>
            </w:pPr>
            <w:r w:rsidRPr="00CC1739">
              <w:rPr>
                <w:rFonts w:ascii="Times New Roman" w:hAnsi="Times New Roman" w:cs="Times New Roman"/>
                <w:sz w:val="24"/>
                <w:szCs w:val="24"/>
              </w:rPr>
              <w:t>Педагоги дополнительного образования</w:t>
            </w:r>
          </w:p>
        </w:tc>
        <w:tc>
          <w:tcPr>
            <w:tcW w:w="7132" w:type="dxa"/>
          </w:tcPr>
          <w:p w14:paraId="6C199672" w14:textId="77777777" w:rsidR="00A71727" w:rsidRPr="00CC1739" w:rsidRDefault="00A71727" w:rsidP="0074483C">
            <w:pPr>
              <w:spacing w:after="0" w:line="240" w:lineRule="auto"/>
              <w:jc w:val="both"/>
              <w:rPr>
                <w:rFonts w:ascii="Times New Roman" w:hAnsi="Times New Roman" w:cs="Times New Roman"/>
                <w:sz w:val="24"/>
                <w:szCs w:val="24"/>
              </w:rPr>
            </w:pPr>
            <w:r w:rsidRPr="00CC1739">
              <w:rPr>
                <w:rFonts w:ascii="Times New Roman" w:hAnsi="Times New Roman" w:cs="Times New Roman"/>
                <w:sz w:val="24"/>
                <w:szCs w:val="24"/>
              </w:rPr>
              <w:t>Блудилина Н.В.,  педагог дополнительного      образования высшей категории,    МКОУ СОШ № 3 г. Суровикино</w:t>
            </w:r>
          </w:p>
        </w:tc>
      </w:tr>
      <w:tr w:rsidR="00A71727" w:rsidRPr="00CC1739" w14:paraId="380275F5" w14:textId="77777777" w:rsidTr="00404050">
        <w:trPr>
          <w:trHeight w:val="572"/>
        </w:trPr>
        <w:tc>
          <w:tcPr>
            <w:tcW w:w="2297" w:type="dxa"/>
          </w:tcPr>
          <w:p w14:paraId="19EDE72F" w14:textId="77777777" w:rsidR="00A71727" w:rsidRPr="00CC1739" w:rsidRDefault="00A71727" w:rsidP="0074483C">
            <w:pPr>
              <w:spacing w:after="0" w:line="240" w:lineRule="auto"/>
              <w:rPr>
                <w:rFonts w:ascii="Times New Roman" w:hAnsi="Times New Roman" w:cs="Times New Roman"/>
                <w:sz w:val="24"/>
                <w:szCs w:val="24"/>
              </w:rPr>
            </w:pPr>
            <w:r w:rsidRPr="00CC1739">
              <w:rPr>
                <w:rFonts w:ascii="Times New Roman" w:hAnsi="Times New Roman" w:cs="Times New Roman"/>
                <w:sz w:val="24"/>
                <w:szCs w:val="24"/>
              </w:rPr>
              <w:t>Воспитатели детей старшего возраста</w:t>
            </w:r>
          </w:p>
        </w:tc>
        <w:tc>
          <w:tcPr>
            <w:tcW w:w="7132" w:type="dxa"/>
          </w:tcPr>
          <w:p w14:paraId="56CAAAAC" w14:textId="77777777" w:rsidR="00A71727" w:rsidRPr="00CC1739" w:rsidRDefault="00A71727" w:rsidP="0074483C">
            <w:pPr>
              <w:pStyle w:val="a6"/>
              <w:spacing w:after="0" w:line="240" w:lineRule="auto"/>
              <w:ind w:left="0"/>
              <w:jc w:val="both"/>
              <w:rPr>
                <w:rFonts w:ascii="Times New Roman" w:hAnsi="Times New Roman"/>
                <w:sz w:val="24"/>
                <w:szCs w:val="24"/>
              </w:rPr>
            </w:pPr>
            <w:r w:rsidRPr="00CC1739">
              <w:rPr>
                <w:rFonts w:ascii="Times New Roman" w:hAnsi="Times New Roman"/>
                <w:sz w:val="24"/>
                <w:szCs w:val="24"/>
              </w:rPr>
              <w:t>Овсянникова Ю.Н., воспитатель высшей категории, МБДОУ «Колокольчик»   г Суровикино</w:t>
            </w:r>
          </w:p>
        </w:tc>
      </w:tr>
      <w:tr w:rsidR="00A71727" w:rsidRPr="00CC1739" w14:paraId="198D1459" w14:textId="77777777" w:rsidTr="00404050">
        <w:trPr>
          <w:trHeight w:val="563"/>
        </w:trPr>
        <w:tc>
          <w:tcPr>
            <w:tcW w:w="2297" w:type="dxa"/>
          </w:tcPr>
          <w:p w14:paraId="5173F9F1" w14:textId="77777777" w:rsidR="00A71727" w:rsidRPr="00CC1739" w:rsidRDefault="00A71727" w:rsidP="0074483C">
            <w:pPr>
              <w:spacing w:after="0" w:line="240" w:lineRule="auto"/>
              <w:rPr>
                <w:rFonts w:ascii="Times New Roman" w:hAnsi="Times New Roman" w:cs="Times New Roman"/>
                <w:sz w:val="24"/>
                <w:szCs w:val="24"/>
              </w:rPr>
            </w:pPr>
            <w:r w:rsidRPr="00CC1739">
              <w:rPr>
                <w:rFonts w:ascii="Times New Roman" w:hAnsi="Times New Roman" w:cs="Times New Roman"/>
                <w:sz w:val="24"/>
                <w:szCs w:val="24"/>
              </w:rPr>
              <w:lastRenderedPageBreak/>
              <w:t>Воспитатели детей младшего возраста</w:t>
            </w:r>
          </w:p>
        </w:tc>
        <w:tc>
          <w:tcPr>
            <w:tcW w:w="7132" w:type="dxa"/>
          </w:tcPr>
          <w:p w14:paraId="69486665" w14:textId="77777777" w:rsidR="00A71727" w:rsidRPr="00CC1739" w:rsidRDefault="00A71727" w:rsidP="0074483C">
            <w:pPr>
              <w:spacing w:after="0" w:line="240" w:lineRule="auto"/>
              <w:rPr>
                <w:rFonts w:ascii="Times New Roman" w:hAnsi="Times New Roman" w:cs="Times New Roman"/>
                <w:sz w:val="24"/>
                <w:szCs w:val="24"/>
              </w:rPr>
            </w:pPr>
            <w:r w:rsidRPr="00CC1739">
              <w:rPr>
                <w:rFonts w:ascii="Times New Roman" w:hAnsi="Times New Roman" w:cs="Times New Roman"/>
                <w:sz w:val="24"/>
                <w:szCs w:val="24"/>
              </w:rPr>
              <w:t>Четверткова Е.Г.- воспитатель высшей категории, МБДОУ «Березка»  г Суровикино</w:t>
            </w:r>
          </w:p>
        </w:tc>
      </w:tr>
    </w:tbl>
    <w:p w14:paraId="54526423" w14:textId="77777777" w:rsidR="00A71727" w:rsidRPr="00CC1739" w:rsidRDefault="00A71727" w:rsidP="00A71727">
      <w:pPr>
        <w:pStyle w:val="a6"/>
        <w:spacing w:after="0"/>
        <w:ind w:left="1230"/>
        <w:jc w:val="both"/>
        <w:rPr>
          <w:rFonts w:ascii="Times New Roman" w:hAnsi="Times New Roman"/>
          <w:b/>
          <w:color w:val="FF0000"/>
          <w:sz w:val="24"/>
          <w:szCs w:val="24"/>
          <w:u w:val="single"/>
        </w:rPr>
      </w:pPr>
    </w:p>
    <w:p w14:paraId="77D86954" w14:textId="77777777" w:rsidR="00A71727" w:rsidRPr="00CC1739" w:rsidRDefault="00A71727" w:rsidP="00A71727">
      <w:pPr>
        <w:pStyle w:val="a6"/>
        <w:ind w:left="1230"/>
        <w:jc w:val="both"/>
        <w:rPr>
          <w:rFonts w:ascii="Times New Roman" w:hAnsi="Times New Roman"/>
          <w:b/>
          <w:color w:val="FF0000"/>
          <w:sz w:val="24"/>
          <w:szCs w:val="24"/>
          <w:highlight w:val="yellow"/>
          <w:u w:val="single"/>
        </w:rPr>
      </w:pPr>
    </w:p>
    <w:p w14:paraId="444DBAD2" w14:textId="77777777" w:rsidR="00A71727" w:rsidRPr="00CC1739" w:rsidRDefault="00A71727" w:rsidP="00A71727">
      <w:pPr>
        <w:pStyle w:val="a6"/>
        <w:ind w:left="1230"/>
        <w:jc w:val="both"/>
        <w:rPr>
          <w:rFonts w:ascii="Times New Roman" w:hAnsi="Times New Roman"/>
          <w:b/>
          <w:sz w:val="24"/>
          <w:szCs w:val="24"/>
          <w:u w:val="single"/>
        </w:rPr>
      </w:pPr>
      <w:r w:rsidRPr="00CC1739">
        <w:rPr>
          <w:rFonts w:ascii="Times New Roman" w:hAnsi="Times New Roman"/>
          <w:b/>
          <w:sz w:val="24"/>
          <w:szCs w:val="24"/>
          <w:u w:val="single"/>
        </w:rPr>
        <w:t>7.Работа с руководителями районных методических объединений</w:t>
      </w:r>
    </w:p>
    <w:p w14:paraId="7504D524" w14:textId="77777777" w:rsidR="00A71727" w:rsidRPr="00CC1739" w:rsidRDefault="00A71727" w:rsidP="00A71727">
      <w:pPr>
        <w:pStyle w:val="a6"/>
        <w:ind w:left="1230"/>
        <w:jc w:val="both"/>
        <w:rPr>
          <w:rFonts w:ascii="Times New Roman" w:hAnsi="Times New Roman"/>
          <w:b/>
          <w:color w:val="FF0000"/>
          <w:sz w:val="24"/>
          <w:szCs w:val="24"/>
          <w:u w:val="single"/>
        </w:rPr>
      </w:pP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4835"/>
        <w:gridCol w:w="3362"/>
      </w:tblGrid>
      <w:tr w:rsidR="00A71727" w:rsidRPr="00CC1739" w14:paraId="7CA0669E" w14:textId="77777777" w:rsidTr="00404050">
        <w:trPr>
          <w:trHeight w:val="476"/>
        </w:trPr>
        <w:tc>
          <w:tcPr>
            <w:tcW w:w="1250" w:type="dxa"/>
          </w:tcPr>
          <w:p w14:paraId="5571B186" w14:textId="77777777" w:rsidR="00A71727" w:rsidRPr="00CC1739" w:rsidRDefault="00A71727" w:rsidP="0074483C">
            <w:pPr>
              <w:pStyle w:val="a6"/>
              <w:ind w:left="0"/>
              <w:jc w:val="center"/>
              <w:rPr>
                <w:rFonts w:ascii="Times New Roman" w:hAnsi="Times New Roman"/>
                <w:b/>
                <w:sz w:val="24"/>
                <w:szCs w:val="24"/>
              </w:rPr>
            </w:pPr>
            <w:r w:rsidRPr="00CC1739">
              <w:rPr>
                <w:rFonts w:ascii="Times New Roman" w:hAnsi="Times New Roman"/>
                <w:b/>
                <w:sz w:val="24"/>
                <w:szCs w:val="24"/>
              </w:rPr>
              <w:t xml:space="preserve">Месяц </w:t>
            </w:r>
          </w:p>
        </w:tc>
        <w:tc>
          <w:tcPr>
            <w:tcW w:w="4835" w:type="dxa"/>
          </w:tcPr>
          <w:p w14:paraId="05B44DCE" w14:textId="77777777" w:rsidR="00A71727" w:rsidRPr="00CC1739" w:rsidRDefault="00A71727" w:rsidP="0074483C">
            <w:pPr>
              <w:pStyle w:val="a6"/>
              <w:ind w:left="0"/>
              <w:jc w:val="center"/>
              <w:rPr>
                <w:rFonts w:ascii="Times New Roman" w:hAnsi="Times New Roman"/>
                <w:b/>
                <w:sz w:val="24"/>
                <w:szCs w:val="24"/>
              </w:rPr>
            </w:pPr>
            <w:r w:rsidRPr="00CC1739">
              <w:rPr>
                <w:rFonts w:ascii="Times New Roman" w:hAnsi="Times New Roman"/>
                <w:b/>
                <w:sz w:val="24"/>
                <w:szCs w:val="24"/>
              </w:rPr>
              <w:t xml:space="preserve">Тема </w:t>
            </w:r>
          </w:p>
        </w:tc>
        <w:tc>
          <w:tcPr>
            <w:tcW w:w="3362" w:type="dxa"/>
          </w:tcPr>
          <w:p w14:paraId="71198F6E" w14:textId="77777777" w:rsidR="00A71727" w:rsidRPr="00CC1739" w:rsidRDefault="00A71727" w:rsidP="0074483C">
            <w:pPr>
              <w:pStyle w:val="a6"/>
              <w:ind w:left="0"/>
              <w:jc w:val="center"/>
              <w:rPr>
                <w:rFonts w:ascii="Times New Roman" w:hAnsi="Times New Roman"/>
                <w:b/>
                <w:sz w:val="24"/>
                <w:szCs w:val="24"/>
              </w:rPr>
            </w:pPr>
            <w:r w:rsidRPr="00CC1739">
              <w:rPr>
                <w:rFonts w:ascii="Times New Roman" w:hAnsi="Times New Roman"/>
                <w:b/>
                <w:sz w:val="24"/>
                <w:szCs w:val="24"/>
              </w:rPr>
              <w:t xml:space="preserve">Ответственный </w:t>
            </w:r>
          </w:p>
        </w:tc>
      </w:tr>
      <w:tr w:rsidR="00A71727" w:rsidRPr="00CC1739" w14:paraId="14751321" w14:textId="77777777" w:rsidTr="00404050">
        <w:trPr>
          <w:trHeight w:val="771"/>
        </w:trPr>
        <w:tc>
          <w:tcPr>
            <w:tcW w:w="1250" w:type="dxa"/>
          </w:tcPr>
          <w:p w14:paraId="308DBEC0" w14:textId="77777777" w:rsidR="00A71727" w:rsidRPr="00CC1739" w:rsidRDefault="00A71727" w:rsidP="0074483C">
            <w:pPr>
              <w:pStyle w:val="a6"/>
              <w:ind w:left="0"/>
              <w:jc w:val="both"/>
              <w:rPr>
                <w:rFonts w:ascii="Times New Roman" w:hAnsi="Times New Roman"/>
                <w:sz w:val="24"/>
                <w:szCs w:val="24"/>
              </w:rPr>
            </w:pPr>
            <w:r w:rsidRPr="00CC1739">
              <w:rPr>
                <w:rFonts w:ascii="Times New Roman" w:hAnsi="Times New Roman"/>
                <w:sz w:val="24"/>
                <w:szCs w:val="24"/>
              </w:rPr>
              <w:t>Сентябрь 2023</w:t>
            </w:r>
            <w:r>
              <w:rPr>
                <w:rFonts w:ascii="Times New Roman" w:hAnsi="Times New Roman"/>
                <w:sz w:val="24"/>
                <w:szCs w:val="24"/>
              </w:rPr>
              <w:t xml:space="preserve"> </w:t>
            </w:r>
            <w:r w:rsidRPr="00CC1739">
              <w:rPr>
                <w:rFonts w:ascii="Times New Roman" w:hAnsi="Times New Roman"/>
                <w:sz w:val="24"/>
                <w:szCs w:val="24"/>
              </w:rPr>
              <w:t>г</w:t>
            </w:r>
            <w:r>
              <w:rPr>
                <w:rFonts w:ascii="Times New Roman" w:hAnsi="Times New Roman"/>
                <w:sz w:val="24"/>
                <w:szCs w:val="24"/>
              </w:rPr>
              <w:t>.</w:t>
            </w:r>
          </w:p>
        </w:tc>
        <w:tc>
          <w:tcPr>
            <w:tcW w:w="4835" w:type="dxa"/>
          </w:tcPr>
          <w:p w14:paraId="48DB8F43" w14:textId="77777777" w:rsidR="00A71727" w:rsidRPr="00CC1739" w:rsidRDefault="00A71727" w:rsidP="0074483C">
            <w:pPr>
              <w:pStyle w:val="a6"/>
              <w:ind w:left="0"/>
              <w:jc w:val="both"/>
              <w:rPr>
                <w:rFonts w:ascii="Times New Roman" w:hAnsi="Times New Roman"/>
                <w:sz w:val="24"/>
                <w:szCs w:val="24"/>
              </w:rPr>
            </w:pPr>
            <w:r w:rsidRPr="00CC1739">
              <w:rPr>
                <w:rFonts w:ascii="Times New Roman" w:hAnsi="Times New Roman"/>
                <w:sz w:val="24"/>
                <w:szCs w:val="24"/>
              </w:rPr>
              <w:t xml:space="preserve">Решение организационных вопросов </w:t>
            </w:r>
          </w:p>
        </w:tc>
        <w:tc>
          <w:tcPr>
            <w:tcW w:w="3362" w:type="dxa"/>
          </w:tcPr>
          <w:p w14:paraId="2A13CA11" w14:textId="77777777" w:rsidR="00A71727" w:rsidRPr="00CC1739" w:rsidRDefault="00A71727" w:rsidP="0074483C">
            <w:pPr>
              <w:pStyle w:val="a6"/>
              <w:ind w:left="0"/>
              <w:jc w:val="both"/>
              <w:rPr>
                <w:rFonts w:ascii="Times New Roman" w:hAnsi="Times New Roman"/>
                <w:sz w:val="24"/>
                <w:szCs w:val="24"/>
              </w:rPr>
            </w:pPr>
            <w:r w:rsidRPr="00CC1739">
              <w:rPr>
                <w:rFonts w:ascii="Times New Roman" w:hAnsi="Times New Roman"/>
                <w:sz w:val="24"/>
                <w:szCs w:val="24"/>
              </w:rPr>
              <w:t xml:space="preserve">Пронина Т.Н., </w:t>
            </w:r>
          </w:p>
          <w:p w14:paraId="543BC804" w14:textId="77777777" w:rsidR="00A71727" w:rsidRPr="00CC1739" w:rsidRDefault="00A71727" w:rsidP="0074483C">
            <w:pPr>
              <w:pStyle w:val="a6"/>
              <w:ind w:left="0"/>
              <w:jc w:val="both"/>
              <w:rPr>
                <w:rFonts w:ascii="Times New Roman" w:hAnsi="Times New Roman"/>
                <w:sz w:val="24"/>
                <w:szCs w:val="24"/>
              </w:rPr>
            </w:pPr>
          </w:p>
        </w:tc>
      </w:tr>
      <w:tr w:rsidR="00A71727" w:rsidRPr="00CC1739" w14:paraId="4664207A" w14:textId="77777777" w:rsidTr="00404050">
        <w:trPr>
          <w:trHeight w:val="1695"/>
        </w:trPr>
        <w:tc>
          <w:tcPr>
            <w:tcW w:w="1250" w:type="dxa"/>
          </w:tcPr>
          <w:p w14:paraId="6A6B8C03" w14:textId="77777777" w:rsidR="00A71727" w:rsidRPr="00CC1739" w:rsidRDefault="00A71727" w:rsidP="0074483C">
            <w:pPr>
              <w:pStyle w:val="a6"/>
              <w:ind w:left="0"/>
              <w:jc w:val="both"/>
              <w:rPr>
                <w:rFonts w:ascii="Times New Roman" w:hAnsi="Times New Roman"/>
                <w:sz w:val="24"/>
                <w:szCs w:val="24"/>
              </w:rPr>
            </w:pPr>
            <w:r w:rsidRPr="00CC1739">
              <w:rPr>
                <w:rFonts w:ascii="Times New Roman" w:hAnsi="Times New Roman"/>
                <w:sz w:val="24"/>
                <w:szCs w:val="24"/>
              </w:rPr>
              <w:t>Июнь  2024</w:t>
            </w:r>
            <w:r>
              <w:rPr>
                <w:rFonts w:ascii="Times New Roman" w:hAnsi="Times New Roman"/>
                <w:sz w:val="24"/>
                <w:szCs w:val="24"/>
              </w:rPr>
              <w:t xml:space="preserve"> </w:t>
            </w:r>
            <w:r w:rsidRPr="00CC1739">
              <w:rPr>
                <w:rFonts w:ascii="Times New Roman" w:hAnsi="Times New Roman"/>
                <w:sz w:val="24"/>
                <w:szCs w:val="24"/>
              </w:rPr>
              <w:t>г</w:t>
            </w:r>
            <w:r>
              <w:rPr>
                <w:rFonts w:ascii="Times New Roman" w:hAnsi="Times New Roman"/>
                <w:sz w:val="24"/>
                <w:szCs w:val="24"/>
              </w:rPr>
              <w:t>.</w:t>
            </w:r>
          </w:p>
        </w:tc>
        <w:tc>
          <w:tcPr>
            <w:tcW w:w="4835" w:type="dxa"/>
          </w:tcPr>
          <w:p w14:paraId="3AE743AE" w14:textId="77777777" w:rsidR="00A71727" w:rsidRPr="00CC1739" w:rsidRDefault="00A71727" w:rsidP="0074483C">
            <w:pPr>
              <w:pStyle w:val="a6"/>
              <w:ind w:left="0"/>
              <w:jc w:val="both"/>
              <w:rPr>
                <w:rFonts w:ascii="Times New Roman" w:hAnsi="Times New Roman"/>
                <w:sz w:val="24"/>
                <w:szCs w:val="24"/>
              </w:rPr>
            </w:pPr>
            <w:r w:rsidRPr="00CC1739">
              <w:rPr>
                <w:rFonts w:ascii="Times New Roman" w:hAnsi="Times New Roman"/>
                <w:sz w:val="24"/>
                <w:szCs w:val="24"/>
              </w:rPr>
              <w:t>Планирование августовской конференции.</w:t>
            </w:r>
          </w:p>
          <w:p w14:paraId="551C35F6" w14:textId="77777777" w:rsidR="00A71727" w:rsidRPr="00CC1739" w:rsidRDefault="00A71727" w:rsidP="0074483C">
            <w:pPr>
              <w:pStyle w:val="a6"/>
              <w:ind w:left="0"/>
              <w:jc w:val="both"/>
              <w:rPr>
                <w:rFonts w:ascii="Times New Roman" w:hAnsi="Times New Roman"/>
                <w:sz w:val="24"/>
                <w:szCs w:val="24"/>
              </w:rPr>
            </w:pPr>
            <w:r w:rsidRPr="00CC1739">
              <w:rPr>
                <w:rFonts w:ascii="Times New Roman" w:hAnsi="Times New Roman"/>
                <w:sz w:val="24"/>
                <w:szCs w:val="24"/>
              </w:rPr>
              <w:t>Подведение итогов года, достижения, проблемы. Сдача отчета</w:t>
            </w:r>
          </w:p>
        </w:tc>
        <w:tc>
          <w:tcPr>
            <w:tcW w:w="3362" w:type="dxa"/>
          </w:tcPr>
          <w:p w14:paraId="364F10B5" w14:textId="77777777" w:rsidR="00A71727" w:rsidRPr="00CC1739" w:rsidRDefault="00A71727" w:rsidP="0074483C">
            <w:pPr>
              <w:pStyle w:val="a6"/>
              <w:ind w:left="0"/>
              <w:jc w:val="both"/>
              <w:rPr>
                <w:rFonts w:ascii="Times New Roman" w:hAnsi="Times New Roman"/>
                <w:sz w:val="24"/>
                <w:szCs w:val="24"/>
              </w:rPr>
            </w:pPr>
            <w:r w:rsidRPr="00CC1739">
              <w:rPr>
                <w:rFonts w:ascii="Times New Roman" w:hAnsi="Times New Roman"/>
                <w:sz w:val="24"/>
                <w:szCs w:val="24"/>
              </w:rPr>
              <w:t>Володина Н.В.</w:t>
            </w:r>
          </w:p>
          <w:p w14:paraId="1240D0A4" w14:textId="77777777" w:rsidR="00A71727" w:rsidRPr="00CC1739" w:rsidRDefault="00A71727" w:rsidP="0074483C">
            <w:pPr>
              <w:pStyle w:val="a6"/>
              <w:ind w:left="0"/>
              <w:jc w:val="both"/>
              <w:rPr>
                <w:rFonts w:ascii="Times New Roman" w:hAnsi="Times New Roman"/>
                <w:sz w:val="24"/>
                <w:szCs w:val="24"/>
              </w:rPr>
            </w:pPr>
            <w:r w:rsidRPr="00CC1739">
              <w:rPr>
                <w:rFonts w:ascii="Times New Roman" w:hAnsi="Times New Roman"/>
                <w:sz w:val="24"/>
                <w:szCs w:val="24"/>
              </w:rPr>
              <w:t>Кукарина О.К.</w:t>
            </w:r>
          </w:p>
          <w:p w14:paraId="5B90D1BC" w14:textId="77777777" w:rsidR="00A71727" w:rsidRPr="00CC1739" w:rsidRDefault="00A71727" w:rsidP="0074483C">
            <w:pPr>
              <w:pStyle w:val="a6"/>
              <w:ind w:left="0"/>
              <w:jc w:val="both"/>
              <w:rPr>
                <w:rFonts w:ascii="Times New Roman" w:hAnsi="Times New Roman"/>
                <w:sz w:val="24"/>
                <w:szCs w:val="24"/>
              </w:rPr>
            </w:pPr>
            <w:r w:rsidRPr="00CC1739">
              <w:rPr>
                <w:rFonts w:ascii="Times New Roman" w:hAnsi="Times New Roman"/>
                <w:sz w:val="24"/>
                <w:szCs w:val="24"/>
              </w:rPr>
              <w:t xml:space="preserve">Пронина Т.Н. </w:t>
            </w:r>
          </w:p>
          <w:p w14:paraId="5DCAEEF0" w14:textId="77777777" w:rsidR="00A71727" w:rsidRPr="00CC1739" w:rsidRDefault="00A71727" w:rsidP="0074483C">
            <w:pPr>
              <w:pStyle w:val="a6"/>
              <w:ind w:left="0"/>
              <w:jc w:val="both"/>
              <w:rPr>
                <w:rFonts w:ascii="Times New Roman" w:hAnsi="Times New Roman"/>
                <w:sz w:val="24"/>
                <w:szCs w:val="24"/>
              </w:rPr>
            </w:pPr>
            <w:r w:rsidRPr="00CC1739">
              <w:rPr>
                <w:rFonts w:ascii="Times New Roman" w:hAnsi="Times New Roman"/>
                <w:sz w:val="24"/>
                <w:szCs w:val="24"/>
              </w:rPr>
              <w:t>Киреева И.А.</w:t>
            </w:r>
          </w:p>
          <w:p w14:paraId="4D3D5EA1" w14:textId="77777777" w:rsidR="00A71727" w:rsidRPr="00CC1739" w:rsidRDefault="00A71727" w:rsidP="0074483C">
            <w:pPr>
              <w:pStyle w:val="a6"/>
              <w:ind w:left="0"/>
              <w:jc w:val="both"/>
              <w:rPr>
                <w:rFonts w:ascii="Times New Roman" w:hAnsi="Times New Roman"/>
                <w:sz w:val="24"/>
                <w:szCs w:val="24"/>
              </w:rPr>
            </w:pPr>
            <w:r w:rsidRPr="00CC1739">
              <w:rPr>
                <w:rFonts w:ascii="Times New Roman" w:hAnsi="Times New Roman"/>
                <w:sz w:val="24"/>
                <w:szCs w:val="24"/>
              </w:rPr>
              <w:t>Пискова А.С.</w:t>
            </w:r>
          </w:p>
        </w:tc>
      </w:tr>
    </w:tbl>
    <w:p w14:paraId="0A3EC7EF" w14:textId="77777777" w:rsidR="00A71727" w:rsidRPr="00CC1739" w:rsidRDefault="00A71727" w:rsidP="00A71727">
      <w:pPr>
        <w:pStyle w:val="a6"/>
        <w:ind w:left="1230"/>
        <w:jc w:val="both"/>
        <w:rPr>
          <w:rFonts w:ascii="Times New Roman" w:hAnsi="Times New Roman"/>
          <w:b/>
          <w:i/>
          <w:color w:val="FF0000"/>
          <w:sz w:val="24"/>
          <w:szCs w:val="24"/>
          <w:highlight w:val="yellow"/>
        </w:rPr>
      </w:pPr>
    </w:p>
    <w:p w14:paraId="2588C69C" w14:textId="77777777" w:rsidR="00A71727" w:rsidRPr="00CC1739" w:rsidRDefault="00A71727" w:rsidP="00A71727">
      <w:pPr>
        <w:pStyle w:val="a6"/>
        <w:jc w:val="center"/>
        <w:rPr>
          <w:rFonts w:ascii="Times New Roman" w:hAnsi="Times New Roman"/>
          <w:b/>
          <w:sz w:val="24"/>
          <w:szCs w:val="24"/>
          <w:u w:val="single"/>
        </w:rPr>
      </w:pPr>
      <w:r w:rsidRPr="00CC1739">
        <w:rPr>
          <w:rFonts w:ascii="Times New Roman" w:hAnsi="Times New Roman"/>
          <w:b/>
          <w:sz w:val="24"/>
          <w:szCs w:val="24"/>
          <w:u w:val="single"/>
        </w:rPr>
        <w:t>8.Работа с учителями предметниками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635"/>
        <w:gridCol w:w="1558"/>
        <w:gridCol w:w="2128"/>
        <w:gridCol w:w="3713"/>
      </w:tblGrid>
      <w:tr w:rsidR="00A71727" w:rsidRPr="00CC1739" w14:paraId="4BAA3D25" w14:textId="77777777" w:rsidTr="00404050">
        <w:tc>
          <w:tcPr>
            <w:tcW w:w="459" w:type="dxa"/>
            <w:tcBorders>
              <w:top w:val="single" w:sz="4" w:space="0" w:color="auto"/>
              <w:left w:val="single" w:sz="4" w:space="0" w:color="auto"/>
              <w:bottom w:val="single" w:sz="4" w:space="0" w:color="auto"/>
              <w:right w:val="single" w:sz="4" w:space="0" w:color="auto"/>
            </w:tcBorders>
            <w:hideMark/>
          </w:tcPr>
          <w:p w14:paraId="0B381DA6" w14:textId="77777777" w:rsidR="00A71727" w:rsidRPr="00EC4830" w:rsidRDefault="00A71727" w:rsidP="0074483C">
            <w:pPr>
              <w:pStyle w:val="a8"/>
              <w:jc w:val="center"/>
              <w:rPr>
                <w:b/>
              </w:rPr>
            </w:pPr>
            <w:r w:rsidRPr="00EC4830">
              <w:rPr>
                <w:b/>
              </w:rPr>
              <w:t>№</w:t>
            </w:r>
          </w:p>
        </w:tc>
        <w:tc>
          <w:tcPr>
            <w:tcW w:w="1635" w:type="dxa"/>
            <w:tcBorders>
              <w:top w:val="single" w:sz="4" w:space="0" w:color="auto"/>
              <w:left w:val="single" w:sz="4" w:space="0" w:color="auto"/>
              <w:bottom w:val="single" w:sz="4" w:space="0" w:color="auto"/>
              <w:right w:val="single" w:sz="4" w:space="0" w:color="auto"/>
            </w:tcBorders>
            <w:hideMark/>
          </w:tcPr>
          <w:p w14:paraId="02D62E05" w14:textId="77777777" w:rsidR="00A71727" w:rsidRPr="00EC4830" w:rsidRDefault="00A71727" w:rsidP="0074483C">
            <w:pPr>
              <w:pStyle w:val="a8"/>
              <w:jc w:val="center"/>
              <w:rPr>
                <w:b/>
              </w:rPr>
            </w:pPr>
            <w:r w:rsidRPr="00EC4830">
              <w:rPr>
                <w:b/>
              </w:rPr>
              <w:t xml:space="preserve">Предмет </w:t>
            </w:r>
          </w:p>
        </w:tc>
        <w:tc>
          <w:tcPr>
            <w:tcW w:w="1558" w:type="dxa"/>
            <w:tcBorders>
              <w:top w:val="single" w:sz="4" w:space="0" w:color="auto"/>
              <w:left w:val="single" w:sz="4" w:space="0" w:color="auto"/>
              <w:bottom w:val="single" w:sz="4" w:space="0" w:color="auto"/>
              <w:right w:val="single" w:sz="4" w:space="0" w:color="auto"/>
            </w:tcBorders>
            <w:hideMark/>
          </w:tcPr>
          <w:p w14:paraId="6DB01895" w14:textId="77777777" w:rsidR="00A71727" w:rsidRPr="00EC4830" w:rsidRDefault="00A71727" w:rsidP="0074483C">
            <w:pPr>
              <w:pStyle w:val="a8"/>
              <w:jc w:val="center"/>
              <w:rPr>
                <w:b/>
              </w:rPr>
            </w:pPr>
            <w:r w:rsidRPr="00EC4830">
              <w:rPr>
                <w:b/>
              </w:rPr>
              <w:t xml:space="preserve">Дата </w:t>
            </w:r>
          </w:p>
        </w:tc>
        <w:tc>
          <w:tcPr>
            <w:tcW w:w="2128" w:type="dxa"/>
            <w:tcBorders>
              <w:top w:val="single" w:sz="4" w:space="0" w:color="auto"/>
              <w:left w:val="single" w:sz="4" w:space="0" w:color="auto"/>
              <w:bottom w:val="single" w:sz="4" w:space="0" w:color="auto"/>
              <w:right w:val="single" w:sz="4" w:space="0" w:color="auto"/>
            </w:tcBorders>
            <w:hideMark/>
          </w:tcPr>
          <w:p w14:paraId="17ABF0C3" w14:textId="77777777" w:rsidR="00A71727" w:rsidRPr="00EC4830" w:rsidRDefault="00A71727" w:rsidP="0074483C">
            <w:pPr>
              <w:pStyle w:val="a8"/>
              <w:jc w:val="center"/>
              <w:rPr>
                <w:b/>
              </w:rPr>
            </w:pPr>
            <w:r w:rsidRPr="00EC4830">
              <w:rPr>
                <w:b/>
              </w:rPr>
              <w:t xml:space="preserve">Место проведения </w:t>
            </w:r>
          </w:p>
        </w:tc>
        <w:tc>
          <w:tcPr>
            <w:tcW w:w="3713" w:type="dxa"/>
            <w:tcBorders>
              <w:top w:val="single" w:sz="4" w:space="0" w:color="auto"/>
              <w:left w:val="single" w:sz="4" w:space="0" w:color="auto"/>
              <w:bottom w:val="single" w:sz="4" w:space="0" w:color="auto"/>
              <w:right w:val="single" w:sz="4" w:space="0" w:color="auto"/>
            </w:tcBorders>
            <w:hideMark/>
          </w:tcPr>
          <w:p w14:paraId="3A403125" w14:textId="77777777" w:rsidR="00A71727" w:rsidRPr="00EC4830" w:rsidRDefault="00A71727" w:rsidP="0074483C">
            <w:pPr>
              <w:pStyle w:val="a8"/>
              <w:jc w:val="center"/>
              <w:rPr>
                <w:b/>
              </w:rPr>
            </w:pPr>
            <w:r w:rsidRPr="00EC4830">
              <w:rPr>
                <w:b/>
              </w:rPr>
              <w:t xml:space="preserve">Мероприятие </w:t>
            </w:r>
          </w:p>
        </w:tc>
      </w:tr>
      <w:tr w:rsidR="00A71727" w:rsidRPr="00CC1739" w14:paraId="6D846FF5" w14:textId="77777777" w:rsidTr="00404050">
        <w:tc>
          <w:tcPr>
            <w:tcW w:w="459" w:type="dxa"/>
            <w:vMerge w:val="restart"/>
            <w:tcBorders>
              <w:top w:val="single" w:sz="4" w:space="0" w:color="auto"/>
              <w:left w:val="single" w:sz="4" w:space="0" w:color="auto"/>
              <w:bottom w:val="single" w:sz="4" w:space="0" w:color="auto"/>
              <w:right w:val="single" w:sz="4" w:space="0" w:color="auto"/>
            </w:tcBorders>
          </w:tcPr>
          <w:p w14:paraId="5CF89313" w14:textId="77777777" w:rsidR="00A71727" w:rsidRPr="00EC4830" w:rsidRDefault="00A71727" w:rsidP="0074483C">
            <w:pPr>
              <w:pStyle w:val="a8"/>
              <w:jc w:val="both"/>
              <w:rPr>
                <w:b/>
                <w:i/>
              </w:rPr>
            </w:pPr>
            <w:r w:rsidRPr="00EC4830">
              <w:rPr>
                <w:b/>
                <w:i/>
              </w:rPr>
              <w:t>1</w:t>
            </w:r>
          </w:p>
          <w:p w14:paraId="472F298D" w14:textId="77777777" w:rsidR="00A71727" w:rsidRPr="00EC4830" w:rsidRDefault="00A71727" w:rsidP="0074483C">
            <w:pPr>
              <w:pStyle w:val="a8"/>
              <w:jc w:val="both"/>
              <w:rPr>
                <w:b/>
                <w:i/>
              </w:rPr>
            </w:pPr>
          </w:p>
          <w:p w14:paraId="7759E468" w14:textId="77777777" w:rsidR="00A71727" w:rsidRPr="00EC4830" w:rsidRDefault="00A71727" w:rsidP="0074483C">
            <w:pPr>
              <w:pStyle w:val="a8"/>
              <w:jc w:val="both"/>
              <w:rPr>
                <w:b/>
                <w:i/>
              </w:rPr>
            </w:pPr>
          </w:p>
        </w:tc>
        <w:tc>
          <w:tcPr>
            <w:tcW w:w="1635" w:type="dxa"/>
            <w:vMerge w:val="restart"/>
            <w:tcBorders>
              <w:top w:val="single" w:sz="4" w:space="0" w:color="auto"/>
              <w:left w:val="single" w:sz="4" w:space="0" w:color="auto"/>
              <w:bottom w:val="single" w:sz="4" w:space="0" w:color="auto"/>
              <w:right w:val="single" w:sz="4" w:space="0" w:color="auto"/>
            </w:tcBorders>
          </w:tcPr>
          <w:p w14:paraId="4E9C4FFC" w14:textId="77777777" w:rsidR="00A71727" w:rsidRPr="00EC4830" w:rsidRDefault="00A71727" w:rsidP="0074483C">
            <w:pPr>
              <w:rPr>
                <w:rFonts w:ascii="Times New Roman" w:hAnsi="Times New Roman" w:cs="Times New Roman"/>
                <w:sz w:val="24"/>
                <w:szCs w:val="24"/>
              </w:rPr>
            </w:pPr>
            <w:r w:rsidRPr="00EC4830">
              <w:rPr>
                <w:rFonts w:ascii="Times New Roman" w:hAnsi="Times New Roman" w:cs="Times New Roman"/>
                <w:sz w:val="24"/>
                <w:szCs w:val="24"/>
              </w:rPr>
              <w:t xml:space="preserve">Учителя русского языка и литературы                </w:t>
            </w:r>
          </w:p>
          <w:p w14:paraId="5DB54718" w14:textId="77777777" w:rsidR="00A71727" w:rsidRPr="00EC4830" w:rsidRDefault="00A71727" w:rsidP="0074483C">
            <w:pPr>
              <w:rPr>
                <w:rFonts w:ascii="Times New Roman" w:hAnsi="Times New Roman" w:cs="Times New Roman"/>
                <w:sz w:val="24"/>
                <w:szCs w:val="24"/>
                <w:highlight w:val="yellow"/>
              </w:rPr>
            </w:pPr>
          </w:p>
          <w:p w14:paraId="0E7547AD" w14:textId="77777777" w:rsidR="00A71727" w:rsidRPr="00EC4830" w:rsidRDefault="00A71727" w:rsidP="0074483C">
            <w:pPr>
              <w:rPr>
                <w:rFonts w:ascii="Times New Roman" w:hAnsi="Times New Roman" w:cs="Times New Roman"/>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tcPr>
          <w:p w14:paraId="444B772A" w14:textId="77777777" w:rsidR="00A71727" w:rsidRPr="00EC4830" w:rsidRDefault="00A71727" w:rsidP="0074483C">
            <w:pPr>
              <w:jc w:val="both"/>
              <w:rPr>
                <w:rFonts w:ascii="Times New Roman" w:hAnsi="Times New Roman" w:cs="Times New Roman"/>
                <w:sz w:val="24"/>
                <w:szCs w:val="24"/>
              </w:rPr>
            </w:pPr>
            <w:r>
              <w:rPr>
                <w:rFonts w:ascii="Times New Roman" w:hAnsi="Times New Roman" w:cs="Times New Roman"/>
                <w:sz w:val="24"/>
                <w:szCs w:val="24"/>
              </w:rPr>
              <w:t>28</w:t>
            </w:r>
            <w:r w:rsidRPr="00EC4830">
              <w:rPr>
                <w:rFonts w:ascii="Times New Roman" w:hAnsi="Times New Roman" w:cs="Times New Roman"/>
                <w:sz w:val="24"/>
                <w:szCs w:val="24"/>
              </w:rPr>
              <w:t xml:space="preserve"> августа</w:t>
            </w:r>
          </w:p>
          <w:p w14:paraId="1E274C65" w14:textId="77777777" w:rsidR="00A71727" w:rsidRPr="00EC4830" w:rsidRDefault="00A71727" w:rsidP="0074483C">
            <w:pPr>
              <w:jc w:val="both"/>
              <w:rPr>
                <w:rFonts w:ascii="Times New Roman" w:hAnsi="Times New Roman" w:cs="Times New Roman"/>
                <w:sz w:val="24"/>
                <w:szCs w:val="24"/>
              </w:rPr>
            </w:pPr>
            <w:r>
              <w:rPr>
                <w:rFonts w:ascii="Times New Roman" w:hAnsi="Times New Roman" w:cs="Times New Roman"/>
                <w:sz w:val="24"/>
                <w:szCs w:val="24"/>
              </w:rPr>
              <w:t>2023 г.</w:t>
            </w:r>
          </w:p>
          <w:p w14:paraId="64AA72C4" w14:textId="77777777" w:rsidR="00A71727" w:rsidRPr="00EC4830" w:rsidRDefault="00A71727" w:rsidP="0074483C">
            <w:pPr>
              <w:pStyle w:val="a8"/>
              <w:jc w:val="both"/>
              <w:rPr>
                <w:highlight w:val="yellow"/>
              </w:rPr>
            </w:pPr>
          </w:p>
        </w:tc>
        <w:tc>
          <w:tcPr>
            <w:tcW w:w="2128" w:type="dxa"/>
            <w:tcBorders>
              <w:top w:val="single" w:sz="4" w:space="0" w:color="auto"/>
              <w:left w:val="single" w:sz="4" w:space="0" w:color="auto"/>
              <w:bottom w:val="single" w:sz="4" w:space="0" w:color="auto"/>
              <w:right w:val="single" w:sz="4" w:space="0" w:color="auto"/>
            </w:tcBorders>
            <w:hideMark/>
          </w:tcPr>
          <w:p w14:paraId="7A01AC41" w14:textId="77777777" w:rsidR="00A71727" w:rsidRPr="00EC4830" w:rsidRDefault="00A71727" w:rsidP="0074483C">
            <w:pPr>
              <w:spacing w:after="0" w:line="240" w:lineRule="auto"/>
              <w:jc w:val="center"/>
              <w:rPr>
                <w:rFonts w:ascii="Times New Roman" w:eastAsia="Calibri" w:hAnsi="Times New Roman" w:cs="Times New Roman"/>
                <w:sz w:val="24"/>
                <w:szCs w:val="24"/>
              </w:rPr>
            </w:pPr>
            <w:r w:rsidRPr="00EC4830">
              <w:rPr>
                <w:rFonts w:ascii="Times New Roman" w:eastAsia="Calibri" w:hAnsi="Times New Roman" w:cs="Times New Roman"/>
                <w:sz w:val="24"/>
                <w:szCs w:val="24"/>
              </w:rPr>
              <w:t>МКОУ СОШ №3 г.Суровикино</w:t>
            </w:r>
          </w:p>
          <w:p w14:paraId="2D3A3EC3" w14:textId="77777777" w:rsidR="00A71727" w:rsidRPr="00EC4830" w:rsidRDefault="00A71727" w:rsidP="0074483C">
            <w:pPr>
              <w:pStyle w:val="a8"/>
              <w:jc w:val="center"/>
              <w:rPr>
                <w:highlight w:val="yellow"/>
              </w:rPr>
            </w:pPr>
          </w:p>
        </w:tc>
        <w:tc>
          <w:tcPr>
            <w:tcW w:w="3713" w:type="dxa"/>
            <w:tcBorders>
              <w:top w:val="single" w:sz="4" w:space="0" w:color="auto"/>
              <w:left w:val="single" w:sz="4" w:space="0" w:color="auto"/>
              <w:bottom w:val="single" w:sz="4" w:space="0" w:color="auto"/>
              <w:right w:val="single" w:sz="4" w:space="0" w:color="auto"/>
            </w:tcBorders>
            <w:hideMark/>
          </w:tcPr>
          <w:p w14:paraId="2E869023" w14:textId="77777777" w:rsidR="00A71727" w:rsidRPr="00EC4830" w:rsidRDefault="00A71727" w:rsidP="0074483C">
            <w:pPr>
              <w:shd w:val="clear" w:color="auto" w:fill="FFFFFF"/>
              <w:spacing w:after="0" w:line="240" w:lineRule="auto"/>
              <w:rPr>
                <w:rFonts w:ascii="Times New Roman" w:hAnsi="Times New Roman" w:cs="Times New Roman"/>
                <w:sz w:val="24"/>
                <w:szCs w:val="23"/>
                <w:u w:val="single"/>
              </w:rPr>
            </w:pPr>
            <w:r w:rsidRPr="00EC4830">
              <w:rPr>
                <w:rFonts w:ascii="Times New Roman" w:hAnsi="Times New Roman" w:cs="Times New Roman"/>
                <w:sz w:val="24"/>
                <w:szCs w:val="23"/>
                <w:u w:val="single"/>
              </w:rPr>
              <w:t xml:space="preserve">Августовская конференция </w:t>
            </w:r>
          </w:p>
          <w:p w14:paraId="7B546B9F" w14:textId="77777777" w:rsidR="00A71727" w:rsidRDefault="00A71727" w:rsidP="0074483C">
            <w:pPr>
              <w:shd w:val="clear" w:color="auto" w:fill="FFFFFF"/>
              <w:spacing w:after="0" w:line="240" w:lineRule="auto"/>
              <w:jc w:val="both"/>
              <w:rPr>
                <w:rFonts w:ascii="Times New Roman" w:hAnsi="Times New Roman" w:cs="Times New Roman"/>
                <w:sz w:val="24"/>
                <w:szCs w:val="23"/>
              </w:rPr>
            </w:pPr>
            <w:r w:rsidRPr="00EC4830">
              <w:rPr>
                <w:rFonts w:ascii="Times New Roman" w:hAnsi="Times New Roman" w:cs="Times New Roman"/>
                <w:sz w:val="24"/>
                <w:szCs w:val="23"/>
              </w:rPr>
              <w:t>«Организация воспитательной деятельности в ОО Суровикинского района с учетом основных направлений содержания федеральной программы воспитания»</w:t>
            </w:r>
          </w:p>
          <w:p w14:paraId="70B1BBF4" w14:textId="77777777" w:rsidR="00A71727" w:rsidRPr="00EC4830" w:rsidRDefault="00A71727" w:rsidP="0074483C">
            <w:pPr>
              <w:shd w:val="clear" w:color="auto" w:fill="FFFFFF"/>
              <w:spacing w:after="0" w:line="240" w:lineRule="auto"/>
              <w:jc w:val="both"/>
              <w:rPr>
                <w:rFonts w:ascii="Times New Roman" w:hAnsi="Times New Roman" w:cs="Times New Roman"/>
                <w:i/>
                <w:sz w:val="24"/>
                <w:szCs w:val="23"/>
              </w:rPr>
            </w:pPr>
            <w:r w:rsidRPr="00EC4830">
              <w:rPr>
                <w:rFonts w:ascii="Times New Roman" w:hAnsi="Times New Roman" w:cs="Times New Roman"/>
                <w:i/>
              </w:rPr>
              <w:t>«Воспитательные аспекты на уроках русского языка и литературы».</w:t>
            </w:r>
          </w:p>
        </w:tc>
      </w:tr>
      <w:tr w:rsidR="00A71727" w:rsidRPr="00CC1739" w14:paraId="4F3FD1CD" w14:textId="77777777" w:rsidTr="00404050">
        <w:tc>
          <w:tcPr>
            <w:tcW w:w="459" w:type="dxa"/>
            <w:vMerge/>
            <w:tcBorders>
              <w:top w:val="single" w:sz="4" w:space="0" w:color="auto"/>
              <w:left w:val="single" w:sz="4" w:space="0" w:color="auto"/>
              <w:bottom w:val="single" w:sz="4" w:space="0" w:color="auto"/>
              <w:right w:val="single" w:sz="4" w:space="0" w:color="auto"/>
            </w:tcBorders>
          </w:tcPr>
          <w:p w14:paraId="0CC7EEA3" w14:textId="77777777" w:rsidR="00A71727" w:rsidRPr="00EC4830" w:rsidRDefault="00A71727" w:rsidP="0074483C">
            <w:pPr>
              <w:pStyle w:val="a8"/>
              <w:jc w:val="both"/>
              <w:rPr>
                <w:b/>
                <w:i/>
              </w:rPr>
            </w:pPr>
          </w:p>
        </w:tc>
        <w:tc>
          <w:tcPr>
            <w:tcW w:w="1635" w:type="dxa"/>
            <w:vMerge/>
            <w:tcBorders>
              <w:top w:val="single" w:sz="4" w:space="0" w:color="auto"/>
              <w:left w:val="single" w:sz="4" w:space="0" w:color="auto"/>
              <w:bottom w:val="single" w:sz="4" w:space="0" w:color="auto"/>
              <w:right w:val="single" w:sz="4" w:space="0" w:color="auto"/>
            </w:tcBorders>
          </w:tcPr>
          <w:p w14:paraId="6D1A9497" w14:textId="77777777" w:rsidR="00A71727" w:rsidRPr="00EC4830" w:rsidRDefault="00A71727" w:rsidP="0074483C">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14:paraId="2FC35998" w14:textId="77777777" w:rsidR="00A71727" w:rsidRPr="000A7B9E" w:rsidRDefault="00A71727" w:rsidP="0074483C">
            <w:pPr>
              <w:jc w:val="both"/>
              <w:rPr>
                <w:rFonts w:ascii="Times New Roman" w:hAnsi="Times New Roman" w:cs="Times New Roman"/>
                <w:i/>
                <w:sz w:val="24"/>
                <w:szCs w:val="24"/>
              </w:rPr>
            </w:pPr>
            <w:r w:rsidRPr="000A7B9E">
              <w:rPr>
                <w:rFonts w:ascii="Times New Roman" w:hAnsi="Times New Roman" w:cs="Times New Roman"/>
                <w:i/>
                <w:sz w:val="24"/>
                <w:szCs w:val="24"/>
              </w:rPr>
              <w:t xml:space="preserve">Сентябрь </w:t>
            </w:r>
          </w:p>
        </w:tc>
        <w:tc>
          <w:tcPr>
            <w:tcW w:w="2128" w:type="dxa"/>
            <w:tcBorders>
              <w:top w:val="single" w:sz="4" w:space="0" w:color="auto"/>
              <w:left w:val="single" w:sz="4" w:space="0" w:color="auto"/>
              <w:bottom w:val="single" w:sz="4" w:space="0" w:color="auto"/>
              <w:right w:val="single" w:sz="4" w:space="0" w:color="auto"/>
            </w:tcBorders>
            <w:hideMark/>
          </w:tcPr>
          <w:p w14:paraId="7450F60E" w14:textId="77777777" w:rsidR="00A71727" w:rsidRPr="000A7B9E" w:rsidRDefault="00A71727" w:rsidP="0074483C">
            <w:pPr>
              <w:spacing w:after="0" w:line="240" w:lineRule="auto"/>
              <w:jc w:val="center"/>
              <w:rPr>
                <w:rFonts w:ascii="Times New Roman" w:eastAsia="Calibri" w:hAnsi="Times New Roman" w:cs="Times New Roman"/>
                <w:i/>
                <w:sz w:val="24"/>
                <w:szCs w:val="24"/>
              </w:rPr>
            </w:pPr>
            <w:r w:rsidRPr="000A7B9E">
              <w:rPr>
                <w:rFonts w:ascii="Times New Roman" w:eastAsia="Calibri" w:hAnsi="Times New Roman" w:cs="Times New Roman"/>
                <w:i/>
                <w:sz w:val="24"/>
                <w:szCs w:val="24"/>
              </w:rPr>
              <w:t>ОО</w:t>
            </w:r>
          </w:p>
        </w:tc>
        <w:tc>
          <w:tcPr>
            <w:tcW w:w="3713" w:type="dxa"/>
            <w:tcBorders>
              <w:top w:val="single" w:sz="4" w:space="0" w:color="auto"/>
              <w:left w:val="single" w:sz="4" w:space="0" w:color="auto"/>
              <w:bottom w:val="single" w:sz="4" w:space="0" w:color="auto"/>
              <w:right w:val="single" w:sz="4" w:space="0" w:color="auto"/>
            </w:tcBorders>
            <w:hideMark/>
          </w:tcPr>
          <w:p w14:paraId="60FC6F1F" w14:textId="77777777" w:rsidR="00A71727" w:rsidRPr="000A7B9E" w:rsidRDefault="00A71727" w:rsidP="0074483C">
            <w:pPr>
              <w:shd w:val="clear" w:color="auto" w:fill="FFFFFF"/>
              <w:spacing w:after="0" w:line="240" w:lineRule="auto"/>
              <w:rPr>
                <w:rFonts w:ascii="Times New Roman" w:hAnsi="Times New Roman" w:cs="Times New Roman"/>
                <w:i/>
                <w:u w:val="single"/>
              </w:rPr>
            </w:pPr>
            <w:r w:rsidRPr="000A7B9E">
              <w:rPr>
                <w:rFonts w:ascii="Times New Roman" w:hAnsi="Times New Roman" w:cs="Times New Roman"/>
                <w:i/>
              </w:rPr>
              <w:t>Всероссийский конкурс сочинений.</w:t>
            </w:r>
          </w:p>
        </w:tc>
      </w:tr>
      <w:tr w:rsidR="00A71727" w:rsidRPr="00CC1739" w14:paraId="6E0A3F95" w14:textId="77777777" w:rsidTr="00404050">
        <w:tc>
          <w:tcPr>
            <w:tcW w:w="459" w:type="dxa"/>
            <w:vMerge/>
            <w:tcBorders>
              <w:top w:val="single" w:sz="4" w:space="0" w:color="auto"/>
              <w:left w:val="single" w:sz="4" w:space="0" w:color="auto"/>
              <w:bottom w:val="single" w:sz="4" w:space="0" w:color="auto"/>
              <w:right w:val="single" w:sz="4" w:space="0" w:color="auto"/>
            </w:tcBorders>
          </w:tcPr>
          <w:p w14:paraId="5E6081A2" w14:textId="77777777" w:rsidR="00A71727" w:rsidRPr="00EC4830" w:rsidRDefault="00A71727" w:rsidP="0074483C">
            <w:pPr>
              <w:pStyle w:val="a8"/>
              <w:jc w:val="both"/>
              <w:rPr>
                <w:b/>
                <w:i/>
              </w:rPr>
            </w:pPr>
          </w:p>
        </w:tc>
        <w:tc>
          <w:tcPr>
            <w:tcW w:w="1635" w:type="dxa"/>
            <w:vMerge/>
            <w:tcBorders>
              <w:top w:val="single" w:sz="4" w:space="0" w:color="auto"/>
              <w:left w:val="single" w:sz="4" w:space="0" w:color="auto"/>
              <w:bottom w:val="single" w:sz="4" w:space="0" w:color="auto"/>
              <w:right w:val="single" w:sz="4" w:space="0" w:color="auto"/>
            </w:tcBorders>
          </w:tcPr>
          <w:p w14:paraId="375A0DBA" w14:textId="77777777" w:rsidR="00A71727" w:rsidRPr="00EC4830" w:rsidRDefault="00A71727" w:rsidP="0074483C">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14:paraId="14CD654D" w14:textId="77777777" w:rsidR="00A71727" w:rsidRPr="000A7B9E" w:rsidRDefault="00A71727" w:rsidP="0074483C">
            <w:pPr>
              <w:jc w:val="both"/>
              <w:rPr>
                <w:rFonts w:ascii="Times New Roman" w:hAnsi="Times New Roman" w:cs="Times New Roman"/>
                <w:i/>
                <w:sz w:val="24"/>
                <w:szCs w:val="24"/>
              </w:rPr>
            </w:pPr>
            <w:r>
              <w:rPr>
                <w:rFonts w:ascii="Times New Roman" w:hAnsi="Times New Roman" w:cs="Times New Roman"/>
                <w:i/>
                <w:sz w:val="24"/>
                <w:szCs w:val="24"/>
              </w:rPr>
              <w:t>Октябрь 2023 – январь 2024 г.</w:t>
            </w:r>
          </w:p>
        </w:tc>
        <w:tc>
          <w:tcPr>
            <w:tcW w:w="2128" w:type="dxa"/>
            <w:tcBorders>
              <w:top w:val="single" w:sz="4" w:space="0" w:color="auto"/>
              <w:left w:val="single" w:sz="4" w:space="0" w:color="auto"/>
              <w:bottom w:val="single" w:sz="4" w:space="0" w:color="auto"/>
              <w:right w:val="single" w:sz="4" w:space="0" w:color="auto"/>
            </w:tcBorders>
            <w:hideMark/>
          </w:tcPr>
          <w:p w14:paraId="26B3EE73" w14:textId="77777777" w:rsidR="00A71727" w:rsidRDefault="00A71727" w:rsidP="0074483C">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ОО</w:t>
            </w:r>
          </w:p>
          <w:p w14:paraId="5FCF8373" w14:textId="77777777" w:rsidR="00A71727" w:rsidRPr="000A7B9E" w:rsidRDefault="00A71727" w:rsidP="0074483C">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конкурс для педагогов</w:t>
            </w:r>
          </w:p>
        </w:tc>
        <w:tc>
          <w:tcPr>
            <w:tcW w:w="3713" w:type="dxa"/>
            <w:tcBorders>
              <w:top w:val="single" w:sz="4" w:space="0" w:color="auto"/>
              <w:left w:val="single" w:sz="4" w:space="0" w:color="auto"/>
              <w:bottom w:val="single" w:sz="4" w:space="0" w:color="auto"/>
              <w:right w:val="single" w:sz="4" w:space="0" w:color="auto"/>
            </w:tcBorders>
            <w:hideMark/>
          </w:tcPr>
          <w:p w14:paraId="36F2AC2B" w14:textId="77777777" w:rsidR="00A71727" w:rsidRPr="000A7B9E" w:rsidRDefault="00A71727" w:rsidP="0074483C">
            <w:pPr>
              <w:pStyle w:val="af6"/>
              <w:spacing w:before="3"/>
              <w:jc w:val="both"/>
              <w:rPr>
                <w:i/>
                <w:sz w:val="23"/>
              </w:rPr>
            </w:pPr>
            <w:r w:rsidRPr="000A7B9E">
              <w:rPr>
                <w:i/>
                <w:sz w:val="23"/>
              </w:rPr>
              <w:t>Ко</w:t>
            </w:r>
            <w:r>
              <w:rPr>
                <w:i/>
                <w:sz w:val="23"/>
              </w:rPr>
              <w:t>нкурс методических разработок «</w:t>
            </w:r>
            <w:r w:rsidRPr="000A7B9E">
              <w:rPr>
                <w:i/>
                <w:sz w:val="23"/>
              </w:rPr>
              <w:t>УРОК подготовки к ГИА по русскому языку ИЛИ литературе»</w:t>
            </w:r>
          </w:p>
          <w:p w14:paraId="16C3BBD9" w14:textId="77777777" w:rsidR="00A71727" w:rsidRPr="000A7B9E" w:rsidRDefault="00A71727" w:rsidP="0074483C">
            <w:pPr>
              <w:shd w:val="clear" w:color="auto" w:fill="FFFFFF"/>
              <w:spacing w:after="0" w:line="240" w:lineRule="auto"/>
              <w:rPr>
                <w:rFonts w:ascii="Times New Roman" w:hAnsi="Times New Roman" w:cs="Times New Roman"/>
                <w:i/>
              </w:rPr>
            </w:pPr>
          </w:p>
        </w:tc>
      </w:tr>
      <w:tr w:rsidR="00A71727" w:rsidRPr="00CC1739" w14:paraId="3ACB7BEA" w14:textId="77777777" w:rsidTr="00404050">
        <w:tc>
          <w:tcPr>
            <w:tcW w:w="459" w:type="dxa"/>
            <w:vMerge/>
            <w:tcBorders>
              <w:top w:val="single" w:sz="4" w:space="0" w:color="auto"/>
              <w:left w:val="single" w:sz="4" w:space="0" w:color="auto"/>
              <w:bottom w:val="single" w:sz="4" w:space="0" w:color="auto"/>
              <w:right w:val="single" w:sz="4" w:space="0" w:color="auto"/>
            </w:tcBorders>
          </w:tcPr>
          <w:p w14:paraId="1A362979" w14:textId="77777777" w:rsidR="00A71727" w:rsidRPr="00EC4830" w:rsidRDefault="00A71727" w:rsidP="0074483C">
            <w:pPr>
              <w:pStyle w:val="a8"/>
              <w:jc w:val="both"/>
              <w:rPr>
                <w:b/>
                <w:i/>
              </w:rPr>
            </w:pPr>
          </w:p>
        </w:tc>
        <w:tc>
          <w:tcPr>
            <w:tcW w:w="1635" w:type="dxa"/>
            <w:vMerge/>
            <w:tcBorders>
              <w:top w:val="single" w:sz="4" w:space="0" w:color="auto"/>
              <w:left w:val="single" w:sz="4" w:space="0" w:color="auto"/>
              <w:bottom w:val="single" w:sz="4" w:space="0" w:color="auto"/>
              <w:right w:val="single" w:sz="4" w:space="0" w:color="auto"/>
            </w:tcBorders>
          </w:tcPr>
          <w:p w14:paraId="2AE1C1A1" w14:textId="77777777" w:rsidR="00A71727" w:rsidRPr="00EC4830" w:rsidRDefault="00A71727" w:rsidP="0074483C">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14:paraId="31CDF995" w14:textId="77777777" w:rsidR="00A71727" w:rsidRDefault="00A71727" w:rsidP="0074483C">
            <w:pPr>
              <w:jc w:val="both"/>
              <w:rPr>
                <w:rFonts w:ascii="Times New Roman" w:hAnsi="Times New Roman" w:cs="Times New Roman"/>
                <w:sz w:val="24"/>
                <w:szCs w:val="24"/>
              </w:rPr>
            </w:pPr>
            <w:r>
              <w:rPr>
                <w:rFonts w:ascii="Times New Roman" w:hAnsi="Times New Roman" w:cs="Times New Roman"/>
                <w:sz w:val="24"/>
                <w:szCs w:val="24"/>
              </w:rPr>
              <w:t>2 ноября 2023 г.</w:t>
            </w:r>
          </w:p>
        </w:tc>
        <w:tc>
          <w:tcPr>
            <w:tcW w:w="2128" w:type="dxa"/>
            <w:tcBorders>
              <w:top w:val="single" w:sz="4" w:space="0" w:color="auto"/>
              <w:left w:val="single" w:sz="4" w:space="0" w:color="auto"/>
              <w:bottom w:val="single" w:sz="4" w:space="0" w:color="auto"/>
              <w:right w:val="single" w:sz="4" w:space="0" w:color="auto"/>
            </w:tcBorders>
            <w:hideMark/>
          </w:tcPr>
          <w:p w14:paraId="45EC9688" w14:textId="77777777" w:rsidR="00A71727" w:rsidRPr="00EC4830" w:rsidRDefault="00A71727" w:rsidP="0074483C">
            <w:pPr>
              <w:spacing w:after="0" w:line="240" w:lineRule="auto"/>
              <w:jc w:val="center"/>
              <w:rPr>
                <w:rFonts w:ascii="Times New Roman" w:eastAsia="Calibri" w:hAnsi="Times New Roman" w:cs="Times New Roman"/>
                <w:sz w:val="24"/>
                <w:szCs w:val="24"/>
              </w:rPr>
            </w:pPr>
            <w:r w:rsidRPr="00EC4830">
              <w:rPr>
                <w:rFonts w:ascii="Times New Roman" w:eastAsia="Calibri" w:hAnsi="Times New Roman" w:cs="Times New Roman"/>
                <w:sz w:val="24"/>
                <w:szCs w:val="24"/>
              </w:rPr>
              <w:t>МКОУ СОШ №3 г.Суровикино</w:t>
            </w:r>
          </w:p>
          <w:p w14:paraId="2057AB3C" w14:textId="77777777" w:rsidR="00A71727" w:rsidRPr="00EC4830" w:rsidRDefault="00A71727" w:rsidP="0074483C">
            <w:pPr>
              <w:pStyle w:val="a8"/>
              <w:jc w:val="center"/>
              <w:rPr>
                <w:highlight w:val="yellow"/>
              </w:rPr>
            </w:pPr>
          </w:p>
        </w:tc>
        <w:tc>
          <w:tcPr>
            <w:tcW w:w="3713" w:type="dxa"/>
            <w:tcBorders>
              <w:top w:val="single" w:sz="4" w:space="0" w:color="auto"/>
              <w:left w:val="single" w:sz="4" w:space="0" w:color="auto"/>
              <w:bottom w:val="single" w:sz="4" w:space="0" w:color="auto"/>
              <w:right w:val="single" w:sz="4" w:space="0" w:color="auto"/>
            </w:tcBorders>
            <w:hideMark/>
          </w:tcPr>
          <w:p w14:paraId="5E50EFBE" w14:textId="77777777" w:rsidR="00A71727" w:rsidRPr="00EC4830" w:rsidRDefault="00A71727" w:rsidP="0074483C">
            <w:pPr>
              <w:shd w:val="clear" w:color="auto" w:fill="FFFFFF"/>
              <w:spacing w:after="0" w:line="240" w:lineRule="auto"/>
              <w:jc w:val="both"/>
              <w:rPr>
                <w:rFonts w:ascii="Times New Roman" w:hAnsi="Times New Roman" w:cs="Times New Roman"/>
                <w:spacing w:val="-1"/>
                <w:sz w:val="24"/>
                <w:szCs w:val="24"/>
              </w:rPr>
            </w:pPr>
            <w:r w:rsidRPr="00EC4830">
              <w:rPr>
                <w:rFonts w:ascii="Times New Roman" w:hAnsi="Times New Roman" w:cs="Times New Roman"/>
                <w:sz w:val="24"/>
                <w:szCs w:val="24"/>
              </w:rPr>
              <w:t>Семинар-</w:t>
            </w:r>
            <w:r w:rsidRPr="00EC4830">
              <w:rPr>
                <w:rFonts w:ascii="Times New Roman" w:hAnsi="Times New Roman" w:cs="Times New Roman"/>
                <w:spacing w:val="1"/>
                <w:sz w:val="24"/>
                <w:szCs w:val="24"/>
              </w:rPr>
              <w:t xml:space="preserve"> </w:t>
            </w:r>
            <w:r w:rsidRPr="00EC4830">
              <w:rPr>
                <w:rFonts w:ascii="Times New Roman" w:hAnsi="Times New Roman" w:cs="Times New Roman"/>
                <w:spacing w:val="-1"/>
                <w:sz w:val="24"/>
                <w:szCs w:val="24"/>
              </w:rPr>
              <w:t>практикум.</w:t>
            </w:r>
          </w:p>
          <w:p w14:paraId="620A28C8" w14:textId="77777777" w:rsidR="00A71727" w:rsidRPr="00EC4830" w:rsidRDefault="00A71727" w:rsidP="0074483C">
            <w:pPr>
              <w:shd w:val="clear" w:color="auto" w:fill="FFFFFF"/>
              <w:spacing w:after="0" w:line="240" w:lineRule="auto"/>
              <w:jc w:val="both"/>
              <w:rPr>
                <w:rFonts w:ascii="Times New Roman" w:hAnsi="Times New Roman" w:cs="Times New Roman"/>
                <w:sz w:val="24"/>
                <w:szCs w:val="24"/>
                <w:u w:val="single"/>
              </w:rPr>
            </w:pPr>
            <w:r w:rsidRPr="00EC4830">
              <w:rPr>
                <w:rFonts w:ascii="Times New Roman" w:eastAsia="Times New Roman" w:hAnsi="Times New Roman" w:cs="Times New Roman"/>
                <w:sz w:val="24"/>
                <w:szCs w:val="24"/>
              </w:rPr>
              <w:t>«ГИА-2024 по русскому языку и литературе: изменения в КИМах, приёмы подготовки учащихся»</w:t>
            </w:r>
          </w:p>
        </w:tc>
      </w:tr>
      <w:tr w:rsidR="00A71727" w:rsidRPr="00CC1739" w14:paraId="4957D389" w14:textId="77777777" w:rsidTr="00404050">
        <w:tc>
          <w:tcPr>
            <w:tcW w:w="459" w:type="dxa"/>
            <w:vMerge/>
            <w:tcBorders>
              <w:top w:val="single" w:sz="4" w:space="0" w:color="auto"/>
              <w:left w:val="single" w:sz="4" w:space="0" w:color="auto"/>
              <w:bottom w:val="single" w:sz="4" w:space="0" w:color="auto"/>
              <w:right w:val="single" w:sz="4" w:space="0" w:color="auto"/>
            </w:tcBorders>
          </w:tcPr>
          <w:p w14:paraId="2B5D9221" w14:textId="77777777" w:rsidR="00A71727" w:rsidRPr="00EC4830" w:rsidRDefault="00A71727" w:rsidP="0074483C">
            <w:pPr>
              <w:pStyle w:val="a8"/>
              <w:jc w:val="both"/>
              <w:rPr>
                <w:b/>
                <w:i/>
              </w:rPr>
            </w:pPr>
          </w:p>
        </w:tc>
        <w:tc>
          <w:tcPr>
            <w:tcW w:w="1635" w:type="dxa"/>
            <w:vMerge/>
            <w:tcBorders>
              <w:top w:val="single" w:sz="4" w:space="0" w:color="auto"/>
              <w:left w:val="single" w:sz="4" w:space="0" w:color="auto"/>
              <w:bottom w:val="single" w:sz="4" w:space="0" w:color="auto"/>
              <w:right w:val="single" w:sz="4" w:space="0" w:color="auto"/>
            </w:tcBorders>
          </w:tcPr>
          <w:p w14:paraId="3FBBD8D3" w14:textId="77777777" w:rsidR="00A71727" w:rsidRPr="00EC4830" w:rsidRDefault="00A71727" w:rsidP="0074483C">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14:paraId="2479F284" w14:textId="77777777" w:rsidR="00A71727" w:rsidRPr="000A7B9E" w:rsidRDefault="00A71727" w:rsidP="0074483C">
            <w:pPr>
              <w:jc w:val="both"/>
              <w:rPr>
                <w:rFonts w:ascii="Times New Roman" w:hAnsi="Times New Roman" w:cs="Times New Roman"/>
                <w:i/>
                <w:sz w:val="24"/>
                <w:szCs w:val="24"/>
              </w:rPr>
            </w:pPr>
            <w:r>
              <w:rPr>
                <w:rFonts w:ascii="Times New Roman" w:hAnsi="Times New Roman" w:cs="Times New Roman"/>
                <w:i/>
                <w:sz w:val="24"/>
                <w:szCs w:val="24"/>
              </w:rPr>
              <w:t>Ноябрь 2023г</w:t>
            </w:r>
          </w:p>
        </w:tc>
        <w:tc>
          <w:tcPr>
            <w:tcW w:w="2128" w:type="dxa"/>
            <w:tcBorders>
              <w:top w:val="single" w:sz="4" w:space="0" w:color="auto"/>
              <w:left w:val="single" w:sz="4" w:space="0" w:color="auto"/>
              <w:bottom w:val="single" w:sz="4" w:space="0" w:color="auto"/>
              <w:right w:val="single" w:sz="4" w:space="0" w:color="auto"/>
            </w:tcBorders>
            <w:hideMark/>
          </w:tcPr>
          <w:p w14:paraId="75597FF3" w14:textId="77777777" w:rsidR="00A71727" w:rsidRPr="00FC2295" w:rsidRDefault="00A71727" w:rsidP="0074483C">
            <w:pPr>
              <w:spacing w:after="0" w:line="240" w:lineRule="auto"/>
              <w:jc w:val="center"/>
              <w:rPr>
                <w:rFonts w:ascii="Times New Roman" w:eastAsia="Calibri" w:hAnsi="Times New Roman" w:cs="Times New Roman"/>
                <w:i/>
                <w:sz w:val="24"/>
                <w:szCs w:val="24"/>
              </w:rPr>
            </w:pPr>
            <w:r w:rsidRPr="00FC2295">
              <w:rPr>
                <w:rFonts w:ascii="Times New Roman" w:eastAsia="Calibri" w:hAnsi="Times New Roman" w:cs="Times New Roman"/>
                <w:i/>
                <w:sz w:val="24"/>
                <w:szCs w:val="24"/>
              </w:rPr>
              <w:t>Конкурс для обучающихся</w:t>
            </w:r>
          </w:p>
        </w:tc>
        <w:tc>
          <w:tcPr>
            <w:tcW w:w="3713" w:type="dxa"/>
            <w:tcBorders>
              <w:top w:val="single" w:sz="4" w:space="0" w:color="auto"/>
              <w:left w:val="single" w:sz="4" w:space="0" w:color="auto"/>
              <w:bottom w:val="single" w:sz="4" w:space="0" w:color="auto"/>
              <w:right w:val="single" w:sz="4" w:space="0" w:color="auto"/>
            </w:tcBorders>
            <w:hideMark/>
          </w:tcPr>
          <w:p w14:paraId="058E90DB" w14:textId="77777777" w:rsidR="00A71727" w:rsidRPr="000A7B9E" w:rsidRDefault="00A71727" w:rsidP="0074483C">
            <w:pPr>
              <w:pStyle w:val="af6"/>
              <w:spacing w:before="3"/>
              <w:jc w:val="both"/>
              <w:rPr>
                <w:i/>
                <w:sz w:val="23"/>
              </w:rPr>
            </w:pPr>
            <w:r w:rsidRPr="000A7B9E">
              <w:rPr>
                <w:i/>
                <w:sz w:val="23"/>
              </w:rPr>
              <w:t>Конкурс проектных работ  «Моя малая Родина»</w:t>
            </w:r>
          </w:p>
        </w:tc>
      </w:tr>
      <w:tr w:rsidR="00A71727" w:rsidRPr="00CC1739" w14:paraId="6E8C2308" w14:textId="77777777" w:rsidTr="00404050">
        <w:tc>
          <w:tcPr>
            <w:tcW w:w="459" w:type="dxa"/>
            <w:vMerge/>
            <w:tcBorders>
              <w:top w:val="single" w:sz="4" w:space="0" w:color="auto"/>
              <w:left w:val="single" w:sz="4" w:space="0" w:color="auto"/>
              <w:bottom w:val="single" w:sz="4" w:space="0" w:color="auto"/>
              <w:right w:val="single" w:sz="4" w:space="0" w:color="auto"/>
            </w:tcBorders>
            <w:vAlign w:val="center"/>
            <w:hideMark/>
          </w:tcPr>
          <w:p w14:paraId="495B0E87"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45493021"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vMerge w:val="restart"/>
            <w:tcBorders>
              <w:left w:val="single" w:sz="4" w:space="0" w:color="auto"/>
              <w:right w:val="single" w:sz="4" w:space="0" w:color="auto"/>
            </w:tcBorders>
            <w:hideMark/>
          </w:tcPr>
          <w:p w14:paraId="23C828B9" w14:textId="77777777" w:rsidR="00A71727" w:rsidRPr="000A7B9E" w:rsidRDefault="00A71727" w:rsidP="0074483C">
            <w:pPr>
              <w:spacing w:after="0"/>
              <w:jc w:val="both"/>
              <w:rPr>
                <w:rStyle w:val="contextualspellingandgrammarerror"/>
                <w:rFonts w:ascii="Times New Roman" w:hAnsi="Times New Roman" w:cs="Times New Roman"/>
                <w:bCs/>
                <w:i/>
                <w:sz w:val="24"/>
              </w:rPr>
            </w:pPr>
            <w:r w:rsidRPr="000A7B9E">
              <w:rPr>
                <w:rStyle w:val="contextualspellingandgrammarerror"/>
                <w:rFonts w:ascii="Times New Roman" w:hAnsi="Times New Roman" w:cs="Times New Roman"/>
                <w:bCs/>
                <w:i/>
                <w:sz w:val="24"/>
              </w:rPr>
              <w:t>ноября 2023</w:t>
            </w:r>
            <w:r>
              <w:rPr>
                <w:rStyle w:val="contextualspellingandgrammarerror"/>
                <w:rFonts w:ascii="Times New Roman" w:hAnsi="Times New Roman" w:cs="Times New Roman"/>
                <w:bCs/>
                <w:i/>
                <w:sz w:val="24"/>
              </w:rPr>
              <w:t xml:space="preserve"> г.</w:t>
            </w:r>
          </w:p>
        </w:tc>
        <w:tc>
          <w:tcPr>
            <w:tcW w:w="2128" w:type="dxa"/>
            <w:vMerge w:val="restart"/>
            <w:tcBorders>
              <w:top w:val="single" w:sz="4" w:space="0" w:color="auto"/>
              <w:left w:val="single" w:sz="4" w:space="0" w:color="auto"/>
              <w:right w:val="single" w:sz="4" w:space="0" w:color="auto"/>
            </w:tcBorders>
          </w:tcPr>
          <w:p w14:paraId="50CF06AA" w14:textId="77777777" w:rsidR="00A71727" w:rsidRPr="000A7B9E" w:rsidRDefault="00A71727" w:rsidP="0074483C">
            <w:pPr>
              <w:spacing w:after="0" w:line="240" w:lineRule="auto"/>
              <w:jc w:val="center"/>
              <w:rPr>
                <w:rFonts w:ascii="Times New Roman" w:hAnsi="Times New Roman" w:cs="Times New Roman"/>
                <w:i/>
                <w:highlight w:val="yellow"/>
              </w:rPr>
            </w:pPr>
            <w:r w:rsidRPr="000A7B9E">
              <w:rPr>
                <w:rFonts w:ascii="Times New Roman" w:hAnsi="Times New Roman" w:cs="Times New Roman"/>
                <w:i/>
              </w:rPr>
              <w:t>ОО</w:t>
            </w:r>
          </w:p>
        </w:tc>
        <w:tc>
          <w:tcPr>
            <w:tcW w:w="3713" w:type="dxa"/>
            <w:tcBorders>
              <w:top w:val="single" w:sz="4" w:space="0" w:color="auto"/>
              <w:left w:val="single" w:sz="4" w:space="0" w:color="auto"/>
              <w:bottom w:val="single" w:sz="4" w:space="0" w:color="auto"/>
              <w:right w:val="single" w:sz="4" w:space="0" w:color="auto"/>
            </w:tcBorders>
            <w:hideMark/>
          </w:tcPr>
          <w:p w14:paraId="313F9036" w14:textId="77777777" w:rsidR="00A71727" w:rsidRPr="000A7B9E" w:rsidRDefault="00A71727" w:rsidP="0074483C">
            <w:pPr>
              <w:pStyle w:val="paragraph"/>
              <w:spacing w:before="0" w:beforeAutospacing="0" w:after="0" w:afterAutospacing="0"/>
              <w:jc w:val="both"/>
              <w:textAlignment w:val="baseline"/>
              <w:rPr>
                <w:rStyle w:val="normaltextrun"/>
                <w:i/>
              </w:rPr>
            </w:pPr>
          </w:p>
        </w:tc>
      </w:tr>
      <w:tr w:rsidR="00A71727" w:rsidRPr="00CC1739" w14:paraId="7794BDF5" w14:textId="77777777" w:rsidTr="00404050">
        <w:tc>
          <w:tcPr>
            <w:tcW w:w="459" w:type="dxa"/>
            <w:vMerge/>
            <w:tcBorders>
              <w:top w:val="single" w:sz="4" w:space="0" w:color="auto"/>
              <w:left w:val="single" w:sz="4" w:space="0" w:color="auto"/>
              <w:bottom w:val="single" w:sz="4" w:space="0" w:color="auto"/>
              <w:right w:val="single" w:sz="4" w:space="0" w:color="auto"/>
            </w:tcBorders>
            <w:vAlign w:val="center"/>
            <w:hideMark/>
          </w:tcPr>
          <w:p w14:paraId="1128EBAF"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9E66320"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vMerge/>
            <w:tcBorders>
              <w:left w:val="single" w:sz="4" w:space="0" w:color="auto"/>
              <w:right w:val="single" w:sz="4" w:space="0" w:color="auto"/>
            </w:tcBorders>
            <w:hideMark/>
          </w:tcPr>
          <w:p w14:paraId="4675B890" w14:textId="77777777" w:rsidR="00A71727" w:rsidRPr="000A7B9E" w:rsidRDefault="00A71727" w:rsidP="0074483C">
            <w:pPr>
              <w:spacing w:after="0"/>
              <w:jc w:val="both"/>
              <w:rPr>
                <w:rStyle w:val="contextualspellingandgrammarerror"/>
                <w:rFonts w:ascii="Times New Roman" w:hAnsi="Times New Roman" w:cs="Times New Roman"/>
                <w:bCs/>
                <w:i/>
              </w:rPr>
            </w:pPr>
          </w:p>
        </w:tc>
        <w:tc>
          <w:tcPr>
            <w:tcW w:w="2128" w:type="dxa"/>
            <w:vMerge/>
            <w:tcBorders>
              <w:left w:val="single" w:sz="4" w:space="0" w:color="auto"/>
              <w:right w:val="single" w:sz="4" w:space="0" w:color="auto"/>
            </w:tcBorders>
          </w:tcPr>
          <w:p w14:paraId="2D364268" w14:textId="77777777" w:rsidR="00A71727" w:rsidRPr="000A7B9E" w:rsidRDefault="00A71727" w:rsidP="0074483C">
            <w:pPr>
              <w:pStyle w:val="a8"/>
              <w:jc w:val="both"/>
              <w:rPr>
                <w:rFonts w:eastAsiaTheme="majorEastAsia"/>
                <w:i/>
                <w:highlight w:val="yellow"/>
              </w:rPr>
            </w:pPr>
          </w:p>
        </w:tc>
        <w:tc>
          <w:tcPr>
            <w:tcW w:w="3713" w:type="dxa"/>
            <w:tcBorders>
              <w:top w:val="single" w:sz="4" w:space="0" w:color="auto"/>
              <w:left w:val="single" w:sz="4" w:space="0" w:color="auto"/>
              <w:bottom w:val="single" w:sz="4" w:space="0" w:color="auto"/>
              <w:right w:val="single" w:sz="4" w:space="0" w:color="auto"/>
            </w:tcBorders>
            <w:hideMark/>
          </w:tcPr>
          <w:p w14:paraId="159E5E4F" w14:textId="77777777" w:rsidR="00A71727" w:rsidRPr="000A7B9E" w:rsidRDefault="00A71727" w:rsidP="0074483C">
            <w:pPr>
              <w:pStyle w:val="paragraph"/>
              <w:spacing w:before="0" w:beforeAutospacing="0" w:after="0" w:afterAutospacing="0"/>
              <w:jc w:val="both"/>
              <w:textAlignment w:val="baseline"/>
              <w:rPr>
                <w:rFonts w:eastAsia="Calibri"/>
                <w:i/>
              </w:rPr>
            </w:pPr>
            <w:r w:rsidRPr="000A7B9E">
              <w:rPr>
                <w:rFonts w:eastAsia="Calibri"/>
                <w:i/>
              </w:rPr>
              <w:t>Школьный тур олимпиад по русскому языку и литературе</w:t>
            </w:r>
          </w:p>
        </w:tc>
      </w:tr>
      <w:tr w:rsidR="00A71727" w:rsidRPr="00CC1739" w14:paraId="100997CD" w14:textId="77777777" w:rsidTr="00404050">
        <w:tc>
          <w:tcPr>
            <w:tcW w:w="459" w:type="dxa"/>
            <w:vMerge/>
            <w:tcBorders>
              <w:top w:val="single" w:sz="4" w:space="0" w:color="auto"/>
              <w:left w:val="single" w:sz="4" w:space="0" w:color="auto"/>
              <w:bottom w:val="single" w:sz="4" w:space="0" w:color="auto"/>
              <w:right w:val="single" w:sz="4" w:space="0" w:color="auto"/>
            </w:tcBorders>
            <w:vAlign w:val="center"/>
            <w:hideMark/>
          </w:tcPr>
          <w:p w14:paraId="2048683A"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14D3353E"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vMerge/>
            <w:tcBorders>
              <w:left w:val="single" w:sz="4" w:space="0" w:color="auto"/>
              <w:right w:val="single" w:sz="4" w:space="0" w:color="auto"/>
            </w:tcBorders>
            <w:hideMark/>
          </w:tcPr>
          <w:p w14:paraId="05AE3989" w14:textId="77777777" w:rsidR="00A71727" w:rsidRPr="000A7B9E" w:rsidRDefault="00A71727" w:rsidP="0074483C">
            <w:pPr>
              <w:spacing w:after="0"/>
              <w:jc w:val="both"/>
              <w:rPr>
                <w:rStyle w:val="contextualspellingandgrammarerror"/>
                <w:rFonts w:ascii="Times New Roman" w:hAnsi="Times New Roman" w:cs="Times New Roman"/>
                <w:bCs/>
                <w:i/>
              </w:rPr>
            </w:pPr>
          </w:p>
        </w:tc>
        <w:tc>
          <w:tcPr>
            <w:tcW w:w="2128" w:type="dxa"/>
            <w:vMerge/>
            <w:tcBorders>
              <w:left w:val="single" w:sz="4" w:space="0" w:color="auto"/>
              <w:bottom w:val="single" w:sz="4" w:space="0" w:color="auto"/>
              <w:right w:val="single" w:sz="4" w:space="0" w:color="auto"/>
            </w:tcBorders>
          </w:tcPr>
          <w:p w14:paraId="07E1DE1E" w14:textId="77777777" w:rsidR="00A71727" w:rsidRPr="000A7B9E" w:rsidRDefault="00A71727" w:rsidP="0074483C">
            <w:pPr>
              <w:pStyle w:val="a8"/>
              <w:jc w:val="both"/>
              <w:rPr>
                <w:rFonts w:eastAsiaTheme="majorEastAsia"/>
                <w:i/>
                <w:highlight w:val="yellow"/>
              </w:rPr>
            </w:pPr>
          </w:p>
        </w:tc>
        <w:tc>
          <w:tcPr>
            <w:tcW w:w="3713" w:type="dxa"/>
            <w:tcBorders>
              <w:top w:val="single" w:sz="4" w:space="0" w:color="auto"/>
              <w:left w:val="single" w:sz="4" w:space="0" w:color="auto"/>
              <w:bottom w:val="single" w:sz="4" w:space="0" w:color="auto"/>
              <w:right w:val="single" w:sz="4" w:space="0" w:color="auto"/>
            </w:tcBorders>
            <w:hideMark/>
          </w:tcPr>
          <w:p w14:paraId="7F12D1DA" w14:textId="77777777" w:rsidR="00A71727" w:rsidRPr="000A7B9E" w:rsidRDefault="00A71727" w:rsidP="0074483C">
            <w:pPr>
              <w:pStyle w:val="Default"/>
              <w:rPr>
                <w:i/>
                <w:color w:val="auto"/>
              </w:rPr>
            </w:pPr>
            <w:r w:rsidRPr="000A7B9E">
              <w:rPr>
                <w:i/>
                <w:color w:val="auto"/>
              </w:rPr>
              <w:t>Подготовка к итоговому сочинению по литературе выпускников 2023 – 2024 г</w:t>
            </w:r>
          </w:p>
        </w:tc>
      </w:tr>
      <w:tr w:rsidR="00A71727" w:rsidRPr="00CC1739" w14:paraId="6D540BE0" w14:textId="77777777" w:rsidTr="00404050">
        <w:tc>
          <w:tcPr>
            <w:tcW w:w="459" w:type="dxa"/>
            <w:vMerge/>
            <w:tcBorders>
              <w:top w:val="single" w:sz="4" w:space="0" w:color="auto"/>
              <w:left w:val="single" w:sz="4" w:space="0" w:color="auto"/>
              <w:bottom w:val="single" w:sz="4" w:space="0" w:color="auto"/>
              <w:right w:val="single" w:sz="4" w:space="0" w:color="auto"/>
            </w:tcBorders>
            <w:vAlign w:val="center"/>
            <w:hideMark/>
          </w:tcPr>
          <w:p w14:paraId="5B1153D6"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42CA13B5"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left w:val="single" w:sz="4" w:space="0" w:color="auto"/>
              <w:right w:val="single" w:sz="4" w:space="0" w:color="auto"/>
            </w:tcBorders>
            <w:hideMark/>
          </w:tcPr>
          <w:p w14:paraId="5D62CDDC" w14:textId="77777777" w:rsidR="00A71727" w:rsidRPr="000A7B9E" w:rsidRDefault="00A71727" w:rsidP="0074483C">
            <w:pPr>
              <w:spacing w:after="0"/>
              <w:jc w:val="both"/>
              <w:rPr>
                <w:rStyle w:val="contextualspellingandgrammarerror"/>
                <w:rFonts w:ascii="Times New Roman" w:hAnsi="Times New Roman" w:cs="Times New Roman"/>
                <w:bCs/>
                <w:sz w:val="24"/>
              </w:rPr>
            </w:pPr>
            <w:r w:rsidRPr="000A7B9E">
              <w:rPr>
                <w:rStyle w:val="contextualspellingandgrammarerror"/>
                <w:rFonts w:ascii="Times New Roman" w:hAnsi="Times New Roman" w:cs="Times New Roman"/>
                <w:bCs/>
                <w:sz w:val="24"/>
              </w:rPr>
              <w:t>6 декабря 2023</w:t>
            </w:r>
            <w:r>
              <w:rPr>
                <w:rStyle w:val="contextualspellingandgrammarerror"/>
                <w:rFonts w:ascii="Times New Roman" w:hAnsi="Times New Roman" w:cs="Times New Roman"/>
                <w:bCs/>
                <w:sz w:val="24"/>
              </w:rPr>
              <w:t xml:space="preserve"> г.</w:t>
            </w:r>
          </w:p>
        </w:tc>
        <w:tc>
          <w:tcPr>
            <w:tcW w:w="2128" w:type="dxa"/>
            <w:tcBorders>
              <w:left w:val="single" w:sz="4" w:space="0" w:color="auto"/>
              <w:bottom w:val="single" w:sz="4" w:space="0" w:color="auto"/>
              <w:right w:val="single" w:sz="4" w:space="0" w:color="auto"/>
            </w:tcBorders>
          </w:tcPr>
          <w:p w14:paraId="32805939" w14:textId="77777777" w:rsidR="00A71727" w:rsidRPr="000A7B9E" w:rsidRDefault="00A71727" w:rsidP="0074483C">
            <w:pPr>
              <w:pStyle w:val="a8"/>
              <w:jc w:val="center"/>
              <w:rPr>
                <w:rFonts w:eastAsiaTheme="majorEastAsia"/>
              </w:rPr>
            </w:pPr>
            <w:r w:rsidRPr="000A7B9E">
              <w:rPr>
                <w:rFonts w:eastAsiaTheme="majorEastAsia"/>
              </w:rPr>
              <w:t>Все ОО</w:t>
            </w:r>
          </w:p>
        </w:tc>
        <w:tc>
          <w:tcPr>
            <w:tcW w:w="3713" w:type="dxa"/>
            <w:tcBorders>
              <w:top w:val="single" w:sz="4" w:space="0" w:color="auto"/>
              <w:left w:val="single" w:sz="4" w:space="0" w:color="auto"/>
              <w:bottom w:val="single" w:sz="4" w:space="0" w:color="auto"/>
              <w:right w:val="single" w:sz="4" w:space="0" w:color="auto"/>
            </w:tcBorders>
            <w:hideMark/>
          </w:tcPr>
          <w:p w14:paraId="00EBB38E" w14:textId="77777777" w:rsidR="00A71727" w:rsidRPr="000A7B9E" w:rsidRDefault="00A71727" w:rsidP="0074483C">
            <w:pPr>
              <w:pStyle w:val="Default"/>
              <w:rPr>
                <w:color w:val="auto"/>
              </w:rPr>
            </w:pPr>
            <w:r w:rsidRPr="000A7B9E">
              <w:rPr>
                <w:color w:val="auto"/>
              </w:rPr>
              <w:t xml:space="preserve">Итоговое сочинение по русскому языку в 11-х классах как допуск к </w:t>
            </w:r>
            <w:r w:rsidRPr="000A7B9E">
              <w:rPr>
                <w:color w:val="auto"/>
              </w:rPr>
              <w:lastRenderedPageBreak/>
              <w:t>государственной итоговой аттестации</w:t>
            </w:r>
          </w:p>
        </w:tc>
      </w:tr>
      <w:tr w:rsidR="00A71727" w:rsidRPr="00CC1739" w14:paraId="1BFFE88D" w14:textId="77777777" w:rsidTr="00404050">
        <w:tc>
          <w:tcPr>
            <w:tcW w:w="459" w:type="dxa"/>
            <w:vMerge/>
            <w:tcBorders>
              <w:top w:val="single" w:sz="4" w:space="0" w:color="auto"/>
              <w:left w:val="single" w:sz="4" w:space="0" w:color="auto"/>
              <w:bottom w:val="single" w:sz="4" w:space="0" w:color="auto"/>
              <w:right w:val="single" w:sz="4" w:space="0" w:color="auto"/>
            </w:tcBorders>
            <w:vAlign w:val="center"/>
            <w:hideMark/>
          </w:tcPr>
          <w:p w14:paraId="4C58808B"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A4836B9"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left w:val="single" w:sz="4" w:space="0" w:color="auto"/>
              <w:right w:val="single" w:sz="4" w:space="0" w:color="auto"/>
            </w:tcBorders>
            <w:hideMark/>
          </w:tcPr>
          <w:p w14:paraId="3F685C6E" w14:textId="77777777" w:rsidR="00A71727" w:rsidRDefault="00A71727" w:rsidP="0074483C">
            <w:pPr>
              <w:spacing w:after="0"/>
              <w:jc w:val="both"/>
              <w:rPr>
                <w:rStyle w:val="contextualspellingandgrammarerror"/>
                <w:rFonts w:ascii="Times New Roman" w:hAnsi="Times New Roman" w:cs="Times New Roman"/>
                <w:bCs/>
                <w:i/>
                <w:sz w:val="24"/>
              </w:rPr>
            </w:pPr>
            <w:r w:rsidRPr="000A7B9E">
              <w:rPr>
                <w:rStyle w:val="contextualspellingandgrammarerror"/>
                <w:rFonts w:ascii="Times New Roman" w:hAnsi="Times New Roman" w:cs="Times New Roman"/>
                <w:bCs/>
                <w:i/>
                <w:sz w:val="24"/>
              </w:rPr>
              <w:t xml:space="preserve">Декабрь </w:t>
            </w:r>
          </w:p>
          <w:p w14:paraId="21AEC04E" w14:textId="77777777" w:rsidR="00A71727" w:rsidRPr="000A7B9E" w:rsidRDefault="00A71727" w:rsidP="0074483C">
            <w:pPr>
              <w:spacing w:after="0"/>
              <w:jc w:val="both"/>
              <w:rPr>
                <w:rStyle w:val="contextualspellingandgrammarerror"/>
                <w:rFonts w:ascii="Times New Roman" w:hAnsi="Times New Roman" w:cs="Times New Roman"/>
                <w:bCs/>
                <w:i/>
                <w:sz w:val="24"/>
              </w:rPr>
            </w:pPr>
            <w:r w:rsidRPr="000A7B9E">
              <w:rPr>
                <w:rStyle w:val="contextualspellingandgrammarerror"/>
                <w:rFonts w:ascii="Times New Roman" w:hAnsi="Times New Roman" w:cs="Times New Roman"/>
                <w:bCs/>
                <w:i/>
                <w:sz w:val="24"/>
              </w:rPr>
              <w:t>20</w:t>
            </w:r>
            <w:r>
              <w:rPr>
                <w:rStyle w:val="contextualspellingandgrammarerror"/>
                <w:rFonts w:ascii="Times New Roman" w:hAnsi="Times New Roman" w:cs="Times New Roman"/>
                <w:bCs/>
                <w:i/>
                <w:sz w:val="24"/>
              </w:rPr>
              <w:t>2</w:t>
            </w:r>
            <w:r w:rsidRPr="000A7B9E">
              <w:rPr>
                <w:rStyle w:val="contextualspellingandgrammarerror"/>
                <w:rFonts w:ascii="Times New Roman" w:hAnsi="Times New Roman" w:cs="Times New Roman"/>
                <w:bCs/>
                <w:i/>
                <w:sz w:val="24"/>
              </w:rPr>
              <w:t>3</w:t>
            </w:r>
            <w:r>
              <w:rPr>
                <w:rStyle w:val="contextualspellingandgrammarerror"/>
                <w:rFonts w:ascii="Times New Roman" w:hAnsi="Times New Roman" w:cs="Times New Roman"/>
                <w:bCs/>
                <w:i/>
                <w:sz w:val="24"/>
              </w:rPr>
              <w:t xml:space="preserve"> г.</w:t>
            </w:r>
          </w:p>
        </w:tc>
        <w:tc>
          <w:tcPr>
            <w:tcW w:w="2128" w:type="dxa"/>
            <w:tcBorders>
              <w:left w:val="single" w:sz="4" w:space="0" w:color="auto"/>
              <w:bottom w:val="single" w:sz="4" w:space="0" w:color="auto"/>
              <w:right w:val="single" w:sz="4" w:space="0" w:color="auto"/>
            </w:tcBorders>
          </w:tcPr>
          <w:p w14:paraId="481429BB" w14:textId="77777777" w:rsidR="00A71727" w:rsidRPr="000A7B9E" w:rsidRDefault="00A71727" w:rsidP="0074483C">
            <w:pPr>
              <w:pStyle w:val="a8"/>
              <w:jc w:val="both"/>
              <w:rPr>
                <w:rFonts w:eastAsiaTheme="majorEastAsia"/>
                <w:i/>
              </w:rPr>
            </w:pPr>
            <w:r w:rsidRPr="000A7B9E">
              <w:rPr>
                <w:rFonts w:eastAsiaTheme="majorEastAsia"/>
                <w:i/>
              </w:rPr>
              <w:t>Конкурс чтецов</w:t>
            </w:r>
          </w:p>
        </w:tc>
        <w:tc>
          <w:tcPr>
            <w:tcW w:w="3713" w:type="dxa"/>
            <w:tcBorders>
              <w:top w:val="single" w:sz="4" w:space="0" w:color="auto"/>
              <w:left w:val="single" w:sz="4" w:space="0" w:color="auto"/>
              <w:bottom w:val="single" w:sz="4" w:space="0" w:color="auto"/>
              <w:right w:val="single" w:sz="4" w:space="0" w:color="auto"/>
            </w:tcBorders>
            <w:hideMark/>
          </w:tcPr>
          <w:p w14:paraId="4891CA04" w14:textId="77777777" w:rsidR="00A71727" w:rsidRPr="000A7B9E" w:rsidRDefault="00A71727" w:rsidP="0074483C">
            <w:pPr>
              <w:pStyle w:val="Default"/>
              <w:rPr>
                <w:i/>
                <w:color w:val="auto"/>
              </w:rPr>
            </w:pPr>
            <w:r w:rsidRPr="000A7B9E">
              <w:rPr>
                <w:i/>
                <w:color w:val="auto"/>
              </w:rPr>
              <w:t>Конкурс чтецов «Не смолкнет слава тех великих лет»</w:t>
            </w:r>
          </w:p>
        </w:tc>
      </w:tr>
      <w:tr w:rsidR="00A71727" w:rsidRPr="00CC1739" w14:paraId="0BEFFFF0" w14:textId="77777777" w:rsidTr="00404050">
        <w:trPr>
          <w:trHeight w:val="916"/>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43892EAE"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00D0B1AA"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vMerge w:val="restart"/>
            <w:tcBorders>
              <w:top w:val="single" w:sz="4" w:space="0" w:color="auto"/>
              <w:left w:val="single" w:sz="4" w:space="0" w:color="auto"/>
              <w:right w:val="single" w:sz="4" w:space="0" w:color="auto"/>
            </w:tcBorders>
          </w:tcPr>
          <w:p w14:paraId="613C822D" w14:textId="77777777" w:rsidR="00A71727" w:rsidRPr="00EC4830" w:rsidRDefault="00A71727" w:rsidP="0074483C">
            <w:pPr>
              <w:spacing w:after="0"/>
              <w:jc w:val="both"/>
              <w:rPr>
                <w:rFonts w:ascii="Times New Roman" w:hAnsi="Times New Roman" w:cs="Times New Roman"/>
                <w:sz w:val="24"/>
                <w:szCs w:val="24"/>
              </w:rPr>
            </w:pPr>
            <w:r w:rsidRPr="00EC4830">
              <w:rPr>
                <w:rFonts w:ascii="Times New Roman" w:hAnsi="Times New Roman" w:cs="Times New Roman"/>
                <w:sz w:val="24"/>
                <w:szCs w:val="24"/>
              </w:rPr>
              <w:t>Январь 2024</w:t>
            </w:r>
            <w:r>
              <w:rPr>
                <w:rFonts w:ascii="Times New Roman" w:hAnsi="Times New Roman" w:cs="Times New Roman"/>
                <w:sz w:val="24"/>
                <w:szCs w:val="24"/>
              </w:rPr>
              <w:t xml:space="preserve"> г.</w:t>
            </w:r>
          </w:p>
          <w:p w14:paraId="695AD3C2" w14:textId="77777777" w:rsidR="00A71727" w:rsidRPr="00EC4830" w:rsidRDefault="00A71727" w:rsidP="0074483C">
            <w:pPr>
              <w:spacing w:after="0"/>
              <w:jc w:val="both"/>
              <w:rPr>
                <w:rFonts w:ascii="Times New Roman" w:hAnsi="Times New Roman" w:cs="Times New Roman"/>
                <w:sz w:val="24"/>
                <w:szCs w:val="24"/>
              </w:rPr>
            </w:pPr>
          </w:p>
          <w:p w14:paraId="5C7AB5DB" w14:textId="77777777" w:rsidR="00A71727" w:rsidRPr="00EC4830" w:rsidRDefault="00A71727" w:rsidP="0074483C">
            <w:pPr>
              <w:spacing w:after="0"/>
              <w:jc w:val="both"/>
              <w:rPr>
                <w:rFonts w:ascii="Times New Roman" w:hAnsi="Times New Roman" w:cs="Times New Roman"/>
                <w:b/>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14:paraId="6A9F807A" w14:textId="77777777" w:rsidR="00A71727" w:rsidRPr="00EC4830" w:rsidRDefault="00A71727" w:rsidP="0074483C">
            <w:pPr>
              <w:spacing w:after="0" w:line="240" w:lineRule="auto"/>
              <w:jc w:val="center"/>
              <w:rPr>
                <w:rFonts w:ascii="Times New Roman" w:eastAsia="Calibri" w:hAnsi="Times New Roman" w:cs="Times New Roman"/>
                <w:color w:val="FF0000"/>
                <w:sz w:val="24"/>
                <w:szCs w:val="24"/>
              </w:rPr>
            </w:pPr>
            <w:r w:rsidRPr="00EC4830">
              <w:rPr>
                <w:rFonts w:ascii="Times New Roman" w:hAnsi="Times New Roman" w:cs="Times New Roman"/>
                <w:spacing w:val="1"/>
                <w:sz w:val="24"/>
              </w:rPr>
              <w:t>МКОУ «Лобакинская СОШ»</w:t>
            </w:r>
          </w:p>
        </w:tc>
        <w:tc>
          <w:tcPr>
            <w:tcW w:w="3713" w:type="dxa"/>
            <w:tcBorders>
              <w:top w:val="single" w:sz="4" w:space="0" w:color="auto"/>
              <w:left w:val="single" w:sz="4" w:space="0" w:color="auto"/>
              <w:bottom w:val="single" w:sz="4" w:space="0" w:color="auto"/>
              <w:right w:val="single" w:sz="4" w:space="0" w:color="auto"/>
            </w:tcBorders>
            <w:hideMark/>
          </w:tcPr>
          <w:p w14:paraId="0410B412" w14:textId="77777777" w:rsidR="00A71727" w:rsidRPr="00EC4830" w:rsidRDefault="00A71727" w:rsidP="0074483C">
            <w:pPr>
              <w:shd w:val="clear" w:color="auto" w:fill="FFFFFF"/>
              <w:spacing w:after="0" w:line="240" w:lineRule="auto"/>
              <w:jc w:val="both"/>
              <w:rPr>
                <w:rFonts w:ascii="Times New Roman" w:hAnsi="Times New Roman" w:cs="Times New Roman"/>
                <w:spacing w:val="-1"/>
                <w:sz w:val="24"/>
                <w:szCs w:val="24"/>
              </w:rPr>
            </w:pPr>
            <w:r w:rsidRPr="00EC4830">
              <w:rPr>
                <w:rFonts w:ascii="Times New Roman" w:hAnsi="Times New Roman" w:cs="Times New Roman"/>
                <w:sz w:val="24"/>
                <w:szCs w:val="24"/>
              </w:rPr>
              <w:t>Семинар-</w:t>
            </w:r>
            <w:r w:rsidRPr="00EC4830">
              <w:rPr>
                <w:rFonts w:ascii="Times New Roman" w:hAnsi="Times New Roman" w:cs="Times New Roman"/>
                <w:spacing w:val="1"/>
                <w:sz w:val="24"/>
                <w:szCs w:val="24"/>
              </w:rPr>
              <w:t xml:space="preserve"> </w:t>
            </w:r>
            <w:r w:rsidRPr="00EC4830">
              <w:rPr>
                <w:rFonts w:ascii="Times New Roman" w:hAnsi="Times New Roman" w:cs="Times New Roman"/>
                <w:spacing w:val="-1"/>
                <w:sz w:val="24"/>
                <w:szCs w:val="24"/>
              </w:rPr>
              <w:t>практикум.</w:t>
            </w:r>
          </w:p>
          <w:p w14:paraId="0FD8D1A9" w14:textId="77777777" w:rsidR="00A71727" w:rsidRPr="00EC4830" w:rsidRDefault="00A71727" w:rsidP="0074483C">
            <w:pPr>
              <w:pStyle w:val="TableParagraph"/>
              <w:ind w:right="330"/>
              <w:jc w:val="both"/>
              <w:rPr>
                <w:sz w:val="24"/>
              </w:rPr>
            </w:pPr>
            <w:r w:rsidRPr="00CC1739">
              <w:rPr>
                <w:color w:val="FF0000"/>
                <w:sz w:val="24"/>
                <w:szCs w:val="24"/>
              </w:rPr>
              <w:t xml:space="preserve"> </w:t>
            </w:r>
            <w:r>
              <w:rPr>
                <w:sz w:val="24"/>
              </w:rPr>
              <w:t>«Гражданско – патриотическое воспитание на уроках русского языка и литературы»</w:t>
            </w:r>
          </w:p>
        </w:tc>
      </w:tr>
      <w:tr w:rsidR="00A71727" w:rsidRPr="00CC1739" w14:paraId="1B4EE1E5" w14:textId="77777777" w:rsidTr="00404050">
        <w:tc>
          <w:tcPr>
            <w:tcW w:w="459" w:type="dxa"/>
            <w:vMerge/>
            <w:tcBorders>
              <w:top w:val="single" w:sz="4" w:space="0" w:color="auto"/>
              <w:left w:val="single" w:sz="4" w:space="0" w:color="auto"/>
              <w:bottom w:val="single" w:sz="4" w:space="0" w:color="auto"/>
              <w:right w:val="single" w:sz="4" w:space="0" w:color="auto"/>
            </w:tcBorders>
            <w:vAlign w:val="center"/>
            <w:hideMark/>
          </w:tcPr>
          <w:p w14:paraId="113A4EDE"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04F0425D"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vMerge/>
            <w:tcBorders>
              <w:left w:val="single" w:sz="4" w:space="0" w:color="auto"/>
              <w:right w:val="single" w:sz="4" w:space="0" w:color="auto"/>
            </w:tcBorders>
            <w:hideMark/>
          </w:tcPr>
          <w:p w14:paraId="102EA79B" w14:textId="77777777" w:rsidR="00A71727" w:rsidRPr="00CC1739" w:rsidRDefault="00A71727" w:rsidP="0074483C">
            <w:pPr>
              <w:spacing w:after="0"/>
              <w:jc w:val="both"/>
              <w:rPr>
                <w:rFonts w:ascii="Times New Roman" w:hAnsi="Times New Roman" w:cs="Times New Roman"/>
                <w:i/>
                <w:color w:val="FF0000"/>
                <w:sz w:val="24"/>
                <w:szCs w:val="24"/>
                <w:highlight w:val="yellow"/>
              </w:rPr>
            </w:pPr>
          </w:p>
        </w:tc>
        <w:tc>
          <w:tcPr>
            <w:tcW w:w="2128" w:type="dxa"/>
            <w:tcBorders>
              <w:top w:val="single" w:sz="4" w:space="0" w:color="auto"/>
              <w:left w:val="single" w:sz="4" w:space="0" w:color="auto"/>
              <w:bottom w:val="single" w:sz="4" w:space="0" w:color="auto"/>
              <w:right w:val="single" w:sz="4" w:space="0" w:color="auto"/>
            </w:tcBorders>
            <w:hideMark/>
          </w:tcPr>
          <w:p w14:paraId="68E0932A" w14:textId="77777777" w:rsidR="00A71727" w:rsidRPr="000A7B9E" w:rsidRDefault="00A71727" w:rsidP="0074483C">
            <w:pPr>
              <w:pStyle w:val="a8"/>
              <w:jc w:val="both"/>
              <w:rPr>
                <w:i/>
              </w:rPr>
            </w:pPr>
            <w:r w:rsidRPr="000A7B9E">
              <w:rPr>
                <w:i/>
              </w:rPr>
              <w:t>олимпиада</w:t>
            </w:r>
          </w:p>
        </w:tc>
        <w:tc>
          <w:tcPr>
            <w:tcW w:w="3713" w:type="dxa"/>
            <w:tcBorders>
              <w:top w:val="single" w:sz="4" w:space="0" w:color="auto"/>
              <w:left w:val="single" w:sz="4" w:space="0" w:color="auto"/>
              <w:bottom w:val="single" w:sz="4" w:space="0" w:color="auto"/>
              <w:right w:val="single" w:sz="4" w:space="0" w:color="auto"/>
            </w:tcBorders>
            <w:hideMark/>
          </w:tcPr>
          <w:p w14:paraId="0A7A9265" w14:textId="77777777" w:rsidR="00A71727" w:rsidRPr="000A7B9E" w:rsidRDefault="00A71727" w:rsidP="0074483C">
            <w:pPr>
              <w:pStyle w:val="paragraph"/>
              <w:spacing w:before="0" w:beforeAutospacing="0" w:after="0" w:afterAutospacing="0"/>
              <w:jc w:val="both"/>
              <w:textAlignment w:val="baseline"/>
              <w:rPr>
                <w:rStyle w:val="normaltextrun"/>
                <w:i/>
              </w:rPr>
            </w:pPr>
            <w:r w:rsidRPr="000A7B9E">
              <w:rPr>
                <w:rFonts w:eastAsia="Calibri"/>
                <w:i/>
              </w:rPr>
              <w:t>Региональный тур олимпиад по русскому языку и литературе</w:t>
            </w:r>
          </w:p>
        </w:tc>
      </w:tr>
      <w:tr w:rsidR="00A71727" w:rsidRPr="00CC1739" w14:paraId="3950984C" w14:textId="77777777" w:rsidTr="00404050">
        <w:tc>
          <w:tcPr>
            <w:tcW w:w="459" w:type="dxa"/>
            <w:vMerge/>
            <w:tcBorders>
              <w:top w:val="single" w:sz="4" w:space="0" w:color="auto"/>
              <w:left w:val="single" w:sz="4" w:space="0" w:color="auto"/>
              <w:bottom w:val="single" w:sz="4" w:space="0" w:color="auto"/>
              <w:right w:val="single" w:sz="4" w:space="0" w:color="auto"/>
            </w:tcBorders>
            <w:vAlign w:val="center"/>
            <w:hideMark/>
          </w:tcPr>
          <w:p w14:paraId="3C3CC052"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01AAD120"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vMerge/>
            <w:tcBorders>
              <w:left w:val="single" w:sz="4" w:space="0" w:color="auto"/>
              <w:right w:val="single" w:sz="4" w:space="0" w:color="auto"/>
            </w:tcBorders>
            <w:hideMark/>
          </w:tcPr>
          <w:p w14:paraId="1125691B" w14:textId="77777777" w:rsidR="00A71727" w:rsidRPr="00CC1739" w:rsidRDefault="00A71727" w:rsidP="0074483C">
            <w:pPr>
              <w:spacing w:after="0"/>
              <w:jc w:val="both"/>
              <w:rPr>
                <w:rFonts w:ascii="Times New Roman" w:hAnsi="Times New Roman" w:cs="Times New Roman"/>
                <w:i/>
                <w:color w:val="FF0000"/>
                <w:sz w:val="24"/>
                <w:szCs w:val="24"/>
                <w:highlight w:val="yellow"/>
              </w:rPr>
            </w:pPr>
          </w:p>
        </w:tc>
        <w:tc>
          <w:tcPr>
            <w:tcW w:w="2128" w:type="dxa"/>
            <w:tcBorders>
              <w:top w:val="single" w:sz="4" w:space="0" w:color="auto"/>
              <w:left w:val="single" w:sz="4" w:space="0" w:color="auto"/>
              <w:bottom w:val="single" w:sz="4" w:space="0" w:color="auto"/>
              <w:right w:val="single" w:sz="4" w:space="0" w:color="auto"/>
            </w:tcBorders>
            <w:hideMark/>
          </w:tcPr>
          <w:p w14:paraId="633DF84A" w14:textId="77777777" w:rsidR="00A71727" w:rsidRPr="000A7B9E" w:rsidRDefault="00A71727" w:rsidP="0074483C">
            <w:pPr>
              <w:pStyle w:val="a8"/>
              <w:jc w:val="both"/>
              <w:rPr>
                <w:i/>
              </w:rPr>
            </w:pPr>
            <w:r w:rsidRPr="000A7B9E">
              <w:rPr>
                <w:i/>
              </w:rPr>
              <w:t>Конкурс для обучающихся</w:t>
            </w:r>
          </w:p>
        </w:tc>
        <w:tc>
          <w:tcPr>
            <w:tcW w:w="3713" w:type="dxa"/>
            <w:tcBorders>
              <w:top w:val="single" w:sz="4" w:space="0" w:color="auto"/>
              <w:left w:val="single" w:sz="4" w:space="0" w:color="auto"/>
              <w:bottom w:val="single" w:sz="4" w:space="0" w:color="auto"/>
              <w:right w:val="single" w:sz="4" w:space="0" w:color="auto"/>
            </w:tcBorders>
            <w:hideMark/>
          </w:tcPr>
          <w:p w14:paraId="5B6B2AAA" w14:textId="77777777" w:rsidR="00A71727" w:rsidRPr="000A7B9E" w:rsidRDefault="00A71727" w:rsidP="0074483C">
            <w:pPr>
              <w:pStyle w:val="paragraph"/>
              <w:spacing w:before="0" w:beforeAutospacing="0" w:after="0" w:afterAutospacing="0"/>
              <w:jc w:val="both"/>
              <w:textAlignment w:val="baseline"/>
              <w:rPr>
                <w:rFonts w:eastAsia="Calibri"/>
                <w:i/>
              </w:rPr>
            </w:pPr>
            <w:r w:rsidRPr="000A7B9E">
              <w:rPr>
                <w:rFonts w:eastAsia="Calibri"/>
                <w:i/>
              </w:rPr>
              <w:t>Интеллектуальная игра для старшеклассников «Умники и умницы»</w:t>
            </w:r>
          </w:p>
        </w:tc>
      </w:tr>
      <w:tr w:rsidR="00A71727" w:rsidRPr="00CC1739" w14:paraId="31A5F9C0" w14:textId="77777777" w:rsidTr="00404050">
        <w:trPr>
          <w:trHeight w:val="1349"/>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63EF5B99"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099DB10"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vMerge/>
            <w:tcBorders>
              <w:left w:val="single" w:sz="4" w:space="0" w:color="auto"/>
              <w:bottom w:val="single" w:sz="4" w:space="0" w:color="auto"/>
              <w:right w:val="single" w:sz="4" w:space="0" w:color="auto"/>
            </w:tcBorders>
            <w:hideMark/>
          </w:tcPr>
          <w:p w14:paraId="5975F6E3" w14:textId="77777777" w:rsidR="00A71727" w:rsidRPr="00CC1739" w:rsidRDefault="00A71727" w:rsidP="0074483C">
            <w:pPr>
              <w:spacing w:after="0"/>
              <w:jc w:val="both"/>
              <w:rPr>
                <w:rFonts w:ascii="Times New Roman" w:hAnsi="Times New Roman" w:cs="Times New Roman"/>
                <w:i/>
                <w:color w:val="FF0000"/>
                <w:sz w:val="24"/>
                <w:szCs w:val="24"/>
                <w:highlight w:val="yellow"/>
              </w:rPr>
            </w:pPr>
          </w:p>
        </w:tc>
        <w:tc>
          <w:tcPr>
            <w:tcW w:w="2128" w:type="dxa"/>
            <w:tcBorders>
              <w:top w:val="single" w:sz="4" w:space="0" w:color="auto"/>
              <w:left w:val="single" w:sz="4" w:space="0" w:color="auto"/>
              <w:bottom w:val="single" w:sz="4" w:space="0" w:color="auto"/>
              <w:right w:val="single" w:sz="4" w:space="0" w:color="auto"/>
            </w:tcBorders>
            <w:hideMark/>
          </w:tcPr>
          <w:p w14:paraId="1D8D48E5" w14:textId="77777777" w:rsidR="00A71727" w:rsidRPr="00CC1739" w:rsidRDefault="00A71727" w:rsidP="0074483C">
            <w:pPr>
              <w:pStyle w:val="a8"/>
              <w:jc w:val="both"/>
              <w:rPr>
                <w:i/>
                <w:color w:val="FF0000"/>
              </w:rPr>
            </w:pPr>
          </w:p>
        </w:tc>
        <w:tc>
          <w:tcPr>
            <w:tcW w:w="3713" w:type="dxa"/>
            <w:tcBorders>
              <w:top w:val="single" w:sz="4" w:space="0" w:color="auto"/>
              <w:left w:val="single" w:sz="4" w:space="0" w:color="auto"/>
              <w:bottom w:val="single" w:sz="4" w:space="0" w:color="auto"/>
              <w:right w:val="single" w:sz="4" w:space="0" w:color="auto"/>
            </w:tcBorders>
            <w:hideMark/>
          </w:tcPr>
          <w:p w14:paraId="50323848" w14:textId="77777777" w:rsidR="00A71727" w:rsidRPr="0078440A" w:rsidRDefault="00A71727" w:rsidP="0074483C">
            <w:pPr>
              <w:pStyle w:val="paragraph"/>
              <w:spacing w:before="0" w:beforeAutospacing="0" w:after="0" w:afterAutospacing="0"/>
              <w:jc w:val="both"/>
              <w:textAlignment w:val="baseline"/>
              <w:rPr>
                <w:rFonts w:eastAsia="Calibri"/>
                <w:i/>
              </w:rPr>
            </w:pPr>
            <w:r w:rsidRPr="0078440A">
              <w:rPr>
                <w:i/>
                <w:sz w:val="22"/>
              </w:rPr>
              <w:t>Подготовка к итоговому собеседованию по русскому языку в 9-х классах как допуск к государственной итоговой аттестации. Методические рекомендации по подготовке учащихся 9  классов.</w:t>
            </w:r>
          </w:p>
        </w:tc>
      </w:tr>
      <w:tr w:rsidR="00A71727" w:rsidRPr="00CC1739" w14:paraId="63132899" w14:textId="77777777" w:rsidTr="00404050">
        <w:tc>
          <w:tcPr>
            <w:tcW w:w="459" w:type="dxa"/>
            <w:vMerge/>
            <w:tcBorders>
              <w:top w:val="single" w:sz="4" w:space="0" w:color="auto"/>
              <w:left w:val="single" w:sz="4" w:space="0" w:color="auto"/>
              <w:bottom w:val="single" w:sz="4" w:space="0" w:color="auto"/>
              <w:right w:val="single" w:sz="4" w:space="0" w:color="auto"/>
            </w:tcBorders>
            <w:vAlign w:val="center"/>
            <w:hideMark/>
          </w:tcPr>
          <w:p w14:paraId="476AFB30"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E33425E"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vMerge w:val="restart"/>
            <w:tcBorders>
              <w:left w:val="single" w:sz="4" w:space="0" w:color="auto"/>
              <w:right w:val="single" w:sz="4" w:space="0" w:color="auto"/>
            </w:tcBorders>
            <w:hideMark/>
          </w:tcPr>
          <w:p w14:paraId="3F85F97F" w14:textId="77777777" w:rsidR="00A71727" w:rsidRDefault="00A71727" w:rsidP="0074483C">
            <w:pPr>
              <w:spacing w:after="0"/>
              <w:jc w:val="both"/>
              <w:rPr>
                <w:rFonts w:ascii="Times New Roman" w:hAnsi="Times New Roman" w:cs="Times New Roman"/>
                <w:sz w:val="24"/>
                <w:szCs w:val="24"/>
              </w:rPr>
            </w:pPr>
            <w:r w:rsidRPr="0078440A">
              <w:rPr>
                <w:rFonts w:ascii="Times New Roman" w:hAnsi="Times New Roman" w:cs="Times New Roman"/>
                <w:sz w:val="24"/>
                <w:szCs w:val="24"/>
              </w:rPr>
              <w:t>Февраль 2024</w:t>
            </w:r>
            <w:r>
              <w:rPr>
                <w:rFonts w:ascii="Times New Roman" w:hAnsi="Times New Roman" w:cs="Times New Roman"/>
                <w:sz w:val="24"/>
                <w:szCs w:val="24"/>
              </w:rPr>
              <w:t xml:space="preserve"> г.</w:t>
            </w:r>
          </w:p>
          <w:p w14:paraId="11C165F7" w14:textId="77777777" w:rsidR="00A71727" w:rsidRDefault="00A71727" w:rsidP="0074483C">
            <w:pPr>
              <w:spacing w:after="0"/>
              <w:jc w:val="both"/>
              <w:rPr>
                <w:rFonts w:ascii="Times New Roman" w:hAnsi="Times New Roman" w:cs="Times New Roman"/>
                <w:sz w:val="24"/>
                <w:szCs w:val="24"/>
              </w:rPr>
            </w:pPr>
          </w:p>
          <w:p w14:paraId="43716CA1" w14:textId="77777777" w:rsidR="00A71727" w:rsidRPr="0078440A" w:rsidRDefault="00A71727" w:rsidP="0074483C">
            <w:pPr>
              <w:spacing w:after="0"/>
              <w:jc w:val="both"/>
              <w:rPr>
                <w:rFonts w:ascii="Times New Roman" w:hAnsi="Times New Roman" w:cs="Times New Roman"/>
                <w:sz w:val="24"/>
                <w:szCs w:val="24"/>
                <w:highlight w:val="yellow"/>
              </w:rPr>
            </w:pPr>
          </w:p>
        </w:tc>
        <w:tc>
          <w:tcPr>
            <w:tcW w:w="2128" w:type="dxa"/>
            <w:tcBorders>
              <w:top w:val="single" w:sz="4" w:space="0" w:color="auto"/>
              <w:left w:val="single" w:sz="4" w:space="0" w:color="auto"/>
              <w:bottom w:val="single" w:sz="4" w:space="0" w:color="auto"/>
              <w:right w:val="single" w:sz="4" w:space="0" w:color="auto"/>
            </w:tcBorders>
            <w:hideMark/>
          </w:tcPr>
          <w:p w14:paraId="7161234B" w14:textId="77777777" w:rsidR="00A71727" w:rsidRPr="0078440A" w:rsidRDefault="00A71727" w:rsidP="0074483C">
            <w:pPr>
              <w:pStyle w:val="a8"/>
              <w:jc w:val="both"/>
              <w:rPr>
                <w:i/>
              </w:rPr>
            </w:pPr>
            <w:r w:rsidRPr="0078440A">
              <w:rPr>
                <w:i/>
              </w:rPr>
              <w:t>Конкурс для обучающихся</w:t>
            </w:r>
          </w:p>
        </w:tc>
        <w:tc>
          <w:tcPr>
            <w:tcW w:w="3713" w:type="dxa"/>
            <w:tcBorders>
              <w:top w:val="single" w:sz="4" w:space="0" w:color="auto"/>
              <w:left w:val="single" w:sz="4" w:space="0" w:color="auto"/>
              <w:bottom w:val="single" w:sz="4" w:space="0" w:color="auto"/>
              <w:right w:val="single" w:sz="4" w:space="0" w:color="auto"/>
            </w:tcBorders>
            <w:hideMark/>
          </w:tcPr>
          <w:p w14:paraId="3693E70A" w14:textId="77777777" w:rsidR="00A71727" w:rsidRPr="0078440A" w:rsidRDefault="00A71727" w:rsidP="0074483C">
            <w:pPr>
              <w:pStyle w:val="paragraph"/>
              <w:spacing w:before="0" w:beforeAutospacing="0" w:after="0" w:afterAutospacing="0"/>
              <w:jc w:val="both"/>
              <w:textAlignment w:val="baseline"/>
              <w:rPr>
                <w:i/>
              </w:rPr>
            </w:pPr>
            <w:r w:rsidRPr="0078440A">
              <w:rPr>
                <w:i/>
              </w:rPr>
              <w:t>Конкурс видеороликов «Поэзия военных лет»</w:t>
            </w:r>
          </w:p>
        </w:tc>
      </w:tr>
      <w:tr w:rsidR="00A71727" w:rsidRPr="00CC1739" w14:paraId="28591ECF" w14:textId="77777777" w:rsidTr="00404050">
        <w:tc>
          <w:tcPr>
            <w:tcW w:w="459" w:type="dxa"/>
            <w:vMerge/>
            <w:tcBorders>
              <w:top w:val="single" w:sz="4" w:space="0" w:color="auto"/>
              <w:left w:val="single" w:sz="4" w:space="0" w:color="auto"/>
              <w:bottom w:val="single" w:sz="4" w:space="0" w:color="auto"/>
              <w:right w:val="single" w:sz="4" w:space="0" w:color="auto"/>
            </w:tcBorders>
            <w:vAlign w:val="center"/>
            <w:hideMark/>
          </w:tcPr>
          <w:p w14:paraId="710957BC"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0E77C58E"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vMerge/>
            <w:tcBorders>
              <w:left w:val="single" w:sz="4" w:space="0" w:color="auto"/>
              <w:bottom w:val="single" w:sz="4" w:space="0" w:color="auto"/>
              <w:right w:val="single" w:sz="4" w:space="0" w:color="auto"/>
            </w:tcBorders>
            <w:hideMark/>
          </w:tcPr>
          <w:p w14:paraId="23E28E9C" w14:textId="77777777" w:rsidR="00A71727" w:rsidRPr="00CC1739" w:rsidRDefault="00A71727" w:rsidP="0074483C">
            <w:pPr>
              <w:spacing w:after="0"/>
              <w:jc w:val="both"/>
              <w:rPr>
                <w:rFonts w:ascii="Times New Roman" w:hAnsi="Times New Roman" w:cs="Times New Roman"/>
                <w:color w:val="FF0000"/>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14:paraId="4585CF16" w14:textId="77777777" w:rsidR="00A71727" w:rsidRPr="0078440A" w:rsidRDefault="00A71727" w:rsidP="0074483C">
            <w:pPr>
              <w:pStyle w:val="a8"/>
              <w:jc w:val="center"/>
            </w:pPr>
            <w:r w:rsidRPr="0078440A">
              <w:t>ОО</w:t>
            </w:r>
          </w:p>
        </w:tc>
        <w:tc>
          <w:tcPr>
            <w:tcW w:w="3713" w:type="dxa"/>
            <w:tcBorders>
              <w:top w:val="single" w:sz="4" w:space="0" w:color="auto"/>
              <w:left w:val="single" w:sz="4" w:space="0" w:color="auto"/>
              <w:bottom w:val="single" w:sz="4" w:space="0" w:color="auto"/>
              <w:right w:val="single" w:sz="4" w:space="0" w:color="auto"/>
            </w:tcBorders>
            <w:hideMark/>
          </w:tcPr>
          <w:p w14:paraId="396665B8" w14:textId="77777777" w:rsidR="00A71727" w:rsidRPr="0078440A" w:rsidRDefault="00A71727" w:rsidP="0074483C">
            <w:pPr>
              <w:pStyle w:val="paragraph"/>
              <w:spacing w:before="0" w:beforeAutospacing="0" w:after="0" w:afterAutospacing="0"/>
              <w:jc w:val="both"/>
              <w:textAlignment w:val="baseline"/>
              <w:rPr>
                <w:rFonts w:eastAsia="Calibri"/>
              </w:rPr>
            </w:pPr>
            <w:r w:rsidRPr="0078440A">
              <w:t>Итоговое собеседование по русскому языку в 9-х классах как допуск к государственной итоговой аттестации</w:t>
            </w:r>
          </w:p>
        </w:tc>
      </w:tr>
      <w:tr w:rsidR="00A71727" w:rsidRPr="00CC1739" w14:paraId="1AC760A8" w14:textId="77777777" w:rsidTr="00404050">
        <w:tc>
          <w:tcPr>
            <w:tcW w:w="459" w:type="dxa"/>
            <w:vMerge/>
            <w:tcBorders>
              <w:top w:val="single" w:sz="4" w:space="0" w:color="auto"/>
              <w:left w:val="single" w:sz="4" w:space="0" w:color="auto"/>
              <w:bottom w:val="single" w:sz="4" w:space="0" w:color="auto"/>
              <w:right w:val="single" w:sz="4" w:space="0" w:color="auto"/>
            </w:tcBorders>
            <w:vAlign w:val="center"/>
            <w:hideMark/>
          </w:tcPr>
          <w:p w14:paraId="7DFFB24D"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556842A3"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left w:val="single" w:sz="4" w:space="0" w:color="auto"/>
              <w:bottom w:val="single" w:sz="4" w:space="0" w:color="auto"/>
              <w:right w:val="single" w:sz="4" w:space="0" w:color="auto"/>
            </w:tcBorders>
            <w:hideMark/>
          </w:tcPr>
          <w:p w14:paraId="1BD13B10" w14:textId="77777777" w:rsidR="00A71727" w:rsidRPr="0078440A" w:rsidRDefault="00A71727" w:rsidP="0074483C">
            <w:pPr>
              <w:spacing w:after="0"/>
              <w:jc w:val="both"/>
              <w:rPr>
                <w:rFonts w:ascii="Times New Roman" w:hAnsi="Times New Roman" w:cs="Times New Roman"/>
                <w:i/>
                <w:sz w:val="24"/>
                <w:szCs w:val="24"/>
              </w:rPr>
            </w:pPr>
            <w:r w:rsidRPr="0078440A">
              <w:rPr>
                <w:rFonts w:ascii="Times New Roman" w:hAnsi="Times New Roman" w:cs="Times New Roman"/>
                <w:i/>
                <w:sz w:val="24"/>
                <w:szCs w:val="24"/>
              </w:rPr>
              <w:t>Март 2024</w:t>
            </w:r>
            <w:r>
              <w:rPr>
                <w:rFonts w:ascii="Times New Roman" w:hAnsi="Times New Roman" w:cs="Times New Roman"/>
                <w:i/>
                <w:sz w:val="24"/>
                <w:szCs w:val="24"/>
              </w:rPr>
              <w:t xml:space="preserve"> г</w:t>
            </w:r>
          </w:p>
        </w:tc>
        <w:tc>
          <w:tcPr>
            <w:tcW w:w="2128" w:type="dxa"/>
            <w:tcBorders>
              <w:top w:val="single" w:sz="4" w:space="0" w:color="auto"/>
              <w:left w:val="single" w:sz="4" w:space="0" w:color="auto"/>
              <w:bottom w:val="single" w:sz="4" w:space="0" w:color="auto"/>
              <w:right w:val="single" w:sz="4" w:space="0" w:color="auto"/>
            </w:tcBorders>
            <w:hideMark/>
          </w:tcPr>
          <w:p w14:paraId="44D3921B" w14:textId="77777777" w:rsidR="00A71727" w:rsidRPr="0078440A" w:rsidRDefault="00A71727" w:rsidP="0074483C">
            <w:pPr>
              <w:pStyle w:val="a8"/>
              <w:jc w:val="both"/>
              <w:rPr>
                <w:i/>
              </w:rPr>
            </w:pPr>
            <w:r w:rsidRPr="0078440A">
              <w:rPr>
                <w:i/>
              </w:rPr>
              <w:t>Конкурс для обучающихся</w:t>
            </w:r>
          </w:p>
        </w:tc>
        <w:tc>
          <w:tcPr>
            <w:tcW w:w="3713" w:type="dxa"/>
            <w:tcBorders>
              <w:top w:val="single" w:sz="4" w:space="0" w:color="auto"/>
              <w:left w:val="single" w:sz="4" w:space="0" w:color="auto"/>
              <w:bottom w:val="single" w:sz="4" w:space="0" w:color="auto"/>
              <w:right w:val="single" w:sz="4" w:space="0" w:color="auto"/>
            </w:tcBorders>
            <w:hideMark/>
          </w:tcPr>
          <w:p w14:paraId="0398DF9E" w14:textId="77777777" w:rsidR="00A71727" w:rsidRPr="0078440A" w:rsidRDefault="00A71727" w:rsidP="0074483C">
            <w:pPr>
              <w:pStyle w:val="paragraph"/>
              <w:spacing w:before="0" w:beforeAutospacing="0" w:after="0" w:afterAutospacing="0"/>
              <w:jc w:val="both"/>
              <w:textAlignment w:val="baseline"/>
              <w:rPr>
                <w:i/>
              </w:rPr>
            </w:pPr>
            <w:r w:rsidRPr="0078440A">
              <w:rPr>
                <w:rFonts w:eastAsia="Calibri"/>
                <w:i/>
              </w:rPr>
              <w:t>Муниципальный очный тур Всероссийского конкурса</w:t>
            </w:r>
            <w:r>
              <w:rPr>
                <w:rFonts w:eastAsia="Calibri"/>
                <w:i/>
              </w:rPr>
              <w:t xml:space="preserve"> чтецов</w:t>
            </w:r>
            <w:r w:rsidRPr="0078440A">
              <w:rPr>
                <w:rFonts w:eastAsia="Calibri"/>
                <w:i/>
              </w:rPr>
              <w:t xml:space="preserve"> «Живая классика».</w:t>
            </w:r>
          </w:p>
        </w:tc>
      </w:tr>
      <w:tr w:rsidR="00A71727" w:rsidRPr="00CC1739" w14:paraId="76348CC6" w14:textId="77777777" w:rsidTr="00404050">
        <w:tc>
          <w:tcPr>
            <w:tcW w:w="459" w:type="dxa"/>
            <w:vMerge/>
            <w:tcBorders>
              <w:top w:val="single" w:sz="4" w:space="0" w:color="auto"/>
              <w:left w:val="single" w:sz="4" w:space="0" w:color="auto"/>
              <w:bottom w:val="single" w:sz="4" w:space="0" w:color="auto"/>
              <w:right w:val="single" w:sz="4" w:space="0" w:color="auto"/>
            </w:tcBorders>
            <w:vAlign w:val="center"/>
            <w:hideMark/>
          </w:tcPr>
          <w:p w14:paraId="6DD3BF9B"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F6A8E73"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right w:val="single" w:sz="4" w:space="0" w:color="auto"/>
            </w:tcBorders>
            <w:hideMark/>
          </w:tcPr>
          <w:p w14:paraId="65E7B667" w14:textId="77777777" w:rsidR="00A71727" w:rsidRPr="0078440A" w:rsidRDefault="00A71727" w:rsidP="0074483C">
            <w:pPr>
              <w:spacing w:after="0"/>
              <w:jc w:val="both"/>
              <w:rPr>
                <w:rFonts w:ascii="Times New Roman" w:hAnsi="Times New Roman" w:cs="Times New Roman"/>
                <w:i/>
                <w:sz w:val="24"/>
                <w:szCs w:val="24"/>
              </w:rPr>
            </w:pPr>
            <w:r w:rsidRPr="0078440A">
              <w:rPr>
                <w:rFonts w:ascii="Times New Roman" w:hAnsi="Times New Roman" w:cs="Times New Roman"/>
                <w:i/>
                <w:sz w:val="24"/>
                <w:szCs w:val="24"/>
              </w:rPr>
              <w:t>март 2024</w:t>
            </w:r>
            <w:r>
              <w:rPr>
                <w:rFonts w:ascii="Times New Roman" w:hAnsi="Times New Roman" w:cs="Times New Roman"/>
                <w:i/>
                <w:sz w:val="24"/>
                <w:szCs w:val="24"/>
              </w:rPr>
              <w:t xml:space="preserve"> г</w:t>
            </w:r>
          </w:p>
        </w:tc>
        <w:tc>
          <w:tcPr>
            <w:tcW w:w="2128" w:type="dxa"/>
            <w:tcBorders>
              <w:top w:val="single" w:sz="4" w:space="0" w:color="auto"/>
              <w:left w:val="single" w:sz="4" w:space="0" w:color="auto"/>
              <w:bottom w:val="single" w:sz="4" w:space="0" w:color="auto"/>
              <w:right w:val="single" w:sz="4" w:space="0" w:color="auto"/>
            </w:tcBorders>
            <w:hideMark/>
          </w:tcPr>
          <w:p w14:paraId="054D8B87" w14:textId="77777777" w:rsidR="00A71727" w:rsidRPr="0078440A" w:rsidRDefault="00A71727" w:rsidP="0074483C">
            <w:pPr>
              <w:spacing w:after="0" w:line="240" w:lineRule="auto"/>
              <w:rPr>
                <w:rFonts w:ascii="Times New Roman" w:eastAsia="Calibri" w:hAnsi="Times New Roman" w:cs="Times New Roman"/>
                <w:i/>
                <w:sz w:val="24"/>
                <w:szCs w:val="24"/>
              </w:rPr>
            </w:pPr>
            <w:r w:rsidRPr="0078440A">
              <w:rPr>
                <w:rFonts w:ascii="Times New Roman" w:eastAsia="Calibri" w:hAnsi="Times New Roman" w:cs="Times New Roman"/>
                <w:i/>
                <w:szCs w:val="24"/>
              </w:rPr>
              <w:t>Конкурс театрального мастерства</w:t>
            </w:r>
          </w:p>
        </w:tc>
        <w:tc>
          <w:tcPr>
            <w:tcW w:w="3713" w:type="dxa"/>
            <w:tcBorders>
              <w:top w:val="single" w:sz="4" w:space="0" w:color="auto"/>
              <w:left w:val="single" w:sz="4" w:space="0" w:color="auto"/>
              <w:bottom w:val="single" w:sz="4" w:space="0" w:color="auto"/>
              <w:right w:val="single" w:sz="4" w:space="0" w:color="auto"/>
            </w:tcBorders>
            <w:shd w:val="clear" w:color="auto" w:fill="auto"/>
            <w:hideMark/>
          </w:tcPr>
          <w:p w14:paraId="0AEE620F" w14:textId="77777777" w:rsidR="00A71727" w:rsidRPr="0078440A" w:rsidRDefault="00A71727" w:rsidP="0074483C">
            <w:pPr>
              <w:pStyle w:val="1"/>
              <w:numPr>
                <w:ilvl w:val="0"/>
                <w:numId w:val="0"/>
              </w:numPr>
              <w:shd w:val="clear" w:color="auto" w:fill="F5F5F5"/>
              <w:spacing w:before="125" w:after="200"/>
              <w:jc w:val="both"/>
              <w:rPr>
                <w:rStyle w:val="normaltextrun"/>
                <w:rFonts w:ascii="Times New Roman" w:hAnsi="Times New Roman" w:cs="Times New Roman"/>
                <w:b w:val="0"/>
                <w:sz w:val="24"/>
                <w:u w:val="none"/>
              </w:rPr>
            </w:pPr>
            <w:r w:rsidRPr="0078440A">
              <w:rPr>
                <w:rFonts w:ascii="Times New Roman" w:hAnsi="Times New Roman" w:cs="Times New Roman"/>
                <w:b w:val="0"/>
                <w:sz w:val="24"/>
                <w:u w:val="none"/>
              </w:rPr>
              <w:t>конкурсная программа, посвящённая Международному дню театра</w:t>
            </w:r>
          </w:p>
        </w:tc>
      </w:tr>
      <w:tr w:rsidR="00A71727" w:rsidRPr="00CC1739" w14:paraId="1FF6E216" w14:textId="77777777" w:rsidTr="00404050">
        <w:trPr>
          <w:trHeight w:val="107"/>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59097207"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5A68582C"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right w:val="single" w:sz="4" w:space="0" w:color="auto"/>
            </w:tcBorders>
            <w:hideMark/>
          </w:tcPr>
          <w:p w14:paraId="700B83D2" w14:textId="77777777" w:rsidR="00A71727" w:rsidRPr="00EC4830" w:rsidRDefault="00A71727" w:rsidP="0074483C">
            <w:pPr>
              <w:spacing w:after="0"/>
              <w:jc w:val="both"/>
              <w:rPr>
                <w:rFonts w:ascii="Times New Roman" w:hAnsi="Times New Roman" w:cs="Times New Roman"/>
                <w:sz w:val="24"/>
                <w:szCs w:val="24"/>
              </w:rPr>
            </w:pPr>
            <w:r w:rsidRPr="00EC4830">
              <w:rPr>
                <w:rFonts w:ascii="Times New Roman" w:hAnsi="Times New Roman" w:cs="Times New Roman"/>
                <w:sz w:val="24"/>
                <w:szCs w:val="24"/>
              </w:rPr>
              <w:t>Апрель 2024</w:t>
            </w:r>
            <w:r>
              <w:rPr>
                <w:rFonts w:ascii="Times New Roman" w:hAnsi="Times New Roman" w:cs="Times New Roman"/>
                <w:sz w:val="24"/>
                <w:szCs w:val="24"/>
              </w:rPr>
              <w:t xml:space="preserve"> г.</w:t>
            </w:r>
          </w:p>
        </w:tc>
        <w:tc>
          <w:tcPr>
            <w:tcW w:w="2128" w:type="dxa"/>
            <w:tcBorders>
              <w:top w:val="single" w:sz="4" w:space="0" w:color="auto"/>
              <w:left w:val="single" w:sz="4" w:space="0" w:color="auto"/>
              <w:bottom w:val="single" w:sz="4" w:space="0" w:color="auto"/>
              <w:right w:val="single" w:sz="4" w:space="0" w:color="auto"/>
            </w:tcBorders>
            <w:hideMark/>
          </w:tcPr>
          <w:p w14:paraId="04CD0874" w14:textId="77777777" w:rsidR="00A71727" w:rsidRPr="00EC4830" w:rsidRDefault="00A71727" w:rsidP="0074483C">
            <w:pPr>
              <w:spacing w:after="0" w:line="240" w:lineRule="auto"/>
              <w:jc w:val="center"/>
              <w:rPr>
                <w:rFonts w:ascii="Times New Roman" w:eastAsia="Calibri" w:hAnsi="Times New Roman" w:cs="Times New Roman"/>
                <w:sz w:val="24"/>
                <w:szCs w:val="24"/>
              </w:rPr>
            </w:pPr>
            <w:r w:rsidRPr="00EC4830">
              <w:rPr>
                <w:rFonts w:ascii="Times New Roman" w:hAnsi="Times New Roman" w:cs="Times New Roman"/>
                <w:sz w:val="24"/>
              </w:rPr>
              <w:t>МКОУ  «Краснозвездинская СОШ»</w:t>
            </w:r>
          </w:p>
        </w:tc>
        <w:tc>
          <w:tcPr>
            <w:tcW w:w="3713" w:type="dxa"/>
            <w:tcBorders>
              <w:top w:val="single" w:sz="4" w:space="0" w:color="auto"/>
              <w:left w:val="single" w:sz="4" w:space="0" w:color="auto"/>
              <w:bottom w:val="single" w:sz="4" w:space="0" w:color="auto"/>
              <w:right w:val="single" w:sz="4" w:space="0" w:color="auto"/>
            </w:tcBorders>
            <w:shd w:val="clear" w:color="auto" w:fill="auto"/>
            <w:hideMark/>
          </w:tcPr>
          <w:p w14:paraId="48C9F2AD" w14:textId="77777777" w:rsidR="00A71727" w:rsidRPr="00EC4830" w:rsidRDefault="00A71727" w:rsidP="0074483C">
            <w:pPr>
              <w:pStyle w:val="1"/>
              <w:numPr>
                <w:ilvl w:val="0"/>
                <w:numId w:val="0"/>
              </w:numPr>
              <w:shd w:val="clear" w:color="auto" w:fill="F5F5F5"/>
              <w:jc w:val="both"/>
              <w:rPr>
                <w:rFonts w:ascii="Times New Roman" w:hAnsi="Times New Roman" w:cs="Times New Roman"/>
                <w:b w:val="0"/>
                <w:i w:val="0"/>
                <w:sz w:val="24"/>
                <w:u w:val="none"/>
              </w:rPr>
            </w:pPr>
            <w:r w:rsidRPr="00EC4830">
              <w:rPr>
                <w:rFonts w:ascii="Times New Roman" w:hAnsi="Times New Roman" w:cs="Times New Roman"/>
                <w:b w:val="0"/>
                <w:i w:val="0"/>
                <w:sz w:val="24"/>
                <w:u w:val="none"/>
              </w:rPr>
              <w:t>Круглый</w:t>
            </w:r>
            <w:r w:rsidRPr="00EC4830">
              <w:rPr>
                <w:rFonts w:ascii="Times New Roman" w:hAnsi="Times New Roman" w:cs="Times New Roman"/>
                <w:b w:val="0"/>
                <w:i w:val="0"/>
                <w:spacing w:val="-3"/>
                <w:sz w:val="24"/>
                <w:u w:val="none"/>
              </w:rPr>
              <w:t xml:space="preserve"> </w:t>
            </w:r>
            <w:r w:rsidRPr="00EC4830">
              <w:rPr>
                <w:rFonts w:ascii="Times New Roman" w:hAnsi="Times New Roman" w:cs="Times New Roman"/>
                <w:b w:val="0"/>
                <w:i w:val="0"/>
                <w:sz w:val="24"/>
                <w:u w:val="none"/>
              </w:rPr>
              <w:t>стол</w:t>
            </w:r>
          </w:p>
          <w:p w14:paraId="066FBAF5" w14:textId="77777777" w:rsidR="00A71727" w:rsidRPr="00EC4830" w:rsidRDefault="00A71727" w:rsidP="0074483C">
            <w:pPr>
              <w:pStyle w:val="TableParagraph"/>
              <w:jc w:val="both"/>
              <w:rPr>
                <w:sz w:val="24"/>
              </w:rPr>
            </w:pPr>
            <w:r w:rsidRPr="00EC4830">
              <w:rPr>
                <w:sz w:val="24"/>
              </w:rPr>
              <w:t>«Результаты</w:t>
            </w:r>
            <w:r w:rsidRPr="00EC4830">
              <w:rPr>
                <w:spacing w:val="-7"/>
                <w:sz w:val="24"/>
              </w:rPr>
              <w:t xml:space="preserve"> </w:t>
            </w:r>
            <w:r w:rsidRPr="00EC4830">
              <w:rPr>
                <w:sz w:val="24"/>
              </w:rPr>
              <w:t>деятельности</w:t>
            </w:r>
            <w:r w:rsidRPr="00EC4830">
              <w:rPr>
                <w:spacing w:val="-4"/>
                <w:sz w:val="24"/>
              </w:rPr>
              <w:t xml:space="preserve"> </w:t>
            </w:r>
            <w:r w:rsidRPr="00EC4830">
              <w:rPr>
                <w:sz w:val="24"/>
              </w:rPr>
              <w:t>учителей</w:t>
            </w:r>
            <w:r w:rsidRPr="00EC4830">
              <w:rPr>
                <w:spacing w:val="-57"/>
                <w:sz w:val="24"/>
              </w:rPr>
              <w:t xml:space="preserve"> </w:t>
            </w:r>
            <w:r w:rsidRPr="00EC4830">
              <w:rPr>
                <w:sz w:val="24"/>
              </w:rPr>
              <w:t>русского языка и литературы</w:t>
            </w:r>
            <w:r w:rsidRPr="00EC4830">
              <w:rPr>
                <w:spacing w:val="1"/>
                <w:sz w:val="24"/>
              </w:rPr>
              <w:t xml:space="preserve"> </w:t>
            </w:r>
            <w:r w:rsidRPr="00EC4830">
              <w:rPr>
                <w:sz w:val="24"/>
              </w:rPr>
              <w:t>по</w:t>
            </w:r>
            <w:r w:rsidRPr="00EC4830">
              <w:rPr>
                <w:spacing w:val="1"/>
                <w:sz w:val="24"/>
              </w:rPr>
              <w:t xml:space="preserve"> </w:t>
            </w:r>
            <w:r w:rsidRPr="00EC4830">
              <w:rPr>
                <w:sz w:val="24"/>
              </w:rPr>
              <w:t>совершенствованию</w:t>
            </w:r>
            <w:r w:rsidRPr="00EC4830">
              <w:rPr>
                <w:spacing w:val="-2"/>
                <w:sz w:val="24"/>
              </w:rPr>
              <w:t xml:space="preserve"> </w:t>
            </w:r>
            <w:r w:rsidRPr="00EC4830">
              <w:rPr>
                <w:sz w:val="24"/>
              </w:rPr>
              <w:t>образовательного</w:t>
            </w:r>
          </w:p>
          <w:p w14:paraId="0763EFE5" w14:textId="77777777" w:rsidR="00A71727" w:rsidRPr="00EC4830" w:rsidRDefault="00A71727" w:rsidP="0074483C">
            <w:pPr>
              <w:spacing w:after="0" w:line="240" w:lineRule="auto"/>
              <w:jc w:val="both"/>
              <w:rPr>
                <w:rFonts w:ascii="Times New Roman" w:hAnsi="Times New Roman" w:cs="Times New Roman"/>
              </w:rPr>
            </w:pPr>
            <w:r w:rsidRPr="00EC4830">
              <w:rPr>
                <w:rFonts w:ascii="Times New Roman" w:hAnsi="Times New Roman" w:cs="Times New Roman"/>
                <w:sz w:val="24"/>
              </w:rPr>
              <w:t>процесса».</w:t>
            </w:r>
          </w:p>
        </w:tc>
      </w:tr>
      <w:tr w:rsidR="00A71727" w:rsidRPr="00CC1739" w14:paraId="7E445D7C" w14:textId="77777777" w:rsidTr="00404050">
        <w:trPr>
          <w:trHeight w:val="689"/>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5D4C1AD1"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4BAD9FF0"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left w:val="single" w:sz="4" w:space="0" w:color="auto"/>
              <w:right w:val="single" w:sz="4" w:space="0" w:color="auto"/>
            </w:tcBorders>
            <w:hideMark/>
          </w:tcPr>
          <w:p w14:paraId="5EDD961F" w14:textId="77777777" w:rsidR="00A71727" w:rsidRPr="0078440A" w:rsidRDefault="00A71727" w:rsidP="0074483C">
            <w:pPr>
              <w:spacing w:after="0"/>
              <w:jc w:val="both"/>
              <w:rPr>
                <w:rFonts w:ascii="Times New Roman" w:hAnsi="Times New Roman" w:cs="Times New Roman"/>
                <w:i/>
                <w:sz w:val="24"/>
                <w:szCs w:val="24"/>
              </w:rPr>
            </w:pPr>
            <w:r w:rsidRPr="0078440A">
              <w:rPr>
                <w:rFonts w:ascii="Times New Roman" w:hAnsi="Times New Roman" w:cs="Times New Roman"/>
                <w:i/>
                <w:sz w:val="24"/>
                <w:szCs w:val="24"/>
              </w:rPr>
              <w:t>Апрель 2024</w:t>
            </w:r>
            <w:r>
              <w:rPr>
                <w:rFonts w:ascii="Times New Roman" w:hAnsi="Times New Roman" w:cs="Times New Roman"/>
                <w:i/>
                <w:sz w:val="24"/>
                <w:szCs w:val="24"/>
              </w:rPr>
              <w:t xml:space="preserve"> г.</w:t>
            </w:r>
          </w:p>
        </w:tc>
        <w:tc>
          <w:tcPr>
            <w:tcW w:w="2128" w:type="dxa"/>
            <w:tcBorders>
              <w:top w:val="single" w:sz="4" w:space="0" w:color="auto"/>
              <w:left w:val="single" w:sz="4" w:space="0" w:color="auto"/>
              <w:bottom w:val="single" w:sz="4" w:space="0" w:color="auto"/>
              <w:right w:val="single" w:sz="4" w:space="0" w:color="auto"/>
            </w:tcBorders>
            <w:hideMark/>
          </w:tcPr>
          <w:p w14:paraId="75D51E97" w14:textId="77777777" w:rsidR="00A71727" w:rsidRPr="0078440A" w:rsidRDefault="00A71727" w:rsidP="0074483C">
            <w:pPr>
              <w:pStyle w:val="a8"/>
              <w:spacing w:after="0"/>
              <w:jc w:val="both"/>
              <w:rPr>
                <w:i/>
              </w:rPr>
            </w:pPr>
            <w:r w:rsidRPr="0078440A">
              <w:rPr>
                <w:rFonts w:eastAsia="Calibri"/>
                <w:i/>
              </w:rPr>
              <w:t>Конкурс для обучающихся</w:t>
            </w:r>
          </w:p>
        </w:tc>
        <w:tc>
          <w:tcPr>
            <w:tcW w:w="3713" w:type="dxa"/>
            <w:tcBorders>
              <w:top w:val="single" w:sz="4" w:space="0" w:color="auto"/>
              <w:left w:val="single" w:sz="4" w:space="0" w:color="auto"/>
              <w:bottom w:val="single" w:sz="4" w:space="0" w:color="auto"/>
              <w:right w:val="single" w:sz="4" w:space="0" w:color="auto"/>
            </w:tcBorders>
            <w:hideMark/>
          </w:tcPr>
          <w:p w14:paraId="0C038650" w14:textId="77777777" w:rsidR="00A71727" w:rsidRPr="0078440A" w:rsidRDefault="00A71727" w:rsidP="0074483C">
            <w:pPr>
              <w:pStyle w:val="paragraph"/>
              <w:spacing w:before="0" w:beforeAutospacing="0" w:after="0" w:afterAutospacing="0"/>
              <w:jc w:val="both"/>
              <w:textAlignment w:val="baseline"/>
              <w:rPr>
                <w:rStyle w:val="normaltextrun"/>
                <w:i/>
              </w:rPr>
            </w:pPr>
            <w:r w:rsidRPr="0078440A">
              <w:rPr>
                <w:rFonts w:eastAsia="Calibri"/>
                <w:i/>
              </w:rPr>
              <w:t xml:space="preserve">Фестиваль проектных и исследовательских работ </w:t>
            </w:r>
            <w:r>
              <w:rPr>
                <w:rFonts w:eastAsia="Calibri"/>
                <w:i/>
              </w:rPr>
              <w:t>п</w:t>
            </w:r>
            <w:r w:rsidRPr="0078440A">
              <w:rPr>
                <w:rFonts w:eastAsia="Calibri"/>
                <w:i/>
              </w:rPr>
              <w:t>о русскому языку и литературе для старшеклассников</w:t>
            </w:r>
          </w:p>
        </w:tc>
      </w:tr>
      <w:tr w:rsidR="00A71727" w:rsidRPr="00CC1739" w14:paraId="4900683F" w14:textId="77777777" w:rsidTr="00404050">
        <w:trPr>
          <w:trHeight w:val="1060"/>
        </w:trPr>
        <w:tc>
          <w:tcPr>
            <w:tcW w:w="459" w:type="dxa"/>
            <w:vMerge/>
            <w:tcBorders>
              <w:left w:val="single" w:sz="4" w:space="0" w:color="auto"/>
              <w:right w:val="single" w:sz="4" w:space="0" w:color="auto"/>
            </w:tcBorders>
            <w:vAlign w:val="center"/>
            <w:hideMark/>
          </w:tcPr>
          <w:p w14:paraId="1FC3679E"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left w:val="single" w:sz="4" w:space="0" w:color="auto"/>
              <w:right w:val="single" w:sz="4" w:space="0" w:color="auto"/>
            </w:tcBorders>
            <w:vAlign w:val="center"/>
            <w:hideMark/>
          </w:tcPr>
          <w:p w14:paraId="266ADEC2"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left w:val="single" w:sz="4" w:space="0" w:color="auto"/>
              <w:bottom w:val="single" w:sz="4" w:space="0" w:color="auto"/>
              <w:right w:val="single" w:sz="4" w:space="0" w:color="auto"/>
            </w:tcBorders>
          </w:tcPr>
          <w:p w14:paraId="6CF08174" w14:textId="77777777" w:rsidR="00A71727" w:rsidRPr="00FC2295" w:rsidRDefault="00A71727" w:rsidP="0074483C">
            <w:pPr>
              <w:spacing w:after="0"/>
              <w:jc w:val="both"/>
              <w:rPr>
                <w:rFonts w:ascii="Times New Roman" w:hAnsi="Times New Roman" w:cs="Times New Roman"/>
                <w:i/>
                <w:sz w:val="24"/>
                <w:szCs w:val="24"/>
              </w:rPr>
            </w:pPr>
            <w:r w:rsidRPr="00FC2295">
              <w:rPr>
                <w:rFonts w:ascii="Times New Roman" w:hAnsi="Times New Roman" w:cs="Times New Roman"/>
                <w:i/>
                <w:sz w:val="24"/>
                <w:szCs w:val="24"/>
              </w:rPr>
              <w:t>Май 2024</w:t>
            </w:r>
            <w:r>
              <w:rPr>
                <w:rFonts w:ascii="Times New Roman" w:hAnsi="Times New Roman" w:cs="Times New Roman"/>
                <w:i/>
                <w:sz w:val="24"/>
                <w:szCs w:val="24"/>
              </w:rPr>
              <w:t xml:space="preserve"> </w:t>
            </w:r>
            <w:r w:rsidRPr="00FC2295">
              <w:rPr>
                <w:rFonts w:ascii="Times New Roman" w:hAnsi="Times New Roman" w:cs="Times New Roman"/>
                <w:i/>
                <w:sz w:val="24"/>
                <w:szCs w:val="24"/>
              </w:rPr>
              <w:t>г</w:t>
            </w:r>
            <w:r>
              <w:rPr>
                <w:rFonts w:ascii="Times New Roman" w:hAnsi="Times New Roman" w:cs="Times New Roman"/>
                <w:i/>
                <w:sz w:val="24"/>
                <w:szCs w:val="24"/>
              </w:rPr>
              <w:t>.</w:t>
            </w:r>
          </w:p>
        </w:tc>
        <w:tc>
          <w:tcPr>
            <w:tcW w:w="2128" w:type="dxa"/>
            <w:tcBorders>
              <w:top w:val="single" w:sz="4" w:space="0" w:color="auto"/>
              <w:left w:val="single" w:sz="4" w:space="0" w:color="auto"/>
              <w:bottom w:val="single" w:sz="4" w:space="0" w:color="auto"/>
              <w:right w:val="single" w:sz="4" w:space="0" w:color="auto"/>
            </w:tcBorders>
          </w:tcPr>
          <w:p w14:paraId="61A33C32" w14:textId="77777777" w:rsidR="00A71727" w:rsidRPr="00FC2295" w:rsidRDefault="00A71727" w:rsidP="0074483C">
            <w:pPr>
              <w:pStyle w:val="a8"/>
              <w:spacing w:after="0"/>
              <w:jc w:val="center"/>
              <w:rPr>
                <w:i/>
                <w:highlight w:val="yellow"/>
              </w:rPr>
            </w:pPr>
            <w:r w:rsidRPr="00FC2295">
              <w:rPr>
                <w:i/>
              </w:rPr>
              <w:t>ОО</w:t>
            </w:r>
          </w:p>
        </w:tc>
        <w:tc>
          <w:tcPr>
            <w:tcW w:w="3713" w:type="dxa"/>
            <w:tcBorders>
              <w:top w:val="single" w:sz="4" w:space="0" w:color="auto"/>
              <w:left w:val="single" w:sz="4" w:space="0" w:color="auto"/>
              <w:bottom w:val="single" w:sz="4" w:space="0" w:color="auto"/>
              <w:right w:val="single" w:sz="4" w:space="0" w:color="auto"/>
            </w:tcBorders>
            <w:hideMark/>
          </w:tcPr>
          <w:p w14:paraId="4E492A26" w14:textId="77777777" w:rsidR="00A71727" w:rsidRPr="0078440A" w:rsidRDefault="00A71727" w:rsidP="0074483C">
            <w:pPr>
              <w:spacing w:after="0" w:line="240" w:lineRule="auto"/>
              <w:jc w:val="both"/>
              <w:rPr>
                <w:rFonts w:ascii="Times New Roman" w:eastAsia="Calibri" w:hAnsi="Times New Roman" w:cs="Times New Roman"/>
                <w:i/>
                <w:szCs w:val="24"/>
              </w:rPr>
            </w:pPr>
            <w:r w:rsidRPr="0078440A">
              <w:rPr>
                <w:rFonts w:ascii="Times New Roman" w:eastAsia="Calibri" w:hAnsi="Times New Roman" w:cs="Times New Roman"/>
                <w:i/>
                <w:szCs w:val="24"/>
              </w:rPr>
              <w:t>Консультации по вопросам организации и проведения итоговой аттестации учащихся 9, 11 кл. по русскому языку и литературе.</w:t>
            </w:r>
          </w:p>
          <w:p w14:paraId="67E2C16E" w14:textId="77777777" w:rsidR="00A71727" w:rsidRPr="0078440A" w:rsidRDefault="00A71727" w:rsidP="0074483C">
            <w:pPr>
              <w:pStyle w:val="paragraph"/>
              <w:spacing w:before="0" w:beforeAutospacing="0" w:after="0" w:afterAutospacing="0"/>
              <w:jc w:val="both"/>
              <w:textAlignment w:val="baseline"/>
              <w:rPr>
                <w:rFonts w:eastAsia="Calibri"/>
                <w:i/>
                <w:sz w:val="22"/>
              </w:rPr>
            </w:pPr>
            <w:r w:rsidRPr="0078440A">
              <w:rPr>
                <w:rFonts w:eastAsia="Calibri"/>
                <w:i/>
                <w:sz w:val="22"/>
              </w:rPr>
              <w:t>Инструктивно- методические совещания по проверке итоговых работ за курс основной школы</w:t>
            </w:r>
          </w:p>
          <w:p w14:paraId="012379B3" w14:textId="77777777" w:rsidR="00A71727" w:rsidRPr="0078440A" w:rsidRDefault="00A71727" w:rsidP="0074483C">
            <w:pPr>
              <w:pStyle w:val="paragraph"/>
              <w:spacing w:before="0" w:beforeAutospacing="0" w:after="0" w:afterAutospacing="0"/>
              <w:jc w:val="both"/>
              <w:textAlignment w:val="baseline"/>
              <w:rPr>
                <w:rStyle w:val="normaltextrun"/>
                <w:i/>
                <w:sz w:val="22"/>
              </w:rPr>
            </w:pPr>
            <w:r w:rsidRPr="0078440A">
              <w:rPr>
                <w:rFonts w:eastAsia="Calibri"/>
                <w:i/>
                <w:sz w:val="22"/>
              </w:rPr>
              <w:t>Методическое совещание экспертов по проверке итоговых работ за курс основной школы</w:t>
            </w:r>
          </w:p>
        </w:tc>
      </w:tr>
      <w:tr w:rsidR="00A71727" w:rsidRPr="00CC1739" w14:paraId="0D88B7C2" w14:textId="77777777" w:rsidTr="00404050">
        <w:trPr>
          <w:trHeight w:val="1060"/>
        </w:trPr>
        <w:tc>
          <w:tcPr>
            <w:tcW w:w="459" w:type="dxa"/>
            <w:vMerge/>
            <w:tcBorders>
              <w:left w:val="single" w:sz="4" w:space="0" w:color="auto"/>
              <w:right w:val="single" w:sz="4" w:space="0" w:color="auto"/>
            </w:tcBorders>
            <w:vAlign w:val="center"/>
            <w:hideMark/>
          </w:tcPr>
          <w:p w14:paraId="2FAC16C6"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left w:val="single" w:sz="4" w:space="0" w:color="auto"/>
              <w:right w:val="single" w:sz="4" w:space="0" w:color="auto"/>
            </w:tcBorders>
            <w:vAlign w:val="center"/>
            <w:hideMark/>
          </w:tcPr>
          <w:p w14:paraId="77F27FB8"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vMerge w:val="restart"/>
            <w:tcBorders>
              <w:left w:val="single" w:sz="4" w:space="0" w:color="auto"/>
              <w:right w:val="single" w:sz="4" w:space="0" w:color="auto"/>
            </w:tcBorders>
          </w:tcPr>
          <w:p w14:paraId="2D1AB539" w14:textId="77777777" w:rsidR="00A71727" w:rsidRPr="00646289" w:rsidRDefault="00A71727" w:rsidP="0074483C">
            <w:pPr>
              <w:spacing w:after="0"/>
              <w:jc w:val="both"/>
              <w:rPr>
                <w:rFonts w:ascii="Times New Roman" w:hAnsi="Times New Roman" w:cs="Times New Roman"/>
                <w:i/>
                <w:sz w:val="24"/>
                <w:szCs w:val="24"/>
              </w:rPr>
            </w:pPr>
            <w:r w:rsidRPr="00646289">
              <w:rPr>
                <w:rFonts w:ascii="Times New Roman" w:hAnsi="Times New Roman" w:cs="Times New Roman"/>
                <w:i/>
                <w:sz w:val="24"/>
                <w:szCs w:val="24"/>
              </w:rPr>
              <w:t>Июнь 2024</w:t>
            </w:r>
            <w:r>
              <w:rPr>
                <w:rFonts w:ascii="Times New Roman" w:hAnsi="Times New Roman" w:cs="Times New Roman"/>
                <w:i/>
                <w:sz w:val="24"/>
                <w:szCs w:val="24"/>
              </w:rPr>
              <w:t xml:space="preserve"> г</w:t>
            </w:r>
          </w:p>
        </w:tc>
        <w:tc>
          <w:tcPr>
            <w:tcW w:w="2128" w:type="dxa"/>
            <w:vMerge w:val="restart"/>
            <w:tcBorders>
              <w:top w:val="single" w:sz="4" w:space="0" w:color="auto"/>
              <w:left w:val="single" w:sz="4" w:space="0" w:color="auto"/>
              <w:right w:val="single" w:sz="4" w:space="0" w:color="auto"/>
            </w:tcBorders>
          </w:tcPr>
          <w:p w14:paraId="74A71D73" w14:textId="77777777" w:rsidR="00A71727" w:rsidRPr="00646289" w:rsidRDefault="00A71727" w:rsidP="0074483C">
            <w:pPr>
              <w:pStyle w:val="a8"/>
              <w:spacing w:after="0"/>
              <w:jc w:val="both"/>
              <w:rPr>
                <w:i/>
              </w:rPr>
            </w:pPr>
          </w:p>
        </w:tc>
        <w:tc>
          <w:tcPr>
            <w:tcW w:w="3713" w:type="dxa"/>
            <w:tcBorders>
              <w:top w:val="single" w:sz="4" w:space="0" w:color="auto"/>
              <w:left w:val="single" w:sz="4" w:space="0" w:color="auto"/>
              <w:bottom w:val="single" w:sz="4" w:space="0" w:color="auto"/>
              <w:right w:val="single" w:sz="4" w:space="0" w:color="auto"/>
            </w:tcBorders>
            <w:hideMark/>
          </w:tcPr>
          <w:p w14:paraId="4A21CB80" w14:textId="77777777" w:rsidR="00A71727" w:rsidRPr="00646289" w:rsidRDefault="00A71727" w:rsidP="0074483C">
            <w:pPr>
              <w:spacing w:after="0" w:line="240" w:lineRule="auto"/>
              <w:rPr>
                <w:rFonts w:ascii="Times New Roman" w:eastAsia="Calibri" w:hAnsi="Times New Roman" w:cs="Times New Roman"/>
                <w:i/>
                <w:szCs w:val="24"/>
              </w:rPr>
            </w:pPr>
            <w:r w:rsidRPr="00646289">
              <w:rPr>
                <w:rFonts w:ascii="Times New Roman" w:eastAsia="Calibri" w:hAnsi="Times New Roman" w:cs="Times New Roman"/>
                <w:i/>
                <w:szCs w:val="24"/>
              </w:rPr>
              <w:t xml:space="preserve"> Работа предметной экспертной комиссии по проверке экзаменационных работ выпускников основной школы (итоговая аттестации в новой форме)</w:t>
            </w:r>
          </w:p>
        </w:tc>
      </w:tr>
      <w:tr w:rsidR="00A71727" w:rsidRPr="00CC1739" w14:paraId="037C0F9E" w14:textId="77777777" w:rsidTr="00404050">
        <w:trPr>
          <w:trHeight w:val="293"/>
        </w:trPr>
        <w:tc>
          <w:tcPr>
            <w:tcW w:w="459" w:type="dxa"/>
            <w:vMerge/>
            <w:tcBorders>
              <w:left w:val="single" w:sz="4" w:space="0" w:color="auto"/>
              <w:right w:val="single" w:sz="4" w:space="0" w:color="auto"/>
            </w:tcBorders>
            <w:vAlign w:val="center"/>
            <w:hideMark/>
          </w:tcPr>
          <w:p w14:paraId="50FE412D"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left w:val="single" w:sz="4" w:space="0" w:color="auto"/>
              <w:right w:val="single" w:sz="4" w:space="0" w:color="auto"/>
            </w:tcBorders>
            <w:vAlign w:val="center"/>
            <w:hideMark/>
          </w:tcPr>
          <w:p w14:paraId="451741ED"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vMerge/>
            <w:tcBorders>
              <w:left w:val="single" w:sz="4" w:space="0" w:color="auto"/>
              <w:bottom w:val="single" w:sz="4" w:space="0" w:color="auto"/>
              <w:right w:val="single" w:sz="4" w:space="0" w:color="auto"/>
            </w:tcBorders>
          </w:tcPr>
          <w:p w14:paraId="2848EE20" w14:textId="77777777" w:rsidR="00A71727" w:rsidRPr="00646289" w:rsidRDefault="00A71727" w:rsidP="0074483C">
            <w:pPr>
              <w:spacing w:after="0"/>
              <w:jc w:val="both"/>
              <w:rPr>
                <w:rFonts w:ascii="Times New Roman" w:hAnsi="Times New Roman" w:cs="Times New Roman"/>
                <w:i/>
                <w:sz w:val="24"/>
                <w:szCs w:val="24"/>
              </w:rPr>
            </w:pPr>
          </w:p>
        </w:tc>
        <w:tc>
          <w:tcPr>
            <w:tcW w:w="2128" w:type="dxa"/>
            <w:vMerge/>
            <w:tcBorders>
              <w:left w:val="single" w:sz="4" w:space="0" w:color="auto"/>
              <w:bottom w:val="single" w:sz="4" w:space="0" w:color="auto"/>
              <w:right w:val="single" w:sz="4" w:space="0" w:color="auto"/>
            </w:tcBorders>
          </w:tcPr>
          <w:p w14:paraId="10E410FA" w14:textId="77777777" w:rsidR="00A71727" w:rsidRPr="00646289" w:rsidRDefault="00A71727" w:rsidP="0074483C">
            <w:pPr>
              <w:pStyle w:val="a8"/>
              <w:spacing w:after="0"/>
              <w:jc w:val="both"/>
              <w:rPr>
                <w:i/>
              </w:rPr>
            </w:pPr>
          </w:p>
        </w:tc>
        <w:tc>
          <w:tcPr>
            <w:tcW w:w="3713" w:type="dxa"/>
            <w:tcBorders>
              <w:top w:val="single" w:sz="4" w:space="0" w:color="auto"/>
              <w:left w:val="single" w:sz="4" w:space="0" w:color="auto"/>
              <w:bottom w:val="single" w:sz="4" w:space="0" w:color="auto"/>
              <w:right w:val="single" w:sz="4" w:space="0" w:color="auto"/>
            </w:tcBorders>
            <w:hideMark/>
          </w:tcPr>
          <w:p w14:paraId="186C0803" w14:textId="77777777" w:rsidR="00A71727" w:rsidRPr="00646289" w:rsidRDefault="00A71727" w:rsidP="0074483C">
            <w:pPr>
              <w:spacing w:after="0" w:line="240" w:lineRule="auto"/>
              <w:rPr>
                <w:rFonts w:ascii="Times New Roman" w:eastAsia="Calibri" w:hAnsi="Times New Roman" w:cs="Times New Roman"/>
                <w:i/>
                <w:szCs w:val="24"/>
              </w:rPr>
            </w:pPr>
            <w:r w:rsidRPr="00646289">
              <w:rPr>
                <w:rFonts w:ascii="Times New Roman" w:eastAsia="Calibri" w:hAnsi="Times New Roman" w:cs="Times New Roman"/>
                <w:i/>
                <w:szCs w:val="24"/>
              </w:rPr>
              <w:t>Анализ деятельности РМО за учебный год</w:t>
            </w:r>
          </w:p>
        </w:tc>
      </w:tr>
      <w:tr w:rsidR="00A71727" w:rsidRPr="00CC1739" w14:paraId="0B6D222E" w14:textId="77777777" w:rsidTr="00404050">
        <w:trPr>
          <w:trHeight w:val="293"/>
        </w:trPr>
        <w:tc>
          <w:tcPr>
            <w:tcW w:w="459" w:type="dxa"/>
            <w:vMerge/>
            <w:tcBorders>
              <w:left w:val="single" w:sz="4" w:space="0" w:color="auto"/>
              <w:bottom w:val="single" w:sz="4" w:space="0" w:color="auto"/>
              <w:right w:val="single" w:sz="4" w:space="0" w:color="auto"/>
            </w:tcBorders>
            <w:vAlign w:val="center"/>
            <w:hideMark/>
          </w:tcPr>
          <w:p w14:paraId="496FE089"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left w:val="single" w:sz="4" w:space="0" w:color="auto"/>
              <w:bottom w:val="single" w:sz="4" w:space="0" w:color="auto"/>
              <w:right w:val="single" w:sz="4" w:space="0" w:color="auto"/>
            </w:tcBorders>
            <w:vAlign w:val="center"/>
            <w:hideMark/>
          </w:tcPr>
          <w:p w14:paraId="6405D430"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left w:val="single" w:sz="4" w:space="0" w:color="auto"/>
              <w:bottom w:val="single" w:sz="4" w:space="0" w:color="auto"/>
              <w:right w:val="single" w:sz="4" w:space="0" w:color="auto"/>
            </w:tcBorders>
          </w:tcPr>
          <w:p w14:paraId="4EAA2F45" w14:textId="77777777" w:rsidR="00A71727" w:rsidRDefault="00A71727" w:rsidP="0074483C">
            <w:pPr>
              <w:spacing w:after="0" w:line="240" w:lineRule="auto"/>
              <w:jc w:val="both"/>
              <w:rPr>
                <w:rFonts w:ascii="Times New Roman" w:hAnsi="Times New Roman" w:cs="Times New Roman"/>
                <w:i/>
                <w:spacing w:val="-2"/>
                <w:szCs w:val="24"/>
              </w:rPr>
            </w:pPr>
            <w:r w:rsidRPr="00E733E9">
              <w:rPr>
                <w:rFonts w:ascii="Times New Roman" w:hAnsi="Times New Roman" w:cs="Times New Roman"/>
                <w:i/>
                <w:spacing w:val="-2"/>
                <w:szCs w:val="24"/>
              </w:rPr>
              <w:t xml:space="preserve">Согласно </w:t>
            </w:r>
            <w:r w:rsidRPr="00E733E9">
              <w:rPr>
                <w:rFonts w:ascii="Times New Roman" w:hAnsi="Times New Roman" w:cs="Times New Roman"/>
                <w:i/>
                <w:szCs w:val="24"/>
              </w:rPr>
              <w:t>плану ГАУ</w:t>
            </w:r>
            <w:r w:rsidRPr="00E733E9">
              <w:rPr>
                <w:rFonts w:ascii="Times New Roman" w:hAnsi="Times New Roman" w:cs="Times New Roman"/>
                <w:i/>
                <w:spacing w:val="-19"/>
                <w:szCs w:val="24"/>
              </w:rPr>
              <w:t xml:space="preserve"> </w:t>
            </w:r>
            <w:r w:rsidRPr="00E733E9">
              <w:rPr>
                <w:rFonts w:ascii="Times New Roman" w:hAnsi="Times New Roman" w:cs="Times New Roman"/>
                <w:i/>
                <w:szCs w:val="24"/>
              </w:rPr>
              <w:t>ДПО</w:t>
            </w:r>
            <w:r w:rsidRPr="00E733E9">
              <w:rPr>
                <w:rFonts w:ascii="Times New Roman" w:hAnsi="Times New Roman" w:cs="Times New Roman"/>
                <w:i/>
                <w:spacing w:val="-19"/>
                <w:szCs w:val="24"/>
              </w:rPr>
              <w:t xml:space="preserve"> </w:t>
            </w:r>
            <w:r w:rsidRPr="00E733E9">
              <w:rPr>
                <w:rFonts w:ascii="Times New Roman" w:hAnsi="Times New Roman" w:cs="Times New Roman"/>
                <w:i/>
                <w:spacing w:val="-2"/>
                <w:szCs w:val="24"/>
              </w:rPr>
              <w:t>«ВГАПО» и РМО</w:t>
            </w:r>
          </w:p>
          <w:p w14:paraId="71E4513D" w14:textId="77777777" w:rsidR="00A71727" w:rsidRDefault="00A71727" w:rsidP="0074483C">
            <w:pPr>
              <w:spacing w:after="0" w:line="240" w:lineRule="auto"/>
              <w:jc w:val="both"/>
              <w:rPr>
                <w:rFonts w:ascii="Times New Roman" w:hAnsi="Times New Roman" w:cs="Times New Roman"/>
                <w:i/>
                <w:spacing w:val="-2"/>
                <w:szCs w:val="24"/>
              </w:rPr>
            </w:pPr>
          </w:p>
          <w:p w14:paraId="5F0D95EE" w14:textId="77777777" w:rsidR="00A71727" w:rsidRDefault="00A71727" w:rsidP="0074483C">
            <w:pPr>
              <w:spacing w:after="0" w:line="240" w:lineRule="auto"/>
              <w:jc w:val="both"/>
              <w:rPr>
                <w:rFonts w:ascii="Times New Roman" w:hAnsi="Times New Roman" w:cs="Times New Roman"/>
                <w:i/>
                <w:spacing w:val="-2"/>
                <w:szCs w:val="24"/>
              </w:rPr>
            </w:pPr>
          </w:p>
          <w:p w14:paraId="273DC692" w14:textId="77777777" w:rsidR="00A71727" w:rsidRDefault="00A71727" w:rsidP="0074483C">
            <w:pPr>
              <w:spacing w:after="0" w:line="240" w:lineRule="auto"/>
              <w:jc w:val="both"/>
              <w:rPr>
                <w:rFonts w:ascii="Times New Roman" w:hAnsi="Times New Roman" w:cs="Times New Roman"/>
                <w:i/>
                <w:spacing w:val="-2"/>
                <w:szCs w:val="24"/>
              </w:rPr>
            </w:pPr>
          </w:p>
          <w:p w14:paraId="07F7933A" w14:textId="77777777" w:rsidR="00A71727" w:rsidRPr="00E733E9" w:rsidRDefault="00A71727" w:rsidP="0074483C">
            <w:pPr>
              <w:pStyle w:val="TableParagraph"/>
              <w:spacing w:line="265" w:lineRule="exact"/>
              <w:jc w:val="both"/>
              <w:rPr>
                <w:i/>
              </w:rPr>
            </w:pPr>
            <w:r w:rsidRPr="00E733E9">
              <w:rPr>
                <w:i/>
              </w:rPr>
              <w:t>В</w:t>
            </w:r>
            <w:r w:rsidRPr="00E733E9">
              <w:rPr>
                <w:i/>
                <w:spacing w:val="-3"/>
              </w:rPr>
              <w:t xml:space="preserve"> </w:t>
            </w:r>
            <w:r w:rsidRPr="00E733E9">
              <w:rPr>
                <w:i/>
              </w:rPr>
              <w:t>течение</w:t>
            </w:r>
          </w:p>
          <w:p w14:paraId="3FD7D6C9" w14:textId="77777777" w:rsidR="00A71727" w:rsidRPr="00E733E9" w:rsidRDefault="00A71727" w:rsidP="0074483C">
            <w:pPr>
              <w:spacing w:after="0" w:line="240" w:lineRule="auto"/>
              <w:jc w:val="both"/>
              <w:rPr>
                <w:rFonts w:ascii="Times New Roman" w:hAnsi="Times New Roman" w:cs="Times New Roman"/>
                <w:i/>
                <w:spacing w:val="-2"/>
                <w:sz w:val="20"/>
                <w:szCs w:val="24"/>
              </w:rPr>
            </w:pPr>
            <w:r w:rsidRPr="00E733E9">
              <w:rPr>
                <w:rFonts w:ascii="Times New Roman" w:hAnsi="Times New Roman" w:cs="Times New Roman"/>
                <w:i/>
              </w:rPr>
              <w:t>учебного</w:t>
            </w:r>
            <w:r w:rsidRPr="00E733E9">
              <w:rPr>
                <w:rFonts w:ascii="Times New Roman" w:hAnsi="Times New Roman" w:cs="Times New Roman"/>
                <w:i/>
                <w:spacing w:val="-3"/>
              </w:rPr>
              <w:t xml:space="preserve"> </w:t>
            </w:r>
            <w:r w:rsidRPr="00E733E9">
              <w:rPr>
                <w:rFonts w:ascii="Times New Roman" w:hAnsi="Times New Roman" w:cs="Times New Roman"/>
                <w:i/>
              </w:rPr>
              <w:t>года</w:t>
            </w:r>
          </w:p>
          <w:p w14:paraId="5657B822" w14:textId="77777777" w:rsidR="00A71727" w:rsidRPr="00E733E9" w:rsidRDefault="00A71727" w:rsidP="0074483C">
            <w:pPr>
              <w:spacing w:after="0" w:line="240" w:lineRule="auto"/>
              <w:jc w:val="both"/>
              <w:rPr>
                <w:rFonts w:ascii="Times New Roman" w:hAnsi="Times New Roman" w:cs="Times New Roman"/>
                <w:i/>
                <w:szCs w:val="24"/>
              </w:rPr>
            </w:pPr>
          </w:p>
        </w:tc>
        <w:tc>
          <w:tcPr>
            <w:tcW w:w="2128" w:type="dxa"/>
            <w:tcBorders>
              <w:top w:val="single" w:sz="4" w:space="0" w:color="auto"/>
              <w:left w:val="single" w:sz="4" w:space="0" w:color="auto"/>
              <w:bottom w:val="single" w:sz="4" w:space="0" w:color="auto"/>
              <w:right w:val="single" w:sz="4" w:space="0" w:color="auto"/>
            </w:tcBorders>
          </w:tcPr>
          <w:p w14:paraId="7E3FC564" w14:textId="77777777" w:rsidR="00A71727" w:rsidRPr="00E733E9" w:rsidRDefault="00A71727" w:rsidP="0074483C">
            <w:pPr>
              <w:pStyle w:val="a8"/>
              <w:spacing w:after="0"/>
              <w:jc w:val="center"/>
              <w:rPr>
                <w:i/>
              </w:rPr>
            </w:pPr>
            <w:r>
              <w:rPr>
                <w:i/>
              </w:rPr>
              <w:t>ОО</w:t>
            </w:r>
          </w:p>
        </w:tc>
        <w:tc>
          <w:tcPr>
            <w:tcW w:w="3713" w:type="dxa"/>
            <w:tcBorders>
              <w:top w:val="single" w:sz="4" w:space="0" w:color="auto"/>
              <w:left w:val="single" w:sz="4" w:space="0" w:color="auto"/>
              <w:bottom w:val="single" w:sz="4" w:space="0" w:color="auto"/>
              <w:right w:val="single" w:sz="4" w:space="0" w:color="auto"/>
            </w:tcBorders>
            <w:hideMark/>
          </w:tcPr>
          <w:p w14:paraId="6F8493BF" w14:textId="77777777" w:rsidR="00A71727" w:rsidRPr="00E733E9" w:rsidRDefault="00A71727" w:rsidP="0074483C">
            <w:pPr>
              <w:pStyle w:val="TableParagraph"/>
              <w:tabs>
                <w:tab w:val="left" w:pos="1215"/>
                <w:tab w:val="left" w:pos="2414"/>
                <w:tab w:val="left" w:pos="2793"/>
                <w:tab w:val="left" w:pos="4172"/>
              </w:tabs>
              <w:spacing w:line="265" w:lineRule="exact"/>
              <w:jc w:val="both"/>
              <w:rPr>
                <w:i/>
              </w:rPr>
            </w:pPr>
            <w:r>
              <w:rPr>
                <w:i/>
              </w:rPr>
              <w:t>-</w:t>
            </w:r>
            <w:r w:rsidRPr="00E733E9">
              <w:rPr>
                <w:i/>
              </w:rPr>
              <w:t>Участие</w:t>
            </w:r>
            <w:r w:rsidRPr="00E733E9">
              <w:rPr>
                <w:i/>
                <w:spacing w:val="80"/>
              </w:rPr>
              <w:t xml:space="preserve"> </w:t>
            </w:r>
            <w:r w:rsidRPr="00E733E9">
              <w:rPr>
                <w:i/>
              </w:rPr>
              <w:t>педагогов-филологов</w:t>
            </w:r>
            <w:r w:rsidRPr="00E733E9">
              <w:rPr>
                <w:i/>
                <w:spacing w:val="80"/>
              </w:rPr>
              <w:t xml:space="preserve"> </w:t>
            </w:r>
            <w:r w:rsidRPr="00E733E9">
              <w:rPr>
                <w:i/>
              </w:rPr>
              <w:t xml:space="preserve">в </w:t>
            </w:r>
            <w:r w:rsidRPr="00E733E9">
              <w:rPr>
                <w:i/>
                <w:spacing w:val="-2"/>
              </w:rPr>
              <w:t xml:space="preserve">конкурсах </w:t>
            </w:r>
            <w:r w:rsidRPr="00E733E9">
              <w:rPr>
                <w:i/>
              </w:rPr>
              <w:t>профессионального мастерства.</w:t>
            </w:r>
          </w:p>
          <w:p w14:paraId="4C25017E" w14:textId="77777777" w:rsidR="00A71727" w:rsidRDefault="00A71727" w:rsidP="0074483C">
            <w:pPr>
              <w:pStyle w:val="TableParagraph"/>
              <w:tabs>
                <w:tab w:val="left" w:pos="1215"/>
                <w:tab w:val="left" w:pos="2414"/>
                <w:tab w:val="left" w:pos="2793"/>
                <w:tab w:val="left" w:pos="4172"/>
              </w:tabs>
              <w:spacing w:line="265" w:lineRule="exact"/>
              <w:jc w:val="both"/>
              <w:rPr>
                <w:i/>
              </w:rPr>
            </w:pPr>
            <w:r>
              <w:rPr>
                <w:i/>
              </w:rPr>
              <w:t>-</w:t>
            </w:r>
            <w:r w:rsidRPr="00E733E9">
              <w:rPr>
                <w:i/>
              </w:rPr>
              <w:t>Работа</w:t>
            </w:r>
            <w:r w:rsidRPr="00E733E9">
              <w:rPr>
                <w:i/>
                <w:spacing w:val="-2"/>
              </w:rPr>
              <w:t xml:space="preserve"> </w:t>
            </w:r>
            <w:r w:rsidRPr="00E733E9">
              <w:rPr>
                <w:i/>
              </w:rPr>
              <w:t>ШМ</w:t>
            </w:r>
            <w:r w:rsidRPr="00E733E9">
              <w:rPr>
                <w:i/>
                <w:spacing w:val="-1"/>
              </w:rPr>
              <w:t xml:space="preserve">О </w:t>
            </w:r>
            <w:r w:rsidRPr="00E733E9">
              <w:rPr>
                <w:i/>
              </w:rPr>
              <w:t>по</w:t>
            </w:r>
            <w:r w:rsidRPr="00E733E9">
              <w:rPr>
                <w:i/>
                <w:spacing w:val="-1"/>
              </w:rPr>
              <w:t xml:space="preserve"> </w:t>
            </w:r>
            <w:r w:rsidRPr="00E733E9">
              <w:rPr>
                <w:i/>
              </w:rPr>
              <w:t>подготовке</w:t>
            </w:r>
            <w:r w:rsidRPr="00E733E9">
              <w:rPr>
                <w:i/>
                <w:spacing w:val="-1"/>
              </w:rPr>
              <w:t xml:space="preserve"> </w:t>
            </w:r>
            <w:r w:rsidRPr="00E733E9">
              <w:rPr>
                <w:i/>
              </w:rPr>
              <w:t>к</w:t>
            </w:r>
            <w:r w:rsidRPr="00E733E9">
              <w:rPr>
                <w:i/>
                <w:spacing w:val="-1"/>
              </w:rPr>
              <w:t xml:space="preserve"> </w:t>
            </w:r>
            <w:r w:rsidRPr="00E733E9">
              <w:rPr>
                <w:i/>
              </w:rPr>
              <w:t>ЕГЭ</w:t>
            </w:r>
            <w:r w:rsidRPr="00E733E9">
              <w:rPr>
                <w:i/>
                <w:spacing w:val="-1"/>
              </w:rPr>
              <w:t xml:space="preserve"> </w:t>
            </w:r>
            <w:r w:rsidRPr="00E733E9">
              <w:rPr>
                <w:i/>
              </w:rPr>
              <w:t>и</w:t>
            </w:r>
            <w:r w:rsidRPr="00E733E9">
              <w:rPr>
                <w:i/>
                <w:spacing w:val="1"/>
              </w:rPr>
              <w:t xml:space="preserve"> </w:t>
            </w:r>
            <w:r w:rsidRPr="00E733E9">
              <w:rPr>
                <w:i/>
              </w:rPr>
              <w:t>ОГЭ.</w:t>
            </w:r>
          </w:p>
          <w:p w14:paraId="42B72966" w14:textId="77777777" w:rsidR="00A71727" w:rsidRDefault="00A71727" w:rsidP="0074483C">
            <w:pPr>
              <w:pStyle w:val="TableParagraph"/>
              <w:tabs>
                <w:tab w:val="left" w:pos="1215"/>
                <w:tab w:val="left" w:pos="2414"/>
                <w:tab w:val="left" w:pos="2793"/>
                <w:tab w:val="left" w:pos="4172"/>
              </w:tabs>
              <w:spacing w:line="265" w:lineRule="exact"/>
              <w:jc w:val="both"/>
              <w:rPr>
                <w:sz w:val="24"/>
              </w:rPr>
            </w:pPr>
            <w:r>
              <w:rPr>
                <w:i/>
              </w:rPr>
              <w:t>-</w:t>
            </w:r>
            <w:r>
              <w:rPr>
                <w:sz w:val="24"/>
              </w:rPr>
              <w:t xml:space="preserve"> </w:t>
            </w:r>
            <w:r w:rsidRPr="00E733E9">
              <w:rPr>
                <w:i/>
              </w:rPr>
              <w:t>Участие школьников в предметных</w:t>
            </w:r>
            <w:r w:rsidRPr="00E733E9">
              <w:rPr>
                <w:i/>
                <w:spacing w:val="-57"/>
              </w:rPr>
              <w:t xml:space="preserve"> </w:t>
            </w:r>
            <w:r w:rsidRPr="00E733E9">
              <w:rPr>
                <w:i/>
              </w:rPr>
              <w:t>олимпиадах,</w:t>
            </w:r>
            <w:r w:rsidRPr="00E733E9">
              <w:rPr>
                <w:i/>
                <w:spacing w:val="-7"/>
              </w:rPr>
              <w:t xml:space="preserve"> </w:t>
            </w:r>
            <w:r w:rsidRPr="00E733E9">
              <w:rPr>
                <w:i/>
              </w:rPr>
              <w:t>творческих</w:t>
            </w:r>
            <w:r w:rsidRPr="00E733E9">
              <w:rPr>
                <w:i/>
                <w:spacing w:val="-4"/>
              </w:rPr>
              <w:t xml:space="preserve"> </w:t>
            </w:r>
            <w:r w:rsidRPr="00E733E9">
              <w:rPr>
                <w:i/>
              </w:rPr>
              <w:t>конкурсах</w:t>
            </w:r>
            <w:r>
              <w:rPr>
                <w:sz w:val="24"/>
              </w:rPr>
              <w:t>;</w:t>
            </w:r>
          </w:p>
          <w:p w14:paraId="07BBF3BE" w14:textId="77777777" w:rsidR="00A71727" w:rsidRPr="00E733E9" w:rsidRDefault="00A71727" w:rsidP="0074483C">
            <w:pPr>
              <w:pStyle w:val="TableParagraph"/>
              <w:jc w:val="both"/>
              <w:rPr>
                <w:i/>
              </w:rPr>
            </w:pPr>
            <w:r>
              <w:rPr>
                <w:sz w:val="24"/>
              </w:rPr>
              <w:t xml:space="preserve">- </w:t>
            </w:r>
            <w:r w:rsidRPr="00E733E9">
              <w:rPr>
                <w:i/>
              </w:rPr>
              <w:t>Прохождение курсовой переподготовки,</w:t>
            </w:r>
            <w:r w:rsidRPr="00E733E9">
              <w:rPr>
                <w:i/>
                <w:spacing w:val="-57"/>
              </w:rPr>
              <w:t xml:space="preserve"> </w:t>
            </w:r>
            <w:r w:rsidRPr="00E733E9">
              <w:rPr>
                <w:i/>
              </w:rPr>
              <w:t>повышение/подтверждение</w:t>
            </w:r>
          </w:p>
          <w:p w14:paraId="508270A7" w14:textId="77777777" w:rsidR="00A71727" w:rsidRDefault="00A71727" w:rsidP="0074483C">
            <w:pPr>
              <w:pStyle w:val="TableParagraph"/>
              <w:tabs>
                <w:tab w:val="left" w:pos="1215"/>
                <w:tab w:val="left" w:pos="2414"/>
                <w:tab w:val="left" w:pos="2793"/>
                <w:tab w:val="left" w:pos="4172"/>
              </w:tabs>
              <w:jc w:val="both"/>
              <w:rPr>
                <w:i/>
              </w:rPr>
            </w:pPr>
            <w:r w:rsidRPr="00E733E9">
              <w:rPr>
                <w:i/>
              </w:rPr>
              <w:t>квалификационной</w:t>
            </w:r>
            <w:r w:rsidRPr="00E733E9">
              <w:rPr>
                <w:i/>
                <w:spacing w:val="-9"/>
              </w:rPr>
              <w:t xml:space="preserve"> </w:t>
            </w:r>
            <w:r w:rsidRPr="00E733E9">
              <w:rPr>
                <w:i/>
              </w:rPr>
              <w:t>категории</w:t>
            </w:r>
            <w:r>
              <w:rPr>
                <w:i/>
              </w:rPr>
              <w:t>;</w:t>
            </w:r>
          </w:p>
          <w:p w14:paraId="37288C16" w14:textId="77777777" w:rsidR="00A71727" w:rsidRDefault="00A71727" w:rsidP="0074483C">
            <w:pPr>
              <w:pStyle w:val="TableParagraph"/>
              <w:spacing w:line="265" w:lineRule="exact"/>
              <w:jc w:val="both"/>
              <w:rPr>
                <w:i/>
              </w:rPr>
            </w:pPr>
            <w:r>
              <w:rPr>
                <w:i/>
              </w:rPr>
              <w:t>-</w:t>
            </w:r>
            <w:r>
              <w:rPr>
                <w:sz w:val="24"/>
              </w:rPr>
              <w:t xml:space="preserve"> </w:t>
            </w:r>
            <w:r w:rsidRPr="00E733E9">
              <w:rPr>
                <w:i/>
              </w:rPr>
              <w:t>Участие</w:t>
            </w:r>
            <w:r w:rsidRPr="00E733E9">
              <w:rPr>
                <w:i/>
                <w:spacing w:val="-1"/>
              </w:rPr>
              <w:t xml:space="preserve"> </w:t>
            </w:r>
            <w:r w:rsidRPr="00E733E9">
              <w:rPr>
                <w:i/>
              </w:rPr>
              <w:t>учителей</w:t>
            </w:r>
            <w:r w:rsidRPr="00E733E9">
              <w:rPr>
                <w:i/>
                <w:spacing w:val="-2"/>
              </w:rPr>
              <w:t xml:space="preserve"> </w:t>
            </w:r>
            <w:r w:rsidRPr="00E733E9">
              <w:rPr>
                <w:i/>
              </w:rPr>
              <w:t>в</w:t>
            </w:r>
            <w:r w:rsidRPr="00E733E9">
              <w:rPr>
                <w:i/>
                <w:spacing w:val="-3"/>
              </w:rPr>
              <w:t xml:space="preserve"> </w:t>
            </w:r>
            <w:r w:rsidRPr="00E733E9">
              <w:rPr>
                <w:i/>
              </w:rPr>
              <w:t>вебинарах,</w:t>
            </w:r>
            <w:r w:rsidRPr="00E733E9">
              <w:rPr>
                <w:i/>
                <w:spacing w:val="-2"/>
              </w:rPr>
              <w:t xml:space="preserve"> </w:t>
            </w:r>
            <w:r w:rsidRPr="00E733E9">
              <w:rPr>
                <w:i/>
              </w:rPr>
              <w:t>сетевых сообществах</w:t>
            </w:r>
            <w:r>
              <w:rPr>
                <w:i/>
              </w:rPr>
              <w:t>;</w:t>
            </w:r>
          </w:p>
          <w:p w14:paraId="29930488" w14:textId="77777777" w:rsidR="00A71727" w:rsidRPr="00646289" w:rsidRDefault="00A71727" w:rsidP="0074483C">
            <w:pPr>
              <w:pStyle w:val="TableParagraph"/>
              <w:spacing w:line="267" w:lineRule="exact"/>
              <w:rPr>
                <w:i/>
              </w:rPr>
            </w:pPr>
            <w:r>
              <w:rPr>
                <w:i/>
              </w:rPr>
              <w:t>-</w:t>
            </w:r>
            <w:r>
              <w:rPr>
                <w:sz w:val="24"/>
              </w:rPr>
              <w:t xml:space="preserve"> </w:t>
            </w:r>
            <w:r w:rsidRPr="00646289">
              <w:rPr>
                <w:i/>
              </w:rPr>
              <w:t>Разработка</w:t>
            </w:r>
            <w:r w:rsidRPr="00646289">
              <w:rPr>
                <w:i/>
                <w:spacing w:val="-4"/>
              </w:rPr>
              <w:t xml:space="preserve"> </w:t>
            </w:r>
            <w:r w:rsidRPr="00646289">
              <w:rPr>
                <w:i/>
              </w:rPr>
              <w:t>материалов</w:t>
            </w:r>
            <w:r w:rsidRPr="00646289">
              <w:rPr>
                <w:i/>
                <w:spacing w:val="-4"/>
              </w:rPr>
              <w:t xml:space="preserve"> </w:t>
            </w:r>
            <w:r w:rsidRPr="00646289">
              <w:rPr>
                <w:i/>
              </w:rPr>
              <w:t>по</w:t>
            </w:r>
            <w:r w:rsidRPr="00646289">
              <w:rPr>
                <w:i/>
                <w:spacing w:val="-2"/>
              </w:rPr>
              <w:t xml:space="preserve"> </w:t>
            </w:r>
            <w:r w:rsidRPr="00646289">
              <w:rPr>
                <w:i/>
              </w:rPr>
              <w:t>ФГОС</w:t>
            </w:r>
          </w:p>
          <w:p w14:paraId="08219566" w14:textId="77777777" w:rsidR="00A71727" w:rsidRPr="00E733E9" w:rsidRDefault="00A71727" w:rsidP="0074483C">
            <w:pPr>
              <w:pStyle w:val="TableParagraph"/>
              <w:spacing w:line="265" w:lineRule="exact"/>
              <w:rPr>
                <w:sz w:val="24"/>
              </w:rPr>
            </w:pPr>
            <w:r w:rsidRPr="00646289">
              <w:rPr>
                <w:i/>
              </w:rPr>
              <w:t>для</w:t>
            </w:r>
            <w:r w:rsidRPr="00646289">
              <w:rPr>
                <w:i/>
                <w:spacing w:val="-2"/>
              </w:rPr>
              <w:t xml:space="preserve"> </w:t>
            </w:r>
            <w:r w:rsidRPr="00646289">
              <w:rPr>
                <w:i/>
              </w:rPr>
              <w:t>информационного</w:t>
            </w:r>
            <w:r w:rsidRPr="00646289">
              <w:rPr>
                <w:i/>
                <w:spacing w:val="53"/>
              </w:rPr>
              <w:t xml:space="preserve"> </w:t>
            </w:r>
            <w:r w:rsidRPr="00646289">
              <w:rPr>
                <w:i/>
              </w:rPr>
              <w:t>пространства</w:t>
            </w:r>
          </w:p>
        </w:tc>
      </w:tr>
      <w:tr w:rsidR="00A71727" w:rsidRPr="00CC1739" w14:paraId="3F7B17AE" w14:textId="77777777" w:rsidTr="00404050">
        <w:tc>
          <w:tcPr>
            <w:tcW w:w="459" w:type="dxa"/>
            <w:vMerge w:val="restart"/>
            <w:tcBorders>
              <w:top w:val="single" w:sz="4" w:space="0" w:color="auto"/>
              <w:left w:val="single" w:sz="4" w:space="0" w:color="auto"/>
              <w:bottom w:val="single" w:sz="4" w:space="0" w:color="auto"/>
              <w:right w:val="single" w:sz="4" w:space="0" w:color="auto"/>
            </w:tcBorders>
            <w:hideMark/>
          </w:tcPr>
          <w:p w14:paraId="74C4F40F" w14:textId="77777777" w:rsidR="00A71727" w:rsidRPr="00527CED" w:rsidRDefault="00A71727" w:rsidP="0074483C">
            <w:pPr>
              <w:pStyle w:val="a8"/>
              <w:spacing w:after="0"/>
              <w:jc w:val="both"/>
              <w:rPr>
                <w:b/>
                <w:i/>
              </w:rPr>
            </w:pPr>
            <w:r w:rsidRPr="00527CED">
              <w:rPr>
                <w:b/>
                <w:i/>
              </w:rPr>
              <w:t>2</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42D3C9E0" w14:textId="77777777" w:rsidR="00A71727" w:rsidRPr="00527CED" w:rsidRDefault="00A71727" w:rsidP="0074483C">
            <w:pPr>
              <w:spacing w:after="0"/>
              <w:rPr>
                <w:rFonts w:ascii="Times New Roman" w:hAnsi="Times New Roman" w:cs="Times New Roman"/>
                <w:sz w:val="24"/>
                <w:szCs w:val="24"/>
              </w:rPr>
            </w:pPr>
            <w:r w:rsidRPr="00527CED">
              <w:rPr>
                <w:rFonts w:ascii="Times New Roman" w:hAnsi="Times New Roman" w:cs="Times New Roman"/>
                <w:sz w:val="24"/>
                <w:szCs w:val="24"/>
              </w:rPr>
              <w:t>Учителя  иностранного языка</w:t>
            </w:r>
          </w:p>
        </w:tc>
        <w:tc>
          <w:tcPr>
            <w:tcW w:w="1558" w:type="dxa"/>
            <w:tcBorders>
              <w:top w:val="single" w:sz="4" w:space="0" w:color="auto"/>
              <w:left w:val="single" w:sz="4" w:space="0" w:color="auto"/>
              <w:bottom w:val="single" w:sz="4" w:space="0" w:color="auto"/>
              <w:right w:val="single" w:sz="4" w:space="0" w:color="auto"/>
            </w:tcBorders>
            <w:hideMark/>
          </w:tcPr>
          <w:p w14:paraId="51F47BE7" w14:textId="77777777" w:rsidR="00A71727" w:rsidRPr="00527CED" w:rsidRDefault="00A71727" w:rsidP="0074483C">
            <w:pPr>
              <w:pStyle w:val="a8"/>
              <w:spacing w:after="0"/>
              <w:jc w:val="both"/>
              <w:rPr>
                <w:highlight w:val="yellow"/>
              </w:rPr>
            </w:pPr>
            <w:r w:rsidRPr="00527CED">
              <w:t>28 августа 2023</w:t>
            </w:r>
            <w:r>
              <w:t>г</w:t>
            </w:r>
          </w:p>
        </w:tc>
        <w:tc>
          <w:tcPr>
            <w:tcW w:w="2128" w:type="dxa"/>
            <w:tcBorders>
              <w:top w:val="single" w:sz="4" w:space="0" w:color="auto"/>
              <w:left w:val="single" w:sz="4" w:space="0" w:color="auto"/>
              <w:bottom w:val="single" w:sz="4" w:space="0" w:color="auto"/>
              <w:right w:val="single" w:sz="4" w:space="0" w:color="auto"/>
            </w:tcBorders>
            <w:hideMark/>
          </w:tcPr>
          <w:p w14:paraId="2B422B7B" w14:textId="77777777" w:rsidR="00A71727" w:rsidRPr="00527CED" w:rsidRDefault="00A71727" w:rsidP="0074483C">
            <w:pPr>
              <w:spacing w:after="0" w:line="240" w:lineRule="auto"/>
              <w:rPr>
                <w:rFonts w:ascii="Times New Roman" w:eastAsia="Calibri" w:hAnsi="Times New Roman" w:cs="Times New Roman"/>
                <w:sz w:val="24"/>
                <w:szCs w:val="24"/>
              </w:rPr>
            </w:pPr>
            <w:r w:rsidRPr="00527CED">
              <w:rPr>
                <w:rFonts w:ascii="Times New Roman" w:eastAsia="Calibri" w:hAnsi="Times New Roman" w:cs="Times New Roman"/>
                <w:sz w:val="24"/>
                <w:szCs w:val="24"/>
              </w:rPr>
              <w:t>МКОУ СОШ №3 г.Суровикино</w:t>
            </w:r>
          </w:p>
          <w:p w14:paraId="248ACA01" w14:textId="77777777" w:rsidR="00A71727" w:rsidRPr="00527CED" w:rsidRDefault="00A71727" w:rsidP="0074483C">
            <w:pPr>
              <w:spacing w:after="0" w:line="240" w:lineRule="auto"/>
            </w:pPr>
            <w:r w:rsidRPr="00527CED">
              <w:rPr>
                <w:rFonts w:ascii="Times New Roman" w:eastAsia="Calibri" w:hAnsi="Times New Roman" w:cs="Times New Roman"/>
                <w:sz w:val="24"/>
                <w:szCs w:val="24"/>
              </w:rPr>
              <w:t xml:space="preserve"> </w:t>
            </w:r>
          </w:p>
        </w:tc>
        <w:tc>
          <w:tcPr>
            <w:tcW w:w="3713" w:type="dxa"/>
            <w:tcBorders>
              <w:top w:val="single" w:sz="4" w:space="0" w:color="auto"/>
              <w:left w:val="single" w:sz="4" w:space="0" w:color="auto"/>
              <w:bottom w:val="single" w:sz="4" w:space="0" w:color="auto"/>
              <w:right w:val="single" w:sz="4" w:space="0" w:color="auto"/>
            </w:tcBorders>
            <w:hideMark/>
          </w:tcPr>
          <w:p w14:paraId="7B74444D" w14:textId="77777777" w:rsidR="00A71727" w:rsidRPr="00D63BE6" w:rsidRDefault="00A71727" w:rsidP="0074483C">
            <w:pPr>
              <w:shd w:val="clear" w:color="auto" w:fill="FFFFFF"/>
              <w:spacing w:after="0" w:line="240" w:lineRule="auto"/>
              <w:rPr>
                <w:rFonts w:ascii="Times New Roman" w:hAnsi="Times New Roman" w:cs="Times New Roman"/>
                <w:color w:val="000000"/>
                <w:sz w:val="24"/>
                <w:szCs w:val="23"/>
                <w:u w:val="single"/>
              </w:rPr>
            </w:pPr>
            <w:r w:rsidRPr="00D63BE6">
              <w:rPr>
                <w:rFonts w:ascii="Times New Roman" w:hAnsi="Times New Roman" w:cs="Times New Roman"/>
                <w:color w:val="000000"/>
                <w:sz w:val="24"/>
                <w:szCs w:val="23"/>
                <w:u w:val="single"/>
              </w:rPr>
              <w:t xml:space="preserve">Августовская конференция </w:t>
            </w:r>
          </w:p>
          <w:p w14:paraId="366D4A2A" w14:textId="77777777" w:rsidR="00A71727" w:rsidRPr="00D63BE6" w:rsidRDefault="00A71727" w:rsidP="0074483C">
            <w:pPr>
              <w:shd w:val="clear" w:color="auto" w:fill="FFFFFF"/>
              <w:spacing w:after="0" w:line="240" w:lineRule="auto"/>
              <w:jc w:val="both"/>
              <w:rPr>
                <w:rFonts w:ascii="Times New Roman" w:hAnsi="Times New Roman" w:cs="Times New Roman"/>
                <w:color w:val="000000"/>
                <w:sz w:val="24"/>
                <w:szCs w:val="23"/>
              </w:rPr>
            </w:pPr>
            <w:r w:rsidRPr="00D63BE6">
              <w:rPr>
                <w:rFonts w:ascii="Times New Roman" w:hAnsi="Times New Roman" w:cs="Times New Roman"/>
                <w:color w:val="000000"/>
                <w:sz w:val="24"/>
                <w:szCs w:val="23"/>
              </w:rPr>
              <w:t>«Организация воспитательной деятельности в ОО Суровикинского района с учетом основных направлений содержания федеральной программы воспитания»</w:t>
            </w:r>
          </w:p>
          <w:p w14:paraId="19C30168" w14:textId="77777777" w:rsidR="00A71727" w:rsidRPr="00527CED" w:rsidRDefault="00A71727" w:rsidP="0074483C">
            <w:pPr>
              <w:spacing w:after="0" w:line="240" w:lineRule="auto"/>
              <w:jc w:val="both"/>
              <w:rPr>
                <w:rFonts w:ascii="Times New Roman" w:hAnsi="Times New Roman"/>
                <w:i/>
              </w:rPr>
            </w:pPr>
            <w:r w:rsidRPr="00370BE2">
              <w:rPr>
                <w:rFonts w:ascii="Times New Roman" w:hAnsi="Times New Roman"/>
              </w:rPr>
              <w:t>1</w:t>
            </w:r>
            <w:r w:rsidRPr="00527CED">
              <w:rPr>
                <w:rFonts w:ascii="Times New Roman" w:hAnsi="Times New Roman"/>
                <w:i/>
              </w:rPr>
              <w:t>.Анализ результатов работы за 2022-2023 учебный год.</w:t>
            </w:r>
          </w:p>
          <w:p w14:paraId="6919A595" w14:textId="77777777" w:rsidR="00A71727" w:rsidRPr="00527CED" w:rsidRDefault="00A71727" w:rsidP="0074483C">
            <w:pPr>
              <w:spacing w:after="0" w:line="240" w:lineRule="auto"/>
              <w:rPr>
                <w:rFonts w:ascii="Times New Roman" w:hAnsi="Times New Roman"/>
                <w:i/>
              </w:rPr>
            </w:pPr>
            <w:r w:rsidRPr="00527CED">
              <w:rPr>
                <w:rFonts w:ascii="Times New Roman" w:hAnsi="Times New Roman"/>
                <w:i/>
              </w:rPr>
              <w:t>2.Анализ ОГЭ и ЕГЭ (типичные ошибки). 3.Утверждение плана работы МО на 2023-2024 учебный год</w:t>
            </w:r>
          </w:p>
          <w:p w14:paraId="17F224D1" w14:textId="77777777" w:rsidR="00A71727" w:rsidRPr="00527CED" w:rsidRDefault="00A71727" w:rsidP="0074483C">
            <w:pPr>
              <w:spacing w:after="0" w:line="240" w:lineRule="auto"/>
              <w:jc w:val="both"/>
              <w:rPr>
                <w:rFonts w:ascii="Times New Roman" w:hAnsi="Times New Roman"/>
              </w:rPr>
            </w:pPr>
            <w:r w:rsidRPr="00527CED">
              <w:rPr>
                <w:rFonts w:ascii="Times New Roman" w:hAnsi="Times New Roman"/>
                <w:i/>
              </w:rPr>
              <w:t>4.Утверждение рабочих программ и УМК</w:t>
            </w:r>
          </w:p>
        </w:tc>
      </w:tr>
      <w:tr w:rsidR="00A71727" w:rsidRPr="00CC1739" w14:paraId="0C88AD29" w14:textId="77777777" w:rsidTr="00404050">
        <w:tc>
          <w:tcPr>
            <w:tcW w:w="459" w:type="dxa"/>
            <w:vMerge/>
            <w:tcBorders>
              <w:top w:val="single" w:sz="4" w:space="0" w:color="auto"/>
              <w:left w:val="single" w:sz="4" w:space="0" w:color="auto"/>
              <w:bottom w:val="single" w:sz="4" w:space="0" w:color="auto"/>
              <w:right w:val="single" w:sz="4" w:space="0" w:color="auto"/>
            </w:tcBorders>
            <w:vAlign w:val="center"/>
            <w:hideMark/>
          </w:tcPr>
          <w:p w14:paraId="70483910"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1DC20643"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3776FE19" w14:textId="77777777" w:rsidR="00A71727" w:rsidRPr="00527CED" w:rsidRDefault="00A71727" w:rsidP="0074483C">
            <w:pPr>
              <w:spacing w:after="0" w:line="240" w:lineRule="auto"/>
              <w:rPr>
                <w:rFonts w:ascii="Times New Roman" w:eastAsia="Calibri" w:hAnsi="Times New Roman" w:cs="Times New Roman"/>
                <w:sz w:val="24"/>
              </w:rPr>
            </w:pPr>
            <w:r w:rsidRPr="00527CED">
              <w:rPr>
                <w:rFonts w:ascii="Times New Roman" w:eastAsia="Calibri" w:hAnsi="Times New Roman" w:cs="Times New Roman"/>
                <w:sz w:val="24"/>
              </w:rPr>
              <w:t>20 октября 2023</w:t>
            </w:r>
            <w:r>
              <w:rPr>
                <w:rFonts w:ascii="Times New Roman" w:eastAsia="Calibri" w:hAnsi="Times New Roman" w:cs="Times New Roman"/>
                <w:sz w:val="24"/>
              </w:rPr>
              <w:t xml:space="preserve"> г</w:t>
            </w:r>
          </w:p>
          <w:p w14:paraId="6AFEE30A" w14:textId="77777777" w:rsidR="00A71727" w:rsidRPr="00527CED" w:rsidRDefault="00A71727" w:rsidP="0074483C">
            <w:pPr>
              <w:pStyle w:val="a8"/>
              <w:spacing w:after="0"/>
              <w:jc w:val="both"/>
              <w:rPr>
                <w:highlight w:val="yellow"/>
              </w:rPr>
            </w:pPr>
          </w:p>
        </w:tc>
        <w:tc>
          <w:tcPr>
            <w:tcW w:w="2128" w:type="dxa"/>
            <w:tcBorders>
              <w:top w:val="single" w:sz="4" w:space="0" w:color="auto"/>
              <w:left w:val="single" w:sz="4" w:space="0" w:color="auto"/>
              <w:bottom w:val="single" w:sz="4" w:space="0" w:color="auto"/>
              <w:right w:val="single" w:sz="4" w:space="0" w:color="auto"/>
            </w:tcBorders>
            <w:hideMark/>
          </w:tcPr>
          <w:p w14:paraId="4F58EE4B" w14:textId="77777777" w:rsidR="00A71727" w:rsidRPr="00527CED" w:rsidRDefault="00A71727" w:rsidP="0074483C">
            <w:pPr>
              <w:jc w:val="center"/>
              <w:rPr>
                <w:rFonts w:ascii="Times New Roman" w:hAnsi="Times New Roman"/>
                <w:sz w:val="24"/>
                <w:szCs w:val="24"/>
              </w:rPr>
            </w:pPr>
            <w:r w:rsidRPr="00527CED">
              <w:rPr>
                <w:rFonts w:ascii="Times New Roman" w:eastAsia="Calibri" w:hAnsi="Times New Roman" w:cs="Times New Roman"/>
                <w:sz w:val="24"/>
                <w:szCs w:val="24"/>
              </w:rPr>
              <w:t>МКОУ «</w:t>
            </w:r>
            <w:r w:rsidRPr="00527CED">
              <w:rPr>
                <w:rFonts w:ascii="Times New Roman" w:hAnsi="Times New Roman"/>
                <w:sz w:val="24"/>
                <w:szCs w:val="24"/>
              </w:rPr>
              <w:t>Качалинская СОШ»</w:t>
            </w:r>
          </w:p>
          <w:p w14:paraId="21BA903C" w14:textId="77777777" w:rsidR="00A71727" w:rsidRPr="00527CED" w:rsidRDefault="00A71727" w:rsidP="0074483C">
            <w:pPr>
              <w:spacing w:after="0" w:line="240" w:lineRule="auto"/>
              <w:jc w:val="center"/>
            </w:pPr>
          </w:p>
        </w:tc>
        <w:tc>
          <w:tcPr>
            <w:tcW w:w="3713" w:type="dxa"/>
            <w:tcBorders>
              <w:top w:val="single" w:sz="4" w:space="0" w:color="auto"/>
              <w:left w:val="single" w:sz="4" w:space="0" w:color="auto"/>
              <w:bottom w:val="single" w:sz="4" w:space="0" w:color="auto"/>
              <w:right w:val="single" w:sz="4" w:space="0" w:color="auto"/>
            </w:tcBorders>
            <w:hideMark/>
          </w:tcPr>
          <w:p w14:paraId="0D3C113C" w14:textId="77777777" w:rsidR="00A71727" w:rsidRPr="00527CED" w:rsidRDefault="00A71727" w:rsidP="0074483C">
            <w:pPr>
              <w:spacing w:after="0" w:line="240" w:lineRule="auto"/>
              <w:jc w:val="both"/>
              <w:rPr>
                <w:rFonts w:ascii="Times New Roman" w:eastAsia="Calibri" w:hAnsi="Times New Roman" w:cs="Times New Roman"/>
                <w:sz w:val="24"/>
              </w:rPr>
            </w:pPr>
            <w:r w:rsidRPr="00527CED">
              <w:rPr>
                <w:rFonts w:ascii="Times New Roman" w:eastAsia="Calibri" w:hAnsi="Times New Roman" w:cs="Times New Roman"/>
                <w:sz w:val="24"/>
              </w:rPr>
              <w:t>Семинар.</w:t>
            </w:r>
          </w:p>
          <w:p w14:paraId="546DF08E" w14:textId="77777777" w:rsidR="00A71727" w:rsidRPr="00527CED" w:rsidRDefault="00A71727" w:rsidP="0074483C">
            <w:pPr>
              <w:spacing w:after="0" w:line="240" w:lineRule="auto"/>
              <w:jc w:val="both"/>
              <w:rPr>
                <w:rFonts w:ascii="Times New Roman" w:hAnsi="Times New Roman"/>
                <w:i/>
                <w:szCs w:val="24"/>
              </w:rPr>
            </w:pPr>
            <w:r w:rsidRPr="00527CED">
              <w:rPr>
                <w:rFonts w:ascii="Times New Roman" w:hAnsi="Times New Roman"/>
                <w:i/>
                <w:szCs w:val="24"/>
              </w:rPr>
              <w:t>1.Внеурочная деятельность как основа мотивации школьников к изучению иностранных языков – выступление по теме.</w:t>
            </w:r>
          </w:p>
          <w:p w14:paraId="18B2558C" w14:textId="77777777" w:rsidR="00A71727" w:rsidRPr="00527CED" w:rsidRDefault="00A71727" w:rsidP="0074483C">
            <w:pPr>
              <w:spacing w:after="0" w:line="240" w:lineRule="auto"/>
              <w:jc w:val="both"/>
              <w:rPr>
                <w:rFonts w:ascii="Times New Roman" w:eastAsia="Calibri" w:hAnsi="Times New Roman" w:cs="Times New Roman"/>
              </w:rPr>
            </w:pPr>
            <w:r w:rsidRPr="00527CED">
              <w:rPr>
                <w:rFonts w:ascii="Times New Roman" w:hAnsi="Times New Roman"/>
                <w:i/>
                <w:szCs w:val="24"/>
              </w:rPr>
              <w:t>2.Внеурочная деятельность учащихся по иностранным языкам – практическое занятие.</w:t>
            </w:r>
          </w:p>
        </w:tc>
      </w:tr>
      <w:tr w:rsidR="00A71727" w:rsidRPr="00CC1739" w14:paraId="2F5F283A" w14:textId="77777777" w:rsidTr="00404050">
        <w:trPr>
          <w:trHeight w:val="224"/>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7267B471"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0F8235E2"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1159E90F" w14:textId="77777777" w:rsidR="00A71727" w:rsidRDefault="00A71727" w:rsidP="0074483C">
            <w:pPr>
              <w:spacing w:after="0" w:line="240" w:lineRule="auto"/>
              <w:rPr>
                <w:rFonts w:ascii="Times New Roman" w:eastAsia="Calibri" w:hAnsi="Times New Roman" w:cs="Times New Roman"/>
                <w:i/>
                <w:sz w:val="24"/>
              </w:rPr>
            </w:pPr>
            <w:r w:rsidRPr="00527CED">
              <w:rPr>
                <w:rFonts w:ascii="Times New Roman" w:eastAsia="Calibri" w:hAnsi="Times New Roman" w:cs="Times New Roman"/>
                <w:i/>
                <w:sz w:val="24"/>
              </w:rPr>
              <w:t>Октябрь-ноябрь</w:t>
            </w:r>
          </w:p>
          <w:p w14:paraId="414EA2A4" w14:textId="77777777" w:rsidR="00A71727" w:rsidRPr="00527CED" w:rsidRDefault="00A71727" w:rsidP="0074483C">
            <w:pPr>
              <w:spacing w:after="0" w:line="240" w:lineRule="auto"/>
              <w:rPr>
                <w:rFonts w:ascii="Times New Roman" w:eastAsia="Calibri" w:hAnsi="Times New Roman" w:cs="Times New Roman"/>
                <w:i/>
                <w:sz w:val="24"/>
              </w:rPr>
            </w:pPr>
            <w:r>
              <w:rPr>
                <w:rFonts w:ascii="Times New Roman" w:eastAsia="Calibri" w:hAnsi="Times New Roman" w:cs="Times New Roman"/>
                <w:i/>
                <w:sz w:val="24"/>
              </w:rPr>
              <w:t>2023 г.</w:t>
            </w:r>
          </w:p>
        </w:tc>
        <w:tc>
          <w:tcPr>
            <w:tcW w:w="2128" w:type="dxa"/>
            <w:tcBorders>
              <w:top w:val="single" w:sz="4" w:space="0" w:color="auto"/>
              <w:left w:val="single" w:sz="4" w:space="0" w:color="auto"/>
              <w:bottom w:val="single" w:sz="4" w:space="0" w:color="auto"/>
              <w:right w:val="single" w:sz="4" w:space="0" w:color="auto"/>
            </w:tcBorders>
            <w:hideMark/>
          </w:tcPr>
          <w:p w14:paraId="00C23E48" w14:textId="77777777" w:rsidR="00A71727" w:rsidRPr="00527CED" w:rsidRDefault="00A71727" w:rsidP="0074483C">
            <w:pPr>
              <w:jc w:val="center"/>
              <w:rPr>
                <w:rFonts w:ascii="Times New Roman" w:eastAsia="Calibri" w:hAnsi="Times New Roman" w:cs="Times New Roman"/>
                <w:i/>
                <w:sz w:val="24"/>
                <w:szCs w:val="24"/>
              </w:rPr>
            </w:pPr>
            <w:r w:rsidRPr="00527CED">
              <w:rPr>
                <w:rFonts w:ascii="Times New Roman" w:eastAsia="Calibri" w:hAnsi="Times New Roman" w:cs="Times New Roman"/>
                <w:i/>
                <w:sz w:val="24"/>
                <w:szCs w:val="24"/>
              </w:rPr>
              <w:t>ОО</w:t>
            </w:r>
          </w:p>
        </w:tc>
        <w:tc>
          <w:tcPr>
            <w:tcW w:w="3713" w:type="dxa"/>
            <w:tcBorders>
              <w:top w:val="single" w:sz="4" w:space="0" w:color="auto"/>
              <w:left w:val="single" w:sz="4" w:space="0" w:color="auto"/>
              <w:bottom w:val="single" w:sz="4" w:space="0" w:color="auto"/>
              <w:right w:val="single" w:sz="4" w:space="0" w:color="auto"/>
            </w:tcBorders>
            <w:hideMark/>
          </w:tcPr>
          <w:p w14:paraId="36DBF552" w14:textId="77777777" w:rsidR="00A71727" w:rsidRPr="00527CED" w:rsidRDefault="00A71727" w:rsidP="0074483C">
            <w:pPr>
              <w:spacing w:after="0" w:line="240" w:lineRule="auto"/>
              <w:jc w:val="both"/>
              <w:rPr>
                <w:rFonts w:ascii="Times New Roman" w:hAnsi="Times New Roman"/>
                <w:i/>
                <w:sz w:val="24"/>
                <w:szCs w:val="24"/>
              </w:rPr>
            </w:pPr>
            <w:r w:rsidRPr="00527CED">
              <w:rPr>
                <w:rFonts w:ascii="Times New Roman" w:hAnsi="Times New Roman"/>
                <w:i/>
                <w:sz w:val="24"/>
                <w:szCs w:val="24"/>
              </w:rPr>
              <w:t>Всероссийские предметные олимпиады школьников.</w:t>
            </w:r>
          </w:p>
        </w:tc>
      </w:tr>
      <w:tr w:rsidR="00A71727" w:rsidRPr="00CC1739" w14:paraId="3B667A5D" w14:textId="77777777" w:rsidTr="00404050">
        <w:trPr>
          <w:trHeight w:val="224"/>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70970B6A"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D9DD33F"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5ABE0DE6" w14:textId="77777777" w:rsidR="00A71727" w:rsidRPr="00CB0C54" w:rsidRDefault="00A71727" w:rsidP="0074483C">
            <w:pPr>
              <w:spacing w:after="0" w:line="240" w:lineRule="auto"/>
              <w:rPr>
                <w:rFonts w:ascii="Times New Roman" w:hAnsi="Times New Roman"/>
                <w:i/>
                <w:sz w:val="24"/>
                <w:szCs w:val="24"/>
              </w:rPr>
            </w:pPr>
            <w:r w:rsidRPr="00CB0C54">
              <w:rPr>
                <w:rFonts w:ascii="Times New Roman" w:hAnsi="Times New Roman"/>
                <w:i/>
                <w:sz w:val="24"/>
                <w:szCs w:val="24"/>
              </w:rPr>
              <w:t>Декабрь 2023</w:t>
            </w:r>
            <w:r>
              <w:rPr>
                <w:rFonts w:ascii="Times New Roman" w:hAnsi="Times New Roman"/>
                <w:i/>
                <w:sz w:val="24"/>
                <w:szCs w:val="24"/>
              </w:rPr>
              <w:t xml:space="preserve"> г</w:t>
            </w:r>
          </w:p>
        </w:tc>
        <w:tc>
          <w:tcPr>
            <w:tcW w:w="2128" w:type="dxa"/>
            <w:tcBorders>
              <w:top w:val="single" w:sz="4" w:space="0" w:color="auto"/>
              <w:left w:val="single" w:sz="4" w:space="0" w:color="auto"/>
              <w:bottom w:val="single" w:sz="4" w:space="0" w:color="auto"/>
              <w:right w:val="single" w:sz="4" w:space="0" w:color="auto"/>
            </w:tcBorders>
            <w:hideMark/>
          </w:tcPr>
          <w:p w14:paraId="48280DB1" w14:textId="77777777" w:rsidR="00A71727" w:rsidRPr="00CB0C54" w:rsidRDefault="00A71727" w:rsidP="0074483C">
            <w:pPr>
              <w:jc w:val="center"/>
              <w:rPr>
                <w:rFonts w:ascii="Times New Roman" w:eastAsia="Calibri" w:hAnsi="Times New Roman" w:cs="Times New Roman"/>
                <w:i/>
                <w:sz w:val="24"/>
                <w:szCs w:val="24"/>
              </w:rPr>
            </w:pPr>
            <w:r w:rsidRPr="00CB0C54">
              <w:rPr>
                <w:rFonts w:ascii="Times New Roman" w:eastAsia="Calibri" w:hAnsi="Times New Roman" w:cs="Times New Roman"/>
                <w:i/>
                <w:sz w:val="24"/>
                <w:szCs w:val="24"/>
              </w:rPr>
              <w:t>ОО</w:t>
            </w:r>
          </w:p>
        </w:tc>
        <w:tc>
          <w:tcPr>
            <w:tcW w:w="3713" w:type="dxa"/>
            <w:tcBorders>
              <w:top w:val="single" w:sz="4" w:space="0" w:color="auto"/>
              <w:left w:val="single" w:sz="4" w:space="0" w:color="auto"/>
              <w:bottom w:val="single" w:sz="4" w:space="0" w:color="auto"/>
              <w:right w:val="single" w:sz="4" w:space="0" w:color="auto"/>
            </w:tcBorders>
            <w:hideMark/>
          </w:tcPr>
          <w:p w14:paraId="43A210AC" w14:textId="77777777" w:rsidR="00A71727" w:rsidRPr="00CB0C54" w:rsidRDefault="00A71727" w:rsidP="0074483C">
            <w:pPr>
              <w:spacing w:after="0"/>
              <w:jc w:val="both"/>
              <w:rPr>
                <w:rFonts w:ascii="Times New Roman" w:hAnsi="Times New Roman"/>
                <w:i/>
              </w:rPr>
            </w:pPr>
            <w:r w:rsidRPr="00CB0C54">
              <w:rPr>
                <w:rFonts w:ascii="Times New Roman" w:hAnsi="Times New Roman"/>
                <w:i/>
              </w:rPr>
              <w:t>Конкурс разработок урока (видео фрагменты)</w:t>
            </w:r>
          </w:p>
        </w:tc>
      </w:tr>
      <w:tr w:rsidR="00A71727" w:rsidRPr="00CC1739" w14:paraId="016EBCB5" w14:textId="77777777" w:rsidTr="00404050">
        <w:trPr>
          <w:trHeight w:val="1853"/>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6571207E"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3FF87264"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39494065" w14:textId="77777777" w:rsidR="00A71727" w:rsidRPr="00527CED" w:rsidRDefault="00A71727" w:rsidP="0074483C">
            <w:pPr>
              <w:pStyle w:val="a8"/>
              <w:jc w:val="both"/>
              <w:rPr>
                <w:highlight w:val="yellow"/>
              </w:rPr>
            </w:pPr>
            <w:r w:rsidRPr="00527CED">
              <w:t xml:space="preserve">29 марта 2024  </w:t>
            </w:r>
            <w:r>
              <w:t>г</w:t>
            </w:r>
          </w:p>
        </w:tc>
        <w:tc>
          <w:tcPr>
            <w:tcW w:w="2128" w:type="dxa"/>
            <w:tcBorders>
              <w:top w:val="single" w:sz="4" w:space="0" w:color="auto"/>
              <w:left w:val="single" w:sz="4" w:space="0" w:color="auto"/>
              <w:bottom w:val="single" w:sz="4" w:space="0" w:color="auto"/>
              <w:right w:val="single" w:sz="4" w:space="0" w:color="auto"/>
            </w:tcBorders>
            <w:hideMark/>
          </w:tcPr>
          <w:p w14:paraId="4A3822E8" w14:textId="77777777" w:rsidR="00A71727" w:rsidRDefault="00A71727" w:rsidP="0074483C">
            <w:pPr>
              <w:spacing w:after="0" w:line="240" w:lineRule="auto"/>
              <w:jc w:val="center"/>
              <w:rPr>
                <w:rFonts w:ascii="Times New Roman" w:hAnsi="Times New Roman"/>
                <w:sz w:val="24"/>
                <w:szCs w:val="24"/>
              </w:rPr>
            </w:pPr>
            <w:r>
              <w:rPr>
                <w:rFonts w:ascii="Times New Roman" w:hAnsi="Times New Roman"/>
                <w:sz w:val="24"/>
                <w:szCs w:val="24"/>
              </w:rPr>
              <w:t>Суворовский филиал</w:t>
            </w:r>
            <w:r w:rsidRPr="008B2378">
              <w:rPr>
                <w:rFonts w:ascii="Times New Roman" w:hAnsi="Times New Roman"/>
                <w:sz w:val="24"/>
                <w:szCs w:val="24"/>
              </w:rPr>
              <w:t xml:space="preserve"> </w:t>
            </w:r>
          </w:p>
          <w:p w14:paraId="669FEB4E" w14:textId="77777777" w:rsidR="00A71727" w:rsidRDefault="00A71727" w:rsidP="0074483C">
            <w:pPr>
              <w:spacing w:after="0" w:line="240" w:lineRule="auto"/>
              <w:jc w:val="center"/>
              <w:rPr>
                <w:rFonts w:ascii="Times New Roman" w:hAnsi="Times New Roman"/>
                <w:sz w:val="24"/>
                <w:szCs w:val="24"/>
              </w:rPr>
            </w:pPr>
            <w:r w:rsidRPr="008B2378">
              <w:rPr>
                <w:rFonts w:ascii="Times New Roman" w:hAnsi="Times New Roman"/>
                <w:sz w:val="24"/>
                <w:szCs w:val="24"/>
              </w:rPr>
              <w:t xml:space="preserve">МКОУ </w:t>
            </w:r>
            <w:r>
              <w:rPr>
                <w:rFonts w:ascii="Times New Roman" w:hAnsi="Times New Roman"/>
                <w:sz w:val="24"/>
                <w:szCs w:val="24"/>
              </w:rPr>
              <w:t>«Бурацкая</w:t>
            </w:r>
            <w:r w:rsidRPr="008B2378">
              <w:rPr>
                <w:rFonts w:ascii="Times New Roman" w:hAnsi="Times New Roman"/>
                <w:sz w:val="24"/>
                <w:szCs w:val="24"/>
              </w:rPr>
              <w:t xml:space="preserve"> СОШ</w:t>
            </w:r>
            <w:r>
              <w:rPr>
                <w:rFonts w:ascii="Times New Roman" w:hAnsi="Times New Roman"/>
                <w:sz w:val="24"/>
                <w:szCs w:val="24"/>
              </w:rPr>
              <w:t>»</w:t>
            </w:r>
          </w:p>
          <w:p w14:paraId="2013050D" w14:textId="77777777" w:rsidR="00A71727" w:rsidRPr="00CC1739" w:rsidRDefault="00A71727" w:rsidP="0074483C">
            <w:pPr>
              <w:spacing w:after="0" w:line="240" w:lineRule="auto"/>
              <w:jc w:val="center"/>
              <w:rPr>
                <w:color w:val="FF0000"/>
                <w:highlight w:val="yellow"/>
              </w:rPr>
            </w:pPr>
          </w:p>
        </w:tc>
        <w:tc>
          <w:tcPr>
            <w:tcW w:w="3713" w:type="dxa"/>
            <w:tcBorders>
              <w:top w:val="single" w:sz="4" w:space="0" w:color="auto"/>
              <w:left w:val="single" w:sz="4" w:space="0" w:color="auto"/>
              <w:bottom w:val="single" w:sz="4" w:space="0" w:color="auto"/>
              <w:right w:val="single" w:sz="4" w:space="0" w:color="auto"/>
            </w:tcBorders>
            <w:hideMark/>
          </w:tcPr>
          <w:p w14:paraId="14B584EA" w14:textId="77777777" w:rsidR="00A71727" w:rsidRPr="00527CED" w:rsidRDefault="00A71727" w:rsidP="0074483C">
            <w:pPr>
              <w:spacing w:after="0" w:line="240" w:lineRule="auto"/>
              <w:jc w:val="both"/>
              <w:rPr>
                <w:rFonts w:ascii="Times New Roman" w:eastAsia="Calibri" w:hAnsi="Times New Roman" w:cs="Times New Roman"/>
                <w:sz w:val="24"/>
              </w:rPr>
            </w:pPr>
            <w:r w:rsidRPr="00527CED">
              <w:rPr>
                <w:rFonts w:ascii="Times New Roman" w:eastAsia="Calibri" w:hAnsi="Times New Roman" w:cs="Times New Roman"/>
                <w:sz w:val="24"/>
              </w:rPr>
              <w:t>Семинар.</w:t>
            </w:r>
          </w:p>
          <w:p w14:paraId="12B8B989" w14:textId="77777777" w:rsidR="00A71727" w:rsidRPr="00527CED" w:rsidRDefault="00A71727" w:rsidP="0074483C">
            <w:pPr>
              <w:spacing w:after="0" w:line="240" w:lineRule="auto"/>
              <w:jc w:val="both"/>
              <w:rPr>
                <w:rFonts w:ascii="Times New Roman" w:hAnsi="Times New Roman"/>
                <w:i/>
                <w:szCs w:val="24"/>
              </w:rPr>
            </w:pPr>
            <w:r w:rsidRPr="00527CED">
              <w:rPr>
                <w:rFonts w:ascii="Times New Roman" w:hAnsi="Times New Roman"/>
                <w:i/>
                <w:szCs w:val="24"/>
              </w:rPr>
              <w:t>1.Индивидуальная и групповая работа на уроках иностранного языка как ресурс формирования коммуникативных компетенций школьников – выступление по теме.</w:t>
            </w:r>
          </w:p>
          <w:p w14:paraId="53B27CE8" w14:textId="77777777" w:rsidR="00A71727" w:rsidRPr="00527CED" w:rsidRDefault="00A71727" w:rsidP="0074483C">
            <w:pPr>
              <w:spacing w:after="0" w:line="240" w:lineRule="auto"/>
              <w:jc w:val="both"/>
              <w:rPr>
                <w:rFonts w:ascii="Times New Roman" w:eastAsia="Calibri" w:hAnsi="Times New Roman"/>
                <w:sz w:val="24"/>
                <w:highlight w:val="yellow"/>
              </w:rPr>
            </w:pPr>
            <w:r w:rsidRPr="00527CED">
              <w:rPr>
                <w:rFonts w:ascii="Times New Roman" w:hAnsi="Times New Roman"/>
                <w:i/>
                <w:szCs w:val="24"/>
              </w:rPr>
              <w:t>2. Открытый урок с применением практикоориентированных технологий.</w:t>
            </w:r>
          </w:p>
        </w:tc>
      </w:tr>
      <w:tr w:rsidR="00A71727" w:rsidRPr="00CC1739" w14:paraId="55A5CAF4" w14:textId="77777777" w:rsidTr="00404050">
        <w:trPr>
          <w:trHeight w:val="556"/>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104A18DD"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05A8971A"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2FB983FF" w14:textId="77777777" w:rsidR="00A71727" w:rsidRPr="00527CED" w:rsidRDefault="00A71727" w:rsidP="0074483C">
            <w:pPr>
              <w:pStyle w:val="a8"/>
              <w:jc w:val="both"/>
              <w:rPr>
                <w:i/>
              </w:rPr>
            </w:pPr>
            <w:r w:rsidRPr="00527CED">
              <w:rPr>
                <w:i/>
              </w:rPr>
              <w:t>Март</w:t>
            </w:r>
            <w:r>
              <w:rPr>
                <w:i/>
              </w:rPr>
              <w:t xml:space="preserve"> 2024 г.</w:t>
            </w:r>
          </w:p>
        </w:tc>
        <w:tc>
          <w:tcPr>
            <w:tcW w:w="2128" w:type="dxa"/>
            <w:tcBorders>
              <w:top w:val="single" w:sz="4" w:space="0" w:color="auto"/>
              <w:left w:val="single" w:sz="4" w:space="0" w:color="auto"/>
              <w:bottom w:val="single" w:sz="4" w:space="0" w:color="auto"/>
              <w:right w:val="single" w:sz="4" w:space="0" w:color="auto"/>
            </w:tcBorders>
            <w:hideMark/>
          </w:tcPr>
          <w:p w14:paraId="7B098AAA" w14:textId="77777777" w:rsidR="00A71727" w:rsidRPr="00527CED" w:rsidRDefault="00A71727" w:rsidP="0074483C">
            <w:pPr>
              <w:spacing w:after="0" w:line="240" w:lineRule="auto"/>
              <w:jc w:val="center"/>
              <w:rPr>
                <w:rFonts w:ascii="Times New Roman" w:hAnsi="Times New Roman"/>
                <w:i/>
                <w:sz w:val="24"/>
                <w:szCs w:val="24"/>
              </w:rPr>
            </w:pPr>
            <w:r w:rsidRPr="00527CED">
              <w:rPr>
                <w:rFonts w:ascii="Times New Roman" w:hAnsi="Times New Roman"/>
                <w:i/>
                <w:sz w:val="24"/>
                <w:szCs w:val="24"/>
              </w:rPr>
              <w:t>МКОУ «Бурацкая СОШ»</w:t>
            </w:r>
          </w:p>
        </w:tc>
        <w:tc>
          <w:tcPr>
            <w:tcW w:w="3713" w:type="dxa"/>
            <w:tcBorders>
              <w:top w:val="single" w:sz="4" w:space="0" w:color="auto"/>
              <w:left w:val="single" w:sz="4" w:space="0" w:color="auto"/>
              <w:bottom w:val="single" w:sz="4" w:space="0" w:color="auto"/>
              <w:right w:val="single" w:sz="4" w:space="0" w:color="auto"/>
            </w:tcBorders>
            <w:hideMark/>
          </w:tcPr>
          <w:p w14:paraId="381986B8" w14:textId="77777777" w:rsidR="00A71727" w:rsidRPr="00527CED" w:rsidRDefault="00A71727" w:rsidP="0074483C">
            <w:pPr>
              <w:spacing w:after="0" w:line="240" w:lineRule="auto"/>
              <w:jc w:val="both"/>
              <w:rPr>
                <w:rFonts w:ascii="Times New Roman" w:hAnsi="Times New Roman"/>
                <w:i/>
                <w:sz w:val="24"/>
                <w:szCs w:val="24"/>
              </w:rPr>
            </w:pPr>
            <w:r w:rsidRPr="00527CED">
              <w:rPr>
                <w:rFonts w:ascii="Times New Roman" w:hAnsi="Times New Roman"/>
                <w:i/>
                <w:sz w:val="24"/>
                <w:szCs w:val="24"/>
              </w:rPr>
              <w:t>Конкурс проектных работ</w:t>
            </w:r>
          </w:p>
          <w:p w14:paraId="465212BE" w14:textId="77777777" w:rsidR="00A71727" w:rsidRPr="00527CED" w:rsidRDefault="00A71727" w:rsidP="0074483C">
            <w:pPr>
              <w:spacing w:after="0" w:line="240" w:lineRule="auto"/>
              <w:jc w:val="both"/>
              <w:rPr>
                <w:rFonts w:ascii="Times New Roman" w:eastAsia="Calibri" w:hAnsi="Times New Roman" w:cs="Times New Roman"/>
                <w:i/>
                <w:sz w:val="24"/>
              </w:rPr>
            </w:pPr>
          </w:p>
        </w:tc>
      </w:tr>
      <w:tr w:rsidR="00A71727" w:rsidRPr="00CC1739" w14:paraId="59497EF6" w14:textId="77777777" w:rsidTr="00404050">
        <w:tc>
          <w:tcPr>
            <w:tcW w:w="459" w:type="dxa"/>
            <w:vMerge w:val="restart"/>
            <w:tcBorders>
              <w:top w:val="single" w:sz="4" w:space="0" w:color="auto"/>
              <w:left w:val="single" w:sz="4" w:space="0" w:color="auto"/>
              <w:right w:val="single" w:sz="4" w:space="0" w:color="auto"/>
            </w:tcBorders>
            <w:hideMark/>
          </w:tcPr>
          <w:p w14:paraId="5467DADD" w14:textId="77777777" w:rsidR="00A71727" w:rsidRPr="009D0824" w:rsidRDefault="00A71727" w:rsidP="0074483C">
            <w:pPr>
              <w:pStyle w:val="a8"/>
              <w:spacing w:after="0"/>
              <w:jc w:val="both"/>
              <w:rPr>
                <w:b/>
                <w:i/>
              </w:rPr>
            </w:pPr>
            <w:r w:rsidRPr="009D0824">
              <w:rPr>
                <w:b/>
                <w:i/>
              </w:rPr>
              <w:t>3</w:t>
            </w:r>
          </w:p>
        </w:tc>
        <w:tc>
          <w:tcPr>
            <w:tcW w:w="1635" w:type="dxa"/>
            <w:vMerge w:val="restart"/>
            <w:tcBorders>
              <w:top w:val="single" w:sz="4" w:space="0" w:color="auto"/>
              <w:left w:val="single" w:sz="4" w:space="0" w:color="auto"/>
              <w:right w:val="single" w:sz="4" w:space="0" w:color="auto"/>
            </w:tcBorders>
            <w:hideMark/>
          </w:tcPr>
          <w:p w14:paraId="2F444387" w14:textId="77777777" w:rsidR="00A71727" w:rsidRPr="009D0824" w:rsidRDefault="00A71727" w:rsidP="0074483C">
            <w:pPr>
              <w:rPr>
                <w:rFonts w:ascii="Times New Roman" w:hAnsi="Times New Roman" w:cs="Times New Roman"/>
                <w:sz w:val="24"/>
                <w:szCs w:val="24"/>
                <w:highlight w:val="yellow"/>
              </w:rPr>
            </w:pPr>
            <w:r w:rsidRPr="009D0824">
              <w:rPr>
                <w:rFonts w:ascii="Times New Roman" w:hAnsi="Times New Roman" w:cs="Times New Roman"/>
                <w:sz w:val="24"/>
                <w:szCs w:val="24"/>
              </w:rPr>
              <w:t>Учителя математики, информатики и физики</w:t>
            </w:r>
          </w:p>
        </w:tc>
        <w:tc>
          <w:tcPr>
            <w:tcW w:w="1558" w:type="dxa"/>
            <w:tcBorders>
              <w:top w:val="single" w:sz="4" w:space="0" w:color="auto"/>
              <w:left w:val="single" w:sz="4" w:space="0" w:color="auto"/>
              <w:bottom w:val="single" w:sz="4" w:space="0" w:color="auto"/>
              <w:right w:val="single" w:sz="4" w:space="0" w:color="auto"/>
            </w:tcBorders>
            <w:hideMark/>
          </w:tcPr>
          <w:p w14:paraId="68DF5374" w14:textId="77777777" w:rsidR="00A71727" w:rsidRPr="009D0824" w:rsidRDefault="00A71727" w:rsidP="0074483C">
            <w:pPr>
              <w:jc w:val="both"/>
              <w:rPr>
                <w:rFonts w:ascii="Times New Roman" w:hAnsi="Times New Roman" w:cs="Times New Roman"/>
                <w:sz w:val="24"/>
                <w:szCs w:val="24"/>
              </w:rPr>
            </w:pPr>
            <w:r w:rsidRPr="009D0824">
              <w:rPr>
                <w:rFonts w:ascii="Times New Roman" w:hAnsi="Times New Roman" w:cs="Times New Roman"/>
                <w:sz w:val="24"/>
                <w:szCs w:val="24"/>
              </w:rPr>
              <w:t>28 августа</w:t>
            </w:r>
          </w:p>
          <w:p w14:paraId="5A9178EF" w14:textId="77777777" w:rsidR="00A71727" w:rsidRPr="009D0824" w:rsidRDefault="00A71727" w:rsidP="0074483C">
            <w:pPr>
              <w:jc w:val="both"/>
              <w:rPr>
                <w:rFonts w:ascii="Times New Roman" w:hAnsi="Times New Roman" w:cs="Times New Roman"/>
                <w:sz w:val="24"/>
                <w:szCs w:val="24"/>
              </w:rPr>
            </w:pPr>
            <w:r w:rsidRPr="009D0824">
              <w:rPr>
                <w:rFonts w:ascii="Times New Roman" w:hAnsi="Times New Roman" w:cs="Times New Roman"/>
                <w:sz w:val="24"/>
                <w:szCs w:val="24"/>
              </w:rPr>
              <w:t>2023</w:t>
            </w:r>
            <w:r>
              <w:rPr>
                <w:rFonts w:ascii="Times New Roman" w:hAnsi="Times New Roman" w:cs="Times New Roman"/>
                <w:sz w:val="24"/>
                <w:szCs w:val="24"/>
              </w:rPr>
              <w:t xml:space="preserve"> г.</w:t>
            </w:r>
          </w:p>
        </w:tc>
        <w:tc>
          <w:tcPr>
            <w:tcW w:w="2128" w:type="dxa"/>
            <w:tcBorders>
              <w:top w:val="single" w:sz="4" w:space="0" w:color="auto"/>
              <w:left w:val="single" w:sz="4" w:space="0" w:color="auto"/>
              <w:bottom w:val="single" w:sz="4" w:space="0" w:color="auto"/>
              <w:right w:val="single" w:sz="4" w:space="0" w:color="auto"/>
            </w:tcBorders>
            <w:hideMark/>
          </w:tcPr>
          <w:p w14:paraId="19D942F7" w14:textId="77777777" w:rsidR="00A71727" w:rsidRPr="009D0824" w:rsidRDefault="00A71727" w:rsidP="0074483C">
            <w:pPr>
              <w:spacing w:after="0" w:line="240" w:lineRule="auto"/>
              <w:rPr>
                <w:rFonts w:ascii="Times New Roman" w:eastAsia="Calibri" w:hAnsi="Times New Roman" w:cs="Times New Roman"/>
                <w:sz w:val="24"/>
                <w:szCs w:val="24"/>
              </w:rPr>
            </w:pPr>
            <w:r w:rsidRPr="009D0824">
              <w:rPr>
                <w:rFonts w:ascii="Times New Roman" w:eastAsia="Calibri" w:hAnsi="Times New Roman" w:cs="Times New Roman"/>
                <w:sz w:val="24"/>
                <w:szCs w:val="24"/>
              </w:rPr>
              <w:t>МКОУ СОШ №3 г.Суровикино</w:t>
            </w:r>
          </w:p>
          <w:p w14:paraId="3EEAC4EA" w14:textId="77777777" w:rsidR="00A71727" w:rsidRPr="009D0824" w:rsidRDefault="00A71727" w:rsidP="0074483C">
            <w:pPr>
              <w:pStyle w:val="a8"/>
              <w:jc w:val="both"/>
              <w:rPr>
                <w:highlight w:val="yellow"/>
              </w:rPr>
            </w:pPr>
          </w:p>
        </w:tc>
        <w:tc>
          <w:tcPr>
            <w:tcW w:w="3713" w:type="dxa"/>
            <w:tcBorders>
              <w:top w:val="single" w:sz="4" w:space="0" w:color="auto"/>
              <w:left w:val="single" w:sz="4" w:space="0" w:color="auto"/>
              <w:bottom w:val="single" w:sz="4" w:space="0" w:color="auto"/>
              <w:right w:val="single" w:sz="4" w:space="0" w:color="auto"/>
            </w:tcBorders>
            <w:hideMark/>
          </w:tcPr>
          <w:p w14:paraId="4F910DEA" w14:textId="77777777" w:rsidR="00A71727" w:rsidRPr="00D63BE6" w:rsidRDefault="00A71727" w:rsidP="0074483C">
            <w:pPr>
              <w:shd w:val="clear" w:color="auto" w:fill="FFFFFF"/>
              <w:spacing w:after="0" w:line="240" w:lineRule="auto"/>
              <w:rPr>
                <w:rFonts w:ascii="Times New Roman" w:hAnsi="Times New Roman" w:cs="Times New Roman"/>
                <w:color w:val="000000"/>
                <w:sz w:val="24"/>
                <w:szCs w:val="23"/>
                <w:u w:val="single"/>
              </w:rPr>
            </w:pPr>
            <w:r w:rsidRPr="00D63BE6">
              <w:rPr>
                <w:rFonts w:ascii="Times New Roman" w:hAnsi="Times New Roman" w:cs="Times New Roman"/>
                <w:color w:val="000000"/>
                <w:sz w:val="24"/>
                <w:szCs w:val="23"/>
                <w:u w:val="single"/>
              </w:rPr>
              <w:t xml:space="preserve">Августовская конференция </w:t>
            </w:r>
          </w:p>
          <w:p w14:paraId="0ACF99BC" w14:textId="77777777" w:rsidR="00A71727" w:rsidRPr="00527CED" w:rsidRDefault="00A71727" w:rsidP="0074483C">
            <w:pPr>
              <w:shd w:val="clear" w:color="auto" w:fill="FFFFFF"/>
              <w:spacing w:after="0" w:line="240" w:lineRule="auto"/>
              <w:jc w:val="both"/>
              <w:rPr>
                <w:rFonts w:ascii="Times New Roman" w:hAnsi="Times New Roman" w:cs="Times New Roman"/>
                <w:color w:val="000000"/>
                <w:sz w:val="24"/>
                <w:szCs w:val="23"/>
              </w:rPr>
            </w:pPr>
            <w:r w:rsidRPr="00D63BE6">
              <w:rPr>
                <w:rFonts w:ascii="Times New Roman" w:hAnsi="Times New Roman" w:cs="Times New Roman"/>
                <w:color w:val="000000"/>
                <w:sz w:val="24"/>
                <w:szCs w:val="23"/>
              </w:rPr>
              <w:t>«Организация воспитательной деятельности в ОО Суровикинского района с учетом основных направлений содержания федеральной программы воспитания»</w:t>
            </w:r>
          </w:p>
        </w:tc>
      </w:tr>
      <w:tr w:rsidR="00A71727" w:rsidRPr="00CC1739" w14:paraId="5C5AA7F9" w14:textId="77777777" w:rsidTr="00404050">
        <w:trPr>
          <w:trHeight w:val="1032"/>
        </w:trPr>
        <w:tc>
          <w:tcPr>
            <w:tcW w:w="459" w:type="dxa"/>
            <w:vMerge/>
            <w:tcBorders>
              <w:left w:val="single" w:sz="4" w:space="0" w:color="auto"/>
              <w:right w:val="single" w:sz="4" w:space="0" w:color="auto"/>
            </w:tcBorders>
            <w:vAlign w:val="center"/>
            <w:hideMark/>
          </w:tcPr>
          <w:p w14:paraId="73989003"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left w:val="single" w:sz="4" w:space="0" w:color="auto"/>
              <w:right w:val="single" w:sz="4" w:space="0" w:color="auto"/>
            </w:tcBorders>
            <w:vAlign w:val="center"/>
            <w:hideMark/>
          </w:tcPr>
          <w:p w14:paraId="3ED9AB77"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right w:val="single" w:sz="4" w:space="0" w:color="auto"/>
            </w:tcBorders>
            <w:hideMark/>
          </w:tcPr>
          <w:p w14:paraId="3F93CF1E" w14:textId="77777777" w:rsidR="00A71727" w:rsidRDefault="00A71727" w:rsidP="0074483C">
            <w:pPr>
              <w:spacing w:after="0"/>
              <w:jc w:val="both"/>
              <w:rPr>
                <w:rStyle w:val="contextualspellingandgrammarerror"/>
                <w:rFonts w:ascii="Times New Roman" w:hAnsi="Times New Roman" w:cs="Times New Roman"/>
                <w:bCs/>
                <w:i/>
                <w:sz w:val="24"/>
              </w:rPr>
            </w:pPr>
            <w:r w:rsidRPr="009D0824">
              <w:rPr>
                <w:rStyle w:val="contextualspellingandgrammarerror"/>
                <w:rFonts w:ascii="Times New Roman" w:hAnsi="Times New Roman" w:cs="Times New Roman"/>
                <w:bCs/>
                <w:i/>
                <w:sz w:val="24"/>
              </w:rPr>
              <w:t xml:space="preserve">Октябрь-ноябрь </w:t>
            </w:r>
          </w:p>
          <w:p w14:paraId="247D9867" w14:textId="77777777" w:rsidR="00A71727" w:rsidRPr="009D0824" w:rsidRDefault="00A71727" w:rsidP="0074483C">
            <w:pPr>
              <w:spacing w:after="0"/>
              <w:jc w:val="both"/>
              <w:rPr>
                <w:rStyle w:val="contextualspellingandgrammarerror"/>
                <w:rFonts w:ascii="Times New Roman" w:hAnsi="Times New Roman" w:cs="Times New Roman"/>
                <w:bCs/>
                <w:i/>
              </w:rPr>
            </w:pPr>
            <w:r w:rsidRPr="009D0824">
              <w:rPr>
                <w:rStyle w:val="contextualspellingandgrammarerror"/>
                <w:rFonts w:ascii="Times New Roman" w:hAnsi="Times New Roman" w:cs="Times New Roman"/>
                <w:bCs/>
                <w:i/>
                <w:sz w:val="24"/>
              </w:rPr>
              <w:t>2023</w:t>
            </w:r>
            <w:r>
              <w:rPr>
                <w:rStyle w:val="contextualspellingandgrammarerror"/>
                <w:rFonts w:ascii="Times New Roman" w:hAnsi="Times New Roman" w:cs="Times New Roman"/>
                <w:bCs/>
                <w:i/>
                <w:sz w:val="24"/>
              </w:rPr>
              <w:t xml:space="preserve"> г.</w:t>
            </w:r>
          </w:p>
        </w:tc>
        <w:tc>
          <w:tcPr>
            <w:tcW w:w="2128" w:type="dxa"/>
            <w:tcBorders>
              <w:top w:val="single" w:sz="4" w:space="0" w:color="auto"/>
              <w:left w:val="single" w:sz="4" w:space="0" w:color="auto"/>
              <w:bottom w:val="single" w:sz="4" w:space="0" w:color="auto"/>
              <w:right w:val="single" w:sz="4" w:space="0" w:color="auto"/>
            </w:tcBorders>
            <w:hideMark/>
          </w:tcPr>
          <w:p w14:paraId="014C6D7B" w14:textId="77777777" w:rsidR="00A71727" w:rsidRPr="009D0824" w:rsidRDefault="00A71727" w:rsidP="0074483C">
            <w:pPr>
              <w:pStyle w:val="a8"/>
              <w:spacing w:before="0" w:beforeAutospacing="0" w:after="0" w:afterAutospacing="0"/>
              <w:jc w:val="center"/>
              <w:rPr>
                <w:i/>
              </w:rPr>
            </w:pPr>
            <w:r w:rsidRPr="009D0824">
              <w:rPr>
                <w:i/>
              </w:rPr>
              <w:t>ОО</w:t>
            </w:r>
          </w:p>
          <w:p w14:paraId="6C10B4CA" w14:textId="77777777" w:rsidR="00A71727" w:rsidRPr="009D0824" w:rsidRDefault="00A71727" w:rsidP="0074483C">
            <w:pPr>
              <w:pStyle w:val="a8"/>
              <w:spacing w:before="0" w:beforeAutospacing="0" w:after="0" w:afterAutospacing="0"/>
              <w:jc w:val="center"/>
              <w:rPr>
                <w:rFonts w:eastAsiaTheme="majorEastAsia"/>
                <w:i/>
              </w:rPr>
            </w:pPr>
            <w:r w:rsidRPr="009D0824">
              <w:rPr>
                <w:i/>
              </w:rPr>
              <w:t>Олимпиада для обучающихся</w:t>
            </w:r>
          </w:p>
        </w:tc>
        <w:tc>
          <w:tcPr>
            <w:tcW w:w="3713" w:type="dxa"/>
            <w:tcBorders>
              <w:top w:val="single" w:sz="4" w:space="0" w:color="auto"/>
              <w:left w:val="single" w:sz="4" w:space="0" w:color="auto"/>
              <w:bottom w:val="single" w:sz="4" w:space="0" w:color="auto"/>
              <w:right w:val="single" w:sz="4" w:space="0" w:color="auto"/>
            </w:tcBorders>
            <w:hideMark/>
          </w:tcPr>
          <w:p w14:paraId="57F4908F" w14:textId="77777777" w:rsidR="00A71727" w:rsidRPr="009D0824" w:rsidRDefault="00A71727" w:rsidP="0074483C">
            <w:pPr>
              <w:spacing w:after="0" w:line="240" w:lineRule="auto"/>
              <w:jc w:val="both"/>
              <w:rPr>
                <w:rStyle w:val="normaltextrun"/>
                <w:rFonts w:ascii="Times New Roman" w:hAnsi="Times New Roman" w:cs="Times New Roman"/>
                <w:i/>
              </w:rPr>
            </w:pPr>
            <w:r w:rsidRPr="009D0824">
              <w:rPr>
                <w:rFonts w:ascii="Times New Roman" w:eastAsia="Times New Roman" w:hAnsi="Times New Roman" w:cs="Times New Roman"/>
                <w:i/>
                <w:sz w:val="24"/>
              </w:rPr>
              <w:t>Всероссийская олимпиада школьников по математике, информатике и физике. (школьный и муниципальный туры )</w:t>
            </w:r>
          </w:p>
        </w:tc>
      </w:tr>
      <w:tr w:rsidR="00A71727" w:rsidRPr="00CC1739" w14:paraId="79741C55" w14:textId="77777777" w:rsidTr="00404050">
        <w:trPr>
          <w:trHeight w:val="1032"/>
        </w:trPr>
        <w:tc>
          <w:tcPr>
            <w:tcW w:w="459" w:type="dxa"/>
            <w:vMerge/>
            <w:tcBorders>
              <w:left w:val="single" w:sz="4" w:space="0" w:color="auto"/>
              <w:right w:val="single" w:sz="4" w:space="0" w:color="auto"/>
            </w:tcBorders>
            <w:vAlign w:val="center"/>
            <w:hideMark/>
          </w:tcPr>
          <w:p w14:paraId="1CEAD61F"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left w:val="single" w:sz="4" w:space="0" w:color="auto"/>
              <w:right w:val="single" w:sz="4" w:space="0" w:color="auto"/>
            </w:tcBorders>
            <w:vAlign w:val="center"/>
            <w:hideMark/>
          </w:tcPr>
          <w:p w14:paraId="782534DB"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right w:val="single" w:sz="4" w:space="0" w:color="auto"/>
            </w:tcBorders>
            <w:hideMark/>
          </w:tcPr>
          <w:p w14:paraId="4669AE58" w14:textId="77777777" w:rsidR="00A71727" w:rsidRPr="009D0824" w:rsidRDefault="00A71727" w:rsidP="0074483C">
            <w:pPr>
              <w:spacing w:after="0"/>
              <w:jc w:val="both"/>
              <w:rPr>
                <w:rStyle w:val="contextualspellingandgrammarerror"/>
                <w:rFonts w:ascii="Times New Roman" w:hAnsi="Times New Roman" w:cs="Times New Roman"/>
                <w:bCs/>
                <w:i/>
                <w:sz w:val="24"/>
              </w:rPr>
            </w:pPr>
            <w:r>
              <w:rPr>
                <w:rStyle w:val="contextualspellingandgrammarerror"/>
                <w:rFonts w:ascii="Times New Roman" w:hAnsi="Times New Roman" w:cs="Times New Roman"/>
                <w:bCs/>
                <w:i/>
                <w:sz w:val="24"/>
              </w:rPr>
              <w:t>19 октября 2023 г.</w:t>
            </w:r>
          </w:p>
        </w:tc>
        <w:tc>
          <w:tcPr>
            <w:tcW w:w="2128" w:type="dxa"/>
            <w:tcBorders>
              <w:top w:val="single" w:sz="4" w:space="0" w:color="auto"/>
              <w:left w:val="single" w:sz="4" w:space="0" w:color="auto"/>
              <w:bottom w:val="single" w:sz="4" w:space="0" w:color="auto"/>
              <w:right w:val="single" w:sz="4" w:space="0" w:color="auto"/>
            </w:tcBorders>
            <w:hideMark/>
          </w:tcPr>
          <w:p w14:paraId="5F523850" w14:textId="77777777" w:rsidR="00A71727" w:rsidRPr="009D0824" w:rsidRDefault="00A71727" w:rsidP="0074483C">
            <w:pPr>
              <w:pStyle w:val="a8"/>
              <w:spacing w:before="0" w:beforeAutospacing="0" w:after="0" w:afterAutospacing="0"/>
              <w:jc w:val="center"/>
              <w:rPr>
                <w:i/>
              </w:rPr>
            </w:pPr>
            <w:r>
              <w:rPr>
                <w:i/>
              </w:rPr>
              <w:t>МКОУ «Нижнечирская СОШ»</w:t>
            </w:r>
          </w:p>
        </w:tc>
        <w:tc>
          <w:tcPr>
            <w:tcW w:w="3713" w:type="dxa"/>
            <w:tcBorders>
              <w:top w:val="single" w:sz="4" w:space="0" w:color="auto"/>
              <w:left w:val="single" w:sz="4" w:space="0" w:color="auto"/>
              <w:bottom w:val="single" w:sz="4" w:space="0" w:color="auto"/>
              <w:right w:val="single" w:sz="4" w:space="0" w:color="auto"/>
            </w:tcBorders>
            <w:hideMark/>
          </w:tcPr>
          <w:p w14:paraId="704746CD" w14:textId="77777777" w:rsidR="00A71727" w:rsidRPr="009D0824" w:rsidRDefault="00A71727" w:rsidP="0074483C">
            <w:pPr>
              <w:spacing w:after="0" w:line="240" w:lineRule="auto"/>
              <w:jc w:val="both"/>
              <w:rPr>
                <w:rFonts w:ascii="Times New Roman" w:eastAsia="Times New Roman" w:hAnsi="Times New Roman" w:cs="Times New Roman"/>
                <w:i/>
                <w:sz w:val="24"/>
              </w:rPr>
            </w:pPr>
            <w:r w:rsidRPr="009D0824">
              <w:rPr>
                <w:rFonts w:ascii="Times New Roman" w:eastAsia="Times New Roman" w:hAnsi="Times New Roman" w:cs="Times New Roman"/>
                <w:i/>
                <w:sz w:val="24"/>
              </w:rPr>
              <w:t>Региональная онлайн игра «Финграмотеи» по финансовой грамотности для учащихся 7 – 8 классов</w:t>
            </w:r>
          </w:p>
        </w:tc>
      </w:tr>
      <w:tr w:rsidR="00A71727" w:rsidRPr="00CC1739" w14:paraId="078F5FA5" w14:textId="77777777" w:rsidTr="00404050">
        <w:trPr>
          <w:trHeight w:val="681"/>
        </w:trPr>
        <w:tc>
          <w:tcPr>
            <w:tcW w:w="459" w:type="dxa"/>
            <w:vMerge/>
            <w:tcBorders>
              <w:left w:val="single" w:sz="4" w:space="0" w:color="auto"/>
              <w:right w:val="single" w:sz="4" w:space="0" w:color="auto"/>
            </w:tcBorders>
            <w:vAlign w:val="center"/>
            <w:hideMark/>
          </w:tcPr>
          <w:p w14:paraId="766FDE70"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left w:val="single" w:sz="4" w:space="0" w:color="auto"/>
              <w:right w:val="single" w:sz="4" w:space="0" w:color="auto"/>
            </w:tcBorders>
            <w:vAlign w:val="center"/>
            <w:hideMark/>
          </w:tcPr>
          <w:p w14:paraId="3CB56EBE"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left w:val="single" w:sz="4" w:space="0" w:color="auto"/>
              <w:bottom w:val="single" w:sz="4" w:space="0" w:color="auto"/>
              <w:right w:val="single" w:sz="4" w:space="0" w:color="auto"/>
            </w:tcBorders>
          </w:tcPr>
          <w:p w14:paraId="176632D6" w14:textId="77777777" w:rsidR="00A71727" w:rsidRPr="00FB7872" w:rsidRDefault="00A71727" w:rsidP="0074483C">
            <w:pPr>
              <w:spacing w:after="0" w:line="240" w:lineRule="auto"/>
              <w:rPr>
                <w:rFonts w:ascii="Times New Roman" w:hAnsi="Times New Roman" w:cs="Times New Roman"/>
                <w:i/>
                <w:sz w:val="24"/>
                <w:szCs w:val="24"/>
              </w:rPr>
            </w:pPr>
            <w:r w:rsidRPr="00FB7872">
              <w:rPr>
                <w:rFonts w:ascii="Times New Roman" w:hAnsi="Times New Roman" w:cs="Times New Roman"/>
                <w:i/>
                <w:sz w:val="24"/>
                <w:szCs w:val="24"/>
              </w:rPr>
              <w:t xml:space="preserve"> Ноябрь 2023</w:t>
            </w:r>
            <w:r>
              <w:rPr>
                <w:rFonts w:ascii="Times New Roman" w:hAnsi="Times New Roman" w:cs="Times New Roman"/>
                <w:i/>
                <w:sz w:val="24"/>
                <w:szCs w:val="24"/>
              </w:rPr>
              <w:t xml:space="preserve"> г.</w:t>
            </w:r>
          </w:p>
        </w:tc>
        <w:tc>
          <w:tcPr>
            <w:tcW w:w="2128" w:type="dxa"/>
            <w:tcBorders>
              <w:left w:val="single" w:sz="4" w:space="0" w:color="auto"/>
              <w:bottom w:val="single" w:sz="4" w:space="0" w:color="auto"/>
              <w:right w:val="single" w:sz="4" w:space="0" w:color="auto"/>
            </w:tcBorders>
            <w:hideMark/>
          </w:tcPr>
          <w:p w14:paraId="46B8FDFB" w14:textId="77777777" w:rsidR="00A71727" w:rsidRPr="00FB7872" w:rsidRDefault="00A71727" w:rsidP="0074483C">
            <w:pPr>
              <w:pStyle w:val="a8"/>
              <w:spacing w:before="0" w:beforeAutospacing="0" w:after="0" w:afterAutospacing="0"/>
              <w:jc w:val="both"/>
              <w:rPr>
                <w:rFonts w:eastAsia="Calibri"/>
                <w:i/>
              </w:rPr>
            </w:pPr>
            <w:r w:rsidRPr="00FB7872">
              <w:rPr>
                <w:rFonts w:eastAsia="Calibri"/>
                <w:i/>
              </w:rPr>
              <w:t>МКОУ СОШ № 3</w:t>
            </w:r>
          </w:p>
          <w:p w14:paraId="41F44F8A" w14:textId="77777777" w:rsidR="00A71727" w:rsidRPr="00FB7872" w:rsidRDefault="00A71727" w:rsidP="0074483C">
            <w:pPr>
              <w:pStyle w:val="a8"/>
              <w:spacing w:before="0" w:beforeAutospacing="0" w:after="0"/>
              <w:jc w:val="both"/>
              <w:rPr>
                <w:i/>
              </w:rPr>
            </w:pPr>
            <w:r w:rsidRPr="00FB7872">
              <w:rPr>
                <w:rFonts w:eastAsia="Calibri"/>
                <w:i/>
              </w:rPr>
              <w:t>Конкурс для обучающихся</w:t>
            </w:r>
          </w:p>
        </w:tc>
        <w:tc>
          <w:tcPr>
            <w:tcW w:w="3713" w:type="dxa"/>
            <w:tcBorders>
              <w:top w:val="single" w:sz="4" w:space="0" w:color="auto"/>
              <w:left w:val="single" w:sz="4" w:space="0" w:color="auto"/>
              <w:bottom w:val="single" w:sz="4" w:space="0" w:color="auto"/>
              <w:right w:val="single" w:sz="4" w:space="0" w:color="auto"/>
            </w:tcBorders>
            <w:hideMark/>
          </w:tcPr>
          <w:p w14:paraId="549C344D" w14:textId="77777777" w:rsidR="00A71727" w:rsidRPr="00FB7872" w:rsidRDefault="00A71727" w:rsidP="0074483C">
            <w:pPr>
              <w:spacing w:after="0" w:line="240" w:lineRule="auto"/>
              <w:jc w:val="both"/>
              <w:rPr>
                <w:rFonts w:ascii="Times New Roman" w:eastAsia="Times New Roman" w:hAnsi="Times New Roman" w:cs="Times New Roman"/>
                <w:i/>
                <w:sz w:val="24"/>
              </w:rPr>
            </w:pPr>
            <w:r w:rsidRPr="00FB7872">
              <w:rPr>
                <w:rFonts w:ascii="Times New Roman" w:eastAsia="Times New Roman" w:hAnsi="Times New Roman" w:cs="Times New Roman"/>
                <w:i/>
                <w:sz w:val="24"/>
              </w:rPr>
              <w:t xml:space="preserve">Районная сетевая игра «Математическая регата» для обучающихся  </w:t>
            </w:r>
            <w:r>
              <w:rPr>
                <w:rFonts w:ascii="Times New Roman" w:eastAsia="Times New Roman" w:hAnsi="Times New Roman" w:cs="Times New Roman"/>
                <w:i/>
                <w:sz w:val="24"/>
              </w:rPr>
              <w:t>5 – 6</w:t>
            </w:r>
            <w:r w:rsidRPr="00FB7872">
              <w:rPr>
                <w:rFonts w:ascii="Times New Roman" w:eastAsia="Times New Roman" w:hAnsi="Times New Roman" w:cs="Times New Roman"/>
                <w:i/>
                <w:sz w:val="24"/>
              </w:rPr>
              <w:t xml:space="preserve"> кл</w:t>
            </w:r>
          </w:p>
        </w:tc>
      </w:tr>
      <w:tr w:rsidR="00A71727" w:rsidRPr="00CC1739" w14:paraId="139978E9" w14:textId="77777777" w:rsidTr="00404050">
        <w:trPr>
          <w:trHeight w:val="416"/>
        </w:trPr>
        <w:tc>
          <w:tcPr>
            <w:tcW w:w="459" w:type="dxa"/>
            <w:vMerge/>
            <w:tcBorders>
              <w:left w:val="single" w:sz="4" w:space="0" w:color="auto"/>
              <w:right w:val="single" w:sz="4" w:space="0" w:color="auto"/>
            </w:tcBorders>
            <w:vAlign w:val="center"/>
            <w:hideMark/>
          </w:tcPr>
          <w:p w14:paraId="2254DF1C"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left w:val="single" w:sz="4" w:space="0" w:color="auto"/>
              <w:right w:val="single" w:sz="4" w:space="0" w:color="auto"/>
            </w:tcBorders>
            <w:vAlign w:val="center"/>
            <w:hideMark/>
          </w:tcPr>
          <w:p w14:paraId="2D00086B"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754FC324" w14:textId="77777777" w:rsidR="00A71727" w:rsidRPr="00FB7872" w:rsidRDefault="00A71727" w:rsidP="0074483C">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FB7872">
              <w:rPr>
                <w:rFonts w:ascii="Times New Roman" w:hAnsi="Times New Roman" w:cs="Times New Roman"/>
                <w:sz w:val="24"/>
                <w:szCs w:val="24"/>
              </w:rPr>
              <w:t>екабр</w:t>
            </w:r>
            <w:r>
              <w:rPr>
                <w:rFonts w:ascii="Times New Roman" w:hAnsi="Times New Roman" w:cs="Times New Roman"/>
                <w:sz w:val="24"/>
                <w:szCs w:val="24"/>
              </w:rPr>
              <w:t>ь</w:t>
            </w:r>
            <w:r w:rsidRPr="00FB7872">
              <w:rPr>
                <w:rFonts w:ascii="Times New Roman" w:hAnsi="Times New Roman" w:cs="Times New Roman"/>
                <w:sz w:val="24"/>
                <w:szCs w:val="24"/>
              </w:rPr>
              <w:t xml:space="preserve"> 202</w:t>
            </w:r>
            <w:r>
              <w:rPr>
                <w:rFonts w:ascii="Times New Roman" w:hAnsi="Times New Roman" w:cs="Times New Roman"/>
                <w:sz w:val="24"/>
                <w:szCs w:val="24"/>
              </w:rPr>
              <w:t xml:space="preserve">3 </w:t>
            </w:r>
            <w:r w:rsidRPr="00FB7872">
              <w:rPr>
                <w:rFonts w:ascii="Times New Roman" w:hAnsi="Times New Roman" w:cs="Times New Roman"/>
                <w:sz w:val="24"/>
                <w:szCs w:val="24"/>
              </w:rPr>
              <w:t>г</w:t>
            </w:r>
            <w:r>
              <w:rPr>
                <w:rFonts w:ascii="Times New Roman" w:hAnsi="Times New Roman" w:cs="Times New Roman"/>
                <w:sz w:val="24"/>
                <w:szCs w:val="24"/>
              </w:rPr>
              <w:t>.</w:t>
            </w:r>
          </w:p>
        </w:tc>
        <w:tc>
          <w:tcPr>
            <w:tcW w:w="2128" w:type="dxa"/>
            <w:tcBorders>
              <w:top w:val="single" w:sz="4" w:space="0" w:color="auto"/>
              <w:left w:val="single" w:sz="4" w:space="0" w:color="auto"/>
              <w:bottom w:val="single" w:sz="4" w:space="0" w:color="auto"/>
              <w:right w:val="single" w:sz="4" w:space="0" w:color="auto"/>
            </w:tcBorders>
            <w:hideMark/>
          </w:tcPr>
          <w:p w14:paraId="0FFE26DB" w14:textId="77777777" w:rsidR="00A71727" w:rsidRPr="00FB7872" w:rsidRDefault="00A71727" w:rsidP="0074483C">
            <w:pPr>
              <w:spacing w:after="0" w:line="240" w:lineRule="auto"/>
              <w:jc w:val="center"/>
              <w:rPr>
                <w:rFonts w:ascii="Times New Roman" w:hAnsi="Times New Roman" w:cs="Times New Roman"/>
                <w:i/>
                <w:sz w:val="24"/>
                <w:szCs w:val="24"/>
                <w:highlight w:val="yellow"/>
              </w:rPr>
            </w:pPr>
            <w:r w:rsidRPr="00FB7872">
              <w:rPr>
                <w:rFonts w:ascii="Times New Roman" w:eastAsia="Times New Roman" w:hAnsi="Times New Roman" w:cs="Times New Roman"/>
                <w:sz w:val="24"/>
              </w:rPr>
              <w:t xml:space="preserve">МКОУ </w:t>
            </w:r>
            <w:r w:rsidRPr="00FB7872">
              <w:rPr>
                <w:rFonts w:ascii="Times New Roman" w:hAnsi="Times New Roman" w:cs="Times New Roman"/>
                <w:sz w:val="24"/>
              </w:rPr>
              <w:t>«</w:t>
            </w:r>
            <w:r w:rsidRPr="00FB7872">
              <w:rPr>
                <w:rFonts w:ascii="Times New Roman" w:eastAsia="Times New Roman" w:hAnsi="Times New Roman" w:cs="Times New Roman"/>
                <w:sz w:val="24"/>
              </w:rPr>
              <w:t>Добринская СОШ</w:t>
            </w:r>
            <w:r w:rsidRPr="00FB7872">
              <w:rPr>
                <w:rFonts w:ascii="Times New Roman" w:hAnsi="Times New Roman" w:cs="Times New Roman"/>
                <w:sz w:val="24"/>
              </w:rPr>
              <w:t>»</w:t>
            </w:r>
          </w:p>
        </w:tc>
        <w:tc>
          <w:tcPr>
            <w:tcW w:w="3713" w:type="dxa"/>
            <w:tcBorders>
              <w:top w:val="single" w:sz="4" w:space="0" w:color="auto"/>
              <w:left w:val="single" w:sz="4" w:space="0" w:color="auto"/>
              <w:bottom w:val="single" w:sz="4" w:space="0" w:color="auto"/>
              <w:right w:val="single" w:sz="4" w:space="0" w:color="auto"/>
            </w:tcBorders>
            <w:hideMark/>
          </w:tcPr>
          <w:p w14:paraId="24254CE4" w14:textId="77777777" w:rsidR="00A71727" w:rsidRPr="00FB7872" w:rsidRDefault="00A71727" w:rsidP="0074483C">
            <w:pPr>
              <w:pStyle w:val="a8"/>
              <w:widowControl w:val="0"/>
              <w:autoSpaceDE w:val="0"/>
              <w:autoSpaceDN w:val="0"/>
              <w:adjustRightInd w:val="0"/>
              <w:spacing w:before="0" w:beforeAutospacing="0" w:after="0" w:afterAutospacing="0"/>
              <w:jc w:val="both"/>
            </w:pPr>
            <w:r w:rsidRPr="00FB7872">
              <w:t>Семинар.</w:t>
            </w:r>
          </w:p>
          <w:p w14:paraId="46039C8C" w14:textId="77777777" w:rsidR="00A71727" w:rsidRPr="00FB7872" w:rsidRDefault="00A71727" w:rsidP="0074483C">
            <w:pPr>
              <w:spacing w:after="0" w:line="240" w:lineRule="auto"/>
              <w:jc w:val="both"/>
              <w:rPr>
                <w:rStyle w:val="fontstyle13"/>
                <w:rFonts w:ascii="Times New Roman" w:hAnsi="Times New Roman" w:cs="Times New Roman"/>
                <w:b/>
                <w:sz w:val="24"/>
              </w:rPr>
            </w:pPr>
            <w:r w:rsidRPr="00FB7872">
              <w:rPr>
                <w:rFonts w:ascii="Times New Roman" w:eastAsia="Times New Roman" w:hAnsi="Times New Roman" w:cs="Times New Roman"/>
                <w:b/>
                <w:sz w:val="24"/>
              </w:rPr>
              <w:t>«</w:t>
            </w:r>
            <w:r w:rsidRPr="00FB7872">
              <w:rPr>
                <w:rFonts w:ascii="Times New Roman" w:eastAsia="Times New Roman" w:hAnsi="Times New Roman" w:cs="Times New Roman"/>
                <w:spacing w:val="12"/>
                <w:sz w:val="24"/>
              </w:rPr>
              <w:t>Организация систематической подготовки учащихся к успешному решению геометрических задач в рамках итоговой государственной аттестации в 9-х и 11-х классах</w:t>
            </w:r>
            <w:r w:rsidRPr="00FB7872">
              <w:rPr>
                <w:rFonts w:ascii="Times New Roman" w:eastAsia="Times New Roman" w:hAnsi="Times New Roman" w:cs="Times New Roman"/>
                <w:b/>
                <w:sz w:val="24"/>
              </w:rPr>
              <w:t xml:space="preserve"> »</w:t>
            </w:r>
          </w:p>
        </w:tc>
      </w:tr>
      <w:tr w:rsidR="00A71727" w:rsidRPr="00CC1739" w14:paraId="0D63F619" w14:textId="77777777" w:rsidTr="00404050">
        <w:trPr>
          <w:trHeight w:val="416"/>
        </w:trPr>
        <w:tc>
          <w:tcPr>
            <w:tcW w:w="459" w:type="dxa"/>
            <w:vMerge/>
            <w:tcBorders>
              <w:left w:val="single" w:sz="4" w:space="0" w:color="auto"/>
              <w:right w:val="single" w:sz="4" w:space="0" w:color="auto"/>
            </w:tcBorders>
            <w:vAlign w:val="center"/>
            <w:hideMark/>
          </w:tcPr>
          <w:p w14:paraId="01C03227"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left w:val="single" w:sz="4" w:space="0" w:color="auto"/>
              <w:right w:val="single" w:sz="4" w:space="0" w:color="auto"/>
            </w:tcBorders>
            <w:vAlign w:val="center"/>
            <w:hideMark/>
          </w:tcPr>
          <w:p w14:paraId="4550BBCA"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45410203" w14:textId="77777777" w:rsidR="00A71727" w:rsidRPr="00FB7872" w:rsidRDefault="00A71727" w:rsidP="0074483C">
            <w:pPr>
              <w:spacing w:after="0" w:line="240" w:lineRule="auto"/>
              <w:rPr>
                <w:rFonts w:ascii="Times New Roman" w:hAnsi="Times New Roman" w:cs="Times New Roman"/>
                <w:i/>
                <w:sz w:val="24"/>
                <w:szCs w:val="24"/>
              </w:rPr>
            </w:pPr>
            <w:r>
              <w:rPr>
                <w:rFonts w:ascii="Times New Roman" w:hAnsi="Times New Roman" w:cs="Times New Roman"/>
                <w:i/>
                <w:sz w:val="24"/>
                <w:szCs w:val="24"/>
              </w:rPr>
              <w:t>Д</w:t>
            </w:r>
            <w:r w:rsidRPr="00FB7872">
              <w:rPr>
                <w:rFonts w:ascii="Times New Roman" w:hAnsi="Times New Roman" w:cs="Times New Roman"/>
                <w:i/>
                <w:sz w:val="24"/>
                <w:szCs w:val="24"/>
              </w:rPr>
              <w:t>екабр</w:t>
            </w:r>
            <w:r>
              <w:rPr>
                <w:rFonts w:ascii="Times New Roman" w:hAnsi="Times New Roman" w:cs="Times New Roman"/>
                <w:i/>
                <w:sz w:val="24"/>
                <w:szCs w:val="24"/>
              </w:rPr>
              <w:t>ь</w:t>
            </w:r>
            <w:r w:rsidRPr="00FB7872">
              <w:rPr>
                <w:rFonts w:ascii="Times New Roman" w:hAnsi="Times New Roman" w:cs="Times New Roman"/>
                <w:i/>
                <w:sz w:val="24"/>
                <w:szCs w:val="24"/>
              </w:rPr>
              <w:t xml:space="preserve"> 202</w:t>
            </w:r>
            <w:r>
              <w:rPr>
                <w:rFonts w:ascii="Times New Roman" w:hAnsi="Times New Roman" w:cs="Times New Roman"/>
                <w:i/>
                <w:sz w:val="24"/>
                <w:szCs w:val="24"/>
              </w:rPr>
              <w:t xml:space="preserve">3 </w:t>
            </w:r>
            <w:r w:rsidRPr="00FB7872">
              <w:rPr>
                <w:rFonts w:ascii="Times New Roman" w:hAnsi="Times New Roman" w:cs="Times New Roman"/>
                <w:i/>
                <w:sz w:val="24"/>
                <w:szCs w:val="24"/>
              </w:rPr>
              <w:t>г</w:t>
            </w:r>
            <w:r>
              <w:rPr>
                <w:rFonts w:ascii="Times New Roman" w:hAnsi="Times New Roman" w:cs="Times New Roman"/>
                <w:i/>
                <w:sz w:val="24"/>
                <w:szCs w:val="24"/>
              </w:rPr>
              <w:t>.</w:t>
            </w:r>
          </w:p>
        </w:tc>
        <w:tc>
          <w:tcPr>
            <w:tcW w:w="2128" w:type="dxa"/>
            <w:tcBorders>
              <w:top w:val="single" w:sz="4" w:space="0" w:color="auto"/>
              <w:left w:val="single" w:sz="4" w:space="0" w:color="auto"/>
              <w:bottom w:val="single" w:sz="4" w:space="0" w:color="auto"/>
              <w:right w:val="single" w:sz="4" w:space="0" w:color="auto"/>
            </w:tcBorders>
            <w:hideMark/>
          </w:tcPr>
          <w:p w14:paraId="69F6FE76" w14:textId="77777777" w:rsidR="00A71727" w:rsidRPr="00FB7872" w:rsidRDefault="00A71727" w:rsidP="0074483C">
            <w:pPr>
              <w:spacing w:line="240" w:lineRule="auto"/>
              <w:jc w:val="center"/>
              <w:rPr>
                <w:rFonts w:ascii="Times New Roman" w:hAnsi="Times New Roman" w:cs="Times New Roman"/>
                <w:b/>
                <w:i/>
                <w:sz w:val="24"/>
              </w:rPr>
            </w:pPr>
            <w:r w:rsidRPr="00FB7872">
              <w:rPr>
                <w:rFonts w:ascii="Times New Roman" w:eastAsia="Times New Roman" w:hAnsi="Times New Roman" w:cs="Times New Roman"/>
                <w:i/>
                <w:sz w:val="24"/>
              </w:rPr>
              <w:t>МКОУ СОШ №1 г.Суровикино</w:t>
            </w:r>
          </w:p>
        </w:tc>
        <w:tc>
          <w:tcPr>
            <w:tcW w:w="3713" w:type="dxa"/>
            <w:tcBorders>
              <w:top w:val="single" w:sz="4" w:space="0" w:color="auto"/>
              <w:left w:val="single" w:sz="4" w:space="0" w:color="auto"/>
              <w:bottom w:val="single" w:sz="4" w:space="0" w:color="auto"/>
              <w:right w:val="single" w:sz="4" w:space="0" w:color="auto"/>
            </w:tcBorders>
            <w:hideMark/>
          </w:tcPr>
          <w:p w14:paraId="438CD8BF" w14:textId="77777777" w:rsidR="00A71727" w:rsidRPr="00FB7872" w:rsidRDefault="00A71727" w:rsidP="0074483C">
            <w:pPr>
              <w:pStyle w:val="a8"/>
              <w:widowControl w:val="0"/>
              <w:autoSpaceDE w:val="0"/>
              <w:autoSpaceDN w:val="0"/>
              <w:adjustRightInd w:val="0"/>
              <w:spacing w:before="0" w:beforeAutospacing="0" w:after="0" w:afterAutospacing="0"/>
              <w:jc w:val="both"/>
              <w:rPr>
                <w:i/>
              </w:rPr>
            </w:pPr>
            <w:r w:rsidRPr="00FB7872">
              <w:rPr>
                <w:i/>
              </w:rPr>
              <w:t>Районная сетевая игра «Математическая регата» для учащихся 7 – 8 классов</w:t>
            </w:r>
          </w:p>
        </w:tc>
      </w:tr>
      <w:tr w:rsidR="00A71727" w:rsidRPr="00CC1739" w14:paraId="402EC2D6" w14:textId="77777777" w:rsidTr="00404050">
        <w:trPr>
          <w:trHeight w:val="416"/>
        </w:trPr>
        <w:tc>
          <w:tcPr>
            <w:tcW w:w="459" w:type="dxa"/>
            <w:vMerge/>
            <w:tcBorders>
              <w:left w:val="single" w:sz="4" w:space="0" w:color="auto"/>
              <w:right w:val="single" w:sz="4" w:space="0" w:color="auto"/>
            </w:tcBorders>
            <w:vAlign w:val="center"/>
            <w:hideMark/>
          </w:tcPr>
          <w:p w14:paraId="4EE4E756"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left w:val="single" w:sz="4" w:space="0" w:color="auto"/>
              <w:right w:val="single" w:sz="4" w:space="0" w:color="auto"/>
            </w:tcBorders>
            <w:vAlign w:val="center"/>
            <w:hideMark/>
          </w:tcPr>
          <w:p w14:paraId="3E8BA84E"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0EC49EEB" w14:textId="77777777" w:rsidR="00A71727" w:rsidRDefault="00A71727" w:rsidP="0074483C">
            <w:pPr>
              <w:spacing w:after="0" w:line="240" w:lineRule="auto"/>
              <w:rPr>
                <w:rFonts w:ascii="Times New Roman" w:hAnsi="Times New Roman" w:cs="Times New Roman"/>
                <w:i/>
                <w:sz w:val="24"/>
                <w:szCs w:val="24"/>
              </w:rPr>
            </w:pPr>
            <w:r>
              <w:rPr>
                <w:rFonts w:ascii="Times New Roman" w:hAnsi="Times New Roman" w:cs="Times New Roman"/>
                <w:i/>
                <w:sz w:val="24"/>
                <w:szCs w:val="24"/>
              </w:rPr>
              <w:t>Январь</w:t>
            </w:r>
          </w:p>
          <w:p w14:paraId="28114409" w14:textId="77777777" w:rsidR="00A71727" w:rsidRPr="00FB7872" w:rsidRDefault="00A71727" w:rsidP="0074483C">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2024 г.</w:t>
            </w:r>
          </w:p>
        </w:tc>
        <w:tc>
          <w:tcPr>
            <w:tcW w:w="2128" w:type="dxa"/>
            <w:tcBorders>
              <w:top w:val="single" w:sz="4" w:space="0" w:color="auto"/>
              <w:left w:val="single" w:sz="4" w:space="0" w:color="auto"/>
              <w:bottom w:val="single" w:sz="4" w:space="0" w:color="auto"/>
              <w:right w:val="single" w:sz="4" w:space="0" w:color="auto"/>
            </w:tcBorders>
            <w:hideMark/>
          </w:tcPr>
          <w:p w14:paraId="396BDC9F" w14:textId="77777777" w:rsidR="00A71727" w:rsidRPr="00FB7872" w:rsidRDefault="00A71727" w:rsidP="0074483C">
            <w:pPr>
              <w:spacing w:after="0" w:line="240" w:lineRule="auto"/>
              <w:jc w:val="center"/>
              <w:rPr>
                <w:rFonts w:ascii="Times New Roman" w:hAnsi="Times New Roman" w:cs="Times New Roman"/>
                <w:i/>
                <w:sz w:val="24"/>
              </w:rPr>
            </w:pPr>
            <w:r w:rsidRPr="00FB7872">
              <w:rPr>
                <w:rFonts w:ascii="Times New Roman" w:eastAsia="Times New Roman" w:hAnsi="Times New Roman" w:cs="Times New Roman"/>
                <w:i/>
                <w:sz w:val="24"/>
              </w:rPr>
              <w:t>МКОУ Лобакинская СОШ</w:t>
            </w:r>
          </w:p>
        </w:tc>
        <w:tc>
          <w:tcPr>
            <w:tcW w:w="3713" w:type="dxa"/>
            <w:tcBorders>
              <w:top w:val="single" w:sz="4" w:space="0" w:color="auto"/>
              <w:left w:val="single" w:sz="4" w:space="0" w:color="auto"/>
              <w:bottom w:val="single" w:sz="4" w:space="0" w:color="auto"/>
              <w:right w:val="single" w:sz="4" w:space="0" w:color="auto"/>
            </w:tcBorders>
            <w:hideMark/>
          </w:tcPr>
          <w:p w14:paraId="79FB80F2" w14:textId="77777777" w:rsidR="00A71727" w:rsidRPr="00FB7872" w:rsidRDefault="00A71727" w:rsidP="0074483C">
            <w:pPr>
              <w:spacing w:after="0" w:line="240" w:lineRule="auto"/>
              <w:jc w:val="both"/>
              <w:rPr>
                <w:rFonts w:ascii="Times New Roman" w:eastAsia="Times New Roman" w:hAnsi="Times New Roman" w:cs="Times New Roman"/>
                <w:i/>
                <w:sz w:val="24"/>
              </w:rPr>
            </w:pPr>
            <w:r w:rsidRPr="00FB7872">
              <w:rPr>
                <w:rFonts w:ascii="Times New Roman" w:eastAsia="Times New Roman" w:hAnsi="Times New Roman" w:cs="Times New Roman"/>
                <w:i/>
                <w:sz w:val="24"/>
              </w:rPr>
              <w:t>Районная сетевая игра «МИФ» для учащихся 7 – 9  классов</w:t>
            </w:r>
          </w:p>
          <w:p w14:paraId="408EC52A" w14:textId="77777777" w:rsidR="00A71727" w:rsidRPr="00FB7872" w:rsidRDefault="00A71727" w:rsidP="0074483C">
            <w:pPr>
              <w:pStyle w:val="a8"/>
              <w:widowControl w:val="0"/>
              <w:autoSpaceDE w:val="0"/>
              <w:autoSpaceDN w:val="0"/>
              <w:adjustRightInd w:val="0"/>
              <w:spacing w:before="0" w:beforeAutospacing="0" w:after="0" w:afterAutospacing="0"/>
              <w:jc w:val="both"/>
              <w:rPr>
                <w:i/>
              </w:rPr>
            </w:pPr>
          </w:p>
        </w:tc>
      </w:tr>
      <w:tr w:rsidR="00A71727" w:rsidRPr="00CC1739" w14:paraId="6DDFA962" w14:textId="77777777" w:rsidTr="00404050">
        <w:trPr>
          <w:trHeight w:val="416"/>
        </w:trPr>
        <w:tc>
          <w:tcPr>
            <w:tcW w:w="459" w:type="dxa"/>
            <w:vMerge/>
            <w:tcBorders>
              <w:left w:val="single" w:sz="4" w:space="0" w:color="auto"/>
              <w:right w:val="single" w:sz="4" w:space="0" w:color="auto"/>
            </w:tcBorders>
            <w:vAlign w:val="center"/>
            <w:hideMark/>
          </w:tcPr>
          <w:p w14:paraId="5CF558C4"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left w:val="single" w:sz="4" w:space="0" w:color="auto"/>
              <w:right w:val="single" w:sz="4" w:space="0" w:color="auto"/>
            </w:tcBorders>
            <w:vAlign w:val="center"/>
            <w:hideMark/>
          </w:tcPr>
          <w:p w14:paraId="4B5B4CEA"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08A29490" w14:textId="77777777" w:rsidR="00A71727" w:rsidRDefault="00A71727" w:rsidP="0074483C">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Январь – апрель </w:t>
            </w:r>
          </w:p>
          <w:p w14:paraId="602A0CD6" w14:textId="77777777" w:rsidR="00A71727" w:rsidRDefault="00A71727" w:rsidP="0074483C">
            <w:pPr>
              <w:spacing w:after="0" w:line="240" w:lineRule="auto"/>
              <w:rPr>
                <w:rFonts w:ascii="Times New Roman" w:hAnsi="Times New Roman" w:cs="Times New Roman"/>
                <w:i/>
                <w:sz w:val="24"/>
                <w:szCs w:val="24"/>
              </w:rPr>
            </w:pPr>
            <w:r>
              <w:rPr>
                <w:rFonts w:ascii="Times New Roman" w:hAnsi="Times New Roman" w:cs="Times New Roman"/>
                <w:i/>
                <w:sz w:val="24"/>
                <w:szCs w:val="24"/>
              </w:rPr>
              <w:t>2024г.</w:t>
            </w:r>
          </w:p>
        </w:tc>
        <w:tc>
          <w:tcPr>
            <w:tcW w:w="2128" w:type="dxa"/>
            <w:tcBorders>
              <w:top w:val="single" w:sz="4" w:space="0" w:color="auto"/>
              <w:left w:val="single" w:sz="4" w:space="0" w:color="auto"/>
              <w:bottom w:val="single" w:sz="4" w:space="0" w:color="auto"/>
              <w:right w:val="single" w:sz="4" w:space="0" w:color="auto"/>
            </w:tcBorders>
            <w:hideMark/>
          </w:tcPr>
          <w:p w14:paraId="483B543E" w14:textId="77777777" w:rsidR="00A71727" w:rsidRPr="00FB7872" w:rsidRDefault="00A71727" w:rsidP="0074483C">
            <w:pPr>
              <w:spacing w:after="0" w:line="240" w:lineRule="auto"/>
              <w:jc w:val="center"/>
              <w:rPr>
                <w:rFonts w:ascii="Times New Roman" w:hAnsi="Times New Roman" w:cs="Times New Roman"/>
                <w:i/>
                <w:sz w:val="24"/>
              </w:rPr>
            </w:pPr>
            <w:r>
              <w:rPr>
                <w:rFonts w:ascii="Times New Roman" w:hAnsi="Times New Roman" w:cs="Times New Roman"/>
                <w:i/>
                <w:sz w:val="24"/>
              </w:rPr>
              <w:t>ОО</w:t>
            </w:r>
          </w:p>
        </w:tc>
        <w:tc>
          <w:tcPr>
            <w:tcW w:w="3713" w:type="dxa"/>
            <w:tcBorders>
              <w:top w:val="single" w:sz="4" w:space="0" w:color="auto"/>
              <w:left w:val="single" w:sz="4" w:space="0" w:color="auto"/>
              <w:bottom w:val="single" w:sz="4" w:space="0" w:color="auto"/>
              <w:right w:val="single" w:sz="4" w:space="0" w:color="auto"/>
            </w:tcBorders>
            <w:hideMark/>
          </w:tcPr>
          <w:p w14:paraId="271BBAF2" w14:textId="77777777" w:rsidR="00A71727" w:rsidRPr="00FB7872" w:rsidRDefault="00A71727" w:rsidP="0074483C">
            <w:pPr>
              <w:spacing w:after="0" w:line="240" w:lineRule="auto"/>
              <w:jc w:val="both"/>
              <w:rPr>
                <w:rFonts w:ascii="Times New Roman" w:hAnsi="Times New Roman" w:cs="Times New Roman"/>
                <w:i/>
                <w:sz w:val="24"/>
              </w:rPr>
            </w:pPr>
            <w:r w:rsidRPr="00FB7872">
              <w:rPr>
                <w:rFonts w:ascii="Times New Roman" w:eastAsia="Times New Roman" w:hAnsi="Times New Roman" w:cs="Times New Roman"/>
                <w:i/>
                <w:sz w:val="24"/>
              </w:rPr>
              <w:t>Районный конкурс методических разработок «Современный урок математики, информатики и физике в контексте требований ФГОС»</w:t>
            </w:r>
          </w:p>
        </w:tc>
      </w:tr>
      <w:tr w:rsidR="00A71727" w:rsidRPr="00CC1739" w14:paraId="697A0C7B" w14:textId="77777777" w:rsidTr="00404050">
        <w:trPr>
          <w:trHeight w:val="416"/>
        </w:trPr>
        <w:tc>
          <w:tcPr>
            <w:tcW w:w="459" w:type="dxa"/>
            <w:vMerge/>
            <w:tcBorders>
              <w:left w:val="single" w:sz="4" w:space="0" w:color="auto"/>
              <w:right w:val="single" w:sz="4" w:space="0" w:color="auto"/>
            </w:tcBorders>
            <w:vAlign w:val="center"/>
            <w:hideMark/>
          </w:tcPr>
          <w:p w14:paraId="3871FBC7"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left w:val="single" w:sz="4" w:space="0" w:color="auto"/>
              <w:right w:val="single" w:sz="4" w:space="0" w:color="auto"/>
            </w:tcBorders>
            <w:vAlign w:val="center"/>
            <w:hideMark/>
          </w:tcPr>
          <w:p w14:paraId="07D4DFC8"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0C99B102" w14:textId="77777777" w:rsidR="00A71727" w:rsidRPr="00A6302E" w:rsidRDefault="00A71727" w:rsidP="0074483C">
            <w:pPr>
              <w:rPr>
                <w:rFonts w:ascii="Times New Roman" w:hAnsi="Times New Roman" w:cs="Times New Roman"/>
                <w:highlight w:val="yellow"/>
              </w:rPr>
            </w:pPr>
            <w:r w:rsidRPr="00A6302E">
              <w:rPr>
                <w:rFonts w:ascii="Times New Roman" w:hAnsi="Times New Roman" w:cs="Times New Roman"/>
                <w:sz w:val="24"/>
              </w:rPr>
              <w:t>Февраль 202</w:t>
            </w:r>
            <w:r>
              <w:rPr>
                <w:rFonts w:ascii="Times New Roman" w:hAnsi="Times New Roman" w:cs="Times New Roman"/>
                <w:sz w:val="24"/>
              </w:rPr>
              <w:t>4 г.</w:t>
            </w:r>
          </w:p>
        </w:tc>
        <w:tc>
          <w:tcPr>
            <w:tcW w:w="2128" w:type="dxa"/>
            <w:tcBorders>
              <w:top w:val="single" w:sz="4" w:space="0" w:color="auto"/>
              <w:left w:val="single" w:sz="4" w:space="0" w:color="auto"/>
              <w:bottom w:val="single" w:sz="4" w:space="0" w:color="auto"/>
              <w:right w:val="single" w:sz="4" w:space="0" w:color="auto"/>
            </w:tcBorders>
            <w:hideMark/>
          </w:tcPr>
          <w:p w14:paraId="7F2859C9" w14:textId="77777777" w:rsidR="00A71727" w:rsidRPr="00A6302E" w:rsidRDefault="00A71727" w:rsidP="0074483C">
            <w:pPr>
              <w:spacing w:after="0" w:line="240" w:lineRule="auto"/>
              <w:jc w:val="center"/>
              <w:rPr>
                <w:rFonts w:ascii="Times New Roman" w:hAnsi="Times New Roman" w:cs="Times New Roman"/>
                <w:i/>
                <w:sz w:val="24"/>
                <w:szCs w:val="24"/>
                <w:highlight w:val="yellow"/>
              </w:rPr>
            </w:pPr>
          </w:p>
        </w:tc>
        <w:tc>
          <w:tcPr>
            <w:tcW w:w="3713" w:type="dxa"/>
            <w:tcBorders>
              <w:top w:val="single" w:sz="4" w:space="0" w:color="auto"/>
              <w:left w:val="single" w:sz="4" w:space="0" w:color="auto"/>
              <w:bottom w:val="single" w:sz="4" w:space="0" w:color="auto"/>
              <w:right w:val="single" w:sz="4" w:space="0" w:color="auto"/>
            </w:tcBorders>
            <w:hideMark/>
          </w:tcPr>
          <w:p w14:paraId="4A097FD6" w14:textId="77777777" w:rsidR="00A71727" w:rsidRPr="00A6302E" w:rsidRDefault="00A71727" w:rsidP="0074483C">
            <w:pPr>
              <w:spacing w:line="240" w:lineRule="auto"/>
              <w:jc w:val="both"/>
              <w:rPr>
                <w:rFonts w:ascii="Times New Roman" w:hAnsi="Times New Roman" w:cs="Times New Roman"/>
                <w:sz w:val="24"/>
              </w:rPr>
            </w:pPr>
            <w:r w:rsidRPr="00A6302E">
              <w:rPr>
                <w:rFonts w:ascii="Times New Roman" w:hAnsi="Times New Roman" w:cs="Times New Roman"/>
                <w:sz w:val="24"/>
              </w:rPr>
              <w:t>Семинар.</w:t>
            </w:r>
          </w:p>
        </w:tc>
      </w:tr>
      <w:tr w:rsidR="00A71727" w:rsidRPr="00CC1739" w14:paraId="1D3C70DC" w14:textId="77777777" w:rsidTr="00404050">
        <w:trPr>
          <w:trHeight w:val="1020"/>
        </w:trPr>
        <w:tc>
          <w:tcPr>
            <w:tcW w:w="459" w:type="dxa"/>
            <w:vMerge/>
            <w:tcBorders>
              <w:left w:val="single" w:sz="4" w:space="0" w:color="auto"/>
              <w:right w:val="single" w:sz="4" w:space="0" w:color="auto"/>
            </w:tcBorders>
            <w:vAlign w:val="center"/>
            <w:hideMark/>
          </w:tcPr>
          <w:p w14:paraId="0A3DBF6D"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left w:val="single" w:sz="4" w:space="0" w:color="auto"/>
              <w:right w:val="single" w:sz="4" w:space="0" w:color="auto"/>
            </w:tcBorders>
            <w:vAlign w:val="center"/>
            <w:hideMark/>
          </w:tcPr>
          <w:p w14:paraId="7DE56BEC"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656A26D5" w14:textId="77777777" w:rsidR="00A71727" w:rsidRPr="00A6302E" w:rsidRDefault="00A71727" w:rsidP="0074483C">
            <w:pPr>
              <w:pStyle w:val="a8"/>
              <w:spacing w:before="0" w:beforeAutospacing="0" w:after="0" w:afterAutospacing="0"/>
              <w:jc w:val="both"/>
              <w:rPr>
                <w:i/>
              </w:rPr>
            </w:pPr>
            <w:r w:rsidRPr="00A6302E">
              <w:rPr>
                <w:i/>
              </w:rPr>
              <w:t xml:space="preserve">Февраль  – март </w:t>
            </w:r>
          </w:p>
          <w:p w14:paraId="34609B03" w14:textId="77777777" w:rsidR="00A71727" w:rsidRPr="00A6302E" w:rsidRDefault="00A71727" w:rsidP="0074483C">
            <w:pPr>
              <w:pStyle w:val="a8"/>
              <w:spacing w:before="0" w:beforeAutospacing="0" w:after="0" w:afterAutospacing="0"/>
              <w:ind w:left="-109" w:right="-108"/>
              <w:jc w:val="both"/>
              <w:rPr>
                <w:i/>
              </w:rPr>
            </w:pPr>
            <w:r>
              <w:rPr>
                <w:i/>
              </w:rPr>
              <w:t>20</w:t>
            </w:r>
            <w:r w:rsidRPr="00A6302E">
              <w:rPr>
                <w:i/>
              </w:rPr>
              <w:t>24</w:t>
            </w:r>
            <w:r>
              <w:rPr>
                <w:i/>
              </w:rPr>
              <w:t xml:space="preserve"> г.</w:t>
            </w:r>
          </w:p>
        </w:tc>
        <w:tc>
          <w:tcPr>
            <w:tcW w:w="2128" w:type="dxa"/>
            <w:tcBorders>
              <w:top w:val="single" w:sz="4" w:space="0" w:color="auto"/>
              <w:left w:val="single" w:sz="4" w:space="0" w:color="auto"/>
              <w:bottom w:val="single" w:sz="4" w:space="0" w:color="auto"/>
              <w:right w:val="single" w:sz="4" w:space="0" w:color="auto"/>
            </w:tcBorders>
            <w:hideMark/>
          </w:tcPr>
          <w:p w14:paraId="79278F90" w14:textId="77777777" w:rsidR="00A71727" w:rsidRPr="00A6302E" w:rsidRDefault="00A71727" w:rsidP="0074483C">
            <w:pPr>
              <w:spacing w:after="0" w:line="240" w:lineRule="auto"/>
              <w:rPr>
                <w:rFonts w:ascii="Times New Roman" w:hAnsi="Times New Roman" w:cs="Times New Roman"/>
                <w:i/>
                <w:spacing w:val="2"/>
                <w:sz w:val="24"/>
                <w:szCs w:val="24"/>
              </w:rPr>
            </w:pPr>
            <w:r w:rsidRPr="00A6302E">
              <w:rPr>
                <w:rFonts w:ascii="Times New Roman" w:hAnsi="Times New Roman" w:cs="Times New Roman"/>
                <w:i/>
                <w:sz w:val="24"/>
              </w:rPr>
              <w:t>Конкурс для педагогов и обучающихся</w:t>
            </w:r>
          </w:p>
        </w:tc>
        <w:tc>
          <w:tcPr>
            <w:tcW w:w="3713" w:type="dxa"/>
            <w:tcBorders>
              <w:top w:val="single" w:sz="4" w:space="0" w:color="auto"/>
              <w:left w:val="single" w:sz="4" w:space="0" w:color="auto"/>
              <w:bottom w:val="single" w:sz="4" w:space="0" w:color="auto"/>
              <w:right w:val="single" w:sz="4" w:space="0" w:color="auto"/>
            </w:tcBorders>
            <w:hideMark/>
          </w:tcPr>
          <w:p w14:paraId="7DBB8078" w14:textId="77777777" w:rsidR="00A71727" w:rsidRPr="00A6302E" w:rsidRDefault="00A71727" w:rsidP="0074483C">
            <w:pPr>
              <w:spacing w:after="0" w:line="240" w:lineRule="auto"/>
              <w:jc w:val="both"/>
              <w:rPr>
                <w:rFonts w:ascii="Times New Roman" w:hAnsi="Times New Roman" w:cs="Times New Roman"/>
                <w:i/>
                <w:sz w:val="24"/>
                <w:szCs w:val="24"/>
                <w:highlight w:val="yellow"/>
              </w:rPr>
            </w:pPr>
            <w:r w:rsidRPr="00A6302E">
              <w:rPr>
                <w:rFonts w:ascii="Times New Roman" w:hAnsi="Times New Roman" w:cs="Times New Roman"/>
                <w:i/>
                <w:sz w:val="24"/>
              </w:rPr>
              <w:t xml:space="preserve"> Конкурс фотографий учащихся и учителей на тему «Физика и математика вокруг нас»</w:t>
            </w:r>
          </w:p>
        </w:tc>
      </w:tr>
      <w:tr w:rsidR="00A71727" w:rsidRPr="00CC1739" w14:paraId="283E6A86" w14:textId="77777777" w:rsidTr="00404050">
        <w:trPr>
          <w:trHeight w:val="1256"/>
        </w:trPr>
        <w:tc>
          <w:tcPr>
            <w:tcW w:w="459" w:type="dxa"/>
            <w:vMerge/>
            <w:tcBorders>
              <w:left w:val="single" w:sz="4" w:space="0" w:color="auto"/>
              <w:right w:val="single" w:sz="4" w:space="0" w:color="auto"/>
            </w:tcBorders>
            <w:vAlign w:val="center"/>
            <w:hideMark/>
          </w:tcPr>
          <w:p w14:paraId="32C265BD"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left w:val="single" w:sz="4" w:space="0" w:color="auto"/>
              <w:right w:val="single" w:sz="4" w:space="0" w:color="auto"/>
            </w:tcBorders>
            <w:vAlign w:val="center"/>
            <w:hideMark/>
          </w:tcPr>
          <w:p w14:paraId="66C5D7E1"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4EF7B2DF" w14:textId="77777777" w:rsidR="00A71727" w:rsidRPr="00A6302E" w:rsidRDefault="00A71727" w:rsidP="0074483C">
            <w:pPr>
              <w:rPr>
                <w:rFonts w:ascii="Times New Roman" w:hAnsi="Times New Roman" w:cs="Times New Roman"/>
                <w:i/>
                <w:sz w:val="24"/>
                <w:szCs w:val="24"/>
              </w:rPr>
            </w:pPr>
            <w:r w:rsidRPr="00A6302E">
              <w:rPr>
                <w:rFonts w:ascii="Times New Roman" w:hAnsi="Times New Roman" w:cs="Times New Roman"/>
                <w:i/>
                <w:sz w:val="24"/>
                <w:szCs w:val="24"/>
              </w:rPr>
              <w:t>Февраль 2024</w:t>
            </w:r>
            <w:r>
              <w:rPr>
                <w:rFonts w:ascii="Times New Roman" w:hAnsi="Times New Roman" w:cs="Times New Roman"/>
                <w:i/>
                <w:sz w:val="24"/>
                <w:szCs w:val="24"/>
              </w:rPr>
              <w:t xml:space="preserve"> г.</w:t>
            </w:r>
          </w:p>
        </w:tc>
        <w:tc>
          <w:tcPr>
            <w:tcW w:w="2128" w:type="dxa"/>
            <w:tcBorders>
              <w:top w:val="single" w:sz="4" w:space="0" w:color="auto"/>
              <w:left w:val="single" w:sz="4" w:space="0" w:color="auto"/>
              <w:bottom w:val="single" w:sz="4" w:space="0" w:color="auto"/>
              <w:right w:val="single" w:sz="4" w:space="0" w:color="auto"/>
            </w:tcBorders>
            <w:hideMark/>
          </w:tcPr>
          <w:p w14:paraId="0F95F094" w14:textId="77777777" w:rsidR="00A71727" w:rsidRPr="00A6302E" w:rsidRDefault="00A71727" w:rsidP="0074483C">
            <w:pPr>
              <w:spacing w:after="0" w:line="240" w:lineRule="auto"/>
              <w:jc w:val="center"/>
              <w:rPr>
                <w:rFonts w:ascii="Times New Roman" w:hAnsi="Times New Roman" w:cs="Times New Roman"/>
                <w:i/>
                <w:sz w:val="24"/>
                <w:szCs w:val="24"/>
              </w:rPr>
            </w:pPr>
            <w:r w:rsidRPr="00A6302E">
              <w:rPr>
                <w:rFonts w:ascii="Times New Roman" w:hAnsi="Times New Roman" w:cs="Times New Roman"/>
                <w:i/>
                <w:sz w:val="24"/>
                <w:szCs w:val="24"/>
              </w:rPr>
              <w:t xml:space="preserve">МКОУ Нижнечирская СОШ </w:t>
            </w:r>
          </w:p>
          <w:p w14:paraId="063B0FE6" w14:textId="77777777" w:rsidR="00A71727" w:rsidRPr="00A6302E" w:rsidRDefault="00A71727" w:rsidP="0074483C">
            <w:pPr>
              <w:spacing w:after="0" w:line="240" w:lineRule="auto"/>
              <w:jc w:val="center"/>
              <w:rPr>
                <w:rFonts w:ascii="Times New Roman" w:hAnsi="Times New Roman" w:cs="Times New Roman"/>
                <w:i/>
                <w:sz w:val="24"/>
                <w:szCs w:val="24"/>
              </w:rPr>
            </w:pPr>
            <w:r w:rsidRPr="00A6302E">
              <w:rPr>
                <w:rFonts w:ascii="Times New Roman" w:eastAsia="Times New Roman" w:hAnsi="Times New Roman" w:cs="Times New Roman"/>
                <w:i/>
                <w:sz w:val="24"/>
                <w:szCs w:val="24"/>
              </w:rPr>
              <w:t>МКОУ СОШ №3 г. Суровикино</w:t>
            </w:r>
          </w:p>
        </w:tc>
        <w:tc>
          <w:tcPr>
            <w:tcW w:w="3713" w:type="dxa"/>
            <w:tcBorders>
              <w:top w:val="single" w:sz="4" w:space="0" w:color="auto"/>
              <w:left w:val="single" w:sz="4" w:space="0" w:color="auto"/>
              <w:bottom w:val="single" w:sz="4" w:space="0" w:color="auto"/>
              <w:right w:val="single" w:sz="4" w:space="0" w:color="auto"/>
            </w:tcBorders>
            <w:hideMark/>
          </w:tcPr>
          <w:p w14:paraId="22DD8B86" w14:textId="77777777" w:rsidR="00A71727" w:rsidRPr="00A6302E" w:rsidRDefault="00A71727" w:rsidP="0074483C">
            <w:pPr>
              <w:spacing w:line="240" w:lineRule="auto"/>
              <w:jc w:val="both"/>
              <w:rPr>
                <w:rFonts w:ascii="Times New Roman" w:hAnsi="Times New Roman" w:cs="Times New Roman"/>
                <w:i/>
                <w:sz w:val="24"/>
                <w:szCs w:val="24"/>
              </w:rPr>
            </w:pPr>
            <w:r w:rsidRPr="00A6302E">
              <w:rPr>
                <w:rFonts w:ascii="Times New Roman" w:eastAsia="Times New Roman" w:hAnsi="Times New Roman" w:cs="Times New Roman"/>
                <w:i/>
                <w:sz w:val="24"/>
                <w:szCs w:val="24"/>
              </w:rPr>
              <w:t>Муниципальная игра по финансовой грамотности «Знатоки финансов» для учащихся 7 – 8 классов</w:t>
            </w:r>
          </w:p>
        </w:tc>
      </w:tr>
      <w:tr w:rsidR="00A71727" w:rsidRPr="00CC1739" w14:paraId="7D0F1454" w14:textId="77777777" w:rsidTr="00404050">
        <w:trPr>
          <w:trHeight w:val="892"/>
        </w:trPr>
        <w:tc>
          <w:tcPr>
            <w:tcW w:w="459" w:type="dxa"/>
            <w:vMerge/>
            <w:tcBorders>
              <w:left w:val="single" w:sz="4" w:space="0" w:color="auto"/>
              <w:right w:val="single" w:sz="4" w:space="0" w:color="auto"/>
            </w:tcBorders>
            <w:vAlign w:val="center"/>
            <w:hideMark/>
          </w:tcPr>
          <w:p w14:paraId="7D895E28"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left w:val="single" w:sz="4" w:space="0" w:color="auto"/>
              <w:right w:val="single" w:sz="4" w:space="0" w:color="auto"/>
            </w:tcBorders>
            <w:vAlign w:val="center"/>
            <w:hideMark/>
          </w:tcPr>
          <w:p w14:paraId="19EE2FAD"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61A7BF29" w14:textId="77777777" w:rsidR="00A71727" w:rsidRPr="00A6302E" w:rsidRDefault="00A71727" w:rsidP="0074483C">
            <w:pPr>
              <w:rPr>
                <w:rFonts w:ascii="Times New Roman" w:hAnsi="Times New Roman" w:cs="Times New Roman"/>
                <w:i/>
                <w:sz w:val="24"/>
                <w:szCs w:val="24"/>
              </w:rPr>
            </w:pPr>
            <w:r w:rsidRPr="00A6302E">
              <w:rPr>
                <w:rFonts w:ascii="Times New Roman" w:hAnsi="Times New Roman" w:cs="Times New Roman"/>
                <w:i/>
                <w:sz w:val="24"/>
                <w:szCs w:val="24"/>
              </w:rPr>
              <w:t>Февраль 2024</w:t>
            </w:r>
            <w:r>
              <w:rPr>
                <w:rFonts w:ascii="Times New Roman" w:hAnsi="Times New Roman" w:cs="Times New Roman"/>
                <w:i/>
                <w:sz w:val="24"/>
                <w:szCs w:val="24"/>
              </w:rPr>
              <w:t xml:space="preserve"> г.</w:t>
            </w:r>
          </w:p>
        </w:tc>
        <w:tc>
          <w:tcPr>
            <w:tcW w:w="2128" w:type="dxa"/>
            <w:tcBorders>
              <w:top w:val="single" w:sz="4" w:space="0" w:color="auto"/>
              <w:left w:val="single" w:sz="4" w:space="0" w:color="auto"/>
              <w:bottom w:val="single" w:sz="4" w:space="0" w:color="auto"/>
              <w:right w:val="single" w:sz="4" w:space="0" w:color="auto"/>
            </w:tcBorders>
            <w:hideMark/>
          </w:tcPr>
          <w:p w14:paraId="7B5D7463" w14:textId="77777777" w:rsidR="00A71727" w:rsidRPr="00A6302E" w:rsidRDefault="00A71727" w:rsidP="0074483C">
            <w:pPr>
              <w:spacing w:after="0" w:line="240" w:lineRule="auto"/>
              <w:jc w:val="center"/>
              <w:rPr>
                <w:rFonts w:ascii="Times New Roman" w:hAnsi="Times New Roman" w:cs="Times New Roman"/>
                <w:i/>
                <w:sz w:val="24"/>
                <w:szCs w:val="24"/>
              </w:rPr>
            </w:pPr>
            <w:r w:rsidRPr="00A6302E">
              <w:rPr>
                <w:rFonts w:ascii="Times New Roman" w:eastAsia="Times New Roman" w:hAnsi="Times New Roman" w:cs="Times New Roman"/>
                <w:i/>
                <w:sz w:val="24"/>
                <w:szCs w:val="24"/>
              </w:rPr>
              <w:t>МКОУ СОШ №2 г.Суровикино</w:t>
            </w:r>
          </w:p>
        </w:tc>
        <w:tc>
          <w:tcPr>
            <w:tcW w:w="3713" w:type="dxa"/>
            <w:tcBorders>
              <w:top w:val="single" w:sz="4" w:space="0" w:color="auto"/>
              <w:left w:val="single" w:sz="4" w:space="0" w:color="auto"/>
              <w:bottom w:val="single" w:sz="4" w:space="0" w:color="auto"/>
              <w:right w:val="single" w:sz="4" w:space="0" w:color="auto"/>
            </w:tcBorders>
            <w:hideMark/>
          </w:tcPr>
          <w:p w14:paraId="4B46FAC4" w14:textId="77777777" w:rsidR="00A71727" w:rsidRPr="00A6302E" w:rsidRDefault="00A71727" w:rsidP="0074483C">
            <w:pPr>
              <w:spacing w:after="0" w:line="240" w:lineRule="auto"/>
              <w:jc w:val="both"/>
              <w:rPr>
                <w:rFonts w:ascii="Times New Roman" w:hAnsi="Times New Roman" w:cs="Times New Roman"/>
                <w:i/>
                <w:sz w:val="24"/>
                <w:szCs w:val="24"/>
              </w:rPr>
            </w:pPr>
            <w:r w:rsidRPr="00A6302E">
              <w:rPr>
                <w:rFonts w:ascii="Times New Roman" w:eastAsia="Times New Roman" w:hAnsi="Times New Roman" w:cs="Times New Roman"/>
                <w:i/>
                <w:sz w:val="24"/>
                <w:szCs w:val="24"/>
              </w:rPr>
              <w:t>Районная сетевая игра «Математическая регата» для учащихся 9 классов</w:t>
            </w:r>
          </w:p>
        </w:tc>
      </w:tr>
      <w:tr w:rsidR="00A71727" w:rsidRPr="00CC1739" w14:paraId="4971B561" w14:textId="77777777" w:rsidTr="00404050">
        <w:trPr>
          <w:trHeight w:val="934"/>
        </w:trPr>
        <w:tc>
          <w:tcPr>
            <w:tcW w:w="459" w:type="dxa"/>
            <w:vMerge/>
            <w:tcBorders>
              <w:left w:val="single" w:sz="4" w:space="0" w:color="auto"/>
              <w:right w:val="single" w:sz="4" w:space="0" w:color="auto"/>
            </w:tcBorders>
            <w:vAlign w:val="center"/>
            <w:hideMark/>
          </w:tcPr>
          <w:p w14:paraId="468BE6A2"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left w:val="single" w:sz="4" w:space="0" w:color="auto"/>
              <w:right w:val="single" w:sz="4" w:space="0" w:color="auto"/>
            </w:tcBorders>
            <w:vAlign w:val="center"/>
            <w:hideMark/>
          </w:tcPr>
          <w:p w14:paraId="001BA21B"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3F26A3B3" w14:textId="77777777" w:rsidR="00A71727" w:rsidRPr="00A6302E" w:rsidRDefault="00A71727" w:rsidP="0074483C">
            <w:pPr>
              <w:rPr>
                <w:rFonts w:ascii="Times New Roman" w:hAnsi="Times New Roman" w:cs="Times New Roman"/>
                <w:i/>
                <w:sz w:val="24"/>
              </w:rPr>
            </w:pPr>
            <w:r w:rsidRPr="00A6302E">
              <w:rPr>
                <w:rFonts w:ascii="Times New Roman" w:hAnsi="Times New Roman" w:cs="Times New Roman"/>
                <w:i/>
                <w:sz w:val="24"/>
              </w:rPr>
              <w:t>Март 2024</w:t>
            </w:r>
            <w:r>
              <w:rPr>
                <w:rFonts w:ascii="Times New Roman" w:hAnsi="Times New Roman" w:cs="Times New Roman"/>
                <w:i/>
                <w:sz w:val="24"/>
              </w:rPr>
              <w:t xml:space="preserve"> г.</w:t>
            </w:r>
          </w:p>
        </w:tc>
        <w:tc>
          <w:tcPr>
            <w:tcW w:w="2128" w:type="dxa"/>
            <w:tcBorders>
              <w:top w:val="single" w:sz="4" w:space="0" w:color="auto"/>
              <w:left w:val="single" w:sz="4" w:space="0" w:color="auto"/>
              <w:bottom w:val="single" w:sz="4" w:space="0" w:color="auto"/>
              <w:right w:val="single" w:sz="4" w:space="0" w:color="auto"/>
            </w:tcBorders>
            <w:hideMark/>
          </w:tcPr>
          <w:p w14:paraId="4862E537" w14:textId="77777777" w:rsidR="00A71727" w:rsidRPr="00A6302E" w:rsidRDefault="00A71727" w:rsidP="0074483C">
            <w:pPr>
              <w:spacing w:after="0" w:line="240" w:lineRule="auto"/>
              <w:jc w:val="center"/>
              <w:rPr>
                <w:rFonts w:ascii="Times New Roman" w:hAnsi="Times New Roman" w:cs="Times New Roman"/>
                <w:i/>
                <w:sz w:val="24"/>
              </w:rPr>
            </w:pPr>
            <w:r w:rsidRPr="00A6302E">
              <w:rPr>
                <w:rFonts w:ascii="Times New Roman" w:hAnsi="Times New Roman" w:cs="Times New Roman"/>
                <w:i/>
                <w:sz w:val="24"/>
              </w:rPr>
              <w:t>ОО</w:t>
            </w:r>
          </w:p>
        </w:tc>
        <w:tc>
          <w:tcPr>
            <w:tcW w:w="3713" w:type="dxa"/>
            <w:tcBorders>
              <w:top w:val="single" w:sz="4" w:space="0" w:color="auto"/>
              <w:left w:val="single" w:sz="4" w:space="0" w:color="auto"/>
              <w:bottom w:val="single" w:sz="4" w:space="0" w:color="auto"/>
              <w:right w:val="single" w:sz="4" w:space="0" w:color="auto"/>
            </w:tcBorders>
            <w:hideMark/>
          </w:tcPr>
          <w:p w14:paraId="15005962" w14:textId="77777777" w:rsidR="00A71727" w:rsidRPr="00A6302E" w:rsidRDefault="00A71727" w:rsidP="0074483C">
            <w:pPr>
              <w:spacing w:after="0" w:line="240" w:lineRule="auto"/>
              <w:jc w:val="both"/>
              <w:rPr>
                <w:rFonts w:ascii="Times New Roman" w:hAnsi="Times New Roman" w:cs="Times New Roman"/>
                <w:i/>
                <w:sz w:val="24"/>
              </w:rPr>
            </w:pPr>
            <w:r w:rsidRPr="00A6302E">
              <w:rPr>
                <w:rFonts w:ascii="Times New Roman" w:hAnsi="Times New Roman" w:cs="Times New Roman"/>
                <w:i/>
                <w:sz w:val="24"/>
              </w:rPr>
              <w:t>Диагностические работы по проверке готовности выпускников к сдаче ОГЭ и ЕГЭ. (по школьным КИМ)</w:t>
            </w:r>
          </w:p>
        </w:tc>
      </w:tr>
      <w:tr w:rsidR="00A71727" w:rsidRPr="00CC1739" w14:paraId="00F73CA4" w14:textId="77777777" w:rsidTr="00404050">
        <w:trPr>
          <w:trHeight w:val="934"/>
        </w:trPr>
        <w:tc>
          <w:tcPr>
            <w:tcW w:w="459" w:type="dxa"/>
            <w:vMerge/>
            <w:tcBorders>
              <w:left w:val="single" w:sz="4" w:space="0" w:color="auto"/>
              <w:right w:val="single" w:sz="4" w:space="0" w:color="auto"/>
            </w:tcBorders>
            <w:vAlign w:val="center"/>
            <w:hideMark/>
          </w:tcPr>
          <w:p w14:paraId="2A482D98"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left w:val="single" w:sz="4" w:space="0" w:color="auto"/>
              <w:right w:val="single" w:sz="4" w:space="0" w:color="auto"/>
            </w:tcBorders>
            <w:vAlign w:val="center"/>
            <w:hideMark/>
          </w:tcPr>
          <w:p w14:paraId="2E09F484"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4EF62CB1" w14:textId="77777777" w:rsidR="00A71727" w:rsidRPr="00A6302E" w:rsidRDefault="00A71727" w:rsidP="0074483C">
            <w:pPr>
              <w:spacing w:line="240" w:lineRule="auto"/>
              <w:rPr>
                <w:rFonts w:ascii="Times New Roman" w:hAnsi="Times New Roman" w:cs="Times New Roman"/>
                <w:i/>
                <w:sz w:val="24"/>
                <w:szCs w:val="24"/>
              </w:rPr>
            </w:pPr>
            <w:r w:rsidRPr="00A6302E">
              <w:rPr>
                <w:rFonts w:ascii="Times New Roman" w:hAnsi="Times New Roman" w:cs="Times New Roman"/>
                <w:i/>
                <w:sz w:val="24"/>
                <w:szCs w:val="24"/>
              </w:rPr>
              <w:t>Март  2024</w:t>
            </w:r>
            <w:r>
              <w:rPr>
                <w:rFonts w:ascii="Times New Roman" w:hAnsi="Times New Roman" w:cs="Times New Roman"/>
                <w:i/>
                <w:sz w:val="24"/>
                <w:szCs w:val="24"/>
              </w:rPr>
              <w:t>г.</w:t>
            </w:r>
          </w:p>
        </w:tc>
        <w:tc>
          <w:tcPr>
            <w:tcW w:w="2128" w:type="dxa"/>
            <w:tcBorders>
              <w:top w:val="single" w:sz="4" w:space="0" w:color="auto"/>
              <w:left w:val="single" w:sz="4" w:space="0" w:color="auto"/>
              <w:bottom w:val="single" w:sz="4" w:space="0" w:color="auto"/>
              <w:right w:val="single" w:sz="4" w:space="0" w:color="auto"/>
            </w:tcBorders>
            <w:hideMark/>
          </w:tcPr>
          <w:p w14:paraId="551D59BE" w14:textId="77777777" w:rsidR="00A71727" w:rsidRPr="00A6302E" w:rsidRDefault="00A71727" w:rsidP="0074483C">
            <w:pPr>
              <w:spacing w:after="0" w:line="240" w:lineRule="auto"/>
              <w:jc w:val="center"/>
              <w:rPr>
                <w:rFonts w:ascii="Times New Roman" w:hAnsi="Times New Roman" w:cs="Times New Roman"/>
                <w:i/>
                <w:sz w:val="24"/>
                <w:szCs w:val="24"/>
              </w:rPr>
            </w:pPr>
            <w:r w:rsidRPr="00A6302E">
              <w:rPr>
                <w:rFonts w:ascii="Times New Roman" w:eastAsia="Times New Roman" w:hAnsi="Times New Roman" w:cs="Times New Roman"/>
                <w:i/>
                <w:sz w:val="24"/>
                <w:szCs w:val="24"/>
              </w:rPr>
              <w:t>МКОУ Нижнечирская СОШ</w:t>
            </w:r>
            <w:r w:rsidRPr="00A6302E">
              <w:rPr>
                <w:rFonts w:ascii="Times New Roman" w:hAnsi="Times New Roman" w:cs="Times New Roman"/>
                <w:i/>
                <w:sz w:val="24"/>
                <w:szCs w:val="24"/>
              </w:rPr>
              <w:t xml:space="preserve"> </w:t>
            </w:r>
          </w:p>
        </w:tc>
        <w:tc>
          <w:tcPr>
            <w:tcW w:w="3713" w:type="dxa"/>
            <w:tcBorders>
              <w:top w:val="single" w:sz="4" w:space="0" w:color="auto"/>
              <w:left w:val="single" w:sz="4" w:space="0" w:color="auto"/>
              <w:bottom w:val="single" w:sz="4" w:space="0" w:color="auto"/>
              <w:right w:val="single" w:sz="4" w:space="0" w:color="auto"/>
            </w:tcBorders>
            <w:hideMark/>
          </w:tcPr>
          <w:p w14:paraId="6208A6E3" w14:textId="77777777" w:rsidR="00A71727" w:rsidRPr="00A6302E" w:rsidRDefault="00A71727" w:rsidP="0074483C">
            <w:pPr>
              <w:spacing w:after="0" w:line="240" w:lineRule="auto"/>
              <w:jc w:val="both"/>
              <w:rPr>
                <w:rFonts w:ascii="Times New Roman" w:eastAsia="Times New Roman" w:hAnsi="Times New Roman" w:cs="Times New Roman"/>
                <w:i/>
                <w:sz w:val="24"/>
                <w:szCs w:val="24"/>
                <w:highlight w:val="yellow"/>
              </w:rPr>
            </w:pPr>
            <w:r w:rsidRPr="00A6302E">
              <w:rPr>
                <w:rFonts w:ascii="Times New Roman" w:eastAsia="Times New Roman" w:hAnsi="Times New Roman" w:cs="Times New Roman"/>
                <w:i/>
                <w:sz w:val="24"/>
                <w:szCs w:val="24"/>
              </w:rPr>
              <w:t>Муниципальный шахматный турнир</w:t>
            </w:r>
          </w:p>
        </w:tc>
      </w:tr>
      <w:tr w:rsidR="00A71727" w:rsidRPr="00CC1739" w14:paraId="4E6DC477" w14:textId="77777777" w:rsidTr="00404050">
        <w:trPr>
          <w:trHeight w:val="264"/>
        </w:trPr>
        <w:tc>
          <w:tcPr>
            <w:tcW w:w="459" w:type="dxa"/>
            <w:vMerge/>
            <w:tcBorders>
              <w:left w:val="single" w:sz="4" w:space="0" w:color="auto"/>
              <w:right w:val="single" w:sz="4" w:space="0" w:color="auto"/>
            </w:tcBorders>
            <w:vAlign w:val="center"/>
            <w:hideMark/>
          </w:tcPr>
          <w:p w14:paraId="27DE21D1"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left w:val="single" w:sz="4" w:space="0" w:color="auto"/>
              <w:right w:val="single" w:sz="4" w:space="0" w:color="auto"/>
            </w:tcBorders>
            <w:vAlign w:val="center"/>
            <w:hideMark/>
          </w:tcPr>
          <w:p w14:paraId="0FC41849"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70E460D3" w14:textId="77777777" w:rsidR="00A71727" w:rsidRPr="00A6302E" w:rsidRDefault="00A71727" w:rsidP="0074483C">
            <w:pPr>
              <w:spacing w:after="0" w:line="240" w:lineRule="auto"/>
              <w:rPr>
                <w:rFonts w:ascii="Times New Roman" w:hAnsi="Times New Roman" w:cs="Times New Roman"/>
                <w:i/>
                <w:sz w:val="24"/>
              </w:rPr>
            </w:pPr>
            <w:r w:rsidRPr="00A6302E">
              <w:rPr>
                <w:rFonts w:ascii="Times New Roman" w:hAnsi="Times New Roman" w:cs="Times New Roman"/>
                <w:i/>
                <w:sz w:val="24"/>
              </w:rPr>
              <w:t>Март - май 2023</w:t>
            </w:r>
            <w:r>
              <w:rPr>
                <w:rFonts w:ascii="Times New Roman" w:hAnsi="Times New Roman" w:cs="Times New Roman"/>
                <w:i/>
                <w:sz w:val="24"/>
              </w:rPr>
              <w:t>г.</w:t>
            </w:r>
          </w:p>
        </w:tc>
        <w:tc>
          <w:tcPr>
            <w:tcW w:w="2128" w:type="dxa"/>
            <w:tcBorders>
              <w:top w:val="single" w:sz="4" w:space="0" w:color="auto"/>
              <w:left w:val="single" w:sz="4" w:space="0" w:color="auto"/>
              <w:bottom w:val="single" w:sz="4" w:space="0" w:color="auto"/>
              <w:right w:val="single" w:sz="4" w:space="0" w:color="auto"/>
            </w:tcBorders>
            <w:hideMark/>
          </w:tcPr>
          <w:p w14:paraId="04637EF9" w14:textId="77777777" w:rsidR="00A71727" w:rsidRPr="00A6302E" w:rsidRDefault="00A71727" w:rsidP="0074483C">
            <w:pPr>
              <w:jc w:val="center"/>
              <w:rPr>
                <w:rFonts w:ascii="Times New Roman" w:hAnsi="Times New Roman" w:cs="Times New Roman"/>
                <w:i/>
              </w:rPr>
            </w:pPr>
            <w:r w:rsidRPr="00A6302E">
              <w:rPr>
                <w:rFonts w:ascii="Times New Roman" w:hAnsi="Times New Roman" w:cs="Times New Roman"/>
                <w:i/>
              </w:rPr>
              <w:t>ОО</w:t>
            </w:r>
          </w:p>
        </w:tc>
        <w:tc>
          <w:tcPr>
            <w:tcW w:w="3713" w:type="dxa"/>
            <w:tcBorders>
              <w:top w:val="single" w:sz="4" w:space="0" w:color="auto"/>
              <w:left w:val="single" w:sz="4" w:space="0" w:color="auto"/>
              <w:bottom w:val="single" w:sz="4" w:space="0" w:color="auto"/>
              <w:right w:val="single" w:sz="4" w:space="0" w:color="auto"/>
            </w:tcBorders>
            <w:hideMark/>
          </w:tcPr>
          <w:p w14:paraId="780AB925" w14:textId="77777777" w:rsidR="00A71727" w:rsidRPr="00A6302E" w:rsidRDefault="00A71727" w:rsidP="0074483C">
            <w:pPr>
              <w:spacing w:after="0" w:line="240" w:lineRule="auto"/>
              <w:jc w:val="both"/>
              <w:rPr>
                <w:rFonts w:ascii="Times New Roman" w:hAnsi="Times New Roman" w:cs="Times New Roman"/>
                <w:i/>
                <w:sz w:val="24"/>
                <w:highlight w:val="yellow"/>
              </w:rPr>
            </w:pPr>
            <w:r w:rsidRPr="00A6302E">
              <w:rPr>
                <w:rFonts w:ascii="Times New Roman" w:hAnsi="Times New Roman" w:cs="Times New Roman"/>
                <w:i/>
                <w:sz w:val="24"/>
              </w:rPr>
              <w:t xml:space="preserve">Проведение ВПР </w:t>
            </w:r>
          </w:p>
        </w:tc>
      </w:tr>
      <w:tr w:rsidR="00A71727" w:rsidRPr="00CC1739" w14:paraId="28B8B60D" w14:textId="77777777" w:rsidTr="00404050">
        <w:trPr>
          <w:trHeight w:val="264"/>
        </w:trPr>
        <w:tc>
          <w:tcPr>
            <w:tcW w:w="459" w:type="dxa"/>
            <w:vMerge/>
            <w:tcBorders>
              <w:left w:val="single" w:sz="4" w:space="0" w:color="auto"/>
              <w:right w:val="single" w:sz="4" w:space="0" w:color="auto"/>
            </w:tcBorders>
            <w:vAlign w:val="center"/>
            <w:hideMark/>
          </w:tcPr>
          <w:p w14:paraId="6416E52A"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left w:val="single" w:sz="4" w:space="0" w:color="auto"/>
              <w:right w:val="single" w:sz="4" w:space="0" w:color="auto"/>
            </w:tcBorders>
            <w:vAlign w:val="center"/>
            <w:hideMark/>
          </w:tcPr>
          <w:p w14:paraId="5D627797"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2592B4F2" w14:textId="77777777" w:rsidR="00A71727" w:rsidRPr="00A6302E" w:rsidRDefault="00A71727" w:rsidP="0074483C">
            <w:pPr>
              <w:spacing w:after="0" w:line="240" w:lineRule="auto"/>
              <w:rPr>
                <w:rFonts w:ascii="Times New Roman" w:hAnsi="Times New Roman" w:cs="Times New Roman"/>
                <w:i/>
                <w:sz w:val="24"/>
              </w:rPr>
            </w:pPr>
            <w:r>
              <w:rPr>
                <w:rFonts w:ascii="Times New Roman" w:hAnsi="Times New Roman" w:cs="Times New Roman"/>
                <w:i/>
                <w:sz w:val="24"/>
              </w:rPr>
              <w:t>Апрель 2024г</w:t>
            </w:r>
          </w:p>
        </w:tc>
        <w:tc>
          <w:tcPr>
            <w:tcW w:w="2128" w:type="dxa"/>
            <w:tcBorders>
              <w:top w:val="single" w:sz="4" w:space="0" w:color="auto"/>
              <w:left w:val="single" w:sz="4" w:space="0" w:color="auto"/>
              <w:bottom w:val="single" w:sz="4" w:space="0" w:color="auto"/>
              <w:right w:val="single" w:sz="4" w:space="0" w:color="auto"/>
            </w:tcBorders>
            <w:hideMark/>
          </w:tcPr>
          <w:p w14:paraId="083480A2" w14:textId="77777777" w:rsidR="00A71727" w:rsidRPr="00A6302E" w:rsidRDefault="00A71727" w:rsidP="0074483C">
            <w:pPr>
              <w:spacing w:after="0" w:line="240" w:lineRule="auto"/>
              <w:jc w:val="center"/>
              <w:rPr>
                <w:rFonts w:ascii="Times New Roman" w:hAnsi="Times New Roman" w:cs="Times New Roman"/>
                <w:i/>
                <w:sz w:val="24"/>
                <w:szCs w:val="24"/>
              </w:rPr>
            </w:pPr>
            <w:r w:rsidRPr="00A6302E">
              <w:rPr>
                <w:rFonts w:ascii="Times New Roman" w:eastAsia="Times New Roman" w:hAnsi="Times New Roman" w:cs="Times New Roman"/>
                <w:i/>
                <w:sz w:val="24"/>
                <w:szCs w:val="24"/>
              </w:rPr>
              <w:t>МКОУ Нижнечирская СОШ</w:t>
            </w:r>
          </w:p>
        </w:tc>
        <w:tc>
          <w:tcPr>
            <w:tcW w:w="3713" w:type="dxa"/>
            <w:tcBorders>
              <w:top w:val="single" w:sz="4" w:space="0" w:color="auto"/>
              <w:left w:val="single" w:sz="4" w:space="0" w:color="auto"/>
              <w:bottom w:val="single" w:sz="4" w:space="0" w:color="auto"/>
              <w:right w:val="single" w:sz="4" w:space="0" w:color="auto"/>
            </w:tcBorders>
            <w:hideMark/>
          </w:tcPr>
          <w:p w14:paraId="61377CB9" w14:textId="77777777" w:rsidR="00A71727" w:rsidRPr="00A6302E" w:rsidRDefault="00A71727" w:rsidP="0074483C">
            <w:pPr>
              <w:spacing w:after="0" w:line="240" w:lineRule="auto"/>
              <w:jc w:val="both"/>
              <w:rPr>
                <w:rFonts w:ascii="Times New Roman" w:hAnsi="Times New Roman" w:cs="Times New Roman"/>
                <w:i/>
                <w:sz w:val="24"/>
                <w:szCs w:val="24"/>
              </w:rPr>
            </w:pPr>
            <w:r w:rsidRPr="00A6302E">
              <w:rPr>
                <w:rFonts w:ascii="Times New Roman" w:eastAsia="Times New Roman" w:hAnsi="Times New Roman" w:cs="Times New Roman"/>
                <w:i/>
                <w:sz w:val="24"/>
                <w:szCs w:val="24"/>
              </w:rPr>
              <w:t>Муниципальный  шашечный турнир</w:t>
            </w:r>
          </w:p>
        </w:tc>
      </w:tr>
      <w:tr w:rsidR="00A71727" w:rsidRPr="00CC1739" w14:paraId="4D851F62" w14:textId="77777777" w:rsidTr="00404050">
        <w:trPr>
          <w:trHeight w:val="264"/>
        </w:trPr>
        <w:tc>
          <w:tcPr>
            <w:tcW w:w="459" w:type="dxa"/>
            <w:vMerge/>
            <w:tcBorders>
              <w:left w:val="single" w:sz="4" w:space="0" w:color="auto"/>
              <w:bottom w:val="single" w:sz="4" w:space="0" w:color="auto"/>
              <w:right w:val="single" w:sz="4" w:space="0" w:color="auto"/>
            </w:tcBorders>
            <w:vAlign w:val="center"/>
            <w:hideMark/>
          </w:tcPr>
          <w:p w14:paraId="512CD954"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left w:val="single" w:sz="4" w:space="0" w:color="auto"/>
              <w:bottom w:val="single" w:sz="4" w:space="0" w:color="auto"/>
              <w:right w:val="single" w:sz="4" w:space="0" w:color="auto"/>
            </w:tcBorders>
            <w:vAlign w:val="center"/>
            <w:hideMark/>
          </w:tcPr>
          <w:p w14:paraId="409A45BB"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7971E515" w14:textId="77777777" w:rsidR="00A71727" w:rsidRPr="00A6302E" w:rsidRDefault="00A71727" w:rsidP="0074483C">
            <w:pPr>
              <w:rPr>
                <w:rFonts w:ascii="Times New Roman" w:hAnsi="Times New Roman" w:cs="Times New Roman"/>
                <w:i/>
                <w:sz w:val="24"/>
                <w:szCs w:val="24"/>
              </w:rPr>
            </w:pPr>
            <w:r w:rsidRPr="00A6302E">
              <w:rPr>
                <w:rFonts w:ascii="Times New Roman" w:hAnsi="Times New Roman" w:cs="Times New Roman"/>
                <w:i/>
                <w:sz w:val="24"/>
                <w:szCs w:val="24"/>
              </w:rPr>
              <w:t>Май – июнь</w:t>
            </w:r>
            <w:r>
              <w:rPr>
                <w:rFonts w:ascii="Times New Roman" w:hAnsi="Times New Roman" w:cs="Times New Roman"/>
                <w:i/>
                <w:sz w:val="24"/>
                <w:szCs w:val="24"/>
              </w:rPr>
              <w:t xml:space="preserve"> 2024 г.</w:t>
            </w:r>
            <w:r w:rsidRPr="00A6302E">
              <w:rPr>
                <w:rFonts w:ascii="Times New Roman" w:hAnsi="Times New Roman" w:cs="Times New Roman"/>
                <w:i/>
                <w:sz w:val="24"/>
                <w:szCs w:val="24"/>
              </w:rPr>
              <w:t xml:space="preserve"> </w:t>
            </w:r>
          </w:p>
        </w:tc>
        <w:tc>
          <w:tcPr>
            <w:tcW w:w="2128" w:type="dxa"/>
            <w:tcBorders>
              <w:top w:val="single" w:sz="4" w:space="0" w:color="auto"/>
              <w:left w:val="single" w:sz="4" w:space="0" w:color="auto"/>
              <w:bottom w:val="single" w:sz="4" w:space="0" w:color="auto"/>
              <w:right w:val="single" w:sz="4" w:space="0" w:color="auto"/>
            </w:tcBorders>
            <w:hideMark/>
          </w:tcPr>
          <w:p w14:paraId="216E41C7" w14:textId="77777777" w:rsidR="00A71727" w:rsidRPr="00A6302E" w:rsidRDefault="00A71727" w:rsidP="0074483C">
            <w:pPr>
              <w:spacing w:after="0" w:line="240" w:lineRule="auto"/>
              <w:jc w:val="center"/>
              <w:rPr>
                <w:rFonts w:ascii="Times New Roman" w:eastAsia="Times New Roman" w:hAnsi="Times New Roman" w:cs="Times New Roman"/>
                <w:i/>
                <w:sz w:val="24"/>
                <w:szCs w:val="24"/>
              </w:rPr>
            </w:pPr>
            <w:r w:rsidRPr="00A6302E">
              <w:rPr>
                <w:rFonts w:ascii="Times New Roman" w:eastAsia="Times New Roman" w:hAnsi="Times New Roman" w:cs="Times New Roman"/>
                <w:i/>
                <w:sz w:val="24"/>
                <w:szCs w:val="24"/>
              </w:rPr>
              <w:t>ОО</w:t>
            </w:r>
          </w:p>
        </w:tc>
        <w:tc>
          <w:tcPr>
            <w:tcW w:w="3713" w:type="dxa"/>
            <w:tcBorders>
              <w:top w:val="single" w:sz="4" w:space="0" w:color="auto"/>
              <w:left w:val="single" w:sz="4" w:space="0" w:color="auto"/>
              <w:bottom w:val="single" w:sz="4" w:space="0" w:color="auto"/>
              <w:right w:val="single" w:sz="4" w:space="0" w:color="auto"/>
            </w:tcBorders>
            <w:hideMark/>
          </w:tcPr>
          <w:p w14:paraId="1DDE3F8B" w14:textId="77777777" w:rsidR="00A71727" w:rsidRPr="00A6302E" w:rsidRDefault="00A71727" w:rsidP="0074483C">
            <w:pPr>
              <w:spacing w:after="0" w:line="240" w:lineRule="auto"/>
              <w:jc w:val="both"/>
              <w:rPr>
                <w:rFonts w:ascii="Times New Roman" w:hAnsi="Times New Roman" w:cs="Times New Roman"/>
                <w:i/>
                <w:szCs w:val="24"/>
              </w:rPr>
            </w:pPr>
            <w:r w:rsidRPr="00A6302E">
              <w:rPr>
                <w:rFonts w:ascii="Times New Roman" w:hAnsi="Times New Roman" w:cs="Times New Roman"/>
                <w:i/>
                <w:szCs w:val="24"/>
              </w:rPr>
              <w:t>1.Подготовка и проведение государственной итоговой аттестации по математике,  информатике и физике.</w:t>
            </w:r>
          </w:p>
          <w:p w14:paraId="72387F93" w14:textId="77777777" w:rsidR="00A71727" w:rsidRPr="00A6302E" w:rsidRDefault="00A71727" w:rsidP="0074483C">
            <w:pPr>
              <w:spacing w:after="0" w:line="240" w:lineRule="auto"/>
              <w:jc w:val="both"/>
              <w:rPr>
                <w:rFonts w:ascii="Times New Roman" w:hAnsi="Times New Roman" w:cs="Times New Roman"/>
                <w:i/>
                <w:szCs w:val="24"/>
              </w:rPr>
            </w:pPr>
            <w:r w:rsidRPr="00A6302E">
              <w:rPr>
                <w:rFonts w:ascii="Times New Roman" w:hAnsi="Times New Roman" w:cs="Times New Roman"/>
                <w:i/>
                <w:szCs w:val="24"/>
              </w:rPr>
              <w:t xml:space="preserve">2. Подведение итогов и анализ работы РМО за год </w:t>
            </w:r>
          </w:p>
          <w:p w14:paraId="7C832090" w14:textId="77777777" w:rsidR="00A71727" w:rsidRPr="00A6302E" w:rsidRDefault="00A71727" w:rsidP="0074483C">
            <w:pPr>
              <w:spacing w:after="0" w:line="240" w:lineRule="auto"/>
              <w:jc w:val="both"/>
              <w:rPr>
                <w:rFonts w:ascii="Times New Roman" w:hAnsi="Times New Roman" w:cs="Times New Roman"/>
                <w:i/>
                <w:szCs w:val="24"/>
              </w:rPr>
            </w:pPr>
            <w:r w:rsidRPr="00A6302E">
              <w:rPr>
                <w:rFonts w:ascii="Times New Roman" w:hAnsi="Times New Roman" w:cs="Times New Roman"/>
                <w:i/>
                <w:szCs w:val="24"/>
              </w:rPr>
              <w:t>3. Индивидуальные консультации учителей</w:t>
            </w:r>
          </w:p>
        </w:tc>
      </w:tr>
      <w:tr w:rsidR="00A71727" w:rsidRPr="00CC1739" w14:paraId="02E55C06" w14:textId="77777777" w:rsidTr="00404050">
        <w:trPr>
          <w:trHeight w:val="264"/>
        </w:trPr>
        <w:tc>
          <w:tcPr>
            <w:tcW w:w="459" w:type="dxa"/>
            <w:tcBorders>
              <w:left w:val="single" w:sz="4" w:space="0" w:color="auto"/>
              <w:bottom w:val="single" w:sz="4" w:space="0" w:color="auto"/>
              <w:right w:val="single" w:sz="4" w:space="0" w:color="auto"/>
            </w:tcBorders>
            <w:vAlign w:val="center"/>
            <w:hideMark/>
          </w:tcPr>
          <w:p w14:paraId="0711E22C"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tcBorders>
              <w:left w:val="single" w:sz="4" w:space="0" w:color="auto"/>
              <w:bottom w:val="single" w:sz="4" w:space="0" w:color="auto"/>
              <w:right w:val="single" w:sz="4" w:space="0" w:color="auto"/>
            </w:tcBorders>
            <w:vAlign w:val="center"/>
            <w:hideMark/>
          </w:tcPr>
          <w:p w14:paraId="541E7738"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2FD072E4" w14:textId="77777777" w:rsidR="00A71727" w:rsidRPr="00A6302E" w:rsidRDefault="00A71727" w:rsidP="0074483C">
            <w:pPr>
              <w:rPr>
                <w:rFonts w:ascii="Times New Roman" w:hAnsi="Times New Roman" w:cs="Times New Roman"/>
                <w:i/>
                <w:sz w:val="24"/>
                <w:szCs w:val="24"/>
              </w:rPr>
            </w:pPr>
            <w:r w:rsidRPr="00A6302E">
              <w:rPr>
                <w:rFonts w:ascii="Times New Roman" w:hAnsi="Times New Roman" w:cs="Times New Roman"/>
                <w:i/>
                <w:sz w:val="24"/>
                <w:szCs w:val="24"/>
              </w:rPr>
              <w:t xml:space="preserve">В </w:t>
            </w:r>
            <w:r>
              <w:rPr>
                <w:rFonts w:ascii="Times New Roman" w:hAnsi="Times New Roman" w:cs="Times New Roman"/>
                <w:i/>
                <w:sz w:val="24"/>
                <w:szCs w:val="24"/>
              </w:rPr>
              <w:t>течение</w:t>
            </w:r>
            <w:r w:rsidRPr="00A6302E">
              <w:rPr>
                <w:rFonts w:ascii="Times New Roman" w:hAnsi="Times New Roman" w:cs="Times New Roman"/>
                <w:i/>
                <w:sz w:val="24"/>
                <w:szCs w:val="24"/>
              </w:rPr>
              <w:t xml:space="preserve"> года</w:t>
            </w:r>
          </w:p>
        </w:tc>
        <w:tc>
          <w:tcPr>
            <w:tcW w:w="2128" w:type="dxa"/>
            <w:tcBorders>
              <w:top w:val="single" w:sz="4" w:space="0" w:color="auto"/>
              <w:left w:val="single" w:sz="4" w:space="0" w:color="auto"/>
              <w:bottom w:val="single" w:sz="4" w:space="0" w:color="auto"/>
              <w:right w:val="single" w:sz="4" w:space="0" w:color="auto"/>
            </w:tcBorders>
            <w:hideMark/>
          </w:tcPr>
          <w:p w14:paraId="6AD45C9B" w14:textId="77777777" w:rsidR="00A71727" w:rsidRPr="00A6302E" w:rsidRDefault="00A71727" w:rsidP="0074483C">
            <w:pPr>
              <w:spacing w:after="0" w:line="240" w:lineRule="auto"/>
              <w:jc w:val="center"/>
              <w:rPr>
                <w:rFonts w:ascii="Times New Roman" w:eastAsia="Times New Roman" w:hAnsi="Times New Roman" w:cs="Times New Roman"/>
                <w:i/>
                <w:sz w:val="24"/>
                <w:szCs w:val="24"/>
              </w:rPr>
            </w:pPr>
            <w:r w:rsidRPr="00A6302E">
              <w:rPr>
                <w:rFonts w:ascii="Times New Roman" w:eastAsia="Times New Roman" w:hAnsi="Times New Roman" w:cs="Times New Roman"/>
                <w:i/>
                <w:sz w:val="24"/>
                <w:szCs w:val="24"/>
              </w:rPr>
              <w:t>ОО</w:t>
            </w:r>
          </w:p>
        </w:tc>
        <w:tc>
          <w:tcPr>
            <w:tcW w:w="3713" w:type="dxa"/>
            <w:tcBorders>
              <w:top w:val="single" w:sz="4" w:space="0" w:color="auto"/>
              <w:left w:val="single" w:sz="4" w:space="0" w:color="auto"/>
              <w:bottom w:val="single" w:sz="4" w:space="0" w:color="auto"/>
              <w:right w:val="single" w:sz="4" w:space="0" w:color="auto"/>
            </w:tcBorders>
            <w:hideMark/>
          </w:tcPr>
          <w:p w14:paraId="6FF1A6F5" w14:textId="77777777" w:rsidR="00A71727" w:rsidRPr="00A6302E" w:rsidRDefault="00A71727" w:rsidP="0074483C">
            <w:pPr>
              <w:spacing w:after="0" w:line="240" w:lineRule="auto"/>
              <w:jc w:val="both"/>
              <w:rPr>
                <w:rFonts w:ascii="Times New Roman" w:hAnsi="Times New Roman" w:cs="Times New Roman"/>
                <w:i/>
                <w:szCs w:val="24"/>
              </w:rPr>
            </w:pPr>
            <w:r w:rsidRPr="00A6302E">
              <w:rPr>
                <w:rFonts w:ascii="Times New Roman" w:eastAsia="Times New Roman" w:hAnsi="Times New Roman" w:cs="Times New Roman"/>
                <w:i/>
                <w:szCs w:val="24"/>
              </w:rPr>
              <w:t>Организация методической помощи молодым учителям</w:t>
            </w:r>
          </w:p>
          <w:p w14:paraId="249F0090" w14:textId="77777777" w:rsidR="00A71727" w:rsidRPr="00A6302E" w:rsidRDefault="00A71727" w:rsidP="0074483C">
            <w:pPr>
              <w:spacing w:after="0" w:line="240" w:lineRule="auto"/>
              <w:jc w:val="both"/>
              <w:rPr>
                <w:rFonts w:ascii="Times New Roman" w:hAnsi="Times New Roman" w:cs="Times New Roman"/>
                <w:i/>
                <w:szCs w:val="24"/>
              </w:rPr>
            </w:pPr>
            <w:r w:rsidRPr="00A6302E">
              <w:rPr>
                <w:rFonts w:ascii="Times New Roman" w:eastAsia="Times New Roman" w:hAnsi="Times New Roman" w:cs="Times New Roman"/>
                <w:i/>
                <w:szCs w:val="24"/>
              </w:rPr>
              <w:t>Участие в региональных и всероссийских вебинарах по подготовке к ГИА</w:t>
            </w:r>
          </w:p>
        </w:tc>
      </w:tr>
      <w:tr w:rsidR="00A71727" w:rsidRPr="00CC1739" w14:paraId="13554ADB" w14:textId="77777777" w:rsidTr="00404050">
        <w:trPr>
          <w:trHeight w:val="3955"/>
        </w:trPr>
        <w:tc>
          <w:tcPr>
            <w:tcW w:w="459" w:type="dxa"/>
            <w:vMerge w:val="restart"/>
            <w:tcBorders>
              <w:top w:val="single" w:sz="4" w:space="0" w:color="auto"/>
              <w:left w:val="single" w:sz="4" w:space="0" w:color="auto"/>
              <w:bottom w:val="single" w:sz="4" w:space="0" w:color="auto"/>
              <w:right w:val="single" w:sz="4" w:space="0" w:color="auto"/>
            </w:tcBorders>
            <w:hideMark/>
          </w:tcPr>
          <w:p w14:paraId="3407FF23" w14:textId="77777777" w:rsidR="00A71727" w:rsidRPr="00D63BE6" w:rsidRDefault="00A71727" w:rsidP="0074483C">
            <w:pPr>
              <w:pStyle w:val="a8"/>
              <w:spacing w:before="0" w:beforeAutospacing="0" w:after="0"/>
              <w:jc w:val="both"/>
              <w:rPr>
                <w:b/>
                <w:i/>
              </w:rPr>
            </w:pPr>
            <w:r w:rsidRPr="00D63BE6">
              <w:rPr>
                <w:b/>
                <w:i/>
              </w:rPr>
              <w:t>4</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31D3BAF5" w14:textId="77777777" w:rsidR="00A71727" w:rsidRPr="00D63BE6" w:rsidRDefault="00A71727" w:rsidP="0074483C">
            <w:pPr>
              <w:spacing w:after="0"/>
              <w:rPr>
                <w:rFonts w:ascii="Times New Roman" w:hAnsi="Times New Roman" w:cs="Times New Roman"/>
                <w:sz w:val="24"/>
                <w:szCs w:val="24"/>
                <w:highlight w:val="yellow"/>
              </w:rPr>
            </w:pPr>
            <w:r w:rsidRPr="00D63BE6">
              <w:rPr>
                <w:rFonts w:ascii="Times New Roman" w:hAnsi="Times New Roman" w:cs="Times New Roman"/>
                <w:sz w:val="24"/>
                <w:szCs w:val="24"/>
              </w:rPr>
              <w:t>Учителя биологии и химии</w:t>
            </w:r>
          </w:p>
        </w:tc>
        <w:tc>
          <w:tcPr>
            <w:tcW w:w="1558" w:type="dxa"/>
            <w:tcBorders>
              <w:top w:val="single" w:sz="4" w:space="0" w:color="auto"/>
              <w:left w:val="single" w:sz="4" w:space="0" w:color="auto"/>
              <w:bottom w:val="single" w:sz="4" w:space="0" w:color="auto"/>
              <w:right w:val="single" w:sz="4" w:space="0" w:color="auto"/>
            </w:tcBorders>
            <w:hideMark/>
          </w:tcPr>
          <w:p w14:paraId="22B8204C" w14:textId="77777777" w:rsidR="00A71727" w:rsidRPr="00D63BE6" w:rsidRDefault="00A71727" w:rsidP="0074483C">
            <w:pPr>
              <w:pStyle w:val="a8"/>
              <w:spacing w:before="0" w:beforeAutospacing="0" w:after="0"/>
              <w:jc w:val="both"/>
            </w:pPr>
            <w:r w:rsidRPr="00D63BE6">
              <w:t xml:space="preserve">28 августа </w:t>
            </w:r>
          </w:p>
          <w:p w14:paraId="0CBBCE8B" w14:textId="77777777" w:rsidR="00A71727" w:rsidRPr="00D63BE6" w:rsidRDefault="00A71727" w:rsidP="0074483C">
            <w:pPr>
              <w:pStyle w:val="a8"/>
              <w:spacing w:before="0" w:beforeAutospacing="0" w:after="0"/>
              <w:jc w:val="both"/>
            </w:pPr>
            <w:r w:rsidRPr="00D63BE6">
              <w:t>2023</w:t>
            </w:r>
            <w:r>
              <w:t xml:space="preserve"> </w:t>
            </w:r>
            <w:r w:rsidRPr="00D63BE6">
              <w:t>г</w:t>
            </w:r>
          </w:p>
          <w:p w14:paraId="1BEF5030" w14:textId="77777777" w:rsidR="00A71727" w:rsidRPr="00D63BE6" w:rsidRDefault="00A71727" w:rsidP="0074483C">
            <w:pPr>
              <w:pStyle w:val="a8"/>
              <w:spacing w:before="0" w:beforeAutospacing="0" w:after="0"/>
              <w:jc w:val="both"/>
              <w:rPr>
                <w:highlight w:val="yellow"/>
              </w:rPr>
            </w:pPr>
          </w:p>
          <w:p w14:paraId="46E402ED" w14:textId="77777777" w:rsidR="00A71727" w:rsidRPr="00D63BE6" w:rsidRDefault="00A71727" w:rsidP="0074483C">
            <w:pPr>
              <w:pStyle w:val="a8"/>
              <w:spacing w:before="0" w:beforeAutospacing="0" w:after="0"/>
              <w:jc w:val="both"/>
              <w:rPr>
                <w:highlight w:val="yellow"/>
              </w:rPr>
            </w:pPr>
          </w:p>
        </w:tc>
        <w:tc>
          <w:tcPr>
            <w:tcW w:w="2128" w:type="dxa"/>
            <w:tcBorders>
              <w:top w:val="single" w:sz="4" w:space="0" w:color="auto"/>
              <w:left w:val="single" w:sz="4" w:space="0" w:color="auto"/>
              <w:bottom w:val="single" w:sz="4" w:space="0" w:color="auto"/>
              <w:right w:val="single" w:sz="4" w:space="0" w:color="auto"/>
            </w:tcBorders>
            <w:hideMark/>
          </w:tcPr>
          <w:p w14:paraId="34510E7F" w14:textId="77777777" w:rsidR="00A71727" w:rsidRPr="00D63BE6" w:rsidRDefault="00A71727" w:rsidP="0074483C">
            <w:pPr>
              <w:shd w:val="clear" w:color="auto" w:fill="FFFFFF"/>
              <w:spacing w:after="0" w:line="240" w:lineRule="auto"/>
              <w:rPr>
                <w:rFonts w:ascii="Times New Roman" w:hAnsi="Times New Roman" w:cs="Times New Roman"/>
                <w:sz w:val="23"/>
                <w:szCs w:val="23"/>
              </w:rPr>
            </w:pPr>
            <w:r w:rsidRPr="00D63BE6">
              <w:rPr>
                <w:rFonts w:ascii="Times New Roman" w:hAnsi="Times New Roman" w:cs="Times New Roman"/>
                <w:sz w:val="24"/>
                <w:szCs w:val="24"/>
              </w:rPr>
              <w:t>МКОУ СОШ №3 г. Суровикино</w:t>
            </w:r>
            <w:r w:rsidRPr="00D63BE6">
              <w:rPr>
                <w:rFonts w:ascii="Times New Roman" w:hAnsi="Times New Roman" w:cs="Times New Roman"/>
                <w:sz w:val="23"/>
                <w:szCs w:val="23"/>
              </w:rPr>
              <w:t xml:space="preserve"> </w:t>
            </w:r>
          </w:p>
          <w:p w14:paraId="24A5F428" w14:textId="77777777" w:rsidR="00A71727" w:rsidRPr="00D63BE6" w:rsidRDefault="00A71727" w:rsidP="0074483C">
            <w:pPr>
              <w:shd w:val="clear" w:color="auto" w:fill="FFFFFF"/>
              <w:spacing w:after="0" w:line="240" w:lineRule="auto"/>
              <w:rPr>
                <w:rFonts w:ascii="YS Text" w:hAnsi="YS Text"/>
                <w:sz w:val="23"/>
                <w:szCs w:val="23"/>
              </w:rPr>
            </w:pPr>
          </w:p>
          <w:p w14:paraId="0D946A17" w14:textId="77777777" w:rsidR="00A71727" w:rsidRPr="00D63BE6" w:rsidRDefault="00A71727" w:rsidP="0074483C">
            <w:pPr>
              <w:pStyle w:val="a8"/>
              <w:spacing w:before="0" w:beforeAutospacing="0" w:after="0"/>
              <w:jc w:val="both"/>
              <w:rPr>
                <w:i/>
                <w:highlight w:val="yellow"/>
              </w:rPr>
            </w:pPr>
          </w:p>
        </w:tc>
        <w:tc>
          <w:tcPr>
            <w:tcW w:w="3713" w:type="dxa"/>
            <w:tcBorders>
              <w:top w:val="single" w:sz="4" w:space="0" w:color="auto"/>
              <w:left w:val="single" w:sz="4" w:space="0" w:color="auto"/>
              <w:bottom w:val="single" w:sz="4" w:space="0" w:color="auto"/>
              <w:right w:val="single" w:sz="4" w:space="0" w:color="auto"/>
            </w:tcBorders>
            <w:hideMark/>
          </w:tcPr>
          <w:p w14:paraId="11B6B9BE" w14:textId="77777777" w:rsidR="00A71727" w:rsidRPr="00D63BE6" w:rsidRDefault="00A71727" w:rsidP="0074483C">
            <w:pPr>
              <w:shd w:val="clear" w:color="auto" w:fill="FFFFFF"/>
              <w:spacing w:after="0" w:line="240" w:lineRule="auto"/>
              <w:rPr>
                <w:rFonts w:ascii="Times New Roman" w:hAnsi="Times New Roman" w:cs="Times New Roman"/>
                <w:color w:val="000000"/>
                <w:sz w:val="24"/>
                <w:szCs w:val="23"/>
                <w:u w:val="single"/>
              </w:rPr>
            </w:pPr>
            <w:r w:rsidRPr="00D63BE6">
              <w:rPr>
                <w:rFonts w:ascii="Times New Roman" w:hAnsi="Times New Roman" w:cs="Times New Roman"/>
                <w:color w:val="000000"/>
                <w:sz w:val="24"/>
                <w:szCs w:val="23"/>
                <w:u w:val="single"/>
              </w:rPr>
              <w:t xml:space="preserve">Августовская конференция </w:t>
            </w:r>
          </w:p>
          <w:p w14:paraId="2A006925" w14:textId="77777777" w:rsidR="00A71727" w:rsidRPr="00D63BE6" w:rsidRDefault="00A71727" w:rsidP="0074483C">
            <w:pPr>
              <w:shd w:val="clear" w:color="auto" w:fill="FFFFFF"/>
              <w:spacing w:after="0" w:line="240" w:lineRule="auto"/>
              <w:jc w:val="both"/>
              <w:rPr>
                <w:rFonts w:ascii="Times New Roman" w:hAnsi="Times New Roman" w:cs="Times New Roman"/>
                <w:color w:val="000000"/>
                <w:sz w:val="24"/>
                <w:szCs w:val="23"/>
              </w:rPr>
            </w:pPr>
            <w:r w:rsidRPr="00D63BE6">
              <w:rPr>
                <w:rFonts w:ascii="Times New Roman" w:hAnsi="Times New Roman" w:cs="Times New Roman"/>
                <w:color w:val="000000"/>
                <w:sz w:val="24"/>
                <w:szCs w:val="23"/>
              </w:rPr>
              <w:t>«Организация воспитательной деятельности в ОО Суровикинского района с учетом основных направлений содержания федеральной программы воспитания»</w:t>
            </w:r>
          </w:p>
          <w:p w14:paraId="6CCE6FFA" w14:textId="77777777" w:rsidR="00A71727" w:rsidRPr="00D63BE6" w:rsidRDefault="00A71727">
            <w:pPr>
              <w:pStyle w:val="a6"/>
              <w:numPr>
                <w:ilvl w:val="0"/>
                <w:numId w:val="12"/>
              </w:numPr>
              <w:shd w:val="clear" w:color="auto" w:fill="FFFFFF"/>
              <w:tabs>
                <w:tab w:val="left" w:pos="317"/>
              </w:tabs>
              <w:spacing w:after="0" w:line="240" w:lineRule="auto"/>
              <w:ind w:left="33" w:firstLine="0"/>
              <w:jc w:val="both"/>
              <w:rPr>
                <w:rFonts w:ascii="Times New Roman" w:hAnsi="Times New Roman"/>
                <w:i/>
                <w:color w:val="000000"/>
                <w:szCs w:val="24"/>
              </w:rPr>
            </w:pPr>
            <w:r w:rsidRPr="00D63BE6">
              <w:rPr>
                <w:rFonts w:ascii="Times New Roman" w:hAnsi="Times New Roman"/>
                <w:i/>
                <w:color w:val="000000"/>
                <w:szCs w:val="24"/>
              </w:rPr>
              <w:t xml:space="preserve">Программно-методическое обеспечение деятельности учителя биологии и химии в 2023-2024 учебном году. </w:t>
            </w:r>
          </w:p>
          <w:p w14:paraId="46AACB39" w14:textId="77777777" w:rsidR="00A71727" w:rsidRPr="00D63BE6" w:rsidRDefault="00A71727">
            <w:pPr>
              <w:pStyle w:val="a6"/>
              <w:numPr>
                <w:ilvl w:val="0"/>
                <w:numId w:val="12"/>
              </w:numPr>
              <w:shd w:val="clear" w:color="auto" w:fill="FFFFFF"/>
              <w:tabs>
                <w:tab w:val="left" w:pos="317"/>
              </w:tabs>
              <w:spacing w:after="0" w:line="240" w:lineRule="auto"/>
              <w:ind w:left="33" w:firstLine="0"/>
              <w:jc w:val="both"/>
              <w:rPr>
                <w:rFonts w:ascii="Times New Roman" w:hAnsi="Times New Roman"/>
                <w:i/>
                <w:color w:val="000000"/>
                <w:szCs w:val="24"/>
              </w:rPr>
            </w:pPr>
            <w:r w:rsidRPr="00D63BE6">
              <w:rPr>
                <w:rFonts w:ascii="Times New Roman" w:hAnsi="Times New Roman"/>
                <w:i/>
                <w:color w:val="000000"/>
                <w:szCs w:val="24"/>
              </w:rPr>
              <w:t>Алгоритм составления рабочих программ в конструкторе.</w:t>
            </w:r>
          </w:p>
          <w:p w14:paraId="214317DC" w14:textId="77777777" w:rsidR="00A71727" w:rsidRPr="00D63BE6" w:rsidRDefault="00A71727">
            <w:pPr>
              <w:pStyle w:val="a6"/>
              <w:numPr>
                <w:ilvl w:val="0"/>
                <w:numId w:val="12"/>
              </w:numPr>
              <w:shd w:val="clear" w:color="auto" w:fill="FFFFFF"/>
              <w:tabs>
                <w:tab w:val="left" w:pos="317"/>
              </w:tabs>
              <w:spacing w:after="0" w:line="240" w:lineRule="auto"/>
              <w:ind w:left="33" w:firstLine="0"/>
              <w:jc w:val="both"/>
              <w:rPr>
                <w:rFonts w:ascii="Times New Roman" w:hAnsi="Times New Roman"/>
                <w:i/>
                <w:color w:val="000000"/>
                <w:szCs w:val="24"/>
              </w:rPr>
            </w:pPr>
            <w:r w:rsidRPr="00D63BE6">
              <w:rPr>
                <w:rFonts w:ascii="Times New Roman" w:hAnsi="Times New Roman"/>
                <w:i/>
                <w:color w:val="000000"/>
                <w:szCs w:val="24"/>
              </w:rPr>
              <w:t>Анализ работы РМО за 2022-2023 уч.год.</w:t>
            </w:r>
          </w:p>
          <w:p w14:paraId="25F717B5" w14:textId="77777777" w:rsidR="00A71727" w:rsidRPr="00CC1739" w:rsidRDefault="00A71727" w:rsidP="0074483C">
            <w:pPr>
              <w:shd w:val="clear" w:color="auto" w:fill="FFFFFF"/>
              <w:spacing w:after="0" w:line="240" w:lineRule="auto"/>
              <w:jc w:val="both"/>
              <w:rPr>
                <w:rFonts w:ascii="Times New Roman" w:hAnsi="Times New Roman"/>
                <w:color w:val="FF0000"/>
                <w:sz w:val="24"/>
                <w:szCs w:val="24"/>
                <w:highlight w:val="yellow"/>
              </w:rPr>
            </w:pPr>
            <w:r w:rsidRPr="00D63BE6">
              <w:rPr>
                <w:rFonts w:ascii="Times New Roman" w:hAnsi="Times New Roman"/>
                <w:i/>
                <w:color w:val="000000"/>
                <w:szCs w:val="24"/>
              </w:rPr>
              <w:t>Планирование работы РМО на 2023-2024 уч. год.</w:t>
            </w:r>
          </w:p>
        </w:tc>
      </w:tr>
      <w:tr w:rsidR="00A71727" w:rsidRPr="00CC1739" w14:paraId="76523702" w14:textId="77777777" w:rsidTr="00404050">
        <w:trPr>
          <w:trHeight w:val="557"/>
        </w:trPr>
        <w:tc>
          <w:tcPr>
            <w:tcW w:w="459" w:type="dxa"/>
            <w:vMerge/>
            <w:tcBorders>
              <w:top w:val="single" w:sz="4" w:space="0" w:color="auto"/>
              <w:left w:val="single" w:sz="4" w:space="0" w:color="auto"/>
              <w:bottom w:val="single" w:sz="4" w:space="0" w:color="auto"/>
              <w:right w:val="single" w:sz="4" w:space="0" w:color="auto"/>
            </w:tcBorders>
            <w:hideMark/>
          </w:tcPr>
          <w:p w14:paraId="4A256DB4" w14:textId="77777777" w:rsidR="00A71727" w:rsidRPr="00D63BE6" w:rsidRDefault="00A71727" w:rsidP="0074483C">
            <w:pPr>
              <w:pStyle w:val="a8"/>
              <w:spacing w:before="0" w:beforeAutospacing="0" w:after="0"/>
              <w:jc w:val="both"/>
              <w:rPr>
                <w:b/>
                <w:i/>
              </w:rPr>
            </w:pPr>
          </w:p>
        </w:tc>
        <w:tc>
          <w:tcPr>
            <w:tcW w:w="1635" w:type="dxa"/>
            <w:vMerge/>
            <w:tcBorders>
              <w:top w:val="single" w:sz="4" w:space="0" w:color="auto"/>
              <w:left w:val="single" w:sz="4" w:space="0" w:color="auto"/>
              <w:bottom w:val="single" w:sz="4" w:space="0" w:color="auto"/>
              <w:right w:val="single" w:sz="4" w:space="0" w:color="auto"/>
            </w:tcBorders>
            <w:hideMark/>
          </w:tcPr>
          <w:p w14:paraId="18EE6A6F" w14:textId="77777777" w:rsidR="00A71727" w:rsidRPr="00D63BE6" w:rsidRDefault="00A71727" w:rsidP="0074483C">
            <w:pPr>
              <w:spacing w:after="0"/>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0D75E836" w14:textId="77777777" w:rsidR="00A71727" w:rsidRPr="00527CED" w:rsidRDefault="00A71727" w:rsidP="0074483C">
            <w:pPr>
              <w:pStyle w:val="a8"/>
              <w:spacing w:before="0" w:beforeAutospacing="0" w:after="0"/>
              <w:jc w:val="both"/>
              <w:rPr>
                <w:i/>
              </w:rPr>
            </w:pPr>
            <w:r w:rsidRPr="00527CED">
              <w:rPr>
                <w:i/>
              </w:rPr>
              <w:t>Октябрь</w:t>
            </w:r>
            <w:r>
              <w:rPr>
                <w:i/>
              </w:rPr>
              <w:t xml:space="preserve"> 2023 г.</w:t>
            </w:r>
          </w:p>
        </w:tc>
        <w:tc>
          <w:tcPr>
            <w:tcW w:w="2128" w:type="dxa"/>
            <w:tcBorders>
              <w:top w:val="single" w:sz="4" w:space="0" w:color="auto"/>
              <w:left w:val="single" w:sz="4" w:space="0" w:color="auto"/>
              <w:bottom w:val="single" w:sz="4" w:space="0" w:color="auto"/>
              <w:right w:val="single" w:sz="4" w:space="0" w:color="auto"/>
            </w:tcBorders>
            <w:hideMark/>
          </w:tcPr>
          <w:p w14:paraId="7F5A28D2" w14:textId="77777777" w:rsidR="00A71727" w:rsidRPr="00527CED" w:rsidRDefault="00A71727" w:rsidP="0074483C">
            <w:pPr>
              <w:shd w:val="clear" w:color="auto" w:fill="FFFFFF"/>
              <w:spacing w:after="0" w:line="240" w:lineRule="auto"/>
              <w:rPr>
                <w:rFonts w:ascii="Times New Roman" w:hAnsi="Times New Roman" w:cs="Times New Roman"/>
                <w:i/>
                <w:sz w:val="24"/>
                <w:szCs w:val="24"/>
              </w:rPr>
            </w:pPr>
            <w:r w:rsidRPr="00527CED">
              <w:rPr>
                <w:rFonts w:ascii="Times New Roman" w:hAnsi="Times New Roman" w:cs="Times New Roman"/>
                <w:i/>
                <w:sz w:val="24"/>
                <w:szCs w:val="24"/>
              </w:rPr>
              <w:t>ОО</w:t>
            </w:r>
          </w:p>
        </w:tc>
        <w:tc>
          <w:tcPr>
            <w:tcW w:w="3713" w:type="dxa"/>
            <w:tcBorders>
              <w:top w:val="single" w:sz="4" w:space="0" w:color="auto"/>
              <w:left w:val="single" w:sz="4" w:space="0" w:color="auto"/>
              <w:bottom w:val="single" w:sz="4" w:space="0" w:color="auto"/>
              <w:right w:val="single" w:sz="4" w:space="0" w:color="auto"/>
            </w:tcBorders>
            <w:hideMark/>
          </w:tcPr>
          <w:p w14:paraId="40DCEBE3" w14:textId="77777777" w:rsidR="00A71727" w:rsidRPr="00527CED" w:rsidRDefault="00A71727" w:rsidP="0074483C">
            <w:pPr>
              <w:shd w:val="clear" w:color="auto" w:fill="FFFFFF"/>
              <w:spacing w:after="0" w:line="240" w:lineRule="auto"/>
              <w:jc w:val="both"/>
              <w:rPr>
                <w:rFonts w:ascii="Times New Roman" w:hAnsi="Times New Roman" w:cs="Times New Roman"/>
                <w:i/>
                <w:color w:val="000000"/>
                <w:sz w:val="24"/>
                <w:szCs w:val="23"/>
                <w:u w:val="single"/>
              </w:rPr>
            </w:pPr>
            <w:r w:rsidRPr="00527CED">
              <w:rPr>
                <w:rFonts w:ascii="Times New Roman" w:hAnsi="Times New Roman"/>
                <w:i/>
                <w:sz w:val="24"/>
                <w:szCs w:val="28"/>
              </w:rPr>
              <w:t>Школьный этап ВОШ по химии и биологии  на платформе «Сириус».</w:t>
            </w:r>
          </w:p>
        </w:tc>
      </w:tr>
      <w:tr w:rsidR="00A71727" w:rsidRPr="00CC1739" w14:paraId="12A19E86" w14:textId="77777777" w:rsidTr="00404050">
        <w:trPr>
          <w:trHeight w:val="150"/>
        </w:trPr>
        <w:tc>
          <w:tcPr>
            <w:tcW w:w="459" w:type="dxa"/>
            <w:vMerge/>
            <w:tcBorders>
              <w:top w:val="single" w:sz="4" w:space="0" w:color="auto"/>
              <w:left w:val="single" w:sz="4" w:space="0" w:color="auto"/>
              <w:bottom w:val="single" w:sz="4" w:space="0" w:color="auto"/>
              <w:right w:val="single" w:sz="4" w:space="0" w:color="auto"/>
            </w:tcBorders>
            <w:hideMark/>
          </w:tcPr>
          <w:p w14:paraId="4B1535DF" w14:textId="77777777" w:rsidR="00A71727" w:rsidRPr="00CC1739" w:rsidRDefault="00A71727" w:rsidP="0074483C">
            <w:pPr>
              <w:pStyle w:val="a8"/>
              <w:spacing w:before="0" w:beforeAutospacing="0" w:after="0"/>
              <w:jc w:val="both"/>
              <w:rPr>
                <w:b/>
                <w:i/>
                <w:color w:val="FF0000"/>
                <w:highlight w:val="yellow"/>
              </w:rPr>
            </w:pPr>
          </w:p>
        </w:tc>
        <w:tc>
          <w:tcPr>
            <w:tcW w:w="1635" w:type="dxa"/>
            <w:vMerge/>
            <w:tcBorders>
              <w:top w:val="single" w:sz="4" w:space="0" w:color="auto"/>
              <w:left w:val="single" w:sz="4" w:space="0" w:color="auto"/>
              <w:bottom w:val="single" w:sz="4" w:space="0" w:color="auto"/>
              <w:right w:val="single" w:sz="4" w:space="0" w:color="auto"/>
            </w:tcBorders>
            <w:hideMark/>
          </w:tcPr>
          <w:p w14:paraId="07C08674"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7FF2CCD4" w14:textId="77777777" w:rsidR="00A71727" w:rsidRPr="00D63BE6" w:rsidRDefault="00A71727" w:rsidP="0074483C">
            <w:pPr>
              <w:pStyle w:val="a8"/>
              <w:jc w:val="both"/>
              <w:rPr>
                <w:highlight w:val="yellow"/>
              </w:rPr>
            </w:pPr>
            <w:r w:rsidRPr="00D63BE6">
              <w:t>25 октября</w:t>
            </w:r>
            <w:r>
              <w:t xml:space="preserve"> 2023 г</w:t>
            </w:r>
          </w:p>
        </w:tc>
        <w:tc>
          <w:tcPr>
            <w:tcW w:w="2128" w:type="dxa"/>
            <w:tcBorders>
              <w:top w:val="single" w:sz="4" w:space="0" w:color="auto"/>
              <w:left w:val="single" w:sz="4" w:space="0" w:color="auto"/>
              <w:bottom w:val="single" w:sz="4" w:space="0" w:color="auto"/>
              <w:right w:val="single" w:sz="4" w:space="0" w:color="auto"/>
            </w:tcBorders>
            <w:hideMark/>
          </w:tcPr>
          <w:p w14:paraId="20A8E62A" w14:textId="77777777" w:rsidR="00A71727" w:rsidRDefault="00A71727" w:rsidP="0074483C">
            <w:pPr>
              <w:rPr>
                <w:rFonts w:ascii="Times New Roman" w:hAnsi="Times New Roman"/>
                <w:sz w:val="24"/>
                <w:szCs w:val="28"/>
              </w:rPr>
            </w:pPr>
            <w:r>
              <w:rPr>
                <w:rFonts w:ascii="Times New Roman" w:hAnsi="Times New Roman"/>
                <w:sz w:val="24"/>
                <w:szCs w:val="28"/>
              </w:rPr>
              <w:t>МКОУ СОШ №2</w:t>
            </w:r>
          </w:p>
          <w:p w14:paraId="0A92AA8F" w14:textId="77777777" w:rsidR="00A71727" w:rsidRPr="00CC1739" w:rsidRDefault="00A71727" w:rsidP="0074483C">
            <w:pPr>
              <w:pStyle w:val="a8"/>
              <w:spacing w:after="0" w:afterAutospacing="0"/>
              <w:jc w:val="both"/>
              <w:rPr>
                <w:color w:val="FF0000"/>
                <w:highlight w:val="yellow"/>
              </w:rPr>
            </w:pPr>
            <w:r>
              <w:rPr>
                <w:szCs w:val="28"/>
              </w:rPr>
              <w:t xml:space="preserve"> г. Суровикино</w:t>
            </w:r>
            <w:r w:rsidRPr="00CC1739">
              <w:rPr>
                <w:color w:val="FF0000"/>
                <w:highlight w:val="yellow"/>
              </w:rPr>
              <w:t xml:space="preserve"> </w:t>
            </w:r>
          </w:p>
        </w:tc>
        <w:tc>
          <w:tcPr>
            <w:tcW w:w="3713" w:type="dxa"/>
            <w:tcBorders>
              <w:top w:val="single" w:sz="4" w:space="0" w:color="auto"/>
              <w:left w:val="single" w:sz="4" w:space="0" w:color="auto"/>
              <w:bottom w:val="single" w:sz="4" w:space="0" w:color="auto"/>
              <w:right w:val="single" w:sz="4" w:space="0" w:color="auto"/>
            </w:tcBorders>
            <w:hideMark/>
          </w:tcPr>
          <w:p w14:paraId="37A5E67F" w14:textId="77777777" w:rsidR="00A71727" w:rsidRPr="00D63BE6" w:rsidRDefault="00A71727" w:rsidP="0074483C">
            <w:pPr>
              <w:pStyle w:val="1"/>
              <w:numPr>
                <w:ilvl w:val="0"/>
                <w:numId w:val="0"/>
              </w:numPr>
              <w:snapToGrid w:val="0"/>
              <w:ind w:left="32"/>
              <w:jc w:val="both"/>
              <w:rPr>
                <w:rFonts w:ascii="Times New Roman" w:hAnsi="Times New Roman" w:cs="Times New Roman"/>
                <w:b w:val="0"/>
                <w:bCs w:val="0"/>
                <w:i w:val="0"/>
                <w:sz w:val="24"/>
                <w:u w:val="none"/>
              </w:rPr>
            </w:pPr>
            <w:r w:rsidRPr="00D63BE6">
              <w:rPr>
                <w:rFonts w:ascii="Times New Roman" w:hAnsi="Times New Roman" w:cs="Times New Roman"/>
                <w:b w:val="0"/>
                <w:i w:val="0"/>
                <w:sz w:val="24"/>
                <w:u w:val="none"/>
              </w:rPr>
              <w:t>Семинар – практикум «Урок как основная форма организации образовательного процесса</w:t>
            </w:r>
            <w:r w:rsidRPr="00D63BE6">
              <w:rPr>
                <w:rFonts w:ascii="Times New Roman" w:hAnsi="Times New Roman" w:cs="Times New Roman"/>
                <w:b w:val="0"/>
                <w:i w:val="0"/>
                <w:color w:val="000000"/>
                <w:sz w:val="24"/>
                <w:u w:val="none"/>
                <w:shd w:val="clear" w:color="auto" w:fill="FFFFFF"/>
              </w:rPr>
              <w:t>»</w:t>
            </w:r>
          </w:p>
          <w:p w14:paraId="728878F7" w14:textId="77777777" w:rsidR="00A71727" w:rsidRPr="00D63BE6" w:rsidRDefault="00A71727">
            <w:pPr>
              <w:pStyle w:val="a6"/>
              <w:numPr>
                <w:ilvl w:val="0"/>
                <w:numId w:val="6"/>
              </w:numPr>
              <w:tabs>
                <w:tab w:val="left" w:pos="317"/>
              </w:tabs>
              <w:snapToGrid w:val="0"/>
              <w:spacing w:after="0" w:line="240" w:lineRule="auto"/>
              <w:ind w:left="33" w:firstLine="0"/>
              <w:rPr>
                <w:rFonts w:ascii="Times New Roman" w:hAnsi="Times New Roman"/>
                <w:i/>
                <w:szCs w:val="24"/>
              </w:rPr>
            </w:pPr>
            <w:r w:rsidRPr="00D63BE6">
              <w:rPr>
                <w:rFonts w:ascii="Times New Roman" w:hAnsi="Times New Roman"/>
                <w:i/>
                <w:szCs w:val="24"/>
              </w:rPr>
              <w:t>Проектирование урока в соответствии с требованиями системно - деятельностного подхода.</w:t>
            </w:r>
          </w:p>
          <w:p w14:paraId="78958BF8" w14:textId="77777777" w:rsidR="00A71727" w:rsidRPr="00D63BE6" w:rsidRDefault="00A71727">
            <w:pPr>
              <w:pStyle w:val="a6"/>
              <w:numPr>
                <w:ilvl w:val="0"/>
                <w:numId w:val="6"/>
              </w:numPr>
              <w:shd w:val="clear" w:color="auto" w:fill="FFFFFF"/>
              <w:tabs>
                <w:tab w:val="left" w:pos="317"/>
              </w:tabs>
              <w:spacing w:after="0" w:line="240" w:lineRule="auto"/>
              <w:rPr>
                <w:rFonts w:ascii="Times New Roman" w:hAnsi="Times New Roman"/>
                <w:i/>
                <w:color w:val="000000"/>
                <w:szCs w:val="24"/>
              </w:rPr>
            </w:pPr>
            <w:r w:rsidRPr="00D63BE6">
              <w:rPr>
                <w:rFonts w:ascii="Times New Roman" w:hAnsi="Times New Roman"/>
                <w:i/>
                <w:color w:val="000000"/>
                <w:szCs w:val="24"/>
              </w:rPr>
              <w:t xml:space="preserve">Калейдоскоп открытых уроков </w:t>
            </w:r>
          </w:p>
          <w:p w14:paraId="1C27AD32" w14:textId="77777777" w:rsidR="00A71727" w:rsidRPr="00D63BE6" w:rsidRDefault="00A71727">
            <w:pPr>
              <w:pStyle w:val="a6"/>
              <w:numPr>
                <w:ilvl w:val="0"/>
                <w:numId w:val="6"/>
              </w:numPr>
              <w:shd w:val="clear" w:color="auto" w:fill="FFFFFF"/>
              <w:tabs>
                <w:tab w:val="left" w:pos="33"/>
                <w:tab w:val="left" w:pos="459"/>
              </w:tabs>
              <w:spacing w:after="0" w:line="240" w:lineRule="auto"/>
              <w:ind w:left="33" w:firstLine="0"/>
              <w:jc w:val="both"/>
              <w:rPr>
                <w:rFonts w:ascii="Times New Roman" w:hAnsi="Times New Roman"/>
                <w:i/>
                <w:color w:val="000000"/>
                <w:szCs w:val="24"/>
              </w:rPr>
            </w:pPr>
            <w:r w:rsidRPr="00D63BE6">
              <w:rPr>
                <w:rFonts w:ascii="Times New Roman" w:hAnsi="Times New Roman"/>
                <w:i/>
                <w:color w:val="000000"/>
                <w:szCs w:val="24"/>
              </w:rPr>
              <w:t>Изменения в ОГЭ и ЕГЭ в 2023-2024 уч.году. Особенности формирования заданий КИМов итоговой аттестации в рамках реализации ФГОС.</w:t>
            </w:r>
          </w:p>
          <w:p w14:paraId="392C13A2" w14:textId="77777777" w:rsidR="00A71727" w:rsidRPr="00D63BE6" w:rsidRDefault="00A71727">
            <w:pPr>
              <w:pStyle w:val="a6"/>
              <w:numPr>
                <w:ilvl w:val="0"/>
                <w:numId w:val="6"/>
              </w:numPr>
              <w:shd w:val="clear" w:color="auto" w:fill="FFFFFF"/>
              <w:tabs>
                <w:tab w:val="left" w:pos="33"/>
                <w:tab w:val="left" w:pos="459"/>
              </w:tabs>
              <w:spacing w:after="0" w:line="240" w:lineRule="auto"/>
              <w:ind w:left="33" w:firstLine="0"/>
              <w:jc w:val="both"/>
              <w:rPr>
                <w:rFonts w:ascii="Times New Roman" w:hAnsi="Times New Roman"/>
                <w:i/>
                <w:color w:val="000000"/>
                <w:szCs w:val="24"/>
              </w:rPr>
            </w:pPr>
            <w:r w:rsidRPr="00D63BE6">
              <w:rPr>
                <w:rFonts w:ascii="Times New Roman" w:hAnsi="Times New Roman"/>
                <w:i/>
                <w:color w:val="000000"/>
                <w:szCs w:val="24"/>
              </w:rPr>
              <w:t xml:space="preserve">Использование ресурсов интернета при подготовке к ОГЭ и ЕГЭ. </w:t>
            </w:r>
          </w:p>
          <w:p w14:paraId="6AF9F7BB" w14:textId="77777777" w:rsidR="00A71727" w:rsidRPr="00D63BE6" w:rsidRDefault="00A71727">
            <w:pPr>
              <w:pStyle w:val="a6"/>
              <w:numPr>
                <w:ilvl w:val="0"/>
                <w:numId w:val="6"/>
              </w:numPr>
              <w:shd w:val="clear" w:color="auto" w:fill="FFFFFF"/>
              <w:tabs>
                <w:tab w:val="left" w:pos="33"/>
                <w:tab w:val="left" w:pos="459"/>
              </w:tabs>
              <w:spacing w:after="0" w:line="240" w:lineRule="auto"/>
              <w:ind w:left="33" w:firstLine="0"/>
              <w:jc w:val="both"/>
              <w:rPr>
                <w:rFonts w:ascii="Times New Roman" w:hAnsi="Times New Roman"/>
                <w:color w:val="000000"/>
                <w:sz w:val="24"/>
                <w:szCs w:val="24"/>
              </w:rPr>
            </w:pPr>
            <w:r w:rsidRPr="00D63BE6">
              <w:rPr>
                <w:rFonts w:ascii="Times New Roman" w:hAnsi="Times New Roman"/>
                <w:i/>
                <w:color w:val="000000"/>
                <w:szCs w:val="24"/>
              </w:rPr>
              <w:t>Обновленная модель аттестации.</w:t>
            </w:r>
          </w:p>
        </w:tc>
      </w:tr>
      <w:tr w:rsidR="00A71727" w:rsidRPr="00CC1739" w14:paraId="4EADD049" w14:textId="77777777" w:rsidTr="00404050">
        <w:trPr>
          <w:trHeight w:val="150"/>
        </w:trPr>
        <w:tc>
          <w:tcPr>
            <w:tcW w:w="459" w:type="dxa"/>
            <w:vMerge/>
            <w:tcBorders>
              <w:top w:val="single" w:sz="4" w:space="0" w:color="auto"/>
              <w:left w:val="single" w:sz="4" w:space="0" w:color="auto"/>
              <w:bottom w:val="single" w:sz="4" w:space="0" w:color="auto"/>
              <w:right w:val="single" w:sz="4" w:space="0" w:color="auto"/>
            </w:tcBorders>
            <w:hideMark/>
          </w:tcPr>
          <w:p w14:paraId="5D4B2935" w14:textId="77777777" w:rsidR="00A71727" w:rsidRPr="00CC1739" w:rsidRDefault="00A71727" w:rsidP="0074483C">
            <w:pPr>
              <w:pStyle w:val="a8"/>
              <w:spacing w:before="0" w:beforeAutospacing="0" w:after="0"/>
              <w:jc w:val="both"/>
              <w:rPr>
                <w:b/>
                <w:i/>
                <w:color w:val="FF0000"/>
                <w:highlight w:val="yellow"/>
              </w:rPr>
            </w:pPr>
          </w:p>
        </w:tc>
        <w:tc>
          <w:tcPr>
            <w:tcW w:w="1635" w:type="dxa"/>
            <w:vMerge/>
            <w:tcBorders>
              <w:top w:val="single" w:sz="4" w:space="0" w:color="auto"/>
              <w:left w:val="single" w:sz="4" w:space="0" w:color="auto"/>
              <w:bottom w:val="single" w:sz="4" w:space="0" w:color="auto"/>
              <w:right w:val="single" w:sz="4" w:space="0" w:color="auto"/>
            </w:tcBorders>
            <w:hideMark/>
          </w:tcPr>
          <w:p w14:paraId="2778CEBE"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60A0057F" w14:textId="77777777" w:rsidR="00A71727" w:rsidRPr="00282870" w:rsidRDefault="00A71727" w:rsidP="0074483C">
            <w:pPr>
              <w:pStyle w:val="a8"/>
              <w:jc w:val="both"/>
              <w:rPr>
                <w:i/>
              </w:rPr>
            </w:pPr>
            <w:r w:rsidRPr="00282870">
              <w:rPr>
                <w:i/>
              </w:rPr>
              <w:t xml:space="preserve">Ноябрь </w:t>
            </w:r>
            <w:r>
              <w:rPr>
                <w:i/>
              </w:rPr>
              <w:t>–</w:t>
            </w:r>
            <w:r w:rsidRPr="00282870">
              <w:rPr>
                <w:i/>
              </w:rPr>
              <w:t xml:space="preserve"> декабрь</w:t>
            </w:r>
            <w:r>
              <w:rPr>
                <w:i/>
              </w:rPr>
              <w:t xml:space="preserve"> 2023 г.</w:t>
            </w:r>
          </w:p>
        </w:tc>
        <w:tc>
          <w:tcPr>
            <w:tcW w:w="2128" w:type="dxa"/>
            <w:tcBorders>
              <w:top w:val="single" w:sz="4" w:space="0" w:color="auto"/>
              <w:left w:val="single" w:sz="4" w:space="0" w:color="auto"/>
              <w:bottom w:val="single" w:sz="4" w:space="0" w:color="auto"/>
              <w:right w:val="single" w:sz="4" w:space="0" w:color="auto"/>
            </w:tcBorders>
            <w:hideMark/>
          </w:tcPr>
          <w:p w14:paraId="75FFB4FF" w14:textId="77777777" w:rsidR="00A71727" w:rsidRPr="00282870" w:rsidRDefault="00A71727" w:rsidP="0074483C">
            <w:pPr>
              <w:jc w:val="center"/>
              <w:rPr>
                <w:rFonts w:ascii="Times New Roman" w:hAnsi="Times New Roman"/>
                <w:i/>
                <w:sz w:val="24"/>
                <w:szCs w:val="28"/>
              </w:rPr>
            </w:pPr>
            <w:r w:rsidRPr="00282870">
              <w:rPr>
                <w:rFonts w:ascii="Times New Roman" w:hAnsi="Times New Roman"/>
                <w:i/>
                <w:sz w:val="24"/>
                <w:szCs w:val="28"/>
              </w:rPr>
              <w:t>ОО</w:t>
            </w:r>
          </w:p>
        </w:tc>
        <w:tc>
          <w:tcPr>
            <w:tcW w:w="3713" w:type="dxa"/>
            <w:tcBorders>
              <w:top w:val="single" w:sz="4" w:space="0" w:color="auto"/>
              <w:left w:val="single" w:sz="4" w:space="0" w:color="auto"/>
              <w:bottom w:val="single" w:sz="4" w:space="0" w:color="auto"/>
              <w:right w:val="single" w:sz="4" w:space="0" w:color="auto"/>
            </w:tcBorders>
            <w:hideMark/>
          </w:tcPr>
          <w:p w14:paraId="6DCF8EFF" w14:textId="77777777" w:rsidR="00A71727" w:rsidRPr="00282870" w:rsidRDefault="00A71727" w:rsidP="0074483C">
            <w:pPr>
              <w:pStyle w:val="1"/>
              <w:numPr>
                <w:ilvl w:val="0"/>
                <w:numId w:val="0"/>
              </w:numPr>
              <w:snapToGrid w:val="0"/>
              <w:ind w:left="32"/>
              <w:jc w:val="both"/>
              <w:rPr>
                <w:rFonts w:ascii="Times New Roman" w:hAnsi="Times New Roman" w:cs="Times New Roman"/>
                <w:b w:val="0"/>
                <w:sz w:val="24"/>
                <w:u w:val="none"/>
              </w:rPr>
            </w:pPr>
            <w:r w:rsidRPr="00282870">
              <w:rPr>
                <w:rFonts w:ascii="Times New Roman" w:hAnsi="Times New Roman"/>
                <w:b w:val="0"/>
                <w:sz w:val="24"/>
                <w:szCs w:val="28"/>
                <w:u w:val="none"/>
              </w:rPr>
              <w:t>Муниципальный этап ВОШ по химии и  биологии.</w:t>
            </w:r>
          </w:p>
        </w:tc>
      </w:tr>
      <w:tr w:rsidR="00A71727" w:rsidRPr="00CC1739" w14:paraId="370E8341" w14:textId="77777777" w:rsidTr="00404050">
        <w:trPr>
          <w:trHeight w:val="543"/>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7D1C5FE6"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44980386"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16CC0705" w14:textId="77777777" w:rsidR="00A71727" w:rsidRPr="00282870" w:rsidRDefault="00A71727" w:rsidP="0074483C">
            <w:pPr>
              <w:pStyle w:val="a8"/>
              <w:spacing w:after="0"/>
              <w:jc w:val="both"/>
              <w:rPr>
                <w:i/>
                <w:highlight w:val="yellow"/>
              </w:rPr>
            </w:pPr>
            <w:r w:rsidRPr="00282870">
              <w:rPr>
                <w:i/>
                <w:szCs w:val="28"/>
              </w:rPr>
              <w:t>Январь</w:t>
            </w:r>
          </w:p>
        </w:tc>
        <w:tc>
          <w:tcPr>
            <w:tcW w:w="2128" w:type="dxa"/>
            <w:tcBorders>
              <w:top w:val="single" w:sz="4" w:space="0" w:color="auto"/>
              <w:left w:val="single" w:sz="4" w:space="0" w:color="auto"/>
              <w:bottom w:val="single" w:sz="4" w:space="0" w:color="auto"/>
              <w:right w:val="single" w:sz="4" w:space="0" w:color="auto"/>
            </w:tcBorders>
            <w:hideMark/>
          </w:tcPr>
          <w:p w14:paraId="2C360E67" w14:textId="77777777" w:rsidR="00A71727" w:rsidRPr="00282870" w:rsidRDefault="00A71727" w:rsidP="0074483C">
            <w:pPr>
              <w:pStyle w:val="a8"/>
              <w:jc w:val="both"/>
              <w:rPr>
                <w:rFonts w:eastAsiaTheme="majorEastAsia"/>
                <w:i/>
                <w:highlight w:val="yellow"/>
              </w:rPr>
            </w:pPr>
            <w:r w:rsidRPr="00282870">
              <w:rPr>
                <w:rFonts w:eastAsiaTheme="majorEastAsia"/>
                <w:i/>
              </w:rPr>
              <w:t>Конкурс для педагогов</w:t>
            </w:r>
          </w:p>
        </w:tc>
        <w:tc>
          <w:tcPr>
            <w:tcW w:w="3713" w:type="dxa"/>
            <w:tcBorders>
              <w:top w:val="single" w:sz="4" w:space="0" w:color="auto"/>
              <w:left w:val="single" w:sz="4" w:space="0" w:color="auto"/>
              <w:bottom w:val="single" w:sz="4" w:space="0" w:color="auto"/>
              <w:right w:val="single" w:sz="4" w:space="0" w:color="auto"/>
            </w:tcBorders>
            <w:hideMark/>
          </w:tcPr>
          <w:p w14:paraId="30D3591D" w14:textId="77777777" w:rsidR="00A71727" w:rsidRPr="00282870" w:rsidRDefault="00A71727" w:rsidP="0074483C">
            <w:pPr>
              <w:spacing w:after="0" w:line="240" w:lineRule="auto"/>
              <w:rPr>
                <w:rFonts w:ascii="Times New Roman" w:eastAsia="Times New Roman" w:hAnsi="Times New Roman"/>
                <w:i/>
                <w:sz w:val="24"/>
                <w:szCs w:val="24"/>
                <w:highlight w:val="yellow"/>
              </w:rPr>
            </w:pPr>
            <w:r w:rsidRPr="00282870">
              <w:rPr>
                <w:rFonts w:ascii="Times New Roman" w:hAnsi="Times New Roman"/>
                <w:i/>
                <w:sz w:val="24"/>
                <w:szCs w:val="28"/>
              </w:rPr>
              <w:t>Конкурс методических разработок  «Созвездие идей»</w:t>
            </w:r>
          </w:p>
        </w:tc>
      </w:tr>
      <w:tr w:rsidR="00A71727" w:rsidRPr="00CC1739" w14:paraId="74D7A2C9" w14:textId="77777777" w:rsidTr="00404050">
        <w:trPr>
          <w:trHeight w:val="543"/>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42CE26A9"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9ADF742"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21F3A553" w14:textId="77777777" w:rsidR="00A71727" w:rsidRDefault="00A71727" w:rsidP="0074483C">
            <w:pPr>
              <w:spacing w:after="0"/>
              <w:jc w:val="both"/>
              <w:rPr>
                <w:rStyle w:val="contextualspellingandgrammarerror"/>
                <w:rFonts w:ascii="Times New Roman" w:hAnsi="Times New Roman" w:cs="Times New Roman"/>
                <w:bCs/>
                <w:sz w:val="24"/>
              </w:rPr>
            </w:pPr>
            <w:r w:rsidRPr="000B697D">
              <w:rPr>
                <w:rStyle w:val="contextualspellingandgrammarerror"/>
                <w:rFonts w:ascii="Times New Roman" w:hAnsi="Times New Roman" w:cs="Times New Roman"/>
                <w:bCs/>
                <w:sz w:val="24"/>
              </w:rPr>
              <w:t xml:space="preserve">Январь </w:t>
            </w:r>
          </w:p>
          <w:p w14:paraId="1B1A2EDB" w14:textId="77777777" w:rsidR="00A71727" w:rsidRPr="000B697D" w:rsidRDefault="00A71727" w:rsidP="0074483C">
            <w:pPr>
              <w:spacing w:after="0"/>
              <w:jc w:val="both"/>
              <w:rPr>
                <w:rStyle w:val="contextualspellingandgrammarerror"/>
                <w:rFonts w:ascii="Times New Roman" w:hAnsi="Times New Roman" w:cs="Times New Roman"/>
                <w:bCs/>
              </w:rPr>
            </w:pPr>
            <w:r>
              <w:rPr>
                <w:rStyle w:val="contextualspellingandgrammarerror"/>
                <w:rFonts w:ascii="Times New Roman" w:hAnsi="Times New Roman" w:cs="Times New Roman"/>
                <w:bCs/>
                <w:sz w:val="24"/>
              </w:rPr>
              <w:t>2024 г</w:t>
            </w:r>
          </w:p>
        </w:tc>
        <w:tc>
          <w:tcPr>
            <w:tcW w:w="2128" w:type="dxa"/>
            <w:tcBorders>
              <w:top w:val="single" w:sz="4" w:space="0" w:color="auto"/>
              <w:left w:val="single" w:sz="4" w:space="0" w:color="auto"/>
              <w:bottom w:val="single" w:sz="4" w:space="0" w:color="auto"/>
              <w:right w:val="single" w:sz="4" w:space="0" w:color="auto"/>
            </w:tcBorders>
            <w:hideMark/>
          </w:tcPr>
          <w:p w14:paraId="568448E5" w14:textId="77777777" w:rsidR="00A71727" w:rsidRPr="000B697D" w:rsidRDefault="00A71727" w:rsidP="0074483C">
            <w:pPr>
              <w:pStyle w:val="1c"/>
              <w:spacing w:after="0" w:line="240" w:lineRule="auto"/>
              <w:ind w:left="0"/>
              <w:rPr>
                <w:rFonts w:ascii="Times New Roman" w:hAnsi="Times New Roman"/>
                <w:sz w:val="24"/>
                <w:szCs w:val="28"/>
              </w:rPr>
            </w:pPr>
            <w:r w:rsidRPr="000B697D">
              <w:rPr>
                <w:rFonts w:ascii="Times New Roman" w:hAnsi="Times New Roman"/>
                <w:sz w:val="24"/>
                <w:szCs w:val="28"/>
              </w:rPr>
              <w:t>МКОУ СОШ №3</w:t>
            </w:r>
          </w:p>
          <w:p w14:paraId="2BED6205" w14:textId="77777777" w:rsidR="00A71727" w:rsidRPr="000B697D" w:rsidRDefault="00A71727" w:rsidP="0074483C">
            <w:pPr>
              <w:pStyle w:val="a8"/>
              <w:spacing w:before="0" w:beforeAutospacing="0" w:after="0" w:afterAutospacing="0"/>
              <w:jc w:val="both"/>
              <w:rPr>
                <w:rFonts w:eastAsiaTheme="majorEastAsia"/>
                <w:color w:val="FF0000"/>
                <w:highlight w:val="yellow"/>
              </w:rPr>
            </w:pPr>
            <w:r w:rsidRPr="000B697D">
              <w:rPr>
                <w:szCs w:val="28"/>
              </w:rPr>
              <w:t xml:space="preserve"> г. Суровикино</w:t>
            </w:r>
          </w:p>
        </w:tc>
        <w:tc>
          <w:tcPr>
            <w:tcW w:w="3713" w:type="dxa"/>
            <w:tcBorders>
              <w:top w:val="single" w:sz="4" w:space="0" w:color="auto"/>
              <w:left w:val="single" w:sz="4" w:space="0" w:color="auto"/>
              <w:bottom w:val="single" w:sz="4" w:space="0" w:color="auto"/>
              <w:right w:val="single" w:sz="4" w:space="0" w:color="auto"/>
            </w:tcBorders>
            <w:hideMark/>
          </w:tcPr>
          <w:p w14:paraId="4CD611B6" w14:textId="77777777" w:rsidR="00A71727" w:rsidRDefault="00A71727" w:rsidP="0074483C">
            <w:pPr>
              <w:pStyle w:val="Default"/>
              <w:tabs>
                <w:tab w:val="left" w:pos="0"/>
                <w:tab w:val="left" w:pos="175"/>
              </w:tabs>
              <w:ind w:left="32" w:hanging="32"/>
              <w:jc w:val="both"/>
              <w:rPr>
                <w:szCs w:val="28"/>
              </w:rPr>
            </w:pPr>
            <w:r w:rsidRPr="0008043A">
              <w:rPr>
                <w:color w:val="auto"/>
              </w:rPr>
              <w:t>Семинар</w:t>
            </w:r>
            <w:r>
              <w:t>. «</w:t>
            </w:r>
            <w:r w:rsidRPr="00DE5CFD">
              <w:rPr>
                <w:szCs w:val="28"/>
              </w:rPr>
              <w:t>Обновление содержания химического и биологического образования в условиях перехода на новые ФГОС ООО,  ФООП (федеральные образовательные программы)</w:t>
            </w:r>
            <w:r>
              <w:rPr>
                <w:szCs w:val="28"/>
              </w:rPr>
              <w:t>»</w:t>
            </w:r>
          </w:p>
          <w:p w14:paraId="4B72604A" w14:textId="77777777" w:rsidR="00A71727" w:rsidRPr="000B697D" w:rsidRDefault="00A71727">
            <w:pPr>
              <w:pStyle w:val="a6"/>
              <w:numPr>
                <w:ilvl w:val="0"/>
                <w:numId w:val="13"/>
              </w:numPr>
              <w:tabs>
                <w:tab w:val="left" w:pos="33"/>
                <w:tab w:val="left" w:pos="317"/>
              </w:tabs>
              <w:snapToGrid w:val="0"/>
              <w:spacing w:after="0" w:line="240" w:lineRule="auto"/>
              <w:ind w:left="33" w:firstLine="0"/>
              <w:jc w:val="both"/>
              <w:rPr>
                <w:rFonts w:ascii="Times New Roman" w:hAnsi="Times New Roman"/>
                <w:i/>
                <w:szCs w:val="24"/>
              </w:rPr>
            </w:pPr>
            <w:r w:rsidRPr="000B697D">
              <w:rPr>
                <w:rFonts w:ascii="Times New Roman" w:hAnsi="Times New Roman"/>
                <w:i/>
                <w:szCs w:val="24"/>
              </w:rPr>
              <w:t>Переход на ФГОС СОО (ООО) по биологии и химии в 2024-2025 уч. году: предметно-методическое обеспечение, диагностика, разделение на уровни (углубленный и базовый).</w:t>
            </w:r>
          </w:p>
          <w:p w14:paraId="7DE4C34E" w14:textId="77777777" w:rsidR="00A71727" w:rsidRPr="000B697D" w:rsidRDefault="00A71727">
            <w:pPr>
              <w:pStyle w:val="a6"/>
              <w:numPr>
                <w:ilvl w:val="0"/>
                <w:numId w:val="13"/>
              </w:numPr>
              <w:tabs>
                <w:tab w:val="left" w:pos="33"/>
                <w:tab w:val="left" w:pos="317"/>
              </w:tabs>
              <w:snapToGrid w:val="0"/>
              <w:spacing w:after="0" w:line="240" w:lineRule="auto"/>
              <w:ind w:left="33" w:firstLine="0"/>
              <w:jc w:val="both"/>
              <w:rPr>
                <w:rFonts w:ascii="Times New Roman" w:hAnsi="Times New Roman"/>
                <w:i/>
                <w:szCs w:val="24"/>
              </w:rPr>
            </w:pPr>
            <w:r w:rsidRPr="000B697D">
              <w:rPr>
                <w:rFonts w:ascii="Times New Roman" w:hAnsi="Times New Roman"/>
                <w:i/>
                <w:szCs w:val="24"/>
              </w:rPr>
              <w:t xml:space="preserve">Концепция развития биологического образования. </w:t>
            </w:r>
          </w:p>
          <w:p w14:paraId="4C259207" w14:textId="77777777" w:rsidR="00A71727" w:rsidRPr="000B697D" w:rsidRDefault="00A71727">
            <w:pPr>
              <w:pStyle w:val="a6"/>
              <w:numPr>
                <w:ilvl w:val="0"/>
                <w:numId w:val="13"/>
              </w:numPr>
              <w:tabs>
                <w:tab w:val="left" w:pos="33"/>
                <w:tab w:val="left" w:pos="317"/>
              </w:tabs>
              <w:snapToGrid w:val="0"/>
              <w:spacing w:after="0" w:line="240" w:lineRule="auto"/>
              <w:ind w:left="33" w:firstLine="0"/>
              <w:jc w:val="both"/>
              <w:rPr>
                <w:rFonts w:ascii="Times New Roman" w:hAnsi="Times New Roman"/>
                <w:i/>
                <w:szCs w:val="24"/>
              </w:rPr>
            </w:pPr>
            <w:r w:rsidRPr="000B697D">
              <w:rPr>
                <w:rFonts w:ascii="Times New Roman" w:hAnsi="Times New Roman"/>
                <w:i/>
                <w:szCs w:val="24"/>
              </w:rPr>
              <w:t xml:space="preserve">Использование образовательных технологий в рамках ФГОС. </w:t>
            </w:r>
          </w:p>
          <w:p w14:paraId="585FF8C6" w14:textId="77777777" w:rsidR="00A71727" w:rsidRPr="0008043A" w:rsidRDefault="00A71727">
            <w:pPr>
              <w:pStyle w:val="a6"/>
              <w:numPr>
                <w:ilvl w:val="0"/>
                <w:numId w:val="13"/>
              </w:numPr>
              <w:tabs>
                <w:tab w:val="left" w:pos="33"/>
                <w:tab w:val="left" w:pos="317"/>
              </w:tabs>
              <w:snapToGrid w:val="0"/>
              <w:spacing w:after="0" w:line="240" w:lineRule="auto"/>
              <w:ind w:left="33" w:firstLine="0"/>
              <w:jc w:val="both"/>
              <w:rPr>
                <w:rStyle w:val="normaltextrun"/>
                <w:rFonts w:ascii="Times New Roman" w:hAnsi="Times New Roman"/>
                <w:sz w:val="24"/>
                <w:szCs w:val="24"/>
              </w:rPr>
            </w:pPr>
            <w:r w:rsidRPr="000B697D">
              <w:rPr>
                <w:rFonts w:ascii="Times New Roman" w:hAnsi="Times New Roman"/>
                <w:i/>
                <w:szCs w:val="24"/>
              </w:rPr>
              <w:t>Открытый урок.</w:t>
            </w:r>
            <w:r w:rsidRPr="000B697D">
              <w:rPr>
                <w:rFonts w:ascii="Times New Roman" w:hAnsi="Times New Roman"/>
                <w:szCs w:val="24"/>
              </w:rPr>
              <w:t xml:space="preserve"> </w:t>
            </w:r>
          </w:p>
        </w:tc>
      </w:tr>
      <w:tr w:rsidR="00A71727" w:rsidRPr="00CC1739" w14:paraId="7579A233" w14:textId="77777777" w:rsidTr="00404050">
        <w:trPr>
          <w:trHeight w:val="543"/>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0F8CF794"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2E02944D"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340015E8" w14:textId="77777777" w:rsidR="00A71727" w:rsidRPr="00282870" w:rsidRDefault="00A71727" w:rsidP="0074483C">
            <w:pPr>
              <w:spacing w:after="0"/>
              <w:jc w:val="both"/>
              <w:rPr>
                <w:rStyle w:val="contextualspellingandgrammarerror"/>
                <w:rFonts w:ascii="Times New Roman" w:hAnsi="Times New Roman" w:cs="Times New Roman"/>
                <w:bCs/>
                <w:i/>
                <w:sz w:val="24"/>
              </w:rPr>
            </w:pPr>
            <w:r w:rsidRPr="00282870">
              <w:rPr>
                <w:rFonts w:ascii="Times New Roman" w:hAnsi="Times New Roman"/>
                <w:i/>
                <w:sz w:val="24"/>
                <w:szCs w:val="28"/>
              </w:rPr>
              <w:t>Январь -февраль</w:t>
            </w:r>
            <w:r>
              <w:rPr>
                <w:rFonts w:ascii="Times New Roman" w:hAnsi="Times New Roman"/>
                <w:i/>
                <w:sz w:val="24"/>
                <w:szCs w:val="28"/>
              </w:rPr>
              <w:t xml:space="preserve"> 2024 г.</w:t>
            </w:r>
          </w:p>
        </w:tc>
        <w:tc>
          <w:tcPr>
            <w:tcW w:w="2128" w:type="dxa"/>
            <w:tcBorders>
              <w:top w:val="single" w:sz="4" w:space="0" w:color="auto"/>
              <w:left w:val="single" w:sz="4" w:space="0" w:color="auto"/>
              <w:bottom w:val="single" w:sz="4" w:space="0" w:color="auto"/>
              <w:right w:val="single" w:sz="4" w:space="0" w:color="auto"/>
            </w:tcBorders>
            <w:hideMark/>
          </w:tcPr>
          <w:p w14:paraId="02552726" w14:textId="77777777" w:rsidR="00A71727" w:rsidRPr="00282870" w:rsidRDefault="00A71727" w:rsidP="0074483C">
            <w:pPr>
              <w:pStyle w:val="1c"/>
              <w:spacing w:after="0" w:line="240" w:lineRule="auto"/>
              <w:ind w:left="0"/>
              <w:jc w:val="center"/>
              <w:rPr>
                <w:rFonts w:ascii="Times New Roman" w:hAnsi="Times New Roman"/>
                <w:i/>
                <w:sz w:val="24"/>
                <w:szCs w:val="28"/>
              </w:rPr>
            </w:pPr>
            <w:r w:rsidRPr="00282870">
              <w:rPr>
                <w:rFonts w:ascii="Times New Roman" w:hAnsi="Times New Roman"/>
                <w:i/>
                <w:sz w:val="24"/>
                <w:szCs w:val="28"/>
              </w:rPr>
              <w:t>МКОУ «Добринская СОШ»</w:t>
            </w:r>
          </w:p>
        </w:tc>
        <w:tc>
          <w:tcPr>
            <w:tcW w:w="3713" w:type="dxa"/>
            <w:tcBorders>
              <w:top w:val="single" w:sz="4" w:space="0" w:color="auto"/>
              <w:left w:val="single" w:sz="4" w:space="0" w:color="auto"/>
              <w:bottom w:val="single" w:sz="4" w:space="0" w:color="auto"/>
              <w:right w:val="single" w:sz="4" w:space="0" w:color="auto"/>
            </w:tcBorders>
            <w:hideMark/>
          </w:tcPr>
          <w:p w14:paraId="17CB8352" w14:textId="77777777" w:rsidR="00A71727" w:rsidRPr="00282870" w:rsidRDefault="00A71727" w:rsidP="0074483C">
            <w:pPr>
              <w:pStyle w:val="Default"/>
              <w:tabs>
                <w:tab w:val="left" w:pos="0"/>
                <w:tab w:val="left" w:pos="175"/>
              </w:tabs>
              <w:ind w:left="32" w:hanging="32"/>
              <w:jc w:val="both"/>
              <w:rPr>
                <w:i/>
                <w:color w:val="auto"/>
              </w:rPr>
            </w:pPr>
            <w:r w:rsidRPr="00282870">
              <w:rPr>
                <w:i/>
                <w:szCs w:val="28"/>
              </w:rPr>
              <w:t>Квест «В поисках эликсира знаний»</w:t>
            </w:r>
          </w:p>
        </w:tc>
      </w:tr>
      <w:tr w:rsidR="00A71727" w:rsidRPr="00CC1739" w14:paraId="6AD47342" w14:textId="77777777" w:rsidTr="00404050">
        <w:trPr>
          <w:trHeight w:val="648"/>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56508553"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A17924C"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255462F3" w14:textId="77777777" w:rsidR="00A71727" w:rsidRPr="00282870" w:rsidRDefault="00A71727" w:rsidP="0074483C">
            <w:pPr>
              <w:spacing w:after="0" w:line="240" w:lineRule="auto"/>
              <w:rPr>
                <w:rFonts w:ascii="Times New Roman" w:hAnsi="Times New Roman"/>
                <w:i/>
                <w:sz w:val="24"/>
                <w:szCs w:val="28"/>
              </w:rPr>
            </w:pPr>
            <w:r w:rsidRPr="00282870">
              <w:rPr>
                <w:rFonts w:ascii="Times New Roman" w:hAnsi="Times New Roman"/>
                <w:i/>
                <w:sz w:val="24"/>
                <w:szCs w:val="28"/>
              </w:rPr>
              <w:t>Февраль-март</w:t>
            </w:r>
            <w:r>
              <w:rPr>
                <w:rFonts w:ascii="Times New Roman" w:hAnsi="Times New Roman"/>
                <w:i/>
                <w:sz w:val="24"/>
                <w:szCs w:val="28"/>
              </w:rPr>
              <w:t xml:space="preserve"> 2024 г. </w:t>
            </w:r>
          </w:p>
        </w:tc>
        <w:tc>
          <w:tcPr>
            <w:tcW w:w="2128" w:type="dxa"/>
            <w:tcBorders>
              <w:top w:val="single" w:sz="4" w:space="0" w:color="auto"/>
              <w:left w:val="single" w:sz="4" w:space="0" w:color="auto"/>
              <w:bottom w:val="single" w:sz="4" w:space="0" w:color="auto"/>
              <w:right w:val="single" w:sz="4" w:space="0" w:color="auto"/>
            </w:tcBorders>
            <w:hideMark/>
          </w:tcPr>
          <w:p w14:paraId="3164C8FD" w14:textId="77777777" w:rsidR="00A71727" w:rsidRPr="00282870" w:rsidRDefault="00A71727" w:rsidP="0074483C">
            <w:pPr>
              <w:pStyle w:val="a8"/>
              <w:jc w:val="both"/>
              <w:rPr>
                <w:rFonts w:eastAsiaTheme="majorEastAsia"/>
                <w:i/>
                <w:highlight w:val="yellow"/>
              </w:rPr>
            </w:pPr>
            <w:r w:rsidRPr="00282870">
              <w:rPr>
                <w:rFonts w:eastAsiaTheme="majorEastAsia"/>
                <w:i/>
              </w:rPr>
              <w:t>Конкурс - фестиваль</w:t>
            </w:r>
          </w:p>
        </w:tc>
        <w:tc>
          <w:tcPr>
            <w:tcW w:w="3713" w:type="dxa"/>
            <w:tcBorders>
              <w:top w:val="single" w:sz="4" w:space="0" w:color="auto"/>
              <w:left w:val="single" w:sz="4" w:space="0" w:color="auto"/>
              <w:bottom w:val="single" w:sz="4" w:space="0" w:color="auto"/>
              <w:right w:val="single" w:sz="4" w:space="0" w:color="auto"/>
            </w:tcBorders>
            <w:hideMark/>
          </w:tcPr>
          <w:p w14:paraId="027F5B0B" w14:textId="77777777" w:rsidR="00A71727" w:rsidRPr="00282870" w:rsidRDefault="00A71727" w:rsidP="0074483C">
            <w:pPr>
              <w:pStyle w:val="Default"/>
              <w:tabs>
                <w:tab w:val="left" w:pos="175"/>
                <w:tab w:val="left" w:pos="317"/>
              </w:tabs>
              <w:ind w:left="33"/>
              <w:jc w:val="both"/>
              <w:rPr>
                <w:rStyle w:val="normaltextrun"/>
                <w:i/>
                <w:color w:val="auto"/>
                <w:sz w:val="22"/>
              </w:rPr>
            </w:pPr>
            <w:r w:rsidRPr="00282870">
              <w:rPr>
                <w:i/>
                <w:color w:val="auto"/>
                <w:szCs w:val="28"/>
              </w:rPr>
              <w:t>Открытый очно-заочный конкурс-фестиваль «Экопоколение»</w:t>
            </w:r>
          </w:p>
        </w:tc>
      </w:tr>
      <w:tr w:rsidR="00A71727" w:rsidRPr="00CC1739" w14:paraId="1ACC1029" w14:textId="77777777" w:rsidTr="00404050">
        <w:trPr>
          <w:trHeight w:val="700"/>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7356A901"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5E9E9036"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040F4369" w14:textId="77777777" w:rsidR="00A71727" w:rsidRPr="00282870" w:rsidRDefault="00A71727" w:rsidP="0074483C">
            <w:pPr>
              <w:spacing w:after="0" w:line="240" w:lineRule="auto"/>
              <w:rPr>
                <w:rFonts w:ascii="Times New Roman" w:hAnsi="Times New Roman"/>
                <w:i/>
                <w:sz w:val="24"/>
                <w:szCs w:val="28"/>
              </w:rPr>
            </w:pPr>
            <w:r w:rsidRPr="00282870">
              <w:rPr>
                <w:rFonts w:ascii="Times New Roman" w:hAnsi="Times New Roman"/>
                <w:i/>
                <w:sz w:val="24"/>
                <w:szCs w:val="28"/>
              </w:rPr>
              <w:t>Апрель</w:t>
            </w:r>
            <w:r>
              <w:rPr>
                <w:rFonts w:ascii="Times New Roman" w:hAnsi="Times New Roman"/>
                <w:i/>
                <w:sz w:val="24"/>
                <w:szCs w:val="28"/>
              </w:rPr>
              <w:t xml:space="preserve"> 2024 г.</w:t>
            </w:r>
          </w:p>
        </w:tc>
        <w:tc>
          <w:tcPr>
            <w:tcW w:w="2128" w:type="dxa"/>
            <w:tcBorders>
              <w:top w:val="single" w:sz="4" w:space="0" w:color="auto"/>
              <w:left w:val="single" w:sz="4" w:space="0" w:color="auto"/>
              <w:bottom w:val="single" w:sz="4" w:space="0" w:color="auto"/>
              <w:right w:val="single" w:sz="4" w:space="0" w:color="auto"/>
            </w:tcBorders>
            <w:hideMark/>
          </w:tcPr>
          <w:p w14:paraId="5899B3D0" w14:textId="77777777" w:rsidR="00A71727" w:rsidRPr="00282870" w:rsidRDefault="00A71727" w:rsidP="0074483C">
            <w:pPr>
              <w:pStyle w:val="a8"/>
              <w:jc w:val="both"/>
              <w:rPr>
                <w:rFonts w:eastAsiaTheme="majorEastAsia"/>
                <w:i/>
                <w:color w:val="FF0000"/>
              </w:rPr>
            </w:pPr>
            <w:r w:rsidRPr="00282870">
              <w:rPr>
                <w:i/>
                <w:szCs w:val="28"/>
              </w:rPr>
              <w:t>МКОУ «Новомаксимовская СОШ»</w:t>
            </w:r>
          </w:p>
        </w:tc>
        <w:tc>
          <w:tcPr>
            <w:tcW w:w="3713" w:type="dxa"/>
            <w:tcBorders>
              <w:top w:val="single" w:sz="4" w:space="0" w:color="auto"/>
              <w:left w:val="single" w:sz="4" w:space="0" w:color="auto"/>
              <w:bottom w:val="single" w:sz="4" w:space="0" w:color="auto"/>
              <w:right w:val="single" w:sz="4" w:space="0" w:color="auto"/>
            </w:tcBorders>
            <w:hideMark/>
          </w:tcPr>
          <w:p w14:paraId="1B9413E6" w14:textId="77777777" w:rsidR="00A71727" w:rsidRPr="00282870" w:rsidRDefault="00A71727" w:rsidP="0074483C">
            <w:pPr>
              <w:pStyle w:val="Default"/>
              <w:tabs>
                <w:tab w:val="left" w:pos="175"/>
                <w:tab w:val="left" w:pos="317"/>
              </w:tabs>
              <w:ind w:left="33"/>
              <w:jc w:val="both"/>
              <w:rPr>
                <w:i/>
                <w:color w:val="FF0000"/>
                <w:szCs w:val="28"/>
              </w:rPr>
            </w:pPr>
            <w:r w:rsidRPr="00282870">
              <w:rPr>
                <w:i/>
                <w:szCs w:val="28"/>
                <w:lang w:val="en-US"/>
              </w:rPr>
              <w:t>X</w:t>
            </w:r>
            <w:r w:rsidRPr="00282870">
              <w:rPr>
                <w:i/>
                <w:szCs w:val="28"/>
              </w:rPr>
              <w:t>I  районный экологический слет.</w:t>
            </w:r>
          </w:p>
        </w:tc>
      </w:tr>
      <w:tr w:rsidR="00A71727" w:rsidRPr="00CC1739" w14:paraId="376CDC6A" w14:textId="77777777" w:rsidTr="00404050">
        <w:tc>
          <w:tcPr>
            <w:tcW w:w="459" w:type="dxa"/>
            <w:vMerge/>
            <w:tcBorders>
              <w:top w:val="single" w:sz="4" w:space="0" w:color="auto"/>
              <w:left w:val="single" w:sz="4" w:space="0" w:color="auto"/>
              <w:bottom w:val="single" w:sz="4" w:space="0" w:color="auto"/>
              <w:right w:val="single" w:sz="4" w:space="0" w:color="auto"/>
            </w:tcBorders>
            <w:vAlign w:val="center"/>
            <w:hideMark/>
          </w:tcPr>
          <w:p w14:paraId="2194B1D0"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07645E3"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346400B0" w14:textId="77777777" w:rsidR="00A71727" w:rsidRPr="000B697D" w:rsidRDefault="00A71727" w:rsidP="0074483C">
            <w:pPr>
              <w:pStyle w:val="a8"/>
              <w:jc w:val="both"/>
              <w:rPr>
                <w:szCs w:val="28"/>
              </w:rPr>
            </w:pPr>
            <w:r w:rsidRPr="000B697D">
              <w:rPr>
                <w:rStyle w:val="contextualspellingandgrammarerror"/>
                <w:bCs/>
              </w:rPr>
              <w:t xml:space="preserve">Март </w:t>
            </w:r>
            <w:r>
              <w:rPr>
                <w:rStyle w:val="contextualspellingandgrammarerror"/>
                <w:bCs/>
              </w:rPr>
              <w:t>2024 г</w:t>
            </w:r>
          </w:p>
        </w:tc>
        <w:tc>
          <w:tcPr>
            <w:tcW w:w="2128" w:type="dxa"/>
            <w:tcBorders>
              <w:top w:val="single" w:sz="4" w:space="0" w:color="auto"/>
              <w:left w:val="single" w:sz="4" w:space="0" w:color="auto"/>
              <w:bottom w:val="single" w:sz="4" w:space="0" w:color="auto"/>
              <w:right w:val="single" w:sz="4" w:space="0" w:color="auto"/>
            </w:tcBorders>
            <w:hideMark/>
          </w:tcPr>
          <w:p w14:paraId="7B7B3700" w14:textId="77777777" w:rsidR="00A71727" w:rsidRDefault="00A71727" w:rsidP="0074483C">
            <w:pPr>
              <w:spacing w:after="0"/>
              <w:rPr>
                <w:rFonts w:ascii="Times New Roman" w:hAnsi="Times New Roman"/>
                <w:sz w:val="24"/>
                <w:szCs w:val="28"/>
              </w:rPr>
            </w:pPr>
            <w:r>
              <w:rPr>
                <w:rFonts w:ascii="Times New Roman" w:hAnsi="Times New Roman"/>
                <w:sz w:val="24"/>
                <w:szCs w:val="28"/>
              </w:rPr>
              <w:t>МКОУ СОШ №2</w:t>
            </w:r>
          </w:p>
          <w:p w14:paraId="40F9FDC0" w14:textId="77777777" w:rsidR="00A71727" w:rsidRPr="00CC1739" w:rsidRDefault="00A71727" w:rsidP="0074483C">
            <w:pPr>
              <w:pStyle w:val="a8"/>
              <w:spacing w:before="0" w:beforeAutospacing="0" w:after="0" w:afterAutospacing="0"/>
              <w:jc w:val="both"/>
              <w:rPr>
                <w:i/>
                <w:color w:val="FF0000"/>
                <w:szCs w:val="28"/>
              </w:rPr>
            </w:pPr>
            <w:r>
              <w:rPr>
                <w:szCs w:val="28"/>
              </w:rPr>
              <w:t xml:space="preserve"> г. Суровикино</w:t>
            </w:r>
          </w:p>
        </w:tc>
        <w:tc>
          <w:tcPr>
            <w:tcW w:w="3713" w:type="dxa"/>
            <w:tcBorders>
              <w:top w:val="single" w:sz="4" w:space="0" w:color="auto"/>
              <w:left w:val="single" w:sz="4" w:space="0" w:color="auto"/>
              <w:bottom w:val="single" w:sz="4" w:space="0" w:color="auto"/>
              <w:right w:val="single" w:sz="4" w:space="0" w:color="auto"/>
            </w:tcBorders>
            <w:hideMark/>
          </w:tcPr>
          <w:p w14:paraId="5188873D" w14:textId="77777777" w:rsidR="00A71727" w:rsidRPr="004B17BB" w:rsidRDefault="00A71727" w:rsidP="0074483C">
            <w:pPr>
              <w:snapToGrid w:val="0"/>
              <w:spacing w:after="0" w:line="100" w:lineRule="atLeast"/>
              <w:jc w:val="both"/>
              <w:rPr>
                <w:rFonts w:ascii="Times New Roman" w:hAnsi="Times New Roman"/>
                <w:sz w:val="24"/>
                <w:szCs w:val="24"/>
                <w:u w:val="single"/>
              </w:rPr>
            </w:pPr>
            <w:r>
              <w:rPr>
                <w:rFonts w:ascii="Times New Roman" w:hAnsi="Times New Roman"/>
                <w:sz w:val="24"/>
                <w:szCs w:val="24"/>
              </w:rPr>
              <w:t xml:space="preserve">Семинар «Формирование и воспитание ценностей научного познания на уроках биологии и </w:t>
            </w:r>
            <w:r>
              <w:rPr>
                <w:rFonts w:ascii="Times New Roman" w:hAnsi="Times New Roman"/>
                <w:sz w:val="24"/>
                <w:szCs w:val="24"/>
              </w:rPr>
              <w:lastRenderedPageBreak/>
              <w:t>химии, во внеурочной деятельности по предметам»</w:t>
            </w:r>
          </w:p>
          <w:p w14:paraId="7DB91CDA" w14:textId="77777777" w:rsidR="00A71727" w:rsidRPr="000B697D" w:rsidRDefault="00A71727">
            <w:pPr>
              <w:pStyle w:val="a6"/>
              <w:numPr>
                <w:ilvl w:val="0"/>
                <w:numId w:val="14"/>
              </w:numPr>
              <w:tabs>
                <w:tab w:val="left" w:pos="175"/>
              </w:tabs>
              <w:snapToGrid w:val="0"/>
              <w:spacing w:after="0" w:line="240" w:lineRule="auto"/>
              <w:ind w:left="33" w:firstLine="26"/>
              <w:jc w:val="both"/>
              <w:rPr>
                <w:rFonts w:ascii="Times New Roman" w:hAnsi="Times New Roman"/>
                <w:i/>
                <w:color w:val="000000"/>
                <w:szCs w:val="24"/>
              </w:rPr>
            </w:pPr>
            <w:r w:rsidRPr="000B697D">
              <w:rPr>
                <w:rFonts w:ascii="Times New Roman" w:hAnsi="Times New Roman"/>
                <w:i/>
                <w:color w:val="111111"/>
                <w:szCs w:val="24"/>
                <w:shd w:val="clear" w:color="auto" w:fill="FFFFFF"/>
              </w:rPr>
              <w:t>Мастер-класс «Использование оборудования ЦО «Точка роста» по биологии и химии как средство повышения эффективности урока»</w:t>
            </w:r>
          </w:p>
          <w:p w14:paraId="4194D467" w14:textId="77777777" w:rsidR="00A71727" w:rsidRPr="000B697D" w:rsidRDefault="00A71727">
            <w:pPr>
              <w:pStyle w:val="Default"/>
              <w:numPr>
                <w:ilvl w:val="0"/>
                <w:numId w:val="14"/>
              </w:numPr>
              <w:tabs>
                <w:tab w:val="left" w:pos="175"/>
              </w:tabs>
              <w:ind w:left="33" w:firstLine="26"/>
              <w:jc w:val="both"/>
              <w:rPr>
                <w:i/>
                <w:sz w:val="22"/>
              </w:rPr>
            </w:pPr>
            <w:r w:rsidRPr="000B697D">
              <w:rPr>
                <w:i/>
                <w:color w:val="111111"/>
                <w:sz w:val="22"/>
                <w:shd w:val="clear" w:color="auto" w:fill="FFFFFF"/>
              </w:rPr>
              <w:t>Центры образования «Точка роста» в основном  и дополнительном образовании. (из опыта работы, круглый стол)</w:t>
            </w:r>
          </w:p>
          <w:p w14:paraId="05A53AFA" w14:textId="77777777" w:rsidR="00A71727" w:rsidRPr="000B697D" w:rsidRDefault="00A71727">
            <w:pPr>
              <w:pStyle w:val="Default"/>
              <w:numPr>
                <w:ilvl w:val="0"/>
                <w:numId w:val="14"/>
              </w:numPr>
              <w:tabs>
                <w:tab w:val="left" w:pos="175"/>
              </w:tabs>
              <w:ind w:left="33" w:firstLine="26"/>
              <w:jc w:val="both"/>
              <w:rPr>
                <w:i/>
                <w:sz w:val="22"/>
              </w:rPr>
            </w:pPr>
            <w:r w:rsidRPr="000B697D">
              <w:rPr>
                <w:i/>
                <w:color w:val="111111"/>
                <w:sz w:val="22"/>
                <w:shd w:val="clear" w:color="auto" w:fill="FFFFFF"/>
              </w:rPr>
              <w:t>Мастер-класс «Организация и формы деятельности школьного научного общества учащихся»</w:t>
            </w:r>
          </w:p>
          <w:p w14:paraId="2ED44E35" w14:textId="77777777" w:rsidR="00A71727" w:rsidRPr="000B697D" w:rsidRDefault="00A71727">
            <w:pPr>
              <w:pStyle w:val="Default"/>
              <w:numPr>
                <w:ilvl w:val="0"/>
                <w:numId w:val="14"/>
              </w:numPr>
              <w:tabs>
                <w:tab w:val="left" w:pos="175"/>
              </w:tabs>
              <w:ind w:left="33" w:firstLine="26"/>
              <w:jc w:val="both"/>
              <w:rPr>
                <w:i/>
                <w:sz w:val="22"/>
              </w:rPr>
            </w:pPr>
            <w:r w:rsidRPr="000B697D">
              <w:rPr>
                <w:i/>
                <w:sz w:val="22"/>
              </w:rPr>
              <w:t>Принципы разработки познавательных заданий, ориентированных на предметные, метапредметные и личностные результаты, для итоговых контрольных работ и критериев их проверки.</w:t>
            </w:r>
          </w:p>
          <w:p w14:paraId="21C90260" w14:textId="77777777" w:rsidR="00A71727" w:rsidRPr="000B697D" w:rsidRDefault="00A71727">
            <w:pPr>
              <w:pStyle w:val="Default"/>
              <w:numPr>
                <w:ilvl w:val="0"/>
                <w:numId w:val="14"/>
              </w:numPr>
              <w:tabs>
                <w:tab w:val="left" w:pos="175"/>
              </w:tabs>
              <w:ind w:left="33" w:firstLine="26"/>
              <w:jc w:val="both"/>
            </w:pPr>
            <w:r w:rsidRPr="000B697D">
              <w:rPr>
                <w:i/>
                <w:sz w:val="22"/>
              </w:rPr>
              <w:t>Инструментарий формирования функциональной грамотности на уроках биологии и химии.</w:t>
            </w:r>
          </w:p>
        </w:tc>
      </w:tr>
      <w:tr w:rsidR="00A71727" w:rsidRPr="000B697D" w14:paraId="5D8B59FA" w14:textId="77777777" w:rsidTr="00404050">
        <w:trPr>
          <w:trHeight w:val="489"/>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6650A98B" w14:textId="77777777" w:rsidR="00A71727" w:rsidRPr="000B697D" w:rsidRDefault="00A71727" w:rsidP="0074483C">
            <w:pPr>
              <w:spacing w:after="0"/>
              <w:rPr>
                <w:rFonts w:ascii="Times New Roman" w:eastAsia="Times New Roman" w:hAnsi="Times New Roman" w:cs="Times New Roman"/>
                <w:b/>
                <w:i/>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3F852DEF" w14:textId="77777777" w:rsidR="00A71727" w:rsidRPr="000B697D" w:rsidRDefault="00A71727" w:rsidP="0074483C">
            <w:pPr>
              <w:spacing w:after="0"/>
              <w:rPr>
                <w:rFonts w:ascii="Times New Roman" w:hAnsi="Times New Roman" w:cs="Times New Roman"/>
                <w:sz w:val="24"/>
                <w:szCs w:val="24"/>
                <w:highlight w:val="yellow"/>
              </w:rPr>
            </w:pPr>
          </w:p>
        </w:tc>
        <w:tc>
          <w:tcPr>
            <w:tcW w:w="1558" w:type="dxa"/>
            <w:tcBorders>
              <w:top w:val="single" w:sz="4" w:space="0" w:color="auto"/>
              <w:left w:val="single" w:sz="4" w:space="0" w:color="auto"/>
              <w:right w:val="single" w:sz="4" w:space="0" w:color="auto"/>
            </w:tcBorders>
          </w:tcPr>
          <w:p w14:paraId="73400E00" w14:textId="77777777" w:rsidR="00A71727" w:rsidRPr="00282870" w:rsidRDefault="00A71727" w:rsidP="0074483C">
            <w:pPr>
              <w:pStyle w:val="a8"/>
              <w:jc w:val="both"/>
              <w:rPr>
                <w:i/>
                <w:highlight w:val="yellow"/>
              </w:rPr>
            </w:pPr>
            <w:r w:rsidRPr="00282870">
              <w:rPr>
                <w:i/>
                <w:szCs w:val="28"/>
              </w:rPr>
              <w:t>Май</w:t>
            </w:r>
            <w:r>
              <w:rPr>
                <w:i/>
                <w:szCs w:val="28"/>
              </w:rPr>
              <w:t xml:space="preserve"> 2024 г.</w:t>
            </w:r>
          </w:p>
        </w:tc>
        <w:tc>
          <w:tcPr>
            <w:tcW w:w="2128" w:type="dxa"/>
            <w:tcBorders>
              <w:top w:val="single" w:sz="4" w:space="0" w:color="auto"/>
              <w:left w:val="single" w:sz="4" w:space="0" w:color="auto"/>
              <w:bottom w:val="single" w:sz="4" w:space="0" w:color="auto"/>
              <w:right w:val="single" w:sz="4" w:space="0" w:color="auto"/>
            </w:tcBorders>
            <w:hideMark/>
          </w:tcPr>
          <w:p w14:paraId="7B661094" w14:textId="77777777" w:rsidR="00A71727" w:rsidRPr="000B697D" w:rsidRDefault="00A71727" w:rsidP="0074483C">
            <w:pPr>
              <w:pStyle w:val="a8"/>
              <w:jc w:val="both"/>
              <w:rPr>
                <w:i/>
                <w:highlight w:val="yellow"/>
              </w:rPr>
            </w:pPr>
            <w:r w:rsidRPr="000B697D">
              <w:rPr>
                <w:i/>
                <w:szCs w:val="28"/>
              </w:rPr>
              <w:t>Конкурс ученических проектов</w:t>
            </w:r>
          </w:p>
        </w:tc>
        <w:tc>
          <w:tcPr>
            <w:tcW w:w="3713" w:type="dxa"/>
            <w:tcBorders>
              <w:top w:val="single" w:sz="4" w:space="0" w:color="auto"/>
              <w:left w:val="single" w:sz="4" w:space="0" w:color="auto"/>
              <w:bottom w:val="single" w:sz="4" w:space="0" w:color="auto"/>
              <w:right w:val="single" w:sz="4" w:space="0" w:color="auto"/>
            </w:tcBorders>
            <w:hideMark/>
          </w:tcPr>
          <w:p w14:paraId="15970444" w14:textId="77777777" w:rsidR="00A71727" w:rsidRPr="00282870" w:rsidRDefault="00A71727" w:rsidP="0074483C">
            <w:pPr>
              <w:pStyle w:val="a8"/>
              <w:jc w:val="both"/>
              <w:rPr>
                <w:i/>
                <w:highlight w:val="yellow"/>
              </w:rPr>
            </w:pPr>
            <w:r w:rsidRPr="00282870">
              <w:rPr>
                <w:i/>
                <w:szCs w:val="28"/>
              </w:rPr>
              <w:t>Конкурс ученических проектов по химии, биологии и экологии «Высший пилотаж»</w:t>
            </w:r>
          </w:p>
        </w:tc>
      </w:tr>
      <w:tr w:rsidR="00A71727" w:rsidRPr="00CC1739" w14:paraId="699E77D9" w14:textId="77777777" w:rsidTr="00404050">
        <w:trPr>
          <w:trHeight w:val="489"/>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4607AB47"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2F42AC5E"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tcPr>
          <w:p w14:paraId="2BDB695E" w14:textId="77777777" w:rsidR="00A71727" w:rsidRPr="00282870" w:rsidRDefault="00A71727" w:rsidP="0074483C">
            <w:pPr>
              <w:spacing w:after="0" w:line="240" w:lineRule="auto"/>
              <w:rPr>
                <w:rFonts w:ascii="Times New Roman" w:hAnsi="Times New Roman"/>
                <w:i/>
                <w:sz w:val="24"/>
                <w:szCs w:val="24"/>
              </w:rPr>
            </w:pPr>
            <w:r w:rsidRPr="00282870">
              <w:rPr>
                <w:rFonts w:ascii="Times New Roman" w:hAnsi="Times New Roman"/>
                <w:i/>
                <w:sz w:val="24"/>
                <w:szCs w:val="24"/>
              </w:rPr>
              <w:t>в течение года</w:t>
            </w:r>
          </w:p>
        </w:tc>
        <w:tc>
          <w:tcPr>
            <w:tcW w:w="2128" w:type="dxa"/>
            <w:tcBorders>
              <w:top w:val="single" w:sz="4" w:space="0" w:color="auto"/>
              <w:left w:val="single" w:sz="4" w:space="0" w:color="auto"/>
              <w:bottom w:val="single" w:sz="4" w:space="0" w:color="auto"/>
              <w:right w:val="single" w:sz="4" w:space="0" w:color="auto"/>
            </w:tcBorders>
            <w:hideMark/>
          </w:tcPr>
          <w:p w14:paraId="1B65FF1C" w14:textId="77777777" w:rsidR="00A71727" w:rsidRPr="00EB322D" w:rsidRDefault="00A71727" w:rsidP="0074483C">
            <w:pPr>
              <w:pStyle w:val="a8"/>
              <w:spacing w:after="0"/>
              <w:ind w:right="-108"/>
              <w:jc w:val="center"/>
              <w:rPr>
                <w:highlight w:val="yellow"/>
              </w:rPr>
            </w:pPr>
            <w:r w:rsidRPr="00EB322D">
              <w:t>ОО</w:t>
            </w:r>
          </w:p>
        </w:tc>
        <w:tc>
          <w:tcPr>
            <w:tcW w:w="3713" w:type="dxa"/>
            <w:tcBorders>
              <w:top w:val="single" w:sz="4" w:space="0" w:color="auto"/>
              <w:left w:val="single" w:sz="4" w:space="0" w:color="auto"/>
              <w:bottom w:val="single" w:sz="4" w:space="0" w:color="auto"/>
              <w:right w:val="single" w:sz="4" w:space="0" w:color="auto"/>
            </w:tcBorders>
            <w:hideMark/>
          </w:tcPr>
          <w:p w14:paraId="32F8A559" w14:textId="77777777" w:rsidR="00A71727" w:rsidRPr="00EB322D" w:rsidRDefault="00A71727" w:rsidP="0074483C">
            <w:pPr>
              <w:spacing w:after="0" w:line="240" w:lineRule="auto"/>
              <w:rPr>
                <w:rFonts w:ascii="Times New Roman" w:hAnsi="Times New Roman"/>
                <w:i/>
                <w:szCs w:val="24"/>
              </w:rPr>
            </w:pPr>
            <w:r w:rsidRPr="00EB322D">
              <w:rPr>
                <w:rFonts w:ascii="Times New Roman" w:hAnsi="Times New Roman"/>
                <w:i/>
                <w:szCs w:val="24"/>
              </w:rPr>
              <w:t>1. Корректировка базы данных педагогов;</w:t>
            </w:r>
          </w:p>
          <w:p w14:paraId="07EC0873" w14:textId="77777777" w:rsidR="00A71727" w:rsidRPr="00EB322D" w:rsidRDefault="00A71727" w:rsidP="0074483C">
            <w:pPr>
              <w:spacing w:after="0" w:line="240" w:lineRule="auto"/>
              <w:jc w:val="both"/>
              <w:rPr>
                <w:rFonts w:ascii="Times New Roman" w:hAnsi="Times New Roman"/>
                <w:i/>
                <w:szCs w:val="24"/>
              </w:rPr>
            </w:pPr>
            <w:r w:rsidRPr="00EB322D">
              <w:rPr>
                <w:rFonts w:ascii="Times New Roman" w:hAnsi="Times New Roman"/>
                <w:i/>
                <w:szCs w:val="24"/>
              </w:rPr>
              <w:t xml:space="preserve">2. </w:t>
            </w:r>
            <w:r w:rsidRPr="00EB322D">
              <w:rPr>
                <w:rFonts w:ascii="Times New Roman" w:hAnsi="Times New Roman"/>
                <w:i/>
                <w:szCs w:val="28"/>
              </w:rPr>
              <w:t>Ключевые компетенции учителя как основа успешного введения новых федеральных образовательных программ в школе в 2023г;</w:t>
            </w:r>
          </w:p>
          <w:p w14:paraId="050CD156" w14:textId="77777777" w:rsidR="00A71727" w:rsidRPr="00EB322D" w:rsidRDefault="00A71727" w:rsidP="0074483C">
            <w:pPr>
              <w:spacing w:after="0" w:line="240" w:lineRule="auto"/>
              <w:jc w:val="both"/>
              <w:rPr>
                <w:rFonts w:ascii="Times New Roman" w:hAnsi="Times New Roman"/>
                <w:i/>
                <w:szCs w:val="24"/>
              </w:rPr>
            </w:pPr>
            <w:r w:rsidRPr="00EB322D">
              <w:rPr>
                <w:rFonts w:ascii="Times New Roman" w:hAnsi="Times New Roman"/>
                <w:i/>
                <w:szCs w:val="24"/>
              </w:rPr>
              <w:t>3. Анализ результатов олимпиад по химии и биологии разного уровня, ВПР,  образовательных достижений обучающихся, тестов на функциональную грамотность.</w:t>
            </w:r>
          </w:p>
          <w:p w14:paraId="57C79480" w14:textId="77777777" w:rsidR="00A71727" w:rsidRPr="00EB322D" w:rsidRDefault="00A71727" w:rsidP="0074483C">
            <w:pPr>
              <w:spacing w:after="0" w:line="240" w:lineRule="auto"/>
              <w:rPr>
                <w:rFonts w:ascii="Times New Roman" w:hAnsi="Times New Roman"/>
                <w:i/>
                <w:szCs w:val="24"/>
              </w:rPr>
            </w:pPr>
            <w:r w:rsidRPr="00EB322D">
              <w:rPr>
                <w:rFonts w:ascii="Times New Roman" w:hAnsi="Times New Roman"/>
                <w:i/>
                <w:szCs w:val="24"/>
              </w:rPr>
              <w:t>4. Изучение нормативной документации           итоговой аттестации  (ОГЭ,  ЕГЭ 2023 – 2024 уч. года).</w:t>
            </w:r>
          </w:p>
          <w:p w14:paraId="1E98DE8D" w14:textId="77777777" w:rsidR="00A71727" w:rsidRPr="00EB322D" w:rsidRDefault="00A71727" w:rsidP="0074483C">
            <w:pPr>
              <w:spacing w:after="0" w:line="240" w:lineRule="auto"/>
              <w:rPr>
                <w:rFonts w:ascii="Times New Roman" w:hAnsi="Times New Roman" w:cs="Times New Roman"/>
                <w:i/>
                <w:szCs w:val="24"/>
                <w:highlight w:val="yellow"/>
                <w:shd w:val="clear" w:color="auto" w:fill="FFFFFF"/>
              </w:rPr>
            </w:pPr>
            <w:r w:rsidRPr="00EB322D">
              <w:rPr>
                <w:rFonts w:ascii="Times New Roman" w:hAnsi="Times New Roman"/>
                <w:i/>
                <w:szCs w:val="24"/>
              </w:rPr>
              <w:t xml:space="preserve">5. </w:t>
            </w:r>
            <w:r w:rsidRPr="00EB322D">
              <w:rPr>
                <w:rFonts w:ascii="Times New Roman" w:hAnsi="Times New Roman"/>
                <w:i/>
                <w:szCs w:val="28"/>
              </w:rPr>
              <w:t>Онлайн-консультации «Сложные вопросы биологии и химии»</w:t>
            </w:r>
          </w:p>
        </w:tc>
      </w:tr>
      <w:tr w:rsidR="00A71727" w:rsidRPr="00CC1739" w14:paraId="18B4F4F6" w14:textId="77777777" w:rsidTr="00404050">
        <w:tc>
          <w:tcPr>
            <w:tcW w:w="459" w:type="dxa"/>
            <w:vMerge w:val="restart"/>
            <w:tcBorders>
              <w:top w:val="single" w:sz="4" w:space="0" w:color="auto"/>
              <w:left w:val="single" w:sz="4" w:space="0" w:color="auto"/>
              <w:bottom w:val="single" w:sz="4" w:space="0" w:color="auto"/>
              <w:right w:val="single" w:sz="4" w:space="0" w:color="auto"/>
            </w:tcBorders>
            <w:hideMark/>
          </w:tcPr>
          <w:p w14:paraId="7F68BB9C" w14:textId="77777777" w:rsidR="00A71727" w:rsidRPr="00BB56DB" w:rsidRDefault="00A71727" w:rsidP="0074483C">
            <w:pPr>
              <w:pStyle w:val="a8"/>
              <w:jc w:val="both"/>
              <w:rPr>
                <w:b/>
                <w:i/>
              </w:rPr>
            </w:pPr>
            <w:r>
              <w:rPr>
                <w:b/>
                <w:i/>
              </w:rPr>
              <w:t xml:space="preserve"> </w:t>
            </w:r>
            <w:r w:rsidRPr="00BB56DB">
              <w:rPr>
                <w:b/>
                <w:i/>
              </w:rPr>
              <w:t>5</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6FF25292" w14:textId="77777777" w:rsidR="00A71727" w:rsidRPr="00BB56DB" w:rsidRDefault="00A71727" w:rsidP="0074483C">
            <w:pPr>
              <w:rPr>
                <w:rFonts w:ascii="Times New Roman" w:hAnsi="Times New Roman" w:cs="Times New Roman"/>
                <w:sz w:val="24"/>
                <w:szCs w:val="24"/>
                <w:highlight w:val="yellow"/>
              </w:rPr>
            </w:pPr>
            <w:r w:rsidRPr="00BB56DB">
              <w:rPr>
                <w:rFonts w:ascii="Times New Roman" w:hAnsi="Times New Roman" w:cs="Times New Roman"/>
                <w:sz w:val="24"/>
                <w:szCs w:val="24"/>
              </w:rPr>
              <w:t>Учителя истории и обществознания</w:t>
            </w:r>
          </w:p>
        </w:tc>
        <w:tc>
          <w:tcPr>
            <w:tcW w:w="1558" w:type="dxa"/>
            <w:tcBorders>
              <w:top w:val="single" w:sz="4" w:space="0" w:color="auto"/>
              <w:left w:val="single" w:sz="4" w:space="0" w:color="auto"/>
              <w:bottom w:val="single" w:sz="4" w:space="0" w:color="auto"/>
              <w:right w:val="single" w:sz="4" w:space="0" w:color="auto"/>
            </w:tcBorders>
            <w:hideMark/>
          </w:tcPr>
          <w:p w14:paraId="3E569177" w14:textId="77777777" w:rsidR="00A71727" w:rsidRPr="00BB56DB" w:rsidRDefault="00A71727" w:rsidP="0074483C">
            <w:pPr>
              <w:pStyle w:val="a8"/>
              <w:jc w:val="both"/>
            </w:pPr>
            <w:r w:rsidRPr="00BB56DB">
              <w:t>28 августа 2023</w:t>
            </w:r>
            <w:r>
              <w:t xml:space="preserve"> г</w:t>
            </w:r>
          </w:p>
          <w:p w14:paraId="1A1767C3" w14:textId="77777777" w:rsidR="00A71727" w:rsidRPr="00BB56DB" w:rsidRDefault="00A71727" w:rsidP="0074483C">
            <w:pPr>
              <w:pStyle w:val="a8"/>
              <w:jc w:val="both"/>
              <w:rPr>
                <w:highlight w:val="yellow"/>
              </w:rPr>
            </w:pPr>
          </w:p>
        </w:tc>
        <w:tc>
          <w:tcPr>
            <w:tcW w:w="2128" w:type="dxa"/>
            <w:tcBorders>
              <w:top w:val="single" w:sz="4" w:space="0" w:color="auto"/>
              <w:left w:val="single" w:sz="4" w:space="0" w:color="auto"/>
              <w:bottom w:val="single" w:sz="4" w:space="0" w:color="auto"/>
              <w:right w:val="single" w:sz="4" w:space="0" w:color="auto"/>
            </w:tcBorders>
            <w:hideMark/>
          </w:tcPr>
          <w:p w14:paraId="0EF45C0A" w14:textId="77777777" w:rsidR="00A71727" w:rsidRPr="00BB56DB" w:rsidRDefault="00A71727" w:rsidP="0074483C">
            <w:pPr>
              <w:pStyle w:val="a8"/>
              <w:spacing w:before="0" w:beforeAutospacing="0" w:after="0" w:afterAutospacing="0"/>
              <w:jc w:val="center"/>
            </w:pPr>
            <w:r w:rsidRPr="00BB56DB">
              <w:t>МКОУ СОШ № 3 г Суровикино</w:t>
            </w:r>
          </w:p>
        </w:tc>
        <w:tc>
          <w:tcPr>
            <w:tcW w:w="3713" w:type="dxa"/>
            <w:tcBorders>
              <w:top w:val="single" w:sz="4" w:space="0" w:color="auto"/>
              <w:left w:val="single" w:sz="4" w:space="0" w:color="auto"/>
              <w:bottom w:val="single" w:sz="4" w:space="0" w:color="auto"/>
              <w:right w:val="single" w:sz="4" w:space="0" w:color="auto"/>
            </w:tcBorders>
            <w:hideMark/>
          </w:tcPr>
          <w:p w14:paraId="4F7BA7F3" w14:textId="77777777" w:rsidR="00A71727" w:rsidRPr="00EB322D" w:rsidRDefault="00A71727" w:rsidP="0074483C">
            <w:pPr>
              <w:shd w:val="clear" w:color="auto" w:fill="FFFFFF"/>
              <w:spacing w:after="0" w:line="240" w:lineRule="auto"/>
              <w:jc w:val="both"/>
              <w:rPr>
                <w:rFonts w:ascii="Times New Roman" w:hAnsi="Times New Roman" w:cs="Times New Roman"/>
                <w:sz w:val="24"/>
                <w:szCs w:val="23"/>
                <w:u w:val="single"/>
              </w:rPr>
            </w:pPr>
            <w:r w:rsidRPr="00EB322D">
              <w:rPr>
                <w:rFonts w:ascii="Times New Roman" w:hAnsi="Times New Roman" w:cs="Times New Roman"/>
                <w:sz w:val="24"/>
                <w:szCs w:val="23"/>
                <w:u w:val="single"/>
              </w:rPr>
              <w:t xml:space="preserve">Августовская конференция </w:t>
            </w:r>
          </w:p>
          <w:p w14:paraId="55E6F795" w14:textId="77777777" w:rsidR="00A71727" w:rsidRPr="00527CED" w:rsidRDefault="00A71727" w:rsidP="0074483C">
            <w:pPr>
              <w:shd w:val="clear" w:color="auto" w:fill="FFFFFF"/>
              <w:spacing w:after="0" w:line="240" w:lineRule="auto"/>
              <w:jc w:val="both"/>
              <w:rPr>
                <w:rFonts w:ascii="Times New Roman" w:hAnsi="Times New Roman" w:cs="Times New Roman"/>
                <w:color w:val="000000"/>
                <w:sz w:val="24"/>
                <w:szCs w:val="23"/>
              </w:rPr>
            </w:pPr>
            <w:r w:rsidRPr="00D63BE6">
              <w:rPr>
                <w:rFonts w:ascii="Times New Roman" w:hAnsi="Times New Roman" w:cs="Times New Roman"/>
                <w:color w:val="000000"/>
                <w:sz w:val="24"/>
                <w:szCs w:val="23"/>
              </w:rPr>
              <w:t>«Организация воспитательной деятельности в ОО Суровикинского района с учетом основных направлений содержания федеральной программы воспитания»</w:t>
            </w:r>
          </w:p>
        </w:tc>
      </w:tr>
      <w:tr w:rsidR="00A71727" w:rsidRPr="00CC1739" w14:paraId="25106AF4" w14:textId="77777777" w:rsidTr="00404050">
        <w:trPr>
          <w:trHeight w:val="803"/>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71262F12"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0E8BE19"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5BD1A8F6" w14:textId="77777777" w:rsidR="00A71727" w:rsidRPr="00BB56DB" w:rsidRDefault="00A71727" w:rsidP="0074483C">
            <w:pPr>
              <w:pStyle w:val="a8"/>
              <w:jc w:val="both"/>
            </w:pPr>
            <w:r w:rsidRPr="00BB56DB">
              <w:t>20 октября 2023</w:t>
            </w:r>
            <w:r>
              <w:t xml:space="preserve"> г</w:t>
            </w:r>
          </w:p>
        </w:tc>
        <w:tc>
          <w:tcPr>
            <w:tcW w:w="2128" w:type="dxa"/>
            <w:tcBorders>
              <w:top w:val="single" w:sz="4" w:space="0" w:color="auto"/>
              <w:left w:val="single" w:sz="4" w:space="0" w:color="auto"/>
              <w:bottom w:val="single" w:sz="4" w:space="0" w:color="auto"/>
              <w:right w:val="single" w:sz="4" w:space="0" w:color="auto"/>
            </w:tcBorders>
            <w:hideMark/>
          </w:tcPr>
          <w:p w14:paraId="154BC414" w14:textId="77777777" w:rsidR="00A71727" w:rsidRPr="00BB56DB" w:rsidRDefault="00A71727" w:rsidP="0074483C">
            <w:pPr>
              <w:pStyle w:val="a8"/>
              <w:spacing w:before="0" w:beforeAutospacing="0" w:after="0" w:afterAutospacing="0"/>
              <w:jc w:val="center"/>
              <w:rPr>
                <w:i/>
              </w:rPr>
            </w:pPr>
            <w:r w:rsidRPr="00BB56DB">
              <w:rPr>
                <w:i/>
              </w:rPr>
              <w:t>МКОУ СОШ № 1</w:t>
            </w:r>
          </w:p>
          <w:p w14:paraId="16ADFD86" w14:textId="77777777" w:rsidR="00A71727" w:rsidRPr="00BB56DB" w:rsidRDefault="00A71727" w:rsidP="0074483C">
            <w:pPr>
              <w:pStyle w:val="a8"/>
              <w:spacing w:before="0" w:beforeAutospacing="0"/>
              <w:jc w:val="center"/>
              <w:rPr>
                <w:i/>
                <w:highlight w:val="yellow"/>
              </w:rPr>
            </w:pPr>
            <w:r w:rsidRPr="00BB56DB">
              <w:rPr>
                <w:i/>
              </w:rPr>
              <w:t>Конкурс творческих работ</w:t>
            </w:r>
          </w:p>
        </w:tc>
        <w:tc>
          <w:tcPr>
            <w:tcW w:w="3713" w:type="dxa"/>
            <w:tcBorders>
              <w:top w:val="single" w:sz="4" w:space="0" w:color="auto"/>
              <w:left w:val="single" w:sz="4" w:space="0" w:color="auto"/>
              <w:bottom w:val="single" w:sz="4" w:space="0" w:color="auto"/>
              <w:right w:val="single" w:sz="4" w:space="0" w:color="auto"/>
            </w:tcBorders>
            <w:hideMark/>
          </w:tcPr>
          <w:p w14:paraId="2BE3B162" w14:textId="77777777" w:rsidR="00A71727" w:rsidRPr="00BB56DB" w:rsidRDefault="00A71727" w:rsidP="0074483C">
            <w:pPr>
              <w:spacing w:after="0" w:line="240" w:lineRule="auto"/>
              <w:jc w:val="both"/>
              <w:rPr>
                <w:rFonts w:ascii="Times New Roman" w:hAnsi="Times New Roman" w:cs="Times New Roman"/>
                <w:sz w:val="24"/>
                <w:szCs w:val="24"/>
              </w:rPr>
            </w:pPr>
            <w:r w:rsidRPr="00BB56DB">
              <w:rPr>
                <w:rFonts w:ascii="Times New Roman" w:hAnsi="Times New Roman" w:cs="Times New Roman"/>
                <w:sz w:val="24"/>
                <w:szCs w:val="24"/>
              </w:rPr>
              <w:t xml:space="preserve">Районный конкурс творческих работ </w:t>
            </w:r>
          </w:p>
          <w:p w14:paraId="5918BCD0" w14:textId="77777777" w:rsidR="00A71727" w:rsidRPr="00BB56DB" w:rsidRDefault="00A71727" w:rsidP="0074483C">
            <w:pPr>
              <w:spacing w:after="0" w:line="240" w:lineRule="auto"/>
              <w:jc w:val="both"/>
              <w:rPr>
                <w:rFonts w:ascii="Times New Roman" w:eastAsia="Calibri" w:hAnsi="Times New Roman" w:cs="Times New Roman"/>
                <w:sz w:val="24"/>
                <w:szCs w:val="24"/>
                <w:highlight w:val="yellow"/>
              </w:rPr>
            </w:pPr>
            <w:r w:rsidRPr="00BB56DB">
              <w:rPr>
                <w:rFonts w:ascii="Times New Roman" w:hAnsi="Times New Roman" w:cs="Times New Roman"/>
                <w:sz w:val="24"/>
                <w:szCs w:val="24"/>
              </w:rPr>
              <w:t>с элементами исследования «Покровские чтения»</w:t>
            </w:r>
          </w:p>
        </w:tc>
      </w:tr>
      <w:tr w:rsidR="00A71727" w:rsidRPr="00CC1739" w14:paraId="104B28E3" w14:textId="77777777" w:rsidTr="00404050">
        <w:trPr>
          <w:trHeight w:val="517"/>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01E3E1FE"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1E618E77"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tcPr>
          <w:p w14:paraId="1FA31FC3" w14:textId="77777777" w:rsidR="00A71727" w:rsidRPr="00BB56DB" w:rsidRDefault="00A71727" w:rsidP="0074483C">
            <w:pPr>
              <w:spacing w:after="0" w:line="240" w:lineRule="auto"/>
              <w:rPr>
                <w:rFonts w:ascii="Times New Roman" w:hAnsi="Times New Roman" w:cs="Times New Roman"/>
                <w:i/>
                <w:sz w:val="24"/>
                <w:szCs w:val="24"/>
              </w:rPr>
            </w:pPr>
            <w:r w:rsidRPr="00BB56DB">
              <w:rPr>
                <w:rFonts w:ascii="Times New Roman" w:hAnsi="Times New Roman" w:cs="Times New Roman"/>
                <w:i/>
                <w:sz w:val="24"/>
                <w:szCs w:val="24"/>
              </w:rPr>
              <w:t>Октябрь- ноябрь  2023</w:t>
            </w:r>
            <w:r>
              <w:rPr>
                <w:rFonts w:ascii="Times New Roman" w:hAnsi="Times New Roman" w:cs="Times New Roman"/>
                <w:i/>
                <w:sz w:val="24"/>
                <w:szCs w:val="24"/>
              </w:rPr>
              <w:t xml:space="preserve"> г</w:t>
            </w:r>
          </w:p>
        </w:tc>
        <w:tc>
          <w:tcPr>
            <w:tcW w:w="2128" w:type="dxa"/>
            <w:tcBorders>
              <w:top w:val="single" w:sz="4" w:space="0" w:color="auto"/>
              <w:left w:val="single" w:sz="4" w:space="0" w:color="auto"/>
              <w:bottom w:val="single" w:sz="4" w:space="0" w:color="auto"/>
              <w:right w:val="single" w:sz="4" w:space="0" w:color="auto"/>
            </w:tcBorders>
            <w:hideMark/>
          </w:tcPr>
          <w:p w14:paraId="50062C9E" w14:textId="77777777" w:rsidR="00A71727" w:rsidRPr="00BB56DB" w:rsidRDefault="00A71727" w:rsidP="0074483C">
            <w:pPr>
              <w:spacing w:after="0" w:line="240" w:lineRule="auto"/>
              <w:rPr>
                <w:rFonts w:ascii="Times New Roman" w:hAnsi="Times New Roman" w:cs="Times New Roman"/>
                <w:i/>
                <w:spacing w:val="2"/>
                <w:sz w:val="24"/>
                <w:szCs w:val="24"/>
                <w:highlight w:val="yellow"/>
              </w:rPr>
            </w:pPr>
            <w:r w:rsidRPr="00BB56DB">
              <w:rPr>
                <w:rFonts w:ascii="Times New Roman" w:hAnsi="Times New Roman" w:cs="Times New Roman"/>
                <w:i/>
                <w:spacing w:val="2"/>
                <w:sz w:val="24"/>
                <w:szCs w:val="24"/>
              </w:rPr>
              <w:t>Олимпиады для обучающихся</w:t>
            </w:r>
          </w:p>
        </w:tc>
        <w:tc>
          <w:tcPr>
            <w:tcW w:w="3713" w:type="dxa"/>
            <w:tcBorders>
              <w:top w:val="single" w:sz="4" w:space="0" w:color="auto"/>
              <w:left w:val="single" w:sz="4" w:space="0" w:color="auto"/>
              <w:bottom w:val="single" w:sz="4" w:space="0" w:color="auto"/>
              <w:right w:val="single" w:sz="4" w:space="0" w:color="auto"/>
            </w:tcBorders>
            <w:hideMark/>
          </w:tcPr>
          <w:p w14:paraId="17EA8CC2" w14:textId="77777777" w:rsidR="00A71727" w:rsidRPr="00BB56DB" w:rsidRDefault="00A71727" w:rsidP="0074483C">
            <w:pPr>
              <w:tabs>
                <w:tab w:val="left" w:pos="1087"/>
              </w:tabs>
              <w:spacing w:after="0" w:line="240" w:lineRule="auto"/>
              <w:jc w:val="both"/>
              <w:rPr>
                <w:rFonts w:ascii="Times New Roman" w:hAnsi="Times New Roman" w:cs="Times New Roman"/>
                <w:i/>
                <w:sz w:val="24"/>
                <w:szCs w:val="24"/>
              </w:rPr>
            </w:pPr>
            <w:r w:rsidRPr="00BB56DB">
              <w:rPr>
                <w:rFonts w:ascii="Times New Roman" w:hAnsi="Times New Roman" w:cs="Times New Roman"/>
                <w:i/>
                <w:sz w:val="24"/>
                <w:szCs w:val="24"/>
              </w:rPr>
              <w:t>Всероссийские олимпиады школьников.</w:t>
            </w:r>
          </w:p>
          <w:p w14:paraId="1C269C69" w14:textId="77777777" w:rsidR="00A71727" w:rsidRPr="00BB56DB" w:rsidRDefault="00A71727" w:rsidP="0074483C">
            <w:pPr>
              <w:tabs>
                <w:tab w:val="left" w:pos="1087"/>
              </w:tabs>
              <w:spacing w:after="0" w:line="240" w:lineRule="auto"/>
              <w:jc w:val="both"/>
              <w:rPr>
                <w:rFonts w:ascii="Times New Roman" w:hAnsi="Times New Roman" w:cs="Times New Roman"/>
                <w:i/>
                <w:sz w:val="24"/>
                <w:szCs w:val="24"/>
                <w:highlight w:val="yellow"/>
              </w:rPr>
            </w:pPr>
            <w:r>
              <w:rPr>
                <w:rFonts w:ascii="Times New Roman" w:hAnsi="Times New Roman" w:cs="Times New Roman"/>
                <w:i/>
                <w:sz w:val="24"/>
                <w:szCs w:val="24"/>
              </w:rPr>
              <w:t>Школьный и муниципальный уровень</w:t>
            </w:r>
            <w:r w:rsidRPr="00BB56DB">
              <w:rPr>
                <w:rFonts w:ascii="Times New Roman" w:hAnsi="Times New Roman" w:cs="Times New Roman"/>
                <w:i/>
                <w:sz w:val="24"/>
                <w:szCs w:val="24"/>
              </w:rPr>
              <w:tab/>
            </w:r>
          </w:p>
        </w:tc>
      </w:tr>
      <w:tr w:rsidR="00A71727" w:rsidRPr="00CC1739" w14:paraId="708DC61C" w14:textId="77777777" w:rsidTr="00404050">
        <w:trPr>
          <w:trHeight w:val="711"/>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2E6C3D8B"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0981D65D"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tcPr>
          <w:p w14:paraId="55097198" w14:textId="77777777" w:rsidR="00A71727" w:rsidRPr="00BB56DB" w:rsidRDefault="00A71727" w:rsidP="0074483C">
            <w:pPr>
              <w:spacing w:after="0"/>
              <w:jc w:val="both"/>
              <w:rPr>
                <w:rStyle w:val="contextualspellingandgrammarerror"/>
                <w:rFonts w:ascii="Times New Roman" w:hAnsi="Times New Roman" w:cs="Times New Roman"/>
                <w:bCs/>
                <w:i/>
                <w:sz w:val="24"/>
              </w:rPr>
            </w:pPr>
            <w:r w:rsidRPr="00BB56DB">
              <w:rPr>
                <w:rStyle w:val="contextualspellingandgrammarerror"/>
                <w:rFonts w:ascii="Times New Roman" w:hAnsi="Times New Roman" w:cs="Times New Roman"/>
                <w:bCs/>
                <w:i/>
                <w:sz w:val="24"/>
              </w:rPr>
              <w:t>Ноябрь 2023</w:t>
            </w:r>
            <w:r>
              <w:rPr>
                <w:rStyle w:val="contextualspellingandgrammarerror"/>
                <w:rFonts w:ascii="Times New Roman" w:hAnsi="Times New Roman" w:cs="Times New Roman"/>
                <w:bCs/>
                <w:i/>
                <w:sz w:val="24"/>
              </w:rPr>
              <w:t xml:space="preserve"> г</w:t>
            </w:r>
          </w:p>
        </w:tc>
        <w:tc>
          <w:tcPr>
            <w:tcW w:w="2128" w:type="dxa"/>
            <w:tcBorders>
              <w:top w:val="single" w:sz="4" w:space="0" w:color="auto"/>
              <w:left w:val="single" w:sz="4" w:space="0" w:color="auto"/>
              <w:bottom w:val="single" w:sz="4" w:space="0" w:color="auto"/>
              <w:right w:val="single" w:sz="4" w:space="0" w:color="auto"/>
            </w:tcBorders>
            <w:hideMark/>
          </w:tcPr>
          <w:p w14:paraId="6657BCD1" w14:textId="77777777" w:rsidR="00A71727" w:rsidRPr="00BB56DB" w:rsidRDefault="00A71727" w:rsidP="0074483C">
            <w:pPr>
              <w:pStyle w:val="a8"/>
              <w:jc w:val="both"/>
              <w:rPr>
                <w:rFonts w:eastAsiaTheme="majorEastAsia"/>
                <w:i/>
                <w:highlight w:val="yellow"/>
              </w:rPr>
            </w:pPr>
            <w:r w:rsidRPr="00BB56DB">
              <w:rPr>
                <w:i/>
              </w:rPr>
              <w:t>Конференция для педагогов</w:t>
            </w:r>
          </w:p>
        </w:tc>
        <w:tc>
          <w:tcPr>
            <w:tcW w:w="3713" w:type="dxa"/>
            <w:tcBorders>
              <w:top w:val="single" w:sz="4" w:space="0" w:color="auto"/>
              <w:left w:val="single" w:sz="4" w:space="0" w:color="auto"/>
              <w:bottom w:val="single" w:sz="4" w:space="0" w:color="auto"/>
              <w:right w:val="single" w:sz="4" w:space="0" w:color="auto"/>
            </w:tcBorders>
            <w:hideMark/>
          </w:tcPr>
          <w:p w14:paraId="4EF38DA5" w14:textId="77777777" w:rsidR="00A71727" w:rsidRPr="00BB56DB" w:rsidRDefault="00A71727" w:rsidP="0074483C">
            <w:pPr>
              <w:pStyle w:val="paragraph"/>
              <w:spacing w:before="0" w:beforeAutospacing="0" w:after="0" w:afterAutospacing="0"/>
              <w:jc w:val="both"/>
              <w:textAlignment w:val="baseline"/>
              <w:rPr>
                <w:rStyle w:val="normaltextrun"/>
                <w:i/>
              </w:rPr>
            </w:pPr>
            <w:r w:rsidRPr="00BB56DB">
              <w:rPr>
                <w:i/>
              </w:rPr>
              <w:t>Международная научно-практическая конференция, посвященная 81-ой годовщине начала контрнаступления советских войск под Сталинградом». г. Волгоград.</w:t>
            </w:r>
          </w:p>
        </w:tc>
      </w:tr>
      <w:tr w:rsidR="00A71727" w:rsidRPr="00CC1739" w14:paraId="1D3AC1A6" w14:textId="77777777" w:rsidTr="00404050">
        <w:trPr>
          <w:trHeight w:val="864"/>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09F611D7"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40172DB6"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54417954" w14:textId="77777777" w:rsidR="00A71727" w:rsidRPr="00BB56DB" w:rsidRDefault="00A71727" w:rsidP="0074483C">
            <w:pPr>
              <w:spacing w:after="0" w:line="240" w:lineRule="auto"/>
              <w:rPr>
                <w:rFonts w:ascii="Times New Roman" w:hAnsi="Times New Roman" w:cs="Times New Roman"/>
                <w:sz w:val="24"/>
                <w:szCs w:val="24"/>
              </w:rPr>
            </w:pPr>
            <w:r w:rsidRPr="00BB56DB">
              <w:rPr>
                <w:rFonts w:ascii="Times New Roman" w:hAnsi="Times New Roman" w:cs="Times New Roman"/>
                <w:sz w:val="24"/>
                <w:szCs w:val="24"/>
              </w:rPr>
              <w:t>30 ноября 2023</w:t>
            </w:r>
            <w:r>
              <w:rPr>
                <w:rFonts w:ascii="Times New Roman" w:hAnsi="Times New Roman" w:cs="Times New Roman"/>
                <w:sz w:val="24"/>
                <w:szCs w:val="24"/>
              </w:rPr>
              <w:t xml:space="preserve"> г</w:t>
            </w:r>
          </w:p>
          <w:p w14:paraId="6ED88007" w14:textId="77777777" w:rsidR="00A71727" w:rsidRPr="00BB56DB" w:rsidRDefault="00A71727" w:rsidP="0074483C">
            <w:pPr>
              <w:spacing w:after="0" w:line="240" w:lineRule="auto"/>
              <w:rPr>
                <w:rFonts w:ascii="Times New Roman" w:hAnsi="Times New Roman" w:cs="Times New Roman"/>
                <w:sz w:val="24"/>
                <w:szCs w:val="24"/>
                <w:highlight w:val="yellow"/>
              </w:rPr>
            </w:pPr>
          </w:p>
        </w:tc>
        <w:tc>
          <w:tcPr>
            <w:tcW w:w="2128" w:type="dxa"/>
            <w:tcBorders>
              <w:top w:val="single" w:sz="4" w:space="0" w:color="auto"/>
              <w:left w:val="single" w:sz="4" w:space="0" w:color="auto"/>
              <w:bottom w:val="single" w:sz="4" w:space="0" w:color="auto"/>
              <w:right w:val="single" w:sz="4" w:space="0" w:color="auto"/>
            </w:tcBorders>
            <w:hideMark/>
          </w:tcPr>
          <w:p w14:paraId="02B477B2" w14:textId="77777777" w:rsidR="00A71727" w:rsidRPr="00BB56DB" w:rsidRDefault="00A71727" w:rsidP="0074483C">
            <w:pPr>
              <w:spacing w:after="0" w:line="240" w:lineRule="auto"/>
              <w:rPr>
                <w:rFonts w:ascii="Times New Roman" w:hAnsi="Times New Roman" w:cs="Times New Roman"/>
              </w:rPr>
            </w:pPr>
            <w:r w:rsidRPr="00BB56DB">
              <w:rPr>
                <w:rFonts w:ascii="Times New Roman" w:hAnsi="Times New Roman" w:cs="Times New Roman"/>
              </w:rPr>
              <w:t>МКОУ СОШ № 1</w:t>
            </w:r>
          </w:p>
          <w:p w14:paraId="6060918C" w14:textId="77777777" w:rsidR="00A71727" w:rsidRPr="00BB56DB" w:rsidRDefault="00A71727" w:rsidP="0074483C">
            <w:pPr>
              <w:spacing w:after="0" w:line="240" w:lineRule="auto"/>
              <w:rPr>
                <w:rFonts w:ascii="Times New Roman" w:hAnsi="Times New Roman" w:cs="Times New Roman"/>
                <w:spacing w:val="2"/>
                <w:sz w:val="24"/>
                <w:szCs w:val="24"/>
                <w:highlight w:val="yellow"/>
              </w:rPr>
            </w:pPr>
            <w:r w:rsidRPr="00BB56DB">
              <w:rPr>
                <w:rFonts w:ascii="Times New Roman" w:hAnsi="Times New Roman" w:cs="Times New Roman"/>
              </w:rPr>
              <w:t xml:space="preserve"> г. Суровикино</w:t>
            </w:r>
          </w:p>
        </w:tc>
        <w:tc>
          <w:tcPr>
            <w:tcW w:w="3713" w:type="dxa"/>
            <w:tcBorders>
              <w:top w:val="single" w:sz="4" w:space="0" w:color="auto"/>
              <w:left w:val="single" w:sz="4" w:space="0" w:color="auto"/>
              <w:bottom w:val="single" w:sz="4" w:space="0" w:color="auto"/>
              <w:right w:val="single" w:sz="4" w:space="0" w:color="auto"/>
            </w:tcBorders>
            <w:hideMark/>
          </w:tcPr>
          <w:p w14:paraId="73BC964E" w14:textId="77777777" w:rsidR="00A71727" w:rsidRDefault="00A71727" w:rsidP="0074483C">
            <w:pPr>
              <w:spacing w:after="0" w:line="240" w:lineRule="auto"/>
              <w:jc w:val="both"/>
              <w:rPr>
                <w:rFonts w:ascii="Times New Roman" w:hAnsi="Times New Roman" w:cs="Times New Roman"/>
                <w:sz w:val="24"/>
                <w:szCs w:val="24"/>
              </w:rPr>
            </w:pPr>
            <w:r w:rsidRPr="00BB56DB">
              <w:rPr>
                <w:rFonts w:ascii="Times New Roman" w:hAnsi="Times New Roman" w:cs="Times New Roman"/>
                <w:sz w:val="24"/>
                <w:szCs w:val="24"/>
              </w:rPr>
              <w:t>Семинар</w:t>
            </w:r>
            <w:r>
              <w:rPr>
                <w:rFonts w:ascii="Times New Roman" w:hAnsi="Times New Roman" w:cs="Times New Roman"/>
                <w:sz w:val="24"/>
                <w:szCs w:val="24"/>
              </w:rPr>
              <w:t>.</w:t>
            </w:r>
            <w:r w:rsidRPr="00BB56DB">
              <w:rPr>
                <w:rFonts w:ascii="Times New Roman" w:hAnsi="Times New Roman" w:cs="Times New Roman"/>
                <w:sz w:val="24"/>
                <w:szCs w:val="24"/>
              </w:rPr>
              <w:t xml:space="preserve"> </w:t>
            </w:r>
          </w:p>
          <w:p w14:paraId="24DF1524" w14:textId="77777777" w:rsidR="00A71727" w:rsidRPr="00BB56DB" w:rsidRDefault="00A71727" w:rsidP="0074483C">
            <w:pPr>
              <w:spacing w:after="0" w:line="240" w:lineRule="auto"/>
              <w:jc w:val="both"/>
              <w:rPr>
                <w:rFonts w:ascii="Times New Roman" w:hAnsi="Times New Roman" w:cs="Times New Roman"/>
                <w:sz w:val="24"/>
                <w:szCs w:val="24"/>
                <w:highlight w:val="yellow"/>
              </w:rPr>
            </w:pPr>
            <w:r w:rsidRPr="00BB56DB">
              <w:rPr>
                <w:rFonts w:ascii="Times New Roman" w:hAnsi="Times New Roman" w:cs="Times New Roman"/>
                <w:sz w:val="24"/>
                <w:szCs w:val="24"/>
              </w:rPr>
              <w:t>«Современный урок как условие выхода на новые образовательные результаты в ходе реализации стандартов третьего поколения»</w:t>
            </w:r>
          </w:p>
        </w:tc>
      </w:tr>
      <w:tr w:rsidR="00A71727" w:rsidRPr="00CC1739" w14:paraId="1542031F" w14:textId="77777777" w:rsidTr="00404050">
        <w:trPr>
          <w:trHeight w:val="582"/>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7223C04A"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094BF8E"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4585A159" w14:textId="77777777" w:rsidR="00A71727" w:rsidRPr="00BB56DB" w:rsidRDefault="00A71727" w:rsidP="0074483C">
            <w:pPr>
              <w:spacing w:after="0" w:line="240" w:lineRule="auto"/>
              <w:rPr>
                <w:rFonts w:ascii="Times New Roman" w:hAnsi="Times New Roman" w:cs="Times New Roman"/>
                <w:i/>
                <w:sz w:val="24"/>
                <w:szCs w:val="24"/>
                <w:highlight w:val="yellow"/>
              </w:rPr>
            </w:pPr>
            <w:r w:rsidRPr="00BB56DB">
              <w:rPr>
                <w:rFonts w:ascii="Times New Roman" w:hAnsi="Times New Roman" w:cs="Times New Roman"/>
                <w:i/>
                <w:sz w:val="24"/>
                <w:szCs w:val="24"/>
              </w:rPr>
              <w:t>Январь 2024</w:t>
            </w:r>
            <w:r>
              <w:rPr>
                <w:rFonts w:ascii="Times New Roman" w:hAnsi="Times New Roman" w:cs="Times New Roman"/>
                <w:i/>
                <w:sz w:val="24"/>
                <w:szCs w:val="24"/>
              </w:rPr>
              <w:t xml:space="preserve"> г</w:t>
            </w:r>
          </w:p>
        </w:tc>
        <w:tc>
          <w:tcPr>
            <w:tcW w:w="2128" w:type="dxa"/>
            <w:tcBorders>
              <w:top w:val="single" w:sz="4" w:space="0" w:color="auto"/>
              <w:left w:val="single" w:sz="4" w:space="0" w:color="auto"/>
              <w:bottom w:val="single" w:sz="4" w:space="0" w:color="auto"/>
              <w:right w:val="single" w:sz="4" w:space="0" w:color="auto"/>
            </w:tcBorders>
            <w:hideMark/>
          </w:tcPr>
          <w:p w14:paraId="328BA95A" w14:textId="77777777" w:rsidR="00A71727" w:rsidRPr="00BB56DB" w:rsidRDefault="00A71727" w:rsidP="0074483C">
            <w:pPr>
              <w:spacing w:after="0" w:line="240" w:lineRule="auto"/>
              <w:rPr>
                <w:rFonts w:ascii="Times New Roman" w:hAnsi="Times New Roman" w:cs="Times New Roman"/>
                <w:i/>
                <w:spacing w:val="2"/>
                <w:sz w:val="24"/>
                <w:szCs w:val="24"/>
                <w:highlight w:val="yellow"/>
              </w:rPr>
            </w:pPr>
            <w:r w:rsidRPr="00BB56DB">
              <w:rPr>
                <w:rFonts w:ascii="Times New Roman" w:hAnsi="Times New Roman" w:cs="Times New Roman"/>
                <w:i/>
                <w:spacing w:val="2"/>
                <w:sz w:val="24"/>
                <w:szCs w:val="24"/>
              </w:rPr>
              <w:t>Олимпиады для обучающихся</w:t>
            </w:r>
          </w:p>
        </w:tc>
        <w:tc>
          <w:tcPr>
            <w:tcW w:w="3713" w:type="dxa"/>
            <w:tcBorders>
              <w:top w:val="single" w:sz="4" w:space="0" w:color="auto"/>
              <w:left w:val="single" w:sz="4" w:space="0" w:color="auto"/>
              <w:bottom w:val="single" w:sz="4" w:space="0" w:color="auto"/>
              <w:right w:val="single" w:sz="4" w:space="0" w:color="auto"/>
            </w:tcBorders>
            <w:hideMark/>
          </w:tcPr>
          <w:p w14:paraId="32ECA941" w14:textId="77777777" w:rsidR="00A71727" w:rsidRPr="00BB56DB" w:rsidRDefault="00A71727" w:rsidP="0074483C">
            <w:pPr>
              <w:tabs>
                <w:tab w:val="left" w:pos="1087"/>
              </w:tabs>
              <w:spacing w:after="0" w:line="240" w:lineRule="auto"/>
              <w:jc w:val="both"/>
              <w:rPr>
                <w:rFonts w:ascii="Times New Roman" w:hAnsi="Times New Roman" w:cs="Times New Roman"/>
                <w:i/>
                <w:sz w:val="24"/>
                <w:szCs w:val="24"/>
              </w:rPr>
            </w:pPr>
            <w:r w:rsidRPr="00BB56DB">
              <w:rPr>
                <w:rFonts w:ascii="Times New Roman" w:hAnsi="Times New Roman" w:cs="Times New Roman"/>
                <w:i/>
                <w:sz w:val="24"/>
                <w:szCs w:val="24"/>
              </w:rPr>
              <w:t>Всероссийские олимпиады школьников.</w:t>
            </w:r>
          </w:p>
          <w:p w14:paraId="3C25E7FF" w14:textId="77777777" w:rsidR="00A71727" w:rsidRPr="00BB56DB" w:rsidRDefault="00A71727" w:rsidP="0074483C">
            <w:pPr>
              <w:spacing w:after="0" w:line="240" w:lineRule="auto"/>
              <w:jc w:val="both"/>
              <w:rPr>
                <w:rFonts w:ascii="Times New Roman" w:hAnsi="Times New Roman" w:cs="Times New Roman"/>
                <w:i/>
                <w:sz w:val="24"/>
                <w:szCs w:val="24"/>
                <w:highlight w:val="yellow"/>
              </w:rPr>
            </w:pPr>
            <w:r w:rsidRPr="00BB56DB">
              <w:rPr>
                <w:rFonts w:ascii="Times New Roman" w:hAnsi="Times New Roman" w:cs="Times New Roman"/>
                <w:i/>
                <w:sz w:val="24"/>
                <w:szCs w:val="24"/>
              </w:rPr>
              <w:t>Региональный уровень</w:t>
            </w:r>
          </w:p>
        </w:tc>
      </w:tr>
      <w:tr w:rsidR="00A71727" w:rsidRPr="00CC1739" w14:paraId="61266B87" w14:textId="77777777" w:rsidTr="00404050">
        <w:trPr>
          <w:trHeight w:val="864"/>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207E7BCE"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2F604283"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1AE469AB" w14:textId="77777777" w:rsidR="00A71727" w:rsidRPr="009D0824" w:rsidRDefault="00A71727" w:rsidP="0074483C">
            <w:pPr>
              <w:spacing w:after="0" w:line="240" w:lineRule="auto"/>
              <w:rPr>
                <w:rFonts w:ascii="Times New Roman" w:hAnsi="Times New Roman" w:cs="Times New Roman"/>
                <w:sz w:val="24"/>
                <w:szCs w:val="24"/>
                <w:highlight w:val="yellow"/>
              </w:rPr>
            </w:pPr>
            <w:r w:rsidRPr="009D0824">
              <w:rPr>
                <w:rFonts w:ascii="Times New Roman" w:hAnsi="Times New Roman" w:cs="Times New Roman"/>
                <w:sz w:val="24"/>
                <w:szCs w:val="24"/>
              </w:rPr>
              <w:t>15 февраля 2024</w:t>
            </w:r>
            <w:r>
              <w:rPr>
                <w:rFonts w:ascii="Times New Roman" w:hAnsi="Times New Roman" w:cs="Times New Roman"/>
                <w:sz w:val="24"/>
                <w:szCs w:val="24"/>
              </w:rPr>
              <w:t xml:space="preserve"> г</w:t>
            </w:r>
          </w:p>
        </w:tc>
        <w:tc>
          <w:tcPr>
            <w:tcW w:w="2128" w:type="dxa"/>
            <w:tcBorders>
              <w:top w:val="single" w:sz="4" w:space="0" w:color="auto"/>
              <w:left w:val="single" w:sz="4" w:space="0" w:color="auto"/>
              <w:bottom w:val="single" w:sz="4" w:space="0" w:color="auto"/>
              <w:right w:val="single" w:sz="4" w:space="0" w:color="auto"/>
            </w:tcBorders>
            <w:hideMark/>
          </w:tcPr>
          <w:p w14:paraId="47B682F0" w14:textId="77777777" w:rsidR="00A71727" w:rsidRDefault="00A71727" w:rsidP="0074483C">
            <w:pPr>
              <w:spacing w:after="0"/>
              <w:jc w:val="center"/>
              <w:rPr>
                <w:rFonts w:ascii="Times New Roman" w:hAnsi="Times New Roman" w:cs="Times New Roman"/>
                <w:sz w:val="24"/>
                <w:szCs w:val="24"/>
              </w:rPr>
            </w:pPr>
            <w:r w:rsidRPr="00E55F1B">
              <w:rPr>
                <w:rFonts w:ascii="Times New Roman" w:hAnsi="Times New Roman" w:cs="Times New Roman"/>
                <w:sz w:val="24"/>
                <w:szCs w:val="24"/>
              </w:rPr>
              <w:t xml:space="preserve">МКОУ  </w:t>
            </w:r>
            <w:r>
              <w:rPr>
                <w:rFonts w:ascii="Times New Roman" w:hAnsi="Times New Roman" w:cs="Times New Roman"/>
                <w:sz w:val="24"/>
                <w:szCs w:val="24"/>
              </w:rPr>
              <w:t>«</w:t>
            </w:r>
            <w:r w:rsidRPr="00E55F1B">
              <w:rPr>
                <w:rFonts w:ascii="Times New Roman" w:hAnsi="Times New Roman" w:cs="Times New Roman"/>
                <w:sz w:val="24"/>
                <w:szCs w:val="24"/>
              </w:rPr>
              <w:t>Бурацкая  СОШ</w:t>
            </w:r>
            <w:r>
              <w:rPr>
                <w:rFonts w:ascii="Times New Roman" w:hAnsi="Times New Roman" w:cs="Times New Roman"/>
                <w:sz w:val="24"/>
                <w:szCs w:val="24"/>
              </w:rPr>
              <w:t>»</w:t>
            </w:r>
          </w:p>
          <w:p w14:paraId="3FCA0568" w14:textId="77777777" w:rsidR="00A71727" w:rsidRPr="00CC1739" w:rsidRDefault="00A71727" w:rsidP="0074483C">
            <w:pPr>
              <w:spacing w:after="0" w:line="240" w:lineRule="auto"/>
              <w:jc w:val="center"/>
              <w:rPr>
                <w:rFonts w:ascii="Times New Roman" w:hAnsi="Times New Roman" w:cs="Times New Roman"/>
                <w:i/>
                <w:color w:val="FF0000"/>
                <w:spacing w:val="2"/>
                <w:sz w:val="24"/>
                <w:szCs w:val="24"/>
              </w:rPr>
            </w:pPr>
            <w:r w:rsidRPr="00E55F1B">
              <w:rPr>
                <w:rFonts w:ascii="Times New Roman" w:hAnsi="Times New Roman" w:cs="Times New Roman"/>
                <w:sz w:val="24"/>
                <w:szCs w:val="24"/>
              </w:rPr>
              <w:t xml:space="preserve">МКОУ  </w:t>
            </w:r>
            <w:r>
              <w:rPr>
                <w:rFonts w:ascii="Times New Roman" w:hAnsi="Times New Roman" w:cs="Times New Roman"/>
                <w:sz w:val="24"/>
                <w:szCs w:val="24"/>
              </w:rPr>
              <w:t>«</w:t>
            </w:r>
            <w:r w:rsidRPr="00E55F1B">
              <w:rPr>
                <w:rFonts w:ascii="Times New Roman" w:hAnsi="Times New Roman" w:cs="Times New Roman"/>
                <w:sz w:val="24"/>
                <w:szCs w:val="24"/>
              </w:rPr>
              <w:t>Новомаксимовская  СОШ</w:t>
            </w:r>
            <w:r>
              <w:rPr>
                <w:rFonts w:ascii="Times New Roman" w:hAnsi="Times New Roman" w:cs="Times New Roman"/>
                <w:sz w:val="24"/>
                <w:szCs w:val="24"/>
              </w:rPr>
              <w:t>»</w:t>
            </w:r>
          </w:p>
        </w:tc>
        <w:tc>
          <w:tcPr>
            <w:tcW w:w="3713" w:type="dxa"/>
            <w:tcBorders>
              <w:top w:val="single" w:sz="4" w:space="0" w:color="auto"/>
              <w:left w:val="single" w:sz="4" w:space="0" w:color="auto"/>
              <w:bottom w:val="single" w:sz="4" w:space="0" w:color="auto"/>
              <w:right w:val="single" w:sz="4" w:space="0" w:color="auto"/>
            </w:tcBorders>
            <w:hideMark/>
          </w:tcPr>
          <w:p w14:paraId="443E46EA" w14:textId="77777777" w:rsidR="00A71727" w:rsidRDefault="00A71727" w:rsidP="0074483C">
            <w:pPr>
              <w:tabs>
                <w:tab w:val="left" w:pos="1087"/>
              </w:tabs>
              <w:spacing w:after="0" w:line="240" w:lineRule="auto"/>
              <w:jc w:val="both"/>
              <w:rPr>
                <w:rFonts w:ascii="Times New Roman" w:hAnsi="Times New Roman" w:cs="Times New Roman"/>
                <w:sz w:val="24"/>
                <w:szCs w:val="24"/>
              </w:rPr>
            </w:pPr>
            <w:r w:rsidRPr="009D0824">
              <w:rPr>
                <w:rFonts w:ascii="Times New Roman" w:hAnsi="Times New Roman" w:cs="Times New Roman"/>
                <w:sz w:val="24"/>
                <w:szCs w:val="24"/>
              </w:rPr>
              <w:t xml:space="preserve">Семинар </w:t>
            </w:r>
          </w:p>
          <w:p w14:paraId="24335A92" w14:textId="77777777" w:rsidR="00A71727" w:rsidRPr="009D0824" w:rsidRDefault="00A71727" w:rsidP="0074483C">
            <w:pPr>
              <w:tabs>
                <w:tab w:val="left" w:pos="1087"/>
              </w:tabs>
              <w:spacing w:after="0" w:line="240" w:lineRule="auto"/>
              <w:jc w:val="both"/>
              <w:rPr>
                <w:rFonts w:ascii="Times New Roman" w:hAnsi="Times New Roman" w:cs="Times New Roman"/>
                <w:sz w:val="24"/>
                <w:szCs w:val="24"/>
              </w:rPr>
            </w:pPr>
            <w:r w:rsidRPr="009D0824">
              <w:rPr>
                <w:rFonts w:ascii="Times New Roman" w:hAnsi="Times New Roman" w:cs="Times New Roman"/>
                <w:sz w:val="24"/>
                <w:szCs w:val="24"/>
              </w:rPr>
              <w:t>«Организация внеурочной  деятельности и воспитательной работы  по истории.»</w:t>
            </w:r>
          </w:p>
        </w:tc>
      </w:tr>
      <w:tr w:rsidR="00A71727" w:rsidRPr="00CC1739" w14:paraId="55C3ED91" w14:textId="77777777" w:rsidTr="00404050">
        <w:trPr>
          <w:trHeight w:val="864"/>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19F807BE"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5B4DB480"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4F128058" w14:textId="77777777" w:rsidR="00A71727" w:rsidRPr="009D0824" w:rsidRDefault="00A71727" w:rsidP="0074483C">
            <w:pPr>
              <w:spacing w:after="0" w:line="240" w:lineRule="auto"/>
              <w:rPr>
                <w:rFonts w:ascii="Times New Roman" w:hAnsi="Times New Roman" w:cs="Times New Roman"/>
                <w:sz w:val="24"/>
                <w:szCs w:val="24"/>
              </w:rPr>
            </w:pPr>
            <w:r w:rsidRPr="009D0824">
              <w:rPr>
                <w:rFonts w:ascii="Times New Roman" w:hAnsi="Times New Roman"/>
                <w:sz w:val="24"/>
                <w:szCs w:val="24"/>
              </w:rPr>
              <w:t>Март 2024</w:t>
            </w:r>
            <w:r>
              <w:rPr>
                <w:rFonts w:ascii="Times New Roman" w:hAnsi="Times New Roman"/>
                <w:sz w:val="24"/>
                <w:szCs w:val="24"/>
              </w:rPr>
              <w:t xml:space="preserve"> г</w:t>
            </w:r>
          </w:p>
        </w:tc>
        <w:tc>
          <w:tcPr>
            <w:tcW w:w="2128" w:type="dxa"/>
            <w:tcBorders>
              <w:top w:val="single" w:sz="4" w:space="0" w:color="auto"/>
              <w:left w:val="single" w:sz="4" w:space="0" w:color="auto"/>
              <w:bottom w:val="single" w:sz="4" w:space="0" w:color="auto"/>
              <w:right w:val="single" w:sz="4" w:space="0" w:color="auto"/>
            </w:tcBorders>
            <w:hideMark/>
          </w:tcPr>
          <w:p w14:paraId="13D294C0" w14:textId="77777777" w:rsidR="00A71727" w:rsidRDefault="00A71727" w:rsidP="0074483C">
            <w:pPr>
              <w:spacing w:after="0" w:line="240" w:lineRule="auto"/>
              <w:jc w:val="center"/>
              <w:rPr>
                <w:rFonts w:ascii="Times New Roman" w:hAnsi="Times New Roman" w:cs="Times New Roman"/>
                <w:sz w:val="24"/>
                <w:szCs w:val="24"/>
              </w:rPr>
            </w:pPr>
            <w:r w:rsidRPr="00E55F1B">
              <w:rPr>
                <w:rFonts w:ascii="Times New Roman" w:hAnsi="Times New Roman" w:cs="Times New Roman"/>
                <w:sz w:val="24"/>
                <w:szCs w:val="24"/>
              </w:rPr>
              <w:t xml:space="preserve">МКОУ  Нижнечирская  СОШ    </w:t>
            </w:r>
          </w:p>
          <w:p w14:paraId="10A148FE" w14:textId="77777777" w:rsidR="00A71727" w:rsidRPr="00E55F1B" w:rsidRDefault="00A71727" w:rsidP="0074483C">
            <w:pPr>
              <w:spacing w:after="0" w:line="240" w:lineRule="auto"/>
              <w:jc w:val="center"/>
              <w:rPr>
                <w:rFonts w:ascii="Times New Roman" w:hAnsi="Times New Roman" w:cs="Times New Roman"/>
                <w:sz w:val="24"/>
                <w:szCs w:val="24"/>
              </w:rPr>
            </w:pPr>
            <w:r w:rsidRPr="00E55F1B">
              <w:rPr>
                <w:rFonts w:ascii="Times New Roman" w:hAnsi="Times New Roman" w:cs="Times New Roman"/>
                <w:sz w:val="24"/>
                <w:szCs w:val="24"/>
              </w:rPr>
              <w:t xml:space="preserve">МКОУ  Нижнечирская  ООШ  </w:t>
            </w:r>
          </w:p>
        </w:tc>
        <w:tc>
          <w:tcPr>
            <w:tcW w:w="3713" w:type="dxa"/>
            <w:tcBorders>
              <w:top w:val="single" w:sz="4" w:space="0" w:color="auto"/>
              <w:left w:val="single" w:sz="4" w:space="0" w:color="auto"/>
              <w:bottom w:val="single" w:sz="4" w:space="0" w:color="auto"/>
              <w:right w:val="single" w:sz="4" w:space="0" w:color="auto"/>
            </w:tcBorders>
            <w:hideMark/>
          </w:tcPr>
          <w:p w14:paraId="1679F771" w14:textId="77777777" w:rsidR="00A71727" w:rsidRDefault="00A71727" w:rsidP="0074483C">
            <w:pPr>
              <w:tabs>
                <w:tab w:val="left" w:pos="1087"/>
              </w:tabs>
              <w:spacing w:after="0" w:line="240" w:lineRule="auto"/>
              <w:jc w:val="both"/>
              <w:rPr>
                <w:rFonts w:ascii="Times New Roman" w:hAnsi="Times New Roman" w:cs="Times New Roman"/>
                <w:sz w:val="24"/>
                <w:szCs w:val="24"/>
              </w:rPr>
            </w:pPr>
            <w:r w:rsidRPr="00E55F1B">
              <w:rPr>
                <w:rFonts w:ascii="Times New Roman" w:hAnsi="Times New Roman" w:cs="Times New Roman"/>
                <w:sz w:val="24"/>
                <w:szCs w:val="24"/>
              </w:rPr>
              <w:t>Семинар</w:t>
            </w:r>
            <w:r>
              <w:rPr>
                <w:rFonts w:ascii="Times New Roman" w:hAnsi="Times New Roman" w:cs="Times New Roman"/>
                <w:sz w:val="24"/>
                <w:szCs w:val="24"/>
              </w:rPr>
              <w:t>.</w:t>
            </w:r>
          </w:p>
          <w:p w14:paraId="6016623F" w14:textId="77777777" w:rsidR="00A71727" w:rsidRPr="009D0824" w:rsidRDefault="00A71727" w:rsidP="0074483C">
            <w:pPr>
              <w:tabs>
                <w:tab w:val="left" w:pos="1087"/>
              </w:tabs>
              <w:spacing w:after="0" w:line="240" w:lineRule="auto"/>
              <w:jc w:val="both"/>
              <w:rPr>
                <w:rFonts w:ascii="Times New Roman" w:hAnsi="Times New Roman" w:cs="Times New Roman"/>
                <w:sz w:val="24"/>
                <w:szCs w:val="24"/>
              </w:rPr>
            </w:pPr>
            <w:r w:rsidRPr="00C2286F">
              <w:rPr>
                <w:rFonts w:ascii="Times New Roman" w:hAnsi="Times New Roman" w:cs="Times New Roman"/>
                <w:sz w:val="24"/>
                <w:szCs w:val="24"/>
              </w:rPr>
              <w:t>«Развитие УУД и формирование компетенций обучающихся в области использования ИКТ технологий, учебно-исследовательской и проектной деятельности в ходе</w:t>
            </w:r>
            <w:r>
              <w:rPr>
                <w:rFonts w:ascii="Times New Roman" w:hAnsi="Times New Roman" w:cs="Times New Roman"/>
                <w:sz w:val="24"/>
                <w:szCs w:val="24"/>
              </w:rPr>
              <w:t xml:space="preserve"> внедрения обновленных ФГОС»</w:t>
            </w:r>
          </w:p>
        </w:tc>
      </w:tr>
      <w:tr w:rsidR="00A71727" w:rsidRPr="00CC1739" w14:paraId="7DFE10A2" w14:textId="77777777" w:rsidTr="00404050">
        <w:trPr>
          <w:trHeight w:val="703"/>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587DB5FB"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9BB4402"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502CFB29" w14:textId="77777777" w:rsidR="00A71727" w:rsidRPr="009D0824" w:rsidRDefault="00A71727" w:rsidP="0074483C">
            <w:pPr>
              <w:spacing w:after="0" w:line="240" w:lineRule="auto"/>
              <w:rPr>
                <w:rFonts w:ascii="Times New Roman" w:hAnsi="Times New Roman" w:cs="Times New Roman"/>
                <w:i/>
                <w:sz w:val="24"/>
                <w:szCs w:val="24"/>
              </w:rPr>
            </w:pPr>
            <w:r w:rsidRPr="009D0824">
              <w:rPr>
                <w:rFonts w:ascii="Times New Roman" w:hAnsi="Times New Roman"/>
                <w:i/>
                <w:sz w:val="24"/>
                <w:szCs w:val="24"/>
              </w:rPr>
              <w:t>Апрель 2024</w:t>
            </w:r>
            <w:r>
              <w:rPr>
                <w:rFonts w:ascii="Times New Roman" w:hAnsi="Times New Roman"/>
                <w:i/>
                <w:sz w:val="24"/>
                <w:szCs w:val="24"/>
              </w:rPr>
              <w:t xml:space="preserve"> г</w:t>
            </w:r>
          </w:p>
        </w:tc>
        <w:tc>
          <w:tcPr>
            <w:tcW w:w="2128" w:type="dxa"/>
            <w:tcBorders>
              <w:top w:val="single" w:sz="4" w:space="0" w:color="auto"/>
              <w:left w:val="single" w:sz="4" w:space="0" w:color="auto"/>
              <w:bottom w:val="single" w:sz="4" w:space="0" w:color="auto"/>
              <w:right w:val="single" w:sz="4" w:space="0" w:color="auto"/>
            </w:tcBorders>
            <w:hideMark/>
          </w:tcPr>
          <w:p w14:paraId="68AC2617" w14:textId="77777777" w:rsidR="00A71727" w:rsidRPr="009D0824" w:rsidRDefault="00A71727" w:rsidP="0074483C">
            <w:pPr>
              <w:tabs>
                <w:tab w:val="left" w:pos="1335"/>
              </w:tabs>
              <w:spacing w:after="0" w:line="240" w:lineRule="auto"/>
              <w:rPr>
                <w:rFonts w:ascii="Times New Roman" w:hAnsi="Times New Roman" w:cs="Times New Roman"/>
                <w:i/>
                <w:sz w:val="24"/>
                <w:szCs w:val="24"/>
                <w:highlight w:val="yellow"/>
              </w:rPr>
            </w:pPr>
            <w:r w:rsidRPr="009D0824">
              <w:rPr>
                <w:rFonts w:ascii="Times New Roman" w:hAnsi="Times New Roman" w:cs="Times New Roman"/>
                <w:i/>
                <w:sz w:val="24"/>
                <w:szCs w:val="24"/>
              </w:rPr>
              <w:t>Конкурс для педагогов</w:t>
            </w:r>
          </w:p>
        </w:tc>
        <w:tc>
          <w:tcPr>
            <w:tcW w:w="3713" w:type="dxa"/>
            <w:tcBorders>
              <w:top w:val="single" w:sz="4" w:space="0" w:color="auto"/>
              <w:left w:val="single" w:sz="4" w:space="0" w:color="auto"/>
              <w:bottom w:val="single" w:sz="4" w:space="0" w:color="auto"/>
              <w:right w:val="single" w:sz="4" w:space="0" w:color="auto"/>
            </w:tcBorders>
            <w:hideMark/>
          </w:tcPr>
          <w:p w14:paraId="2F3E2429" w14:textId="77777777" w:rsidR="00A71727" w:rsidRPr="009D0824" w:rsidRDefault="00A71727" w:rsidP="0074483C">
            <w:pPr>
              <w:spacing w:after="0" w:line="240" w:lineRule="auto"/>
              <w:jc w:val="both"/>
              <w:rPr>
                <w:rFonts w:ascii="Times New Roman" w:hAnsi="Times New Roman" w:cs="Times New Roman"/>
                <w:i/>
                <w:sz w:val="24"/>
                <w:szCs w:val="24"/>
                <w:highlight w:val="yellow"/>
              </w:rPr>
            </w:pPr>
            <w:r w:rsidRPr="009D0824">
              <w:rPr>
                <w:rFonts w:ascii="Times New Roman" w:hAnsi="Times New Roman" w:cs="Times New Roman"/>
                <w:i/>
                <w:sz w:val="24"/>
                <w:szCs w:val="24"/>
              </w:rPr>
              <w:t xml:space="preserve">Конкурс методических разработок </w:t>
            </w:r>
          </w:p>
        </w:tc>
      </w:tr>
      <w:tr w:rsidR="00A71727" w:rsidRPr="00CC1739" w14:paraId="733DF732" w14:textId="77777777" w:rsidTr="00404050">
        <w:trPr>
          <w:trHeight w:val="703"/>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16D10B98"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CB679B1"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2F677356" w14:textId="77777777" w:rsidR="00A71727" w:rsidRPr="009D0824" w:rsidRDefault="00A71727" w:rsidP="0074483C">
            <w:pPr>
              <w:spacing w:after="0" w:line="240" w:lineRule="auto"/>
              <w:rPr>
                <w:rFonts w:ascii="Times New Roman" w:hAnsi="Times New Roman"/>
                <w:i/>
                <w:sz w:val="24"/>
                <w:szCs w:val="24"/>
              </w:rPr>
            </w:pPr>
            <w:r w:rsidRPr="009D0824">
              <w:rPr>
                <w:rFonts w:ascii="Times New Roman" w:hAnsi="Times New Roman"/>
                <w:i/>
                <w:sz w:val="24"/>
                <w:szCs w:val="24"/>
              </w:rPr>
              <w:t>Сентябрь- май</w:t>
            </w:r>
            <w:r>
              <w:rPr>
                <w:rFonts w:ascii="Times New Roman" w:hAnsi="Times New Roman"/>
                <w:i/>
                <w:sz w:val="24"/>
                <w:szCs w:val="24"/>
              </w:rPr>
              <w:t xml:space="preserve"> 2024</w:t>
            </w:r>
          </w:p>
        </w:tc>
        <w:tc>
          <w:tcPr>
            <w:tcW w:w="2128" w:type="dxa"/>
            <w:tcBorders>
              <w:top w:val="single" w:sz="4" w:space="0" w:color="auto"/>
              <w:left w:val="single" w:sz="4" w:space="0" w:color="auto"/>
              <w:bottom w:val="single" w:sz="4" w:space="0" w:color="auto"/>
              <w:right w:val="single" w:sz="4" w:space="0" w:color="auto"/>
            </w:tcBorders>
            <w:hideMark/>
          </w:tcPr>
          <w:p w14:paraId="2EC083C8" w14:textId="77777777" w:rsidR="00A71727" w:rsidRPr="009D0824" w:rsidRDefault="00A71727" w:rsidP="0074483C">
            <w:pPr>
              <w:tabs>
                <w:tab w:val="left" w:pos="1335"/>
              </w:tabs>
              <w:spacing w:after="0" w:line="240" w:lineRule="auto"/>
              <w:rPr>
                <w:rFonts w:ascii="Times New Roman" w:hAnsi="Times New Roman" w:cs="Times New Roman"/>
                <w:i/>
                <w:sz w:val="24"/>
                <w:szCs w:val="24"/>
              </w:rPr>
            </w:pPr>
            <w:r w:rsidRPr="009D0824">
              <w:rPr>
                <w:rFonts w:ascii="Times New Roman" w:hAnsi="Times New Roman" w:cs="Times New Roman"/>
                <w:i/>
                <w:sz w:val="24"/>
                <w:szCs w:val="24"/>
              </w:rPr>
              <w:t xml:space="preserve">Онлайн уроки </w:t>
            </w:r>
          </w:p>
          <w:p w14:paraId="2A8C6BD2" w14:textId="77777777" w:rsidR="00A71727" w:rsidRPr="009D0824" w:rsidRDefault="00A71727" w:rsidP="0074483C">
            <w:pPr>
              <w:tabs>
                <w:tab w:val="left" w:pos="1335"/>
              </w:tabs>
              <w:spacing w:after="0" w:line="240" w:lineRule="auto"/>
              <w:rPr>
                <w:rFonts w:ascii="Times New Roman" w:hAnsi="Times New Roman" w:cs="Times New Roman"/>
                <w:i/>
                <w:sz w:val="24"/>
                <w:szCs w:val="24"/>
              </w:rPr>
            </w:pPr>
            <w:r w:rsidRPr="009D0824">
              <w:rPr>
                <w:rFonts w:ascii="Times New Roman" w:hAnsi="Times New Roman" w:cs="Times New Roman"/>
                <w:i/>
                <w:sz w:val="24"/>
                <w:szCs w:val="24"/>
              </w:rPr>
              <w:t>ДОЛ-игра</w:t>
            </w:r>
          </w:p>
        </w:tc>
        <w:tc>
          <w:tcPr>
            <w:tcW w:w="3713" w:type="dxa"/>
            <w:tcBorders>
              <w:top w:val="single" w:sz="4" w:space="0" w:color="auto"/>
              <w:left w:val="single" w:sz="4" w:space="0" w:color="auto"/>
              <w:bottom w:val="single" w:sz="4" w:space="0" w:color="auto"/>
              <w:right w:val="single" w:sz="4" w:space="0" w:color="auto"/>
            </w:tcBorders>
            <w:hideMark/>
          </w:tcPr>
          <w:p w14:paraId="68111ACC" w14:textId="77777777" w:rsidR="00A71727" w:rsidRPr="009D0824" w:rsidRDefault="00A71727" w:rsidP="0074483C">
            <w:pPr>
              <w:spacing w:after="0" w:line="240" w:lineRule="auto"/>
              <w:jc w:val="both"/>
              <w:rPr>
                <w:rFonts w:ascii="Times New Roman" w:hAnsi="Times New Roman" w:cs="Times New Roman"/>
                <w:i/>
                <w:sz w:val="24"/>
                <w:szCs w:val="24"/>
              </w:rPr>
            </w:pPr>
            <w:r w:rsidRPr="009D0824">
              <w:rPr>
                <w:rFonts w:ascii="Times New Roman" w:hAnsi="Times New Roman" w:cs="Times New Roman"/>
                <w:i/>
                <w:sz w:val="24"/>
                <w:szCs w:val="24"/>
              </w:rPr>
              <w:t>Всероссийская программа  «Дни финансовой грамотности в учебных заведениях».</w:t>
            </w:r>
          </w:p>
        </w:tc>
      </w:tr>
      <w:tr w:rsidR="00A71727" w:rsidRPr="00CC1739" w14:paraId="338B1F9E" w14:textId="77777777" w:rsidTr="00404050">
        <w:trPr>
          <w:trHeight w:val="264"/>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2B41395E"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00429CE6"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1689DD8D" w14:textId="77777777" w:rsidR="00A71727" w:rsidRPr="009D0824" w:rsidRDefault="00A71727" w:rsidP="0074483C">
            <w:pPr>
              <w:spacing w:after="0"/>
              <w:rPr>
                <w:rFonts w:ascii="Times New Roman" w:hAnsi="Times New Roman" w:cs="Times New Roman"/>
                <w:i/>
                <w:sz w:val="24"/>
                <w:highlight w:val="yellow"/>
              </w:rPr>
            </w:pPr>
            <w:r>
              <w:rPr>
                <w:rFonts w:ascii="Times New Roman" w:hAnsi="Times New Roman" w:cs="Times New Roman"/>
                <w:i/>
                <w:sz w:val="24"/>
              </w:rPr>
              <w:t>В течение</w:t>
            </w:r>
            <w:r w:rsidRPr="009D0824">
              <w:rPr>
                <w:rFonts w:ascii="Times New Roman" w:hAnsi="Times New Roman" w:cs="Times New Roman"/>
                <w:i/>
                <w:sz w:val="24"/>
              </w:rPr>
              <w:t xml:space="preserve"> учебного года</w:t>
            </w:r>
          </w:p>
        </w:tc>
        <w:tc>
          <w:tcPr>
            <w:tcW w:w="2128" w:type="dxa"/>
            <w:tcBorders>
              <w:top w:val="single" w:sz="4" w:space="0" w:color="auto"/>
              <w:left w:val="single" w:sz="4" w:space="0" w:color="auto"/>
              <w:bottom w:val="single" w:sz="4" w:space="0" w:color="auto"/>
              <w:right w:val="single" w:sz="4" w:space="0" w:color="auto"/>
            </w:tcBorders>
            <w:hideMark/>
          </w:tcPr>
          <w:p w14:paraId="42053454" w14:textId="77777777" w:rsidR="00A71727" w:rsidRPr="009D0824" w:rsidRDefault="00A71727" w:rsidP="0074483C">
            <w:pPr>
              <w:tabs>
                <w:tab w:val="left" w:pos="1335"/>
              </w:tabs>
              <w:spacing w:after="0" w:line="240" w:lineRule="auto"/>
              <w:rPr>
                <w:rFonts w:ascii="Times New Roman" w:hAnsi="Times New Roman" w:cs="Times New Roman"/>
                <w:i/>
                <w:sz w:val="24"/>
                <w:szCs w:val="24"/>
                <w:highlight w:val="yellow"/>
              </w:rPr>
            </w:pPr>
            <w:r w:rsidRPr="009D0824">
              <w:rPr>
                <w:rFonts w:ascii="Times New Roman" w:hAnsi="Times New Roman" w:cs="Times New Roman"/>
                <w:i/>
                <w:sz w:val="24"/>
                <w:szCs w:val="24"/>
              </w:rPr>
              <w:t>Дистанционные конкурсы</w:t>
            </w:r>
          </w:p>
        </w:tc>
        <w:tc>
          <w:tcPr>
            <w:tcW w:w="3713" w:type="dxa"/>
            <w:tcBorders>
              <w:top w:val="single" w:sz="4" w:space="0" w:color="auto"/>
              <w:left w:val="single" w:sz="4" w:space="0" w:color="auto"/>
              <w:bottom w:val="single" w:sz="4" w:space="0" w:color="auto"/>
              <w:right w:val="single" w:sz="4" w:space="0" w:color="auto"/>
            </w:tcBorders>
            <w:hideMark/>
          </w:tcPr>
          <w:p w14:paraId="5CB55502" w14:textId="77777777" w:rsidR="00A71727" w:rsidRPr="009D0824" w:rsidRDefault="00A71727" w:rsidP="0074483C">
            <w:pPr>
              <w:spacing w:after="0" w:line="240" w:lineRule="auto"/>
              <w:jc w:val="both"/>
              <w:rPr>
                <w:rFonts w:ascii="Times New Roman" w:hAnsi="Times New Roman" w:cs="Times New Roman"/>
                <w:i/>
                <w:sz w:val="24"/>
                <w:szCs w:val="24"/>
                <w:highlight w:val="yellow"/>
              </w:rPr>
            </w:pPr>
            <w:r w:rsidRPr="009D0824">
              <w:rPr>
                <w:rFonts w:ascii="Times New Roman" w:hAnsi="Times New Roman" w:cs="Times New Roman"/>
                <w:i/>
                <w:kern w:val="36"/>
                <w:sz w:val="24"/>
              </w:rPr>
              <w:t>Всероссийские онлайн олимпиады «Инфоурок», «Мультиурок», «Золотое Руно» и др.</w:t>
            </w:r>
          </w:p>
        </w:tc>
      </w:tr>
      <w:tr w:rsidR="00A71727" w:rsidRPr="00CC1739" w14:paraId="5D2B3963" w14:textId="77777777" w:rsidTr="00404050">
        <w:tc>
          <w:tcPr>
            <w:tcW w:w="459" w:type="dxa"/>
            <w:vMerge w:val="restart"/>
            <w:tcBorders>
              <w:top w:val="single" w:sz="4" w:space="0" w:color="auto"/>
              <w:left w:val="single" w:sz="4" w:space="0" w:color="auto"/>
              <w:bottom w:val="single" w:sz="4" w:space="0" w:color="auto"/>
              <w:right w:val="single" w:sz="4" w:space="0" w:color="auto"/>
            </w:tcBorders>
            <w:hideMark/>
          </w:tcPr>
          <w:p w14:paraId="7B48CDD5" w14:textId="77777777" w:rsidR="00A71727" w:rsidRPr="00EB322D" w:rsidRDefault="00A71727" w:rsidP="0074483C">
            <w:pPr>
              <w:pStyle w:val="a8"/>
              <w:jc w:val="both"/>
              <w:rPr>
                <w:b/>
                <w:i/>
              </w:rPr>
            </w:pPr>
            <w:r w:rsidRPr="00EB322D">
              <w:rPr>
                <w:b/>
                <w:i/>
              </w:rPr>
              <w:t>6</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330D51A0" w14:textId="77777777" w:rsidR="00A71727" w:rsidRPr="00EB322D" w:rsidRDefault="00A71727" w:rsidP="0074483C">
            <w:pPr>
              <w:rPr>
                <w:sz w:val="24"/>
                <w:szCs w:val="24"/>
                <w:highlight w:val="yellow"/>
              </w:rPr>
            </w:pPr>
            <w:r w:rsidRPr="00EB322D">
              <w:rPr>
                <w:rFonts w:ascii="Times New Roman" w:hAnsi="Times New Roman" w:cs="Times New Roman"/>
                <w:sz w:val="24"/>
                <w:szCs w:val="24"/>
              </w:rPr>
              <w:t>Учителя географии</w:t>
            </w:r>
          </w:p>
        </w:tc>
        <w:tc>
          <w:tcPr>
            <w:tcW w:w="1558" w:type="dxa"/>
            <w:tcBorders>
              <w:top w:val="single" w:sz="4" w:space="0" w:color="auto"/>
              <w:left w:val="single" w:sz="4" w:space="0" w:color="auto"/>
              <w:bottom w:val="single" w:sz="4" w:space="0" w:color="auto"/>
              <w:right w:val="single" w:sz="4" w:space="0" w:color="auto"/>
            </w:tcBorders>
            <w:hideMark/>
          </w:tcPr>
          <w:p w14:paraId="21013AAC" w14:textId="77777777" w:rsidR="00A71727" w:rsidRPr="00EB322D" w:rsidRDefault="00A71727" w:rsidP="0074483C">
            <w:pPr>
              <w:rPr>
                <w:sz w:val="24"/>
                <w:szCs w:val="24"/>
                <w:highlight w:val="yellow"/>
              </w:rPr>
            </w:pPr>
            <w:r w:rsidRPr="00EB322D">
              <w:rPr>
                <w:rFonts w:ascii="Times New Roman" w:hAnsi="Times New Roman"/>
                <w:sz w:val="24"/>
                <w:szCs w:val="24"/>
              </w:rPr>
              <w:t>28 августа 2023</w:t>
            </w:r>
            <w:r>
              <w:rPr>
                <w:rFonts w:ascii="Times New Roman" w:hAnsi="Times New Roman"/>
                <w:sz w:val="24"/>
                <w:szCs w:val="24"/>
              </w:rPr>
              <w:t xml:space="preserve"> </w:t>
            </w:r>
            <w:r w:rsidRPr="00EB322D">
              <w:rPr>
                <w:rFonts w:ascii="Times New Roman" w:hAnsi="Times New Roman"/>
                <w:sz w:val="24"/>
                <w:szCs w:val="24"/>
              </w:rPr>
              <w:t>г</w:t>
            </w:r>
          </w:p>
        </w:tc>
        <w:tc>
          <w:tcPr>
            <w:tcW w:w="2128" w:type="dxa"/>
            <w:tcBorders>
              <w:top w:val="single" w:sz="4" w:space="0" w:color="auto"/>
              <w:left w:val="single" w:sz="4" w:space="0" w:color="auto"/>
              <w:bottom w:val="single" w:sz="4" w:space="0" w:color="auto"/>
              <w:right w:val="single" w:sz="4" w:space="0" w:color="auto"/>
            </w:tcBorders>
            <w:hideMark/>
          </w:tcPr>
          <w:p w14:paraId="4734A044" w14:textId="77777777" w:rsidR="00A71727" w:rsidRPr="00EB322D" w:rsidRDefault="00A71727" w:rsidP="0074483C">
            <w:pPr>
              <w:pStyle w:val="a8"/>
              <w:spacing w:before="0" w:beforeAutospacing="0" w:after="0" w:afterAutospacing="0"/>
              <w:jc w:val="both"/>
              <w:rPr>
                <w:i/>
                <w:highlight w:val="yellow"/>
              </w:rPr>
            </w:pPr>
            <w:r w:rsidRPr="00EB322D">
              <w:t>МКОУ СОШ №3 г.Суровикино</w:t>
            </w:r>
          </w:p>
        </w:tc>
        <w:tc>
          <w:tcPr>
            <w:tcW w:w="3713" w:type="dxa"/>
            <w:tcBorders>
              <w:top w:val="single" w:sz="4" w:space="0" w:color="auto"/>
              <w:left w:val="single" w:sz="4" w:space="0" w:color="auto"/>
              <w:bottom w:val="single" w:sz="4" w:space="0" w:color="auto"/>
              <w:right w:val="single" w:sz="4" w:space="0" w:color="auto"/>
            </w:tcBorders>
            <w:hideMark/>
          </w:tcPr>
          <w:p w14:paraId="48F52AFE" w14:textId="77777777" w:rsidR="00A71727" w:rsidRPr="00EB322D" w:rsidRDefault="00A71727" w:rsidP="0074483C">
            <w:pPr>
              <w:shd w:val="clear" w:color="auto" w:fill="FFFFFF"/>
              <w:spacing w:after="0" w:line="240" w:lineRule="auto"/>
              <w:jc w:val="both"/>
              <w:rPr>
                <w:rFonts w:ascii="Times New Roman" w:hAnsi="Times New Roman" w:cs="Times New Roman"/>
                <w:sz w:val="24"/>
                <w:szCs w:val="23"/>
                <w:u w:val="single"/>
              </w:rPr>
            </w:pPr>
            <w:r w:rsidRPr="00EB322D">
              <w:rPr>
                <w:rFonts w:ascii="Times New Roman" w:hAnsi="Times New Roman" w:cs="Times New Roman"/>
                <w:sz w:val="24"/>
                <w:szCs w:val="23"/>
                <w:u w:val="single"/>
              </w:rPr>
              <w:t xml:space="preserve">Августовская конференция </w:t>
            </w:r>
          </w:p>
          <w:p w14:paraId="007F2765" w14:textId="77777777" w:rsidR="00A71727" w:rsidRPr="00D63BE6" w:rsidRDefault="00A71727" w:rsidP="0074483C">
            <w:pPr>
              <w:shd w:val="clear" w:color="auto" w:fill="FFFFFF"/>
              <w:spacing w:after="0" w:line="240" w:lineRule="auto"/>
              <w:jc w:val="both"/>
              <w:rPr>
                <w:rFonts w:ascii="Times New Roman" w:hAnsi="Times New Roman" w:cs="Times New Roman"/>
                <w:color w:val="000000"/>
                <w:sz w:val="24"/>
                <w:szCs w:val="23"/>
              </w:rPr>
            </w:pPr>
            <w:r w:rsidRPr="00D63BE6">
              <w:rPr>
                <w:rFonts w:ascii="Times New Roman" w:hAnsi="Times New Roman" w:cs="Times New Roman"/>
                <w:color w:val="000000"/>
                <w:sz w:val="24"/>
                <w:szCs w:val="23"/>
              </w:rPr>
              <w:t>«Организация воспитательной деятельности в ОО Суровикинского района с учетом основных направлений содержания федеральной программы воспитания»</w:t>
            </w:r>
          </w:p>
          <w:p w14:paraId="29170E5B" w14:textId="77777777" w:rsidR="00A71727" w:rsidRPr="00EB322D" w:rsidRDefault="00A71727" w:rsidP="0074483C">
            <w:pPr>
              <w:spacing w:after="0" w:line="240" w:lineRule="auto"/>
              <w:jc w:val="both"/>
              <w:rPr>
                <w:rFonts w:ascii="Times New Roman" w:hAnsi="Times New Roman"/>
                <w:i/>
              </w:rPr>
            </w:pPr>
            <w:r>
              <w:rPr>
                <w:rFonts w:ascii="Times New Roman" w:hAnsi="Times New Roman"/>
                <w:i/>
              </w:rPr>
              <w:t>-</w:t>
            </w:r>
            <w:r w:rsidRPr="00EB322D">
              <w:rPr>
                <w:rFonts w:ascii="Times New Roman" w:hAnsi="Times New Roman"/>
                <w:i/>
              </w:rPr>
              <w:t>Анализ результатов работы за 2022-2023 учебный год.</w:t>
            </w:r>
          </w:p>
          <w:p w14:paraId="748E8988" w14:textId="77777777" w:rsidR="00A71727" w:rsidRPr="00EB322D" w:rsidRDefault="00A71727" w:rsidP="0074483C">
            <w:pPr>
              <w:spacing w:after="0" w:line="240" w:lineRule="auto"/>
              <w:jc w:val="both"/>
              <w:rPr>
                <w:rFonts w:ascii="Times New Roman" w:hAnsi="Times New Roman"/>
                <w:i/>
              </w:rPr>
            </w:pPr>
            <w:r w:rsidRPr="00EB322D">
              <w:rPr>
                <w:rFonts w:ascii="Times New Roman" w:hAnsi="Times New Roman"/>
                <w:i/>
              </w:rPr>
              <w:t xml:space="preserve"> -Анализ ОГЭ и ЕГЭ, анализ типичных ошибок. Утверждение плана работы МО на 2023-2024 учебный год</w:t>
            </w:r>
          </w:p>
          <w:p w14:paraId="1B3F0EE5" w14:textId="77777777" w:rsidR="00A71727" w:rsidRPr="00EB322D" w:rsidRDefault="00A71727" w:rsidP="0074483C">
            <w:pPr>
              <w:spacing w:after="0" w:line="240" w:lineRule="auto"/>
              <w:jc w:val="both"/>
              <w:rPr>
                <w:rFonts w:ascii="Times New Roman" w:hAnsi="Times New Roman"/>
              </w:rPr>
            </w:pPr>
            <w:r w:rsidRPr="00EB322D">
              <w:rPr>
                <w:rFonts w:ascii="Times New Roman" w:hAnsi="Times New Roman"/>
                <w:i/>
              </w:rPr>
              <w:lastRenderedPageBreak/>
              <w:t xml:space="preserve"> -Утверждение рабочих программ и УМК</w:t>
            </w:r>
          </w:p>
        </w:tc>
      </w:tr>
      <w:tr w:rsidR="00A71727" w:rsidRPr="00CC1739" w14:paraId="63E1DB13" w14:textId="77777777" w:rsidTr="00404050">
        <w:tc>
          <w:tcPr>
            <w:tcW w:w="459" w:type="dxa"/>
            <w:vMerge/>
            <w:tcBorders>
              <w:top w:val="single" w:sz="4" w:space="0" w:color="auto"/>
              <w:left w:val="single" w:sz="4" w:space="0" w:color="auto"/>
              <w:bottom w:val="single" w:sz="4" w:space="0" w:color="auto"/>
              <w:right w:val="single" w:sz="4" w:space="0" w:color="auto"/>
            </w:tcBorders>
            <w:vAlign w:val="center"/>
            <w:hideMark/>
          </w:tcPr>
          <w:p w14:paraId="5E456EC5"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hideMark/>
          </w:tcPr>
          <w:p w14:paraId="28B7534F"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1C03CC14" w14:textId="77777777" w:rsidR="00A71727" w:rsidRPr="00C06BC3" w:rsidRDefault="00A71727" w:rsidP="0074483C">
            <w:pPr>
              <w:spacing w:after="0"/>
              <w:jc w:val="both"/>
              <w:rPr>
                <w:rStyle w:val="contextualspellingandgrammarerror"/>
                <w:rFonts w:cs="Times New Roman"/>
                <w:bCs/>
                <w:i/>
                <w:sz w:val="24"/>
                <w:szCs w:val="24"/>
              </w:rPr>
            </w:pPr>
            <w:r w:rsidRPr="00C06BC3">
              <w:rPr>
                <w:rFonts w:ascii="Times New Roman" w:hAnsi="Times New Roman"/>
                <w:sz w:val="24"/>
                <w:szCs w:val="24"/>
              </w:rPr>
              <w:t>24 октября</w:t>
            </w:r>
            <w:r>
              <w:rPr>
                <w:rFonts w:ascii="Times New Roman" w:hAnsi="Times New Roman"/>
                <w:sz w:val="24"/>
                <w:szCs w:val="24"/>
              </w:rPr>
              <w:t xml:space="preserve"> 2023 г</w:t>
            </w:r>
          </w:p>
        </w:tc>
        <w:tc>
          <w:tcPr>
            <w:tcW w:w="2128" w:type="dxa"/>
            <w:tcBorders>
              <w:top w:val="single" w:sz="4" w:space="0" w:color="auto"/>
              <w:left w:val="single" w:sz="4" w:space="0" w:color="auto"/>
              <w:bottom w:val="single" w:sz="4" w:space="0" w:color="auto"/>
              <w:right w:val="single" w:sz="4" w:space="0" w:color="auto"/>
            </w:tcBorders>
          </w:tcPr>
          <w:p w14:paraId="58B8CE97" w14:textId="77777777" w:rsidR="00A71727" w:rsidRPr="00CC1739" w:rsidRDefault="00A71727" w:rsidP="0074483C">
            <w:pPr>
              <w:pStyle w:val="a8"/>
              <w:spacing w:before="0" w:beforeAutospacing="0" w:after="0" w:afterAutospacing="0"/>
              <w:jc w:val="both"/>
              <w:rPr>
                <w:i/>
                <w:color w:val="FF0000"/>
                <w:highlight w:val="yellow"/>
              </w:rPr>
            </w:pPr>
            <w:r w:rsidRPr="009D665D">
              <w:t>Суворовский филиал Нижнечирская ООШ</w:t>
            </w:r>
            <w:r w:rsidRPr="00CC1739">
              <w:rPr>
                <w:i/>
                <w:color w:val="FF0000"/>
                <w:highlight w:val="yellow"/>
              </w:rPr>
              <w:t xml:space="preserve"> </w:t>
            </w:r>
          </w:p>
        </w:tc>
        <w:tc>
          <w:tcPr>
            <w:tcW w:w="3713" w:type="dxa"/>
            <w:tcBorders>
              <w:top w:val="single" w:sz="4" w:space="0" w:color="auto"/>
              <w:left w:val="single" w:sz="4" w:space="0" w:color="auto"/>
              <w:bottom w:val="single" w:sz="4" w:space="0" w:color="auto"/>
              <w:right w:val="single" w:sz="4" w:space="0" w:color="auto"/>
            </w:tcBorders>
          </w:tcPr>
          <w:p w14:paraId="44DA60F4" w14:textId="77777777" w:rsidR="00A71727" w:rsidRPr="00C06BC3" w:rsidRDefault="00A71727" w:rsidP="0074483C">
            <w:pPr>
              <w:spacing w:after="0" w:line="240" w:lineRule="auto"/>
              <w:jc w:val="both"/>
              <w:rPr>
                <w:rFonts w:ascii="Times New Roman" w:hAnsi="Times New Roman"/>
                <w:sz w:val="24"/>
              </w:rPr>
            </w:pPr>
            <w:r w:rsidRPr="00C06BC3">
              <w:rPr>
                <w:rStyle w:val="normaltextrun"/>
                <w:rFonts w:ascii="Times New Roman" w:hAnsi="Times New Roman"/>
                <w:sz w:val="24"/>
              </w:rPr>
              <w:t>Семинар</w:t>
            </w:r>
          </w:p>
          <w:p w14:paraId="08C65247" w14:textId="77777777" w:rsidR="00A71727" w:rsidRPr="00C06BC3" w:rsidRDefault="00A71727" w:rsidP="0074483C">
            <w:pPr>
              <w:spacing w:after="0" w:line="240" w:lineRule="auto"/>
              <w:jc w:val="both"/>
              <w:rPr>
                <w:rFonts w:ascii="Times New Roman" w:hAnsi="Times New Roman"/>
                <w:i/>
                <w:szCs w:val="24"/>
              </w:rPr>
            </w:pPr>
            <w:r w:rsidRPr="00C06BC3">
              <w:rPr>
                <w:rFonts w:ascii="Times New Roman" w:hAnsi="Times New Roman"/>
                <w:i/>
              </w:rPr>
              <w:t xml:space="preserve"> </w:t>
            </w:r>
            <w:r w:rsidRPr="00C06BC3">
              <w:rPr>
                <w:rFonts w:ascii="Times New Roman" w:hAnsi="Times New Roman"/>
                <w:i/>
                <w:szCs w:val="24"/>
              </w:rPr>
              <w:t>1.Внеурочная деятельность как основа мотивации школьников к изучению географии – выступление по теме.</w:t>
            </w:r>
          </w:p>
          <w:p w14:paraId="3B4F14E8" w14:textId="77777777" w:rsidR="00A71727" w:rsidRPr="00C06BC3" w:rsidRDefault="00A71727" w:rsidP="0074483C">
            <w:pPr>
              <w:spacing w:after="0" w:line="240" w:lineRule="auto"/>
              <w:jc w:val="both"/>
              <w:rPr>
                <w:rStyle w:val="normaltextrun"/>
                <w:rFonts w:ascii="Times New Roman" w:hAnsi="Times New Roman"/>
              </w:rPr>
            </w:pPr>
            <w:r w:rsidRPr="00C06BC3">
              <w:rPr>
                <w:rFonts w:ascii="Times New Roman" w:hAnsi="Times New Roman"/>
                <w:i/>
                <w:szCs w:val="24"/>
              </w:rPr>
              <w:t>2.Внеурочная деятельность учащихся по географии в рамках практикума «Краеведения» по теме: География Волгоградской области – практическое занятие.</w:t>
            </w:r>
          </w:p>
        </w:tc>
      </w:tr>
      <w:tr w:rsidR="00A71727" w:rsidRPr="00CC1739" w14:paraId="7117BEC0" w14:textId="77777777" w:rsidTr="00404050">
        <w:tc>
          <w:tcPr>
            <w:tcW w:w="459" w:type="dxa"/>
            <w:vMerge/>
            <w:tcBorders>
              <w:top w:val="single" w:sz="4" w:space="0" w:color="auto"/>
              <w:left w:val="single" w:sz="4" w:space="0" w:color="auto"/>
              <w:bottom w:val="single" w:sz="4" w:space="0" w:color="auto"/>
              <w:right w:val="single" w:sz="4" w:space="0" w:color="auto"/>
            </w:tcBorders>
            <w:vAlign w:val="center"/>
            <w:hideMark/>
          </w:tcPr>
          <w:p w14:paraId="6A9E5D17"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hideMark/>
          </w:tcPr>
          <w:p w14:paraId="5866187D"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5FC66B25" w14:textId="77777777" w:rsidR="00A71727" w:rsidRPr="00C06BC3" w:rsidRDefault="00A71727" w:rsidP="0074483C">
            <w:pPr>
              <w:spacing w:after="0"/>
              <w:jc w:val="both"/>
              <w:rPr>
                <w:rFonts w:ascii="Times New Roman" w:hAnsi="Times New Roman"/>
                <w:i/>
                <w:sz w:val="24"/>
                <w:szCs w:val="24"/>
              </w:rPr>
            </w:pPr>
            <w:r w:rsidRPr="00C06BC3">
              <w:rPr>
                <w:rFonts w:ascii="Times New Roman" w:hAnsi="Times New Roman"/>
                <w:i/>
                <w:sz w:val="24"/>
                <w:szCs w:val="24"/>
              </w:rPr>
              <w:t xml:space="preserve">Октябрь </w:t>
            </w:r>
            <w:r>
              <w:rPr>
                <w:rFonts w:ascii="Times New Roman" w:hAnsi="Times New Roman"/>
                <w:i/>
                <w:sz w:val="24"/>
                <w:szCs w:val="24"/>
              </w:rPr>
              <w:t>–</w:t>
            </w:r>
            <w:r w:rsidRPr="00C06BC3">
              <w:rPr>
                <w:rFonts w:ascii="Times New Roman" w:hAnsi="Times New Roman"/>
                <w:i/>
                <w:sz w:val="24"/>
                <w:szCs w:val="24"/>
              </w:rPr>
              <w:t xml:space="preserve"> ноябрь</w:t>
            </w:r>
            <w:r>
              <w:rPr>
                <w:rFonts w:ascii="Times New Roman" w:hAnsi="Times New Roman"/>
                <w:i/>
                <w:sz w:val="24"/>
                <w:szCs w:val="24"/>
              </w:rPr>
              <w:t>2023 г</w:t>
            </w:r>
          </w:p>
        </w:tc>
        <w:tc>
          <w:tcPr>
            <w:tcW w:w="2128" w:type="dxa"/>
            <w:tcBorders>
              <w:top w:val="single" w:sz="4" w:space="0" w:color="auto"/>
              <w:left w:val="single" w:sz="4" w:space="0" w:color="auto"/>
              <w:bottom w:val="single" w:sz="4" w:space="0" w:color="auto"/>
              <w:right w:val="single" w:sz="4" w:space="0" w:color="auto"/>
            </w:tcBorders>
          </w:tcPr>
          <w:p w14:paraId="5A094E52" w14:textId="77777777" w:rsidR="00A71727" w:rsidRPr="00C06BC3" w:rsidRDefault="00A71727" w:rsidP="0074483C">
            <w:pPr>
              <w:pStyle w:val="a8"/>
              <w:spacing w:before="0" w:beforeAutospacing="0" w:after="0" w:afterAutospacing="0"/>
              <w:jc w:val="center"/>
              <w:rPr>
                <w:i/>
              </w:rPr>
            </w:pPr>
            <w:r w:rsidRPr="00C06BC3">
              <w:rPr>
                <w:i/>
              </w:rPr>
              <w:t>ОО</w:t>
            </w:r>
          </w:p>
        </w:tc>
        <w:tc>
          <w:tcPr>
            <w:tcW w:w="3713" w:type="dxa"/>
            <w:tcBorders>
              <w:top w:val="single" w:sz="4" w:space="0" w:color="auto"/>
              <w:left w:val="single" w:sz="4" w:space="0" w:color="auto"/>
              <w:bottom w:val="single" w:sz="4" w:space="0" w:color="auto"/>
              <w:right w:val="single" w:sz="4" w:space="0" w:color="auto"/>
            </w:tcBorders>
          </w:tcPr>
          <w:p w14:paraId="320E7E80" w14:textId="77777777" w:rsidR="00A71727" w:rsidRPr="00C06BC3" w:rsidRDefault="00A71727" w:rsidP="0074483C">
            <w:pPr>
              <w:spacing w:after="0" w:line="240" w:lineRule="auto"/>
              <w:jc w:val="both"/>
              <w:rPr>
                <w:rStyle w:val="normaltextrun"/>
                <w:rFonts w:ascii="Times New Roman" w:hAnsi="Times New Roman"/>
                <w:i/>
                <w:sz w:val="24"/>
                <w:szCs w:val="24"/>
              </w:rPr>
            </w:pPr>
            <w:r w:rsidRPr="00C06BC3">
              <w:rPr>
                <w:rFonts w:ascii="Times New Roman" w:hAnsi="Times New Roman"/>
                <w:i/>
                <w:sz w:val="24"/>
                <w:szCs w:val="24"/>
              </w:rPr>
              <w:t>Всероссийские предметные олимпиады школьников.</w:t>
            </w:r>
          </w:p>
        </w:tc>
      </w:tr>
      <w:tr w:rsidR="00A71727" w:rsidRPr="00CC1739" w14:paraId="22656D5B" w14:textId="77777777" w:rsidTr="00404050">
        <w:tc>
          <w:tcPr>
            <w:tcW w:w="459" w:type="dxa"/>
            <w:vMerge/>
            <w:tcBorders>
              <w:top w:val="single" w:sz="4" w:space="0" w:color="auto"/>
              <w:left w:val="single" w:sz="4" w:space="0" w:color="auto"/>
              <w:bottom w:val="single" w:sz="4" w:space="0" w:color="auto"/>
              <w:right w:val="single" w:sz="4" w:space="0" w:color="auto"/>
            </w:tcBorders>
            <w:vAlign w:val="center"/>
            <w:hideMark/>
          </w:tcPr>
          <w:p w14:paraId="36FDCC2E"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hideMark/>
          </w:tcPr>
          <w:p w14:paraId="418EC113"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1C91D0DE" w14:textId="77777777" w:rsidR="00A71727" w:rsidRPr="00282870" w:rsidRDefault="00A71727" w:rsidP="0074483C">
            <w:pPr>
              <w:spacing w:after="0" w:line="240" w:lineRule="auto"/>
              <w:jc w:val="both"/>
              <w:rPr>
                <w:rFonts w:ascii="Times New Roman" w:hAnsi="Times New Roman"/>
                <w:i/>
                <w:sz w:val="24"/>
                <w:szCs w:val="24"/>
              </w:rPr>
            </w:pPr>
            <w:r>
              <w:rPr>
                <w:rFonts w:ascii="Times New Roman" w:hAnsi="Times New Roman"/>
                <w:i/>
                <w:sz w:val="24"/>
                <w:szCs w:val="24"/>
              </w:rPr>
              <w:t>15-19 января 2024 г</w:t>
            </w:r>
          </w:p>
        </w:tc>
        <w:tc>
          <w:tcPr>
            <w:tcW w:w="2128" w:type="dxa"/>
            <w:tcBorders>
              <w:top w:val="single" w:sz="4" w:space="0" w:color="auto"/>
              <w:left w:val="single" w:sz="4" w:space="0" w:color="auto"/>
              <w:bottom w:val="single" w:sz="4" w:space="0" w:color="auto"/>
              <w:right w:val="single" w:sz="4" w:space="0" w:color="auto"/>
            </w:tcBorders>
          </w:tcPr>
          <w:p w14:paraId="21069BC2" w14:textId="77777777" w:rsidR="00A71727" w:rsidRPr="00282870" w:rsidRDefault="00A71727" w:rsidP="0074483C">
            <w:pPr>
              <w:spacing w:after="0" w:line="240" w:lineRule="auto"/>
              <w:rPr>
                <w:rFonts w:ascii="Times New Roman" w:hAnsi="Times New Roman" w:cs="Times New Roman"/>
                <w:i/>
                <w:color w:val="FF0000"/>
                <w:spacing w:val="2"/>
                <w:sz w:val="24"/>
                <w:szCs w:val="24"/>
                <w:highlight w:val="yellow"/>
              </w:rPr>
            </w:pPr>
            <w:r>
              <w:rPr>
                <w:rFonts w:ascii="Times New Roman" w:hAnsi="Times New Roman"/>
                <w:i/>
                <w:sz w:val="24"/>
                <w:szCs w:val="24"/>
              </w:rPr>
              <w:t>МКОУ СОШ№2</w:t>
            </w:r>
            <w:r w:rsidRPr="00282870">
              <w:rPr>
                <w:rFonts w:ascii="Times New Roman" w:hAnsi="Times New Roman"/>
                <w:i/>
                <w:sz w:val="24"/>
                <w:szCs w:val="24"/>
              </w:rPr>
              <w:t xml:space="preserve"> г.Суровикино</w:t>
            </w:r>
          </w:p>
        </w:tc>
        <w:tc>
          <w:tcPr>
            <w:tcW w:w="3713" w:type="dxa"/>
            <w:tcBorders>
              <w:top w:val="single" w:sz="4" w:space="0" w:color="auto"/>
              <w:left w:val="single" w:sz="4" w:space="0" w:color="auto"/>
              <w:bottom w:val="single" w:sz="4" w:space="0" w:color="auto"/>
              <w:right w:val="single" w:sz="4" w:space="0" w:color="auto"/>
            </w:tcBorders>
          </w:tcPr>
          <w:p w14:paraId="1592236B" w14:textId="77777777" w:rsidR="00A71727" w:rsidRPr="00282870" w:rsidRDefault="00A71727" w:rsidP="0074483C">
            <w:pPr>
              <w:spacing w:after="0" w:line="240" w:lineRule="auto"/>
              <w:jc w:val="both"/>
              <w:rPr>
                <w:rFonts w:ascii="Times New Roman" w:hAnsi="Times New Roman"/>
                <w:i/>
                <w:sz w:val="24"/>
                <w:szCs w:val="24"/>
              </w:rPr>
            </w:pPr>
            <w:r>
              <w:rPr>
                <w:rFonts w:ascii="Times New Roman" w:hAnsi="Times New Roman"/>
                <w:i/>
                <w:sz w:val="24"/>
                <w:szCs w:val="24"/>
              </w:rPr>
              <w:t>Муниципальный географический фестиваль «История географических открытий» (5 – 7 кл)</w:t>
            </w:r>
          </w:p>
        </w:tc>
      </w:tr>
      <w:tr w:rsidR="00A71727" w:rsidRPr="00CC1739" w14:paraId="58376F73" w14:textId="77777777" w:rsidTr="00404050">
        <w:tc>
          <w:tcPr>
            <w:tcW w:w="459" w:type="dxa"/>
            <w:vMerge/>
            <w:tcBorders>
              <w:top w:val="single" w:sz="4" w:space="0" w:color="auto"/>
              <w:left w:val="single" w:sz="4" w:space="0" w:color="auto"/>
              <w:bottom w:val="single" w:sz="4" w:space="0" w:color="auto"/>
              <w:right w:val="single" w:sz="4" w:space="0" w:color="auto"/>
            </w:tcBorders>
            <w:vAlign w:val="center"/>
            <w:hideMark/>
          </w:tcPr>
          <w:p w14:paraId="2820F95A"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140ABB81"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tcPr>
          <w:p w14:paraId="7AC7F41D" w14:textId="77777777" w:rsidR="00A71727" w:rsidRPr="00282870" w:rsidRDefault="00A71727" w:rsidP="0074483C">
            <w:pPr>
              <w:shd w:val="clear" w:color="auto" w:fill="FFFFFF"/>
              <w:spacing w:after="0" w:line="240" w:lineRule="auto"/>
              <w:rPr>
                <w:rFonts w:ascii="Times New Roman" w:hAnsi="Times New Roman" w:cs="Times New Roman"/>
                <w:i/>
                <w:color w:val="FF0000"/>
                <w:sz w:val="24"/>
                <w:szCs w:val="24"/>
                <w:highlight w:val="yellow"/>
              </w:rPr>
            </w:pPr>
            <w:r w:rsidRPr="00282870">
              <w:rPr>
                <w:rFonts w:ascii="Times New Roman" w:hAnsi="Times New Roman"/>
                <w:i/>
                <w:sz w:val="24"/>
                <w:szCs w:val="24"/>
              </w:rPr>
              <w:t>Февраль: втор</w:t>
            </w:r>
            <w:r>
              <w:rPr>
                <w:rFonts w:ascii="Times New Roman" w:hAnsi="Times New Roman"/>
                <w:i/>
                <w:sz w:val="24"/>
                <w:szCs w:val="24"/>
              </w:rPr>
              <w:t>ая/</w:t>
            </w:r>
            <w:r w:rsidRPr="00282870">
              <w:rPr>
                <w:rFonts w:ascii="Times New Roman" w:hAnsi="Times New Roman"/>
                <w:i/>
                <w:sz w:val="24"/>
                <w:szCs w:val="24"/>
              </w:rPr>
              <w:t xml:space="preserve"> третья недели</w:t>
            </w:r>
            <w:r>
              <w:rPr>
                <w:rFonts w:ascii="Times New Roman" w:hAnsi="Times New Roman"/>
                <w:i/>
                <w:sz w:val="24"/>
                <w:szCs w:val="24"/>
              </w:rPr>
              <w:t xml:space="preserve"> 2024 г.</w:t>
            </w:r>
          </w:p>
        </w:tc>
        <w:tc>
          <w:tcPr>
            <w:tcW w:w="2128" w:type="dxa"/>
            <w:tcBorders>
              <w:top w:val="single" w:sz="4" w:space="0" w:color="auto"/>
              <w:left w:val="single" w:sz="4" w:space="0" w:color="auto"/>
              <w:bottom w:val="single" w:sz="4" w:space="0" w:color="auto"/>
              <w:right w:val="single" w:sz="4" w:space="0" w:color="auto"/>
            </w:tcBorders>
            <w:hideMark/>
          </w:tcPr>
          <w:p w14:paraId="63ECFBD6" w14:textId="77777777" w:rsidR="00A71727" w:rsidRPr="00282870" w:rsidRDefault="00A71727" w:rsidP="0074483C">
            <w:pPr>
              <w:spacing w:after="0" w:line="240" w:lineRule="auto"/>
              <w:rPr>
                <w:rFonts w:ascii="Times New Roman" w:hAnsi="Times New Roman" w:cs="Times New Roman"/>
                <w:i/>
                <w:color w:val="FF0000"/>
                <w:spacing w:val="2"/>
                <w:sz w:val="24"/>
                <w:szCs w:val="24"/>
                <w:highlight w:val="yellow"/>
              </w:rPr>
            </w:pPr>
            <w:r w:rsidRPr="00282870">
              <w:rPr>
                <w:rFonts w:ascii="Times New Roman" w:hAnsi="Times New Roman"/>
                <w:i/>
                <w:sz w:val="24"/>
                <w:szCs w:val="24"/>
              </w:rPr>
              <w:t>МКОУ СОШ№3 г.Суровикино</w:t>
            </w:r>
          </w:p>
        </w:tc>
        <w:tc>
          <w:tcPr>
            <w:tcW w:w="3713" w:type="dxa"/>
            <w:tcBorders>
              <w:top w:val="single" w:sz="4" w:space="0" w:color="auto"/>
              <w:left w:val="single" w:sz="4" w:space="0" w:color="auto"/>
              <w:bottom w:val="single" w:sz="4" w:space="0" w:color="auto"/>
              <w:right w:val="single" w:sz="4" w:space="0" w:color="auto"/>
            </w:tcBorders>
            <w:hideMark/>
          </w:tcPr>
          <w:p w14:paraId="158631F6" w14:textId="77777777" w:rsidR="00A71727" w:rsidRPr="00282870" w:rsidRDefault="00A71727" w:rsidP="0074483C">
            <w:pPr>
              <w:spacing w:after="0" w:line="240" w:lineRule="auto"/>
              <w:jc w:val="both"/>
              <w:rPr>
                <w:rFonts w:ascii="Times New Roman" w:hAnsi="Times New Roman" w:cs="Times New Roman"/>
                <w:i/>
                <w:sz w:val="24"/>
                <w:szCs w:val="24"/>
                <w:highlight w:val="yellow"/>
              </w:rPr>
            </w:pPr>
            <w:r w:rsidRPr="00282870">
              <w:rPr>
                <w:rFonts w:ascii="Times New Roman" w:hAnsi="Times New Roman"/>
                <w:i/>
                <w:sz w:val="24"/>
              </w:rPr>
              <w:t>Географический чемпионат: «Моя Россия, моя страна!».</w:t>
            </w:r>
          </w:p>
        </w:tc>
      </w:tr>
      <w:tr w:rsidR="00A71727" w:rsidRPr="00CC1739" w14:paraId="56525DC5" w14:textId="77777777" w:rsidTr="00404050">
        <w:trPr>
          <w:trHeight w:val="415"/>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61BB7ABF"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060E7C5"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tcPr>
          <w:p w14:paraId="50A87078" w14:textId="77777777" w:rsidR="00A71727" w:rsidRPr="00CC1739" w:rsidRDefault="00A71727" w:rsidP="0074483C">
            <w:pPr>
              <w:spacing w:after="0" w:line="240" w:lineRule="auto"/>
              <w:rPr>
                <w:rFonts w:ascii="Times New Roman" w:hAnsi="Times New Roman" w:cs="Times New Roman"/>
                <w:color w:val="FF0000"/>
                <w:sz w:val="24"/>
                <w:szCs w:val="24"/>
                <w:highlight w:val="yellow"/>
              </w:rPr>
            </w:pPr>
            <w:r w:rsidRPr="00C06BC3">
              <w:rPr>
                <w:rFonts w:ascii="Times New Roman" w:hAnsi="Times New Roman"/>
                <w:sz w:val="24"/>
              </w:rPr>
              <w:t>Апрел</w:t>
            </w:r>
            <w:r>
              <w:rPr>
                <w:rFonts w:ascii="Times New Roman" w:hAnsi="Times New Roman"/>
                <w:sz w:val="24"/>
              </w:rPr>
              <w:t>ь 2024 г</w:t>
            </w:r>
          </w:p>
          <w:p w14:paraId="68EF87D4" w14:textId="77777777" w:rsidR="00A71727" w:rsidRPr="00CC1739" w:rsidRDefault="00A71727" w:rsidP="0074483C">
            <w:pPr>
              <w:pStyle w:val="a8"/>
              <w:spacing w:after="0"/>
              <w:jc w:val="both"/>
              <w:rPr>
                <w:color w:val="FF0000"/>
                <w:highlight w:val="yellow"/>
              </w:rPr>
            </w:pPr>
          </w:p>
        </w:tc>
        <w:tc>
          <w:tcPr>
            <w:tcW w:w="2128" w:type="dxa"/>
            <w:tcBorders>
              <w:top w:val="single" w:sz="4" w:space="0" w:color="auto"/>
              <w:left w:val="single" w:sz="4" w:space="0" w:color="auto"/>
              <w:bottom w:val="single" w:sz="4" w:space="0" w:color="auto"/>
              <w:right w:val="single" w:sz="4" w:space="0" w:color="auto"/>
            </w:tcBorders>
          </w:tcPr>
          <w:p w14:paraId="483AC0DC" w14:textId="77777777" w:rsidR="00A71727" w:rsidRPr="00CC1739" w:rsidRDefault="00A71727" w:rsidP="0074483C">
            <w:pPr>
              <w:pStyle w:val="a8"/>
              <w:spacing w:before="0" w:beforeAutospacing="0" w:after="0" w:afterAutospacing="0"/>
              <w:jc w:val="both"/>
              <w:rPr>
                <w:i/>
                <w:color w:val="FF0000"/>
                <w:highlight w:val="yellow"/>
              </w:rPr>
            </w:pPr>
            <w:r w:rsidRPr="008B2378">
              <w:t>МКОУ Лобакинская СОШ</w:t>
            </w:r>
            <w:r w:rsidRPr="00CC1739">
              <w:rPr>
                <w:i/>
                <w:color w:val="FF0000"/>
                <w:highlight w:val="yellow"/>
              </w:rPr>
              <w:t xml:space="preserve"> </w:t>
            </w:r>
          </w:p>
        </w:tc>
        <w:tc>
          <w:tcPr>
            <w:tcW w:w="3713" w:type="dxa"/>
            <w:tcBorders>
              <w:top w:val="single" w:sz="4" w:space="0" w:color="auto"/>
              <w:left w:val="single" w:sz="4" w:space="0" w:color="auto"/>
              <w:bottom w:val="single" w:sz="4" w:space="0" w:color="auto"/>
              <w:right w:val="single" w:sz="4" w:space="0" w:color="auto"/>
            </w:tcBorders>
            <w:hideMark/>
          </w:tcPr>
          <w:p w14:paraId="11058088" w14:textId="77777777" w:rsidR="00A71727" w:rsidRPr="00C06BC3" w:rsidRDefault="00A71727" w:rsidP="0074483C">
            <w:pPr>
              <w:spacing w:after="0" w:line="240" w:lineRule="auto"/>
              <w:jc w:val="both"/>
              <w:rPr>
                <w:rFonts w:ascii="Times New Roman" w:hAnsi="Times New Roman" w:cs="Times New Roman"/>
                <w:sz w:val="24"/>
                <w:szCs w:val="24"/>
              </w:rPr>
            </w:pPr>
            <w:r w:rsidRPr="00C06BC3">
              <w:rPr>
                <w:rStyle w:val="normaltextrun"/>
                <w:rFonts w:ascii="Times New Roman" w:hAnsi="Times New Roman" w:cs="Times New Roman"/>
                <w:sz w:val="24"/>
                <w:szCs w:val="24"/>
              </w:rPr>
              <w:t>Семинар</w:t>
            </w:r>
            <w:r w:rsidRPr="00C06BC3">
              <w:rPr>
                <w:rFonts w:ascii="Times New Roman" w:hAnsi="Times New Roman" w:cs="Times New Roman"/>
                <w:sz w:val="24"/>
                <w:szCs w:val="24"/>
              </w:rPr>
              <w:t>.</w:t>
            </w:r>
          </w:p>
          <w:p w14:paraId="1B209542" w14:textId="77777777" w:rsidR="00A71727" w:rsidRPr="00C06BC3" w:rsidRDefault="00A71727" w:rsidP="0074483C">
            <w:pPr>
              <w:spacing w:after="0" w:line="240" w:lineRule="auto"/>
              <w:jc w:val="both"/>
              <w:rPr>
                <w:rFonts w:ascii="Times New Roman" w:hAnsi="Times New Roman"/>
                <w:i/>
                <w:szCs w:val="24"/>
              </w:rPr>
            </w:pPr>
            <w:r w:rsidRPr="00C06BC3">
              <w:rPr>
                <w:rFonts w:ascii="Times New Roman" w:hAnsi="Times New Roman"/>
                <w:i/>
                <w:szCs w:val="24"/>
              </w:rPr>
              <w:t>1.Индивидуальная и групповая работа работа на уроках географии как ресурс формирования коммуникативных компетенций школьников – выступление по теме.</w:t>
            </w:r>
          </w:p>
          <w:p w14:paraId="4C0AD320" w14:textId="77777777" w:rsidR="00A71727" w:rsidRPr="00C06BC3" w:rsidRDefault="00A71727" w:rsidP="0074483C">
            <w:pPr>
              <w:spacing w:after="0" w:line="240" w:lineRule="auto"/>
              <w:ind w:left="32"/>
              <w:jc w:val="both"/>
              <w:rPr>
                <w:rFonts w:ascii="Times New Roman" w:hAnsi="Times New Roman"/>
                <w:highlight w:val="yellow"/>
              </w:rPr>
            </w:pPr>
            <w:r w:rsidRPr="00C06BC3">
              <w:rPr>
                <w:rFonts w:ascii="Times New Roman" w:hAnsi="Times New Roman"/>
                <w:i/>
                <w:szCs w:val="24"/>
              </w:rPr>
              <w:t>2. Открытый урок с применением практикоориентированных технологий</w:t>
            </w:r>
            <w:r w:rsidRPr="00C06BC3">
              <w:rPr>
                <w:rFonts w:ascii="Times New Roman" w:hAnsi="Times New Roman"/>
                <w:sz w:val="24"/>
                <w:szCs w:val="24"/>
              </w:rPr>
              <w:t>.</w:t>
            </w:r>
          </w:p>
        </w:tc>
      </w:tr>
      <w:tr w:rsidR="00A71727" w:rsidRPr="00CC1739" w14:paraId="22839E91" w14:textId="77777777" w:rsidTr="00404050">
        <w:trPr>
          <w:trHeight w:val="415"/>
        </w:trPr>
        <w:tc>
          <w:tcPr>
            <w:tcW w:w="459" w:type="dxa"/>
            <w:tcBorders>
              <w:top w:val="single" w:sz="4" w:space="0" w:color="auto"/>
              <w:left w:val="single" w:sz="4" w:space="0" w:color="auto"/>
              <w:bottom w:val="single" w:sz="4" w:space="0" w:color="auto"/>
              <w:right w:val="single" w:sz="4" w:space="0" w:color="auto"/>
            </w:tcBorders>
            <w:vAlign w:val="center"/>
            <w:hideMark/>
          </w:tcPr>
          <w:p w14:paraId="30E44507"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tcBorders>
              <w:top w:val="single" w:sz="4" w:space="0" w:color="auto"/>
              <w:left w:val="single" w:sz="4" w:space="0" w:color="auto"/>
              <w:bottom w:val="single" w:sz="4" w:space="0" w:color="auto"/>
              <w:right w:val="single" w:sz="4" w:space="0" w:color="auto"/>
            </w:tcBorders>
            <w:vAlign w:val="center"/>
            <w:hideMark/>
          </w:tcPr>
          <w:p w14:paraId="4038FE0D"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tcPr>
          <w:p w14:paraId="657710C3" w14:textId="77777777" w:rsidR="00A71727" w:rsidRPr="00282870" w:rsidRDefault="00A71727" w:rsidP="0074483C">
            <w:pPr>
              <w:spacing w:after="0" w:line="240" w:lineRule="auto"/>
              <w:rPr>
                <w:rFonts w:ascii="Times New Roman" w:hAnsi="Times New Roman"/>
                <w:i/>
                <w:sz w:val="24"/>
                <w:szCs w:val="24"/>
              </w:rPr>
            </w:pPr>
            <w:r w:rsidRPr="00282870">
              <w:rPr>
                <w:rFonts w:ascii="Times New Roman" w:hAnsi="Times New Roman"/>
                <w:i/>
                <w:sz w:val="24"/>
                <w:szCs w:val="24"/>
              </w:rPr>
              <w:t>В течение года</w:t>
            </w:r>
          </w:p>
        </w:tc>
        <w:tc>
          <w:tcPr>
            <w:tcW w:w="2128" w:type="dxa"/>
            <w:tcBorders>
              <w:top w:val="single" w:sz="4" w:space="0" w:color="auto"/>
              <w:left w:val="single" w:sz="4" w:space="0" w:color="auto"/>
              <w:bottom w:val="single" w:sz="4" w:space="0" w:color="auto"/>
              <w:right w:val="single" w:sz="4" w:space="0" w:color="auto"/>
            </w:tcBorders>
          </w:tcPr>
          <w:p w14:paraId="23CAF317" w14:textId="77777777" w:rsidR="00A71727" w:rsidRPr="00282870" w:rsidRDefault="00A71727" w:rsidP="0074483C">
            <w:pPr>
              <w:pStyle w:val="a8"/>
              <w:spacing w:before="0" w:beforeAutospacing="0" w:after="0" w:afterAutospacing="0"/>
              <w:jc w:val="center"/>
              <w:rPr>
                <w:i/>
              </w:rPr>
            </w:pPr>
            <w:r w:rsidRPr="00282870">
              <w:rPr>
                <w:i/>
              </w:rPr>
              <w:t>ОО</w:t>
            </w:r>
          </w:p>
        </w:tc>
        <w:tc>
          <w:tcPr>
            <w:tcW w:w="3713" w:type="dxa"/>
            <w:tcBorders>
              <w:top w:val="single" w:sz="4" w:space="0" w:color="auto"/>
              <w:left w:val="single" w:sz="4" w:space="0" w:color="auto"/>
              <w:bottom w:val="single" w:sz="4" w:space="0" w:color="auto"/>
              <w:right w:val="single" w:sz="4" w:space="0" w:color="auto"/>
            </w:tcBorders>
            <w:hideMark/>
          </w:tcPr>
          <w:p w14:paraId="3BDC8290" w14:textId="77777777" w:rsidR="00A71727" w:rsidRPr="000D3AF0" w:rsidRDefault="00A71727" w:rsidP="0074483C">
            <w:pPr>
              <w:spacing w:after="0" w:line="240" w:lineRule="auto"/>
              <w:jc w:val="both"/>
              <w:rPr>
                <w:rFonts w:ascii="Times New Roman" w:hAnsi="Times New Roman"/>
                <w:i/>
              </w:rPr>
            </w:pPr>
            <w:r>
              <w:rPr>
                <w:rFonts w:ascii="Times New Roman" w:hAnsi="Times New Roman"/>
                <w:i/>
              </w:rPr>
              <w:t>-</w:t>
            </w:r>
            <w:r w:rsidRPr="000D3AF0">
              <w:rPr>
                <w:rFonts w:ascii="Times New Roman" w:hAnsi="Times New Roman"/>
                <w:i/>
              </w:rPr>
              <w:t>Организация методической работы по подготовке к ОГЭ и ГИА по предметам естественного цикла в 2023-2024 учебном году.</w:t>
            </w:r>
          </w:p>
          <w:p w14:paraId="1589938D" w14:textId="77777777" w:rsidR="00A71727" w:rsidRPr="000D3AF0" w:rsidRDefault="00A71727" w:rsidP="0074483C">
            <w:pPr>
              <w:spacing w:after="0" w:line="240" w:lineRule="auto"/>
              <w:jc w:val="both"/>
              <w:rPr>
                <w:rFonts w:ascii="Times New Roman" w:hAnsi="Times New Roman"/>
                <w:i/>
              </w:rPr>
            </w:pPr>
            <w:r>
              <w:rPr>
                <w:rFonts w:ascii="Times New Roman" w:hAnsi="Times New Roman"/>
                <w:i/>
              </w:rPr>
              <w:t>-</w:t>
            </w:r>
            <w:r w:rsidRPr="000D3AF0">
              <w:rPr>
                <w:rFonts w:ascii="Times New Roman" w:hAnsi="Times New Roman"/>
                <w:i/>
              </w:rPr>
              <w:t xml:space="preserve">Определение форм и методов повышения квалификации педагогов школы в новом учебном году. </w:t>
            </w:r>
          </w:p>
          <w:p w14:paraId="59EE3567" w14:textId="77777777" w:rsidR="00A71727" w:rsidRPr="000D3AF0" w:rsidRDefault="00A71727" w:rsidP="0074483C">
            <w:pPr>
              <w:spacing w:after="0" w:line="240" w:lineRule="auto"/>
              <w:jc w:val="both"/>
              <w:rPr>
                <w:rStyle w:val="normaltextrun"/>
                <w:rFonts w:ascii="Times New Roman" w:hAnsi="Times New Roman"/>
                <w:i/>
              </w:rPr>
            </w:pPr>
            <w:r>
              <w:rPr>
                <w:rFonts w:ascii="Times New Roman" w:hAnsi="Times New Roman"/>
                <w:i/>
              </w:rPr>
              <w:t>-</w:t>
            </w:r>
            <w:r w:rsidRPr="000D3AF0">
              <w:rPr>
                <w:rFonts w:ascii="Times New Roman" w:hAnsi="Times New Roman"/>
                <w:i/>
              </w:rPr>
              <w:t xml:space="preserve">Подготовка учащихся к ВПР </w:t>
            </w:r>
          </w:p>
        </w:tc>
      </w:tr>
      <w:tr w:rsidR="00A71727" w:rsidRPr="00CC1739" w14:paraId="27922DB7" w14:textId="77777777" w:rsidTr="00404050">
        <w:trPr>
          <w:trHeight w:val="274"/>
        </w:trPr>
        <w:tc>
          <w:tcPr>
            <w:tcW w:w="459" w:type="dxa"/>
            <w:vMerge w:val="restart"/>
            <w:tcBorders>
              <w:top w:val="single" w:sz="4" w:space="0" w:color="auto"/>
              <w:left w:val="single" w:sz="4" w:space="0" w:color="auto"/>
              <w:bottom w:val="single" w:sz="4" w:space="0" w:color="auto"/>
              <w:right w:val="single" w:sz="4" w:space="0" w:color="auto"/>
            </w:tcBorders>
            <w:hideMark/>
          </w:tcPr>
          <w:p w14:paraId="2E66D49A" w14:textId="77777777" w:rsidR="00A71727" w:rsidRDefault="00A71727" w:rsidP="0074483C">
            <w:pPr>
              <w:pStyle w:val="a8"/>
              <w:jc w:val="both"/>
              <w:rPr>
                <w:b/>
                <w:i/>
              </w:rPr>
            </w:pPr>
          </w:p>
          <w:p w14:paraId="39F6ED11" w14:textId="77777777" w:rsidR="00A71727" w:rsidRPr="00CF4E30" w:rsidRDefault="00A71727" w:rsidP="0074483C">
            <w:pPr>
              <w:pStyle w:val="a8"/>
              <w:jc w:val="both"/>
              <w:rPr>
                <w:b/>
                <w:i/>
              </w:rPr>
            </w:pPr>
            <w:r w:rsidRPr="00CF4E30">
              <w:rPr>
                <w:b/>
                <w:i/>
              </w:rPr>
              <w:t>7</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50F165D7" w14:textId="77777777" w:rsidR="00A71727" w:rsidRPr="00CF4E30" w:rsidRDefault="00A71727" w:rsidP="0074483C">
            <w:pPr>
              <w:rPr>
                <w:rFonts w:ascii="Times New Roman" w:hAnsi="Times New Roman" w:cs="Times New Roman"/>
                <w:sz w:val="24"/>
                <w:szCs w:val="24"/>
                <w:highlight w:val="yellow"/>
              </w:rPr>
            </w:pPr>
            <w:r w:rsidRPr="00CF4E30">
              <w:rPr>
                <w:rFonts w:ascii="Times New Roman" w:hAnsi="Times New Roman" w:cs="Times New Roman"/>
                <w:sz w:val="24"/>
                <w:szCs w:val="24"/>
              </w:rPr>
              <w:t>Учителя начальных классов</w:t>
            </w:r>
          </w:p>
        </w:tc>
        <w:tc>
          <w:tcPr>
            <w:tcW w:w="1558" w:type="dxa"/>
            <w:tcBorders>
              <w:top w:val="single" w:sz="4" w:space="0" w:color="auto"/>
              <w:left w:val="single" w:sz="4" w:space="0" w:color="auto"/>
              <w:bottom w:val="single" w:sz="4" w:space="0" w:color="auto"/>
              <w:right w:val="single" w:sz="4" w:space="0" w:color="auto"/>
            </w:tcBorders>
            <w:hideMark/>
          </w:tcPr>
          <w:p w14:paraId="57DCB994" w14:textId="77777777" w:rsidR="00A71727" w:rsidRPr="0053714C" w:rsidRDefault="00A71727" w:rsidP="0074483C">
            <w:pPr>
              <w:pStyle w:val="a8"/>
              <w:jc w:val="both"/>
              <w:rPr>
                <w:highlight w:val="yellow"/>
              </w:rPr>
            </w:pPr>
            <w:r w:rsidRPr="0053714C">
              <w:t xml:space="preserve">28 августа 2023 </w:t>
            </w:r>
            <w:r>
              <w:t>г</w:t>
            </w:r>
          </w:p>
        </w:tc>
        <w:tc>
          <w:tcPr>
            <w:tcW w:w="2128" w:type="dxa"/>
            <w:tcBorders>
              <w:top w:val="single" w:sz="4" w:space="0" w:color="auto"/>
              <w:left w:val="single" w:sz="4" w:space="0" w:color="auto"/>
              <w:bottom w:val="single" w:sz="4" w:space="0" w:color="auto"/>
              <w:right w:val="single" w:sz="4" w:space="0" w:color="auto"/>
            </w:tcBorders>
            <w:hideMark/>
          </w:tcPr>
          <w:p w14:paraId="49C83FC0" w14:textId="77777777" w:rsidR="00A71727" w:rsidRPr="0053714C" w:rsidRDefault="00A71727" w:rsidP="0074483C">
            <w:pPr>
              <w:spacing w:after="0" w:line="240" w:lineRule="auto"/>
              <w:rPr>
                <w:rFonts w:ascii="Times New Roman" w:hAnsi="Times New Roman"/>
                <w:sz w:val="24"/>
              </w:rPr>
            </w:pPr>
            <w:r w:rsidRPr="0053714C">
              <w:rPr>
                <w:rFonts w:ascii="Times New Roman" w:hAnsi="Times New Roman"/>
                <w:sz w:val="24"/>
              </w:rPr>
              <w:t>МКОУ СОШ№ 3</w:t>
            </w:r>
          </w:p>
          <w:p w14:paraId="2242928D" w14:textId="77777777" w:rsidR="00A71727" w:rsidRPr="0053714C" w:rsidRDefault="00A71727" w:rsidP="0074483C">
            <w:pPr>
              <w:spacing w:after="0" w:line="240" w:lineRule="auto"/>
              <w:rPr>
                <w:rFonts w:ascii="Times New Roman" w:hAnsi="Times New Roman"/>
                <w:sz w:val="24"/>
              </w:rPr>
            </w:pPr>
            <w:r w:rsidRPr="0053714C">
              <w:rPr>
                <w:rFonts w:ascii="Times New Roman" w:hAnsi="Times New Roman"/>
                <w:sz w:val="24"/>
              </w:rPr>
              <w:t>г.Суровикино</w:t>
            </w:r>
          </w:p>
          <w:p w14:paraId="6EFCF0FA" w14:textId="77777777" w:rsidR="00A71727" w:rsidRPr="0053714C" w:rsidRDefault="00A71727" w:rsidP="0074483C">
            <w:pPr>
              <w:pStyle w:val="a8"/>
              <w:jc w:val="both"/>
              <w:rPr>
                <w:highlight w:val="yellow"/>
              </w:rPr>
            </w:pPr>
          </w:p>
        </w:tc>
        <w:tc>
          <w:tcPr>
            <w:tcW w:w="3713" w:type="dxa"/>
            <w:tcBorders>
              <w:top w:val="single" w:sz="4" w:space="0" w:color="auto"/>
              <w:left w:val="single" w:sz="4" w:space="0" w:color="auto"/>
              <w:bottom w:val="single" w:sz="4" w:space="0" w:color="auto"/>
              <w:right w:val="single" w:sz="4" w:space="0" w:color="auto"/>
            </w:tcBorders>
            <w:hideMark/>
          </w:tcPr>
          <w:p w14:paraId="78B5AB24" w14:textId="77777777" w:rsidR="00A71727" w:rsidRPr="00D63BE6" w:rsidRDefault="00A71727" w:rsidP="0074483C">
            <w:pPr>
              <w:shd w:val="clear" w:color="auto" w:fill="FFFFFF"/>
              <w:spacing w:after="0" w:line="240" w:lineRule="auto"/>
              <w:rPr>
                <w:rFonts w:ascii="Times New Roman" w:hAnsi="Times New Roman" w:cs="Times New Roman"/>
                <w:color w:val="000000"/>
                <w:sz w:val="24"/>
                <w:szCs w:val="23"/>
                <w:u w:val="single"/>
              </w:rPr>
            </w:pPr>
            <w:r w:rsidRPr="00D63BE6">
              <w:rPr>
                <w:rFonts w:ascii="Times New Roman" w:hAnsi="Times New Roman" w:cs="Times New Roman"/>
                <w:color w:val="000000"/>
                <w:sz w:val="24"/>
                <w:szCs w:val="23"/>
                <w:u w:val="single"/>
              </w:rPr>
              <w:t xml:space="preserve">Августовская конференция </w:t>
            </w:r>
          </w:p>
          <w:p w14:paraId="6C737BE3" w14:textId="77777777" w:rsidR="00A71727" w:rsidRPr="00D63BE6" w:rsidRDefault="00A71727" w:rsidP="0074483C">
            <w:pPr>
              <w:shd w:val="clear" w:color="auto" w:fill="FFFFFF"/>
              <w:spacing w:after="0" w:line="240" w:lineRule="auto"/>
              <w:jc w:val="both"/>
              <w:rPr>
                <w:rFonts w:ascii="Times New Roman" w:hAnsi="Times New Roman" w:cs="Times New Roman"/>
                <w:color w:val="000000"/>
                <w:sz w:val="24"/>
                <w:szCs w:val="23"/>
              </w:rPr>
            </w:pPr>
            <w:r w:rsidRPr="00D63BE6">
              <w:rPr>
                <w:rFonts w:ascii="Times New Roman" w:hAnsi="Times New Roman" w:cs="Times New Roman"/>
                <w:color w:val="000000"/>
                <w:sz w:val="24"/>
                <w:szCs w:val="23"/>
              </w:rPr>
              <w:t>«Организация воспитательной деятельности в ОО Суровикинского района с учетом основных направлений содержания федеральной программы воспитания»</w:t>
            </w:r>
          </w:p>
          <w:p w14:paraId="25649E64" w14:textId="77777777" w:rsidR="00A71727" w:rsidRDefault="00A71727" w:rsidP="0074483C">
            <w:pPr>
              <w:spacing w:after="0" w:line="240" w:lineRule="auto"/>
              <w:ind w:left="32"/>
              <w:jc w:val="both"/>
              <w:rPr>
                <w:rFonts w:ascii="Times New Roman" w:hAnsi="Times New Roman"/>
                <w:bCs/>
                <w:i/>
              </w:rPr>
            </w:pPr>
            <w:r w:rsidRPr="00A42266">
              <w:rPr>
                <w:rFonts w:ascii="Times New Roman" w:hAnsi="Times New Roman"/>
                <w:i/>
              </w:rPr>
              <w:t>1. Анализ методической деятельности за  учебный год и планирование на 2023/2024 учебный год в свете обновлённого ФГОС НОО</w:t>
            </w:r>
            <w:r w:rsidRPr="00A42266">
              <w:rPr>
                <w:rFonts w:ascii="Times New Roman" w:hAnsi="Times New Roman"/>
                <w:bCs/>
                <w:i/>
              </w:rPr>
              <w:t xml:space="preserve"> </w:t>
            </w:r>
          </w:p>
          <w:p w14:paraId="201D1D99" w14:textId="77777777" w:rsidR="00A71727" w:rsidRPr="00A42266" w:rsidRDefault="00A71727" w:rsidP="0074483C">
            <w:pPr>
              <w:spacing w:after="0" w:line="240" w:lineRule="auto"/>
              <w:ind w:left="32"/>
              <w:jc w:val="both"/>
              <w:rPr>
                <w:rFonts w:ascii="Times New Roman" w:hAnsi="Times New Roman"/>
                <w:bCs/>
                <w:i/>
              </w:rPr>
            </w:pPr>
            <w:r w:rsidRPr="00A42266">
              <w:rPr>
                <w:rFonts w:ascii="Times New Roman" w:hAnsi="Times New Roman"/>
                <w:bCs/>
                <w:i/>
              </w:rPr>
              <w:t xml:space="preserve">2. </w:t>
            </w:r>
            <w:r w:rsidRPr="00A42266">
              <w:rPr>
                <w:rFonts w:ascii="Times New Roman" w:hAnsi="Times New Roman"/>
                <w:i/>
              </w:rPr>
              <w:t>Ключевые компетенции учителя как основа успешного введения новых федеральных образовательных программ в школе в 2023г</w:t>
            </w:r>
          </w:p>
          <w:p w14:paraId="18054410" w14:textId="77777777" w:rsidR="00A71727" w:rsidRPr="00A42266" w:rsidRDefault="00A71727" w:rsidP="0074483C">
            <w:pPr>
              <w:spacing w:after="0" w:line="240" w:lineRule="auto"/>
              <w:ind w:left="32"/>
              <w:jc w:val="both"/>
              <w:rPr>
                <w:rFonts w:ascii="Times New Roman" w:hAnsi="Times New Roman"/>
                <w:bCs/>
                <w:i/>
              </w:rPr>
            </w:pPr>
            <w:r w:rsidRPr="00A42266">
              <w:rPr>
                <w:rFonts w:ascii="Times New Roman" w:hAnsi="Times New Roman"/>
                <w:bCs/>
                <w:i/>
              </w:rPr>
              <w:lastRenderedPageBreak/>
              <w:t xml:space="preserve">3. </w:t>
            </w:r>
            <w:r w:rsidRPr="00A42266">
              <w:rPr>
                <w:rFonts w:ascii="Times New Roman" w:hAnsi="Times New Roman"/>
                <w:i/>
              </w:rPr>
              <w:t>ФОП (федеральные образовательные программы)</w:t>
            </w:r>
            <w:r w:rsidRPr="00A42266">
              <w:rPr>
                <w:rFonts w:ascii="Times New Roman" w:hAnsi="Times New Roman" w:cs="Times New Roman"/>
                <w:i/>
              </w:rPr>
              <w:t>.</w:t>
            </w:r>
          </w:p>
          <w:p w14:paraId="1D10C63F" w14:textId="77777777" w:rsidR="00A71727" w:rsidRPr="00A42266" w:rsidRDefault="00A71727" w:rsidP="0074483C">
            <w:pPr>
              <w:spacing w:after="0" w:line="240" w:lineRule="auto"/>
              <w:ind w:left="32"/>
              <w:jc w:val="both"/>
              <w:rPr>
                <w:rFonts w:ascii="Times New Roman" w:hAnsi="Times New Roman"/>
                <w:bCs/>
                <w:i/>
                <w:sz w:val="18"/>
                <w:szCs w:val="28"/>
              </w:rPr>
            </w:pPr>
            <w:r>
              <w:rPr>
                <w:rFonts w:ascii="Times New Roman" w:hAnsi="Times New Roman"/>
                <w:bCs/>
                <w:i/>
                <w:szCs w:val="28"/>
              </w:rPr>
              <w:t>4.</w:t>
            </w:r>
            <w:r>
              <w:rPr>
                <w:rFonts w:ascii="Times New Roman" w:hAnsi="Times New Roman"/>
                <w:i/>
                <w:szCs w:val="28"/>
              </w:rPr>
              <w:t xml:space="preserve"> </w:t>
            </w:r>
            <w:r w:rsidRPr="00A42266">
              <w:rPr>
                <w:rFonts w:ascii="Times New Roman" w:hAnsi="Times New Roman"/>
                <w:i/>
                <w:szCs w:val="28"/>
              </w:rPr>
              <w:t>Практикум работы в конструкторе рабочих программ.</w:t>
            </w:r>
          </w:p>
        </w:tc>
      </w:tr>
      <w:tr w:rsidR="00A71727" w:rsidRPr="00CC1739" w14:paraId="4932A577" w14:textId="77777777" w:rsidTr="00404050">
        <w:trPr>
          <w:trHeight w:val="571"/>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2DF07C41"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DDB9AFB"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6CD5996D" w14:textId="77777777" w:rsidR="00A71727" w:rsidRPr="00804737" w:rsidRDefault="00A71727" w:rsidP="0074483C">
            <w:pPr>
              <w:spacing w:after="0"/>
              <w:jc w:val="both"/>
              <w:rPr>
                <w:rStyle w:val="contextualspellingandgrammarerror"/>
                <w:rFonts w:ascii="Times New Roman" w:hAnsi="Times New Roman" w:cs="Times New Roman"/>
                <w:bCs/>
                <w:i/>
              </w:rPr>
            </w:pPr>
            <w:r w:rsidRPr="00804737">
              <w:rPr>
                <w:rStyle w:val="contextualspellingandgrammarerror"/>
                <w:rFonts w:ascii="Times New Roman" w:hAnsi="Times New Roman" w:cs="Times New Roman"/>
                <w:bCs/>
                <w:i/>
                <w:sz w:val="24"/>
              </w:rPr>
              <w:t xml:space="preserve">Октябрь </w:t>
            </w:r>
            <w:r>
              <w:rPr>
                <w:rStyle w:val="contextualspellingandgrammarerror"/>
                <w:rFonts w:ascii="Times New Roman" w:hAnsi="Times New Roman" w:cs="Times New Roman"/>
                <w:bCs/>
                <w:i/>
                <w:sz w:val="24"/>
              </w:rPr>
              <w:t>2023 г</w:t>
            </w:r>
          </w:p>
        </w:tc>
        <w:tc>
          <w:tcPr>
            <w:tcW w:w="2128" w:type="dxa"/>
            <w:tcBorders>
              <w:top w:val="single" w:sz="4" w:space="0" w:color="auto"/>
              <w:left w:val="single" w:sz="4" w:space="0" w:color="auto"/>
              <w:bottom w:val="single" w:sz="4" w:space="0" w:color="auto"/>
              <w:right w:val="single" w:sz="4" w:space="0" w:color="auto"/>
            </w:tcBorders>
            <w:hideMark/>
          </w:tcPr>
          <w:p w14:paraId="596BC961" w14:textId="77777777" w:rsidR="00A71727" w:rsidRPr="00804737" w:rsidRDefault="00A71727" w:rsidP="0074483C">
            <w:pPr>
              <w:pStyle w:val="a8"/>
              <w:jc w:val="both"/>
              <w:rPr>
                <w:rFonts w:eastAsiaTheme="majorEastAsia"/>
                <w:i/>
              </w:rPr>
            </w:pPr>
            <w:r w:rsidRPr="00804737">
              <w:rPr>
                <w:i/>
              </w:rPr>
              <w:t>Олимпиада для обучающихся</w:t>
            </w:r>
          </w:p>
        </w:tc>
        <w:tc>
          <w:tcPr>
            <w:tcW w:w="3713" w:type="dxa"/>
            <w:tcBorders>
              <w:top w:val="single" w:sz="4" w:space="0" w:color="auto"/>
              <w:left w:val="single" w:sz="4" w:space="0" w:color="auto"/>
              <w:bottom w:val="single" w:sz="4" w:space="0" w:color="auto"/>
              <w:right w:val="single" w:sz="4" w:space="0" w:color="auto"/>
            </w:tcBorders>
            <w:hideMark/>
          </w:tcPr>
          <w:p w14:paraId="171985E7" w14:textId="77777777" w:rsidR="00A71727" w:rsidRPr="00804737" w:rsidRDefault="00A71727" w:rsidP="0074483C">
            <w:pPr>
              <w:pStyle w:val="paragraph"/>
              <w:spacing w:before="0" w:beforeAutospacing="0" w:after="0" w:afterAutospacing="0" w:line="276" w:lineRule="auto"/>
              <w:jc w:val="both"/>
              <w:textAlignment w:val="baseline"/>
              <w:rPr>
                <w:rStyle w:val="normaltextrun"/>
                <w:i/>
              </w:rPr>
            </w:pPr>
            <w:r w:rsidRPr="00804737">
              <w:rPr>
                <w:i/>
              </w:rPr>
              <w:t>Всероссийская олимпиада школьников (школьный тур)</w:t>
            </w:r>
          </w:p>
        </w:tc>
      </w:tr>
      <w:tr w:rsidR="00A71727" w:rsidRPr="00CC1739" w14:paraId="50D3134D" w14:textId="77777777" w:rsidTr="00404050">
        <w:trPr>
          <w:trHeight w:val="1504"/>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3702A910"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C1C94B0"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6F8127E2" w14:textId="77777777" w:rsidR="00A71727" w:rsidRPr="00804737" w:rsidRDefault="00A71727" w:rsidP="0074483C">
            <w:pPr>
              <w:pStyle w:val="a8"/>
              <w:rPr>
                <w:highlight w:val="yellow"/>
              </w:rPr>
            </w:pPr>
            <w:r w:rsidRPr="00804737">
              <w:t>Ноябрь</w:t>
            </w:r>
            <w:r>
              <w:t xml:space="preserve"> </w:t>
            </w:r>
            <w:r w:rsidRPr="00804737">
              <w:t xml:space="preserve"> 202</w:t>
            </w:r>
            <w:r>
              <w:t>3 г</w:t>
            </w:r>
          </w:p>
        </w:tc>
        <w:tc>
          <w:tcPr>
            <w:tcW w:w="2128" w:type="dxa"/>
            <w:tcBorders>
              <w:top w:val="single" w:sz="4" w:space="0" w:color="auto"/>
              <w:left w:val="single" w:sz="4" w:space="0" w:color="auto"/>
              <w:bottom w:val="single" w:sz="4" w:space="0" w:color="auto"/>
              <w:right w:val="single" w:sz="4" w:space="0" w:color="auto"/>
            </w:tcBorders>
            <w:hideMark/>
          </w:tcPr>
          <w:p w14:paraId="48E4045C" w14:textId="77777777" w:rsidR="00A71727" w:rsidRPr="00804737" w:rsidRDefault="00A71727" w:rsidP="0074483C">
            <w:pPr>
              <w:spacing w:after="0" w:line="240" w:lineRule="auto"/>
              <w:jc w:val="center"/>
              <w:rPr>
                <w:rFonts w:ascii="Times New Roman" w:hAnsi="Times New Roman"/>
                <w:sz w:val="24"/>
                <w:szCs w:val="24"/>
              </w:rPr>
            </w:pPr>
            <w:r w:rsidRPr="00804737">
              <w:rPr>
                <w:rFonts w:ascii="Times New Roman" w:hAnsi="Times New Roman"/>
                <w:sz w:val="24"/>
                <w:szCs w:val="24"/>
              </w:rPr>
              <w:t>МКОУ «Нижнечирская СОШ»</w:t>
            </w:r>
          </w:p>
          <w:p w14:paraId="6E880F9E" w14:textId="77777777" w:rsidR="00A71727" w:rsidRPr="00804737" w:rsidRDefault="00A71727" w:rsidP="0074483C">
            <w:pPr>
              <w:pStyle w:val="a8"/>
              <w:jc w:val="center"/>
              <w:rPr>
                <w:highlight w:val="yellow"/>
              </w:rPr>
            </w:pPr>
          </w:p>
        </w:tc>
        <w:tc>
          <w:tcPr>
            <w:tcW w:w="3713" w:type="dxa"/>
            <w:tcBorders>
              <w:top w:val="single" w:sz="4" w:space="0" w:color="auto"/>
              <w:left w:val="single" w:sz="4" w:space="0" w:color="auto"/>
              <w:bottom w:val="single" w:sz="4" w:space="0" w:color="auto"/>
              <w:right w:val="single" w:sz="4" w:space="0" w:color="auto"/>
            </w:tcBorders>
            <w:hideMark/>
          </w:tcPr>
          <w:p w14:paraId="74CC0433" w14:textId="77777777" w:rsidR="00A71727" w:rsidRPr="00804737" w:rsidRDefault="00A71727" w:rsidP="0074483C">
            <w:pPr>
              <w:tabs>
                <w:tab w:val="left" w:pos="1230"/>
              </w:tabs>
              <w:spacing w:after="0" w:line="240" w:lineRule="auto"/>
              <w:contextualSpacing/>
              <w:jc w:val="both"/>
              <w:rPr>
                <w:rFonts w:ascii="Times New Roman" w:hAnsi="Times New Roman" w:cs="Times New Roman"/>
                <w:sz w:val="24"/>
                <w:szCs w:val="24"/>
              </w:rPr>
            </w:pPr>
            <w:r w:rsidRPr="00804737">
              <w:rPr>
                <w:rFonts w:ascii="Times New Roman" w:hAnsi="Times New Roman" w:cs="Times New Roman"/>
                <w:sz w:val="24"/>
                <w:szCs w:val="24"/>
              </w:rPr>
              <w:t>Семинар.</w:t>
            </w:r>
          </w:p>
          <w:p w14:paraId="51CA16A2" w14:textId="77777777" w:rsidR="00A71727" w:rsidRPr="00804737" w:rsidRDefault="00A71727" w:rsidP="0074483C">
            <w:pPr>
              <w:pStyle w:val="1"/>
              <w:numPr>
                <w:ilvl w:val="0"/>
                <w:numId w:val="0"/>
              </w:numPr>
              <w:shd w:val="clear" w:color="auto" w:fill="FFFFFF"/>
              <w:ind w:left="32"/>
              <w:jc w:val="both"/>
              <w:rPr>
                <w:rFonts w:ascii="Times New Roman" w:hAnsi="Times New Roman" w:cs="Times New Roman"/>
                <w:b w:val="0"/>
                <w:i w:val="0"/>
                <w:sz w:val="24"/>
                <w:u w:val="none"/>
              </w:rPr>
            </w:pPr>
            <w:r w:rsidRPr="00804737">
              <w:rPr>
                <w:rFonts w:ascii="Times New Roman" w:hAnsi="Times New Roman" w:cs="Times New Roman"/>
                <w:b w:val="0"/>
                <w:i w:val="0"/>
                <w:sz w:val="24"/>
                <w:u w:val="none"/>
              </w:rPr>
              <w:t>«Семейные ценности и традиции как основной аспект в формировании духовно-нравственного развития личности младшего школьника»</w:t>
            </w:r>
          </w:p>
        </w:tc>
      </w:tr>
      <w:tr w:rsidR="00A71727" w:rsidRPr="00CC1739" w14:paraId="03069FEE" w14:textId="77777777" w:rsidTr="00404050">
        <w:trPr>
          <w:trHeight w:val="845"/>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4C9851A1"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0A807378"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7CDA7E3C" w14:textId="77777777" w:rsidR="00A71727" w:rsidRPr="00804737" w:rsidRDefault="00A71727" w:rsidP="0074483C">
            <w:pPr>
              <w:pStyle w:val="a8"/>
              <w:rPr>
                <w:i/>
              </w:rPr>
            </w:pPr>
            <w:r w:rsidRPr="00804737">
              <w:rPr>
                <w:i/>
              </w:rPr>
              <w:t>25 октября-30 ноября 2023</w:t>
            </w:r>
            <w:r>
              <w:rPr>
                <w:i/>
              </w:rPr>
              <w:t xml:space="preserve"> г</w:t>
            </w:r>
          </w:p>
        </w:tc>
        <w:tc>
          <w:tcPr>
            <w:tcW w:w="2128" w:type="dxa"/>
            <w:tcBorders>
              <w:top w:val="single" w:sz="4" w:space="0" w:color="auto"/>
              <w:left w:val="single" w:sz="4" w:space="0" w:color="auto"/>
              <w:bottom w:val="single" w:sz="4" w:space="0" w:color="auto"/>
              <w:right w:val="single" w:sz="4" w:space="0" w:color="auto"/>
            </w:tcBorders>
            <w:hideMark/>
          </w:tcPr>
          <w:p w14:paraId="6529B41D" w14:textId="77777777" w:rsidR="00A71727" w:rsidRPr="00804737" w:rsidRDefault="00A71727" w:rsidP="0074483C">
            <w:pPr>
              <w:spacing w:after="0" w:line="240" w:lineRule="auto"/>
              <w:jc w:val="center"/>
              <w:rPr>
                <w:rFonts w:ascii="Times New Roman" w:hAnsi="Times New Roman"/>
                <w:i/>
                <w:sz w:val="24"/>
                <w:szCs w:val="24"/>
              </w:rPr>
            </w:pPr>
            <w:r w:rsidRPr="00804737">
              <w:rPr>
                <w:rFonts w:ascii="Times New Roman" w:hAnsi="Times New Roman"/>
                <w:i/>
                <w:sz w:val="24"/>
                <w:szCs w:val="24"/>
              </w:rPr>
              <w:t>МКОУ «Нижнечирская СОШ»</w:t>
            </w:r>
          </w:p>
        </w:tc>
        <w:tc>
          <w:tcPr>
            <w:tcW w:w="3713" w:type="dxa"/>
            <w:tcBorders>
              <w:top w:val="single" w:sz="4" w:space="0" w:color="auto"/>
              <w:left w:val="single" w:sz="4" w:space="0" w:color="auto"/>
              <w:bottom w:val="single" w:sz="4" w:space="0" w:color="auto"/>
              <w:right w:val="single" w:sz="4" w:space="0" w:color="auto"/>
            </w:tcBorders>
            <w:hideMark/>
          </w:tcPr>
          <w:p w14:paraId="0BEFA12B" w14:textId="77777777" w:rsidR="00A71727" w:rsidRPr="00804737" w:rsidRDefault="00A71727" w:rsidP="0074483C">
            <w:pPr>
              <w:tabs>
                <w:tab w:val="left" w:pos="1230"/>
              </w:tabs>
              <w:spacing w:after="0" w:line="240" w:lineRule="auto"/>
              <w:contextualSpacing/>
              <w:jc w:val="both"/>
              <w:rPr>
                <w:rFonts w:ascii="Times New Roman" w:hAnsi="Times New Roman" w:cs="Times New Roman"/>
                <w:i/>
                <w:sz w:val="24"/>
                <w:szCs w:val="24"/>
              </w:rPr>
            </w:pPr>
            <w:r w:rsidRPr="00804737">
              <w:rPr>
                <w:rFonts w:ascii="Times New Roman" w:hAnsi="Times New Roman"/>
                <w:bCs/>
                <w:i/>
                <w:sz w:val="24"/>
                <w:szCs w:val="24"/>
              </w:rPr>
              <w:t>Районный конкурс творчески работ для учащихся начальных классов</w:t>
            </w:r>
            <w:r w:rsidRPr="00804737">
              <w:rPr>
                <w:rFonts w:ascii="Times New Roman" w:hAnsi="Times New Roman"/>
                <w:bCs/>
                <w:i/>
                <w:color w:val="000080"/>
                <w:sz w:val="24"/>
                <w:szCs w:val="24"/>
              </w:rPr>
              <w:t xml:space="preserve">: </w:t>
            </w:r>
            <w:r w:rsidRPr="00804737">
              <w:rPr>
                <w:rFonts w:ascii="Times New Roman" w:hAnsi="Times New Roman"/>
                <w:bCs/>
                <w:i/>
                <w:sz w:val="24"/>
                <w:szCs w:val="24"/>
              </w:rPr>
              <w:t>«Благодарю тебя, моя чудесная мама!»</w:t>
            </w:r>
          </w:p>
        </w:tc>
      </w:tr>
      <w:tr w:rsidR="00A71727" w:rsidRPr="00CC1739" w14:paraId="136349DD" w14:textId="77777777" w:rsidTr="00404050">
        <w:tc>
          <w:tcPr>
            <w:tcW w:w="459" w:type="dxa"/>
            <w:vMerge/>
            <w:tcBorders>
              <w:top w:val="single" w:sz="4" w:space="0" w:color="auto"/>
              <w:left w:val="single" w:sz="4" w:space="0" w:color="auto"/>
              <w:bottom w:val="single" w:sz="4" w:space="0" w:color="auto"/>
              <w:right w:val="single" w:sz="4" w:space="0" w:color="auto"/>
            </w:tcBorders>
            <w:vAlign w:val="center"/>
            <w:hideMark/>
          </w:tcPr>
          <w:p w14:paraId="30320E81"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0B6348AE"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right w:val="single" w:sz="4" w:space="0" w:color="auto"/>
            </w:tcBorders>
            <w:hideMark/>
          </w:tcPr>
          <w:p w14:paraId="7AE7EF35" w14:textId="77777777" w:rsidR="00A71727" w:rsidRPr="003E3963" w:rsidRDefault="00A71727" w:rsidP="0074483C">
            <w:pPr>
              <w:pStyle w:val="a8"/>
              <w:rPr>
                <w:highlight w:val="yellow"/>
              </w:rPr>
            </w:pPr>
            <w:r w:rsidRPr="003E3963">
              <w:t>Март 2024</w:t>
            </w:r>
            <w:r>
              <w:t xml:space="preserve"> г</w:t>
            </w:r>
          </w:p>
        </w:tc>
        <w:tc>
          <w:tcPr>
            <w:tcW w:w="2128" w:type="dxa"/>
            <w:tcBorders>
              <w:top w:val="single" w:sz="4" w:space="0" w:color="auto"/>
              <w:left w:val="single" w:sz="4" w:space="0" w:color="auto"/>
              <w:bottom w:val="single" w:sz="4" w:space="0" w:color="auto"/>
              <w:right w:val="single" w:sz="4" w:space="0" w:color="auto"/>
            </w:tcBorders>
            <w:hideMark/>
          </w:tcPr>
          <w:p w14:paraId="2ED0C6B5" w14:textId="77777777" w:rsidR="00A71727" w:rsidRPr="00804737" w:rsidRDefault="00A71727" w:rsidP="0074483C">
            <w:pPr>
              <w:pStyle w:val="a8"/>
              <w:jc w:val="center"/>
              <w:rPr>
                <w:color w:val="FF0000"/>
                <w:highlight w:val="yellow"/>
              </w:rPr>
            </w:pPr>
            <w:r w:rsidRPr="00804737">
              <w:rPr>
                <w:szCs w:val="28"/>
              </w:rPr>
              <w:t>МКОУ «Качалинская СОШ»</w:t>
            </w:r>
          </w:p>
        </w:tc>
        <w:tc>
          <w:tcPr>
            <w:tcW w:w="3713" w:type="dxa"/>
            <w:tcBorders>
              <w:top w:val="single" w:sz="4" w:space="0" w:color="auto"/>
              <w:left w:val="single" w:sz="4" w:space="0" w:color="auto"/>
              <w:bottom w:val="single" w:sz="4" w:space="0" w:color="auto"/>
              <w:right w:val="single" w:sz="4" w:space="0" w:color="auto"/>
            </w:tcBorders>
            <w:hideMark/>
          </w:tcPr>
          <w:p w14:paraId="1A63CA60" w14:textId="77777777" w:rsidR="00A71727" w:rsidRPr="00804737" w:rsidRDefault="00A71727" w:rsidP="0074483C">
            <w:pPr>
              <w:shd w:val="clear" w:color="auto" w:fill="FFFFFF"/>
              <w:spacing w:after="0" w:line="240" w:lineRule="auto"/>
              <w:jc w:val="both"/>
              <w:rPr>
                <w:rFonts w:ascii="Times New Roman" w:hAnsi="Times New Roman"/>
                <w:sz w:val="24"/>
                <w:szCs w:val="28"/>
              </w:rPr>
            </w:pPr>
            <w:r w:rsidRPr="00804737">
              <w:rPr>
                <w:rFonts w:ascii="Times New Roman" w:hAnsi="Times New Roman"/>
                <w:sz w:val="24"/>
                <w:szCs w:val="28"/>
              </w:rPr>
              <w:t>Семинар.</w:t>
            </w:r>
          </w:p>
          <w:p w14:paraId="01577655" w14:textId="77777777" w:rsidR="00A71727" w:rsidRPr="00804737" w:rsidRDefault="00A71727" w:rsidP="0074483C">
            <w:pPr>
              <w:shd w:val="clear" w:color="auto" w:fill="FFFFFF"/>
              <w:spacing w:after="0" w:line="240" w:lineRule="auto"/>
              <w:jc w:val="both"/>
              <w:rPr>
                <w:rFonts w:ascii="Times New Roman" w:hAnsi="Times New Roman" w:cs="Times New Roman"/>
                <w:color w:val="FF0000"/>
                <w:sz w:val="24"/>
                <w:szCs w:val="24"/>
                <w:highlight w:val="yellow"/>
              </w:rPr>
            </w:pPr>
            <w:r w:rsidRPr="00804737">
              <w:rPr>
                <w:rFonts w:ascii="Times New Roman" w:hAnsi="Times New Roman"/>
                <w:sz w:val="24"/>
                <w:szCs w:val="28"/>
              </w:rPr>
              <w:t>«Патриотическое воспитание младших школьников в урочной и внеурочной деятельности»</w:t>
            </w:r>
          </w:p>
        </w:tc>
      </w:tr>
      <w:tr w:rsidR="00A71727" w:rsidRPr="00CC1739" w14:paraId="442A24BB" w14:textId="77777777" w:rsidTr="00404050">
        <w:trPr>
          <w:trHeight w:val="280"/>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6315527D"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440A7B63"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left w:val="single" w:sz="4" w:space="0" w:color="auto"/>
              <w:bottom w:val="single" w:sz="4" w:space="0" w:color="auto"/>
              <w:right w:val="single" w:sz="4" w:space="0" w:color="auto"/>
            </w:tcBorders>
            <w:hideMark/>
          </w:tcPr>
          <w:p w14:paraId="612C4B65" w14:textId="77777777" w:rsidR="00A71727" w:rsidRPr="003E3963" w:rsidRDefault="00A71727" w:rsidP="0074483C">
            <w:pPr>
              <w:tabs>
                <w:tab w:val="left" w:pos="1230"/>
              </w:tabs>
              <w:jc w:val="both"/>
              <w:rPr>
                <w:rFonts w:ascii="Times New Roman" w:hAnsi="Times New Roman" w:cs="Times New Roman"/>
                <w:i/>
                <w:sz w:val="24"/>
                <w:szCs w:val="24"/>
                <w:highlight w:val="yellow"/>
              </w:rPr>
            </w:pPr>
            <w:r w:rsidRPr="003E3963">
              <w:rPr>
                <w:rFonts w:ascii="Times New Roman" w:hAnsi="Times New Roman" w:cs="Times New Roman"/>
                <w:i/>
                <w:sz w:val="24"/>
                <w:szCs w:val="24"/>
              </w:rPr>
              <w:t>Март 2024</w:t>
            </w:r>
            <w:r>
              <w:rPr>
                <w:rFonts w:ascii="Times New Roman" w:hAnsi="Times New Roman" w:cs="Times New Roman"/>
                <w:i/>
                <w:sz w:val="24"/>
                <w:szCs w:val="24"/>
              </w:rPr>
              <w:t xml:space="preserve"> г</w:t>
            </w:r>
          </w:p>
        </w:tc>
        <w:tc>
          <w:tcPr>
            <w:tcW w:w="2128" w:type="dxa"/>
            <w:tcBorders>
              <w:top w:val="single" w:sz="4" w:space="0" w:color="auto"/>
              <w:left w:val="single" w:sz="4" w:space="0" w:color="auto"/>
              <w:bottom w:val="single" w:sz="4" w:space="0" w:color="auto"/>
              <w:right w:val="single" w:sz="4" w:space="0" w:color="auto"/>
            </w:tcBorders>
            <w:hideMark/>
          </w:tcPr>
          <w:p w14:paraId="7B555800" w14:textId="77777777" w:rsidR="00A71727" w:rsidRPr="003E3963" w:rsidRDefault="00A71727" w:rsidP="0074483C">
            <w:pPr>
              <w:spacing w:after="0" w:line="240" w:lineRule="auto"/>
              <w:rPr>
                <w:rFonts w:ascii="Times New Roman" w:hAnsi="Times New Roman" w:cs="Times New Roman"/>
                <w:i/>
                <w:sz w:val="24"/>
                <w:szCs w:val="24"/>
              </w:rPr>
            </w:pPr>
            <w:r w:rsidRPr="003E3963">
              <w:rPr>
                <w:rFonts w:ascii="Times New Roman" w:hAnsi="Times New Roman" w:cs="Times New Roman"/>
                <w:i/>
                <w:sz w:val="24"/>
                <w:szCs w:val="24"/>
              </w:rPr>
              <w:t>МКОУ СОШ№ 3</w:t>
            </w:r>
          </w:p>
          <w:p w14:paraId="141DF0F0" w14:textId="77777777" w:rsidR="00A71727" w:rsidRPr="003E3963" w:rsidRDefault="00A71727" w:rsidP="0074483C">
            <w:pPr>
              <w:spacing w:after="0" w:line="240" w:lineRule="auto"/>
              <w:rPr>
                <w:rFonts w:ascii="Times New Roman" w:hAnsi="Times New Roman" w:cs="Times New Roman"/>
                <w:i/>
                <w:sz w:val="24"/>
                <w:szCs w:val="24"/>
              </w:rPr>
            </w:pPr>
            <w:r w:rsidRPr="003E3963">
              <w:rPr>
                <w:rFonts w:ascii="Times New Roman" w:hAnsi="Times New Roman" w:cs="Times New Roman"/>
                <w:i/>
                <w:sz w:val="24"/>
                <w:szCs w:val="24"/>
              </w:rPr>
              <w:t>г.Суровикино</w:t>
            </w:r>
          </w:p>
          <w:p w14:paraId="5BB0E141" w14:textId="77777777" w:rsidR="00A71727" w:rsidRPr="003E3963" w:rsidRDefault="00A71727" w:rsidP="0074483C">
            <w:pPr>
              <w:pStyle w:val="a8"/>
              <w:spacing w:before="0" w:beforeAutospacing="0" w:after="0"/>
              <w:jc w:val="both"/>
              <w:rPr>
                <w:i/>
                <w:highlight w:val="yellow"/>
              </w:rPr>
            </w:pPr>
            <w:r w:rsidRPr="003E3963">
              <w:rPr>
                <w:i/>
              </w:rPr>
              <w:t>Олимпиада для обучающихся</w:t>
            </w:r>
          </w:p>
        </w:tc>
        <w:tc>
          <w:tcPr>
            <w:tcW w:w="3713" w:type="dxa"/>
            <w:tcBorders>
              <w:top w:val="single" w:sz="4" w:space="0" w:color="auto"/>
              <w:left w:val="single" w:sz="4" w:space="0" w:color="auto"/>
              <w:bottom w:val="single" w:sz="4" w:space="0" w:color="auto"/>
              <w:right w:val="single" w:sz="4" w:space="0" w:color="auto"/>
            </w:tcBorders>
            <w:hideMark/>
          </w:tcPr>
          <w:p w14:paraId="2BBE720D" w14:textId="77777777" w:rsidR="00A71727" w:rsidRPr="003E3963" w:rsidRDefault="00A71727" w:rsidP="0074483C">
            <w:pPr>
              <w:tabs>
                <w:tab w:val="left" w:pos="1230"/>
              </w:tabs>
              <w:spacing w:line="240" w:lineRule="auto"/>
              <w:contextualSpacing/>
              <w:jc w:val="both"/>
              <w:rPr>
                <w:rFonts w:ascii="Times New Roman" w:hAnsi="Times New Roman" w:cs="Times New Roman"/>
                <w:i/>
                <w:sz w:val="24"/>
                <w:szCs w:val="24"/>
                <w:highlight w:val="yellow"/>
              </w:rPr>
            </w:pPr>
            <w:r w:rsidRPr="003E3963">
              <w:rPr>
                <w:rFonts w:ascii="Times New Roman" w:hAnsi="Times New Roman" w:cs="Times New Roman"/>
                <w:i/>
                <w:sz w:val="24"/>
                <w:szCs w:val="24"/>
              </w:rPr>
              <w:t>Муниципальная предметная олимпиада для учащихся 1-4 классов</w:t>
            </w:r>
          </w:p>
        </w:tc>
      </w:tr>
      <w:tr w:rsidR="00A71727" w:rsidRPr="00CC1739" w14:paraId="2C52F11B" w14:textId="77777777" w:rsidTr="00404050">
        <w:trPr>
          <w:trHeight w:val="556"/>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1FCFE2C4"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053B41F6"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right w:val="single" w:sz="4" w:space="0" w:color="auto"/>
            </w:tcBorders>
            <w:hideMark/>
          </w:tcPr>
          <w:p w14:paraId="4D5E3C27" w14:textId="77777777" w:rsidR="00A71727" w:rsidRPr="003E3963" w:rsidRDefault="00A71727" w:rsidP="0074483C">
            <w:pPr>
              <w:tabs>
                <w:tab w:val="left" w:pos="1230"/>
              </w:tabs>
              <w:spacing w:after="0" w:line="240" w:lineRule="auto"/>
              <w:jc w:val="both"/>
              <w:rPr>
                <w:rFonts w:ascii="Times New Roman" w:hAnsi="Times New Roman" w:cs="Times New Roman"/>
                <w:i/>
                <w:sz w:val="24"/>
                <w:szCs w:val="24"/>
                <w:highlight w:val="yellow"/>
              </w:rPr>
            </w:pPr>
            <w:r w:rsidRPr="003E3963">
              <w:rPr>
                <w:rFonts w:ascii="Times New Roman" w:hAnsi="Times New Roman" w:cs="Times New Roman"/>
                <w:i/>
                <w:sz w:val="24"/>
                <w:szCs w:val="24"/>
              </w:rPr>
              <w:t xml:space="preserve">Апрель </w:t>
            </w:r>
            <w:r>
              <w:rPr>
                <w:rFonts w:ascii="Times New Roman" w:hAnsi="Times New Roman" w:cs="Times New Roman"/>
                <w:i/>
                <w:sz w:val="24"/>
                <w:szCs w:val="24"/>
              </w:rPr>
              <w:t>2024 г</w:t>
            </w:r>
          </w:p>
        </w:tc>
        <w:tc>
          <w:tcPr>
            <w:tcW w:w="2128" w:type="dxa"/>
            <w:tcBorders>
              <w:top w:val="single" w:sz="4" w:space="0" w:color="auto"/>
              <w:left w:val="single" w:sz="4" w:space="0" w:color="auto"/>
              <w:bottom w:val="single" w:sz="4" w:space="0" w:color="auto"/>
              <w:right w:val="single" w:sz="4" w:space="0" w:color="auto"/>
            </w:tcBorders>
            <w:hideMark/>
          </w:tcPr>
          <w:p w14:paraId="33369071" w14:textId="77777777" w:rsidR="00A71727" w:rsidRPr="003E3963" w:rsidRDefault="00A71727" w:rsidP="0074483C">
            <w:pPr>
              <w:spacing w:after="0" w:line="240" w:lineRule="auto"/>
              <w:rPr>
                <w:rFonts w:ascii="Times New Roman" w:hAnsi="Times New Roman"/>
                <w:i/>
                <w:sz w:val="24"/>
              </w:rPr>
            </w:pPr>
            <w:r w:rsidRPr="003E3963">
              <w:rPr>
                <w:rFonts w:ascii="Times New Roman" w:hAnsi="Times New Roman"/>
                <w:i/>
                <w:sz w:val="24"/>
              </w:rPr>
              <w:t>МКОУ СОШ№ 2</w:t>
            </w:r>
          </w:p>
          <w:p w14:paraId="4F500495" w14:textId="77777777" w:rsidR="00A71727" w:rsidRPr="003E3963" w:rsidRDefault="00A71727" w:rsidP="0074483C">
            <w:pPr>
              <w:spacing w:after="0" w:line="240" w:lineRule="auto"/>
              <w:rPr>
                <w:rFonts w:ascii="Times New Roman" w:hAnsi="Times New Roman"/>
                <w:i/>
                <w:sz w:val="24"/>
              </w:rPr>
            </w:pPr>
            <w:r w:rsidRPr="003E3963">
              <w:rPr>
                <w:rFonts w:ascii="Times New Roman" w:hAnsi="Times New Roman"/>
                <w:i/>
                <w:sz w:val="24"/>
              </w:rPr>
              <w:t>г.Суровикино</w:t>
            </w:r>
          </w:p>
          <w:p w14:paraId="4BCCB78C" w14:textId="77777777" w:rsidR="00A71727" w:rsidRPr="003E3963" w:rsidRDefault="00A71727" w:rsidP="0074483C">
            <w:pPr>
              <w:pStyle w:val="a8"/>
              <w:spacing w:before="0" w:beforeAutospacing="0" w:after="0"/>
              <w:jc w:val="both"/>
              <w:rPr>
                <w:i/>
                <w:highlight w:val="yellow"/>
              </w:rPr>
            </w:pPr>
            <w:r w:rsidRPr="003E3963">
              <w:rPr>
                <w:i/>
              </w:rPr>
              <w:t>Олимпиада для обучающихся</w:t>
            </w:r>
          </w:p>
        </w:tc>
        <w:tc>
          <w:tcPr>
            <w:tcW w:w="3713" w:type="dxa"/>
            <w:tcBorders>
              <w:top w:val="single" w:sz="4" w:space="0" w:color="auto"/>
              <w:left w:val="single" w:sz="4" w:space="0" w:color="auto"/>
              <w:bottom w:val="single" w:sz="4" w:space="0" w:color="auto"/>
              <w:right w:val="single" w:sz="4" w:space="0" w:color="auto"/>
            </w:tcBorders>
            <w:hideMark/>
          </w:tcPr>
          <w:p w14:paraId="07AA5386" w14:textId="77777777" w:rsidR="00A71727" w:rsidRPr="003E3963" w:rsidRDefault="00A71727" w:rsidP="0074483C">
            <w:pPr>
              <w:tabs>
                <w:tab w:val="left" w:pos="1230"/>
              </w:tabs>
              <w:spacing w:after="0" w:line="240" w:lineRule="auto"/>
              <w:rPr>
                <w:rFonts w:ascii="Times New Roman" w:hAnsi="Times New Roman" w:cs="Times New Roman"/>
                <w:i/>
                <w:sz w:val="24"/>
                <w:szCs w:val="24"/>
                <w:highlight w:val="yellow"/>
              </w:rPr>
            </w:pPr>
            <w:r w:rsidRPr="003E3963">
              <w:rPr>
                <w:rFonts w:ascii="Times New Roman" w:hAnsi="Times New Roman" w:cs="Times New Roman"/>
                <w:i/>
                <w:sz w:val="24"/>
                <w:szCs w:val="24"/>
              </w:rPr>
              <w:t>Региональная открытая олимпиады для учащихся 1-4 классов</w:t>
            </w:r>
          </w:p>
        </w:tc>
      </w:tr>
      <w:tr w:rsidR="00A71727" w:rsidRPr="00CC1739" w14:paraId="3022B3B0" w14:textId="77777777" w:rsidTr="00404050">
        <w:trPr>
          <w:trHeight w:val="2258"/>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04F85FD8"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47819C70"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525B4CA7" w14:textId="77777777" w:rsidR="00A71727" w:rsidRPr="003E3963" w:rsidRDefault="00A71727" w:rsidP="0074483C">
            <w:pPr>
              <w:tabs>
                <w:tab w:val="left" w:pos="1230"/>
              </w:tabs>
              <w:spacing w:line="240" w:lineRule="auto"/>
              <w:contextualSpacing/>
              <w:jc w:val="both"/>
              <w:rPr>
                <w:rFonts w:ascii="Times New Roman" w:hAnsi="Times New Roman" w:cs="Times New Roman"/>
                <w:i/>
                <w:sz w:val="24"/>
                <w:szCs w:val="24"/>
              </w:rPr>
            </w:pPr>
            <w:r w:rsidRPr="003E3963">
              <w:rPr>
                <w:rFonts w:ascii="Times New Roman" w:hAnsi="Times New Roman" w:cs="Times New Roman"/>
                <w:i/>
                <w:sz w:val="24"/>
                <w:szCs w:val="24"/>
              </w:rPr>
              <w:t xml:space="preserve">Апрель-Май </w:t>
            </w:r>
            <w:r>
              <w:rPr>
                <w:rFonts w:ascii="Times New Roman" w:hAnsi="Times New Roman" w:cs="Times New Roman"/>
                <w:i/>
                <w:sz w:val="24"/>
                <w:szCs w:val="24"/>
              </w:rPr>
              <w:t>2024 г</w:t>
            </w:r>
          </w:p>
          <w:p w14:paraId="139885F3" w14:textId="77777777" w:rsidR="00A71727" w:rsidRPr="003E3963" w:rsidRDefault="00A71727" w:rsidP="0074483C">
            <w:pPr>
              <w:tabs>
                <w:tab w:val="left" w:pos="1230"/>
              </w:tabs>
              <w:spacing w:after="0" w:line="240" w:lineRule="auto"/>
              <w:jc w:val="center"/>
              <w:rPr>
                <w:rFonts w:ascii="Times New Roman" w:hAnsi="Times New Roman" w:cs="Times New Roman"/>
                <w:i/>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14:paraId="5D57889A" w14:textId="77777777" w:rsidR="00A71727" w:rsidRPr="003E3963" w:rsidRDefault="00A71727" w:rsidP="0074483C">
            <w:pPr>
              <w:tabs>
                <w:tab w:val="left" w:pos="1230"/>
              </w:tabs>
              <w:spacing w:line="240" w:lineRule="auto"/>
              <w:contextualSpacing/>
              <w:jc w:val="both"/>
              <w:rPr>
                <w:rFonts w:ascii="Times New Roman" w:hAnsi="Times New Roman" w:cs="Times New Roman"/>
                <w:i/>
                <w:sz w:val="24"/>
                <w:szCs w:val="24"/>
              </w:rPr>
            </w:pPr>
            <w:r w:rsidRPr="003E3963">
              <w:rPr>
                <w:rFonts w:ascii="Times New Roman" w:hAnsi="Times New Roman" w:cs="Times New Roman"/>
                <w:i/>
                <w:sz w:val="24"/>
                <w:szCs w:val="24"/>
              </w:rPr>
              <w:t>Конкурс для педагогов</w:t>
            </w:r>
          </w:p>
        </w:tc>
        <w:tc>
          <w:tcPr>
            <w:tcW w:w="3713" w:type="dxa"/>
            <w:tcBorders>
              <w:top w:val="single" w:sz="4" w:space="0" w:color="auto"/>
              <w:left w:val="single" w:sz="4" w:space="0" w:color="auto"/>
              <w:bottom w:val="single" w:sz="4" w:space="0" w:color="auto"/>
              <w:right w:val="single" w:sz="4" w:space="0" w:color="auto"/>
            </w:tcBorders>
            <w:hideMark/>
          </w:tcPr>
          <w:p w14:paraId="0220672C" w14:textId="77777777" w:rsidR="00A71727" w:rsidRPr="003E3963" w:rsidRDefault="00A71727" w:rsidP="0074483C">
            <w:pPr>
              <w:tabs>
                <w:tab w:val="left" w:pos="1230"/>
              </w:tabs>
              <w:spacing w:after="0" w:line="240" w:lineRule="auto"/>
              <w:rPr>
                <w:rFonts w:ascii="Times New Roman" w:hAnsi="Times New Roman" w:cs="Times New Roman"/>
                <w:i/>
                <w:sz w:val="24"/>
                <w:szCs w:val="24"/>
              </w:rPr>
            </w:pPr>
            <w:r w:rsidRPr="003E3963">
              <w:rPr>
                <w:rFonts w:ascii="Times New Roman" w:hAnsi="Times New Roman" w:cs="Times New Roman"/>
                <w:i/>
                <w:sz w:val="24"/>
                <w:szCs w:val="24"/>
              </w:rPr>
              <w:t>Районный конкурс на лучшую методическую разработку урока в соответствии с требованиями ФГОС НОО второго поколения «Мой новый урок в начальной школе» среди образовательных организаций  Суровикинского муниципального района.</w:t>
            </w:r>
          </w:p>
        </w:tc>
      </w:tr>
      <w:tr w:rsidR="00A71727" w:rsidRPr="00CC1739" w14:paraId="1D75CD36" w14:textId="77777777" w:rsidTr="00404050">
        <w:tc>
          <w:tcPr>
            <w:tcW w:w="459" w:type="dxa"/>
            <w:tcBorders>
              <w:top w:val="single" w:sz="4" w:space="0" w:color="auto"/>
              <w:left w:val="single" w:sz="4" w:space="0" w:color="auto"/>
              <w:bottom w:val="single" w:sz="4" w:space="0" w:color="auto"/>
              <w:right w:val="single" w:sz="4" w:space="0" w:color="auto"/>
            </w:tcBorders>
            <w:vAlign w:val="center"/>
            <w:hideMark/>
          </w:tcPr>
          <w:p w14:paraId="3E544354"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tcBorders>
              <w:top w:val="single" w:sz="4" w:space="0" w:color="auto"/>
              <w:left w:val="single" w:sz="4" w:space="0" w:color="auto"/>
              <w:bottom w:val="single" w:sz="4" w:space="0" w:color="auto"/>
              <w:right w:val="single" w:sz="4" w:space="0" w:color="auto"/>
            </w:tcBorders>
            <w:vAlign w:val="center"/>
            <w:hideMark/>
          </w:tcPr>
          <w:p w14:paraId="41A7B692"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5A13DCB3" w14:textId="77777777" w:rsidR="00A71727" w:rsidRPr="003E3963" w:rsidRDefault="00A71727" w:rsidP="0074483C">
            <w:pPr>
              <w:tabs>
                <w:tab w:val="left" w:pos="1230"/>
              </w:tabs>
              <w:spacing w:line="240" w:lineRule="auto"/>
              <w:contextualSpacing/>
              <w:jc w:val="both"/>
              <w:rPr>
                <w:rFonts w:ascii="Times New Roman" w:hAnsi="Times New Roman" w:cs="Times New Roman"/>
                <w:i/>
                <w:sz w:val="24"/>
                <w:szCs w:val="24"/>
              </w:rPr>
            </w:pPr>
            <w:r w:rsidRPr="003E3963">
              <w:rPr>
                <w:rFonts w:ascii="Times New Roman" w:hAnsi="Times New Roman" w:cs="Times New Roman"/>
                <w:i/>
                <w:sz w:val="24"/>
                <w:szCs w:val="24"/>
              </w:rPr>
              <w:t>В течени</w:t>
            </w:r>
            <w:r>
              <w:rPr>
                <w:rFonts w:ascii="Times New Roman" w:hAnsi="Times New Roman" w:cs="Times New Roman"/>
                <w:i/>
                <w:sz w:val="24"/>
                <w:szCs w:val="24"/>
              </w:rPr>
              <w:t>е</w:t>
            </w:r>
            <w:r w:rsidRPr="003E3963">
              <w:rPr>
                <w:rFonts w:ascii="Times New Roman" w:hAnsi="Times New Roman" w:cs="Times New Roman"/>
                <w:i/>
                <w:sz w:val="24"/>
                <w:szCs w:val="24"/>
              </w:rPr>
              <w:t xml:space="preserve"> года</w:t>
            </w:r>
          </w:p>
        </w:tc>
        <w:tc>
          <w:tcPr>
            <w:tcW w:w="2128" w:type="dxa"/>
            <w:tcBorders>
              <w:top w:val="single" w:sz="4" w:space="0" w:color="auto"/>
              <w:left w:val="single" w:sz="4" w:space="0" w:color="auto"/>
              <w:bottom w:val="single" w:sz="4" w:space="0" w:color="auto"/>
              <w:right w:val="single" w:sz="4" w:space="0" w:color="auto"/>
            </w:tcBorders>
            <w:hideMark/>
          </w:tcPr>
          <w:p w14:paraId="47069AD0" w14:textId="77777777" w:rsidR="00A71727" w:rsidRPr="003E3963" w:rsidRDefault="00A71727" w:rsidP="0074483C">
            <w:pPr>
              <w:tabs>
                <w:tab w:val="left" w:pos="1230"/>
              </w:tabs>
              <w:spacing w:line="240" w:lineRule="auto"/>
              <w:contextualSpacing/>
              <w:jc w:val="center"/>
              <w:rPr>
                <w:rFonts w:ascii="Times New Roman" w:hAnsi="Times New Roman" w:cs="Times New Roman"/>
                <w:i/>
                <w:sz w:val="24"/>
                <w:szCs w:val="24"/>
              </w:rPr>
            </w:pPr>
            <w:r w:rsidRPr="003E3963">
              <w:rPr>
                <w:rFonts w:ascii="Times New Roman" w:hAnsi="Times New Roman" w:cs="Times New Roman"/>
                <w:i/>
                <w:sz w:val="24"/>
                <w:szCs w:val="24"/>
              </w:rPr>
              <w:t>ОО</w:t>
            </w:r>
          </w:p>
        </w:tc>
        <w:tc>
          <w:tcPr>
            <w:tcW w:w="3713" w:type="dxa"/>
            <w:tcBorders>
              <w:top w:val="single" w:sz="4" w:space="0" w:color="auto"/>
              <w:left w:val="single" w:sz="4" w:space="0" w:color="auto"/>
              <w:bottom w:val="single" w:sz="4" w:space="0" w:color="auto"/>
              <w:right w:val="single" w:sz="4" w:space="0" w:color="auto"/>
            </w:tcBorders>
            <w:hideMark/>
          </w:tcPr>
          <w:p w14:paraId="636E0AF5" w14:textId="77777777" w:rsidR="00A71727" w:rsidRPr="003E3963" w:rsidRDefault="00A71727" w:rsidP="0074483C">
            <w:pPr>
              <w:tabs>
                <w:tab w:val="left" w:pos="1230"/>
              </w:tabs>
              <w:spacing w:after="0" w:line="240" w:lineRule="auto"/>
              <w:rPr>
                <w:rFonts w:ascii="Times New Roman" w:hAnsi="Times New Roman"/>
                <w:i/>
                <w:szCs w:val="28"/>
              </w:rPr>
            </w:pPr>
            <w:r>
              <w:rPr>
                <w:rFonts w:ascii="Times New Roman" w:hAnsi="Times New Roman"/>
                <w:i/>
                <w:szCs w:val="28"/>
              </w:rPr>
              <w:t>-</w:t>
            </w:r>
            <w:r w:rsidRPr="003E3963">
              <w:rPr>
                <w:rFonts w:ascii="Times New Roman" w:hAnsi="Times New Roman"/>
                <w:i/>
                <w:szCs w:val="28"/>
              </w:rPr>
              <w:t>Анализ работы педагогов с целью оказания помощи;</w:t>
            </w:r>
          </w:p>
          <w:p w14:paraId="0FA73A57" w14:textId="77777777" w:rsidR="00A71727" w:rsidRPr="00CC1739" w:rsidRDefault="00A71727" w:rsidP="0074483C">
            <w:pPr>
              <w:tabs>
                <w:tab w:val="left" w:pos="1230"/>
              </w:tabs>
              <w:spacing w:after="0" w:line="240" w:lineRule="auto"/>
              <w:rPr>
                <w:rFonts w:ascii="Times New Roman" w:hAnsi="Times New Roman" w:cs="Times New Roman"/>
                <w:color w:val="FF0000"/>
                <w:sz w:val="24"/>
                <w:szCs w:val="24"/>
              </w:rPr>
            </w:pPr>
            <w:r>
              <w:rPr>
                <w:rFonts w:ascii="Times New Roman" w:hAnsi="Times New Roman"/>
                <w:i/>
                <w:szCs w:val="28"/>
              </w:rPr>
              <w:t>-</w:t>
            </w:r>
            <w:r w:rsidRPr="003E3963">
              <w:rPr>
                <w:rFonts w:ascii="Times New Roman" w:hAnsi="Times New Roman"/>
                <w:i/>
                <w:szCs w:val="28"/>
              </w:rPr>
              <w:t>Консультирование педагогов по вопросам в сфере подготовки к ВПР, формирования различных видов функциональной грамотности;</w:t>
            </w:r>
          </w:p>
        </w:tc>
      </w:tr>
      <w:tr w:rsidR="00A71727" w:rsidRPr="00CC1739" w14:paraId="6A5478CB" w14:textId="77777777" w:rsidTr="00404050">
        <w:tc>
          <w:tcPr>
            <w:tcW w:w="459" w:type="dxa"/>
            <w:vMerge w:val="restart"/>
            <w:tcBorders>
              <w:top w:val="single" w:sz="4" w:space="0" w:color="auto"/>
              <w:left w:val="single" w:sz="4" w:space="0" w:color="auto"/>
              <w:right w:val="single" w:sz="4" w:space="0" w:color="auto"/>
            </w:tcBorders>
            <w:hideMark/>
          </w:tcPr>
          <w:p w14:paraId="4B4E4D89" w14:textId="77777777" w:rsidR="00A71727" w:rsidRPr="00611D45" w:rsidRDefault="00A71727" w:rsidP="0074483C">
            <w:pPr>
              <w:pStyle w:val="a8"/>
              <w:spacing w:after="0"/>
              <w:jc w:val="both"/>
              <w:rPr>
                <w:b/>
                <w:i/>
              </w:rPr>
            </w:pPr>
            <w:r w:rsidRPr="00611D45">
              <w:rPr>
                <w:b/>
                <w:i/>
              </w:rPr>
              <w:t>8</w:t>
            </w:r>
          </w:p>
        </w:tc>
        <w:tc>
          <w:tcPr>
            <w:tcW w:w="1635" w:type="dxa"/>
            <w:vMerge w:val="restart"/>
            <w:tcBorders>
              <w:top w:val="single" w:sz="4" w:space="0" w:color="auto"/>
              <w:left w:val="single" w:sz="4" w:space="0" w:color="auto"/>
              <w:right w:val="single" w:sz="4" w:space="0" w:color="auto"/>
            </w:tcBorders>
            <w:hideMark/>
          </w:tcPr>
          <w:p w14:paraId="16014E19" w14:textId="77777777" w:rsidR="00A71727" w:rsidRPr="00611D45" w:rsidRDefault="00A71727" w:rsidP="0074483C">
            <w:pPr>
              <w:rPr>
                <w:rFonts w:ascii="Times New Roman" w:hAnsi="Times New Roman" w:cs="Times New Roman"/>
                <w:sz w:val="24"/>
                <w:szCs w:val="24"/>
              </w:rPr>
            </w:pPr>
            <w:r w:rsidRPr="00611D45">
              <w:rPr>
                <w:rFonts w:ascii="Times New Roman" w:hAnsi="Times New Roman" w:cs="Times New Roman"/>
                <w:sz w:val="24"/>
                <w:szCs w:val="24"/>
              </w:rPr>
              <w:t>Учителя  физической культуры</w:t>
            </w:r>
          </w:p>
        </w:tc>
        <w:tc>
          <w:tcPr>
            <w:tcW w:w="1558" w:type="dxa"/>
            <w:tcBorders>
              <w:top w:val="single" w:sz="4" w:space="0" w:color="auto"/>
              <w:left w:val="single" w:sz="4" w:space="0" w:color="auto"/>
              <w:bottom w:val="single" w:sz="4" w:space="0" w:color="auto"/>
              <w:right w:val="single" w:sz="4" w:space="0" w:color="auto"/>
            </w:tcBorders>
            <w:hideMark/>
          </w:tcPr>
          <w:p w14:paraId="4B1DD9F1" w14:textId="77777777" w:rsidR="00A71727" w:rsidRPr="00611D45" w:rsidRDefault="00A71727" w:rsidP="0074483C">
            <w:pPr>
              <w:pStyle w:val="a8"/>
              <w:jc w:val="both"/>
            </w:pPr>
            <w:r>
              <w:t>28</w:t>
            </w:r>
            <w:r w:rsidRPr="00611D45">
              <w:t xml:space="preserve"> августа 202</w:t>
            </w:r>
            <w:r>
              <w:t>3 г</w:t>
            </w:r>
          </w:p>
        </w:tc>
        <w:tc>
          <w:tcPr>
            <w:tcW w:w="2128" w:type="dxa"/>
            <w:tcBorders>
              <w:top w:val="single" w:sz="4" w:space="0" w:color="auto"/>
              <w:left w:val="single" w:sz="4" w:space="0" w:color="auto"/>
              <w:bottom w:val="single" w:sz="4" w:space="0" w:color="auto"/>
              <w:right w:val="single" w:sz="4" w:space="0" w:color="auto"/>
            </w:tcBorders>
            <w:hideMark/>
          </w:tcPr>
          <w:p w14:paraId="533EC99E" w14:textId="77777777" w:rsidR="00A71727" w:rsidRPr="00611D45" w:rsidRDefault="00A71727" w:rsidP="0074483C">
            <w:pPr>
              <w:spacing w:after="0" w:line="240" w:lineRule="auto"/>
              <w:rPr>
                <w:rFonts w:ascii="Times New Roman" w:hAnsi="Times New Roman"/>
                <w:sz w:val="24"/>
              </w:rPr>
            </w:pPr>
            <w:r w:rsidRPr="00611D45">
              <w:rPr>
                <w:rFonts w:ascii="Times New Roman" w:hAnsi="Times New Roman"/>
                <w:sz w:val="24"/>
              </w:rPr>
              <w:t>МКОУ СОШ№ 3</w:t>
            </w:r>
          </w:p>
          <w:p w14:paraId="2AC98EC9" w14:textId="77777777" w:rsidR="00A71727" w:rsidRPr="00611D45" w:rsidRDefault="00A71727" w:rsidP="0074483C">
            <w:pPr>
              <w:spacing w:after="0" w:line="240" w:lineRule="auto"/>
              <w:rPr>
                <w:rFonts w:ascii="Times New Roman" w:hAnsi="Times New Roman"/>
                <w:sz w:val="24"/>
              </w:rPr>
            </w:pPr>
            <w:r w:rsidRPr="00611D45">
              <w:rPr>
                <w:rFonts w:ascii="Times New Roman" w:hAnsi="Times New Roman"/>
                <w:sz w:val="24"/>
              </w:rPr>
              <w:t>г.Суровикино</w:t>
            </w:r>
          </w:p>
          <w:p w14:paraId="11778D70" w14:textId="77777777" w:rsidR="00A71727" w:rsidRPr="00611D45" w:rsidRDefault="00A71727" w:rsidP="0074483C">
            <w:pPr>
              <w:pStyle w:val="a8"/>
              <w:jc w:val="both"/>
              <w:rPr>
                <w:highlight w:val="yellow"/>
              </w:rPr>
            </w:pPr>
          </w:p>
        </w:tc>
        <w:tc>
          <w:tcPr>
            <w:tcW w:w="3713" w:type="dxa"/>
            <w:tcBorders>
              <w:top w:val="single" w:sz="4" w:space="0" w:color="auto"/>
              <w:left w:val="single" w:sz="4" w:space="0" w:color="auto"/>
              <w:bottom w:val="single" w:sz="4" w:space="0" w:color="auto"/>
              <w:right w:val="single" w:sz="4" w:space="0" w:color="auto"/>
            </w:tcBorders>
            <w:hideMark/>
          </w:tcPr>
          <w:p w14:paraId="3279C20D" w14:textId="77777777" w:rsidR="00A71727" w:rsidRPr="00D63BE6" w:rsidRDefault="00A71727" w:rsidP="0074483C">
            <w:pPr>
              <w:shd w:val="clear" w:color="auto" w:fill="FFFFFF"/>
              <w:spacing w:after="0" w:line="240" w:lineRule="auto"/>
              <w:rPr>
                <w:rFonts w:ascii="Times New Roman" w:hAnsi="Times New Roman" w:cs="Times New Roman"/>
                <w:color w:val="000000"/>
                <w:sz w:val="24"/>
                <w:szCs w:val="23"/>
                <w:u w:val="single"/>
              </w:rPr>
            </w:pPr>
            <w:r w:rsidRPr="00D63BE6">
              <w:rPr>
                <w:rFonts w:ascii="Times New Roman" w:hAnsi="Times New Roman" w:cs="Times New Roman"/>
                <w:color w:val="000000"/>
                <w:sz w:val="24"/>
                <w:szCs w:val="23"/>
                <w:u w:val="single"/>
              </w:rPr>
              <w:t xml:space="preserve">Августовская конференция </w:t>
            </w:r>
          </w:p>
          <w:p w14:paraId="041647B1" w14:textId="77777777" w:rsidR="00A71727" w:rsidRPr="00D63BE6" w:rsidRDefault="00A71727" w:rsidP="0074483C">
            <w:pPr>
              <w:shd w:val="clear" w:color="auto" w:fill="FFFFFF"/>
              <w:spacing w:after="0" w:line="240" w:lineRule="auto"/>
              <w:jc w:val="both"/>
              <w:rPr>
                <w:rFonts w:ascii="Times New Roman" w:hAnsi="Times New Roman" w:cs="Times New Roman"/>
                <w:color w:val="000000"/>
                <w:sz w:val="24"/>
                <w:szCs w:val="23"/>
              </w:rPr>
            </w:pPr>
            <w:r w:rsidRPr="00D63BE6">
              <w:rPr>
                <w:rFonts w:ascii="Times New Roman" w:hAnsi="Times New Roman" w:cs="Times New Roman"/>
                <w:color w:val="000000"/>
                <w:sz w:val="24"/>
                <w:szCs w:val="23"/>
              </w:rPr>
              <w:t>«Организация воспитательной деятельности в ОО Суровикинского района с учетом основных направлений содержания федеральной программы воспитания»</w:t>
            </w:r>
          </w:p>
          <w:p w14:paraId="65C8F20B" w14:textId="77777777" w:rsidR="00A71727" w:rsidRPr="00611D45" w:rsidRDefault="00A71727" w:rsidP="0074483C">
            <w:pPr>
              <w:spacing w:after="0" w:line="240" w:lineRule="auto"/>
              <w:jc w:val="both"/>
              <w:rPr>
                <w:rFonts w:ascii="Times New Roman" w:eastAsia="Times New Roman" w:hAnsi="Times New Roman" w:cs="Times New Roman"/>
                <w:i/>
              </w:rPr>
            </w:pPr>
            <w:r w:rsidRPr="00611D45">
              <w:rPr>
                <w:rFonts w:ascii="Times New Roman" w:eastAsia="Times New Roman" w:hAnsi="Times New Roman" w:cs="Times New Roman"/>
                <w:i/>
              </w:rPr>
              <w:t>1. Анализ работы РМО за 2022 – 2023г.</w:t>
            </w:r>
          </w:p>
          <w:p w14:paraId="68FA784B" w14:textId="77777777" w:rsidR="00A71727" w:rsidRPr="00611D45" w:rsidRDefault="00A71727" w:rsidP="0074483C">
            <w:pPr>
              <w:spacing w:after="0" w:line="240" w:lineRule="auto"/>
              <w:jc w:val="both"/>
              <w:rPr>
                <w:rFonts w:ascii="Times New Roman" w:hAnsi="Times New Roman" w:cs="Times New Roman"/>
                <w:i/>
              </w:rPr>
            </w:pPr>
            <w:r w:rsidRPr="00611D45">
              <w:rPr>
                <w:rFonts w:ascii="Times New Roman" w:hAnsi="Times New Roman" w:cs="Times New Roman"/>
                <w:i/>
              </w:rPr>
              <w:t>2. Методические рекомендации «О преподавании физической культуры и ОБЖ в 2023-2024 учебном году».</w:t>
            </w:r>
          </w:p>
          <w:p w14:paraId="6BE5CF74" w14:textId="77777777" w:rsidR="00A71727" w:rsidRPr="00CC1739" w:rsidRDefault="00A71727" w:rsidP="0074483C">
            <w:pPr>
              <w:pStyle w:val="a8"/>
              <w:spacing w:before="0" w:beforeAutospacing="0" w:after="0" w:afterAutospacing="0"/>
              <w:jc w:val="both"/>
              <w:rPr>
                <w:color w:val="FF0000"/>
                <w:highlight w:val="yellow"/>
              </w:rPr>
            </w:pPr>
            <w:r w:rsidRPr="00611D45">
              <w:rPr>
                <w:i/>
                <w:sz w:val="22"/>
                <w:szCs w:val="22"/>
              </w:rPr>
              <w:lastRenderedPageBreak/>
              <w:t> 3.Утверждение </w:t>
            </w:r>
            <w:hyperlink r:id="rId11" w:tooltip="Календарные планы" w:history="1">
              <w:r w:rsidRPr="00611D45">
                <w:rPr>
                  <w:i/>
                  <w:sz w:val="22"/>
                  <w:szCs w:val="22"/>
                </w:rPr>
                <w:t>календарного плана</w:t>
              </w:r>
            </w:hyperlink>
            <w:r w:rsidRPr="00611D45">
              <w:rPr>
                <w:i/>
                <w:sz w:val="22"/>
                <w:szCs w:val="22"/>
              </w:rPr>
              <w:t xml:space="preserve"> спортивно-массовых мероприятий в рамках ХХХII Спартакиады школьников на 2023-2024уч.год</w:t>
            </w:r>
          </w:p>
        </w:tc>
      </w:tr>
      <w:tr w:rsidR="00A71727" w:rsidRPr="00CC1739" w14:paraId="610FA8CD" w14:textId="77777777" w:rsidTr="00404050">
        <w:tc>
          <w:tcPr>
            <w:tcW w:w="459" w:type="dxa"/>
            <w:vMerge/>
            <w:tcBorders>
              <w:left w:val="single" w:sz="4" w:space="0" w:color="auto"/>
              <w:right w:val="single" w:sz="4" w:space="0" w:color="auto"/>
            </w:tcBorders>
            <w:vAlign w:val="center"/>
            <w:hideMark/>
          </w:tcPr>
          <w:p w14:paraId="45AAF410"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left w:val="single" w:sz="4" w:space="0" w:color="auto"/>
              <w:right w:val="single" w:sz="4" w:space="0" w:color="auto"/>
            </w:tcBorders>
            <w:vAlign w:val="center"/>
            <w:hideMark/>
          </w:tcPr>
          <w:p w14:paraId="4A61EE5E"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2A025CD9" w14:textId="77777777" w:rsidR="00A71727" w:rsidRPr="00611D45" w:rsidRDefault="00A71727" w:rsidP="0074483C">
            <w:pPr>
              <w:spacing w:after="0" w:line="240" w:lineRule="auto"/>
              <w:rPr>
                <w:rFonts w:ascii="Times New Roman" w:hAnsi="Times New Roman" w:cs="Times New Roman"/>
                <w:i/>
                <w:sz w:val="24"/>
                <w:szCs w:val="24"/>
              </w:rPr>
            </w:pPr>
            <w:r w:rsidRPr="00611D45">
              <w:rPr>
                <w:rFonts w:ascii="Times New Roman" w:eastAsia="Times New Roman" w:hAnsi="Times New Roman" w:cs="Times New Roman"/>
                <w:i/>
                <w:sz w:val="24"/>
                <w:szCs w:val="24"/>
              </w:rPr>
              <w:t>Октябрь-декабрь 2023</w:t>
            </w:r>
            <w:r>
              <w:rPr>
                <w:rFonts w:ascii="Times New Roman" w:eastAsia="Times New Roman" w:hAnsi="Times New Roman" w:cs="Times New Roman"/>
                <w:i/>
                <w:sz w:val="24"/>
                <w:szCs w:val="24"/>
              </w:rPr>
              <w:t>г</w:t>
            </w:r>
          </w:p>
        </w:tc>
        <w:tc>
          <w:tcPr>
            <w:tcW w:w="2128" w:type="dxa"/>
            <w:tcBorders>
              <w:top w:val="single" w:sz="4" w:space="0" w:color="auto"/>
              <w:left w:val="single" w:sz="4" w:space="0" w:color="auto"/>
              <w:bottom w:val="single" w:sz="4" w:space="0" w:color="auto"/>
              <w:right w:val="single" w:sz="4" w:space="0" w:color="auto"/>
            </w:tcBorders>
          </w:tcPr>
          <w:p w14:paraId="37B0BC5C" w14:textId="77777777" w:rsidR="00A71727" w:rsidRPr="00611D45" w:rsidRDefault="00A71727" w:rsidP="0074483C">
            <w:pPr>
              <w:pStyle w:val="a8"/>
              <w:spacing w:before="0" w:beforeAutospacing="0" w:after="0"/>
              <w:jc w:val="both"/>
              <w:rPr>
                <w:i/>
              </w:rPr>
            </w:pPr>
            <w:r w:rsidRPr="00611D45">
              <w:rPr>
                <w:i/>
              </w:rPr>
              <w:t xml:space="preserve">Олимпиады для </w:t>
            </w:r>
            <w:r w:rsidRPr="00123715">
              <w:t>обучающихся</w:t>
            </w:r>
          </w:p>
        </w:tc>
        <w:tc>
          <w:tcPr>
            <w:tcW w:w="3713" w:type="dxa"/>
            <w:tcBorders>
              <w:top w:val="single" w:sz="4" w:space="0" w:color="auto"/>
              <w:left w:val="single" w:sz="4" w:space="0" w:color="auto"/>
              <w:bottom w:val="single" w:sz="4" w:space="0" w:color="auto"/>
              <w:right w:val="single" w:sz="4" w:space="0" w:color="auto"/>
            </w:tcBorders>
            <w:hideMark/>
          </w:tcPr>
          <w:p w14:paraId="1236F2DC" w14:textId="77777777" w:rsidR="00A71727" w:rsidRPr="00611D45" w:rsidRDefault="00A71727" w:rsidP="0074483C">
            <w:pPr>
              <w:spacing w:after="0" w:line="240" w:lineRule="auto"/>
              <w:rPr>
                <w:rFonts w:ascii="Times New Roman" w:eastAsia="Times New Roman" w:hAnsi="Times New Roman" w:cs="Times New Roman"/>
                <w:i/>
                <w:sz w:val="24"/>
                <w:szCs w:val="24"/>
                <w:shd w:val="clear" w:color="auto" w:fill="FFFFFF"/>
              </w:rPr>
            </w:pPr>
            <w:r w:rsidRPr="00611D45">
              <w:rPr>
                <w:rFonts w:ascii="Times New Roman" w:eastAsia="Times New Roman" w:hAnsi="Times New Roman" w:cs="Times New Roman"/>
                <w:i/>
                <w:sz w:val="24"/>
                <w:szCs w:val="24"/>
              </w:rPr>
              <w:t>Школьный и муниципальные туры Олимпиад по физической культуре и ОБЖ</w:t>
            </w:r>
          </w:p>
        </w:tc>
      </w:tr>
      <w:tr w:rsidR="00A71727" w:rsidRPr="00CC1739" w14:paraId="3E5A7043" w14:textId="77777777" w:rsidTr="00404050">
        <w:tc>
          <w:tcPr>
            <w:tcW w:w="459" w:type="dxa"/>
            <w:vMerge/>
            <w:tcBorders>
              <w:left w:val="single" w:sz="4" w:space="0" w:color="auto"/>
              <w:right w:val="single" w:sz="4" w:space="0" w:color="auto"/>
            </w:tcBorders>
            <w:vAlign w:val="center"/>
            <w:hideMark/>
          </w:tcPr>
          <w:p w14:paraId="30CBBA3B"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left w:val="single" w:sz="4" w:space="0" w:color="auto"/>
              <w:right w:val="single" w:sz="4" w:space="0" w:color="auto"/>
            </w:tcBorders>
            <w:vAlign w:val="center"/>
            <w:hideMark/>
          </w:tcPr>
          <w:p w14:paraId="12B449A5"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2979FB1C" w14:textId="77777777" w:rsidR="00A71727" w:rsidRPr="00611D45" w:rsidRDefault="00A71727" w:rsidP="0074483C">
            <w:pPr>
              <w:rPr>
                <w:rFonts w:ascii="Times New Roman" w:hAnsi="Times New Roman"/>
                <w:sz w:val="24"/>
                <w:szCs w:val="24"/>
                <w:highlight w:val="yellow"/>
              </w:rPr>
            </w:pPr>
            <w:r w:rsidRPr="00611D45">
              <w:rPr>
                <w:rFonts w:ascii="Times New Roman" w:hAnsi="Times New Roman" w:cs="Times New Roman"/>
                <w:sz w:val="24"/>
                <w:szCs w:val="24"/>
              </w:rPr>
              <w:t xml:space="preserve">24 ноября 2023  </w:t>
            </w:r>
            <w:r>
              <w:rPr>
                <w:rFonts w:ascii="Times New Roman" w:hAnsi="Times New Roman" w:cs="Times New Roman"/>
                <w:sz w:val="24"/>
                <w:szCs w:val="24"/>
              </w:rPr>
              <w:t>г</w:t>
            </w:r>
          </w:p>
        </w:tc>
        <w:tc>
          <w:tcPr>
            <w:tcW w:w="2128" w:type="dxa"/>
            <w:tcBorders>
              <w:top w:val="single" w:sz="4" w:space="0" w:color="auto"/>
              <w:left w:val="single" w:sz="4" w:space="0" w:color="auto"/>
              <w:bottom w:val="single" w:sz="4" w:space="0" w:color="auto"/>
              <w:right w:val="single" w:sz="4" w:space="0" w:color="auto"/>
            </w:tcBorders>
          </w:tcPr>
          <w:p w14:paraId="47A3358A" w14:textId="77777777" w:rsidR="00A71727" w:rsidRPr="00611D45" w:rsidRDefault="00A71727" w:rsidP="0074483C">
            <w:pPr>
              <w:pStyle w:val="a8"/>
              <w:jc w:val="center"/>
              <w:rPr>
                <w:color w:val="FF0000"/>
                <w:highlight w:val="yellow"/>
              </w:rPr>
            </w:pPr>
            <w:r w:rsidRPr="00611D45">
              <w:rPr>
                <w:szCs w:val="28"/>
              </w:rPr>
              <w:t>МКОУ «Верхнесолоновская СОШ»</w:t>
            </w:r>
          </w:p>
        </w:tc>
        <w:tc>
          <w:tcPr>
            <w:tcW w:w="3713" w:type="dxa"/>
            <w:tcBorders>
              <w:top w:val="single" w:sz="4" w:space="0" w:color="auto"/>
              <w:left w:val="single" w:sz="4" w:space="0" w:color="auto"/>
              <w:bottom w:val="single" w:sz="4" w:space="0" w:color="auto"/>
              <w:right w:val="single" w:sz="4" w:space="0" w:color="auto"/>
            </w:tcBorders>
            <w:hideMark/>
          </w:tcPr>
          <w:p w14:paraId="5B49DD33" w14:textId="77777777" w:rsidR="00A71727" w:rsidRPr="00611D45" w:rsidRDefault="00A71727" w:rsidP="0074483C">
            <w:pPr>
              <w:spacing w:before="100" w:beforeAutospacing="1" w:after="0" w:line="240" w:lineRule="auto"/>
              <w:jc w:val="both"/>
              <w:rPr>
                <w:rFonts w:ascii="Times New Roman" w:eastAsia="Times New Roman" w:hAnsi="Times New Roman" w:cs="Times New Roman"/>
                <w:sz w:val="24"/>
                <w:szCs w:val="28"/>
              </w:rPr>
            </w:pPr>
            <w:r w:rsidRPr="00611D45">
              <w:rPr>
                <w:rFonts w:ascii="Times New Roman" w:eastAsia="Times New Roman" w:hAnsi="Times New Roman" w:cs="Times New Roman"/>
                <w:sz w:val="24"/>
                <w:szCs w:val="28"/>
              </w:rPr>
              <w:t>Семинар.</w:t>
            </w:r>
          </w:p>
          <w:p w14:paraId="3BB7E736" w14:textId="77777777" w:rsidR="00A71727" w:rsidRPr="00611D45" w:rsidRDefault="00A71727" w:rsidP="0074483C">
            <w:pPr>
              <w:spacing w:after="0" w:line="240" w:lineRule="auto"/>
              <w:jc w:val="both"/>
              <w:rPr>
                <w:rFonts w:ascii="Times New Roman" w:eastAsia="Times New Roman" w:hAnsi="Times New Roman" w:cs="Times New Roman"/>
                <w:sz w:val="24"/>
                <w:szCs w:val="24"/>
              </w:rPr>
            </w:pPr>
            <w:r w:rsidRPr="00611D45">
              <w:rPr>
                <w:rFonts w:ascii="Times New Roman" w:eastAsia="Times New Roman" w:hAnsi="Times New Roman" w:cs="Times New Roman"/>
                <w:sz w:val="24"/>
                <w:szCs w:val="24"/>
              </w:rPr>
              <w:t>Тема: «</w:t>
            </w:r>
            <w:r w:rsidRPr="00611D45">
              <w:rPr>
                <w:rFonts w:ascii="Times New Roman" w:eastAsia="Times New Roman" w:hAnsi="Times New Roman" w:cs="Times New Roman"/>
                <w:bCs/>
                <w:sz w:val="24"/>
                <w:szCs w:val="24"/>
              </w:rPr>
              <w:t>Культура здоровья как, фактор формирования личности</w:t>
            </w:r>
            <w:r w:rsidRPr="00611D45">
              <w:rPr>
                <w:rFonts w:ascii="Times New Roman" w:eastAsia="Times New Roman" w:hAnsi="Times New Roman" w:cs="Times New Roman"/>
                <w:sz w:val="24"/>
                <w:szCs w:val="24"/>
              </w:rPr>
              <w:t>».</w:t>
            </w:r>
          </w:p>
          <w:p w14:paraId="192DDBDC" w14:textId="77777777" w:rsidR="00A71727" w:rsidRPr="00611D45" w:rsidRDefault="00A71727" w:rsidP="0074483C">
            <w:pPr>
              <w:spacing w:after="0" w:line="240" w:lineRule="auto"/>
              <w:jc w:val="both"/>
              <w:rPr>
                <w:rFonts w:ascii="Times New Roman" w:eastAsia="Times New Roman" w:hAnsi="Times New Roman" w:cs="Times New Roman"/>
                <w:bCs/>
                <w:i/>
                <w:szCs w:val="28"/>
              </w:rPr>
            </w:pPr>
            <w:r w:rsidRPr="00611D45">
              <w:rPr>
                <w:rFonts w:ascii="Times New Roman" w:eastAsia="Times New Roman" w:hAnsi="Times New Roman" w:cs="Times New Roman"/>
                <w:bCs/>
                <w:i/>
                <w:szCs w:val="28"/>
              </w:rPr>
              <w:t>1. Представление опыта работы по теме «Здоровье и как его сохранить в современном обществе» учителя ОБЖ</w:t>
            </w:r>
          </w:p>
          <w:p w14:paraId="0F584737" w14:textId="77777777" w:rsidR="00A71727" w:rsidRPr="00611D45" w:rsidRDefault="00A71727" w:rsidP="0074483C">
            <w:pPr>
              <w:spacing w:after="0" w:line="240" w:lineRule="auto"/>
              <w:jc w:val="both"/>
              <w:rPr>
                <w:rFonts w:ascii="Times New Roman" w:eastAsia="Times New Roman" w:hAnsi="Times New Roman" w:cs="Times New Roman"/>
                <w:i/>
                <w:szCs w:val="28"/>
              </w:rPr>
            </w:pPr>
            <w:r w:rsidRPr="00611D45">
              <w:rPr>
                <w:rFonts w:ascii="Times New Roman" w:eastAsia="Times New Roman" w:hAnsi="Times New Roman" w:cs="Times New Roman"/>
                <w:bCs/>
                <w:i/>
                <w:szCs w:val="28"/>
              </w:rPr>
              <w:t>2.</w:t>
            </w:r>
            <w:r w:rsidRPr="00611D45">
              <w:rPr>
                <w:rFonts w:ascii="Times New Roman" w:eastAsia="Times New Roman" w:hAnsi="Times New Roman" w:cs="Times New Roman"/>
                <w:i/>
                <w:szCs w:val="28"/>
              </w:rPr>
              <w:t>«СШК, как реализация внеурочной деятельности» мастер класс</w:t>
            </w:r>
          </w:p>
          <w:p w14:paraId="48B0B69D" w14:textId="77777777" w:rsidR="00A71727" w:rsidRPr="00611D45" w:rsidRDefault="00A71727" w:rsidP="0074483C">
            <w:pPr>
              <w:spacing w:after="0" w:line="240" w:lineRule="auto"/>
              <w:jc w:val="both"/>
              <w:rPr>
                <w:rFonts w:ascii="Times New Roman" w:hAnsi="Times New Roman" w:cs="Times New Roman"/>
                <w:bCs/>
                <w:i/>
                <w:iCs/>
                <w:sz w:val="24"/>
                <w:szCs w:val="24"/>
                <w:highlight w:val="yellow"/>
              </w:rPr>
            </w:pPr>
            <w:r w:rsidRPr="00611D45">
              <w:rPr>
                <w:rFonts w:ascii="Times New Roman" w:eastAsia="Times New Roman" w:hAnsi="Times New Roman" w:cs="Times New Roman"/>
                <w:i/>
                <w:szCs w:val="28"/>
              </w:rPr>
              <w:t>3. Разное.</w:t>
            </w:r>
          </w:p>
        </w:tc>
      </w:tr>
      <w:tr w:rsidR="00A71727" w:rsidRPr="00CC1739" w14:paraId="418A471C" w14:textId="77777777" w:rsidTr="00404050">
        <w:tc>
          <w:tcPr>
            <w:tcW w:w="459" w:type="dxa"/>
            <w:vMerge/>
            <w:tcBorders>
              <w:left w:val="single" w:sz="4" w:space="0" w:color="auto"/>
              <w:right w:val="single" w:sz="4" w:space="0" w:color="auto"/>
            </w:tcBorders>
            <w:vAlign w:val="center"/>
            <w:hideMark/>
          </w:tcPr>
          <w:p w14:paraId="2E91A244"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left w:val="single" w:sz="4" w:space="0" w:color="auto"/>
              <w:right w:val="single" w:sz="4" w:space="0" w:color="auto"/>
            </w:tcBorders>
            <w:vAlign w:val="center"/>
            <w:hideMark/>
          </w:tcPr>
          <w:p w14:paraId="240AE212"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508F9E6F" w14:textId="77777777" w:rsidR="00A71727" w:rsidRPr="00123715" w:rsidRDefault="00A71727" w:rsidP="0074483C">
            <w:pPr>
              <w:rPr>
                <w:rFonts w:ascii="Times New Roman" w:hAnsi="Times New Roman" w:cs="Times New Roman"/>
                <w:sz w:val="24"/>
                <w:szCs w:val="24"/>
                <w:highlight w:val="yellow"/>
              </w:rPr>
            </w:pPr>
            <w:r w:rsidRPr="00123715">
              <w:rPr>
                <w:rFonts w:ascii="Times New Roman" w:hAnsi="Times New Roman" w:cs="Times New Roman"/>
                <w:sz w:val="24"/>
                <w:szCs w:val="24"/>
              </w:rPr>
              <w:t>22 февраля 2024</w:t>
            </w:r>
            <w:r>
              <w:rPr>
                <w:rFonts w:ascii="Times New Roman" w:hAnsi="Times New Roman" w:cs="Times New Roman"/>
                <w:sz w:val="24"/>
                <w:szCs w:val="24"/>
              </w:rPr>
              <w:t xml:space="preserve"> г</w:t>
            </w:r>
          </w:p>
        </w:tc>
        <w:tc>
          <w:tcPr>
            <w:tcW w:w="2128" w:type="dxa"/>
            <w:tcBorders>
              <w:top w:val="single" w:sz="4" w:space="0" w:color="auto"/>
              <w:left w:val="single" w:sz="4" w:space="0" w:color="auto"/>
              <w:bottom w:val="single" w:sz="4" w:space="0" w:color="auto"/>
              <w:right w:val="single" w:sz="4" w:space="0" w:color="auto"/>
            </w:tcBorders>
          </w:tcPr>
          <w:p w14:paraId="30BDF69F" w14:textId="77777777" w:rsidR="00A71727" w:rsidRDefault="00A71727" w:rsidP="0074483C">
            <w:pPr>
              <w:pStyle w:val="a8"/>
              <w:spacing w:before="0" w:beforeAutospacing="0" w:after="0" w:afterAutospacing="0"/>
              <w:jc w:val="center"/>
              <w:rPr>
                <w:szCs w:val="28"/>
              </w:rPr>
            </w:pPr>
            <w:r w:rsidRPr="00123715">
              <w:rPr>
                <w:szCs w:val="28"/>
              </w:rPr>
              <w:t xml:space="preserve">МКОУ </w:t>
            </w:r>
          </w:p>
          <w:p w14:paraId="02AAF3A1" w14:textId="77777777" w:rsidR="00A71727" w:rsidRPr="00123715" w:rsidRDefault="00A71727" w:rsidP="0074483C">
            <w:pPr>
              <w:pStyle w:val="a8"/>
              <w:spacing w:before="0" w:beforeAutospacing="0"/>
              <w:jc w:val="center"/>
              <w:rPr>
                <w:color w:val="FF0000"/>
                <w:highlight w:val="yellow"/>
              </w:rPr>
            </w:pPr>
            <w:r w:rsidRPr="00123715">
              <w:rPr>
                <w:szCs w:val="28"/>
              </w:rPr>
              <w:t>«Бурацкая СОШ»</w:t>
            </w:r>
          </w:p>
        </w:tc>
        <w:tc>
          <w:tcPr>
            <w:tcW w:w="3713" w:type="dxa"/>
            <w:tcBorders>
              <w:top w:val="single" w:sz="4" w:space="0" w:color="auto"/>
              <w:left w:val="single" w:sz="4" w:space="0" w:color="auto"/>
              <w:bottom w:val="single" w:sz="4" w:space="0" w:color="auto"/>
              <w:right w:val="single" w:sz="4" w:space="0" w:color="auto"/>
            </w:tcBorders>
            <w:hideMark/>
          </w:tcPr>
          <w:p w14:paraId="73510E00" w14:textId="77777777" w:rsidR="00A71727" w:rsidRPr="00123715" w:rsidRDefault="00A71727" w:rsidP="0074483C">
            <w:pPr>
              <w:spacing w:after="0" w:line="240" w:lineRule="auto"/>
              <w:rPr>
                <w:rFonts w:ascii="Times New Roman" w:eastAsia="Times New Roman" w:hAnsi="Times New Roman" w:cs="Times New Roman"/>
                <w:sz w:val="24"/>
                <w:szCs w:val="24"/>
              </w:rPr>
            </w:pPr>
            <w:r w:rsidRPr="00123715">
              <w:rPr>
                <w:rFonts w:ascii="Times New Roman" w:eastAsia="Times New Roman" w:hAnsi="Times New Roman" w:cs="Times New Roman"/>
                <w:sz w:val="24"/>
                <w:szCs w:val="24"/>
              </w:rPr>
              <w:t>Семинар.</w:t>
            </w:r>
          </w:p>
          <w:p w14:paraId="0792FDC8" w14:textId="77777777" w:rsidR="00A71727" w:rsidRPr="00123715" w:rsidRDefault="00A71727" w:rsidP="0074483C">
            <w:pPr>
              <w:spacing w:after="0" w:line="240" w:lineRule="auto"/>
              <w:jc w:val="both"/>
              <w:rPr>
                <w:rFonts w:ascii="Times New Roman" w:eastAsia="Times New Roman" w:hAnsi="Times New Roman" w:cs="Times New Roman"/>
                <w:bCs/>
                <w:sz w:val="24"/>
                <w:szCs w:val="24"/>
              </w:rPr>
            </w:pPr>
            <w:r w:rsidRPr="00123715">
              <w:rPr>
                <w:rFonts w:ascii="Times New Roman" w:eastAsia="Times New Roman" w:hAnsi="Times New Roman" w:cs="Times New Roman"/>
                <w:sz w:val="24"/>
                <w:szCs w:val="24"/>
              </w:rPr>
              <w:t>Тема: «</w:t>
            </w:r>
            <w:r w:rsidRPr="00123715">
              <w:rPr>
                <w:rFonts w:ascii="Times New Roman" w:eastAsia="Times New Roman" w:hAnsi="Times New Roman" w:cs="Times New Roman"/>
                <w:bCs/>
                <w:sz w:val="24"/>
                <w:szCs w:val="24"/>
              </w:rPr>
              <w:t>Повышение воспитательного потенциала через активизацию внеклассной и внеурочной работы».</w:t>
            </w:r>
          </w:p>
          <w:p w14:paraId="2D1E9BBA" w14:textId="77777777" w:rsidR="00A71727" w:rsidRPr="00123715" w:rsidRDefault="00A71727" w:rsidP="0074483C">
            <w:pPr>
              <w:spacing w:after="0" w:line="240" w:lineRule="auto"/>
              <w:jc w:val="both"/>
              <w:rPr>
                <w:rFonts w:ascii="Times New Roman" w:eastAsia="Times New Roman" w:hAnsi="Times New Roman" w:cs="Times New Roman"/>
                <w:i/>
                <w:szCs w:val="24"/>
              </w:rPr>
            </w:pPr>
            <w:r w:rsidRPr="00123715">
              <w:rPr>
                <w:rFonts w:ascii="Times New Roman" w:eastAsia="Times New Roman" w:hAnsi="Times New Roman" w:cs="Times New Roman"/>
                <w:sz w:val="24"/>
                <w:szCs w:val="24"/>
              </w:rPr>
              <w:t>1.</w:t>
            </w:r>
            <w:r w:rsidRPr="00123715">
              <w:rPr>
                <w:rFonts w:ascii="Times New Roman" w:eastAsia="Times New Roman" w:hAnsi="Times New Roman" w:cs="Times New Roman"/>
                <w:color w:val="000000"/>
                <w:sz w:val="24"/>
                <w:szCs w:val="24"/>
              </w:rPr>
              <w:t>«</w:t>
            </w:r>
            <w:r w:rsidRPr="00123715">
              <w:rPr>
                <w:rFonts w:ascii="Times New Roman" w:eastAsia="Times New Roman" w:hAnsi="Times New Roman" w:cs="Times New Roman"/>
                <w:i/>
                <w:szCs w:val="24"/>
              </w:rPr>
              <w:t>Применение воспитательного потенциала на уроке физической культуры».</w:t>
            </w:r>
          </w:p>
          <w:p w14:paraId="0A48FFA5" w14:textId="77777777" w:rsidR="00A71727" w:rsidRPr="00123715" w:rsidRDefault="00A71727" w:rsidP="0074483C">
            <w:pPr>
              <w:spacing w:after="0" w:line="240" w:lineRule="auto"/>
              <w:jc w:val="both"/>
              <w:rPr>
                <w:rFonts w:ascii="Times New Roman" w:eastAsia="Times New Roman" w:hAnsi="Times New Roman" w:cs="Times New Roman"/>
                <w:i/>
                <w:szCs w:val="24"/>
              </w:rPr>
            </w:pPr>
            <w:r w:rsidRPr="00123715">
              <w:rPr>
                <w:rFonts w:ascii="Times New Roman" w:eastAsia="Times New Roman" w:hAnsi="Times New Roman" w:cs="Times New Roman"/>
                <w:i/>
                <w:szCs w:val="24"/>
              </w:rPr>
              <w:t>1. «Патриотическое воспитание учащихся различными средствами и формам на уроках ОБЖ».</w:t>
            </w:r>
          </w:p>
          <w:p w14:paraId="2D8424F3" w14:textId="77777777" w:rsidR="00A71727" w:rsidRPr="00123715" w:rsidRDefault="00A71727" w:rsidP="0074483C">
            <w:pPr>
              <w:spacing w:after="0" w:line="240" w:lineRule="auto"/>
              <w:ind w:left="32"/>
              <w:jc w:val="both"/>
              <w:rPr>
                <w:rFonts w:ascii="Times New Roman" w:eastAsia="Times New Roman" w:hAnsi="Times New Roman"/>
                <w:b/>
                <w:bCs/>
                <w:color w:val="FF0000"/>
                <w:sz w:val="24"/>
                <w:szCs w:val="24"/>
                <w:highlight w:val="yellow"/>
              </w:rPr>
            </w:pPr>
            <w:r w:rsidRPr="00123715">
              <w:rPr>
                <w:rFonts w:ascii="Times New Roman" w:eastAsia="Times New Roman" w:hAnsi="Times New Roman" w:cs="Times New Roman"/>
                <w:i/>
                <w:szCs w:val="24"/>
              </w:rPr>
              <w:t>2.  Разное</w:t>
            </w:r>
          </w:p>
        </w:tc>
      </w:tr>
      <w:tr w:rsidR="00A71727" w:rsidRPr="00CC1739" w14:paraId="2FE20232" w14:textId="77777777" w:rsidTr="00404050">
        <w:trPr>
          <w:trHeight w:val="1984"/>
        </w:trPr>
        <w:tc>
          <w:tcPr>
            <w:tcW w:w="459" w:type="dxa"/>
            <w:vMerge/>
            <w:tcBorders>
              <w:left w:val="single" w:sz="4" w:space="0" w:color="auto"/>
              <w:right w:val="single" w:sz="4" w:space="0" w:color="auto"/>
            </w:tcBorders>
            <w:vAlign w:val="center"/>
            <w:hideMark/>
          </w:tcPr>
          <w:p w14:paraId="70D6C5ED"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left w:val="single" w:sz="4" w:space="0" w:color="auto"/>
              <w:right w:val="single" w:sz="4" w:space="0" w:color="auto"/>
            </w:tcBorders>
            <w:vAlign w:val="center"/>
            <w:hideMark/>
          </w:tcPr>
          <w:p w14:paraId="7A73FD3F"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4EC7464F" w14:textId="77777777" w:rsidR="00A71727" w:rsidRPr="00123715" w:rsidRDefault="00A71727" w:rsidP="0074483C">
            <w:pPr>
              <w:rPr>
                <w:rFonts w:ascii="Times New Roman" w:hAnsi="Times New Roman" w:cs="Times New Roman"/>
                <w:sz w:val="24"/>
                <w:szCs w:val="24"/>
                <w:highlight w:val="yellow"/>
              </w:rPr>
            </w:pPr>
            <w:r w:rsidRPr="00123715">
              <w:rPr>
                <w:rFonts w:ascii="Times New Roman" w:hAnsi="Times New Roman" w:cs="Times New Roman"/>
                <w:sz w:val="24"/>
                <w:szCs w:val="24"/>
              </w:rPr>
              <w:t xml:space="preserve"> 25 апреля 2024</w:t>
            </w:r>
            <w:r>
              <w:rPr>
                <w:rFonts w:ascii="Times New Roman" w:hAnsi="Times New Roman" w:cs="Times New Roman"/>
                <w:sz w:val="24"/>
                <w:szCs w:val="24"/>
              </w:rPr>
              <w:t xml:space="preserve"> г</w:t>
            </w:r>
          </w:p>
        </w:tc>
        <w:tc>
          <w:tcPr>
            <w:tcW w:w="2128" w:type="dxa"/>
            <w:tcBorders>
              <w:top w:val="single" w:sz="4" w:space="0" w:color="auto"/>
              <w:left w:val="single" w:sz="4" w:space="0" w:color="auto"/>
              <w:bottom w:val="single" w:sz="4" w:space="0" w:color="auto"/>
              <w:right w:val="single" w:sz="4" w:space="0" w:color="auto"/>
            </w:tcBorders>
            <w:hideMark/>
          </w:tcPr>
          <w:p w14:paraId="4DE1183E" w14:textId="77777777" w:rsidR="00A71727" w:rsidRPr="00123715" w:rsidRDefault="00A71727" w:rsidP="0074483C">
            <w:pPr>
              <w:spacing w:after="0" w:line="240" w:lineRule="auto"/>
              <w:jc w:val="center"/>
              <w:rPr>
                <w:rFonts w:ascii="Times New Roman" w:eastAsia="Times New Roman" w:hAnsi="Times New Roman" w:cs="Times New Roman"/>
                <w:sz w:val="24"/>
                <w:szCs w:val="28"/>
              </w:rPr>
            </w:pPr>
            <w:r w:rsidRPr="00123715">
              <w:rPr>
                <w:rFonts w:ascii="Times New Roman" w:eastAsia="Times New Roman" w:hAnsi="Times New Roman" w:cs="Times New Roman"/>
                <w:sz w:val="24"/>
                <w:szCs w:val="28"/>
              </w:rPr>
              <w:t>МКОУ «Качалинская СОШ»</w:t>
            </w:r>
          </w:p>
          <w:p w14:paraId="4F6BF0AB" w14:textId="77777777" w:rsidR="00A71727" w:rsidRPr="00123715" w:rsidRDefault="00A71727" w:rsidP="0074483C">
            <w:pPr>
              <w:pStyle w:val="a8"/>
              <w:jc w:val="center"/>
              <w:rPr>
                <w:color w:val="FF0000"/>
                <w:highlight w:val="yellow"/>
              </w:rPr>
            </w:pPr>
          </w:p>
        </w:tc>
        <w:tc>
          <w:tcPr>
            <w:tcW w:w="3713" w:type="dxa"/>
            <w:tcBorders>
              <w:top w:val="single" w:sz="4" w:space="0" w:color="auto"/>
              <w:left w:val="single" w:sz="4" w:space="0" w:color="auto"/>
              <w:bottom w:val="single" w:sz="4" w:space="0" w:color="auto"/>
              <w:right w:val="single" w:sz="4" w:space="0" w:color="auto"/>
            </w:tcBorders>
            <w:hideMark/>
          </w:tcPr>
          <w:p w14:paraId="7AFCAA68" w14:textId="77777777" w:rsidR="00A71727" w:rsidRPr="00123715" w:rsidRDefault="00A71727" w:rsidP="0074483C">
            <w:pPr>
              <w:spacing w:after="0" w:line="240" w:lineRule="auto"/>
              <w:jc w:val="both"/>
              <w:rPr>
                <w:rFonts w:ascii="Times New Roman" w:eastAsia="Times New Roman" w:hAnsi="Times New Roman" w:cs="Times New Roman"/>
                <w:sz w:val="24"/>
                <w:szCs w:val="28"/>
              </w:rPr>
            </w:pPr>
            <w:r w:rsidRPr="00123715">
              <w:rPr>
                <w:rFonts w:ascii="Times New Roman" w:eastAsia="Times New Roman" w:hAnsi="Times New Roman" w:cs="Times New Roman"/>
                <w:sz w:val="24"/>
                <w:szCs w:val="28"/>
              </w:rPr>
              <w:t>Семинар.</w:t>
            </w:r>
          </w:p>
          <w:p w14:paraId="4A225343" w14:textId="77777777" w:rsidR="00A71727" w:rsidRPr="00123715" w:rsidRDefault="00A71727" w:rsidP="0074483C">
            <w:pPr>
              <w:spacing w:after="0" w:line="240" w:lineRule="auto"/>
              <w:jc w:val="both"/>
              <w:rPr>
                <w:rFonts w:ascii="Times New Roman" w:eastAsia="Times New Roman" w:hAnsi="Times New Roman" w:cs="Times New Roman"/>
                <w:sz w:val="24"/>
                <w:szCs w:val="28"/>
              </w:rPr>
            </w:pPr>
            <w:r w:rsidRPr="00123715">
              <w:rPr>
                <w:rFonts w:ascii="Times New Roman" w:eastAsia="Times New Roman" w:hAnsi="Times New Roman" w:cs="Times New Roman"/>
                <w:sz w:val="24"/>
                <w:szCs w:val="28"/>
              </w:rPr>
              <w:t>Тема: «Патриотическое воспитание учащихся».</w:t>
            </w:r>
          </w:p>
          <w:p w14:paraId="21E1185E" w14:textId="77777777" w:rsidR="00A71727" w:rsidRPr="00123715" w:rsidRDefault="00A71727" w:rsidP="0074483C">
            <w:pPr>
              <w:spacing w:after="0" w:line="240" w:lineRule="auto"/>
              <w:jc w:val="both"/>
              <w:rPr>
                <w:rFonts w:ascii="Times New Roman" w:eastAsia="Times New Roman" w:hAnsi="Times New Roman" w:cs="Times New Roman"/>
                <w:i/>
                <w:szCs w:val="28"/>
              </w:rPr>
            </w:pPr>
            <w:r w:rsidRPr="00123715">
              <w:rPr>
                <w:rFonts w:ascii="Times New Roman" w:eastAsia="Times New Roman" w:hAnsi="Times New Roman" w:cs="Times New Roman"/>
                <w:i/>
                <w:szCs w:val="28"/>
              </w:rPr>
              <w:t xml:space="preserve">1. </w:t>
            </w:r>
            <w:r w:rsidRPr="00123715">
              <w:rPr>
                <w:rFonts w:ascii="Times New Roman" w:eastAsia="Times New Roman" w:hAnsi="Times New Roman" w:cs="Times New Roman"/>
                <w:bCs/>
                <w:i/>
                <w:szCs w:val="28"/>
              </w:rPr>
              <w:t>Учебные сборы - составная часть подготовки юношей, учащихся 10 классов к военной службе (теория, практика)</w:t>
            </w:r>
          </w:p>
          <w:p w14:paraId="53709E9F" w14:textId="77777777" w:rsidR="00A71727" w:rsidRPr="00123715" w:rsidRDefault="00A71727" w:rsidP="0074483C">
            <w:pPr>
              <w:spacing w:after="0" w:line="240" w:lineRule="auto"/>
              <w:jc w:val="both"/>
              <w:rPr>
                <w:rFonts w:ascii="Times New Roman" w:eastAsia="Times New Roman" w:hAnsi="Times New Roman" w:cs="Times New Roman"/>
                <w:bCs/>
                <w:i/>
                <w:szCs w:val="28"/>
              </w:rPr>
            </w:pPr>
            <w:r w:rsidRPr="00123715">
              <w:rPr>
                <w:rFonts w:ascii="Times New Roman" w:eastAsia="Times New Roman" w:hAnsi="Times New Roman" w:cs="Times New Roman"/>
                <w:i/>
                <w:szCs w:val="28"/>
              </w:rPr>
              <w:t>2.</w:t>
            </w:r>
            <w:r w:rsidRPr="00123715">
              <w:rPr>
                <w:rFonts w:ascii="Times New Roman" w:eastAsia="Times New Roman" w:hAnsi="Times New Roman" w:cs="Times New Roman"/>
                <w:bCs/>
                <w:i/>
                <w:szCs w:val="28"/>
              </w:rPr>
              <w:t>«Методический инструментарий учителя-Физической культуры: подборка</w:t>
            </w:r>
          </w:p>
          <w:p w14:paraId="228216C0" w14:textId="77777777" w:rsidR="00A71727" w:rsidRPr="00123715" w:rsidRDefault="00A71727" w:rsidP="0074483C">
            <w:pPr>
              <w:spacing w:after="0" w:line="240" w:lineRule="auto"/>
              <w:jc w:val="both"/>
              <w:rPr>
                <w:rFonts w:ascii="Times New Roman" w:eastAsia="Times New Roman" w:hAnsi="Times New Roman" w:cs="Times New Roman"/>
                <w:bCs/>
                <w:i/>
                <w:szCs w:val="28"/>
              </w:rPr>
            </w:pPr>
            <w:r w:rsidRPr="00123715">
              <w:rPr>
                <w:rFonts w:ascii="Times New Roman" w:eastAsia="Times New Roman" w:hAnsi="Times New Roman" w:cs="Times New Roman"/>
                <w:bCs/>
                <w:i/>
                <w:szCs w:val="28"/>
              </w:rPr>
              <w:t>методических материалов, электронных ресурсов, средств и методов для реализации Федеральной программы воспитания.</w:t>
            </w:r>
          </w:p>
          <w:p w14:paraId="73AF872F" w14:textId="77777777" w:rsidR="00A71727" w:rsidRPr="00CC1739" w:rsidRDefault="00A71727" w:rsidP="0074483C">
            <w:pPr>
              <w:pStyle w:val="a8"/>
              <w:spacing w:before="0" w:beforeAutospacing="0" w:after="0" w:afterAutospacing="0"/>
              <w:jc w:val="both"/>
              <w:rPr>
                <w:color w:val="FF0000"/>
                <w:highlight w:val="yellow"/>
                <w:shd w:val="clear" w:color="auto" w:fill="FFFFFF"/>
              </w:rPr>
            </w:pPr>
            <w:r w:rsidRPr="00123715">
              <w:rPr>
                <w:i/>
                <w:sz w:val="22"/>
                <w:szCs w:val="28"/>
              </w:rPr>
              <w:t>3.Разное.</w:t>
            </w:r>
          </w:p>
        </w:tc>
      </w:tr>
      <w:tr w:rsidR="00A71727" w:rsidRPr="00CC1739" w14:paraId="480AF876" w14:textId="77777777" w:rsidTr="00404050">
        <w:trPr>
          <w:trHeight w:val="1265"/>
        </w:trPr>
        <w:tc>
          <w:tcPr>
            <w:tcW w:w="459" w:type="dxa"/>
            <w:vMerge/>
            <w:tcBorders>
              <w:left w:val="single" w:sz="4" w:space="0" w:color="auto"/>
              <w:bottom w:val="single" w:sz="4" w:space="0" w:color="auto"/>
              <w:right w:val="single" w:sz="4" w:space="0" w:color="auto"/>
            </w:tcBorders>
            <w:vAlign w:val="center"/>
            <w:hideMark/>
          </w:tcPr>
          <w:p w14:paraId="0C7B1634"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left w:val="single" w:sz="4" w:space="0" w:color="auto"/>
              <w:bottom w:val="single" w:sz="4" w:space="0" w:color="auto"/>
              <w:right w:val="single" w:sz="4" w:space="0" w:color="auto"/>
            </w:tcBorders>
            <w:vAlign w:val="center"/>
            <w:hideMark/>
          </w:tcPr>
          <w:p w14:paraId="690F7ACA"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11E6968A" w14:textId="77777777" w:rsidR="00A71727" w:rsidRPr="00123715" w:rsidRDefault="00A71727" w:rsidP="0074483C">
            <w:pPr>
              <w:rPr>
                <w:rFonts w:ascii="Times New Roman" w:hAnsi="Times New Roman" w:cs="Times New Roman"/>
                <w:sz w:val="24"/>
                <w:szCs w:val="24"/>
              </w:rPr>
            </w:pPr>
            <w:r w:rsidRPr="00123715">
              <w:rPr>
                <w:rFonts w:ascii="Times New Roman" w:hAnsi="Times New Roman" w:cs="Times New Roman"/>
                <w:sz w:val="24"/>
              </w:rPr>
              <w:t>В течение учебного года</w:t>
            </w:r>
          </w:p>
        </w:tc>
        <w:tc>
          <w:tcPr>
            <w:tcW w:w="2128" w:type="dxa"/>
            <w:tcBorders>
              <w:top w:val="single" w:sz="4" w:space="0" w:color="auto"/>
              <w:left w:val="single" w:sz="4" w:space="0" w:color="auto"/>
              <w:bottom w:val="single" w:sz="4" w:space="0" w:color="auto"/>
              <w:right w:val="single" w:sz="4" w:space="0" w:color="auto"/>
            </w:tcBorders>
            <w:hideMark/>
          </w:tcPr>
          <w:p w14:paraId="5629E8F9" w14:textId="77777777" w:rsidR="00A71727" w:rsidRPr="00123715" w:rsidRDefault="00A71727" w:rsidP="0074483C">
            <w:pPr>
              <w:pStyle w:val="a8"/>
              <w:spacing w:after="0"/>
              <w:jc w:val="center"/>
              <w:rPr>
                <w:i/>
              </w:rPr>
            </w:pPr>
            <w:r w:rsidRPr="00123715">
              <w:rPr>
                <w:i/>
              </w:rPr>
              <w:t>ОО</w:t>
            </w:r>
          </w:p>
        </w:tc>
        <w:tc>
          <w:tcPr>
            <w:tcW w:w="3713" w:type="dxa"/>
            <w:tcBorders>
              <w:top w:val="single" w:sz="4" w:space="0" w:color="auto"/>
              <w:left w:val="single" w:sz="4" w:space="0" w:color="auto"/>
              <w:bottom w:val="single" w:sz="4" w:space="0" w:color="auto"/>
              <w:right w:val="single" w:sz="4" w:space="0" w:color="auto"/>
            </w:tcBorders>
            <w:hideMark/>
          </w:tcPr>
          <w:p w14:paraId="20DB852E" w14:textId="77777777" w:rsidR="00A71727" w:rsidRPr="00123715" w:rsidRDefault="00A71727" w:rsidP="0074483C">
            <w:pPr>
              <w:shd w:val="clear" w:color="auto" w:fill="FFFFFF"/>
              <w:spacing w:after="0" w:line="240" w:lineRule="auto"/>
              <w:jc w:val="both"/>
              <w:rPr>
                <w:rFonts w:ascii="Times New Roman" w:hAnsi="Times New Roman" w:cs="Times New Roman"/>
                <w:i/>
                <w:szCs w:val="28"/>
              </w:rPr>
            </w:pPr>
            <w:r w:rsidRPr="00123715">
              <w:rPr>
                <w:rFonts w:ascii="Times New Roman" w:hAnsi="Times New Roman" w:cs="Times New Roman"/>
                <w:i/>
                <w:sz w:val="24"/>
                <w:szCs w:val="28"/>
              </w:rPr>
              <w:t>-</w:t>
            </w:r>
            <w:r w:rsidRPr="00123715">
              <w:rPr>
                <w:rFonts w:ascii="Times New Roman" w:eastAsia="Times New Roman" w:hAnsi="Times New Roman" w:cs="Times New Roman"/>
                <w:i/>
                <w:szCs w:val="28"/>
              </w:rPr>
              <w:t>Физкультурно-оздоровительная деятельность.</w:t>
            </w:r>
          </w:p>
          <w:p w14:paraId="2090FEB1" w14:textId="77777777" w:rsidR="00A71727" w:rsidRPr="00123715" w:rsidRDefault="00A71727" w:rsidP="0074483C">
            <w:pPr>
              <w:shd w:val="clear" w:color="auto" w:fill="FFFFFF"/>
              <w:spacing w:after="0" w:line="240" w:lineRule="auto"/>
              <w:jc w:val="both"/>
              <w:rPr>
                <w:rFonts w:ascii="Times New Roman" w:hAnsi="Times New Roman" w:cs="Times New Roman"/>
                <w:i/>
                <w:szCs w:val="28"/>
              </w:rPr>
            </w:pPr>
            <w:r w:rsidRPr="00123715">
              <w:rPr>
                <w:rFonts w:ascii="Times New Roman" w:hAnsi="Times New Roman" w:cs="Times New Roman"/>
                <w:i/>
                <w:szCs w:val="28"/>
              </w:rPr>
              <w:t>-</w:t>
            </w:r>
            <w:r w:rsidRPr="00123715">
              <w:rPr>
                <w:rFonts w:ascii="Times New Roman" w:eastAsia="Times New Roman" w:hAnsi="Times New Roman" w:cs="Times New Roman"/>
                <w:i/>
                <w:szCs w:val="28"/>
              </w:rPr>
              <w:t>Самообразовательная деятельность учителей физической культуры</w:t>
            </w:r>
            <w:r w:rsidRPr="00123715">
              <w:rPr>
                <w:rFonts w:ascii="Times New Roman" w:hAnsi="Times New Roman" w:cs="Times New Roman"/>
                <w:i/>
                <w:szCs w:val="28"/>
              </w:rPr>
              <w:t>.</w:t>
            </w:r>
          </w:p>
          <w:p w14:paraId="7587A2FD" w14:textId="77777777" w:rsidR="00A71727" w:rsidRPr="00123715" w:rsidRDefault="00A71727" w:rsidP="0074483C">
            <w:pPr>
              <w:shd w:val="clear" w:color="auto" w:fill="FFFFFF"/>
              <w:spacing w:after="0" w:line="240" w:lineRule="auto"/>
              <w:jc w:val="both"/>
              <w:rPr>
                <w:rFonts w:ascii="Times New Roman" w:hAnsi="Times New Roman" w:cs="Times New Roman"/>
                <w:i/>
                <w:szCs w:val="28"/>
              </w:rPr>
            </w:pPr>
            <w:r w:rsidRPr="00123715">
              <w:rPr>
                <w:rFonts w:ascii="Times New Roman" w:hAnsi="Times New Roman" w:cs="Times New Roman"/>
                <w:i/>
                <w:szCs w:val="28"/>
              </w:rPr>
              <w:t>-</w:t>
            </w:r>
            <w:r w:rsidRPr="00123715">
              <w:rPr>
                <w:rFonts w:ascii="Times New Roman" w:eastAsia="Times New Roman" w:hAnsi="Times New Roman" w:cs="Times New Roman"/>
                <w:i/>
                <w:szCs w:val="28"/>
              </w:rPr>
              <w:t xml:space="preserve">Мониторинг физического развития и физической подготовленности учащихся. </w:t>
            </w:r>
          </w:p>
          <w:p w14:paraId="6F84CA2E" w14:textId="77777777" w:rsidR="00A71727" w:rsidRPr="00123715" w:rsidRDefault="00A71727" w:rsidP="0074483C">
            <w:pPr>
              <w:shd w:val="clear" w:color="auto" w:fill="FFFFFF"/>
              <w:spacing w:after="0" w:line="240" w:lineRule="auto"/>
              <w:jc w:val="both"/>
              <w:rPr>
                <w:rFonts w:ascii="Times New Roman" w:hAnsi="Times New Roman" w:cs="Times New Roman"/>
                <w:i/>
                <w:szCs w:val="28"/>
              </w:rPr>
            </w:pPr>
            <w:r w:rsidRPr="00123715">
              <w:rPr>
                <w:rFonts w:ascii="Times New Roman" w:hAnsi="Times New Roman" w:cs="Times New Roman"/>
                <w:i/>
                <w:szCs w:val="28"/>
              </w:rPr>
              <w:t>-</w:t>
            </w:r>
            <w:r w:rsidRPr="00123715">
              <w:rPr>
                <w:rFonts w:ascii="Times New Roman" w:eastAsia="Times New Roman" w:hAnsi="Times New Roman" w:cs="Times New Roman"/>
                <w:i/>
                <w:szCs w:val="28"/>
              </w:rPr>
              <w:t>Подготовка к сдаче и сдача норм комплекса ГТО.</w:t>
            </w:r>
          </w:p>
          <w:p w14:paraId="544D33BB" w14:textId="77777777" w:rsidR="00A71727" w:rsidRPr="00123715" w:rsidRDefault="00A71727" w:rsidP="0074483C">
            <w:pPr>
              <w:shd w:val="clear" w:color="auto" w:fill="FFFFFF"/>
              <w:spacing w:after="0" w:line="240" w:lineRule="auto"/>
              <w:jc w:val="both"/>
              <w:rPr>
                <w:rFonts w:ascii="Times New Roman" w:hAnsi="Times New Roman" w:cs="Times New Roman"/>
                <w:i/>
                <w:szCs w:val="28"/>
              </w:rPr>
            </w:pPr>
            <w:r w:rsidRPr="00123715">
              <w:rPr>
                <w:rFonts w:ascii="Times New Roman" w:hAnsi="Times New Roman" w:cs="Times New Roman"/>
                <w:i/>
                <w:szCs w:val="28"/>
              </w:rPr>
              <w:t>-</w:t>
            </w:r>
            <w:r w:rsidRPr="00123715">
              <w:rPr>
                <w:rFonts w:ascii="Times New Roman" w:eastAsia="Times New Roman" w:hAnsi="Times New Roman" w:cs="Times New Roman"/>
                <w:i/>
                <w:szCs w:val="28"/>
              </w:rPr>
              <w:t xml:space="preserve">Организация общешкольных соревнований и участие в районных, </w:t>
            </w:r>
            <w:r w:rsidRPr="00123715">
              <w:rPr>
                <w:rFonts w:ascii="Times New Roman" w:eastAsia="Times New Roman" w:hAnsi="Times New Roman" w:cs="Times New Roman"/>
                <w:i/>
                <w:szCs w:val="28"/>
              </w:rPr>
              <w:lastRenderedPageBreak/>
              <w:t>городских соревнованиях, Всероссийских спортивных акциях.</w:t>
            </w:r>
          </w:p>
          <w:p w14:paraId="30C671DD" w14:textId="77777777" w:rsidR="00A71727" w:rsidRPr="00123715" w:rsidRDefault="00A71727" w:rsidP="0074483C">
            <w:pPr>
              <w:shd w:val="clear" w:color="auto" w:fill="FFFFFF"/>
              <w:spacing w:after="0" w:line="240" w:lineRule="auto"/>
              <w:jc w:val="both"/>
              <w:rPr>
                <w:rFonts w:ascii="Times New Roman" w:eastAsia="Times New Roman" w:hAnsi="Times New Roman" w:cs="Times New Roman"/>
                <w:bCs/>
                <w:sz w:val="24"/>
                <w:szCs w:val="24"/>
                <w:shd w:val="clear" w:color="auto" w:fill="FFFFFF"/>
              </w:rPr>
            </w:pPr>
            <w:r w:rsidRPr="00123715">
              <w:rPr>
                <w:rFonts w:ascii="Times New Roman" w:hAnsi="Times New Roman" w:cs="Times New Roman"/>
                <w:i/>
                <w:szCs w:val="28"/>
              </w:rPr>
              <w:t>-</w:t>
            </w:r>
            <w:r w:rsidRPr="00123715">
              <w:rPr>
                <w:rFonts w:ascii="Times New Roman" w:eastAsia="Times New Roman" w:hAnsi="Times New Roman" w:cs="Times New Roman"/>
                <w:i/>
                <w:szCs w:val="28"/>
              </w:rPr>
              <w:t>Проведение Дней здоровья</w:t>
            </w:r>
          </w:p>
        </w:tc>
      </w:tr>
      <w:tr w:rsidR="00A71727" w:rsidRPr="00CC1739" w14:paraId="503167CD" w14:textId="77777777" w:rsidTr="00404050">
        <w:trPr>
          <w:trHeight w:val="565"/>
        </w:trPr>
        <w:tc>
          <w:tcPr>
            <w:tcW w:w="459" w:type="dxa"/>
            <w:vMerge w:val="restart"/>
            <w:tcBorders>
              <w:top w:val="single" w:sz="4" w:space="0" w:color="auto"/>
              <w:left w:val="single" w:sz="4" w:space="0" w:color="auto"/>
              <w:bottom w:val="single" w:sz="4" w:space="0" w:color="auto"/>
              <w:right w:val="single" w:sz="4" w:space="0" w:color="auto"/>
            </w:tcBorders>
            <w:hideMark/>
          </w:tcPr>
          <w:p w14:paraId="67EAA427" w14:textId="77777777" w:rsidR="00A71727" w:rsidRPr="00CB0C54" w:rsidRDefault="00A71727" w:rsidP="0074483C">
            <w:pPr>
              <w:pStyle w:val="a8"/>
              <w:spacing w:after="0"/>
              <w:jc w:val="both"/>
              <w:rPr>
                <w:b/>
                <w:i/>
                <w:highlight w:val="yellow"/>
              </w:rPr>
            </w:pPr>
            <w:r w:rsidRPr="00CB0C54">
              <w:rPr>
                <w:b/>
                <w:i/>
              </w:rPr>
              <w:lastRenderedPageBreak/>
              <w:t>9</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2FA84B7A" w14:textId="77777777" w:rsidR="00A71727" w:rsidRPr="00CB0C54" w:rsidRDefault="00A71727" w:rsidP="0074483C">
            <w:pPr>
              <w:spacing w:after="0"/>
              <w:rPr>
                <w:rFonts w:ascii="Times New Roman" w:hAnsi="Times New Roman" w:cs="Times New Roman"/>
                <w:sz w:val="24"/>
                <w:szCs w:val="24"/>
              </w:rPr>
            </w:pPr>
            <w:r w:rsidRPr="00CB0C54">
              <w:rPr>
                <w:rFonts w:ascii="Times New Roman" w:hAnsi="Times New Roman" w:cs="Times New Roman"/>
                <w:sz w:val="24"/>
                <w:szCs w:val="24"/>
              </w:rPr>
              <w:t>Учителя  ИЗО, музыки, ритмики, технологии</w:t>
            </w:r>
          </w:p>
        </w:tc>
        <w:tc>
          <w:tcPr>
            <w:tcW w:w="1558" w:type="dxa"/>
            <w:tcBorders>
              <w:top w:val="single" w:sz="4" w:space="0" w:color="auto"/>
              <w:left w:val="single" w:sz="4" w:space="0" w:color="auto"/>
              <w:bottom w:val="single" w:sz="4" w:space="0" w:color="auto"/>
              <w:right w:val="single" w:sz="4" w:space="0" w:color="auto"/>
            </w:tcBorders>
            <w:hideMark/>
          </w:tcPr>
          <w:p w14:paraId="666462F5" w14:textId="77777777" w:rsidR="00A71727" w:rsidRPr="00CB0C54" w:rsidRDefault="00A71727" w:rsidP="0074483C">
            <w:pPr>
              <w:pStyle w:val="a8"/>
              <w:spacing w:after="0"/>
              <w:jc w:val="both"/>
              <w:rPr>
                <w:highlight w:val="yellow"/>
              </w:rPr>
            </w:pPr>
            <w:r w:rsidRPr="00CB0C54">
              <w:t>28 августа</w:t>
            </w:r>
            <w:r>
              <w:t xml:space="preserve"> 2023 г</w:t>
            </w:r>
          </w:p>
          <w:p w14:paraId="34353077" w14:textId="77777777" w:rsidR="00A71727" w:rsidRPr="00CB0C54" w:rsidRDefault="00A71727" w:rsidP="0074483C">
            <w:pPr>
              <w:pStyle w:val="a8"/>
              <w:spacing w:after="0"/>
              <w:jc w:val="both"/>
              <w:rPr>
                <w:highlight w:val="yellow"/>
              </w:rPr>
            </w:pPr>
          </w:p>
        </w:tc>
        <w:tc>
          <w:tcPr>
            <w:tcW w:w="2128" w:type="dxa"/>
            <w:tcBorders>
              <w:top w:val="single" w:sz="4" w:space="0" w:color="auto"/>
              <w:left w:val="single" w:sz="4" w:space="0" w:color="auto"/>
              <w:bottom w:val="single" w:sz="4" w:space="0" w:color="auto"/>
              <w:right w:val="single" w:sz="4" w:space="0" w:color="auto"/>
            </w:tcBorders>
            <w:hideMark/>
          </w:tcPr>
          <w:p w14:paraId="77910870" w14:textId="77777777" w:rsidR="00A71727" w:rsidRPr="00767301" w:rsidRDefault="00A71727" w:rsidP="0074483C">
            <w:pPr>
              <w:spacing w:after="0" w:line="240" w:lineRule="auto"/>
              <w:rPr>
                <w:rFonts w:ascii="Times New Roman" w:hAnsi="Times New Roman"/>
                <w:sz w:val="24"/>
              </w:rPr>
            </w:pPr>
            <w:r w:rsidRPr="00767301">
              <w:rPr>
                <w:rFonts w:ascii="Times New Roman" w:hAnsi="Times New Roman"/>
                <w:sz w:val="24"/>
              </w:rPr>
              <w:t xml:space="preserve">МКОУ СОШ№3 </w:t>
            </w:r>
          </w:p>
          <w:p w14:paraId="11FDAE45" w14:textId="77777777" w:rsidR="00A71727" w:rsidRPr="00767301" w:rsidRDefault="00A71727" w:rsidP="0074483C">
            <w:pPr>
              <w:spacing w:after="0" w:line="240" w:lineRule="auto"/>
              <w:rPr>
                <w:rFonts w:ascii="Times New Roman" w:hAnsi="Times New Roman"/>
                <w:sz w:val="24"/>
              </w:rPr>
            </w:pPr>
            <w:r w:rsidRPr="00767301">
              <w:rPr>
                <w:rFonts w:ascii="Times New Roman" w:hAnsi="Times New Roman"/>
                <w:sz w:val="24"/>
              </w:rPr>
              <w:t>г.Суровикино</w:t>
            </w:r>
          </w:p>
          <w:p w14:paraId="4C135107" w14:textId="77777777" w:rsidR="00A71727" w:rsidRPr="00767301" w:rsidRDefault="00A71727" w:rsidP="0074483C">
            <w:pPr>
              <w:pStyle w:val="a8"/>
              <w:jc w:val="both"/>
              <w:rPr>
                <w:rFonts w:eastAsiaTheme="majorEastAsia"/>
                <w:highlight w:val="yellow"/>
              </w:rPr>
            </w:pPr>
          </w:p>
        </w:tc>
        <w:tc>
          <w:tcPr>
            <w:tcW w:w="3713" w:type="dxa"/>
            <w:tcBorders>
              <w:top w:val="single" w:sz="4" w:space="0" w:color="auto"/>
              <w:left w:val="single" w:sz="4" w:space="0" w:color="auto"/>
              <w:bottom w:val="single" w:sz="4" w:space="0" w:color="auto"/>
              <w:right w:val="single" w:sz="4" w:space="0" w:color="auto"/>
            </w:tcBorders>
            <w:hideMark/>
          </w:tcPr>
          <w:p w14:paraId="1C1849B8" w14:textId="77777777" w:rsidR="00A71727" w:rsidRPr="00D63BE6" w:rsidRDefault="00A71727" w:rsidP="0074483C">
            <w:pPr>
              <w:shd w:val="clear" w:color="auto" w:fill="FFFFFF"/>
              <w:spacing w:after="0" w:line="240" w:lineRule="auto"/>
              <w:rPr>
                <w:rFonts w:ascii="Times New Roman" w:hAnsi="Times New Roman" w:cs="Times New Roman"/>
                <w:color w:val="000000"/>
                <w:sz w:val="24"/>
                <w:szCs w:val="23"/>
                <w:u w:val="single"/>
              </w:rPr>
            </w:pPr>
            <w:r w:rsidRPr="00D63BE6">
              <w:rPr>
                <w:rFonts w:ascii="Times New Roman" w:hAnsi="Times New Roman" w:cs="Times New Roman"/>
                <w:color w:val="000000"/>
                <w:sz w:val="24"/>
                <w:szCs w:val="23"/>
                <w:u w:val="single"/>
              </w:rPr>
              <w:t xml:space="preserve">Августовская конференция </w:t>
            </w:r>
          </w:p>
          <w:p w14:paraId="6AD0D8F4" w14:textId="77777777" w:rsidR="00A71727" w:rsidRPr="00D63BE6" w:rsidRDefault="00A71727" w:rsidP="0074483C">
            <w:pPr>
              <w:shd w:val="clear" w:color="auto" w:fill="FFFFFF"/>
              <w:spacing w:after="0" w:line="240" w:lineRule="auto"/>
              <w:jc w:val="both"/>
              <w:rPr>
                <w:rFonts w:ascii="Times New Roman" w:hAnsi="Times New Roman" w:cs="Times New Roman"/>
                <w:color w:val="000000"/>
                <w:sz w:val="24"/>
                <w:szCs w:val="23"/>
              </w:rPr>
            </w:pPr>
            <w:r w:rsidRPr="00D63BE6">
              <w:rPr>
                <w:rFonts w:ascii="Times New Roman" w:hAnsi="Times New Roman" w:cs="Times New Roman"/>
                <w:color w:val="000000"/>
                <w:sz w:val="24"/>
                <w:szCs w:val="23"/>
              </w:rPr>
              <w:t>«Организация воспитательной деятельности в ОО Суровикинского района с учетом основных направлений содержания федеральной программы воспитания»</w:t>
            </w:r>
          </w:p>
          <w:p w14:paraId="692002EC" w14:textId="77777777" w:rsidR="00A71727" w:rsidRPr="00CB0C54" w:rsidRDefault="00A71727" w:rsidP="0074483C">
            <w:pPr>
              <w:pStyle w:val="a9"/>
              <w:jc w:val="both"/>
              <w:rPr>
                <w:rFonts w:ascii="Times New Roman" w:hAnsi="Times New Roman"/>
                <w:i/>
                <w:szCs w:val="24"/>
              </w:rPr>
            </w:pPr>
            <w:r w:rsidRPr="00CB0C54">
              <w:rPr>
                <w:rFonts w:ascii="Times New Roman" w:hAnsi="Times New Roman"/>
                <w:i/>
                <w:szCs w:val="24"/>
              </w:rPr>
              <w:t>1.Анализ работы за 2022- 2023учебный  год.</w:t>
            </w:r>
          </w:p>
          <w:p w14:paraId="0C1D025C" w14:textId="77777777" w:rsidR="00A71727" w:rsidRPr="00CB0C54" w:rsidRDefault="00A71727" w:rsidP="0074483C">
            <w:pPr>
              <w:spacing w:after="0" w:line="240" w:lineRule="auto"/>
              <w:jc w:val="both"/>
              <w:rPr>
                <w:rFonts w:ascii="Times New Roman" w:hAnsi="Times New Roman"/>
                <w:i/>
                <w:szCs w:val="24"/>
              </w:rPr>
            </w:pPr>
            <w:r w:rsidRPr="00CB0C54">
              <w:rPr>
                <w:rFonts w:ascii="Times New Roman" w:hAnsi="Times New Roman"/>
                <w:i/>
                <w:szCs w:val="24"/>
              </w:rPr>
              <w:t xml:space="preserve">2.Актуальные вопросы преподавания технологии в условиях реализации федеральных образовательных программ и федеральных рабочих программ. </w:t>
            </w:r>
          </w:p>
          <w:p w14:paraId="4FF0491B" w14:textId="77777777" w:rsidR="00A71727" w:rsidRPr="00CB0C54" w:rsidRDefault="00A71727" w:rsidP="0074483C">
            <w:pPr>
              <w:spacing w:after="0" w:line="240" w:lineRule="auto"/>
              <w:jc w:val="both"/>
              <w:rPr>
                <w:rFonts w:ascii="Times New Roman" w:hAnsi="Times New Roman"/>
                <w:sz w:val="24"/>
                <w:szCs w:val="24"/>
              </w:rPr>
            </w:pPr>
            <w:r w:rsidRPr="00CB0C54">
              <w:rPr>
                <w:rFonts w:ascii="Times New Roman" w:hAnsi="Times New Roman"/>
                <w:i/>
                <w:szCs w:val="24"/>
              </w:rPr>
              <w:t>4.Планирование работы РМО на 2023-2024 учебный год.</w:t>
            </w:r>
          </w:p>
        </w:tc>
      </w:tr>
      <w:tr w:rsidR="00A71727" w:rsidRPr="00CC1739" w14:paraId="72937BF1" w14:textId="77777777" w:rsidTr="00404050">
        <w:tc>
          <w:tcPr>
            <w:tcW w:w="459" w:type="dxa"/>
            <w:vMerge/>
            <w:tcBorders>
              <w:top w:val="single" w:sz="4" w:space="0" w:color="auto"/>
              <w:left w:val="single" w:sz="4" w:space="0" w:color="auto"/>
              <w:bottom w:val="single" w:sz="4" w:space="0" w:color="auto"/>
              <w:right w:val="single" w:sz="4" w:space="0" w:color="auto"/>
            </w:tcBorders>
            <w:vAlign w:val="center"/>
            <w:hideMark/>
          </w:tcPr>
          <w:p w14:paraId="1267F8E5"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39C41F5E"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33F41923" w14:textId="77777777" w:rsidR="00A71727" w:rsidRPr="00CB0C54" w:rsidRDefault="00A71727" w:rsidP="0074483C">
            <w:pPr>
              <w:pStyle w:val="a8"/>
              <w:spacing w:after="0" w:line="276" w:lineRule="auto"/>
              <w:rPr>
                <w:rFonts w:eastAsiaTheme="minorHAnsi"/>
                <w:highlight w:val="yellow"/>
                <w:lang w:eastAsia="en-US"/>
              </w:rPr>
            </w:pPr>
            <w:r w:rsidRPr="00CB0C54">
              <w:rPr>
                <w:rFonts w:eastAsiaTheme="minorHAnsi"/>
                <w:lang w:eastAsia="en-US"/>
              </w:rPr>
              <w:t xml:space="preserve">01 ноября 2023  </w:t>
            </w:r>
            <w:r>
              <w:rPr>
                <w:rFonts w:eastAsiaTheme="minorHAnsi"/>
                <w:lang w:eastAsia="en-US"/>
              </w:rPr>
              <w:t>г</w:t>
            </w:r>
          </w:p>
        </w:tc>
        <w:tc>
          <w:tcPr>
            <w:tcW w:w="2128" w:type="dxa"/>
            <w:tcBorders>
              <w:top w:val="single" w:sz="4" w:space="0" w:color="auto"/>
              <w:left w:val="single" w:sz="4" w:space="0" w:color="auto"/>
              <w:bottom w:val="single" w:sz="4" w:space="0" w:color="auto"/>
              <w:right w:val="single" w:sz="4" w:space="0" w:color="auto"/>
            </w:tcBorders>
            <w:hideMark/>
          </w:tcPr>
          <w:p w14:paraId="36753233" w14:textId="77777777" w:rsidR="00A71727" w:rsidRPr="00CB0C54" w:rsidRDefault="00A71727" w:rsidP="0074483C">
            <w:pPr>
              <w:spacing w:after="0" w:line="240" w:lineRule="auto"/>
              <w:jc w:val="center"/>
              <w:rPr>
                <w:rFonts w:ascii="Times New Roman" w:hAnsi="Times New Roman"/>
                <w:sz w:val="24"/>
              </w:rPr>
            </w:pPr>
            <w:r w:rsidRPr="00CB0C54">
              <w:rPr>
                <w:rFonts w:ascii="Times New Roman" w:hAnsi="Times New Roman"/>
                <w:sz w:val="24"/>
              </w:rPr>
              <w:t>МКОУ «Ближнеосиновская СОШ»</w:t>
            </w:r>
          </w:p>
        </w:tc>
        <w:tc>
          <w:tcPr>
            <w:tcW w:w="3713" w:type="dxa"/>
            <w:tcBorders>
              <w:top w:val="single" w:sz="4" w:space="0" w:color="auto"/>
              <w:left w:val="single" w:sz="4" w:space="0" w:color="auto"/>
              <w:bottom w:val="single" w:sz="4" w:space="0" w:color="auto"/>
              <w:right w:val="single" w:sz="4" w:space="0" w:color="auto"/>
            </w:tcBorders>
            <w:hideMark/>
          </w:tcPr>
          <w:p w14:paraId="4913AA3D" w14:textId="77777777" w:rsidR="00A71727" w:rsidRPr="00CB0C54" w:rsidRDefault="00A71727" w:rsidP="0074483C">
            <w:pPr>
              <w:shd w:val="clear" w:color="auto" w:fill="FFFFFF"/>
              <w:spacing w:after="0"/>
              <w:jc w:val="both"/>
              <w:rPr>
                <w:rFonts w:ascii="Times New Roman" w:hAnsi="Times New Roman"/>
                <w:sz w:val="24"/>
                <w:szCs w:val="24"/>
              </w:rPr>
            </w:pPr>
            <w:r w:rsidRPr="00CB0C54">
              <w:rPr>
                <w:rFonts w:ascii="Times New Roman" w:hAnsi="Times New Roman"/>
                <w:sz w:val="24"/>
                <w:szCs w:val="24"/>
              </w:rPr>
              <w:t>Семинар.</w:t>
            </w:r>
          </w:p>
          <w:p w14:paraId="1276CC97" w14:textId="77777777" w:rsidR="00A71727" w:rsidRPr="00CB0C54" w:rsidRDefault="00A71727" w:rsidP="0074483C">
            <w:pPr>
              <w:shd w:val="clear" w:color="auto" w:fill="FFFFFF"/>
              <w:spacing w:after="0" w:line="240" w:lineRule="auto"/>
              <w:rPr>
                <w:rFonts w:ascii="Times New Roman" w:hAnsi="Times New Roman"/>
                <w:sz w:val="24"/>
                <w:szCs w:val="24"/>
              </w:rPr>
            </w:pPr>
            <w:r w:rsidRPr="00CB0C54">
              <w:rPr>
                <w:rFonts w:ascii="Times New Roman" w:hAnsi="Times New Roman"/>
                <w:sz w:val="24"/>
                <w:szCs w:val="24"/>
              </w:rPr>
              <w:t>«Мастер-класс как эффективная форма трансляции передового опыта учителя»</w:t>
            </w:r>
          </w:p>
        </w:tc>
      </w:tr>
      <w:tr w:rsidR="00A71727" w:rsidRPr="00CC1739" w14:paraId="776FE491" w14:textId="77777777" w:rsidTr="00404050">
        <w:trPr>
          <w:trHeight w:val="873"/>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1F06CA82"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2939DBD"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5417448F" w14:textId="77777777" w:rsidR="00A71727" w:rsidRPr="00CB0C54" w:rsidRDefault="00A71727" w:rsidP="0074483C">
            <w:pPr>
              <w:pStyle w:val="a8"/>
              <w:jc w:val="both"/>
              <w:rPr>
                <w:highlight w:val="yellow"/>
              </w:rPr>
            </w:pPr>
            <w:r w:rsidRPr="00CB0C54">
              <w:t>12  февраля</w:t>
            </w:r>
            <w:r>
              <w:t xml:space="preserve"> 2024 г</w:t>
            </w:r>
          </w:p>
        </w:tc>
        <w:tc>
          <w:tcPr>
            <w:tcW w:w="2128" w:type="dxa"/>
            <w:tcBorders>
              <w:top w:val="single" w:sz="4" w:space="0" w:color="auto"/>
              <w:left w:val="single" w:sz="4" w:space="0" w:color="auto"/>
              <w:bottom w:val="single" w:sz="4" w:space="0" w:color="auto"/>
              <w:right w:val="single" w:sz="4" w:space="0" w:color="auto"/>
            </w:tcBorders>
            <w:hideMark/>
          </w:tcPr>
          <w:p w14:paraId="1BAE072E" w14:textId="77777777" w:rsidR="00A71727" w:rsidRPr="00CB0C54" w:rsidRDefault="00A71727" w:rsidP="0074483C">
            <w:pPr>
              <w:spacing w:after="0" w:line="240" w:lineRule="auto"/>
              <w:rPr>
                <w:rFonts w:ascii="Times New Roman" w:hAnsi="Times New Roman"/>
                <w:sz w:val="24"/>
                <w:szCs w:val="24"/>
              </w:rPr>
            </w:pPr>
            <w:r w:rsidRPr="00CB0C54">
              <w:rPr>
                <w:rFonts w:ascii="Times New Roman" w:hAnsi="Times New Roman"/>
                <w:sz w:val="24"/>
                <w:szCs w:val="24"/>
              </w:rPr>
              <w:t>МКОУ СОШ№2</w:t>
            </w:r>
          </w:p>
          <w:p w14:paraId="7E563265" w14:textId="77777777" w:rsidR="00A71727" w:rsidRPr="00CB0C54" w:rsidRDefault="00A71727" w:rsidP="0074483C">
            <w:pPr>
              <w:spacing w:after="0" w:line="240" w:lineRule="auto"/>
              <w:rPr>
                <w:rFonts w:ascii="Times New Roman" w:hAnsi="Times New Roman"/>
                <w:sz w:val="24"/>
                <w:szCs w:val="24"/>
              </w:rPr>
            </w:pPr>
            <w:r w:rsidRPr="00CB0C54">
              <w:rPr>
                <w:rFonts w:ascii="Times New Roman" w:hAnsi="Times New Roman"/>
                <w:sz w:val="24"/>
                <w:szCs w:val="24"/>
              </w:rPr>
              <w:t>г.Суровикино</w:t>
            </w:r>
          </w:p>
        </w:tc>
        <w:tc>
          <w:tcPr>
            <w:tcW w:w="3713" w:type="dxa"/>
            <w:tcBorders>
              <w:top w:val="single" w:sz="4" w:space="0" w:color="auto"/>
              <w:left w:val="single" w:sz="4" w:space="0" w:color="auto"/>
              <w:bottom w:val="single" w:sz="4" w:space="0" w:color="auto"/>
              <w:right w:val="single" w:sz="4" w:space="0" w:color="auto"/>
            </w:tcBorders>
            <w:hideMark/>
          </w:tcPr>
          <w:p w14:paraId="4BD83FDB" w14:textId="77777777" w:rsidR="00A71727" w:rsidRPr="00CB0C54" w:rsidRDefault="00A71727" w:rsidP="0074483C">
            <w:pPr>
              <w:pStyle w:val="a9"/>
              <w:spacing w:line="276" w:lineRule="auto"/>
              <w:rPr>
                <w:rFonts w:ascii="Times New Roman" w:hAnsi="Times New Roman"/>
                <w:sz w:val="24"/>
                <w:szCs w:val="24"/>
                <w:shd w:val="clear" w:color="auto" w:fill="FFFFFF"/>
              </w:rPr>
            </w:pPr>
            <w:r w:rsidRPr="00CB0C54">
              <w:rPr>
                <w:rFonts w:ascii="Times New Roman" w:hAnsi="Times New Roman"/>
                <w:sz w:val="24"/>
                <w:szCs w:val="24"/>
                <w:shd w:val="clear" w:color="auto" w:fill="FFFFFF"/>
              </w:rPr>
              <w:t>Семинар.</w:t>
            </w:r>
          </w:p>
          <w:p w14:paraId="42169571" w14:textId="234EB5BA" w:rsidR="00A71727" w:rsidRPr="00CB0C54" w:rsidRDefault="00A71727" w:rsidP="0074483C">
            <w:pPr>
              <w:pStyle w:val="a9"/>
              <w:spacing w:line="276" w:lineRule="auto"/>
              <w:rPr>
                <w:rFonts w:ascii="Times New Roman" w:hAnsi="Times New Roman"/>
                <w:sz w:val="24"/>
                <w:szCs w:val="24"/>
                <w:shd w:val="clear" w:color="auto" w:fill="FFFFFF"/>
              </w:rPr>
            </w:pPr>
            <w:r w:rsidRPr="00CB0C54">
              <w:rPr>
                <w:rFonts w:ascii="Times New Roman" w:hAnsi="Times New Roman"/>
                <w:sz w:val="24"/>
                <w:szCs w:val="24"/>
                <w:shd w:val="clear" w:color="auto" w:fill="FFFFFF"/>
              </w:rPr>
              <w:t>«Открытый урок учителя – демо</w:t>
            </w:r>
            <w:r w:rsidR="00CC6A13">
              <w:rPr>
                <w:rFonts w:ascii="Times New Roman" w:hAnsi="Times New Roman"/>
                <w:sz w:val="24"/>
                <w:szCs w:val="24"/>
                <w:shd w:val="clear" w:color="auto" w:fill="FFFFFF"/>
              </w:rPr>
              <w:t>н</w:t>
            </w:r>
            <w:r w:rsidRPr="00CB0C54">
              <w:rPr>
                <w:rFonts w:ascii="Times New Roman" w:hAnsi="Times New Roman"/>
                <w:sz w:val="24"/>
                <w:szCs w:val="24"/>
                <w:shd w:val="clear" w:color="auto" w:fill="FFFFFF"/>
              </w:rPr>
              <w:t>страция мастерства»</w:t>
            </w:r>
          </w:p>
        </w:tc>
      </w:tr>
      <w:tr w:rsidR="00A71727" w:rsidRPr="00CC1739" w14:paraId="1C59068D" w14:textId="77777777" w:rsidTr="00404050">
        <w:tc>
          <w:tcPr>
            <w:tcW w:w="459" w:type="dxa"/>
            <w:vMerge/>
            <w:tcBorders>
              <w:top w:val="single" w:sz="4" w:space="0" w:color="auto"/>
              <w:left w:val="single" w:sz="4" w:space="0" w:color="auto"/>
              <w:bottom w:val="single" w:sz="4" w:space="0" w:color="auto"/>
              <w:right w:val="single" w:sz="4" w:space="0" w:color="auto"/>
            </w:tcBorders>
            <w:vAlign w:val="center"/>
            <w:hideMark/>
          </w:tcPr>
          <w:p w14:paraId="1AA08AAF"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1BF526BB"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26DB8E88" w14:textId="77777777" w:rsidR="00A71727" w:rsidRPr="00CB0C54" w:rsidRDefault="00A71727" w:rsidP="0074483C">
            <w:pPr>
              <w:pStyle w:val="a8"/>
              <w:jc w:val="both"/>
              <w:rPr>
                <w:i/>
                <w:lang w:eastAsia="zh-TW"/>
              </w:rPr>
            </w:pPr>
            <w:r w:rsidRPr="00CB0C54">
              <w:rPr>
                <w:i/>
              </w:rPr>
              <w:t xml:space="preserve">14 марта </w:t>
            </w:r>
            <w:r>
              <w:rPr>
                <w:i/>
              </w:rPr>
              <w:t>2024 г.</w:t>
            </w:r>
          </w:p>
        </w:tc>
        <w:tc>
          <w:tcPr>
            <w:tcW w:w="2128" w:type="dxa"/>
            <w:tcBorders>
              <w:top w:val="single" w:sz="4" w:space="0" w:color="auto"/>
              <w:left w:val="single" w:sz="4" w:space="0" w:color="auto"/>
              <w:bottom w:val="single" w:sz="4" w:space="0" w:color="auto"/>
              <w:right w:val="single" w:sz="4" w:space="0" w:color="auto"/>
            </w:tcBorders>
            <w:hideMark/>
          </w:tcPr>
          <w:p w14:paraId="4FF7AC88" w14:textId="77777777" w:rsidR="00A71727" w:rsidRPr="00CB0C54" w:rsidRDefault="00A71727" w:rsidP="0074483C">
            <w:pPr>
              <w:spacing w:after="0" w:line="240" w:lineRule="auto"/>
              <w:jc w:val="center"/>
              <w:rPr>
                <w:rFonts w:ascii="Times New Roman" w:hAnsi="Times New Roman"/>
                <w:i/>
                <w:sz w:val="24"/>
              </w:rPr>
            </w:pPr>
            <w:r w:rsidRPr="00CB0C54">
              <w:rPr>
                <w:rFonts w:ascii="Times New Roman" w:hAnsi="Times New Roman"/>
                <w:i/>
                <w:sz w:val="24"/>
              </w:rPr>
              <w:t>конкурс для педагогов</w:t>
            </w:r>
          </w:p>
          <w:p w14:paraId="6BA2AEED" w14:textId="77777777" w:rsidR="00A71727" w:rsidRPr="00CB0C54" w:rsidRDefault="00A71727" w:rsidP="0074483C">
            <w:pPr>
              <w:spacing w:after="0" w:line="240" w:lineRule="auto"/>
              <w:jc w:val="center"/>
              <w:rPr>
                <w:rFonts w:ascii="Times New Roman" w:hAnsi="Times New Roman"/>
                <w:i/>
                <w:sz w:val="24"/>
              </w:rPr>
            </w:pPr>
            <w:r w:rsidRPr="00CB0C54">
              <w:rPr>
                <w:rFonts w:ascii="Times New Roman" w:hAnsi="Times New Roman"/>
                <w:i/>
                <w:sz w:val="24"/>
              </w:rPr>
              <w:t>МКОУ «Нижнечирская СОШ»</w:t>
            </w:r>
          </w:p>
        </w:tc>
        <w:tc>
          <w:tcPr>
            <w:tcW w:w="3713" w:type="dxa"/>
            <w:tcBorders>
              <w:top w:val="single" w:sz="4" w:space="0" w:color="auto"/>
              <w:left w:val="single" w:sz="4" w:space="0" w:color="auto"/>
              <w:bottom w:val="single" w:sz="4" w:space="0" w:color="auto"/>
              <w:right w:val="single" w:sz="4" w:space="0" w:color="auto"/>
            </w:tcBorders>
            <w:hideMark/>
          </w:tcPr>
          <w:p w14:paraId="5B1DABEA" w14:textId="77777777" w:rsidR="00A71727" w:rsidRPr="00CB0C54" w:rsidRDefault="00A71727" w:rsidP="0074483C">
            <w:pPr>
              <w:pStyle w:val="a8"/>
              <w:spacing w:before="0" w:beforeAutospacing="0" w:after="0" w:afterAutospacing="0"/>
              <w:jc w:val="both"/>
              <w:rPr>
                <w:i/>
              </w:rPr>
            </w:pPr>
            <w:r w:rsidRPr="00CB0C54">
              <w:rPr>
                <w:i/>
              </w:rPr>
              <w:t>Презентация «Мой лучший урок»</w:t>
            </w:r>
          </w:p>
        </w:tc>
      </w:tr>
      <w:tr w:rsidR="00A71727" w:rsidRPr="00CC1739" w14:paraId="7B56C074" w14:textId="77777777" w:rsidTr="00404050">
        <w:tc>
          <w:tcPr>
            <w:tcW w:w="459" w:type="dxa"/>
            <w:vMerge w:val="restart"/>
            <w:tcBorders>
              <w:top w:val="single" w:sz="4" w:space="0" w:color="auto"/>
              <w:left w:val="single" w:sz="4" w:space="0" w:color="auto"/>
              <w:bottom w:val="single" w:sz="4" w:space="0" w:color="auto"/>
              <w:right w:val="single" w:sz="4" w:space="0" w:color="auto"/>
            </w:tcBorders>
            <w:hideMark/>
          </w:tcPr>
          <w:p w14:paraId="1E5D2132" w14:textId="77777777" w:rsidR="00A71727" w:rsidRPr="00B01A0B" w:rsidRDefault="00A71727" w:rsidP="0074483C">
            <w:pPr>
              <w:pStyle w:val="a8"/>
              <w:spacing w:before="0" w:beforeAutospacing="0" w:after="0"/>
              <w:jc w:val="both"/>
              <w:rPr>
                <w:b/>
                <w:i/>
                <w:highlight w:val="yellow"/>
              </w:rPr>
            </w:pPr>
            <w:r w:rsidRPr="00B01A0B">
              <w:rPr>
                <w:b/>
                <w:i/>
              </w:rPr>
              <w:t>10</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75CF4A10" w14:textId="77777777" w:rsidR="00A71727" w:rsidRPr="00B01A0B" w:rsidRDefault="00A71727" w:rsidP="0074483C">
            <w:pPr>
              <w:rPr>
                <w:rFonts w:ascii="Times New Roman" w:hAnsi="Times New Roman" w:cs="Times New Roman"/>
                <w:sz w:val="24"/>
                <w:szCs w:val="24"/>
                <w:highlight w:val="yellow"/>
              </w:rPr>
            </w:pPr>
            <w:r w:rsidRPr="00B01A0B">
              <w:rPr>
                <w:rFonts w:ascii="Times New Roman" w:hAnsi="Times New Roman" w:cs="Times New Roman"/>
                <w:sz w:val="24"/>
                <w:szCs w:val="24"/>
              </w:rPr>
              <w:t>Психологи и социальные педагоги</w:t>
            </w:r>
          </w:p>
        </w:tc>
        <w:tc>
          <w:tcPr>
            <w:tcW w:w="1558" w:type="dxa"/>
            <w:tcBorders>
              <w:top w:val="single" w:sz="4" w:space="0" w:color="auto"/>
              <w:left w:val="single" w:sz="4" w:space="0" w:color="auto"/>
              <w:bottom w:val="single" w:sz="4" w:space="0" w:color="auto"/>
              <w:right w:val="single" w:sz="4" w:space="0" w:color="auto"/>
            </w:tcBorders>
          </w:tcPr>
          <w:p w14:paraId="2C592BEB" w14:textId="77777777" w:rsidR="00A71727" w:rsidRPr="00B01A0B" w:rsidRDefault="00A71727" w:rsidP="0074483C">
            <w:pPr>
              <w:pStyle w:val="afb"/>
              <w:spacing w:line="276" w:lineRule="auto"/>
            </w:pPr>
            <w:r w:rsidRPr="00B01A0B">
              <w:t>28 августа 2023</w:t>
            </w:r>
            <w:r>
              <w:t xml:space="preserve"> г</w:t>
            </w:r>
          </w:p>
          <w:p w14:paraId="73F6A39F" w14:textId="77777777" w:rsidR="00A71727" w:rsidRPr="00B01A0B" w:rsidRDefault="00A71727" w:rsidP="0074483C">
            <w:pPr>
              <w:rPr>
                <w:rFonts w:ascii="Times New Roman" w:hAnsi="Times New Roman" w:cs="Times New Roman"/>
                <w:sz w:val="24"/>
                <w:szCs w:val="24"/>
                <w:highlight w:val="yellow"/>
              </w:rPr>
            </w:pPr>
          </w:p>
        </w:tc>
        <w:tc>
          <w:tcPr>
            <w:tcW w:w="2128" w:type="dxa"/>
            <w:tcBorders>
              <w:top w:val="single" w:sz="4" w:space="0" w:color="auto"/>
              <w:left w:val="single" w:sz="4" w:space="0" w:color="auto"/>
              <w:bottom w:val="single" w:sz="4" w:space="0" w:color="auto"/>
              <w:right w:val="single" w:sz="4" w:space="0" w:color="auto"/>
            </w:tcBorders>
            <w:hideMark/>
          </w:tcPr>
          <w:p w14:paraId="57EFEF04" w14:textId="77777777" w:rsidR="00A71727" w:rsidRPr="00B01A0B" w:rsidRDefault="00A71727" w:rsidP="0074483C">
            <w:pPr>
              <w:pStyle w:val="a8"/>
              <w:spacing w:before="0" w:beforeAutospacing="0"/>
              <w:jc w:val="both"/>
              <w:rPr>
                <w:i/>
                <w:highlight w:val="yellow"/>
              </w:rPr>
            </w:pPr>
            <w:r w:rsidRPr="00B01A0B">
              <w:t>МКОУ СОШ № 3 г.Суровикино</w:t>
            </w:r>
          </w:p>
        </w:tc>
        <w:tc>
          <w:tcPr>
            <w:tcW w:w="3713" w:type="dxa"/>
            <w:tcBorders>
              <w:top w:val="single" w:sz="4" w:space="0" w:color="auto"/>
              <w:left w:val="single" w:sz="4" w:space="0" w:color="auto"/>
              <w:bottom w:val="single" w:sz="4" w:space="0" w:color="auto"/>
              <w:right w:val="single" w:sz="4" w:space="0" w:color="auto"/>
            </w:tcBorders>
            <w:hideMark/>
          </w:tcPr>
          <w:p w14:paraId="2AB147CB" w14:textId="77777777" w:rsidR="00A71727" w:rsidRPr="00D63BE6" w:rsidRDefault="00A71727" w:rsidP="0074483C">
            <w:pPr>
              <w:shd w:val="clear" w:color="auto" w:fill="FFFFFF"/>
              <w:spacing w:after="0" w:line="240" w:lineRule="auto"/>
              <w:rPr>
                <w:rFonts w:ascii="Times New Roman" w:hAnsi="Times New Roman" w:cs="Times New Roman"/>
                <w:color w:val="000000"/>
                <w:sz w:val="24"/>
                <w:szCs w:val="23"/>
                <w:u w:val="single"/>
              </w:rPr>
            </w:pPr>
            <w:r w:rsidRPr="00D63BE6">
              <w:rPr>
                <w:rFonts w:ascii="Times New Roman" w:hAnsi="Times New Roman" w:cs="Times New Roman"/>
                <w:color w:val="000000"/>
                <w:sz w:val="24"/>
                <w:szCs w:val="23"/>
                <w:u w:val="single"/>
              </w:rPr>
              <w:t xml:space="preserve">Августовская конференция </w:t>
            </w:r>
          </w:p>
          <w:p w14:paraId="6E1BFA54" w14:textId="77777777" w:rsidR="00A71727" w:rsidRPr="00D63BE6" w:rsidRDefault="00A71727" w:rsidP="0074483C">
            <w:pPr>
              <w:shd w:val="clear" w:color="auto" w:fill="FFFFFF"/>
              <w:spacing w:after="0" w:line="240" w:lineRule="auto"/>
              <w:jc w:val="both"/>
              <w:rPr>
                <w:rFonts w:ascii="Times New Roman" w:hAnsi="Times New Roman" w:cs="Times New Roman"/>
                <w:color w:val="000000"/>
                <w:sz w:val="24"/>
                <w:szCs w:val="23"/>
              </w:rPr>
            </w:pPr>
            <w:r w:rsidRPr="00D63BE6">
              <w:rPr>
                <w:rFonts w:ascii="Times New Roman" w:hAnsi="Times New Roman" w:cs="Times New Roman"/>
                <w:color w:val="000000"/>
                <w:sz w:val="24"/>
                <w:szCs w:val="23"/>
              </w:rPr>
              <w:t>«Организация воспитательной деятельности в ОО Суровикинского района с учетом основных направлений содержания федеральной программы воспитания»</w:t>
            </w:r>
          </w:p>
          <w:p w14:paraId="425F6293" w14:textId="77777777" w:rsidR="00A71727" w:rsidRPr="00F549A3" w:rsidRDefault="00A71727">
            <w:pPr>
              <w:numPr>
                <w:ilvl w:val="0"/>
                <w:numId w:val="5"/>
              </w:numPr>
              <w:spacing w:after="0" w:line="240" w:lineRule="auto"/>
              <w:ind w:left="32" w:firstLine="133"/>
              <w:jc w:val="both"/>
              <w:rPr>
                <w:rFonts w:ascii="Times New Roman" w:eastAsia="Times New Roman" w:hAnsi="Times New Roman"/>
                <w:i/>
                <w:szCs w:val="24"/>
              </w:rPr>
            </w:pPr>
            <w:r w:rsidRPr="00F549A3">
              <w:rPr>
                <w:rFonts w:ascii="Times New Roman" w:eastAsia="Times New Roman" w:hAnsi="Times New Roman"/>
                <w:i/>
                <w:szCs w:val="24"/>
              </w:rPr>
              <w:t>Анализ работы РМО педагогов - психологов за 2022-2023 учебный год.</w:t>
            </w:r>
          </w:p>
          <w:p w14:paraId="60557732" w14:textId="77777777" w:rsidR="00A71727" w:rsidRPr="00F549A3" w:rsidRDefault="00A71727" w:rsidP="0074483C">
            <w:pPr>
              <w:spacing w:after="0" w:line="240" w:lineRule="auto"/>
              <w:ind w:left="32" w:firstLine="133"/>
              <w:jc w:val="both"/>
              <w:rPr>
                <w:rFonts w:ascii="Times New Roman" w:eastAsia="Times New Roman" w:hAnsi="Times New Roman"/>
                <w:i/>
                <w:szCs w:val="24"/>
              </w:rPr>
            </w:pPr>
            <w:r w:rsidRPr="00F549A3">
              <w:rPr>
                <w:rFonts w:ascii="Times New Roman" w:eastAsia="Times New Roman" w:hAnsi="Times New Roman"/>
                <w:i/>
                <w:szCs w:val="24"/>
              </w:rPr>
              <w:t xml:space="preserve"> 2.  Рассмотрение и утверждение плана работы МО на 2023-2024учебный год.</w:t>
            </w:r>
          </w:p>
          <w:p w14:paraId="49CA922E" w14:textId="77777777" w:rsidR="00A71727" w:rsidRPr="00F549A3" w:rsidRDefault="00A71727" w:rsidP="0074483C">
            <w:pPr>
              <w:spacing w:after="0" w:line="240" w:lineRule="auto"/>
              <w:ind w:left="32" w:firstLine="133"/>
              <w:jc w:val="both"/>
              <w:rPr>
                <w:rFonts w:ascii="Times New Roman" w:eastAsia="Times New Roman" w:hAnsi="Times New Roman"/>
                <w:i/>
                <w:color w:val="FF0000"/>
                <w:szCs w:val="24"/>
              </w:rPr>
            </w:pPr>
            <w:r w:rsidRPr="00F549A3">
              <w:rPr>
                <w:rFonts w:ascii="Times New Roman" w:eastAsia="Times New Roman" w:hAnsi="Times New Roman"/>
                <w:i/>
                <w:szCs w:val="24"/>
              </w:rPr>
              <w:t>3.  Планирование работы на 2023-2024г</w:t>
            </w:r>
            <w:r w:rsidRPr="00CC1739">
              <w:rPr>
                <w:rFonts w:ascii="Times New Roman" w:eastAsia="Times New Roman" w:hAnsi="Times New Roman"/>
                <w:i/>
                <w:color w:val="FF0000"/>
                <w:szCs w:val="24"/>
              </w:rPr>
              <w:t xml:space="preserve"> </w:t>
            </w:r>
          </w:p>
        </w:tc>
      </w:tr>
      <w:tr w:rsidR="00A71727" w:rsidRPr="00CC1739" w14:paraId="01A1B618" w14:textId="77777777" w:rsidTr="00404050">
        <w:trPr>
          <w:trHeight w:val="859"/>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4A2228DD"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1B86708B"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tcPr>
          <w:p w14:paraId="0F983833" w14:textId="77777777" w:rsidR="00A71727" w:rsidRPr="00B01A0B" w:rsidRDefault="00A71727" w:rsidP="0074483C">
            <w:pPr>
              <w:spacing w:line="240" w:lineRule="auto"/>
              <w:jc w:val="both"/>
              <w:rPr>
                <w:rFonts w:ascii="Times New Roman" w:hAnsi="Times New Roman"/>
                <w:sz w:val="24"/>
                <w:szCs w:val="24"/>
                <w:highlight w:val="yellow"/>
              </w:rPr>
            </w:pPr>
            <w:r w:rsidRPr="00B01A0B">
              <w:rPr>
                <w:rFonts w:ascii="Times New Roman" w:hAnsi="Times New Roman"/>
                <w:sz w:val="24"/>
                <w:szCs w:val="24"/>
              </w:rPr>
              <w:t>Ноябрь 2023</w:t>
            </w:r>
            <w:r>
              <w:rPr>
                <w:rFonts w:ascii="Times New Roman" w:hAnsi="Times New Roman"/>
                <w:sz w:val="24"/>
                <w:szCs w:val="24"/>
              </w:rPr>
              <w:t xml:space="preserve"> г</w:t>
            </w:r>
          </w:p>
        </w:tc>
        <w:tc>
          <w:tcPr>
            <w:tcW w:w="2128" w:type="dxa"/>
            <w:tcBorders>
              <w:top w:val="single" w:sz="4" w:space="0" w:color="auto"/>
              <w:left w:val="single" w:sz="4" w:space="0" w:color="auto"/>
              <w:bottom w:val="single" w:sz="4" w:space="0" w:color="auto"/>
              <w:right w:val="single" w:sz="4" w:space="0" w:color="auto"/>
            </w:tcBorders>
            <w:hideMark/>
          </w:tcPr>
          <w:p w14:paraId="5DB0BCBD" w14:textId="77777777" w:rsidR="00A71727" w:rsidRPr="00B01A0B" w:rsidRDefault="00A71727" w:rsidP="0074483C">
            <w:pPr>
              <w:pStyle w:val="a8"/>
              <w:spacing w:before="0" w:beforeAutospacing="0"/>
              <w:jc w:val="both"/>
              <w:rPr>
                <w:i/>
                <w:highlight w:val="yellow"/>
              </w:rPr>
            </w:pPr>
            <w:r w:rsidRPr="00B01A0B">
              <w:t>МКОУ СОШ № 2 г.Суровикино</w:t>
            </w:r>
          </w:p>
        </w:tc>
        <w:tc>
          <w:tcPr>
            <w:tcW w:w="3713" w:type="dxa"/>
            <w:tcBorders>
              <w:top w:val="single" w:sz="4" w:space="0" w:color="auto"/>
              <w:left w:val="single" w:sz="4" w:space="0" w:color="auto"/>
              <w:bottom w:val="single" w:sz="4" w:space="0" w:color="auto"/>
              <w:right w:val="single" w:sz="4" w:space="0" w:color="auto"/>
            </w:tcBorders>
            <w:hideMark/>
          </w:tcPr>
          <w:p w14:paraId="6045920C" w14:textId="77777777" w:rsidR="00A71727" w:rsidRPr="00B01A0B" w:rsidRDefault="00A71727" w:rsidP="0074483C">
            <w:pPr>
              <w:spacing w:after="0" w:line="240" w:lineRule="auto"/>
              <w:rPr>
                <w:rFonts w:ascii="Times New Roman" w:eastAsia="Times New Roman" w:hAnsi="Times New Roman"/>
                <w:sz w:val="24"/>
                <w:szCs w:val="24"/>
              </w:rPr>
            </w:pPr>
            <w:r w:rsidRPr="00B01A0B">
              <w:rPr>
                <w:rFonts w:ascii="Times New Roman" w:eastAsia="Times New Roman" w:hAnsi="Times New Roman"/>
                <w:sz w:val="24"/>
                <w:szCs w:val="24"/>
              </w:rPr>
              <w:t>Семинар.</w:t>
            </w:r>
          </w:p>
          <w:p w14:paraId="6800CC12" w14:textId="77777777" w:rsidR="00A71727" w:rsidRPr="00B01A0B" w:rsidRDefault="00A71727" w:rsidP="0074483C">
            <w:pPr>
              <w:spacing w:after="0" w:line="240" w:lineRule="auto"/>
              <w:jc w:val="both"/>
              <w:rPr>
                <w:rFonts w:ascii="Times New Roman" w:eastAsia="Times New Roman" w:hAnsi="Times New Roman"/>
                <w:i/>
                <w:highlight w:val="yellow"/>
              </w:rPr>
            </w:pPr>
            <w:r w:rsidRPr="00B01A0B">
              <w:rPr>
                <w:rFonts w:ascii="Times New Roman" w:eastAsia="Times New Roman" w:hAnsi="Times New Roman"/>
                <w:i/>
              </w:rPr>
              <w:t xml:space="preserve">Тема: </w:t>
            </w:r>
            <w:r w:rsidRPr="00B01A0B">
              <w:rPr>
                <w:rFonts w:ascii="Times New Roman" w:hAnsi="Times New Roman"/>
                <w:i/>
              </w:rPr>
              <w:t>«</w:t>
            </w:r>
            <w:r w:rsidRPr="00B01A0B">
              <w:rPr>
                <w:rFonts w:ascii="Times New Roman" w:hAnsi="Times New Roman"/>
                <w:bCs/>
                <w:i/>
              </w:rPr>
              <w:t>Нормативно-правовая документация деятельности социальных педагогов и педагогов-психологов»</w:t>
            </w:r>
          </w:p>
        </w:tc>
      </w:tr>
      <w:tr w:rsidR="00A71727" w:rsidRPr="00CC1739" w14:paraId="7BF4D488" w14:textId="77777777" w:rsidTr="00404050">
        <w:trPr>
          <w:trHeight w:val="859"/>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33D36B3F"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50C61007"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tcPr>
          <w:p w14:paraId="5961AE1A" w14:textId="77777777" w:rsidR="00A71727" w:rsidRPr="00B01A0B" w:rsidRDefault="00A71727" w:rsidP="0074483C">
            <w:pPr>
              <w:spacing w:line="240" w:lineRule="auto"/>
              <w:jc w:val="both"/>
              <w:rPr>
                <w:rFonts w:ascii="Times New Roman" w:hAnsi="Times New Roman"/>
                <w:sz w:val="24"/>
                <w:szCs w:val="24"/>
              </w:rPr>
            </w:pPr>
            <w:r>
              <w:rPr>
                <w:rFonts w:ascii="Times New Roman" w:hAnsi="Times New Roman"/>
                <w:sz w:val="24"/>
                <w:szCs w:val="24"/>
              </w:rPr>
              <w:t>Декабрь 2023 г</w:t>
            </w:r>
          </w:p>
        </w:tc>
        <w:tc>
          <w:tcPr>
            <w:tcW w:w="2128" w:type="dxa"/>
            <w:tcBorders>
              <w:top w:val="single" w:sz="4" w:space="0" w:color="auto"/>
              <w:left w:val="single" w:sz="4" w:space="0" w:color="auto"/>
              <w:bottom w:val="single" w:sz="4" w:space="0" w:color="auto"/>
              <w:right w:val="single" w:sz="4" w:space="0" w:color="auto"/>
            </w:tcBorders>
            <w:hideMark/>
          </w:tcPr>
          <w:p w14:paraId="1360FD9B" w14:textId="77777777" w:rsidR="00A71727" w:rsidRPr="00B01A0B" w:rsidRDefault="00A71727" w:rsidP="0074483C">
            <w:pPr>
              <w:pStyle w:val="a8"/>
              <w:spacing w:before="0" w:beforeAutospacing="0"/>
              <w:jc w:val="both"/>
              <w:rPr>
                <w:i/>
                <w:highlight w:val="yellow"/>
              </w:rPr>
            </w:pPr>
            <w:r w:rsidRPr="00B01A0B">
              <w:t>МКОУ СОШ № 2 г.Суровикино</w:t>
            </w:r>
          </w:p>
        </w:tc>
        <w:tc>
          <w:tcPr>
            <w:tcW w:w="3713" w:type="dxa"/>
            <w:tcBorders>
              <w:top w:val="single" w:sz="4" w:space="0" w:color="auto"/>
              <w:left w:val="single" w:sz="4" w:space="0" w:color="auto"/>
              <w:bottom w:val="single" w:sz="4" w:space="0" w:color="auto"/>
              <w:right w:val="single" w:sz="4" w:space="0" w:color="auto"/>
            </w:tcBorders>
            <w:hideMark/>
          </w:tcPr>
          <w:p w14:paraId="0AEDD4D7" w14:textId="77777777" w:rsidR="00A71727" w:rsidRDefault="00A71727" w:rsidP="0074483C">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Семинар.</w:t>
            </w:r>
          </w:p>
          <w:p w14:paraId="610AF20D" w14:textId="77777777" w:rsidR="00A71727" w:rsidRPr="00B01A0B" w:rsidRDefault="00A71727" w:rsidP="0074483C">
            <w:pPr>
              <w:spacing w:after="0" w:line="240" w:lineRule="auto"/>
              <w:jc w:val="both"/>
              <w:rPr>
                <w:rFonts w:ascii="Times New Roman" w:eastAsia="Times New Roman" w:hAnsi="Times New Roman"/>
                <w:i/>
              </w:rPr>
            </w:pPr>
            <w:r w:rsidRPr="00B01A0B">
              <w:rPr>
                <w:rFonts w:ascii="Times New Roman" w:eastAsia="Times New Roman" w:hAnsi="Times New Roman"/>
                <w:i/>
              </w:rPr>
              <w:t xml:space="preserve">Тема: </w:t>
            </w:r>
            <w:r w:rsidRPr="00B01A0B">
              <w:rPr>
                <w:rFonts w:ascii="Times New Roman" w:hAnsi="Times New Roman"/>
                <w:i/>
              </w:rPr>
              <w:t>«Подведение итогов социально-психологического тестирования. Планирование работы по итогам СПТ.»</w:t>
            </w:r>
          </w:p>
        </w:tc>
      </w:tr>
      <w:tr w:rsidR="00A71727" w:rsidRPr="00CC1739" w14:paraId="414525A4" w14:textId="77777777" w:rsidTr="00404050">
        <w:trPr>
          <w:trHeight w:val="579"/>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7A8A5040"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2735A85A"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50885D56" w14:textId="77777777" w:rsidR="00A71727" w:rsidRPr="00B01A0B" w:rsidRDefault="00A71727" w:rsidP="0074483C">
            <w:pPr>
              <w:pStyle w:val="a8"/>
              <w:spacing w:after="0"/>
              <w:jc w:val="both"/>
            </w:pPr>
            <w:r w:rsidRPr="00B01A0B">
              <w:t>Март 2024</w:t>
            </w:r>
            <w:r>
              <w:t xml:space="preserve"> г</w:t>
            </w:r>
          </w:p>
        </w:tc>
        <w:tc>
          <w:tcPr>
            <w:tcW w:w="2128" w:type="dxa"/>
            <w:tcBorders>
              <w:top w:val="single" w:sz="4" w:space="0" w:color="auto"/>
              <w:left w:val="single" w:sz="4" w:space="0" w:color="auto"/>
              <w:bottom w:val="single" w:sz="4" w:space="0" w:color="auto"/>
              <w:right w:val="single" w:sz="4" w:space="0" w:color="auto"/>
            </w:tcBorders>
            <w:hideMark/>
          </w:tcPr>
          <w:p w14:paraId="1A718183" w14:textId="77777777" w:rsidR="00A71727" w:rsidRPr="00B01A0B" w:rsidRDefault="00A71727" w:rsidP="0074483C">
            <w:pPr>
              <w:pStyle w:val="a8"/>
              <w:spacing w:before="0" w:beforeAutospacing="0"/>
              <w:jc w:val="both"/>
              <w:rPr>
                <w:i/>
                <w:highlight w:val="yellow"/>
              </w:rPr>
            </w:pPr>
            <w:r w:rsidRPr="00B01A0B">
              <w:t>МКОУ СОШ № 2 г.Суровикино</w:t>
            </w:r>
          </w:p>
        </w:tc>
        <w:tc>
          <w:tcPr>
            <w:tcW w:w="3713" w:type="dxa"/>
            <w:tcBorders>
              <w:top w:val="single" w:sz="4" w:space="0" w:color="auto"/>
              <w:left w:val="single" w:sz="4" w:space="0" w:color="auto"/>
              <w:bottom w:val="single" w:sz="4" w:space="0" w:color="auto"/>
              <w:right w:val="single" w:sz="4" w:space="0" w:color="auto"/>
            </w:tcBorders>
            <w:hideMark/>
          </w:tcPr>
          <w:p w14:paraId="0F824D31" w14:textId="77777777" w:rsidR="00A71727" w:rsidRPr="00B01A0B" w:rsidRDefault="00A71727" w:rsidP="0074483C">
            <w:pPr>
              <w:spacing w:after="0" w:line="240" w:lineRule="auto"/>
              <w:rPr>
                <w:rFonts w:ascii="Times New Roman" w:hAnsi="Times New Roman"/>
                <w:sz w:val="24"/>
                <w:szCs w:val="24"/>
              </w:rPr>
            </w:pPr>
            <w:r w:rsidRPr="00B01A0B">
              <w:rPr>
                <w:rFonts w:ascii="Times New Roman" w:hAnsi="Times New Roman"/>
                <w:sz w:val="24"/>
                <w:szCs w:val="24"/>
              </w:rPr>
              <w:t>Семинар.</w:t>
            </w:r>
          </w:p>
          <w:p w14:paraId="14D81909" w14:textId="77777777" w:rsidR="00A71727" w:rsidRPr="00B01A0B" w:rsidRDefault="00A71727" w:rsidP="0074483C">
            <w:pPr>
              <w:spacing w:after="0" w:line="240" w:lineRule="auto"/>
              <w:jc w:val="both"/>
              <w:rPr>
                <w:rFonts w:ascii="Times New Roman" w:hAnsi="Times New Roman"/>
                <w:i/>
                <w:highlight w:val="yellow"/>
              </w:rPr>
            </w:pPr>
            <w:r w:rsidRPr="00B01A0B">
              <w:rPr>
                <w:rFonts w:ascii="Times New Roman" w:hAnsi="Times New Roman"/>
                <w:i/>
              </w:rPr>
              <w:t>Тема : «Развитие и совершенствование Школьных служб медиации»</w:t>
            </w:r>
          </w:p>
        </w:tc>
      </w:tr>
      <w:tr w:rsidR="00A71727" w:rsidRPr="00CC1739" w14:paraId="73708BED" w14:textId="77777777" w:rsidTr="00404050">
        <w:trPr>
          <w:trHeight w:val="555"/>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14C1E756"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DD49127"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0ED166E1" w14:textId="77777777" w:rsidR="00A71727" w:rsidRPr="00767301" w:rsidRDefault="00A71727" w:rsidP="0074483C">
            <w:pPr>
              <w:pStyle w:val="afb"/>
              <w:spacing w:line="276" w:lineRule="auto"/>
              <w:rPr>
                <w:i/>
              </w:rPr>
            </w:pPr>
            <w:r w:rsidRPr="00767301">
              <w:rPr>
                <w:i/>
              </w:rPr>
              <w:t>В течение года</w:t>
            </w:r>
          </w:p>
        </w:tc>
        <w:tc>
          <w:tcPr>
            <w:tcW w:w="2128" w:type="dxa"/>
            <w:tcBorders>
              <w:top w:val="single" w:sz="4" w:space="0" w:color="auto"/>
              <w:left w:val="single" w:sz="4" w:space="0" w:color="auto"/>
              <w:bottom w:val="single" w:sz="4" w:space="0" w:color="auto"/>
              <w:right w:val="single" w:sz="4" w:space="0" w:color="auto"/>
            </w:tcBorders>
            <w:hideMark/>
          </w:tcPr>
          <w:p w14:paraId="126473D3" w14:textId="77777777" w:rsidR="00A71727" w:rsidRPr="00F549A3" w:rsidRDefault="00A71727" w:rsidP="0074483C">
            <w:pPr>
              <w:pStyle w:val="a8"/>
              <w:jc w:val="center"/>
              <w:rPr>
                <w:i/>
              </w:rPr>
            </w:pPr>
            <w:r w:rsidRPr="00F549A3">
              <w:rPr>
                <w:i/>
              </w:rPr>
              <w:t>ОО</w:t>
            </w:r>
          </w:p>
        </w:tc>
        <w:tc>
          <w:tcPr>
            <w:tcW w:w="3713" w:type="dxa"/>
            <w:tcBorders>
              <w:top w:val="single" w:sz="4" w:space="0" w:color="auto"/>
              <w:left w:val="single" w:sz="4" w:space="0" w:color="auto"/>
              <w:bottom w:val="single" w:sz="4" w:space="0" w:color="auto"/>
              <w:right w:val="single" w:sz="4" w:space="0" w:color="auto"/>
            </w:tcBorders>
            <w:hideMark/>
          </w:tcPr>
          <w:p w14:paraId="32BC0DF7" w14:textId="77777777" w:rsidR="00A71727" w:rsidRPr="00F549A3" w:rsidRDefault="00A71727" w:rsidP="0074483C">
            <w:pPr>
              <w:pStyle w:val="afb"/>
              <w:spacing w:line="276" w:lineRule="auto"/>
              <w:rPr>
                <w:i/>
                <w:color w:val="FF0000"/>
                <w:sz w:val="20"/>
              </w:rPr>
            </w:pPr>
            <w:r w:rsidRPr="00CC1739">
              <w:rPr>
                <w:i/>
                <w:color w:val="FF0000"/>
              </w:rPr>
              <w:t xml:space="preserve"> </w:t>
            </w:r>
            <w:r w:rsidRPr="00F549A3">
              <w:rPr>
                <w:i/>
                <w:sz w:val="22"/>
                <w:szCs w:val="28"/>
              </w:rPr>
              <w:t>Актуализация базы данных педагогов с учетом категории</w:t>
            </w:r>
          </w:p>
        </w:tc>
      </w:tr>
      <w:tr w:rsidR="00A71727" w:rsidRPr="00CC1739" w14:paraId="0A1F2EF5" w14:textId="77777777" w:rsidTr="00404050">
        <w:tc>
          <w:tcPr>
            <w:tcW w:w="459" w:type="dxa"/>
            <w:vMerge w:val="restart"/>
            <w:tcBorders>
              <w:top w:val="single" w:sz="4" w:space="0" w:color="auto"/>
              <w:left w:val="single" w:sz="4" w:space="0" w:color="auto"/>
              <w:bottom w:val="single" w:sz="4" w:space="0" w:color="auto"/>
              <w:right w:val="single" w:sz="4" w:space="0" w:color="auto"/>
            </w:tcBorders>
            <w:hideMark/>
          </w:tcPr>
          <w:p w14:paraId="3FB50313" w14:textId="77777777" w:rsidR="00A71727" w:rsidRPr="00D63BE6" w:rsidRDefault="00A71727" w:rsidP="0074483C">
            <w:pPr>
              <w:pStyle w:val="a8"/>
              <w:jc w:val="both"/>
              <w:rPr>
                <w:b/>
                <w:i/>
                <w:highlight w:val="yellow"/>
              </w:rPr>
            </w:pPr>
            <w:r w:rsidRPr="00D63BE6">
              <w:rPr>
                <w:b/>
                <w:i/>
              </w:rPr>
              <w:t>11</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1E43D309" w14:textId="77777777" w:rsidR="00A71727" w:rsidRPr="00D63BE6" w:rsidRDefault="00A71727" w:rsidP="0074483C">
            <w:pPr>
              <w:rPr>
                <w:rFonts w:ascii="Times New Roman" w:hAnsi="Times New Roman" w:cs="Times New Roman"/>
                <w:sz w:val="24"/>
                <w:szCs w:val="24"/>
                <w:highlight w:val="yellow"/>
              </w:rPr>
            </w:pPr>
            <w:r w:rsidRPr="00D63BE6">
              <w:rPr>
                <w:rFonts w:ascii="Times New Roman" w:hAnsi="Times New Roman" w:cs="Times New Roman"/>
                <w:sz w:val="24"/>
                <w:szCs w:val="24"/>
              </w:rPr>
              <w:t xml:space="preserve">Библиотекари  </w:t>
            </w:r>
          </w:p>
        </w:tc>
        <w:tc>
          <w:tcPr>
            <w:tcW w:w="1558" w:type="dxa"/>
            <w:tcBorders>
              <w:top w:val="single" w:sz="4" w:space="0" w:color="auto"/>
              <w:left w:val="single" w:sz="4" w:space="0" w:color="auto"/>
              <w:bottom w:val="single" w:sz="4" w:space="0" w:color="auto"/>
              <w:right w:val="single" w:sz="4" w:space="0" w:color="auto"/>
            </w:tcBorders>
            <w:hideMark/>
          </w:tcPr>
          <w:p w14:paraId="2B03BFA9" w14:textId="77777777" w:rsidR="00A71727" w:rsidRPr="00D63BE6" w:rsidRDefault="00A71727" w:rsidP="0074483C">
            <w:pPr>
              <w:pStyle w:val="a8"/>
              <w:jc w:val="both"/>
            </w:pPr>
            <w:r w:rsidRPr="00D63BE6">
              <w:t>24 октября</w:t>
            </w:r>
            <w:r>
              <w:t xml:space="preserve"> 2023 г </w:t>
            </w:r>
          </w:p>
        </w:tc>
        <w:tc>
          <w:tcPr>
            <w:tcW w:w="2128" w:type="dxa"/>
            <w:tcBorders>
              <w:top w:val="single" w:sz="4" w:space="0" w:color="auto"/>
              <w:left w:val="single" w:sz="4" w:space="0" w:color="auto"/>
              <w:bottom w:val="single" w:sz="4" w:space="0" w:color="auto"/>
              <w:right w:val="single" w:sz="4" w:space="0" w:color="auto"/>
            </w:tcBorders>
            <w:hideMark/>
          </w:tcPr>
          <w:p w14:paraId="49DC837F" w14:textId="77777777" w:rsidR="00A71727" w:rsidRPr="00D63BE6" w:rsidRDefault="00A71727" w:rsidP="0074483C">
            <w:pPr>
              <w:pStyle w:val="a8"/>
              <w:jc w:val="both"/>
            </w:pPr>
            <w:r w:rsidRPr="00D63BE6">
              <w:t>МКОУ СОШ № 2 г.Суровикино</w:t>
            </w:r>
          </w:p>
        </w:tc>
        <w:tc>
          <w:tcPr>
            <w:tcW w:w="3713" w:type="dxa"/>
            <w:tcBorders>
              <w:top w:val="single" w:sz="4" w:space="0" w:color="auto"/>
              <w:left w:val="single" w:sz="4" w:space="0" w:color="auto"/>
              <w:bottom w:val="single" w:sz="4" w:space="0" w:color="auto"/>
              <w:right w:val="single" w:sz="4" w:space="0" w:color="auto"/>
            </w:tcBorders>
          </w:tcPr>
          <w:p w14:paraId="2BAD7575" w14:textId="77777777" w:rsidR="00A71727" w:rsidRPr="00D63BE6" w:rsidRDefault="00A71727">
            <w:pPr>
              <w:widowControl w:val="0"/>
              <w:numPr>
                <w:ilvl w:val="0"/>
                <w:numId w:val="4"/>
              </w:numPr>
              <w:tabs>
                <w:tab w:val="left" w:pos="0"/>
              </w:tabs>
              <w:suppressAutoHyphens/>
              <w:spacing w:after="0" w:line="240" w:lineRule="auto"/>
              <w:jc w:val="both"/>
              <w:rPr>
                <w:rFonts w:ascii="Times New Roman" w:hAnsi="Times New Roman" w:cs="Times New Roman"/>
                <w:i/>
              </w:rPr>
            </w:pPr>
            <w:r w:rsidRPr="00D63BE6">
              <w:rPr>
                <w:rFonts w:ascii="Times New Roman" w:hAnsi="Times New Roman" w:cs="Times New Roman"/>
                <w:i/>
              </w:rPr>
              <w:t>Отчет за 2022-2023учебный год.</w:t>
            </w:r>
          </w:p>
          <w:p w14:paraId="387FC692" w14:textId="77777777" w:rsidR="00A71727" w:rsidRPr="00D63BE6" w:rsidRDefault="00A71727">
            <w:pPr>
              <w:widowControl w:val="0"/>
              <w:numPr>
                <w:ilvl w:val="0"/>
                <w:numId w:val="4"/>
              </w:numPr>
              <w:tabs>
                <w:tab w:val="left" w:pos="0"/>
              </w:tabs>
              <w:suppressAutoHyphens/>
              <w:spacing w:after="0" w:line="240" w:lineRule="auto"/>
              <w:jc w:val="both"/>
              <w:rPr>
                <w:rFonts w:ascii="Times New Roman" w:hAnsi="Times New Roman" w:cs="Times New Roman"/>
                <w:i/>
              </w:rPr>
            </w:pPr>
            <w:r w:rsidRPr="00D63BE6">
              <w:rPr>
                <w:rFonts w:ascii="Times New Roman" w:hAnsi="Times New Roman" w:cs="Times New Roman"/>
                <w:i/>
              </w:rPr>
              <w:t>Планирование работы на 2023-2024учебный год.</w:t>
            </w:r>
            <w:r w:rsidRPr="00D63BE6">
              <w:rPr>
                <w:rFonts w:ascii="Times New Roman" w:hAnsi="Times New Roman" w:cs="Times New Roman"/>
                <w:sz w:val="24"/>
                <w:szCs w:val="24"/>
              </w:rPr>
              <w:t xml:space="preserve"> </w:t>
            </w:r>
            <w:r w:rsidRPr="00D63BE6">
              <w:rPr>
                <w:rFonts w:ascii="Times New Roman" w:hAnsi="Times New Roman" w:cs="Times New Roman"/>
                <w:i/>
                <w:szCs w:val="24"/>
              </w:rPr>
              <w:t>Круглый стол.</w:t>
            </w:r>
          </w:p>
          <w:p w14:paraId="18F1AA4E" w14:textId="77777777" w:rsidR="00A71727" w:rsidRPr="00D63BE6" w:rsidRDefault="00A71727">
            <w:pPr>
              <w:pStyle w:val="a6"/>
              <w:widowControl w:val="0"/>
              <w:numPr>
                <w:ilvl w:val="0"/>
                <w:numId w:val="4"/>
              </w:numPr>
              <w:suppressAutoHyphens/>
              <w:spacing w:after="0" w:line="240" w:lineRule="auto"/>
              <w:jc w:val="both"/>
              <w:rPr>
                <w:rFonts w:ascii="Times New Roman" w:hAnsi="Times New Roman"/>
                <w:i/>
              </w:rPr>
            </w:pPr>
            <w:r w:rsidRPr="00D63BE6">
              <w:rPr>
                <w:rFonts w:ascii="Times New Roman" w:hAnsi="Times New Roman"/>
                <w:i/>
              </w:rPr>
              <w:t>О Международном месячнике школьных библиотек.</w:t>
            </w:r>
          </w:p>
        </w:tc>
      </w:tr>
      <w:tr w:rsidR="00A71727" w:rsidRPr="00CC1739" w14:paraId="0076BD3E" w14:textId="77777777" w:rsidTr="00404050">
        <w:trPr>
          <w:trHeight w:val="816"/>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69591E74"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1AF243DA"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5B21B166" w14:textId="77777777" w:rsidR="00A71727" w:rsidRPr="00D63BE6" w:rsidRDefault="00A71727" w:rsidP="0074483C">
            <w:pPr>
              <w:pStyle w:val="a8"/>
              <w:spacing w:after="0"/>
              <w:jc w:val="both"/>
            </w:pPr>
            <w:r w:rsidRPr="00D63BE6">
              <w:t xml:space="preserve">Февраль </w:t>
            </w:r>
            <w:r>
              <w:t>2024 г</w:t>
            </w:r>
          </w:p>
        </w:tc>
        <w:tc>
          <w:tcPr>
            <w:tcW w:w="2128" w:type="dxa"/>
            <w:tcBorders>
              <w:top w:val="single" w:sz="4" w:space="0" w:color="auto"/>
              <w:left w:val="single" w:sz="4" w:space="0" w:color="auto"/>
              <w:bottom w:val="single" w:sz="4" w:space="0" w:color="auto"/>
              <w:right w:val="single" w:sz="4" w:space="0" w:color="auto"/>
            </w:tcBorders>
            <w:hideMark/>
          </w:tcPr>
          <w:p w14:paraId="369F8087" w14:textId="77777777" w:rsidR="00A71727" w:rsidRPr="00D63BE6" w:rsidRDefault="00A71727" w:rsidP="0074483C">
            <w:pPr>
              <w:pStyle w:val="a8"/>
              <w:spacing w:before="0" w:beforeAutospacing="0" w:after="0" w:afterAutospacing="0"/>
              <w:jc w:val="both"/>
              <w:rPr>
                <w:i/>
              </w:rPr>
            </w:pPr>
            <w:r w:rsidRPr="00D63BE6">
              <w:rPr>
                <w:i/>
              </w:rPr>
              <w:t>МКОУ СОШ № 2</w:t>
            </w:r>
          </w:p>
          <w:p w14:paraId="20129928" w14:textId="77777777" w:rsidR="00A71727" w:rsidRPr="00D63BE6" w:rsidRDefault="00A71727" w:rsidP="0074483C">
            <w:pPr>
              <w:pStyle w:val="a8"/>
              <w:spacing w:before="0" w:beforeAutospacing="0" w:after="0" w:afterAutospacing="0"/>
              <w:jc w:val="both"/>
              <w:rPr>
                <w:i/>
              </w:rPr>
            </w:pPr>
            <w:r w:rsidRPr="00D63BE6">
              <w:rPr>
                <w:i/>
              </w:rPr>
              <w:t xml:space="preserve"> МКОУ СОШ № 2</w:t>
            </w:r>
          </w:p>
          <w:p w14:paraId="048A4C68" w14:textId="77777777" w:rsidR="00A71727" w:rsidRPr="00D63BE6" w:rsidRDefault="00A71727" w:rsidP="0074483C">
            <w:pPr>
              <w:pStyle w:val="a8"/>
              <w:spacing w:before="0" w:beforeAutospacing="0" w:after="0" w:afterAutospacing="0"/>
              <w:jc w:val="both"/>
            </w:pPr>
            <w:r w:rsidRPr="00D63BE6">
              <w:rPr>
                <w:i/>
              </w:rPr>
              <w:t>г.Суровикино</w:t>
            </w:r>
          </w:p>
        </w:tc>
        <w:tc>
          <w:tcPr>
            <w:tcW w:w="3713" w:type="dxa"/>
            <w:tcBorders>
              <w:top w:val="single" w:sz="4" w:space="0" w:color="auto"/>
              <w:left w:val="single" w:sz="4" w:space="0" w:color="auto"/>
              <w:bottom w:val="single" w:sz="4" w:space="0" w:color="auto"/>
              <w:right w:val="single" w:sz="4" w:space="0" w:color="auto"/>
            </w:tcBorders>
            <w:hideMark/>
          </w:tcPr>
          <w:p w14:paraId="48A1E016" w14:textId="77777777" w:rsidR="00A71727" w:rsidRPr="00D63BE6" w:rsidRDefault="00A71727" w:rsidP="0074483C">
            <w:pPr>
              <w:pStyle w:val="afb"/>
              <w:rPr>
                <w:i/>
                <w:sz w:val="22"/>
              </w:rPr>
            </w:pPr>
            <w:r w:rsidRPr="00D63BE6">
              <w:rPr>
                <w:i/>
                <w:sz w:val="22"/>
              </w:rPr>
              <w:t>1.Формирование фондов школьных библиотек согласно нового ФПУ и современные требования.</w:t>
            </w:r>
          </w:p>
          <w:p w14:paraId="051E8F93" w14:textId="77777777" w:rsidR="00A71727" w:rsidRPr="00D63BE6" w:rsidRDefault="00A71727" w:rsidP="0074483C">
            <w:pPr>
              <w:pStyle w:val="afb"/>
              <w:rPr>
                <w:i/>
                <w:sz w:val="22"/>
              </w:rPr>
            </w:pPr>
            <w:r w:rsidRPr="00D63BE6">
              <w:rPr>
                <w:i/>
                <w:sz w:val="22"/>
              </w:rPr>
              <w:t>2.Практическая помощь библиотекарям.</w:t>
            </w:r>
          </w:p>
        </w:tc>
      </w:tr>
      <w:tr w:rsidR="00A71727" w:rsidRPr="00CC1739" w14:paraId="551EF82B" w14:textId="77777777" w:rsidTr="00404050">
        <w:tc>
          <w:tcPr>
            <w:tcW w:w="459" w:type="dxa"/>
            <w:vMerge/>
            <w:tcBorders>
              <w:top w:val="single" w:sz="4" w:space="0" w:color="auto"/>
              <w:left w:val="single" w:sz="4" w:space="0" w:color="auto"/>
              <w:bottom w:val="single" w:sz="4" w:space="0" w:color="auto"/>
              <w:right w:val="single" w:sz="4" w:space="0" w:color="auto"/>
            </w:tcBorders>
            <w:vAlign w:val="center"/>
            <w:hideMark/>
          </w:tcPr>
          <w:p w14:paraId="6646A7E5"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3FA3FB1F"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10E5AE07" w14:textId="77777777" w:rsidR="00A71727" w:rsidRPr="00767301" w:rsidRDefault="00A71727" w:rsidP="0074483C">
            <w:pPr>
              <w:pStyle w:val="a8"/>
              <w:jc w:val="both"/>
              <w:rPr>
                <w:i/>
              </w:rPr>
            </w:pPr>
            <w:r w:rsidRPr="00767301">
              <w:rPr>
                <w:i/>
              </w:rPr>
              <w:t xml:space="preserve">Апрель </w:t>
            </w:r>
            <w:r>
              <w:rPr>
                <w:i/>
              </w:rPr>
              <w:t>2024 г.</w:t>
            </w:r>
          </w:p>
          <w:p w14:paraId="56520D3F" w14:textId="77777777" w:rsidR="00A71727" w:rsidRPr="00767301" w:rsidRDefault="00A71727" w:rsidP="0074483C">
            <w:pPr>
              <w:pStyle w:val="a8"/>
              <w:jc w:val="both"/>
              <w:rPr>
                <w:i/>
              </w:rPr>
            </w:pPr>
            <w:r w:rsidRPr="00767301">
              <w:rPr>
                <w:i/>
              </w:rPr>
              <w:t xml:space="preserve"> </w:t>
            </w:r>
          </w:p>
        </w:tc>
        <w:tc>
          <w:tcPr>
            <w:tcW w:w="2128" w:type="dxa"/>
            <w:tcBorders>
              <w:top w:val="single" w:sz="4" w:space="0" w:color="auto"/>
              <w:left w:val="single" w:sz="4" w:space="0" w:color="auto"/>
              <w:bottom w:val="single" w:sz="4" w:space="0" w:color="auto"/>
              <w:right w:val="single" w:sz="4" w:space="0" w:color="auto"/>
            </w:tcBorders>
            <w:hideMark/>
          </w:tcPr>
          <w:p w14:paraId="24D30766" w14:textId="77777777" w:rsidR="00A71727" w:rsidRPr="00D63BE6" w:rsidRDefault="00A71727" w:rsidP="0074483C">
            <w:pPr>
              <w:pStyle w:val="afb"/>
              <w:rPr>
                <w:i/>
              </w:rPr>
            </w:pPr>
            <w:r w:rsidRPr="00D63BE6">
              <w:rPr>
                <w:i/>
              </w:rPr>
              <w:t>Все школы района</w:t>
            </w:r>
          </w:p>
        </w:tc>
        <w:tc>
          <w:tcPr>
            <w:tcW w:w="3713" w:type="dxa"/>
            <w:tcBorders>
              <w:top w:val="single" w:sz="4" w:space="0" w:color="auto"/>
              <w:left w:val="single" w:sz="4" w:space="0" w:color="auto"/>
              <w:bottom w:val="single" w:sz="4" w:space="0" w:color="auto"/>
              <w:right w:val="single" w:sz="4" w:space="0" w:color="auto"/>
            </w:tcBorders>
            <w:hideMark/>
          </w:tcPr>
          <w:p w14:paraId="4ECFA1E8" w14:textId="77777777" w:rsidR="00A71727" w:rsidRPr="00D63BE6" w:rsidRDefault="00A71727" w:rsidP="0074483C">
            <w:pPr>
              <w:pStyle w:val="afb"/>
              <w:rPr>
                <w:i/>
                <w:sz w:val="22"/>
              </w:rPr>
            </w:pPr>
            <w:r w:rsidRPr="00D63BE6">
              <w:rPr>
                <w:i/>
                <w:sz w:val="22"/>
              </w:rPr>
              <w:t>1.Организация «Недели детской книги» в рамках работы библиотеки ОУ (обмен опытом).</w:t>
            </w:r>
          </w:p>
          <w:p w14:paraId="0E83108F" w14:textId="77777777" w:rsidR="00A71727" w:rsidRPr="00D63BE6" w:rsidRDefault="00A71727" w:rsidP="0074483C">
            <w:pPr>
              <w:pStyle w:val="afb"/>
              <w:rPr>
                <w:i/>
                <w:sz w:val="22"/>
              </w:rPr>
            </w:pPr>
            <w:r w:rsidRPr="00D63BE6">
              <w:rPr>
                <w:i/>
                <w:sz w:val="22"/>
              </w:rPr>
              <w:t>2. Мероприятие.</w:t>
            </w:r>
          </w:p>
        </w:tc>
      </w:tr>
      <w:tr w:rsidR="00A71727" w:rsidRPr="00CC1739" w14:paraId="096E1C19" w14:textId="77777777" w:rsidTr="00404050">
        <w:trPr>
          <w:trHeight w:val="841"/>
        </w:trPr>
        <w:tc>
          <w:tcPr>
            <w:tcW w:w="459" w:type="dxa"/>
            <w:vMerge w:val="restart"/>
            <w:tcBorders>
              <w:top w:val="single" w:sz="4" w:space="0" w:color="auto"/>
              <w:left w:val="single" w:sz="4" w:space="0" w:color="auto"/>
              <w:bottom w:val="single" w:sz="4" w:space="0" w:color="auto"/>
              <w:right w:val="single" w:sz="4" w:space="0" w:color="auto"/>
            </w:tcBorders>
            <w:hideMark/>
          </w:tcPr>
          <w:p w14:paraId="202368A2" w14:textId="77777777" w:rsidR="00A71727" w:rsidRPr="00B01A0B" w:rsidRDefault="00A71727" w:rsidP="0074483C">
            <w:pPr>
              <w:pStyle w:val="a8"/>
              <w:jc w:val="both"/>
              <w:rPr>
                <w:b/>
                <w:i/>
                <w:highlight w:val="yellow"/>
              </w:rPr>
            </w:pPr>
            <w:r w:rsidRPr="00B01A0B">
              <w:rPr>
                <w:b/>
                <w:i/>
              </w:rPr>
              <w:t>12</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0971CE9F" w14:textId="77777777" w:rsidR="00A71727" w:rsidRPr="00B01A0B" w:rsidRDefault="00A71727" w:rsidP="0074483C">
            <w:pPr>
              <w:rPr>
                <w:rFonts w:ascii="Times New Roman" w:hAnsi="Times New Roman" w:cs="Times New Roman"/>
                <w:sz w:val="24"/>
                <w:szCs w:val="24"/>
              </w:rPr>
            </w:pPr>
            <w:r w:rsidRPr="00B01A0B">
              <w:rPr>
                <w:rFonts w:ascii="Times New Roman" w:hAnsi="Times New Roman" w:cs="Times New Roman"/>
                <w:sz w:val="24"/>
                <w:szCs w:val="24"/>
              </w:rPr>
              <w:t>Педагоги дополнительного образования</w:t>
            </w:r>
          </w:p>
        </w:tc>
        <w:tc>
          <w:tcPr>
            <w:tcW w:w="1558" w:type="dxa"/>
            <w:tcBorders>
              <w:top w:val="single" w:sz="4" w:space="0" w:color="auto"/>
              <w:left w:val="single" w:sz="4" w:space="0" w:color="auto"/>
              <w:bottom w:val="single" w:sz="4" w:space="0" w:color="auto"/>
              <w:right w:val="single" w:sz="4" w:space="0" w:color="auto"/>
            </w:tcBorders>
            <w:hideMark/>
          </w:tcPr>
          <w:p w14:paraId="6E104CFA" w14:textId="77777777" w:rsidR="00A71727" w:rsidRPr="00B01A0B" w:rsidRDefault="00A71727" w:rsidP="0074483C">
            <w:pPr>
              <w:pStyle w:val="a8"/>
              <w:jc w:val="both"/>
            </w:pPr>
            <w:r w:rsidRPr="00B01A0B">
              <w:t>28 августа 2023</w:t>
            </w:r>
            <w:r>
              <w:t xml:space="preserve"> г</w:t>
            </w:r>
          </w:p>
          <w:p w14:paraId="0265FAE6" w14:textId="77777777" w:rsidR="00A71727" w:rsidRPr="00B01A0B" w:rsidRDefault="00A71727" w:rsidP="0074483C">
            <w:pPr>
              <w:pStyle w:val="a8"/>
              <w:jc w:val="both"/>
            </w:pPr>
            <w:r w:rsidRPr="00B01A0B">
              <w:t xml:space="preserve"> </w:t>
            </w:r>
          </w:p>
        </w:tc>
        <w:tc>
          <w:tcPr>
            <w:tcW w:w="2128" w:type="dxa"/>
            <w:tcBorders>
              <w:top w:val="single" w:sz="4" w:space="0" w:color="auto"/>
              <w:left w:val="single" w:sz="4" w:space="0" w:color="auto"/>
              <w:bottom w:val="single" w:sz="4" w:space="0" w:color="auto"/>
              <w:right w:val="single" w:sz="4" w:space="0" w:color="auto"/>
            </w:tcBorders>
            <w:hideMark/>
          </w:tcPr>
          <w:p w14:paraId="1D570892" w14:textId="77777777" w:rsidR="00A71727" w:rsidRPr="00B01A0B" w:rsidRDefault="00A71727" w:rsidP="0074483C">
            <w:pPr>
              <w:tabs>
                <w:tab w:val="left" w:pos="3240"/>
              </w:tabs>
              <w:spacing w:after="0" w:line="240" w:lineRule="auto"/>
              <w:jc w:val="both"/>
              <w:rPr>
                <w:rFonts w:ascii="Times New Roman" w:hAnsi="Times New Roman" w:cs="Times New Roman"/>
                <w:i/>
                <w:sz w:val="24"/>
                <w:szCs w:val="24"/>
                <w:highlight w:val="yellow"/>
              </w:rPr>
            </w:pPr>
            <w:r w:rsidRPr="00B01A0B">
              <w:rPr>
                <w:rFonts w:ascii="Times New Roman" w:hAnsi="Times New Roman" w:cs="Times New Roman"/>
                <w:i/>
                <w:sz w:val="24"/>
                <w:szCs w:val="24"/>
              </w:rPr>
              <w:t>МКОУ СОШ № 3 г. Суровикино»</w:t>
            </w:r>
          </w:p>
        </w:tc>
        <w:tc>
          <w:tcPr>
            <w:tcW w:w="3713" w:type="dxa"/>
            <w:tcBorders>
              <w:top w:val="single" w:sz="4" w:space="0" w:color="auto"/>
              <w:left w:val="single" w:sz="4" w:space="0" w:color="auto"/>
              <w:bottom w:val="single" w:sz="4" w:space="0" w:color="auto"/>
              <w:right w:val="single" w:sz="4" w:space="0" w:color="auto"/>
            </w:tcBorders>
            <w:hideMark/>
          </w:tcPr>
          <w:p w14:paraId="2EF099AA" w14:textId="77777777" w:rsidR="00A71727" w:rsidRPr="00B01A0B" w:rsidRDefault="00A71727" w:rsidP="0074483C">
            <w:pPr>
              <w:shd w:val="clear" w:color="auto" w:fill="FFFFFF"/>
              <w:spacing w:after="0" w:line="240" w:lineRule="auto"/>
              <w:rPr>
                <w:rFonts w:ascii="Times New Roman" w:hAnsi="Times New Roman" w:cs="Times New Roman"/>
                <w:sz w:val="24"/>
                <w:szCs w:val="23"/>
                <w:u w:val="single"/>
              </w:rPr>
            </w:pPr>
            <w:r w:rsidRPr="00B01A0B">
              <w:rPr>
                <w:rFonts w:ascii="Times New Roman" w:hAnsi="Times New Roman" w:cs="Times New Roman"/>
                <w:sz w:val="24"/>
                <w:szCs w:val="23"/>
                <w:u w:val="single"/>
              </w:rPr>
              <w:t xml:space="preserve">Августовская конференция </w:t>
            </w:r>
          </w:p>
          <w:p w14:paraId="5F43EA52" w14:textId="77777777" w:rsidR="00A71727" w:rsidRPr="00B01A0B" w:rsidRDefault="00A71727" w:rsidP="0074483C">
            <w:pPr>
              <w:shd w:val="clear" w:color="auto" w:fill="FFFFFF"/>
              <w:spacing w:after="0" w:line="240" w:lineRule="auto"/>
              <w:jc w:val="both"/>
              <w:rPr>
                <w:rFonts w:ascii="Times New Roman" w:hAnsi="Times New Roman" w:cs="Times New Roman"/>
                <w:sz w:val="24"/>
                <w:szCs w:val="23"/>
              </w:rPr>
            </w:pPr>
            <w:r w:rsidRPr="00B01A0B">
              <w:rPr>
                <w:rFonts w:ascii="Times New Roman" w:hAnsi="Times New Roman" w:cs="Times New Roman"/>
                <w:sz w:val="24"/>
                <w:szCs w:val="23"/>
              </w:rPr>
              <w:t>«Организация воспитательной деятельности в ОО Суровикинского района с учетом основных направлений содержания федеральной программы воспитания»</w:t>
            </w:r>
          </w:p>
          <w:p w14:paraId="4B812447" w14:textId="77777777" w:rsidR="00A71727" w:rsidRPr="00B01A0B" w:rsidRDefault="00A71727" w:rsidP="0074483C">
            <w:pPr>
              <w:tabs>
                <w:tab w:val="left" w:pos="3240"/>
              </w:tabs>
              <w:spacing w:after="0" w:line="240" w:lineRule="auto"/>
              <w:ind w:left="32"/>
              <w:jc w:val="both"/>
              <w:rPr>
                <w:rFonts w:ascii="Calibri" w:eastAsia="Times New Roman" w:hAnsi="Calibri" w:cs="Times New Roman"/>
                <w:i/>
                <w:szCs w:val="28"/>
              </w:rPr>
            </w:pPr>
            <w:r>
              <w:rPr>
                <w:i/>
                <w:szCs w:val="28"/>
              </w:rPr>
              <w:t xml:space="preserve">- </w:t>
            </w:r>
            <w:r w:rsidRPr="00B01A0B">
              <w:rPr>
                <w:rFonts w:ascii="Calibri" w:eastAsia="Times New Roman" w:hAnsi="Calibri" w:cs="Times New Roman"/>
                <w:i/>
                <w:szCs w:val="28"/>
              </w:rPr>
              <w:t>Анализ работы РМО за 2022-2023 учебный год</w:t>
            </w:r>
          </w:p>
          <w:p w14:paraId="3459A57D" w14:textId="77777777" w:rsidR="00A71727" w:rsidRPr="00B01A0B" w:rsidRDefault="00A71727" w:rsidP="0074483C">
            <w:pPr>
              <w:spacing w:after="0" w:line="240" w:lineRule="auto"/>
              <w:jc w:val="both"/>
              <w:rPr>
                <w:rFonts w:ascii="Calibri" w:eastAsia="Times New Roman" w:hAnsi="Calibri" w:cs="Times New Roman"/>
                <w:i/>
                <w:szCs w:val="28"/>
              </w:rPr>
            </w:pPr>
            <w:r>
              <w:rPr>
                <w:i/>
                <w:szCs w:val="28"/>
              </w:rPr>
              <w:t xml:space="preserve">- </w:t>
            </w:r>
            <w:r w:rsidRPr="00B01A0B">
              <w:rPr>
                <w:rFonts w:ascii="Calibri" w:eastAsia="Times New Roman" w:hAnsi="Calibri" w:cs="Times New Roman"/>
                <w:i/>
                <w:szCs w:val="28"/>
              </w:rPr>
              <w:t xml:space="preserve">«Создание ситуации успеха на занятиях.»     </w:t>
            </w:r>
          </w:p>
          <w:p w14:paraId="6E2E8340" w14:textId="77777777" w:rsidR="00A71727" w:rsidRPr="00B01A0B" w:rsidRDefault="00A71727" w:rsidP="0074483C">
            <w:pPr>
              <w:tabs>
                <w:tab w:val="left" w:pos="3240"/>
              </w:tabs>
              <w:spacing w:after="0" w:line="240" w:lineRule="auto"/>
              <w:jc w:val="both"/>
              <w:rPr>
                <w:sz w:val="28"/>
                <w:szCs w:val="28"/>
              </w:rPr>
            </w:pPr>
            <w:r>
              <w:rPr>
                <w:i/>
                <w:szCs w:val="28"/>
              </w:rPr>
              <w:t xml:space="preserve">- </w:t>
            </w:r>
            <w:r w:rsidRPr="00B01A0B">
              <w:rPr>
                <w:rFonts w:ascii="Calibri" w:eastAsia="Times New Roman" w:hAnsi="Calibri" w:cs="Times New Roman"/>
                <w:i/>
                <w:szCs w:val="28"/>
              </w:rPr>
              <w:t>Планирование работы МО.</w:t>
            </w:r>
          </w:p>
        </w:tc>
      </w:tr>
      <w:tr w:rsidR="00A71727" w:rsidRPr="00CC1739" w14:paraId="11C51B47" w14:textId="77777777" w:rsidTr="00404050">
        <w:tc>
          <w:tcPr>
            <w:tcW w:w="459" w:type="dxa"/>
            <w:vMerge/>
            <w:tcBorders>
              <w:top w:val="single" w:sz="4" w:space="0" w:color="auto"/>
              <w:left w:val="single" w:sz="4" w:space="0" w:color="auto"/>
              <w:bottom w:val="single" w:sz="4" w:space="0" w:color="auto"/>
              <w:right w:val="single" w:sz="4" w:space="0" w:color="auto"/>
            </w:tcBorders>
            <w:vAlign w:val="center"/>
            <w:hideMark/>
          </w:tcPr>
          <w:p w14:paraId="6038A9A5"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8D1127A"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07BED5F9" w14:textId="77777777" w:rsidR="00A71727" w:rsidRPr="00B01A0B" w:rsidRDefault="00A71727" w:rsidP="0074483C">
            <w:pPr>
              <w:tabs>
                <w:tab w:val="left" w:pos="3240"/>
              </w:tabs>
              <w:spacing w:after="0" w:line="240" w:lineRule="auto"/>
              <w:jc w:val="both"/>
              <w:rPr>
                <w:rFonts w:ascii="Times New Roman" w:hAnsi="Times New Roman" w:cs="Times New Roman"/>
                <w:sz w:val="24"/>
                <w:szCs w:val="24"/>
                <w:highlight w:val="yellow"/>
              </w:rPr>
            </w:pPr>
            <w:r w:rsidRPr="00B01A0B">
              <w:rPr>
                <w:rFonts w:ascii="Times New Roman" w:eastAsia="Times New Roman" w:hAnsi="Times New Roman" w:cs="Times New Roman"/>
                <w:sz w:val="24"/>
                <w:szCs w:val="24"/>
              </w:rPr>
              <w:t>22 января 2024</w:t>
            </w:r>
            <w:r>
              <w:rPr>
                <w:rFonts w:ascii="Times New Roman" w:eastAsia="Times New Roman" w:hAnsi="Times New Roman" w:cs="Times New Roman"/>
                <w:sz w:val="24"/>
                <w:szCs w:val="24"/>
              </w:rPr>
              <w:t xml:space="preserve"> г</w:t>
            </w:r>
          </w:p>
        </w:tc>
        <w:tc>
          <w:tcPr>
            <w:tcW w:w="2128" w:type="dxa"/>
            <w:tcBorders>
              <w:top w:val="single" w:sz="4" w:space="0" w:color="auto"/>
              <w:left w:val="single" w:sz="4" w:space="0" w:color="auto"/>
              <w:bottom w:val="single" w:sz="4" w:space="0" w:color="auto"/>
              <w:right w:val="single" w:sz="4" w:space="0" w:color="auto"/>
            </w:tcBorders>
            <w:hideMark/>
          </w:tcPr>
          <w:p w14:paraId="3F236A7A" w14:textId="77777777" w:rsidR="00A71727" w:rsidRPr="00CC1739" w:rsidRDefault="00A71727" w:rsidP="0074483C">
            <w:pPr>
              <w:tabs>
                <w:tab w:val="left" w:pos="3240"/>
              </w:tabs>
              <w:spacing w:after="0" w:line="240" w:lineRule="auto"/>
              <w:jc w:val="both"/>
              <w:rPr>
                <w:rFonts w:ascii="Times New Roman" w:hAnsi="Times New Roman" w:cs="Times New Roman"/>
                <w:i/>
                <w:color w:val="FF0000"/>
                <w:sz w:val="24"/>
                <w:szCs w:val="24"/>
                <w:highlight w:val="yellow"/>
              </w:rPr>
            </w:pPr>
          </w:p>
        </w:tc>
        <w:tc>
          <w:tcPr>
            <w:tcW w:w="3713" w:type="dxa"/>
            <w:tcBorders>
              <w:top w:val="single" w:sz="4" w:space="0" w:color="auto"/>
              <w:left w:val="single" w:sz="4" w:space="0" w:color="auto"/>
              <w:bottom w:val="single" w:sz="4" w:space="0" w:color="auto"/>
              <w:right w:val="single" w:sz="4" w:space="0" w:color="auto"/>
            </w:tcBorders>
            <w:hideMark/>
          </w:tcPr>
          <w:p w14:paraId="4CB8ACED" w14:textId="77777777" w:rsidR="00A71727" w:rsidRPr="00B01A0B" w:rsidRDefault="00A71727" w:rsidP="0074483C">
            <w:pPr>
              <w:spacing w:after="0" w:line="240" w:lineRule="auto"/>
              <w:jc w:val="both"/>
              <w:rPr>
                <w:rFonts w:ascii="Times New Roman" w:eastAsia="Times New Roman" w:hAnsi="Times New Roman" w:cs="Times New Roman"/>
                <w:sz w:val="24"/>
                <w:szCs w:val="28"/>
              </w:rPr>
            </w:pPr>
            <w:r w:rsidRPr="00B01A0B">
              <w:rPr>
                <w:rFonts w:ascii="Times New Roman" w:eastAsia="Times New Roman" w:hAnsi="Times New Roman" w:cs="Times New Roman"/>
                <w:sz w:val="24"/>
                <w:szCs w:val="28"/>
              </w:rPr>
              <w:t>Семинар.</w:t>
            </w:r>
          </w:p>
          <w:p w14:paraId="63CEDB6F" w14:textId="77777777" w:rsidR="00A71727" w:rsidRPr="00B01A0B" w:rsidRDefault="00A71727" w:rsidP="0074483C">
            <w:pPr>
              <w:spacing w:after="0" w:line="240" w:lineRule="auto"/>
              <w:jc w:val="both"/>
              <w:rPr>
                <w:rFonts w:ascii="Times New Roman" w:hAnsi="Times New Roman" w:cs="Times New Roman"/>
                <w:i/>
              </w:rPr>
            </w:pPr>
            <w:r w:rsidRPr="00B01A0B">
              <w:rPr>
                <w:rFonts w:ascii="Times New Roman" w:eastAsia="Times New Roman" w:hAnsi="Times New Roman" w:cs="Times New Roman"/>
                <w:i/>
              </w:rPr>
              <w:t xml:space="preserve">Тема: </w:t>
            </w:r>
            <w:r w:rsidRPr="00B01A0B">
              <w:rPr>
                <w:rFonts w:ascii="Times New Roman" w:hAnsi="Times New Roman" w:cs="Times New Roman"/>
                <w:i/>
              </w:rPr>
              <w:t>«</w:t>
            </w:r>
            <w:r w:rsidRPr="00B01A0B">
              <w:rPr>
                <w:rFonts w:ascii="Times New Roman" w:eastAsia="Times New Roman" w:hAnsi="Times New Roman" w:cs="Times New Roman"/>
                <w:i/>
              </w:rPr>
              <w:t>Влияние возрастных и психологических особенностей  ребенка на творческое развитие личности</w:t>
            </w:r>
            <w:r w:rsidRPr="00B01A0B">
              <w:rPr>
                <w:rFonts w:ascii="Times New Roman" w:hAnsi="Times New Roman" w:cs="Times New Roman"/>
                <w:i/>
              </w:rPr>
              <w:t>»</w:t>
            </w:r>
          </w:p>
        </w:tc>
      </w:tr>
      <w:tr w:rsidR="00A71727" w:rsidRPr="00CC1739" w14:paraId="76B64851" w14:textId="77777777" w:rsidTr="00404050">
        <w:trPr>
          <w:trHeight w:val="848"/>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51B42020" w14:textId="77777777" w:rsidR="00A71727" w:rsidRPr="00CC1739" w:rsidRDefault="00A71727" w:rsidP="0074483C">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06414159"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10749F05" w14:textId="77777777" w:rsidR="00A71727" w:rsidRPr="00B01A0B" w:rsidRDefault="00A71727" w:rsidP="0074483C">
            <w:pPr>
              <w:tabs>
                <w:tab w:val="left" w:pos="3240"/>
              </w:tabs>
              <w:spacing w:line="240" w:lineRule="auto"/>
              <w:jc w:val="both"/>
              <w:rPr>
                <w:rFonts w:ascii="Times New Roman" w:hAnsi="Times New Roman" w:cs="Times New Roman"/>
                <w:sz w:val="24"/>
                <w:szCs w:val="24"/>
                <w:highlight w:val="yellow"/>
              </w:rPr>
            </w:pPr>
            <w:r w:rsidRPr="00B01A0B">
              <w:rPr>
                <w:rFonts w:ascii="Times New Roman" w:eastAsia="Times New Roman" w:hAnsi="Times New Roman" w:cs="Times New Roman"/>
                <w:sz w:val="24"/>
                <w:szCs w:val="24"/>
              </w:rPr>
              <w:t>17 апреля 2024</w:t>
            </w:r>
            <w:r>
              <w:rPr>
                <w:rFonts w:ascii="Times New Roman" w:eastAsia="Times New Roman" w:hAnsi="Times New Roman" w:cs="Times New Roman"/>
                <w:sz w:val="24"/>
                <w:szCs w:val="24"/>
              </w:rPr>
              <w:t xml:space="preserve"> г</w:t>
            </w:r>
          </w:p>
        </w:tc>
        <w:tc>
          <w:tcPr>
            <w:tcW w:w="2128" w:type="dxa"/>
            <w:tcBorders>
              <w:top w:val="single" w:sz="4" w:space="0" w:color="auto"/>
              <w:left w:val="single" w:sz="4" w:space="0" w:color="auto"/>
              <w:bottom w:val="single" w:sz="4" w:space="0" w:color="auto"/>
              <w:right w:val="single" w:sz="4" w:space="0" w:color="auto"/>
            </w:tcBorders>
            <w:hideMark/>
          </w:tcPr>
          <w:p w14:paraId="65053252" w14:textId="77777777" w:rsidR="00A71727" w:rsidRPr="00CC1739" w:rsidRDefault="00A71727" w:rsidP="0074483C">
            <w:pPr>
              <w:tabs>
                <w:tab w:val="left" w:pos="3240"/>
              </w:tabs>
              <w:spacing w:after="0" w:line="240" w:lineRule="auto"/>
              <w:jc w:val="both"/>
              <w:rPr>
                <w:rFonts w:ascii="Times New Roman" w:hAnsi="Times New Roman" w:cs="Times New Roman"/>
                <w:i/>
                <w:color w:val="FF0000"/>
                <w:sz w:val="24"/>
                <w:szCs w:val="24"/>
                <w:highlight w:val="yellow"/>
              </w:rPr>
            </w:pPr>
          </w:p>
        </w:tc>
        <w:tc>
          <w:tcPr>
            <w:tcW w:w="3713" w:type="dxa"/>
            <w:tcBorders>
              <w:top w:val="single" w:sz="4" w:space="0" w:color="auto"/>
              <w:left w:val="single" w:sz="4" w:space="0" w:color="auto"/>
              <w:bottom w:val="single" w:sz="4" w:space="0" w:color="auto"/>
              <w:right w:val="single" w:sz="4" w:space="0" w:color="auto"/>
            </w:tcBorders>
            <w:hideMark/>
          </w:tcPr>
          <w:p w14:paraId="136853C6" w14:textId="77777777" w:rsidR="00A71727" w:rsidRPr="00B01A0B" w:rsidRDefault="00A71727" w:rsidP="0074483C">
            <w:pPr>
              <w:spacing w:after="0" w:line="240" w:lineRule="auto"/>
              <w:jc w:val="both"/>
              <w:rPr>
                <w:rFonts w:ascii="Times New Roman" w:eastAsia="Times New Roman" w:hAnsi="Times New Roman" w:cs="Times New Roman"/>
                <w:sz w:val="24"/>
                <w:szCs w:val="24"/>
              </w:rPr>
            </w:pPr>
            <w:r w:rsidRPr="00B01A0B">
              <w:rPr>
                <w:rFonts w:ascii="Times New Roman" w:eastAsia="Times New Roman" w:hAnsi="Times New Roman" w:cs="Times New Roman"/>
                <w:sz w:val="24"/>
                <w:szCs w:val="24"/>
              </w:rPr>
              <w:t>Семинар.</w:t>
            </w:r>
          </w:p>
          <w:p w14:paraId="2462A08F" w14:textId="77777777" w:rsidR="00A71727" w:rsidRPr="00B01A0B" w:rsidRDefault="00A71727" w:rsidP="0074483C">
            <w:pPr>
              <w:spacing w:after="0" w:line="240" w:lineRule="auto"/>
              <w:jc w:val="both"/>
              <w:rPr>
                <w:rFonts w:ascii="Times New Roman" w:hAnsi="Times New Roman" w:cs="Times New Roman"/>
                <w:i/>
                <w:highlight w:val="yellow"/>
              </w:rPr>
            </w:pPr>
            <w:r w:rsidRPr="00B01A0B">
              <w:rPr>
                <w:rFonts w:ascii="Times New Roman" w:eastAsia="Times New Roman" w:hAnsi="Times New Roman" w:cs="Times New Roman"/>
                <w:i/>
              </w:rPr>
              <w:t xml:space="preserve">Тема: </w:t>
            </w:r>
            <w:r w:rsidRPr="00B01A0B">
              <w:rPr>
                <w:rFonts w:ascii="Times New Roman" w:hAnsi="Times New Roman" w:cs="Times New Roman"/>
                <w:i/>
              </w:rPr>
              <w:t>«</w:t>
            </w:r>
            <w:r w:rsidRPr="00B01A0B">
              <w:rPr>
                <w:rFonts w:ascii="Times New Roman" w:eastAsia="Times New Roman" w:hAnsi="Times New Roman" w:cs="Times New Roman"/>
                <w:i/>
              </w:rPr>
              <w:t>Информационное сопровождение педагогов, детей и их родителей</w:t>
            </w:r>
            <w:r w:rsidRPr="00B01A0B">
              <w:rPr>
                <w:rFonts w:ascii="Times New Roman" w:hAnsi="Times New Roman" w:cs="Times New Roman"/>
                <w:i/>
              </w:rPr>
              <w:t>»</w:t>
            </w:r>
          </w:p>
        </w:tc>
      </w:tr>
      <w:tr w:rsidR="00A71727" w:rsidRPr="00CC1739" w14:paraId="074EF7D6" w14:textId="77777777" w:rsidTr="00404050">
        <w:trPr>
          <w:trHeight w:val="556"/>
        </w:trPr>
        <w:tc>
          <w:tcPr>
            <w:tcW w:w="459" w:type="dxa"/>
            <w:vMerge w:val="restart"/>
            <w:tcBorders>
              <w:top w:val="single" w:sz="4" w:space="0" w:color="auto"/>
              <w:left w:val="single" w:sz="4" w:space="0" w:color="auto"/>
              <w:bottom w:val="single" w:sz="4" w:space="0" w:color="auto"/>
              <w:right w:val="single" w:sz="4" w:space="0" w:color="auto"/>
            </w:tcBorders>
            <w:hideMark/>
          </w:tcPr>
          <w:p w14:paraId="4A01385F" w14:textId="77777777" w:rsidR="00A71727" w:rsidRPr="000D3AF0" w:rsidRDefault="00A71727" w:rsidP="0074483C">
            <w:pPr>
              <w:pStyle w:val="a8"/>
              <w:jc w:val="both"/>
              <w:rPr>
                <w:b/>
                <w:highlight w:val="yellow"/>
              </w:rPr>
            </w:pPr>
            <w:r w:rsidRPr="000D3AF0">
              <w:rPr>
                <w:b/>
              </w:rPr>
              <w:t>13</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2BDC728C" w14:textId="77777777" w:rsidR="00A71727" w:rsidRPr="000D3AF0" w:rsidRDefault="00A71727" w:rsidP="0074483C">
            <w:pPr>
              <w:rPr>
                <w:rFonts w:ascii="Times New Roman" w:hAnsi="Times New Roman" w:cs="Times New Roman"/>
                <w:sz w:val="24"/>
                <w:szCs w:val="24"/>
                <w:highlight w:val="yellow"/>
              </w:rPr>
            </w:pPr>
            <w:r w:rsidRPr="000D3AF0">
              <w:rPr>
                <w:rFonts w:ascii="Times New Roman" w:hAnsi="Times New Roman" w:cs="Times New Roman"/>
                <w:sz w:val="24"/>
                <w:szCs w:val="24"/>
              </w:rPr>
              <w:t>Педагоги дошкольных образовательных организаций</w:t>
            </w:r>
          </w:p>
        </w:tc>
        <w:tc>
          <w:tcPr>
            <w:tcW w:w="1558" w:type="dxa"/>
            <w:tcBorders>
              <w:top w:val="single" w:sz="4" w:space="0" w:color="auto"/>
              <w:left w:val="single" w:sz="4" w:space="0" w:color="auto"/>
              <w:bottom w:val="single" w:sz="4" w:space="0" w:color="auto"/>
              <w:right w:val="single" w:sz="4" w:space="0" w:color="auto"/>
            </w:tcBorders>
            <w:hideMark/>
          </w:tcPr>
          <w:p w14:paraId="43233D20" w14:textId="77777777" w:rsidR="00A71727" w:rsidRPr="0073685D" w:rsidRDefault="00A71727" w:rsidP="0074483C">
            <w:pPr>
              <w:pStyle w:val="a8"/>
              <w:jc w:val="both"/>
            </w:pPr>
            <w:r w:rsidRPr="0073685D">
              <w:t>28 августа</w:t>
            </w:r>
            <w:r>
              <w:t xml:space="preserve"> 2023 г</w:t>
            </w:r>
          </w:p>
        </w:tc>
        <w:tc>
          <w:tcPr>
            <w:tcW w:w="2128" w:type="dxa"/>
            <w:tcBorders>
              <w:top w:val="single" w:sz="4" w:space="0" w:color="auto"/>
              <w:left w:val="single" w:sz="4" w:space="0" w:color="auto"/>
              <w:bottom w:val="single" w:sz="4" w:space="0" w:color="auto"/>
              <w:right w:val="single" w:sz="4" w:space="0" w:color="auto"/>
            </w:tcBorders>
            <w:hideMark/>
          </w:tcPr>
          <w:p w14:paraId="39ECCD6A" w14:textId="77777777" w:rsidR="00A71727" w:rsidRPr="0073685D" w:rsidRDefault="00A71727" w:rsidP="0074483C">
            <w:pPr>
              <w:spacing w:after="0" w:line="240" w:lineRule="auto"/>
              <w:jc w:val="center"/>
              <w:rPr>
                <w:rFonts w:ascii="Times New Roman" w:hAnsi="Times New Roman" w:cs="Times New Roman"/>
                <w:sz w:val="24"/>
                <w:szCs w:val="24"/>
              </w:rPr>
            </w:pPr>
            <w:r w:rsidRPr="0073685D">
              <w:rPr>
                <w:rFonts w:ascii="Times New Roman" w:hAnsi="Times New Roman" w:cs="Times New Roman"/>
                <w:sz w:val="24"/>
                <w:szCs w:val="24"/>
              </w:rPr>
              <w:t>МБДОУ «Колокольчик»</w:t>
            </w:r>
          </w:p>
          <w:p w14:paraId="4C913EB6" w14:textId="77777777" w:rsidR="00A71727" w:rsidRPr="0073685D" w:rsidRDefault="00A71727" w:rsidP="0074483C">
            <w:pPr>
              <w:pStyle w:val="a8"/>
              <w:spacing w:before="0" w:beforeAutospacing="0" w:after="0" w:afterAutospacing="0"/>
              <w:jc w:val="center"/>
              <w:rPr>
                <w:i/>
              </w:rPr>
            </w:pPr>
            <w:r w:rsidRPr="0073685D">
              <w:t>г.Суровикино</w:t>
            </w:r>
          </w:p>
        </w:tc>
        <w:tc>
          <w:tcPr>
            <w:tcW w:w="3713" w:type="dxa"/>
            <w:tcBorders>
              <w:top w:val="single" w:sz="4" w:space="0" w:color="auto"/>
              <w:left w:val="single" w:sz="4" w:space="0" w:color="auto"/>
              <w:bottom w:val="single" w:sz="4" w:space="0" w:color="auto"/>
              <w:right w:val="single" w:sz="4" w:space="0" w:color="auto"/>
            </w:tcBorders>
            <w:hideMark/>
          </w:tcPr>
          <w:p w14:paraId="7B1FB8D6" w14:textId="77777777" w:rsidR="00A71727" w:rsidRPr="00EB322D" w:rsidRDefault="00A71727" w:rsidP="0074483C">
            <w:pPr>
              <w:shd w:val="clear" w:color="auto" w:fill="FFFFFF"/>
              <w:spacing w:after="0" w:line="240" w:lineRule="auto"/>
              <w:jc w:val="both"/>
              <w:rPr>
                <w:rFonts w:ascii="Times New Roman" w:hAnsi="Times New Roman" w:cs="Times New Roman"/>
                <w:sz w:val="24"/>
                <w:szCs w:val="23"/>
                <w:u w:val="single"/>
              </w:rPr>
            </w:pPr>
            <w:r w:rsidRPr="00EB322D">
              <w:rPr>
                <w:rFonts w:ascii="Times New Roman" w:hAnsi="Times New Roman" w:cs="Times New Roman"/>
                <w:sz w:val="24"/>
                <w:szCs w:val="23"/>
                <w:u w:val="single"/>
              </w:rPr>
              <w:t xml:space="preserve">Августовская конференция </w:t>
            </w:r>
          </w:p>
          <w:p w14:paraId="0B02D917" w14:textId="77777777" w:rsidR="00A71727" w:rsidRPr="000D3AF0" w:rsidRDefault="00A71727" w:rsidP="0074483C">
            <w:pPr>
              <w:shd w:val="clear" w:color="auto" w:fill="FFFFFF"/>
              <w:spacing w:after="0" w:line="240" w:lineRule="auto"/>
              <w:jc w:val="both"/>
              <w:rPr>
                <w:rFonts w:ascii="Times New Roman" w:hAnsi="Times New Roman" w:cs="Times New Roman"/>
                <w:color w:val="000000"/>
                <w:sz w:val="24"/>
                <w:szCs w:val="23"/>
              </w:rPr>
            </w:pPr>
            <w:r w:rsidRPr="00D63BE6">
              <w:rPr>
                <w:rFonts w:ascii="Times New Roman" w:hAnsi="Times New Roman" w:cs="Times New Roman"/>
                <w:color w:val="000000"/>
                <w:sz w:val="24"/>
                <w:szCs w:val="23"/>
              </w:rPr>
              <w:t>«Организация воспитательной деятельности в ОО Суровикинского района с учетом основных направлений содержания федеральной программы воспитания»</w:t>
            </w:r>
          </w:p>
        </w:tc>
      </w:tr>
      <w:tr w:rsidR="00A71727" w:rsidRPr="00CC1739" w14:paraId="2BB6E009" w14:textId="77777777" w:rsidTr="00404050">
        <w:trPr>
          <w:trHeight w:val="836"/>
        </w:trPr>
        <w:tc>
          <w:tcPr>
            <w:tcW w:w="459" w:type="dxa"/>
            <w:vMerge/>
            <w:tcBorders>
              <w:top w:val="single" w:sz="4" w:space="0" w:color="auto"/>
              <w:left w:val="single" w:sz="4" w:space="0" w:color="auto"/>
              <w:bottom w:val="single" w:sz="4" w:space="0" w:color="auto"/>
              <w:right w:val="single" w:sz="4" w:space="0" w:color="auto"/>
            </w:tcBorders>
            <w:hideMark/>
          </w:tcPr>
          <w:p w14:paraId="7B869438" w14:textId="77777777" w:rsidR="00A71727" w:rsidRPr="00CC1739" w:rsidRDefault="00A71727" w:rsidP="0074483C">
            <w:pPr>
              <w:pStyle w:val="a8"/>
              <w:spacing w:before="0" w:beforeAutospacing="0" w:after="0" w:afterAutospacing="0"/>
              <w:jc w:val="both"/>
              <w:rPr>
                <w:b/>
                <w:color w:val="FF0000"/>
                <w:highlight w:val="yellow"/>
              </w:rPr>
            </w:pPr>
          </w:p>
        </w:tc>
        <w:tc>
          <w:tcPr>
            <w:tcW w:w="1635" w:type="dxa"/>
            <w:vMerge/>
            <w:tcBorders>
              <w:top w:val="single" w:sz="4" w:space="0" w:color="auto"/>
              <w:left w:val="single" w:sz="4" w:space="0" w:color="auto"/>
              <w:bottom w:val="single" w:sz="4" w:space="0" w:color="auto"/>
              <w:right w:val="single" w:sz="4" w:space="0" w:color="auto"/>
            </w:tcBorders>
            <w:hideMark/>
          </w:tcPr>
          <w:p w14:paraId="74F1337C" w14:textId="77777777" w:rsidR="00A71727" w:rsidRPr="00CC1739" w:rsidRDefault="00A71727" w:rsidP="0074483C">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645101B9" w14:textId="77777777" w:rsidR="00A71727" w:rsidRPr="0073685D" w:rsidRDefault="00A71727" w:rsidP="0074483C">
            <w:pPr>
              <w:pStyle w:val="a8"/>
              <w:spacing w:before="0" w:beforeAutospacing="0" w:after="0" w:afterAutospacing="0"/>
              <w:jc w:val="both"/>
            </w:pPr>
            <w:r w:rsidRPr="0073685D">
              <w:t xml:space="preserve">29 сентября </w:t>
            </w:r>
            <w:r>
              <w:t>2023 г</w:t>
            </w:r>
          </w:p>
        </w:tc>
        <w:tc>
          <w:tcPr>
            <w:tcW w:w="2128" w:type="dxa"/>
            <w:tcBorders>
              <w:top w:val="single" w:sz="4" w:space="0" w:color="auto"/>
              <w:left w:val="single" w:sz="4" w:space="0" w:color="auto"/>
              <w:bottom w:val="single" w:sz="4" w:space="0" w:color="auto"/>
              <w:right w:val="single" w:sz="4" w:space="0" w:color="auto"/>
            </w:tcBorders>
            <w:hideMark/>
          </w:tcPr>
          <w:p w14:paraId="12BC02C8" w14:textId="77777777" w:rsidR="00A71727" w:rsidRPr="000D3AF0" w:rsidRDefault="00A71727" w:rsidP="0074483C">
            <w:pPr>
              <w:spacing w:after="0" w:line="240" w:lineRule="auto"/>
              <w:jc w:val="center"/>
              <w:rPr>
                <w:rFonts w:ascii="Times New Roman" w:hAnsi="Times New Roman" w:cs="Times New Roman"/>
                <w:sz w:val="24"/>
                <w:szCs w:val="28"/>
              </w:rPr>
            </w:pPr>
            <w:r w:rsidRPr="000D3AF0">
              <w:rPr>
                <w:rFonts w:ascii="Times New Roman" w:hAnsi="Times New Roman" w:cs="Times New Roman"/>
                <w:sz w:val="24"/>
                <w:szCs w:val="28"/>
              </w:rPr>
              <w:t>МБДОУ «Берёзка»</w:t>
            </w:r>
          </w:p>
          <w:p w14:paraId="51C36DB3" w14:textId="77777777" w:rsidR="00A71727" w:rsidRPr="00CC1739" w:rsidRDefault="00A71727" w:rsidP="0074483C">
            <w:pPr>
              <w:spacing w:after="0" w:line="240" w:lineRule="auto"/>
              <w:jc w:val="center"/>
              <w:rPr>
                <w:rFonts w:ascii="Times New Roman" w:hAnsi="Times New Roman" w:cs="Times New Roman"/>
                <w:i/>
                <w:color w:val="FF0000"/>
                <w:sz w:val="24"/>
                <w:szCs w:val="24"/>
              </w:rPr>
            </w:pPr>
            <w:r w:rsidRPr="000D3AF0">
              <w:rPr>
                <w:rFonts w:ascii="Times New Roman" w:hAnsi="Times New Roman" w:cs="Times New Roman"/>
                <w:sz w:val="24"/>
                <w:szCs w:val="28"/>
              </w:rPr>
              <w:t>г. Суровикино</w:t>
            </w:r>
          </w:p>
        </w:tc>
        <w:tc>
          <w:tcPr>
            <w:tcW w:w="3713" w:type="dxa"/>
            <w:tcBorders>
              <w:top w:val="single" w:sz="4" w:space="0" w:color="auto"/>
              <w:left w:val="single" w:sz="4" w:space="0" w:color="auto"/>
              <w:bottom w:val="single" w:sz="4" w:space="0" w:color="auto"/>
              <w:right w:val="single" w:sz="4" w:space="0" w:color="auto"/>
            </w:tcBorders>
            <w:hideMark/>
          </w:tcPr>
          <w:p w14:paraId="51544AF6" w14:textId="77777777" w:rsidR="00A71727" w:rsidRPr="000D3AF0" w:rsidRDefault="00A71727" w:rsidP="0074483C">
            <w:pPr>
              <w:shd w:val="clear" w:color="auto" w:fill="FFFFFF"/>
              <w:spacing w:after="0" w:line="240" w:lineRule="auto"/>
              <w:jc w:val="both"/>
              <w:rPr>
                <w:rFonts w:ascii="Times New Roman" w:eastAsia="Times New Roman" w:hAnsi="Times New Roman" w:cs="Times New Roman"/>
                <w:bCs/>
                <w:kern w:val="36"/>
                <w:sz w:val="24"/>
                <w:szCs w:val="28"/>
              </w:rPr>
            </w:pPr>
            <w:r w:rsidRPr="000D3AF0">
              <w:rPr>
                <w:rFonts w:ascii="Times New Roman" w:eastAsia="Times New Roman" w:hAnsi="Times New Roman" w:cs="Times New Roman"/>
                <w:bCs/>
                <w:kern w:val="36"/>
                <w:sz w:val="24"/>
                <w:szCs w:val="28"/>
              </w:rPr>
              <w:t>«Мастер – класс как успешная технология, используемая педагогами в работе».</w:t>
            </w:r>
          </w:p>
          <w:p w14:paraId="29CC9E87" w14:textId="77777777" w:rsidR="00A71727" w:rsidRPr="000D3AF0" w:rsidRDefault="00A71727" w:rsidP="0074483C">
            <w:pPr>
              <w:spacing w:after="0" w:line="240" w:lineRule="auto"/>
              <w:rPr>
                <w:rFonts w:ascii="Times New Roman" w:hAnsi="Times New Roman" w:cs="Times New Roman"/>
                <w:i/>
                <w:szCs w:val="28"/>
              </w:rPr>
            </w:pPr>
            <w:r w:rsidRPr="000D3AF0">
              <w:rPr>
                <w:rFonts w:ascii="Times New Roman" w:hAnsi="Times New Roman" w:cs="Times New Roman"/>
                <w:i/>
                <w:szCs w:val="28"/>
              </w:rPr>
              <w:t>- «Друдлы (карточки, головоломки)  как способ развития воображения и творческих способностей у дошкольников»</w:t>
            </w:r>
          </w:p>
          <w:p w14:paraId="29EA6EBF" w14:textId="77777777" w:rsidR="00A71727" w:rsidRPr="000D3AF0" w:rsidRDefault="00A71727" w:rsidP="0074483C">
            <w:pPr>
              <w:spacing w:after="0" w:line="240" w:lineRule="auto"/>
              <w:rPr>
                <w:rFonts w:ascii="Times New Roman" w:hAnsi="Times New Roman" w:cs="Times New Roman"/>
                <w:i/>
                <w:szCs w:val="28"/>
              </w:rPr>
            </w:pPr>
            <w:r w:rsidRPr="000D3AF0">
              <w:rPr>
                <w:rStyle w:val="layout"/>
                <w:rFonts w:ascii="Times New Roman" w:hAnsi="Times New Roman" w:cs="Times New Roman"/>
                <w:i/>
                <w:szCs w:val="28"/>
              </w:rPr>
              <w:t xml:space="preserve"> - «Использование интерактивных приемов в работе по формированию нравственно-патриотического воспитания дошкольников»</w:t>
            </w:r>
          </w:p>
          <w:p w14:paraId="21A756BA" w14:textId="77777777" w:rsidR="00A71727" w:rsidRPr="00CC1739" w:rsidRDefault="00A71727" w:rsidP="0074483C">
            <w:pPr>
              <w:shd w:val="clear" w:color="auto" w:fill="FFFFFF"/>
              <w:spacing w:after="0" w:line="240" w:lineRule="auto"/>
              <w:jc w:val="both"/>
              <w:rPr>
                <w:rFonts w:ascii="Times New Roman" w:hAnsi="Times New Roman" w:cs="Times New Roman"/>
                <w:color w:val="FF0000"/>
                <w:sz w:val="24"/>
                <w:szCs w:val="23"/>
                <w:u w:val="single"/>
              </w:rPr>
            </w:pPr>
            <w:r w:rsidRPr="000D3AF0">
              <w:rPr>
                <w:rFonts w:ascii="Times New Roman" w:hAnsi="Times New Roman" w:cs="Times New Roman"/>
                <w:i/>
                <w:szCs w:val="28"/>
              </w:rPr>
              <w:t>-</w:t>
            </w:r>
            <w:r w:rsidRPr="000D3AF0">
              <w:rPr>
                <w:rFonts w:ascii="Times New Roman" w:eastAsia="Times New Roman" w:hAnsi="Times New Roman" w:cs="Times New Roman"/>
                <w:bCs/>
                <w:i/>
                <w:kern w:val="36"/>
                <w:szCs w:val="28"/>
                <w:lang w:eastAsia="en-US"/>
              </w:rPr>
              <w:t>«Развитие музыкальных способностей  у детей дошкольного возраста  через элементарное музицирование»</w:t>
            </w:r>
          </w:p>
        </w:tc>
      </w:tr>
      <w:tr w:rsidR="00A71727" w:rsidRPr="00CC1739" w14:paraId="5EF789E6" w14:textId="77777777" w:rsidTr="00404050">
        <w:trPr>
          <w:trHeight w:val="836"/>
        </w:trPr>
        <w:tc>
          <w:tcPr>
            <w:tcW w:w="459" w:type="dxa"/>
            <w:vMerge/>
            <w:tcBorders>
              <w:top w:val="single" w:sz="4" w:space="0" w:color="auto"/>
              <w:left w:val="single" w:sz="4" w:space="0" w:color="auto"/>
              <w:bottom w:val="single" w:sz="4" w:space="0" w:color="auto"/>
              <w:right w:val="single" w:sz="4" w:space="0" w:color="auto"/>
            </w:tcBorders>
            <w:hideMark/>
          </w:tcPr>
          <w:p w14:paraId="21BD712B" w14:textId="77777777" w:rsidR="00A71727" w:rsidRPr="00CC1739" w:rsidRDefault="00A71727" w:rsidP="0074483C">
            <w:pPr>
              <w:pStyle w:val="a8"/>
              <w:spacing w:before="0" w:beforeAutospacing="0" w:after="0" w:afterAutospacing="0"/>
              <w:jc w:val="both"/>
              <w:rPr>
                <w:b/>
                <w:color w:val="FF0000"/>
                <w:highlight w:val="yellow"/>
              </w:rPr>
            </w:pPr>
          </w:p>
        </w:tc>
        <w:tc>
          <w:tcPr>
            <w:tcW w:w="1635" w:type="dxa"/>
            <w:vMerge/>
            <w:tcBorders>
              <w:top w:val="single" w:sz="4" w:space="0" w:color="auto"/>
              <w:left w:val="single" w:sz="4" w:space="0" w:color="auto"/>
              <w:bottom w:val="single" w:sz="4" w:space="0" w:color="auto"/>
              <w:right w:val="single" w:sz="4" w:space="0" w:color="auto"/>
            </w:tcBorders>
            <w:hideMark/>
          </w:tcPr>
          <w:p w14:paraId="7BAB456D" w14:textId="77777777" w:rsidR="00A71727" w:rsidRPr="00CC1739" w:rsidRDefault="00A71727" w:rsidP="0074483C">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74935963" w14:textId="77777777" w:rsidR="00A71727" w:rsidRPr="0073685D" w:rsidRDefault="00A71727" w:rsidP="0074483C">
            <w:pPr>
              <w:pStyle w:val="a8"/>
              <w:spacing w:before="0" w:beforeAutospacing="0" w:after="0" w:afterAutospacing="0"/>
              <w:jc w:val="both"/>
            </w:pPr>
            <w:r>
              <w:t>27 октября 2023 г</w:t>
            </w:r>
          </w:p>
        </w:tc>
        <w:tc>
          <w:tcPr>
            <w:tcW w:w="2128" w:type="dxa"/>
            <w:tcBorders>
              <w:top w:val="single" w:sz="4" w:space="0" w:color="auto"/>
              <w:left w:val="single" w:sz="4" w:space="0" w:color="auto"/>
              <w:bottom w:val="single" w:sz="4" w:space="0" w:color="auto"/>
              <w:right w:val="single" w:sz="4" w:space="0" w:color="auto"/>
            </w:tcBorders>
            <w:hideMark/>
          </w:tcPr>
          <w:p w14:paraId="53D90F4B" w14:textId="77777777" w:rsidR="00A71727" w:rsidRPr="0073685D" w:rsidRDefault="00A71727" w:rsidP="0074483C">
            <w:pPr>
              <w:spacing w:after="0" w:line="240" w:lineRule="auto"/>
              <w:jc w:val="center"/>
              <w:rPr>
                <w:rFonts w:ascii="Times New Roman" w:hAnsi="Times New Roman" w:cs="Times New Roman"/>
                <w:sz w:val="24"/>
                <w:szCs w:val="28"/>
              </w:rPr>
            </w:pPr>
            <w:r w:rsidRPr="0073685D">
              <w:rPr>
                <w:rFonts w:ascii="Times New Roman" w:hAnsi="Times New Roman" w:cs="Times New Roman"/>
                <w:sz w:val="24"/>
                <w:szCs w:val="28"/>
              </w:rPr>
              <w:t>МБДОУ «Звездочка»</w:t>
            </w:r>
          </w:p>
          <w:p w14:paraId="492C927A" w14:textId="77777777" w:rsidR="00A71727" w:rsidRPr="0073685D" w:rsidRDefault="00A71727" w:rsidP="0074483C">
            <w:pPr>
              <w:spacing w:after="0" w:line="240" w:lineRule="auto"/>
              <w:jc w:val="center"/>
              <w:rPr>
                <w:rFonts w:ascii="Times New Roman" w:hAnsi="Times New Roman" w:cs="Times New Roman"/>
                <w:sz w:val="24"/>
                <w:szCs w:val="28"/>
              </w:rPr>
            </w:pPr>
            <w:r w:rsidRPr="0073685D">
              <w:rPr>
                <w:rFonts w:ascii="Times New Roman" w:hAnsi="Times New Roman" w:cs="Times New Roman"/>
                <w:sz w:val="24"/>
                <w:szCs w:val="28"/>
              </w:rPr>
              <w:t>г. Суровикино</w:t>
            </w:r>
          </w:p>
        </w:tc>
        <w:tc>
          <w:tcPr>
            <w:tcW w:w="3713" w:type="dxa"/>
            <w:tcBorders>
              <w:top w:val="single" w:sz="4" w:space="0" w:color="auto"/>
              <w:left w:val="single" w:sz="4" w:space="0" w:color="auto"/>
              <w:bottom w:val="single" w:sz="4" w:space="0" w:color="auto"/>
              <w:right w:val="single" w:sz="4" w:space="0" w:color="auto"/>
            </w:tcBorders>
            <w:hideMark/>
          </w:tcPr>
          <w:p w14:paraId="4DFC312E" w14:textId="77777777" w:rsidR="00A71727" w:rsidRPr="000D3AF0" w:rsidRDefault="00A71727" w:rsidP="0074483C">
            <w:pPr>
              <w:shd w:val="clear" w:color="auto" w:fill="FFFFFF"/>
              <w:spacing w:after="0" w:line="240" w:lineRule="auto"/>
              <w:jc w:val="both"/>
              <w:rPr>
                <w:rFonts w:ascii="Times New Roman" w:eastAsia="Times New Roman" w:hAnsi="Times New Roman" w:cs="Times New Roman"/>
                <w:bCs/>
                <w:kern w:val="36"/>
                <w:sz w:val="24"/>
                <w:szCs w:val="28"/>
              </w:rPr>
            </w:pPr>
            <w:r>
              <w:rPr>
                <w:rFonts w:ascii="Times New Roman" w:eastAsia="Times New Roman" w:hAnsi="Times New Roman" w:cs="Times New Roman"/>
                <w:bCs/>
                <w:kern w:val="36"/>
                <w:sz w:val="24"/>
                <w:szCs w:val="28"/>
              </w:rPr>
              <w:t xml:space="preserve">Семинар: </w:t>
            </w:r>
            <w:r w:rsidRPr="0073685D">
              <w:rPr>
                <w:rFonts w:ascii="Times New Roman" w:hAnsi="Times New Roman" w:cs="Times New Roman"/>
                <w:sz w:val="24"/>
                <w:szCs w:val="28"/>
              </w:rPr>
              <w:t>«Формирование нравственного иммунитета  у дошкольников через сказку (в условиях реализации)  в соответствии с ФОП ДО»</w:t>
            </w:r>
          </w:p>
        </w:tc>
      </w:tr>
      <w:tr w:rsidR="00A71727" w:rsidRPr="00CC1739" w14:paraId="07CE1C38" w14:textId="77777777" w:rsidTr="00404050">
        <w:trPr>
          <w:trHeight w:val="836"/>
        </w:trPr>
        <w:tc>
          <w:tcPr>
            <w:tcW w:w="459" w:type="dxa"/>
            <w:vMerge/>
            <w:tcBorders>
              <w:top w:val="single" w:sz="4" w:space="0" w:color="auto"/>
              <w:left w:val="single" w:sz="4" w:space="0" w:color="auto"/>
              <w:bottom w:val="single" w:sz="4" w:space="0" w:color="auto"/>
              <w:right w:val="single" w:sz="4" w:space="0" w:color="auto"/>
            </w:tcBorders>
            <w:hideMark/>
          </w:tcPr>
          <w:p w14:paraId="597234BD" w14:textId="77777777" w:rsidR="00A71727" w:rsidRPr="00CC1739" w:rsidRDefault="00A71727" w:rsidP="0074483C">
            <w:pPr>
              <w:pStyle w:val="a8"/>
              <w:spacing w:before="0" w:beforeAutospacing="0" w:after="0" w:afterAutospacing="0"/>
              <w:jc w:val="both"/>
              <w:rPr>
                <w:b/>
                <w:color w:val="FF0000"/>
                <w:highlight w:val="yellow"/>
              </w:rPr>
            </w:pPr>
          </w:p>
        </w:tc>
        <w:tc>
          <w:tcPr>
            <w:tcW w:w="1635" w:type="dxa"/>
            <w:vMerge/>
            <w:tcBorders>
              <w:top w:val="single" w:sz="4" w:space="0" w:color="auto"/>
              <w:left w:val="single" w:sz="4" w:space="0" w:color="auto"/>
              <w:bottom w:val="single" w:sz="4" w:space="0" w:color="auto"/>
              <w:right w:val="single" w:sz="4" w:space="0" w:color="auto"/>
            </w:tcBorders>
            <w:hideMark/>
          </w:tcPr>
          <w:p w14:paraId="0D5E1DFD" w14:textId="77777777" w:rsidR="00A71727" w:rsidRPr="00CC1739" w:rsidRDefault="00A71727" w:rsidP="0074483C">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6EB138E4" w14:textId="77777777" w:rsidR="00A71727" w:rsidRDefault="00A71727" w:rsidP="0074483C">
            <w:pPr>
              <w:pStyle w:val="a8"/>
              <w:spacing w:before="0" w:beforeAutospacing="0" w:after="0" w:afterAutospacing="0"/>
              <w:jc w:val="both"/>
            </w:pPr>
            <w:r w:rsidRPr="00BE257C">
              <w:t xml:space="preserve"> 30 ноября</w:t>
            </w:r>
            <w:r>
              <w:t xml:space="preserve"> 2023 г</w:t>
            </w:r>
          </w:p>
          <w:p w14:paraId="1FE075B2" w14:textId="77777777" w:rsidR="00A71727" w:rsidRPr="00BE257C" w:rsidRDefault="00A71727" w:rsidP="0074483C">
            <w:pPr>
              <w:pStyle w:val="a8"/>
              <w:spacing w:before="0" w:beforeAutospacing="0" w:after="0" w:afterAutospacing="0"/>
              <w:jc w:val="both"/>
            </w:pPr>
            <w:r>
              <w:t>9:30</w:t>
            </w:r>
          </w:p>
        </w:tc>
        <w:tc>
          <w:tcPr>
            <w:tcW w:w="2128" w:type="dxa"/>
            <w:tcBorders>
              <w:top w:val="single" w:sz="4" w:space="0" w:color="auto"/>
              <w:left w:val="single" w:sz="4" w:space="0" w:color="auto"/>
              <w:bottom w:val="single" w:sz="4" w:space="0" w:color="auto"/>
              <w:right w:val="single" w:sz="4" w:space="0" w:color="auto"/>
            </w:tcBorders>
            <w:hideMark/>
          </w:tcPr>
          <w:p w14:paraId="010FF2AD" w14:textId="77777777" w:rsidR="00A71727" w:rsidRPr="0073685D" w:rsidRDefault="00A71727" w:rsidP="0074483C">
            <w:pPr>
              <w:spacing w:after="0"/>
              <w:jc w:val="center"/>
              <w:rPr>
                <w:rFonts w:ascii="Times New Roman" w:hAnsi="Times New Roman" w:cs="Times New Roman"/>
                <w:b/>
                <w:sz w:val="24"/>
                <w:szCs w:val="28"/>
              </w:rPr>
            </w:pPr>
            <w:r w:rsidRPr="0073685D">
              <w:rPr>
                <w:rFonts w:ascii="Times New Roman" w:hAnsi="Times New Roman" w:cs="Times New Roman"/>
                <w:sz w:val="24"/>
                <w:szCs w:val="28"/>
              </w:rPr>
              <w:t>МБДОУ  «Колокольчик»</w:t>
            </w:r>
          </w:p>
          <w:p w14:paraId="5BDD957D" w14:textId="77777777" w:rsidR="00A71727" w:rsidRPr="00CC1739" w:rsidRDefault="00A71727" w:rsidP="0074483C">
            <w:pPr>
              <w:spacing w:after="0" w:line="240" w:lineRule="auto"/>
              <w:jc w:val="center"/>
              <w:rPr>
                <w:rFonts w:ascii="Times New Roman" w:hAnsi="Times New Roman" w:cs="Times New Roman"/>
                <w:i/>
                <w:color w:val="FF0000"/>
                <w:sz w:val="24"/>
                <w:szCs w:val="24"/>
              </w:rPr>
            </w:pPr>
            <w:r w:rsidRPr="0073685D">
              <w:rPr>
                <w:rFonts w:ascii="Times New Roman" w:hAnsi="Times New Roman" w:cs="Times New Roman"/>
                <w:sz w:val="24"/>
                <w:szCs w:val="28"/>
              </w:rPr>
              <w:t>г. Суровикино</w:t>
            </w:r>
          </w:p>
        </w:tc>
        <w:tc>
          <w:tcPr>
            <w:tcW w:w="3713" w:type="dxa"/>
            <w:tcBorders>
              <w:top w:val="single" w:sz="4" w:space="0" w:color="auto"/>
              <w:left w:val="single" w:sz="4" w:space="0" w:color="auto"/>
              <w:bottom w:val="single" w:sz="4" w:space="0" w:color="auto"/>
              <w:right w:val="single" w:sz="4" w:space="0" w:color="auto"/>
            </w:tcBorders>
            <w:hideMark/>
          </w:tcPr>
          <w:p w14:paraId="5EBCB08E" w14:textId="77777777" w:rsidR="00A71727" w:rsidRPr="0073685D" w:rsidRDefault="00A71727" w:rsidP="0074483C">
            <w:pPr>
              <w:shd w:val="clear" w:color="auto" w:fill="FFFFFF"/>
              <w:spacing w:after="0" w:line="240" w:lineRule="auto"/>
              <w:jc w:val="both"/>
              <w:rPr>
                <w:rFonts w:ascii="Times New Roman" w:hAnsi="Times New Roman" w:cs="Times New Roman"/>
                <w:sz w:val="24"/>
                <w:szCs w:val="24"/>
                <w:u w:val="single"/>
              </w:rPr>
            </w:pPr>
            <w:r w:rsidRPr="0073685D">
              <w:rPr>
                <w:rFonts w:ascii="Times New Roman" w:hAnsi="Times New Roman" w:cs="Times New Roman"/>
                <w:sz w:val="24"/>
                <w:szCs w:val="24"/>
              </w:rPr>
              <w:t>Семинар: «Воспитание осознанного отношения к выполнению правил безопасности. Формирование первичных представлений о безопасном поведении в быту, социуме, природе»</w:t>
            </w:r>
          </w:p>
        </w:tc>
      </w:tr>
      <w:tr w:rsidR="00A71727" w:rsidRPr="00CC1739" w14:paraId="79898345" w14:textId="77777777" w:rsidTr="00404050">
        <w:trPr>
          <w:trHeight w:val="509"/>
        </w:trPr>
        <w:tc>
          <w:tcPr>
            <w:tcW w:w="459" w:type="dxa"/>
            <w:vMerge/>
            <w:tcBorders>
              <w:top w:val="single" w:sz="4" w:space="0" w:color="auto"/>
              <w:left w:val="single" w:sz="4" w:space="0" w:color="auto"/>
              <w:bottom w:val="single" w:sz="4" w:space="0" w:color="auto"/>
              <w:right w:val="single" w:sz="4" w:space="0" w:color="auto"/>
            </w:tcBorders>
            <w:hideMark/>
          </w:tcPr>
          <w:p w14:paraId="091D41A6" w14:textId="77777777" w:rsidR="00A71727" w:rsidRPr="00CC1739" w:rsidRDefault="00A71727" w:rsidP="0074483C">
            <w:pPr>
              <w:pStyle w:val="a8"/>
              <w:spacing w:before="0" w:beforeAutospacing="0" w:after="0" w:afterAutospacing="0"/>
              <w:jc w:val="both"/>
              <w:rPr>
                <w:b/>
                <w:color w:val="FF0000"/>
                <w:highlight w:val="yellow"/>
              </w:rPr>
            </w:pPr>
          </w:p>
        </w:tc>
        <w:tc>
          <w:tcPr>
            <w:tcW w:w="1635" w:type="dxa"/>
            <w:vMerge/>
            <w:tcBorders>
              <w:top w:val="single" w:sz="4" w:space="0" w:color="auto"/>
              <w:left w:val="single" w:sz="4" w:space="0" w:color="auto"/>
              <w:bottom w:val="single" w:sz="4" w:space="0" w:color="auto"/>
              <w:right w:val="single" w:sz="4" w:space="0" w:color="auto"/>
            </w:tcBorders>
            <w:hideMark/>
          </w:tcPr>
          <w:p w14:paraId="426C44B6" w14:textId="77777777" w:rsidR="00A71727" w:rsidRPr="00CC1739" w:rsidRDefault="00A71727" w:rsidP="0074483C">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4E94D7ED" w14:textId="77777777" w:rsidR="00A71727" w:rsidRDefault="00A71727" w:rsidP="0074483C">
            <w:pPr>
              <w:pStyle w:val="a8"/>
              <w:spacing w:before="0" w:beforeAutospacing="0" w:after="0" w:afterAutospacing="0"/>
              <w:jc w:val="both"/>
              <w:rPr>
                <w:i/>
              </w:rPr>
            </w:pPr>
            <w:r>
              <w:rPr>
                <w:i/>
              </w:rPr>
              <w:t xml:space="preserve">22 </w:t>
            </w:r>
            <w:r w:rsidRPr="006846D4">
              <w:rPr>
                <w:i/>
              </w:rPr>
              <w:t>ноябр</w:t>
            </w:r>
            <w:r>
              <w:rPr>
                <w:i/>
              </w:rPr>
              <w:t>я</w:t>
            </w:r>
          </w:p>
          <w:p w14:paraId="3F2C88D2" w14:textId="77777777" w:rsidR="00A71727" w:rsidRPr="006846D4" w:rsidRDefault="00A71727" w:rsidP="0074483C">
            <w:pPr>
              <w:pStyle w:val="a8"/>
              <w:spacing w:before="0" w:beforeAutospacing="0" w:after="0" w:afterAutospacing="0"/>
              <w:jc w:val="both"/>
              <w:rPr>
                <w:i/>
              </w:rPr>
            </w:pPr>
            <w:r>
              <w:rPr>
                <w:i/>
              </w:rPr>
              <w:t>10:00</w:t>
            </w:r>
          </w:p>
        </w:tc>
        <w:tc>
          <w:tcPr>
            <w:tcW w:w="2128" w:type="dxa"/>
            <w:tcBorders>
              <w:top w:val="single" w:sz="4" w:space="0" w:color="auto"/>
              <w:left w:val="single" w:sz="4" w:space="0" w:color="auto"/>
              <w:bottom w:val="single" w:sz="4" w:space="0" w:color="auto"/>
              <w:right w:val="single" w:sz="4" w:space="0" w:color="auto"/>
            </w:tcBorders>
            <w:hideMark/>
          </w:tcPr>
          <w:p w14:paraId="2A89C572" w14:textId="77777777" w:rsidR="00A71727" w:rsidRPr="006846D4" w:rsidRDefault="00A71727" w:rsidP="0074483C">
            <w:pPr>
              <w:spacing w:after="0" w:line="240" w:lineRule="auto"/>
              <w:jc w:val="center"/>
              <w:rPr>
                <w:rFonts w:ascii="Times New Roman" w:hAnsi="Times New Roman" w:cs="Times New Roman"/>
                <w:i/>
                <w:szCs w:val="28"/>
              </w:rPr>
            </w:pPr>
            <w:r w:rsidRPr="006846D4">
              <w:rPr>
                <w:rFonts w:ascii="Times New Roman" w:hAnsi="Times New Roman" w:cs="Times New Roman"/>
                <w:i/>
                <w:szCs w:val="28"/>
              </w:rPr>
              <w:t>МБДОУ «Колокольчик»</w:t>
            </w:r>
          </w:p>
        </w:tc>
        <w:tc>
          <w:tcPr>
            <w:tcW w:w="3713" w:type="dxa"/>
            <w:tcBorders>
              <w:top w:val="single" w:sz="4" w:space="0" w:color="auto"/>
              <w:left w:val="single" w:sz="4" w:space="0" w:color="auto"/>
              <w:bottom w:val="single" w:sz="4" w:space="0" w:color="auto"/>
              <w:right w:val="single" w:sz="4" w:space="0" w:color="auto"/>
            </w:tcBorders>
            <w:hideMark/>
          </w:tcPr>
          <w:p w14:paraId="02686223" w14:textId="77777777" w:rsidR="00A71727" w:rsidRPr="006846D4" w:rsidRDefault="00A71727" w:rsidP="0074483C">
            <w:pPr>
              <w:spacing w:line="240" w:lineRule="auto"/>
              <w:jc w:val="center"/>
              <w:rPr>
                <w:rFonts w:ascii="Times New Roman" w:hAnsi="Times New Roman" w:cs="Times New Roman"/>
                <w:i/>
                <w:szCs w:val="28"/>
              </w:rPr>
            </w:pPr>
            <w:r w:rsidRPr="006846D4">
              <w:rPr>
                <w:rFonts w:ascii="Times New Roman" w:hAnsi="Times New Roman" w:cs="Times New Roman"/>
                <w:i/>
                <w:szCs w:val="28"/>
              </w:rPr>
              <w:t>Конкурс по аппликации</w:t>
            </w:r>
          </w:p>
        </w:tc>
      </w:tr>
      <w:tr w:rsidR="00A71727" w:rsidRPr="00CC1739" w14:paraId="57C06573" w14:textId="77777777" w:rsidTr="00404050">
        <w:trPr>
          <w:trHeight w:val="836"/>
        </w:trPr>
        <w:tc>
          <w:tcPr>
            <w:tcW w:w="459" w:type="dxa"/>
            <w:vMerge/>
            <w:tcBorders>
              <w:top w:val="single" w:sz="4" w:space="0" w:color="auto"/>
              <w:left w:val="single" w:sz="4" w:space="0" w:color="auto"/>
              <w:bottom w:val="single" w:sz="4" w:space="0" w:color="auto"/>
              <w:right w:val="single" w:sz="4" w:space="0" w:color="auto"/>
            </w:tcBorders>
            <w:hideMark/>
          </w:tcPr>
          <w:p w14:paraId="2B7DF4DE" w14:textId="77777777" w:rsidR="00A71727" w:rsidRPr="00CC1739" w:rsidRDefault="00A71727" w:rsidP="0074483C">
            <w:pPr>
              <w:pStyle w:val="a8"/>
              <w:spacing w:before="0" w:beforeAutospacing="0" w:after="0" w:afterAutospacing="0"/>
              <w:jc w:val="both"/>
              <w:rPr>
                <w:b/>
                <w:color w:val="FF0000"/>
                <w:highlight w:val="yellow"/>
              </w:rPr>
            </w:pPr>
          </w:p>
        </w:tc>
        <w:tc>
          <w:tcPr>
            <w:tcW w:w="1635" w:type="dxa"/>
            <w:vMerge/>
            <w:tcBorders>
              <w:top w:val="single" w:sz="4" w:space="0" w:color="auto"/>
              <w:left w:val="single" w:sz="4" w:space="0" w:color="auto"/>
              <w:bottom w:val="single" w:sz="4" w:space="0" w:color="auto"/>
              <w:right w:val="single" w:sz="4" w:space="0" w:color="auto"/>
            </w:tcBorders>
            <w:hideMark/>
          </w:tcPr>
          <w:p w14:paraId="1A27AA5D" w14:textId="77777777" w:rsidR="00A71727" w:rsidRPr="00CC1739" w:rsidRDefault="00A71727" w:rsidP="0074483C">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7EBF70B9" w14:textId="77777777" w:rsidR="00A71727" w:rsidRPr="00B01A0B" w:rsidRDefault="00A71727" w:rsidP="0074483C">
            <w:pPr>
              <w:pStyle w:val="a8"/>
              <w:spacing w:before="0" w:beforeAutospacing="0" w:after="0" w:afterAutospacing="0"/>
              <w:jc w:val="both"/>
            </w:pPr>
            <w:r w:rsidRPr="00B01A0B">
              <w:t>Декабрь 2023</w:t>
            </w:r>
            <w:r>
              <w:t xml:space="preserve"> г.</w:t>
            </w:r>
          </w:p>
        </w:tc>
        <w:tc>
          <w:tcPr>
            <w:tcW w:w="2128" w:type="dxa"/>
            <w:tcBorders>
              <w:top w:val="single" w:sz="4" w:space="0" w:color="auto"/>
              <w:left w:val="single" w:sz="4" w:space="0" w:color="auto"/>
              <w:bottom w:val="single" w:sz="4" w:space="0" w:color="auto"/>
              <w:right w:val="single" w:sz="4" w:space="0" w:color="auto"/>
            </w:tcBorders>
            <w:hideMark/>
          </w:tcPr>
          <w:p w14:paraId="1154593A" w14:textId="77777777" w:rsidR="00A71727" w:rsidRPr="000D3AF0" w:rsidRDefault="00A71727" w:rsidP="0074483C">
            <w:pPr>
              <w:spacing w:after="0" w:line="240" w:lineRule="auto"/>
              <w:jc w:val="center"/>
              <w:rPr>
                <w:rFonts w:ascii="Times New Roman" w:hAnsi="Times New Roman" w:cs="Times New Roman"/>
                <w:sz w:val="24"/>
                <w:szCs w:val="28"/>
              </w:rPr>
            </w:pPr>
            <w:r w:rsidRPr="000D3AF0">
              <w:rPr>
                <w:rFonts w:ascii="Times New Roman" w:hAnsi="Times New Roman" w:cs="Times New Roman"/>
                <w:sz w:val="24"/>
                <w:szCs w:val="28"/>
              </w:rPr>
              <w:t>МБДОУ «Берёзка»</w:t>
            </w:r>
          </w:p>
          <w:p w14:paraId="6BEFCED3" w14:textId="77777777" w:rsidR="00A71727" w:rsidRPr="0073685D" w:rsidRDefault="00A71727" w:rsidP="0074483C">
            <w:pPr>
              <w:spacing w:after="0"/>
              <w:jc w:val="center"/>
              <w:rPr>
                <w:rFonts w:ascii="Times New Roman" w:hAnsi="Times New Roman" w:cs="Times New Roman"/>
                <w:sz w:val="24"/>
                <w:szCs w:val="28"/>
              </w:rPr>
            </w:pPr>
            <w:r w:rsidRPr="000D3AF0">
              <w:rPr>
                <w:rFonts w:ascii="Times New Roman" w:hAnsi="Times New Roman" w:cs="Times New Roman"/>
                <w:sz w:val="24"/>
                <w:szCs w:val="28"/>
              </w:rPr>
              <w:t>г. Суровикино</w:t>
            </w:r>
          </w:p>
        </w:tc>
        <w:tc>
          <w:tcPr>
            <w:tcW w:w="3713" w:type="dxa"/>
            <w:tcBorders>
              <w:top w:val="single" w:sz="4" w:space="0" w:color="auto"/>
              <w:left w:val="single" w:sz="4" w:space="0" w:color="auto"/>
              <w:bottom w:val="single" w:sz="4" w:space="0" w:color="auto"/>
              <w:right w:val="single" w:sz="4" w:space="0" w:color="auto"/>
            </w:tcBorders>
            <w:hideMark/>
          </w:tcPr>
          <w:p w14:paraId="69DE5CCD" w14:textId="77777777" w:rsidR="00A71727" w:rsidRDefault="00A71727" w:rsidP="0074483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Семинар.</w:t>
            </w:r>
          </w:p>
          <w:p w14:paraId="129B10E6" w14:textId="77777777" w:rsidR="00A71727" w:rsidRPr="0073685D" w:rsidRDefault="00A71727" w:rsidP="0074483C">
            <w:pPr>
              <w:spacing w:after="0" w:line="240" w:lineRule="auto"/>
              <w:jc w:val="both"/>
              <w:rPr>
                <w:rFonts w:ascii="Times New Roman" w:eastAsia="Calibri" w:hAnsi="Times New Roman" w:cs="Times New Roman"/>
                <w:i/>
                <w:lang w:eastAsia="en-US"/>
              </w:rPr>
            </w:pPr>
            <w:r>
              <w:rPr>
                <w:rFonts w:ascii="Times New Roman" w:eastAsia="Calibri" w:hAnsi="Times New Roman" w:cs="Times New Roman"/>
                <w:i/>
                <w:lang w:eastAsia="en-US"/>
              </w:rPr>
              <w:t>-</w:t>
            </w:r>
            <w:r w:rsidRPr="0073685D">
              <w:rPr>
                <w:rFonts w:ascii="Times New Roman" w:eastAsia="Calibri" w:hAnsi="Times New Roman" w:cs="Times New Roman"/>
                <w:i/>
                <w:lang w:eastAsia="en-US"/>
              </w:rPr>
              <w:t xml:space="preserve">«Обучение основам финансовой грамотности в условиях детского сада в соответствии с ФОП ДО» </w:t>
            </w:r>
          </w:p>
          <w:p w14:paraId="61E3F4A9" w14:textId="77777777" w:rsidR="00A71727" w:rsidRPr="0073685D" w:rsidRDefault="00A71727" w:rsidP="0074483C">
            <w:pPr>
              <w:spacing w:after="0" w:line="240" w:lineRule="auto"/>
              <w:jc w:val="both"/>
              <w:rPr>
                <w:rFonts w:ascii="Times New Roman" w:eastAsia="Calibri" w:hAnsi="Times New Roman" w:cs="Times New Roman"/>
                <w:i/>
                <w:lang w:eastAsia="en-US"/>
              </w:rPr>
            </w:pPr>
            <w:r>
              <w:rPr>
                <w:rFonts w:ascii="Times New Roman" w:eastAsia="Calibri" w:hAnsi="Times New Roman" w:cs="Times New Roman"/>
                <w:i/>
                <w:lang w:eastAsia="en-US"/>
              </w:rPr>
              <w:t>-</w:t>
            </w:r>
            <w:r w:rsidRPr="0073685D">
              <w:rPr>
                <w:rFonts w:ascii="Times New Roman" w:eastAsia="Calibri" w:hAnsi="Times New Roman" w:cs="Times New Roman"/>
                <w:i/>
                <w:lang w:eastAsia="en-US"/>
              </w:rPr>
              <w:t xml:space="preserve">«Развитие познавательного интереса у детей старшего дошкольного возраста через ознакомление с живой и неживой природой» </w:t>
            </w:r>
          </w:p>
          <w:p w14:paraId="012DDE93" w14:textId="77777777" w:rsidR="00A71727" w:rsidRPr="0073685D" w:rsidRDefault="00A71727" w:rsidP="0074483C">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i/>
                <w:kern w:val="36"/>
              </w:rPr>
              <w:t>-</w:t>
            </w:r>
            <w:r w:rsidRPr="0073685D">
              <w:rPr>
                <w:rFonts w:ascii="Times New Roman" w:eastAsia="Times New Roman" w:hAnsi="Times New Roman" w:cs="Times New Roman"/>
                <w:i/>
                <w:kern w:val="36"/>
              </w:rPr>
              <w:t>«Нетрадиционное физкультурное оборудование как средство повышения двигательной активности дошкольников»</w:t>
            </w:r>
            <w:r w:rsidRPr="00E40845">
              <w:rPr>
                <w:rFonts w:ascii="Times New Roman" w:hAnsi="Times New Roman" w:cs="Times New Roman"/>
              </w:rPr>
              <w:t xml:space="preserve">  </w:t>
            </w:r>
          </w:p>
        </w:tc>
      </w:tr>
      <w:tr w:rsidR="00A71727" w:rsidRPr="00CC1739" w14:paraId="774ACF18" w14:textId="77777777" w:rsidTr="00404050">
        <w:trPr>
          <w:trHeight w:val="521"/>
        </w:trPr>
        <w:tc>
          <w:tcPr>
            <w:tcW w:w="459" w:type="dxa"/>
            <w:vMerge/>
            <w:tcBorders>
              <w:top w:val="single" w:sz="4" w:space="0" w:color="auto"/>
              <w:left w:val="single" w:sz="4" w:space="0" w:color="auto"/>
              <w:bottom w:val="single" w:sz="4" w:space="0" w:color="auto"/>
              <w:right w:val="single" w:sz="4" w:space="0" w:color="auto"/>
            </w:tcBorders>
            <w:hideMark/>
          </w:tcPr>
          <w:p w14:paraId="0B00C187" w14:textId="77777777" w:rsidR="00A71727" w:rsidRPr="00CC1739" w:rsidRDefault="00A71727" w:rsidP="0074483C">
            <w:pPr>
              <w:pStyle w:val="a8"/>
              <w:spacing w:before="0" w:beforeAutospacing="0" w:after="0" w:afterAutospacing="0"/>
              <w:jc w:val="both"/>
              <w:rPr>
                <w:b/>
                <w:color w:val="FF0000"/>
                <w:highlight w:val="yellow"/>
              </w:rPr>
            </w:pPr>
          </w:p>
        </w:tc>
        <w:tc>
          <w:tcPr>
            <w:tcW w:w="1635" w:type="dxa"/>
            <w:vMerge/>
            <w:tcBorders>
              <w:top w:val="single" w:sz="4" w:space="0" w:color="auto"/>
              <w:left w:val="single" w:sz="4" w:space="0" w:color="auto"/>
              <w:bottom w:val="single" w:sz="4" w:space="0" w:color="auto"/>
              <w:right w:val="single" w:sz="4" w:space="0" w:color="auto"/>
            </w:tcBorders>
            <w:hideMark/>
          </w:tcPr>
          <w:p w14:paraId="370D0154" w14:textId="77777777" w:rsidR="00A71727" w:rsidRPr="00CC1739" w:rsidRDefault="00A71727" w:rsidP="0074483C">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08F8D095" w14:textId="77777777" w:rsidR="00A71727" w:rsidRPr="006846D4" w:rsidRDefault="00A71727" w:rsidP="0074483C">
            <w:pPr>
              <w:pStyle w:val="a8"/>
              <w:spacing w:before="0" w:beforeAutospacing="0" w:after="0" w:afterAutospacing="0"/>
              <w:jc w:val="both"/>
              <w:rPr>
                <w:i/>
              </w:rPr>
            </w:pPr>
            <w:r w:rsidRPr="006846D4">
              <w:rPr>
                <w:i/>
              </w:rPr>
              <w:t>Декабрь</w:t>
            </w:r>
            <w:r>
              <w:rPr>
                <w:i/>
              </w:rPr>
              <w:t xml:space="preserve"> 2023 г.</w:t>
            </w:r>
          </w:p>
        </w:tc>
        <w:tc>
          <w:tcPr>
            <w:tcW w:w="2128" w:type="dxa"/>
            <w:tcBorders>
              <w:top w:val="single" w:sz="4" w:space="0" w:color="auto"/>
              <w:left w:val="single" w:sz="4" w:space="0" w:color="auto"/>
              <w:bottom w:val="single" w:sz="4" w:space="0" w:color="auto"/>
              <w:right w:val="single" w:sz="4" w:space="0" w:color="auto"/>
            </w:tcBorders>
            <w:hideMark/>
          </w:tcPr>
          <w:p w14:paraId="4C66882B" w14:textId="77777777" w:rsidR="00A71727" w:rsidRPr="006846D4" w:rsidRDefault="00A71727" w:rsidP="0074483C">
            <w:pPr>
              <w:spacing w:after="0" w:line="240" w:lineRule="auto"/>
              <w:jc w:val="center"/>
              <w:rPr>
                <w:rFonts w:ascii="Times New Roman" w:hAnsi="Times New Roman" w:cs="Times New Roman"/>
                <w:i/>
                <w:szCs w:val="28"/>
              </w:rPr>
            </w:pPr>
            <w:r w:rsidRPr="006846D4">
              <w:rPr>
                <w:rFonts w:ascii="Times New Roman" w:hAnsi="Times New Roman" w:cs="Times New Roman"/>
                <w:i/>
                <w:szCs w:val="28"/>
              </w:rPr>
              <w:t>МБДОУ «Звездочка»</w:t>
            </w:r>
          </w:p>
        </w:tc>
        <w:tc>
          <w:tcPr>
            <w:tcW w:w="3713" w:type="dxa"/>
            <w:tcBorders>
              <w:top w:val="single" w:sz="4" w:space="0" w:color="auto"/>
              <w:left w:val="single" w:sz="4" w:space="0" w:color="auto"/>
              <w:bottom w:val="single" w:sz="4" w:space="0" w:color="auto"/>
              <w:right w:val="single" w:sz="4" w:space="0" w:color="auto"/>
            </w:tcBorders>
            <w:hideMark/>
          </w:tcPr>
          <w:p w14:paraId="1482C1A0" w14:textId="77777777" w:rsidR="00A71727" w:rsidRPr="006846D4" w:rsidRDefault="00A71727" w:rsidP="0074483C">
            <w:pPr>
              <w:jc w:val="both"/>
              <w:rPr>
                <w:rFonts w:ascii="Times New Roman" w:hAnsi="Times New Roman" w:cs="Times New Roman"/>
                <w:i/>
                <w:szCs w:val="28"/>
              </w:rPr>
            </w:pPr>
            <w:r w:rsidRPr="006846D4">
              <w:rPr>
                <w:rFonts w:ascii="Times New Roman" w:hAnsi="Times New Roman" w:cs="Times New Roman"/>
                <w:i/>
                <w:szCs w:val="28"/>
              </w:rPr>
              <w:t xml:space="preserve">Вокальный конкурс </w:t>
            </w:r>
          </w:p>
        </w:tc>
      </w:tr>
      <w:tr w:rsidR="00A71727" w:rsidRPr="00CC1739" w14:paraId="68170D21" w14:textId="77777777" w:rsidTr="00404050">
        <w:tc>
          <w:tcPr>
            <w:tcW w:w="459" w:type="dxa"/>
            <w:vMerge/>
            <w:tcBorders>
              <w:top w:val="single" w:sz="4" w:space="0" w:color="auto"/>
              <w:left w:val="single" w:sz="4" w:space="0" w:color="auto"/>
              <w:bottom w:val="single" w:sz="4" w:space="0" w:color="auto"/>
              <w:right w:val="single" w:sz="4" w:space="0" w:color="auto"/>
            </w:tcBorders>
            <w:vAlign w:val="center"/>
            <w:hideMark/>
          </w:tcPr>
          <w:p w14:paraId="0BF7BFDC" w14:textId="77777777" w:rsidR="00A71727" w:rsidRPr="00CC1739" w:rsidRDefault="00A71727" w:rsidP="0074483C">
            <w:pPr>
              <w:spacing w:after="0"/>
              <w:rPr>
                <w:rFonts w:ascii="Times New Roman" w:eastAsia="Times New Roman" w:hAnsi="Times New Roman" w:cs="Times New Roman"/>
                <w:b/>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3A882361"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tcPr>
          <w:p w14:paraId="13C20C85" w14:textId="77777777" w:rsidR="00A71727" w:rsidRPr="00B01A0B" w:rsidRDefault="00A71727" w:rsidP="0074483C">
            <w:pPr>
              <w:spacing w:line="240" w:lineRule="auto"/>
              <w:rPr>
                <w:rFonts w:ascii="Times New Roman" w:hAnsi="Times New Roman" w:cs="Times New Roman"/>
                <w:sz w:val="24"/>
                <w:szCs w:val="28"/>
              </w:rPr>
            </w:pPr>
            <w:r w:rsidRPr="00B01A0B">
              <w:rPr>
                <w:rFonts w:ascii="Times New Roman" w:hAnsi="Times New Roman" w:cs="Times New Roman"/>
                <w:sz w:val="24"/>
                <w:szCs w:val="28"/>
              </w:rPr>
              <w:t>Январь 2024</w:t>
            </w:r>
            <w:r>
              <w:rPr>
                <w:rFonts w:ascii="Times New Roman" w:hAnsi="Times New Roman" w:cs="Times New Roman"/>
                <w:sz w:val="24"/>
                <w:szCs w:val="28"/>
              </w:rPr>
              <w:t xml:space="preserve"> г.</w:t>
            </w:r>
            <w:r w:rsidRPr="00B01A0B">
              <w:rPr>
                <w:rFonts w:ascii="Times New Roman" w:hAnsi="Times New Roman" w:cs="Times New Roman"/>
                <w:sz w:val="24"/>
                <w:szCs w:val="28"/>
              </w:rPr>
              <w:t xml:space="preserve"> </w:t>
            </w:r>
          </w:p>
          <w:p w14:paraId="1666FA59" w14:textId="77777777" w:rsidR="00A71727" w:rsidRPr="00B01A0B" w:rsidRDefault="00A71727" w:rsidP="0074483C">
            <w:pPr>
              <w:spacing w:line="240" w:lineRule="auto"/>
              <w:rPr>
                <w:rFonts w:ascii="Times New Roman" w:hAnsi="Times New Roman" w:cs="Times New Roman"/>
                <w:sz w:val="24"/>
                <w:szCs w:val="28"/>
                <w:highlight w:val="yellow"/>
              </w:rPr>
            </w:pPr>
          </w:p>
        </w:tc>
        <w:tc>
          <w:tcPr>
            <w:tcW w:w="2128" w:type="dxa"/>
            <w:tcBorders>
              <w:top w:val="single" w:sz="4" w:space="0" w:color="auto"/>
              <w:left w:val="single" w:sz="4" w:space="0" w:color="auto"/>
              <w:bottom w:val="single" w:sz="4" w:space="0" w:color="auto"/>
              <w:right w:val="single" w:sz="4" w:space="0" w:color="auto"/>
            </w:tcBorders>
            <w:hideMark/>
          </w:tcPr>
          <w:p w14:paraId="079EEC5F" w14:textId="77777777" w:rsidR="00A71727" w:rsidRPr="0073685D" w:rsidRDefault="00A71727" w:rsidP="0074483C">
            <w:pPr>
              <w:spacing w:after="0" w:line="240" w:lineRule="auto"/>
              <w:jc w:val="center"/>
              <w:rPr>
                <w:rFonts w:ascii="Times New Roman" w:eastAsia="Times New Roman" w:hAnsi="Times New Roman" w:cs="Times New Roman"/>
                <w:sz w:val="24"/>
                <w:szCs w:val="28"/>
              </w:rPr>
            </w:pPr>
            <w:r w:rsidRPr="0073685D">
              <w:rPr>
                <w:rFonts w:ascii="Times New Roman" w:eastAsia="Times New Roman" w:hAnsi="Times New Roman" w:cs="Times New Roman"/>
                <w:sz w:val="24"/>
                <w:szCs w:val="28"/>
              </w:rPr>
              <w:t>МАДОУ «Непоседа»</w:t>
            </w:r>
          </w:p>
          <w:p w14:paraId="76DEA949" w14:textId="77777777" w:rsidR="00A71727" w:rsidRPr="0073685D" w:rsidRDefault="00A71727" w:rsidP="0074483C">
            <w:pPr>
              <w:spacing w:line="240" w:lineRule="auto"/>
              <w:jc w:val="center"/>
              <w:rPr>
                <w:rFonts w:ascii="Times New Roman" w:hAnsi="Times New Roman" w:cs="Times New Roman"/>
                <w:b/>
                <w:sz w:val="24"/>
                <w:szCs w:val="28"/>
              </w:rPr>
            </w:pPr>
            <w:r w:rsidRPr="0073685D">
              <w:rPr>
                <w:rFonts w:ascii="Times New Roman" w:eastAsia="Times New Roman" w:hAnsi="Times New Roman" w:cs="Times New Roman"/>
                <w:sz w:val="24"/>
                <w:szCs w:val="28"/>
              </w:rPr>
              <w:t>г. Суровикино</w:t>
            </w:r>
          </w:p>
          <w:p w14:paraId="57115F3D" w14:textId="77777777" w:rsidR="00A71727" w:rsidRPr="0073685D" w:rsidRDefault="00A71727" w:rsidP="0074483C">
            <w:pPr>
              <w:spacing w:after="0" w:line="240" w:lineRule="auto"/>
              <w:jc w:val="center"/>
              <w:rPr>
                <w:rFonts w:ascii="Times New Roman" w:hAnsi="Times New Roman" w:cs="Times New Roman"/>
                <w:i/>
                <w:color w:val="FF0000"/>
                <w:sz w:val="24"/>
                <w:szCs w:val="28"/>
                <w:highlight w:val="yellow"/>
              </w:rPr>
            </w:pPr>
          </w:p>
        </w:tc>
        <w:tc>
          <w:tcPr>
            <w:tcW w:w="3713" w:type="dxa"/>
            <w:tcBorders>
              <w:top w:val="single" w:sz="4" w:space="0" w:color="auto"/>
              <w:left w:val="single" w:sz="4" w:space="0" w:color="auto"/>
              <w:bottom w:val="single" w:sz="4" w:space="0" w:color="auto"/>
              <w:right w:val="single" w:sz="4" w:space="0" w:color="auto"/>
            </w:tcBorders>
            <w:hideMark/>
          </w:tcPr>
          <w:p w14:paraId="507F7B9B" w14:textId="77777777" w:rsidR="00A71727" w:rsidRPr="00116BBD" w:rsidRDefault="00A71727" w:rsidP="0074483C">
            <w:pPr>
              <w:spacing w:after="0" w:line="240" w:lineRule="auto"/>
              <w:jc w:val="both"/>
              <w:rPr>
                <w:rFonts w:ascii="Times New Roman" w:hAnsi="Times New Roman" w:cs="Times New Roman"/>
                <w:sz w:val="24"/>
                <w:szCs w:val="28"/>
              </w:rPr>
            </w:pPr>
            <w:r w:rsidRPr="00116BBD">
              <w:rPr>
                <w:rFonts w:ascii="Times New Roman" w:hAnsi="Times New Roman" w:cs="Times New Roman"/>
                <w:sz w:val="24"/>
                <w:szCs w:val="28"/>
              </w:rPr>
              <w:t>Семинар.</w:t>
            </w:r>
          </w:p>
          <w:p w14:paraId="45B5B7FC" w14:textId="77777777" w:rsidR="00A71727" w:rsidRPr="0073685D" w:rsidRDefault="00A71727" w:rsidP="0074483C">
            <w:pPr>
              <w:spacing w:after="0" w:line="240" w:lineRule="auto"/>
              <w:jc w:val="both"/>
              <w:rPr>
                <w:rFonts w:ascii="Times New Roman" w:eastAsia="Calibri" w:hAnsi="Times New Roman" w:cs="Times New Roman"/>
                <w:i/>
                <w:szCs w:val="28"/>
              </w:rPr>
            </w:pPr>
            <w:r>
              <w:rPr>
                <w:rFonts w:ascii="Times New Roman" w:eastAsia="Calibri" w:hAnsi="Times New Roman" w:cs="Times New Roman"/>
                <w:i/>
                <w:szCs w:val="28"/>
              </w:rPr>
              <w:t>-</w:t>
            </w:r>
            <w:r w:rsidRPr="0073685D">
              <w:rPr>
                <w:rFonts w:ascii="Times New Roman" w:eastAsia="Calibri" w:hAnsi="Times New Roman" w:cs="Times New Roman"/>
                <w:i/>
                <w:szCs w:val="28"/>
              </w:rPr>
              <w:t xml:space="preserve">«Здоровьесберегающие технологии профессора В.Ф. Базарного в ДОУ»    </w:t>
            </w:r>
          </w:p>
          <w:p w14:paraId="67600DBE" w14:textId="77777777" w:rsidR="00A71727" w:rsidRPr="0073685D" w:rsidRDefault="00A71727" w:rsidP="0074483C">
            <w:pPr>
              <w:spacing w:after="0" w:line="240" w:lineRule="auto"/>
              <w:jc w:val="both"/>
              <w:rPr>
                <w:rFonts w:ascii="Times New Roman" w:hAnsi="Times New Roman" w:cs="Times New Roman"/>
                <w:i/>
                <w:szCs w:val="28"/>
              </w:rPr>
            </w:pPr>
            <w:r>
              <w:rPr>
                <w:rFonts w:ascii="Times New Roman" w:hAnsi="Times New Roman" w:cs="Times New Roman"/>
                <w:i/>
                <w:szCs w:val="28"/>
              </w:rPr>
              <w:t>-</w:t>
            </w:r>
            <w:r w:rsidRPr="0073685D">
              <w:rPr>
                <w:rFonts w:ascii="Times New Roman" w:hAnsi="Times New Roman" w:cs="Times New Roman"/>
                <w:i/>
                <w:szCs w:val="28"/>
              </w:rPr>
              <w:t>«Традиционная тряпичная кукла, как средство приобщения детей к истокам русской народной культуры»</w:t>
            </w:r>
          </w:p>
          <w:p w14:paraId="6AFC3200" w14:textId="77777777" w:rsidR="00A71727" w:rsidRPr="0073685D" w:rsidRDefault="00A71727" w:rsidP="0074483C">
            <w:pPr>
              <w:spacing w:after="0" w:line="240" w:lineRule="auto"/>
              <w:jc w:val="both"/>
              <w:rPr>
                <w:rFonts w:ascii="Times New Roman" w:eastAsia="Calibri" w:hAnsi="Times New Roman" w:cs="Times New Roman"/>
                <w:sz w:val="28"/>
                <w:szCs w:val="28"/>
              </w:rPr>
            </w:pPr>
            <w:r>
              <w:rPr>
                <w:rFonts w:ascii="Times New Roman" w:hAnsi="Times New Roman" w:cs="Times New Roman"/>
                <w:i/>
                <w:color w:val="181818"/>
                <w:szCs w:val="28"/>
              </w:rPr>
              <w:t>-</w:t>
            </w:r>
            <w:r w:rsidRPr="0073685D">
              <w:rPr>
                <w:rFonts w:ascii="Times New Roman" w:eastAsia="Calibri" w:hAnsi="Times New Roman" w:cs="Times New Roman"/>
                <w:i/>
                <w:szCs w:val="28"/>
              </w:rPr>
              <w:t xml:space="preserve"> «Художественно-эстетическое развитие в различных видах деятельности дошкольников»</w:t>
            </w:r>
          </w:p>
        </w:tc>
      </w:tr>
      <w:tr w:rsidR="00A71727" w:rsidRPr="00CC1739" w14:paraId="06B47CAB" w14:textId="77777777" w:rsidTr="00404050">
        <w:tc>
          <w:tcPr>
            <w:tcW w:w="459" w:type="dxa"/>
            <w:vMerge/>
            <w:tcBorders>
              <w:top w:val="single" w:sz="4" w:space="0" w:color="auto"/>
              <w:left w:val="single" w:sz="4" w:space="0" w:color="auto"/>
              <w:bottom w:val="single" w:sz="4" w:space="0" w:color="auto"/>
              <w:right w:val="single" w:sz="4" w:space="0" w:color="auto"/>
            </w:tcBorders>
            <w:vAlign w:val="center"/>
            <w:hideMark/>
          </w:tcPr>
          <w:p w14:paraId="575F90D1" w14:textId="77777777" w:rsidR="00A71727" w:rsidRPr="00CC1739" w:rsidRDefault="00A71727" w:rsidP="0074483C">
            <w:pPr>
              <w:spacing w:after="0"/>
              <w:rPr>
                <w:rFonts w:ascii="Times New Roman" w:eastAsia="Times New Roman" w:hAnsi="Times New Roman" w:cs="Times New Roman"/>
                <w:b/>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08437600"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tcPr>
          <w:p w14:paraId="1F1289D6" w14:textId="77777777" w:rsidR="00A71727" w:rsidRPr="00B01A0B" w:rsidRDefault="00A71727" w:rsidP="0074483C">
            <w:pPr>
              <w:spacing w:line="240" w:lineRule="auto"/>
              <w:rPr>
                <w:rFonts w:ascii="Times New Roman" w:hAnsi="Times New Roman" w:cs="Times New Roman"/>
                <w:sz w:val="24"/>
                <w:szCs w:val="28"/>
              </w:rPr>
            </w:pPr>
            <w:r w:rsidRPr="00B01A0B">
              <w:rPr>
                <w:rFonts w:ascii="Times New Roman" w:hAnsi="Times New Roman" w:cs="Times New Roman"/>
                <w:sz w:val="24"/>
                <w:szCs w:val="28"/>
              </w:rPr>
              <w:t>Февраль 2024</w:t>
            </w:r>
            <w:r>
              <w:rPr>
                <w:rFonts w:ascii="Times New Roman" w:hAnsi="Times New Roman" w:cs="Times New Roman"/>
                <w:sz w:val="24"/>
                <w:szCs w:val="28"/>
              </w:rPr>
              <w:t xml:space="preserve"> г.</w:t>
            </w:r>
          </w:p>
          <w:p w14:paraId="253E942F" w14:textId="77777777" w:rsidR="00A71727" w:rsidRPr="00B01A0B" w:rsidRDefault="00A71727" w:rsidP="0074483C">
            <w:pPr>
              <w:spacing w:line="240" w:lineRule="auto"/>
              <w:rPr>
                <w:rFonts w:ascii="Times New Roman" w:hAnsi="Times New Roman" w:cs="Times New Roman"/>
                <w:sz w:val="24"/>
                <w:szCs w:val="28"/>
              </w:rPr>
            </w:pPr>
          </w:p>
        </w:tc>
        <w:tc>
          <w:tcPr>
            <w:tcW w:w="2128" w:type="dxa"/>
            <w:tcBorders>
              <w:top w:val="single" w:sz="4" w:space="0" w:color="auto"/>
              <w:left w:val="single" w:sz="4" w:space="0" w:color="auto"/>
              <w:bottom w:val="single" w:sz="4" w:space="0" w:color="auto"/>
              <w:right w:val="single" w:sz="4" w:space="0" w:color="auto"/>
            </w:tcBorders>
            <w:hideMark/>
          </w:tcPr>
          <w:p w14:paraId="6CC7A6D0" w14:textId="77777777" w:rsidR="00A71727" w:rsidRPr="000D3AF0" w:rsidRDefault="00A71727" w:rsidP="0074483C">
            <w:pPr>
              <w:spacing w:after="0" w:line="240" w:lineRule="auto"/>
              <w:jc w:val="center"/>
              <w:rPr>
                <w:rFonts w:ascii="Times New Roman" w:hAnsi="Times New Roman" w:cs="Times New Roman"/>
                <w:sz w:val="24"/>
                <w:szCs w:val="28"/>
              </w:rPr>
            </w:pPr>
            <w:r w:rsidRPr="000D3AF0">
              <w:rPr>
                <w:rFonts w:ascii="Times New Roman" w:hAnsi="Times New Roman" w:cs="Times New Roman"/>
                <w:sz w:val="24"/>
                <w:szCs w:val="28"/>
              </w:rPr>
              <w:lastRenderedPageBreak/>
              <w:t>МБДОУ «Берёзка»</w:t>
            </w:r>
          </w:p>
          <w:p w14:paraId="42576E4D" w14:textId="77777777" w:rsidR="00A71727" w:rsidRPr="00CC1739" w:rsidRDefault="00A71727" w:rsidP="0074483C">
            <w:pPr>
              <w:spacing w:after="0" w:line="240" w:lineRule="auto"/>
              <w:jc w:val="center"/>
              <w:rPr>
                <w:rFonts w:ascii="Times New Roman" w:hAnsi="Times New Roman" w:cs="Times New Roman"/>
                <w:i/>
                <w:color w:val="FF0000"/>
                <w:sz w:val="24"/>
                <w:szCs w:val="28"/>
              </w:rPr>
            </w:pPr>
            <w:r w:rsidRPr="000D3AF0">
              <w:rPr>
                <w:rFonts w:ascii="Times New Roman" w:hAnsi="Times New Roman" w:cs="Times New Roman"/>
                <w:sz w:val="24"/>
                <w:szCs w:val="28"/>
              </w:rPr>
              <w:t>г. Суровикино</w:t>
            </w:r>
          </w:p>
        </w:tc>
        <w:tc>
          <w:tcPr>
            <w:tcW w:w="3713" w:type="dxa"/>
            <w:tcBorders>
              <w:top w:val="single" w:sz="4" w:space="0" w:color="auto"/>
              <w:left w:val="single" w:sz="4" w:space="0" w:color="auto"/>
              <w:bottom w:val="single" w:sz="4" w:space="0" w:color="auto"/>
              <w:right w:val="single" w:sz="4" w:space="0" w:color="auto"/>
            </w:tcBorders>
            <w:hideMark/>
          </w:tcPr>
          <w:p w14:paraId="2F2F59D0" w14:textId="77777777" w:rsidR="00A71727" w:rsidRPr="00116BBD" w:rsidRDefault="00A71727" w:rsidP="0074483C">
            <w:pPr>
              <w:spacing w:after="0" w:line="240" w:lineRule="auto"/>
              <w:jc w:val="both"/>
              <w:rPr>
                <w:rFonts w:ascii="Times New Roman" w:hAnsi="Times New Roman" w:cs="Times New Roman"/>
                <w:sz w:val="24"/>
                <w:szCs w:val="28"/>
              </w:rPr>
            </w:pPr>
            <w:r w:rsidRPr="00116BBD">
              <w:rPr>
                <w:rFonts w:ascii="Times New Roman" w:hAnsi="Times New Roman" w:cs="Times New Roman"/>
                <w:sz w:val="24"/>
                <w:szCs w:val="28"/>
              </w:rPr>
              <w:t>Семинар.</w:t>
            </w:r>
          </w:p>
          <w:p w14:paraId="4695523C" w14:textId="77777777" w:rsidR="00A71727" w:rsidRPr="00116BBD" w:rsidRDefault="00A71727" w:rsidP="0074483C">
            <w:pPr>
              <w:spacing w:after="0" w:line="240" w:lineRule="auto"/>
              <w:jc w:val="both"/>
              <w:rPr>
                <w:rFonts w:ascii="Times New Roman" w:eastAsia="Calibri" w:hAnsi="Times New Roman" w:cs="Times New Roman"/>
                <w:i/>
                <w:szCs w:val="28"/>
                <w:lang w:eastAsia="en-US"/>
              </w:rPr>
            </w:pPr>
            <w:r w:rsidRPr="00116BBD">
              <w:rPr>
                <w:rFonts w:ascii="Times New Roman" w:eastAsia="Calibri" w:hAnsi="Times New Roman" w:cs="Times New Roman"/>
                <w:i/>
                <w:szCs w:val="28"/>
                <w:lang w:eastAsia="en-US"/>
              </w:rPr>
              <w:lastRenderedPageBreak/>
              <w:t xml:space="preserve"> «Развитие математических способностей  дошкольников через игровую деятельность»</w:t>
            </w:r>
          </w:p>
          <w:p w14:paraId="6980A12F" w14:textId="77777777" w:rsidR="00A71727" w:rsidRPr="00116BBD" w:rsidRDefault="00A71727" w:rsidP="0074483C">
            <w:pPr>
              <w:spacing w:after="0" w:line="240" w:lineRule="auto"/>
              <w:jc w:val="both"/>
              <w:rPr>
                <w:rFonts w:ascii="Times New Roman" w:hAnsi="Times New Roman" w:cs="Times New Roman"/>
                <w:i/>
                <w:szCs w:val="28"/>
              </w:rPr>
            </w:pPr>
            <w:r w:rsidRPr="00116BBD">
              <w:rPr>
                <w:rFonts w:ascii="Times New Roman" w:hAnsi="Times New Roman" w:cs="Times New Roman"/>
                <w:i/>
                <w:szCs w:val="28"/>
              </w:rPr>
              <w:t>«Развитие речи дошкольников с использованием игровых приемов»</w:t>
            </w:r>
            <w:r w:rsidRPr="00116BBD">
              <w:rPr>
                <w:rFonts w:ascii="Times New Roman" w:hAnsi="Times New Roman" w:cs="Times New Roman"/>
                <w:i/>
                <w:szCs w:val="28"/>
              </w:rPr>
              <w:tab/>
            </w:r>
          </w:p>
        </w:tc>
      </w:tr>
      <w:tr w:rsidR="00A71727" w:rsidRPr="00CC1739" w14:paraId="5D80AF3D" w14:textId="77777777" w:rsidTr="00404050">
        <w:tc>
          <w:tcPr>
            <w:tcW w:w="459" w:type="dxa"/>
            <w:vMerge/>
            <w:tcBorders>
              <w:top w:val="single" w:sz="4" w:space="0" w:color="auto"/>
              <w:left w:val="single" w:sz="4" w:space="0" w:color="auto"/>
              <w:bottom w:val="single" w:sz="4" w:space="0" w:color="auto"/>
              <w:right w:val="single" w:sz="4" w:space="0" w:color="auto"/>
            </w:tcBorders>
            <w:vAlign w:val="center"/>
            <w:hideMark/>
          </w:tcPr>
          <w:p w14:paraId="551F5182" w14:textId="77777777" w:rsidR="00A71727" w:rsidRPr="00CC1739" w:rsidRDefault="00A71727" w:rsidP="0074483C">
            <w:pPr>
              <w:spacing w:after="0"/>
              <w:rPr>
                <w:rFonts w:ascii="Times New Roman" w:eastAsia="Times New Roman" w:hAnsi="Times New Roman" w:cs="Times New Roman"/>
                <w:b/>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2D86DA92"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tcPr>
          <w:p w14:paraId="297BCD8F" w14:textId="77777777" w:rsidR="00A71727" w:rsidRPr="006846D4" w:rsidRDefault="00A71727" w:rsidP="0074483C">
            <w:pPr>
              <w:spacing w:line="240" w:lineRule="auto"/>
              <w:rPr>
                <w:rFonts w:ascii="Times New Roman" w:hAnsi="Times New Roman" w:cs="Times New Roman"/>
                <w:i/>
                <w:sz w:val="24"/>
                <w:szCs w:val="28"/>
              </w:rPr>
            </w:pPr>
            <w:r w:rsidRPr="006846D4">
              <w:rPr>
                <w:rFonts w:ascii="Times New Roman" w:hAnsi="Times New Roman" w:cs="Times New Roman"/>
                <w:i/>
                <w:sz w:val="24"/>
                <w:szCs w:val="28"/>
              </w:rPr>
              <w:t xml:space="preserve">Февраль </w:t>
            </w:r>
            <w:r>
              <w:rPr>
                <w:rFonts w:ascii="Times New Roman" w:hAnsi="Times New Roman" w:cs="Times New Roman"/>
                <w:i/>
                <w:sz w:val="24"/>
                <w:szCs w:val="28"/>
              </w:rPr>
              <w:t xml:space="preserve"> 2024 г.</w:t>
            </w:r>
          </w:p>
        </w:tc>
        <w:tc>
          <w:tcPr>
            <w:tcW w:w="2128" w:type="dxa"/>
            <w:tcBorders>
              <w:top w:val="single" w:sz="4" w:space="0" w:color="auto"/>
              <w:left w:val="single" w:sz="4" w:space="0" w:color="auto"/>
              <w:bottom w:val="single" w:sz="4" w:space="0" w:color="auto"/>
              <w:right w:val="single" w:sz="4" w:space="0" w:color="auto"/>
            </w:tcBorders>
            <w:hideMark/>
          </w:tcPr>
          <w:p w14:paraId="0D89BB79" w14:textId="77777777" w:rsidR="00A71727" w:rsidRPr="006846D4" w:rsidRDefault="00A71727" w:rsidP="0074483C">
            <w:pPr>
              <w:spacing w:after="0" w:line="240" w:lineRule="auto"/>
              <w:jc w:val="center"/>
              <w:rPr>
                <w:rFonts w:ascii="Times New Roman" w:hAnsi="Times New Roman" w:cs="Times New Roman"/>
                <w:i/>
                <w:szCs w:val="28"/>
              </w:rPr>
            </w:pPr>
            <w:r w:rsidRPr="006846D4">
              <w:rPr>
                <w:rFonts w:ascii="Times New Roman" w:hAnsi="Times New Roman" w:cs="Times New Roman"/>
                <w:i/>
                <w:szCs w:val="28"/>
              </w:rPr>
              <w:t>МБДОУ «Колокольчик»</w:t>
            </w:r>
          </w:p>
        </w:tc>
        <w:tc>
          <w:tcPr>
            <w:tcW w:w="3713" w:type="dxa"/>
            <w:tcBorders>
              <w:top w:val="single" w:sz="4" w:space="0" w:color="auto"/>
              <w:left w:val="single" w:sz="4" w:space="0" w:color="auto"/>
              <w:bottom w:val="single" w:sz="4" w:space="0" w:color="auto"/>
              <w:right w:val="single" w:sz="4" w:space="0" w:color="auto"/>
            </w:tcBorders>
            <w:hideMark/>
          </w:tcPr>
          <w:p w14:paraId="77E9C03C" w14:textId="77777777" w:rsidR="00A71727" w:rsidRPr="00426550" w:rsidRDefault="00A71727" w:rsidP="0074483C">
            <w:pPr>
              <w:spacing w:after="0" w:line="240" w:lineRule="auto"/>
              <w:jc w:val="both"/>
              <w:rPr>
                <w:rFonts w:ascii="Times New Roman" w:hAnsi="Times New Roman" w:cs="Times New Roman"/>
                <w:i/>
                <w:szCs w:val="28"/>
              </w:rPr>
            </w:pPr>
            <w:r w:rsidRPr="00426550">
              <w:rPr>
                <w:rFonts w:ascii="Times New Roman" w:hAnsi="Times New Roman" w:cs="Times New Roman"/>
                <w:i/>
                <w:sz w:val="24"/>
                <w:szCs w:val="28"/>
              </w:rPr>
              <w:t xml:space="preserve">Интеллектуальный конкурс </w:t>
            </w:r>
            <w:r w:rsidRPr="00426550">
              <w:rPr>
                <w:rFonts w:ascii="Times New Roman" w:hAnsi="Times New Roman" w:cs="Times New Roman"/>
                <w:i/>
                <w:szCs w:val="28"/>
              </w:rPr>
              <w:t>«Маленький эрудит»</w:t>
            </w:r>
          </w:p>
        </w:tc>
      </w:tr>
      <w:tr w:rsidR="00A71727" w:rsidRPr="00CC1739" w14:paraId="733E11CE" w14:textId="77777777" w:rsidTr="00404050">
        <w:tc>
          <w:tcPr>
            <w:tcW w:w="459" w:type="dxa"/>
            <w:vMerge/>
            <w:tcBorders>
              <w:top w:val="single" w:sz="4" w:space="0" w:color="auto"/>
              <w:left w:val="single" w:sz="4" w:space="0" w:color="auto"/>
              <w:bottom w:val="single" w:sz="4" w:space="0" w:color="auto"/>
              <w:right w:val="single" w:sz="4" w:space="0" w:color="auto"/>
            </w:tcBorders>
            <w:vAlign w:val="center"/>
            <w:hideMark/>
          </w:tcPr>
          <w:p w14:paraId="2CCF914D" w14:textId="77777777" w:rsidR="00A71727" w:rsidRPr="00CC1739" w:rsidRDefault="00A71727" w:rsidP="0074483C">
            <w:pPr>
              <w:spacing w:after="0"/>
              <w:rPr>
                <w:rFonts w:ascii="Times New Roman" w:eastAsia="Times New Roman" w:hAnsi="Times New Roman" w:cs="Times New Roman"/>
                <w:b/>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3205FE28"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tcPr>
          <w:p w14:paraId="2AF40D70" w14:textId="77777777" w:rsidR="00A71727" w:rsidRPr="00B01A0B" w:rsidRDefault="00A71727" w:rsidP="0074483C">
            <w:pPr>
              <w:spacing w:line="240" w:lineRule="auto"/>
              <w:rPr>
                <w:rFonts w:ascii="Times New Roman" w:hAnsi="Times New Roman" w:cs="Times New Roman"/>
                <w:sz w:val="24"/>
                <w:szCs w:val="28"/>
              </w:rPr>
            </w:pPr>
            <w:r>
              <w:rPr>
                <w:rFonts w:ascii="Times New Roman" w:hAnsi="Times New Roman" w:cs="Times New Roman"/>
                <w:sz w:val="24"/>
                <w:szCs w:val="28"/>
              </w:rPr>
              <w:t>Март 202</w:t>
            </w:r>
            <w:r w:rsidRPr="00B01A0B">
              <w:rPr>
                <w:rFonts w:ascii="Times New Roman" w:hAnsi="Times New Roman" w:cs="Times New Roman"/>
                <w:sz w:val="24"/>
                <w:szCs w:val="28"/>
              </w:rPr>
              <w:t>4</w:t>
            </w:r>
            <w:r>
              <w:rPr>
                <w:rFonts w:ascii="Times New Roman" w:hAnsi="Times New Roman" w:cs="Times New Roman"/>
                <w:sz w:val="24"/>
                <w:szCs w:val="28"/>
              </w:rPr>
              <w:t xml:space="preserve"> г.</w:t>
            </w:r>
          </w:p>
        </w:tc>
        <w:tc>
          <w:tcPr>
            <w:tcW w:w="2128" w:type="dxa"/>
            <w:tcBorders>
              <w:top w:val="single" w:sz="4" w:space="0" w:color="auto"/>
              <w:left w:val="single" w:sz="4" w:space="0" w:color="auto"/>
              <w:bottom w:val="single" w:sz="4" w:space="0" w:color="auto"/>
              <w:right w:val="single" w:sz="4" w:space="0" w:color="auto"/>
            </w:tcBorders>
            <w:hideMark/>
          </w:tcPr>
          <w:p w14:paraId="6FB45169" w14:textId="77777777" w:rsidR="00A71727" w:rsidRPr="0073685D" w:rsidRDefault="00A71727" w:rsidP="0074483C">
            <w:pPr>
              <w:spacing w:after="0" w:line="240" w:lineRule="auto"/>
              <w:jc w:val="center"/>
              <w:rPr>
                <w:rFonts w:ascii="Times New Roman" w:hAnsi="Times New Roman" w:cs="Times New Roman"/>
                <w:sz w:val="24"/>
                <w:szCs w:val="28"/>
              </w:rPr>
            </w:pPr>
            <w:r w:rsidRPr="0073685D">
              <w:rPr>
                <w:rFonts w:ascii="Times New Roman" w:hAnsi="Times New Roman" w:cs="Times New Roman"/>
                <w:sz w:val="24"/>
                <w:szCs w:val="28"/>
              </w:rPr>
              <w:t>МБДОУ «Звездочка»</w:t>
            </w:r>
          </w:p>
          <w:p w14:paraId="73A40D2C" w14:textId="77777777" w:rsidR="00A71727" w:rsidRPr="000D3AF0" w:rsidRDefault="00A71727" w:rsidP="0074483C">
            <w:pPr>
              <w:spacing w:after="0" w:line="240" w:lineRule="auto"/>
              <w:jc w:val="center"/>
              <w:rPr>
                <w:rFonts w:ascii="Times New Roman" w:hAnsi="Times New Roman" w:cs="Times New Roman"/>
                <w:sz w:val="24"/>
                <w:szCs w:val="28"/>
              </w:rPr>
            </w:pPr>
            <w:r w:rsidRPr="0073685D">
              <w:rPr>
                <w:rFonts w:ascii="Times New Roman" w:hAnsi="Times New Roman" w:cs="Times New Roman"/>
                <w:sz w:val="24"/>
                <w:szCs w:val="28"/>
              </w:rPr>
              <w:t>г. Суровикино</w:t>
            </w:r>
          </w:p>
        </w:tc>
        <w:tc>
          <w:tcPr>
            <w:tcW w:w="3713" w:type="dxa"/>
            <w:tcBorders>
              <w:top w:val="single" w:sz="4" w:space="0" w:color="auto"/>
              <w:left w:val="single" w:sz="4" w:space="0" w:color="auto"/>
              <w:bottom w:val="single" w:sz="4" w:space="0" w:color="auto"/>
              <w:right w:val="single" w:sz="4" w:space="0" w:color="auto"/>
            </w:tcBorders>
            <w:hideMark/>
          </w:tcPr>
          <w:p w14:paraId="779A3DB4" w14:textId="77777777" w:rsidR="00A71727" w:rsidRPr="00116BBD" w:rsidRDefault="00A71727" w:rsidP="0074483C">
            <w:pPr>
              <w:spacing w:after="0" w:line="240" w:lineRule="auto"/>
              <w:jc w:val="both"/>
              <w:rPr>
                <w:rFonts w:ascii="Times New Roman" w:hAnsi="Times New Roman" w:cs="Times New Roman"/>
                <w:sz w:val="24"/>
                <w:szCs w:val="28"/>
              </w:rPr>
            </w:pPr>
            <w:r w:rsidRPr="00116BBD">
              <w:rPr>
                <w:rFonts w:ascii="Times New Roman" w:eastAsia="Calibri" w:hAnsi="Times New Roman" w:cs="Times New Roman"/>
                <w:sz w:val="24"/>
                <w:szCs w:val="28"/>
              </w:rPr>
              <w:t>Семинар: «Развитие познавательно- исследовательских способностей дошкольников в различных видах деятельности»</w:t>
            </w:r>
          </w:p>
        </w:tc>
      </w:tr>
      <w:tr w:rsidR="00A71727" w:rsidRPr="00CC1739" w14:paraId="3B1240A4" w14:textId="77777777" w:rsidTr="00404050">
        <w:tc>
          <w:tcPr>
            <w:tcW w:w="459" w:type="dxa"/>
            <w:vMerge/>
            <w:tcBorders>
              <w:top w:val="single" w:sz="4" w:space="0" w:color="auto"/>
              <w:left w:val="single" w:sz="4" w:space="0" w:color="auto"/>
              <w:bottom w:val="single" w:sz="4" w:space="0" w:color="auto"/>
              <w:right w:val="single" w:sz="4" w:space="0" w:color="auto"/>
            </w:tcBorders>
            <w:vAlign w:val="center"/>
            <w:hideMark/>
          </w:tcPr>
          <w:p w14:paraId="2F3E0FF0" w14:textId="77777777" w:rsidR="00A71727" w:rsidRPr="00CC1739" w:rsidRDefault="00A71727" w:rsidP="0074483C">
            <w:pPr>
              <w:spacing w:after="0"/>
              <w:rPr>
                <w:rFonts w:ascii="Times New Roman" w:eastAsia="Times New Roman" w:hAnsi="Times New Roman" w:cs="Times New Roman"/>
                <w:b/>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AF626A7"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tcPr>
          <w:p w14:paraId="5035C4E9" w14:textId="77777777" w:rsidR="00A71727" w:rsidRPr="006846D4" w:rsidRDefault="00A71727" w:rsidP="0074483C">
            <w:pPr>
              <w:jc w:val="both"/>
              <w:rPr>
                <w:rFonts w:ascii="Times New Roman" w:hAnsi="Times New Roman" w:cs="Times New Roman"/>
                <w:i/>
                <w:szCs w:val="28"/>
              </w:rPr>
            </w:pPr>
            <w:r w:rsidRPr="006846D4">
              <w:rPr>
                <w:rFonts w:ascii="Times New Roman" w:hAnsi="Times New Roman" w:cs="Times New Roman"/>
                <w:i/>
                <w:szCs w:val="28"/>
              </w:rPr>
              <w:t xml:space="preserve">Март </w:t>
            </w:r>
            <w:r>
              <w:rPr>
                <w:rFonts w:ascii="Times New Roman" w:hAnsi="Times New Roman" w:cs="Times New Roman"/>
                <w:i/>
                <w:szCs w:val="28"/>
              </w:rPr>
              <w:t xml:space="preserve"> 2024 г.</w:t>
            </w:r>
          </w:p>
        </w:tc>
        <w:tc>
          <w:tcPr>
            <w:tcW w:w="2128" w:type="dxa"/>
            <w:tcBorders>
              <w:top w:val="single" w:sz="4" w:space="0" w:color="auto"/>
              <w:left w:val="single" w:sz="4" w:space="0" w:color="auto"/>
              <w:bottom w:val="single" w:sz="4" w:space="0" w:color="auto"/>
              <w:right w:val="single" w:sz="4" w:space="0" w:color="auto"/>
            </w:tcBorders>
            <w:hideMark/>
          </w:tcPr>
          <w:p w14:paraId="39CFFC61" w14:textId="77777777" w:rsidR="00A71727" w:rsidRPr="006846D4" w:rsidRDefault="00A71727" w:rsidP="0074483C">
            <w:pPr>
              <w:spacing w:after="0" w:line="240" w:lineRule="auto"/>
              <w:jc w:val="center"/>
              <w:rPr>
                <w:rFonts w:ascii="Times New Roman" w:hAnsi="Times New Roman" w:cs="Times New Roman"/>
                <w:i/>
                <w:szCs w:val="28"/>
              </w:rPr>
            </w:pPr>
            <w:r w:rsidRPr="006846D4">
              <w:rPr>
                <w:rFonts w:ascii="Times New Roman" w:hAnsi="Times New Roman" w:cs="Times New Roman"/>
                <w:i/>
                <w:szCs w:val="28"/>
              </w:rPr>
              <w:t>Конкурс</w:t>
            </w:r>
          </w:p>
          <w:p w14:paraId="7B11F7FE" w14:textId="77777777" w:rsidR="00A71727" w:rsidRPr="006846D4" w:rsidRDefault="00A71727" w:rsidP="0074483C">
            <w:pPr>
              <w:spacing w:after="0" w:line="240" w:lineRule="auto"/>
              <w:jc w:val="center"/>
              <w:rPr>
                <w:rFonts w:ascii="Times New Roman" w:hAnsi="Times New Roman" w:cs="Times New Roman"/>
                <w:i/>
                <w:szCs w:val="28"/>
              </w:rPr>
            </w:pPr>
            <w:r w:rsidRPr="006846D4">
              <w:rPr>
                <w:rFonts w:ascii="Times New Roman" w:hAnsi="Times New Roman" w:cs="Times New Roman"/>
                <w:i/>
                <w:szCs w:val="28"/>
              </w:rPr>
              <w:t>ДОО</w:t>
            </w:r>
          </w:p>
        </w:tc>
        <w:tc>
          <w:tcPr>
            <w:tcW w:w="3713" w:type="dxa"/>
            <w:tcBorders>
              <w:top w:val="single" w:sz="4" w:space="0" w:color="auto"/>
              <w:left w:val="single" w:sz="4" w:space="0" w:color="auto"/>
              <w:bottom w:val="single" w:sz="4" w:space="0" w:color="auto"/>
              <w:right w:val="single" w:sz="4" w:space="0" w:color="auto"/>
            </w:tcBorders>
            <w:hideMark/>
          </w:tcPr>
          <w:p w14:paraId="7B63B48B" w14:textId="77777777" w:rsidR="00A71727" w:rsidRPr="00426550" w:rsidRDefault="00A71727" w:rsidP="0074483C">
            <w:pPr>
              <w:jc w:val="both"/>
              <w:rPr>
                <w:rFonts w:ascii="Times New Roman" w:hAnsi="Times New Roman" w:cs="Times New Roman"/>
                <w:i/>
                <w:szCs w:val="28"/>
              </w:rPr>
            </w:pPr>
            <w:r w:rsidRPr="00426550">
              <w:rPr>
                <w:rFonts w:ascii="Times New Roman" w:hAnsi="Times New Roman" w:cs="Times New Roman"/>
                <w:i/>
                <w:sz w:val="24"/>
                <w:szCs w:val="28"/>
              </w:rPr>
              <w:t xml:space="preserve">Конкурс рисунков    </w:t>
            </w:r>
            <w:r w:rsidRPr="00426550">
              <w:rPr>
                <w:rFonts w:ascii="Times New Roman" w:hAnsi="Times New Roman" w:cs="Times New Roman"/>
                <w:i/>
                <w:szCs w:val="28"/>
              </w:rPr>
              <w:t>«Весна»</w:t>
            </w:r>
          </w:p>
        </w:tc>
      </w:tr>
      <w:tr w:rsidR="00A71727" w:rsidRPr="00CC1739" w14:paraId="3919487E" w14:textId="77777777" w:rsidTr="00404050">
        <w:trPr>
          <w:trHeight w:val="930"/>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4646AF11" w14:textId="77777777" w:rsidR="00A71727" w:rsidRPr="00CC1739" w:rsidRDefault="00A71727" w:rsidP="0074483C">
            <w:pPr>
              <w:spacing w:after="0"/>
              <w:rPr>
                <w:rFonts w:ascii="Times New Roman" w:eastAsia="Times New Roman" w:hAnsi="Times New Roman" w:cs="Times New Roman"/>
                <w:b/>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20B6F0B3"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tcPr>
          <w:p w14:paraId="253CCE7B" w14:textId="77777777" w:rsidR="00A71727" w:rsidRPr="00B01A0B" w:rsidRDefault="00A71727" w:rsidP="0074483C">
            <w:pPr>
              <w:spacing w:line="240" w:lineRule="auto"/>
              <w:rPr>
                <w:rFonts w:ascii="Times New Roman" w:hAnsi="Times New Roman" w:cs="Times New Roman"/>
                <w:sz w:val="24"/>
                <w:szCs w:val="28"/>
              </w:rPr>
            </w:pPr>
            <w:r w:rsidRPr="00B01A0B">
              <w:rPr>
                <w:rFonts w:ascii="Times New Roman" w:hAnsi="Times New Roman" w:cs="Times New Roman"/>
                <w:sz w:val="24"/>
                <w:szCs w:val="28"/>
              </w:rPr>
              <w:t>Апрель 2024</w:t>
            </w:r>
          </w:p>
          <w:p w14:paraId="28CA1B27" w14:textId="77777777" w:rsidR="00A71727" w:rsidRPr="00B01A0B" w:rsidRDefault="00A71727" w:rsidP="0074483C">
            <w:pPr>
              <w:spacing w:line="240" w:lineRule="auto"/>
              <w:rPr>
                <w:rFonts w:ascii="Times New Roman" w:hAnsi="Times New Roman" w:cs="Times New Roman"/>
                <w:sz w:val="24"/>
                <w:szCs w:val="28"/>
              </w:rPr>
            </w:pPr>
          </w:p>
        </w:tc>
        <w:tc>
          <w:tcPr>
            <w:tcW w:w="2128" w:type="dxa"/>
            <w:tcBorders>
              <w:top w:val="single" w:sz="4" w:space="0" w:color="auto"/>
              <w:left w:val="single" w:sz="4" w:space="0" w:color="auto"/>
              <w:bottom w:val="single" w:sz="4" w:space="0" w:color="auto"/>
              <w:right w:val="single" w:sz="4" w:space="0" w:color="auto"/>
            </w:tcBorders>
            <w:hideMark/>
          </w:tcPr>
          <w:p w14:paraId="6C80722B" w14:textId="77777777" w:rsidR="00A71727" w:rsidRPr="0073685D" w:rsidRDefault="00A71727" w:rsidP="0074483C">
            <w:pPr>
              <w:spacing w:after="0"/>
              <w:jc w:val="center"/>
              <w:rPr>
                <w:rFonts w:ascii="Times New Roman" w:hAnsi="Times New Roman" w:cs="Times New Roman"/>
                <w:b/>
                <w:sz w:val="24"/>
                <w:szCs w:val="28"/>
              </w:rPr>
            </w:pPr>
            <w:r w:rsidRPr="0073685D">
              <w:rPr>
                <w:rFonts w:ascii="Times New Roman" w:hAnsi="Times New Roman" w:cs="Times New Roman"/>
                <w:sz w:val="24"/>
                <w:szCs w:val="28"/>
              </w:rPr>
              <w:t>МБДОУ  «Колокольчик»</w:t>
            </w:r>
          </w:p>
          <w:p w14:paraId="16A8D502" w14:textId="77777777" w:rsidR="00A71727" w:rsidRPr="00CC1739" w:rsidRDefault="00A71727" w:rsidP="0074483C">
            <w:pPr>
              <w:spacing w:after="0" w:line="240" w:lineRule="auto"/>
              <w:jc w:val="center"/>
              <w:rPr>
                <w:rFonts w:ascii="Times New Roman" w:hAnsi="Times New Roman" w:cs="Times New Roman"/>
                <w:i/>
                <w:color w:val="FF0000"/>
                <w:sz w:val="24"/>
                <w:szCs w:val="24"/>
              </w:rPr>
            </w:pPr>
            <w:r w:rsidRPr="0073685D">
              <w:rPr>
                <w:rFonts w:ascii="Times New Roman" w:hAnsi="Times New Roman" w:cs="Times New Roman"/>
                <w:sz w:val="24"/>
                <w:szCs w:val="28"/>
              </w:rPr>
              <w:t>г. Суровикино</w:t>
            </w:r>
          </w:p>
        </w:tc>
        <w:tc>
          <w:tcPr>
            <w:tcW w:w="3713" w:type="dxa"/>
            <w:tcBorders>
              <w:top w:val="single" w:sz="4" w:space="0" w:color="auto"/>
              <w:left w:val="single" w:sz="4" w:space="0" w:color="auto"/>
              <w:bottom w:val="single" w:sz="4" w:space="0" w:color="auto"/>
              <w:right w:val="single" w:sz="4" w:space="0" w:color="auto"/>
            </w:tcBorders>
            <w:hideMark/>
          </w:tcPr>
          <w:p w14:paraId="66006B17" w14:textId="77777777" w:rsidR="00A71727" w:rsidRPr="00CC1739" w:rsidRDefault="00A71727" w:rsidP="0074483C">
            <w:pPr>
              <w:spacing w:after="0" w:line="240" w:lineRule="auto"/>
              <w:jc w:val="both"/>
              <w:rPr>
                <w:rFonts w:ascii="Times New Roman" w:hAnsi="Times New Roman" w:cs="Times New Roman"/>
                <w:color w:val="FF0000"/>
                <w:sz w:val="24"/>
                <w:szCs w:val="24"/>
                <w:highlight w:val="yellow"/>
              </w:rPr>
            </w:pPr>
            <w:r w:rsidRPr="00116BBD">
              <w:rPr>
                <w:rFonts w:ascii="Times New Roman" w:hAnsi="Times New Roman" w:cs="Times New Roman"/>
                <w:sz w:val="24"/>
                <w:szCs w:val="28"/>
              </w:rPr>
              <w:t>Семинар: «Формирование экологического сознания у детей дошкольного возраста посредством природоохранных акций»</w:t>
            </w:r>
          </w:p>
        </w:tc>
      </w:tr>
      <w:tr w:rsidR="00A71727" w:rsidRPr="00CC1739" w14:paraId="0D464372" w14:textId="77777777" w:rsidTr="00404050">
        <w:trPr>
          <w:trHeight w:val="444"/>
        </w:trPr>
        <w:tc>
          <w:tcPr>
            <w:tcW w:w="459" w:type="dxa"/>
            <w:tcBorders>
              <w:top w:val="single" w:sz="4" w:space="0" w:color="auto"/>
              <w:left w:val="single" w:sz="4" w:space="0" w:color="auto"/>
              <w:bottom w:val="single" w:sz="4" w:space="0" w:color="auto"/>
              <w:right w:val="single" w:sz="4" w:space="0" w:color="auto"/>
            </w:tcBorders>
            <w:vAlign w:val="center"/>
            <w:hideMark/>
          </w:tcPr>
          <w:p w14:paraId="19FEDC46" w14:textId="77777777" w:rsidR="00A71727" w:rsidRPr="00CC1739" w:rsidRDefault="00A71727" w:rsidP="0074483C">
            <w:pPr>
              <w:spacing w:after="0"/>
              <w:rPr>
                <w:rFonts w:ascii="Times New Roman" w:eastAsia="Times New Roman" w:hAnsi="Times New Roman" w:cs="Times New Roman"/>
                <w:b/>
                <w:color w:val="FF0000"/>
                <w:sz w:val="24"/>
                <w:szCs w:val="24"/>
                <w:highlight w:val="yellow"/>
                <w:lang w:eastAsia="zh-TW"/>
              </w:rPr>
            </w:pPr>
          </w:p>
        </w:tc>
        <w:tc>
          <w:tcPr>
            <w:tcW w:w="1635" w:type="dxa"/>
            <w:vMerge w:val="restart"/>
            <w:tcBorders>
              <w:top w:val="single" w:sz="4" w:space="0" w:color="auto"/>
              <w:left w:val="single" w:sz="4" w:space="0" w:color="auto"/>
              <w:right w:val="single" w:sz="4" w:space="0" w:color="auto"/>
            </w:tcBorders>
            <w:vAlign w:val="center"/>
            <w:hideMark/>
          </w:tcPr>
          <w:p w14:paraId="61551C61"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tcPr>
          <w:p w14:paraId="192EA2DC" w14:textId="77777777" w:rsidR="00A71727" w:rsidRPr="00116BBD" w:rsidRDefault="00A71727" w:rsidP="0074483C">
            <w:pPr>
              <w:spacing w:line="240" w:lineRule="auto"/>
              <w:jc w:val="both"/>
              <w:rPr>
                <w:rFonts w:ascii="Times New Roman" w:hAnsi="Times New Roman" w:cs="Times New Roman"/>
                <w:i/>
                <w:szCs w:val="28"/>
              </w:rPr>
            </w:pPr>
            <w:r w:rsidRPr="00116BBD">
              <w:rPr>
                <w:rFonts w:ascii="Times New Roman" w:hAnsi="Times New Roman" w:cs="Times New Roman"/>
                <w:i/>
                <w:szCs w:val="28"/>
              </w:rPr>
              <w:t xml:space="preserve">Апрель </w:t>
            </w:r>
            <w:r>
              <w:rPr>
                <w:rFonts w:ascii="Times New Roman" w:hAnsi="Times New Roman" w:cs="Times New Roman"/>
                <w:i/>
                <w:szCs w:val="28"/>
              </w:rPr>
              <w:t xml:space="preserve"> 2024 г.</w:t>
            </w:r>
          </w:p>
        </w:tc>
        <w:tc>
          <w:tcPr>
            <w:tcW w:w="2128" w:type="dxa"/>
            <w:tcBorders>
              <w:top w:val="single" w:sz="4" w:space="0" w:color="auto"/>
              <w:left w:val="single" w:sz="4" w:space="0" w:color="auto"/>
              <w:bottom w:val="single" w:sz="4" w:space="0" w:color="auto"/>
              <w:right w:val="single" w:sz="4" w:space="0" w:color="auto"/>
            </w:tcBorders>
            <w:hideMark/>
          </w:tcPr>
          <w:p w14:paraId="2D2AA1CC" w14:textId="77777777" w:rsidR="00A71727" w:rsidRPr="006846D4" w:rsidRDefault="00A71727" w:rsidP="0074483C">
            <w:pPr>
              <w:tabs>
                <w:tab w:val="left" w:pos="427"/>
              </w:tabs>
              <w:spacing w:after="0" w:line="240" w:lineRule="auto"/>
              <w:jc w:val="center"/>
              <w:rPr>
                <w:rFonts w:ascii="Times New Roman" w:hAnsi="Times New Roman" w:cs="Times New Roman"/>
                <w:i/>
                <w:szCs w:val="28"/>
              </w:rPr>
            </w:pPr>
            <w:r w:rsidRPr="006846D4">
              <w:rPr>
                <w:rFonts w:ascii="Times New Roman" w:hAnsi="Times New Roman" w:cs="Times New Roman"/>
                <w:i/>
                <w:szCs w:val="28"/>
              </w:rPr>
              <w:t>МБДОУ «Звездочка»</w:t>
            </w:r>
          </w:p>
        </w:tc>
        <w:tc>
          <w:tcPr>
            <w:tcW w:w="3713" w:type="dxa"/>
            <w:tcBorders>
              <w:top w:val="single" w:sz="4" w:space="0" w:color="auto"/>
              <w:left w:val="single" w:sz="4" w:space="0" w:color="auto"/>
              <w:bottom w:val="single" w:sz="4" w:space="0" w:color="auto"/>
              <w:right w:val="single" w:sz="4" w:space="0" w:color="auto"/>
            </w:tcBorders>
            <w:hideMark/>
          </w:tcPr>
          <w:p w14:paraId="578DDAB6" w14:textId="77777777" w:rsidR="00A71727" w:rsidRPr="00426550" w:rsidRDefault="00A71727" w:rsidP="0074483C">
            <w:pPr>
              <w:spacing w:after="0" w:line="240" w:lineRule="auto"/>
              <w:jc w:val="both"/>
              <w:rPr>
                <w:rFonts w:ascii="Times New Roman" w:hAnsi="Times New Roman" w:cs="Times New Roman"/>
                <w:i/>
                <w:sz w:val="24"/>
                <w:szCs w:val="28"/>
              </w:rPr>
            </w:pPr>
            <w:r w:rsidRPr="00426550">
              <w:rPr>
                <w:rFonts w:ascii="Times New Roman" w:hAnsi="Times New Roman" w:cs="Times New Roman"/>
                <w:i/>
                <w:sz w:val="24"/>
                <w:szCs w:val="28"/>
              </w:rPr>
              <w:t xml:space="preserve">Конкурс чтецов </w:t>
            </w:r>
          </w:p>
          <w:p w14:paraId="780C5C85" w14:textId="77777777" w:rsidR="00A71727" w:rsidRPr="00426550" w:rsidRDefault="00A71727" w:rsidP="0074483C">
            <w:pPr>
              <w:spacing w:after="0" w:line="240" w:lineRule="auto"/>
              <w:jc w:val="both"/>
              <w:rPr>
                <w:rFonts w:ascii="Times New Roman" w:hAnsi="Times New Roman" w:cs="Times New Roman"/>
                <w:i/>
                <w:szCs w:val="28"/>
              </w:rPr>
            </w:pPr>
            <w:r w:rsidRPr="00426550">
              <w:rPr>
                <w:rFonts w:ascii="Times New Roman" w:hAnsi="Times New Roman" w:cs="Times New Roman"/>
                <w:i/>
                <w:szCs w:val="28"/>
              </w:rPr>
              <w:t xml:space="preserve"> «Мир вокруг большой и разный»</w:t>
            </w:r>
          </w:p>
        </w:tc>
      </w:tr>
      <w:tr w:rsidR="00A71727" w:rsidRPr="00CC1739" w14:paraId="625D5927" w14:textId="77777777" w:rsidTr="00404050">
        <w:trPr>
          <w:trHeight w:val="930"/>
        </w:trPr>
        <w:tc>
          <w:tcPr>
            <w:tcW w:w="459" w:type="dxa"/>
            <w:tcBorders>
              <w:top w:val="single" w:sz="4" w:space="0" w:color="auto"/>
              <w:left w:val="single" w:sz="4" w:space="0" w:color="auto"/>
              <w:bottom w:val="single" w:sz="4" w:space="0" w:color="auto"/>
              <w:right w:val="single" w:sz="4" w:space="0" w:color="auto"/>
            </w:tcBorders>
            <w:vAlign w:val="center"/>
            <w:hideMark/>
          </w:tcPr>
          <w:p w14:paraId="5B9619E5" w14:textId="77777777" w:rsidR="00A71727" w:rsidRPr="00CC1739" w:rsidRDefault="00A71727" w:rsidP="0074483C">
            <w:pPr>
              <w:spacing w:after="0"/>
              <w:rPr>
                <w:rFonts w:ascii="Times New Roman" w:eastAsia="Times New Roman" w:hAnsi="Times New Roman" w:cs="Times New Roman"/>
                <w:b/>
                <w:color w:val="FF0000"/>
                <w:sz w:val="24"/>
                <w:szCs w:val="24"/>
                <w:highlight w:val="yellow"/>
                <w:lang w:eastAsia="zh-TW"/>
              </w:rPr>
            </w:pPr>
          </w:p>
        </w:tc>
        <w:tc>
          <w:tcPr>
            <w:tcW w:w="1635" w:type="dxa"/>
            <w:vMerge/>
            <w:tcBorders>
              <w:left w:val="single" w:sz="4" w:space="0" w:color="auto"/>
              <w:right w:val="single" w:sz="4" w:space="0" w:color="auto"/>
            </w:tcBorders>
            <w:vAlign w:val="center"/>
            <w:hideMark/>
          </w:tcPr>
          <w:p w14:paraId="286C49D9"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tcPr>
          <w:p w14:paraId="5D59D3A3" w14:textId="77777777" w:rsidR="00A71727" w:rsidRPr="00B01A0B" w:rsidRDefault="00A71727" w:rsidP="0074483C">
            <w:pPr>
              <w:spacing w:line="240" w:lineRule="auto"/>
              <w:rPr>
                <w:rFonts w:ascii="Times New Roman" w:hAnsi="Times New Roman" w:cs="Times New Roman"/>
                <w:sz w:val="24"/>
                <w:szCs w:val="28"/>
              </w:rPr>
            </w:pPr>
            <w:r w:rsidRPr="00B01A0B">
              <w:rPr>
                <w:rFonts w:ascii="Times New Roman" w:hAnsi="Times New Roman" w:cs="Times New Roman"/>
                <w:sz w:val="24"/>
                <w:szCs w:val="28"/>
              </w:rPr>
              <w:t>Май  2024</w:t>
            </w:r>
            <w:r>
              <w:rPr>
                <w:rFonts w:ascii="Times New Roman" w:hAnsi="Times New Roman" w:cs="Times New Roman"/>
                <w:sz w:val="24"/>
                <w:szCs w:val="28"/>
              </w:rPr>
              <w:t xml:space="preserve"> г.</w:t>
            </w:r>
          </w:p>
        </w:tc>
        <w:tc>
          <w:tcPr>
            <w:tcW w:w="2128" w:type="dxa"/>
            <w:tcBorders>
              <w:top w:val="single" w:sz="4" w:space="0" w:color="auto"/>
              <w:left w:val="single" w:sz="4" w:space="0" w:color="auto"/>
              <w:bottom w:val="single" w:sz="4" w:space="0" w:color="auto"/>
              <w:right w:val="single" w:sz="4" w:space="0" w:color="auto"/>
            </w:tcBorders>
            <w:hideMark/>
          </w:tcPr>
          <w:p w14:paraId="5A18EAD5" w14:textId="77777777" w:rsidR="00A71727" w:rsidRPr="000D3AF0" w:rsidRDefault="00A71727" w:rsidP="0074483C">
            <w:pPr>
              <w:spacing w:after="0" w:line="240" w:lineRule="auto"/>
              <w:jc w:val="center"/>
              <w:rPr>
                <w:rFonts w:ascii="Times New Roman" w:hAnsi="Times New Roman" w:cs="Times New Roman"/>
                <w:sz w:val="24"/>
                <w:szCs w:val="28"/>
              </w:rPr>
            </w:pPr>
            <w:r w:rsidRPr="000D3AF0">
              <w:rPr>
                <w:rFonts w:ascii="Times New Roman" w:hAnsi="Times New Roman" w:cs="Times New Roman"/>
                <w:sz w:val="24"/>
                <w:szCs w:val="28"/>
              </w:rPr>
              <w:t>МБДОУ «Берёзка»</w:t>
            </w:r>
          </w:p>
          <w:p w14:paraId="08F5C653" w14:textId="77777777" w:rsidR="00A71727" w:rsidRPr="0073685D" w:rsidRDefault="00A71727" w:rsidP="0074483C">
            <w:pPr>
              <w:spacing w:after="0"/>
              <w:jc w:val="center"/>
              <w:rPr>
                <w:rFonts w:ascii="Times New Roman" w:hAnsi="Times New Roman" w:cs="Times New Roman"/>
                <w:sz w:val="24"/>
                <w:szCs w:val="28"/>
              </w:rPr>
            </w:pPr>
            <w:r w:rsidRPr="000D3AF0">
              <w:rPr>
                <w:rFonts w:ascii="Times New Roman" w:hAnsi="Times New Roman" w:cs="Times New Roman"/>
                <w:sz w:val="24"/>
                <w:szCs w:val="28"/>
              </w:rPr>
              <w:t>г. Суровикино</w:t>
            </w:r>
          </w:p>
        </w:tc>
        <w:tc>
          <w:tcPr>
            <w:tcW w:w="3713" w:type="dxa"/>
            <w:tcBorders>
              <w:top w:val="single" w:sz="4" w:space="0" w:color="auto"/>
              <w:left w:val="single" w:sz="4" w:space="0" w:color="auto"/>
              <w:bottom w:val="single" w:sz="4" w:space="0" w:color="auto"/>
              <w:right w:val="single" w:sz="4" w:space="0" w:color="auto"/>
            </w:tcBorders>
            <w:hideMark/>
          </w:tcPr>
          <w:p w14:paraId="57C60291" w14:textId="77777777" w:rsidR="00A71727" w:rsidRPr="00116BBD" w:rsidRDefault="00A71727" w:rsidP="0074483C">
            <w:pPr>
              <w:spacing w:after="0" w:line="240" w:lineRule="auto"/>
              <w:rPr>
                <w:rFonts w:ascii="Times New Roman" w:hAnsi="Times New Roman" w:cs="Times New Roman"/>
                <w:sz w:val="24"/>
                <w:szCs w:val="28"/>
              </w:rPr>
            </w:pPr>
            <w:r w:rsidRPr="00116BBD">
              <w:rPr>
                <w:rStyle w:val="c1"/>
                <w:rFonts w:ascii="Times New Roman" w:hAnsi="Times New Roman" w:cs="Times New Roman"/>
                <w:sz w:val="24"/>
                <w:szCs w:val="28"/>
              </w:rPr>
              <w:t>«Построение взаимоотношений с родителями в современном образовательном пространстве»</w:t>
            </w:r>
            <w:r w:rsidRPr="00116BBD">
              <w:rPr>
                <w:rFonts w:ascii="Times New Roman" w:hAnsi="Times New Roman" w:cs="Times New Roman"/>
                <w:sz w:val="24"/>
                <w:szCs w:val="28"/>
              </w:rPr>
              <w:t xml:space="preserve"> </w:t>
            </w:r>
          </w:p>
        </w:tc>
      </w:tr>
      <w:tr w:rsidR="00A71727" w:rsidRPr="00CC1739" w14:paraId="56D18911" w14:textId="77777777" w:rsidTr="00404050">
        <w:trPr>
          <w:trHeight w:val="343"/>
        </w:trPr>
        <w:tc>
          <w:tcPr>
            <w:tcW w:w="459" w:type="dxa"/>
            <w:tcBorders>
              <w:top w:val="single" w:sz="4" w:space="0" w:color="auto"/>
              <w:left w:val="single" w:sz="4" w:space="0" w:color="auto"/>
              <w:bottom w:val="single" w:sz="4" w:space="0" w:color="auto"/>
              <w:right w:val="single" w:sz="4" w:space="0" w:color="auto"/>
            </w:tcBorders>
            <w:vAlign w:val="center"/>
            <w:hideMark/>
          </w:tcPr>
          <w:p w14:paraId="32321D43" w14:textId="77777777" w:rsidR="00A71727" w:rsidRPr="00CC1739" w:rsidRDefault="00A71727" w:rsidP="0074483C">
            <w:pPr>
              <w:spacing w:after="0"/>
              <w:rPr>
                <w:rFonts w:ascii="Times New Roman" w:eastAsia="Times New Roman" w:hAnsi="Times New Roman" w:cs="Times New Roman"/>
                <w:b/>
                <w:color w:val="FF0000"/>
                <w:sz w:val="24"/>
                <w:szCs w:val="24"/>
                <w:highlight w:val="yellow"/>
                <w:lang w:eastAsia="zh-TW"/>
              </w:rPr>
            </w:pPr>
          </w:p>
        </w:tc>
        <w:tc>
          <w:tcPr>
            <w:tcW w:w="1635" w:type="dxa"/>
            <w:vMerge/>
            <w:tcBorders>
              <w:left w:val="single" w:sz="4" w:space="0" w:color="auto"/>
              <w:right w:val="single" w:sz="4" w:space="0" w:color="auto"/>
            </w:tcBorders>
            <w:vAlign w:val="center"/>
            <w:hideMark/>
          </w:tcPr>
          <w:p w14:paraId="479962FD" w14:textId="77777777" w:rsidR="00A71727" w:rsidRPr="00CC1739" w:rsidRDefault="00A71727" w:rsidP="0074483C">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tcPr>
          <w:p w14:paraId="627760F8" w14:textId="77777777" w:rsidR="00A71727" w:rsidRPr="00116BBD" w:rsidRDefault="00A71727" w:rsidP="0074483C">
            <w:pPr>
              <w:spacing w:after="0" w:line="240" w:lineRule="auto"/>
              <w:rPr>
                <w:rFonts w:ascii="Times New Roman" w:hAnsi="Times New Roman" w:cs="Times New Roman"/>
                <w:i/>
                <w:sz w:val="24"/>
                <w:szCs w:val="28"/>
              </w:rPr>
            </w:pPr>
            <w:r w:rsidRPr="00116BBD">
              <w:rPr>
                <w:rFonts w:ascii="Times New Roman" w:hAnsi="Times New Roman" w:cs="Times New Roman"/>
                <w:i/>
                <w:sz w:val="24"/>
                <w:szCs w:val="28"/>
              </w:rPr>
              <w:t>Май</w:t>
            </w:r>
            <w:r>
              <w:rPr>
                <w:rFonts w:ascii="Times New Roman" w:hAnsi="Times New Roman" w:cs="Times New Roman"/>
                <w:i/>
                <w:sz w:val="24"/>
                <w:szCs w:val="28"/>
              </w:rPr>
              <w:t xml:space="preserve"> 2024 г.</w:t>
            </w:r>
          </w:p>
        </w:tc>
        <w:tc>
          <w:tcPr>
            <w:tcW w:w="2128" w:type="dxa"/>
            <w:tcBorders>
              <w:top w:val="single" w:sz="4" w:space="0" w:color="auto"/>
              <w:left w:val="single" w:sz="4" w:space="0" w:color="auto"/>
              <w:bottom w:val="single" w:sz="4" w:space="0" w:color="auto"/>
              <w:right w:val="single" w:sz="4" w:space="0" w:color="auto"/>
            </w:tcBorders>
            <w:hideMark/>
          </w:tcPr>
          <w:p w14:paraId="18CFFADD" w14:textId="77777777" w:rsidR="00A71727" w:rsidRPr="006846D4" w:rsidRDefault="00A71727" w:rsidP="0074483C">
            <w:pPr>
              <w:spacing w:after="0" w:line="240" w:lineRule="auto"/>
              <w:jc w:val="center"/>
              <w:rPr>
                <w:rFonts w:ascii="Times New Roman" w:hAnsi="Times New Roman" w:cs="Times New Roman"/>
                <w:i/>
                <w:szCs w:val="28"/>
              </w:rPr>
            </w:pPr>
            <w:r w:rsidRPr="006846D4">
              <w:rPr>
                <w:rFonts w:ascii="Times New Roman" w:hAnsi="Times New Roman" w:cs="Times New Roman"/>
                <w:i/>
                <w:szCs w:val="28"/>
              </w:rPr>
              <w:t>МАДОУ «Непоседа»</w:t>
            </w:r>
          </w:p>
        </w:tc>
        <w:tc>
          <w:tcPr>
            <w:tcW w:w="3713" w:type="dxa"/>
            <w:tcBorders>
              <w:top w:val="single" w:sz="4" w:space="0" w:color="auto"/>
              <w:left w:val="single" w:sz="4" w:space="0" w:color="auto"/>
              <w:bottom w:val="single" w:sz="4" w:space="0" w:color="auto"/>
              <w:right w:val="single" w:sz="4" w:space="0" w:color="auto"/>
            </w:tcBorders>
            <w:hideMark/>
          </w:tcPr>
          <w:p w14:paraId="7DD7B1EB" w14:textId="77777777" w:rsidR="00A71727" w:rsidRPr="006846D4" w:rsidRDefault="00A71727" w:rsidP="0074483C">
            <w:pPr>
              <w:spacing w:after="0"/>
              <w:jc w:val="both"/>
              <w:rPr>
                <w:rStyle w:val="c1"/>
                <w:rFonts w:ascii="Times New Roman" w:hAnsi="Times New Roman" w:cs="Times New Roman"/>
                <w:i/>
                <w:szCs w:val="28"/>
              </w:rPr>
            </w:pPr>
            <w:r w:rsidRPr="006846D4">
              <w:rPr>
                <w:rFonts w:ascii="Times New Roman" w:hAnsi="Times New Roman" w:cs="Times New Roman"/>
                <w:i/>
                <w:szCs w:val="28"/>
              </w:rPr>
              <w:t>Конкурс рисунков ранний возраст</w:t>
            </w:r>
          </w:p>
        </w:tc>
      </w:tr>
      <w:tr w:rsidR="00A71727" w:rsidRPr="00116BBD" w14:paraId="07A2B6C8" w14:textId="77777777" w:rsidTr="00404050">
        <w:trPr>
          <w:trHeight w:val="343"/>
        </w:trPr>
        <w:tc>
          <w:tcPr>
            <w:tcW w:w="459" w:type="dxa"/>
            <w:tcBorders>
              <w:top w:val="single" w:sz="4" w:space="0" w:color="auto"/>
              <w:left w:val="single" w:sz="4" w:space="0" w:color="auto"/>
              <w:bottom w:val="single" w:sz="4" w:space="0" w:color="auto"/>
              <w:right w:val="single" w:sz="4" w:space="0" w:color="auto"/>
            </w:tcBorders>
            <w:vAlign w:val="center"/>
            <w:hideMark/>
          </w:tcPr>
          <w:p w14:paraId="3F844564" w14:textId="77777777" w:rsidR="00A71727" w:rsidRPr="00116BBD" w:rsidRDefault="00A71727" w:rsidP="0074483C">
            <w:pPr>
              <w:spacing w:after="0" w:line="240" w:lineRule="auto"/>
              <w:rPr>
                <w:rFonts w:ascii="Times New Roman" w:eastAsia="Times New Roman" w:hAnsi="Times New Roman" w:cs="Times New Roman"/>
                <w:b/>
                <w:i/>
                <w:color w:val="FF0000"/>
                <w:highlight w:val="yellow"/>
                <w:lang w:eastAsia="zh-TW"/>
              </w:rPr>
            </w:pPr>
          </w:p>
        </w:tc>
        <w:tc>
          <w:tcPr>
            <w:tcW w:w="1635" w:type="dxa"/>
            <w:vMerge/>
            <w:tcBorders>
              <w:left w:val="single" w:sz="4" w:space="0" w:color="auto"/>
              <w:bottom w:val="single" w:sz="4" w:space="0" w:color="auto"/>
              <w:right w:val="single" w:sz="4" w:space="0" w:color="auto"/>
            </w:tcBorders>
            <w:vAlign w:val="center"/>
            <w:hideMark/>
          </w:tcPr>
          <w:p w14:paraId="5066DC9A" w14:textId="77777777" w:rsidR="00A71727" w:rsidRPr="00116BBD" w:rsidRDefault="00A71727" w:rsidP="0074483C">
            <w:pPr>
              <w:spacing w:after="0" w:line="240" w:lineRule="auto"/>
              <w:rPr>
                <w:rFonts w:ascii="Times New Roman" w:hAnsi="Times New Roman" w:cs="Times New Roman"/>
                <w:i/>
                <w:color w:val="FF0000"/>
                <w:highlight w:val="yellow"/>
              </w:rPr>
            </w:pPr>
          </w:p>
        </w:tc>
        <w:tc>
          <w:tcPr>
            <w:tcW w:w="1558" w:type="dxa"/>
            <w:tcBorders>
              <w:top w:val="single" w:sz="4" w:space="0" w:color="auto"/>
              <w:left w:val="single" w:sz="4" w:space="0" w:color="auto"/>
              <w:bottom w:val="single" w:sz="4" w:space="0" w:color="auto"/>
              <w:right w:val="single" w:sz="4" w:space="0" w:color="auto"/>
            </w:tcBorders>
          </w:tcPr>
          <w:p w14:paraId="1529E088" w14:textId="77777777" w:rsidR="00A71727" w:rsidRPr="00116BBD" w:rsidRDefault="00A71727" w:rsidP="0074483C">
            <w:pPr>
              <w:spacing w:line="240" w:lineRule="auto"/>
              <w:jc w:val="center"/>
              <w:rPr>
                <w:rFonts w:ascii="Times New Roman" w:hAnsi="Times New Roman" w:cs="Times New Roman"/>
                <w:i/>
              </w:rPr>
            </w:pPr>
            <w:r w:rsidRPr="00116BBD">
              <w:rPr>
                <w:rFonts w:ascii="Times New Roman" w:hAnsi="Times New Roman" w:cs="Times New Roman"/>
                <w:i/>
              </w:rPr>
              <w:t>Апрель –июнь</w:t>
            </w:r>
            <w:r>
              <w:rPr>
                <w:rFonts w:ascii="Times New Roman" w:hAnsi="Times New Roman" w:cs="Times New Roman"/>
                <w:i/>
              </w:rPr>
              <w:t xml:space="preserve"> 2024 г.</w:t>
            </w:r>
          </w:p>
        </w:tc>
        <w:tc>
          <w:tcPr>
            <w:tcW w:w="2128" w:type="dxa"/>
            <w:tcBorders>
              <w:top w:val="single" w:sz="4" w:space="0" w:color="auto"/>
              <w:left w:val="single" w:sz="4" w:space="0" w:color="auto"/>
              <w:bottom w:val="single" w:sz="4" w:space="0" w:color="auto"/>
              <w:right w:val="single" w:sz="4" w:space="0" w:color="auto"/>
            </w:tcBorders>
            <w:hideMark/>
          </w:tcPr>
          <w:p w14:paraId="02977A0E" w14:textId="77777777" w:rsidR="00A71727" w:rsidRPr="006846D4" w:rsidRDefault="00A71727" w:rsidP="0074483C">
            <w:pPr>
              <w:spacing w:after="0" w:line="240" w:lineRule="auto"/>
              <w:jc w:val="both"/>
              <w:rPr>
                <w:rFonts w:ascii="Times New Roman" w:hAnsi="Times New Roman" w:cs="Times New Roman"/>
                <w:i/>
              </w:rPr>
            </w:pPr>
            <w:r w:rsidRPr="006846D4">
              <w:rPr>
                <w:rFonts w:ascii="Times New Roman" w:hAnsi="Times New Roman" w:cs="Times New Roman"/>
                <w:i/>
                <w:szCs w:val="28"/>
              </w:rPr>
              <w:t>МБДОУ «Березка»</w:t>
            </w:r>
          </w:p>
        </w:tc>
        <w:tc>
          <w:tcPr>
            <w:tcW w:w="3713" w:type="dxa"/>
            <w:tcBorders>
              <w:top w:val="single" w:sz="4" w:space="0" w:color="auto"/>
              <w:left w:val="single" w:sz="4" w:space="0" w:color="auto"/>
              <w:bottom w:val="single" w:sz="4" w:space="0" w:color="auto"/>
              <w:right w:val="single" w:sz="4" w:space="0" w:color="auto"/>
            </w:tcBorders>
            <w:hideMark/>
          </w:tcPr>
          <w:p w14:paraId="08322ADB" w14:textId="77777777" w:rsidR="00A71727" w:rsidRPr="00116BBD" w:rsidRDefault="00A71727" w:rsidP="0074483C">
            <w:pPr>
              <w:spacing w:after="0" w:line="240" w:lineRule="auto"/>
              <w:jc w:val="both"/>
              <w:rPr>
                <w:rFonts w:ascii="Times New Roman" w:hAnsi="Times New Roman" w:cs="Times New Roman"/>
                <w:i/>
              </w:rPr>
            </w:pPr>
            <w:r w:rsidRPr="006846D4">
              <w:rPr>
                <w:rFonts w:ascii="Times New Roman" w:hAnsi="Times New Roman" w:cs="Times New Roman"/>
              </w:rPr>
              <w:t xml:space="preserve">Конкурс для педагогов </w:t>
            </w:r>
            <w:r w:rsidRPr="00116BBD">
              <w:rPr>
                <w:rFonts w:ascii="Times New Roman" w:hAnsi="Times New Roman" w:cs="Times New Roman"/>
                <w:i/>
              </w:rPr>
              <w:t>«Фестиваль методических разработок»</w:t>
            </w:r>
          </w:p>
        </w:tc>
      </w:tr>
    </w:tbl>
    <w:p w14:paraId="084AC901" w14:textId="77777777" w:rsidR="00A71727" w:rsidRPr="00CC1739" w:rsidRDefault="00A71727" w:rsidP="00A71727">
      <w:pPr>
        <w:pStyle w:val="a6"/>
        <w:jc w:val="center"/>
        <w:rPr>
          <w:rFonts w:ascii="Times New Roman" w:hAnsi="Times New Roman"/>
          <w:b/>
          <w:color w:val="FF0000"/>
          <w:sz w:val="24"/>
          <w:szCs w:val="24"/>
          <w:highlight w:val="yellow"/>
          <w:u w:val="single"/>
        </w:rPr>
      </w:pPr>
    </w:p>
    <w:p w14:paraId="380DD1FB" w14:textId="77777777" w:rsidR="00A71727" w:rsidRPr="00CC1739" w:rsidRDefault="00A71727" w:rsidP="00A71727">
      <w:pPr>
        <w:pStyle w:val="a6"/>
        <w:jc w:val="both"/>
        <w:rPr>
          <w:rFonts w:ascii="Times New Roman" w:hAnsi="Times New Roman"/>
          <w:b/>
          <w:color w:val="FF0000"/>
          <w:sz w:val="24"/>
          <w:szCs w:val="24"/>
          <w:highlight w:val="yellow"/>
          <w:u w:val="single"/>
        </w:rPr>
      </w:pPr>
    </w:p>
    <w:p w14:paraId="053D59FA" w14:textId="77777777" w:rsidR="00A71727" w:rsidRPr="00F549A3" w:rsidRDefault="00A71727" w:rsidP="00A71727">
      <w:pPr>
        <w:pStyle w:val="a6"/>
        <w:ind w:left="1230"/>
        <w:jc w:val="center"/>
        <w:rPr>
          <w:rFonts w:ascii="Times New Roman" w:hAnsi="Times New Roman"/>
          <w:b/>
          <w:sz w:val="24"/>
          <w:szCs w:val="24"/>
          <w:u w:val="single"/>
        </w:rPr>
      </w:pPr>
      <w:r w:rsidRPr="00F549A3">
        <w:rPr>
          <w:rFonts w:ascii="Times New Roman" w:hAnsi="Times New Roman"/>
          <w:b/>
          <w:sz w:val="24"/>
          <w:szCs w:val="24"/>
          <w:u w:val="single"/>
        </w:rPr>
        <w:t>9.Мероприятия для учащихся школ района</w:t>
      </w:r>
    </w:p>
    <w:p w14:paraId="1DB1812C" w14:textId="77777777" w:rsidR="00A71727" w:rsidRPr="00F549A3" w:rsidRDefault="00A71727" w:rsidP="00A71727">
      <w:pPr>
        <w:pStyle w:val="a6"/>
        <w:ind w:left="1230"/>
        <w:jc w:val="both"/>
        <w:rPr>
          <w:rFonts w:ascii="Times New Roman" w:hAnsi="Times New Roman"/>
          <w:b/>
          <w:sz w:val="24"/>
          <w:szCs w:val="24"/>
          <w:u w:val="single"/>
        </w:rPr>
      </w:pP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6984"/>
      </w:tblGrid>
      <w:tr w:rsidR="00A71727" w:rsidRPr="00F549A3" w14:paraId="642FED27" w14:textId="77777777" w:rsidTr="00404050">
        <w:trPr>
          <w:trHeight w:val="435"/>
        </w:trPr>
        <w:tc>
          <w:tcPr>
            <w:tcW w:w="2472" w:type="dxa"/>
          </w:tcPr>
          <w:p w14:paraId="3DB5350C" w14:textId="77777777" w:rsidR="00A71727" w:rsidRPr="00F549A3" w:rsidRDefault="00A71727" w:rsidP="0074483C">
            <w:pPr>
              <w:pStyle w:val="a6"/>
              <w:spacing w:after="0"/>
              <w:ind w:left="0"/>
              <w:jc w:val="center"/>
              <w:rPr>
                <w:rFonts w:ascii="Times New Roman" w:hAnsi="Times New Roman"/>
                <w:b/>
                <w:sz w:val="24"/>
                <w:szCs w:val="24"/>
              </w:rPr>
            </w:pPr>
            <w:r w:rsidRPr="00F549A3">
              <w:rPr>
                <w:rFonts w:ascii="Times New Roman" w:hAnsi="Times New Roman"/>
                <w:b/>
                <w:sz w:val="24"/>
                <w:szCs w:val="24"/>
              </w:rPr>
              <w:t xml:space="preserve">Дата </w:t>
            </w:r>
          </w:p>
        </w:tc>
        <w:tc>
          <w:tcPr>
            <w:tcW w:w="6984" w:type="dxa"/>
          </w:tcPr>
          <w:p w14:paraId="6BC0F2CF" w14:textId="77777777" w:rsidR="00A71727" w:rsidRPr="00F549A3" w:rsidRDefault="00A71727" w:rsidP="0074483C">
            <w:pPr>
              <w:pStyle w:val="a6"/>
              <w:spacing w:after="0"/>
              <w:ind w:left="0"/>
              <w:jc w:val="center"/>
              <w:rPr>
                <w:rFonts w:ascii="Times New Roman" w:hAnsi="Times New Roman"/>
                <w:b/>
                <w:sz w:val="24"/>
                <w:szCs w:val="24"/>
              </w:rPr>
            </w:pPr>
            <w:r w:rsidRPr="00F549A3">
              <w:rPr>
                <w:rFonts w:ascii="Times New Roman" w:hAnsi="Times New Roman"/>
                <w:b/>
                <w:sz w:val="24"/>
                <w:szCs w:val="24"/>
              </w:rPr>
              <w:t xml:space="preserve">Мероприятие </w:t>
            </w:r>
          </w:p>
        </w:tc>
      </w:tr>
      <w:tr w:rsidR="00A71727" w:rsidRPr="002C3CF9" w14:paraId="6F5F646B" w14:textId="77777777" w:rsidTr="00404050">
        <w:trPr>
          <w:trHeight w:val="435"/>
        </w:trPr>
        <w:tc>
          <w:tcPr>
            <w:tcW w:w="2472" w:type="dxa"/>
          </w:tcPr>
          <w:p w14:paraId="1DA9D80C" w14:textId="77777777" w:rsidR="00A71727" w:rsidRPr="002C3CF9" w:rsidRDefault="00A71727" w:rsidP="0074483C">
            <w:pPr>
              <w:pStyle w:val="a6"/>
              <w:spacing w:after="0"/>
              <w:ind w:left="0"/>
              <w:rPr>
                <w:rFonts w:ascii="Times New Roman" w:hAnsi="Times New Roman"/>
                <w:sz w:val="24"/>
                <w:szCs w:val="24"/>
              </w:rPr>
            </w:pPr>
            <w:r>
              <w:rPr>
                <w:rFonts w:ascii="Times New Roman" w:hAnsi="Times New Roman"/>
                <w:sz w:val="24"/>
                <w:szCs w:val="24"/>
              </w:rPr>
              <w:t xml:space="preserve">до 18 </w:t>
            </w:r>
            <w:r w:rsidRPr="002C3CF9">
              <w:rPr>
                <w:rFonts w:ascii="Times New Roman" w:hAnsi="Times New Roman"/>
                <w:sz w:val="24"/>
                <w:szCs w:val="24"/>
              </w:rPr>
              <w:t>сентябр</w:t>
            </w:r>
            <w:r>
              <w:rPr>
                <w:rFonts w:ascii="Times New Roman" w:hAnsi="Times New Roman"/>
                <w:sz w:val="24"/>
                <w:szCs w:val="24"/>
              </w:rPr>
              <w:t>я 2023 г</w:t>
            </w:r>
          </w:p>
        </w:tc>
        <w:tc>
          <w:tcPr>
            <w:tcW w:w="6984" w:type="dxa"/>
          </w:tcPr>
          <w:p w14:paraId="17D206E6" w14:textId="77777777" w:rsidR="00A71727" w:rsidRPr="002C3CF9" w:rsidRDefault="00A71727" w:rsidP="0074483C">
            <w:pPr>
              <w:pStyle w:val="a6"/>
              <w:spacing w:after="0"/>
              <w:ind w:left="0"/>
              <w:rPr>
                <w:rFonts w:ascii="Times New Roman" w:hAnsi="Times New Roman"/>
                <w:sz w:val="24"/>
                <w:szCs w:val="24"/>
              </w:rPr>
            </w:pPr>
            <w:r>
              <w:rPr>
                <w:rFonts w:ascii="Times New Roman" w:hAnsi="Times New Roman"/>
                <w:sz w:val="24"/>
                <w:szCs w:val="24"/>
              </w:rPr>
              <w:t>Подведение итогов Всероссийского конкурса сочинений</w:t>
            </w:r>
          </w:p>
        </w:tc>
      </w:tr>
      <w:tr w:rsidR="00A71727" w:rsidRPr="00F549A3" w14:paraId="1B0AEA1A" w14:textId="77777777" w:rsidTr="00404050">
        <w:trPr>
          <w:trHeight w:val="264"/>
        </w:trPr>
        <w:tc>
          <w:tcPr>
            <w:tcW w:w="2472" w:type="dxa"/>
          </w:tcPr>
          <w:p w14:paraId="399C45EC" w14:textId="77777777" w:rsidR="00A71727" w:rsidRPr="00F549A3" w:rsidRDefault="00A71727" w:rsidP="0074483C">
            <w:pPr>
              <w:pStyle w:val="a6"/>
              <w:spacing w:after="0"/>
              <w:ind w:left="0"/>
              <w:jc w:val="both"/>
              <w:rPr>
                <w:rFonts w:ascii="Times New Roman" w:hAnsi="Times New Roman"/>
                <w:sz w:val="24"/>
                <w:szCs w:val="24"/>
              </w:rPr>
            </w:pPr>
            <w:r w:rsidRPr="00F549A3">
              <w:rPr>
                <w:rFonts w:ascii="Times New Roman" w:hAnsi="Times New Roman"/>
                <w:sz w:val="24"/>
                <w:szCs w:val="24"/>
              </w:rPr>
              <w:t>11 сентября–31 октября  2023г</w:t>
            </w:r>
          </w:p>
        </w:tc>
        <w:tc>
          <w:tcPr>
            <w:tcW w:w="6984" w:type="dxa"/>
          </w:tcPr>
          <w:p w14:paraId="3B333BB0" w14:textId="77777777" w:rsidR="00A71727" w:rsidRPr="00F549A3" w:rsidRDefault="00A71727" w:rsidP="0074483C">
            <w:pPr>
              <w:pStyle w:val="a6"/>
              <w:spacing w:after="0"/>
              <w:ind w:left="0"/>
              <w:jc w:val="both"/>
              <w:rPr>
                <w:rFonts w:ascii="Times New Roman" w:hAnsi="Times New Roman"/>
                <w:sz w:val="24"/>
                <w:szCs w:val="24"/>
              </w:rPr>
            </w:pPr>
            <w:r w:rsidRPr="00F549A3">
              <w:rPr>
                <w:rFonts w:ascii="Times New Roman" w:hAnsi="Times New Roman"/>
                <w:sz w:val="24"/>
                <w:szCs w:val="24"/>
              </w:rPr>
              <w:t>Школьный тур Всероссийской олимпиады</w:t>
            </w:r>
          </w:p>
          <w:p w14:paraId="37859752" w14:textId="77777777" w:rsidR="00A71727" w:rsidRPr="00F549A3" w:rsidRDefault="00A71727" w:rsidP="0074483C">
            <w:pPr>
              <w:pStyle w:val="a6"/>
              <w:spacing w:after="0"/>
              <w:ind w:left="0"/>
              <w:jc w:val="both"/>
              <w:rPr>
                <w:rFonts w:ascii="Times New Roman" w:hAnsi="Times New Roman"/>
                <w:sz w:val="24"/>
                <w:szCs w:val="24"/>
              </w:rPr>
            </w:pPr>
          </w:p>
        </w:tc>
      </w:tr>
      <w:tr w:rsidR="00A71727" w:rsidRPr="00F549A3" w14:paraId="453A7409" w14:textId="77777777" w:rsidTr="00404050">
        <w:trPr>
          <w:trHeight w:val="435"/>
        </w:trPr>
        <w:tc>
          <w:tcPr>
            <w:tcW w:w="2472" w:type="dxa"/>
          </w:tcPr>
          <w:p w14:paraId="0CC39B99" w14:textId="77777777" w:rsidR="00A71727" w:rsidRPr="00F549A3" w:rsidRDefault="00A71727" w:rsidP="0074483C">
            <w:pPr>
              <w:pStyle w:val="a6"/>
              <w:tabs>
                <w:tab w:val="left" w:pos="480"/>
                <w:tab w:val="left" w:pos="516"/>
              </w:tabs>
              <w:spacing w:after="0"/>
              <w:ind w:left="0"/>
              <w:rPr>
                <w:rStyle w:val="contextualspellingandgrammarerror"/>
                <w:rFonts w:ascii="Times New Roman" w:hAnsi="Times New Roman"/>
                <w:bCs/>
                <w:sz w:val="24"/>
                <w:szCs w:val="24"/>
              </w:rPr>
            </w:pPr>
            <w:r w:rsidRPr="00F549A3">
              <w:rPr>
                <w:rStyle w:val="contextualspellingandgrammarerror"/>
                <w:rFonts w:ascii="Times New Roman" w:hAnsi="Times New Roman"/>
                <w:bCs/>
                <w:sz w:val="24"/>
                <w:szCs w:val="24"/>
              </w:rPr>
              <w:t>19 сентября –</w:t>
            </w:r>
          </w:p>
          <w:p w14:paraId="4735003E" w14:textId="77777777" w:rsidR="00A71727" w:rsidRPr="00F549A3" w:rsidRDefault="00A71727" w:rsidP="0074483C">
            <w:pPr>
              <w:pStyle w:val="a6"/>
              <w:tabs>
                <w:tab w:val="left" w:pos="480"/>
                <w:tab w:val="left" w:pos="516"/>
              </w:tabs>
              <w:spacing w:after="0"/>
              <w:ind w:left="0"/>
              <w:rPr>
                <w:rFonts w:ascii="Times New Roman" w:hAnsi="Times New Roman"/>
                <w:bCs/>
                <w:sz w:val="24"/>
                <w:szCs w:val="24"/>
              </w:rPr>
            </w:pPr>
            <w:r w:rsidRPr="00F549A3">
              <w:rPr>
                <w:rStyle w:val="contextualspellingandgrammarerror"/>
                <w:rFonts w:ascii="Times New Roman" w:hAnsi="Times New Roman"/>
                <w:bCs/>
                <w:sz w:val="24"/>
                <w:szCs w:val="24"/>
              </w:rPr>
              <w:t>15 декабря 2023 г</w:t>
            </w:r>
          </w:p>
        </w:tc>
        <w:tc>
          <w:tcPr>
            <w:tcW w:w="6984" w:type="dxa"/>
          </w:tcPr>
          <w:p w14:paraId="57572530" w14:textId="77777777" w:rsidR="00A71727" w:rsidRPr="00F549A3" w:rsidRDefault="00A71727" w:rsidP="0074483C">
            <w:pPr>
              <w:pStyle w:val="a6"/>
              <w:spacing w:after="0"/>
              <w:ind w:left="0"/>
              <w:rPr>
                <w:rFonts w:ascii="Times New Roman" w:hAnsi="Times New Roman"/>
                <w:bCs/>
                <w:sz w:val="24"/>
                <w:szCs w:val="24"/>
              </w:rPr>
            </w:pPr>
            <w:r w:rsidRPr="00F549A3">
              <w:rPr>
                <w:rFonts w:ascii="Times New Roman" w:hAnsi="Times New Roman"/>
                <w:bCs/>
                <w:sz w:val="24"/>
                <w:szCs w:val="24"/>
              </w:rPr>
              <w:t xml:space="preserve">Онлайн-уроки. </w:t>
            </w:r>
            <w:r w:rsidRPr="00F549A3">
              <w:rPr>
                <w:rFonts w:ascii="Times New Roman" w:hAnsi="Times New Roman"/>
                <w:sz w:val="24"/>
                <w:szCs w:val="24"/>
              </w:rPr>
              <w:t>Всероссийская программа  «Дни финансовой грамотности в учебных заведениях». Осенняя сессия</w:t>
            </w:r>
          </w:p>
        </w:tc>
      </w:tr>
      <w:tr w:rsidR="00A71727" w:rsidRPr="00F549A3" w14:paraId="3923AAC2" w14:textId="77777777" w:rsidTr="00404050">
        <w:trPr>
          <w:trHeight w:val="435"/>
        </w:trPr>
        <w:tc>
          <w:tcPr>
            <w:tcW w:w="2472" w:type="dxa"/>
          </w:tcPr>
          <w:p w14:paraId="6E824FB0" w14:textId="77777777" w:rsidR="00A71727" w:rsidRPr="00F549A3" w:rsidRDefault="00A71727" w:rsidP="0074483C">
            <w:pPr>
              <w:pStyle w:val="a6"/>
              <w:tabs>
                <w:tab w:val="left" w:pos="480"/>
                <w:tab w:val="left" w:pos="516"/>
              </w:tabs>
              <w:spacing w:after="0"/>
              <w:ind w:left="0"/>
              <w:rPr>
                <w:rStyle w:val="contextualspellingandgrammarerror"/>
                <w:rFonts w:ascii="Times New Roman" w:hAnsi="Times New Roman"/>
                <w:bCs/>
                <w:sz w:val="24"/>
                <w:szCs w:val="24"/>
              </w:rPr>
            </w:pPr>
            <w:r w:rsidRPr="00F549A3">
              <w:rPr>
                <w:rStyle w:val="contextualspellingandgrammarerror"/>
                <w:rFonts w:ascii="Times New Roman" w:hAnsi="Times New Roman"/>
                <w:bCs/>
                <w:sz w:val="24"/>
                <w:szCs w:val="24"/>
              </w:rPr>
              <w:t>19 октября 2023</w:t>
            </w:r>
          </w:p>
        </w:tc>
        <w:tc>
          <w:tcPr>
            <w:tcW w:w="6984" w:type="dxa"/>
          </w:tcPr>
          <w:p w14:paraId="18380BA6" w14:textId="77777777" w:rsidR="00A71727" w:rsidRPr="00F549A3" w:rsidRDefault="00A71727" w:rsidP="0074483C">
            <w:pPr>
              <w:pStyle w:val="a6"/>
              <w:spacing w:after="0"/>
              <w:ind w:left="0"/>
              <w:rPr>
                <w:rFonts w:ascii="Times New Roman" w:hAnsi="Times New Roman"/>
                <w:bCs/>
                <w:sz w:val="24"/>
                <w:szCs w:val="24"/>
              </w:rPr>
            </w:pPr>
            <w:r w:rsidRPr="00F549A3">
              <w:rPr>
                <w:rFonts w:ascii="Times New Roman" w:hAnsi="Times New Roman"/>
                <w:bCs/>
                <w:sz w:val="24"/>
                <w:szCs w:val="24"/>
              </w:rPr>
              <w:t>Региональная онлайн-игра по финансовой грамотности «ФИНграмотеи»</w:t>
            </w:r>
          </w:p>
        </w:tc>
      </w:tr>
      <w:tr w:rsidR="00A71727" w:rsidRPr="00F549A3" w14:paraId="5C7AD20E" w14:textId="77777777" w:rsidTr="00404050">
        <w:trPr>
          <w:trHeight w:val="435"/>
        </w:trPr>
        <w:tc>
          <w:tcPr>
            <w:tcW w:w="2472" w:type="dxa"/>
          </w:tcPr>
          <w:p w14:paraId="285AAAF2" w14:textId="77777777" w:rsidR="00A71727" w:rsidRPr="00F549A3" w:rsidRDefault="00A71727" w:rsidP="0074483C">
            <w:pPr>
              <w:pStyle w:val="a6"/>
              <w:tabs>
                <w:tab w:val="left" w:pos="480"/>
                <w:tab w:val="left" w:pos="516"/>
              </w:tabs>
              <w:spacing w:after="0"/>
              <w:ind w:left="0"/>
              <w:rPr>
                <w:rStyle w:val="contextualspellingandgrammarerror"/>
                <w:rFonts w:ascii="Times New Roman" w:hAnsi="Times New Roman"/>
                <w:bCs/>
                <w:sz w:val="24"/>
                <w:szCs w:val="24"/>
              </w:rPr>
            </w:pPr>
            <w:r w:rsidRPr="00F549A3">
              <w:rPr>
                <w:rStyle w:val="contextualspellingandgrammarerror"/>
                <w:rFonts w:ascii="Times New Roman" w:hAnsi="Times New Roman"/>
                <w:bCs/>
                <w:sz w:val="24"/>
                <w:szCs w:val="24"/>
              </w:rPr>
              <w:t>20 октября 2023</w:t>
            </w:r>
          </w:p>
        </w:tc>
        <w:tc>
          <w:tcPr>
            <w:tcW w:w="6984" w:type="dxa"/>
          </w:tcPr>
          <w:p w14:paraId="395CD0EB" w14:textId="77777777" w:rsidR="00A71727" w:rsidRPr="00F549A3" w:rsidRDefault="00A71727" w:rsidP="0074483C">
            <w:pPr>
              <w:spacing w:after="0" w:line="240" w:lineRule="auto"/>
              <w:jc w:val="both"/>
              <w:rPr>
                <w:rFonts w:ascii="Times New Roman" w:hAnsi="Times New Roman" w:cs="Times New Roman"/>
                <w:sz w:val="24"/>
                <w:szCs w:val="24"/>
              </w:rPr>
            </w:pPr>
            <w:r w:rsidRPr="00F549A3">
              <w:rPr>
                <w:rFonts w:ascii="Times New Roman" w:hAnsi="Times New Roman" w:cs="Times New Roman"/>
                <w:sz w:val="24"/>
                <w:szCs w:val="24"/>
              </w:rPr>
              <w:t xml:space="preserve">Районный конкурс творческих работ </w:t>
            </w:r>
          </w:p>
          <w:p w14:paraId="38C79A64" w14:textId="77777777" w:rsidR="00A71727" w:rsidRPr="00F549A3" w:rsidRDefault="00A71727" w:rsidP="0074483C">
            <w:pPr>
              <w:spacing w:after="0" w:line="240" w:lineRule="auto"/>
              <w:jc w:val="both"/>
              <w:rPr>
                <w:rFonts w:ascii="Times New Roman" w:hAnsi="Times New Roman" w:cs="Times New Roman"/>
                <w:sz w:val="24"/>
                <w:szCs w:val="24"/>
              </w:rPr>
            </w:pPr>
            <w:r w:rsidRPr="00F549A3">
              <w:rPr>
                <w:rFonts w:ascii="Times New Roman" w:hAnsi="Times New Roman" w:cs="Times New Roman"/>
                <w:sz w:val="24"/>
                <w:szCs w:val="24"/>
              </w:rPr>
              <w:t>с элементами исследования «Покровские чтения» в рамках предметной деятельности «История»</w:t>
            </w:r>
          </w:p>
        </w:tc>
      </w:tr>
      <w:tr w:rsidR="00A71727" w:rsidRPr="00F549A3" w14:paraId="43BF1748" w14:textId="77777777" w:rsidTr="00404050">
        <w:trPr>
          <w:trHeight w:val="435"/>
        </w:trPr>
        <w:tc>
          <w:tcPr>
            <w:tcW w:w="2472" w:type="dxa"/>
          </w:tcPr>
          <w:p w14:paraId="6ED95A38" w14:textId="77777777" w:rsidR="00A71727" w:rsidRPr="00F549A3" w:rsidRDefault="00A71727" w:rsidP="0074483C">
            <w:pPr>
              <w:pStyle w:val="a6"/>
              <w:tabs>
                <w:tab w:val="left" w:pos="480"/>
                <w:tab w:val="left" w:pos="516"/>
              </w:tabs>
              <w:spacing w:after="0"/>
              <w:ind w:left="0"/>
              <w:rPr>
                <w:rStyle w:val="contextualspellingandgrammarerror"/>
                <w:rFonts w:ascii="Times New Roman" w:hAnsi="Times New Roman"/>
                <w:bCs/>
                <w:sz w:val="24"/>
                <w:szCs w:val="24"/>
              </w:rPr>
            </w:pPr>
            <w:r>
              <w:rPr>
                <w:rStyle w:val="contextualspellingandgrammarerror"/>
                <w:rFonts w:ascii="Times New Roman" w:hAnsi="Times New Roman"/>
                <w:bCs/>
                <w:sz w:val="24"/>
                <w:szCs w:val="24"/>
              </w:rPr>
              <w:t>23 октября – 26 декабря 2023</w:t>
            </w:r>
          </w:p>
        </w:tc>
        <w:tc>
          <w:tcPr>
            <w:tcW w:w="6984" w:type="dxa"/>
          </w:tcPr>
          <w:p w14:paraId="23670F35" w14:textId="77777777" w:rsidR="00A71727" w:rsidRPr="00F549A3" w:rsidRDefault="00A71727" w:rsidP="007448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Диагностические работы по функциональной грамотности для обучающихся 8-9 классов (читательская, математическая, естественнонаучная)</w:t>
            </w:r>
          </w:p>
        </w:tc>
      </w:tr>
      <w:tr w:rsidR="00A71727" w:rsidRPr="00F549A3" w14:paraId="32C9E909" w14:textId="77777777" w:rsidTr="00404050">
        <w:trPr>
          <w:trHeight w:val="435"/>
        </w:trPr>
        <w:tc>
          <w:tcPr>
            <w:tcW w:w="2472" w:type="dxa"/>
          </w:tcPr>
          <w:p w14:paraId="14ECF362" w14:textId="77777777" w:rsidR="00A71727" w:rsidRDefault="00A71727" w:rsidP="0074483C">
            <w:pPr>
              <w:pStyle w:val="a6"/>
              <w:tabs>
                <w:tab w:val="left" w:pos="480"/>
                <w:tab w:val="left" w:pos="516"/>
              </w:tabs>
              <w:spacing w:after="0"/>
              <w:ind w:left="0"/>
              <w:rPr>
                <w:rStyle w:val="contextualspellingandgrammarerror"/>
                <w:rFonts w:ascii="Times New Roman" w:hAnsi="Times New Roman"/>
                <w:bCs/>
                <w:sz w:val="24"/>
                <w:szCs w:val="24"/>
              </w:rPr>
            </w:pPr>
            <w:r>
              <w:rPr>
                <w:rStyle w:val="contextualspellingandgrammarerror"/>
                <w:rFonts w:ascii="Times New Roman" w:hAnsi="Times New Roman"/>
                <w:bCs/>
                <w:sz w:val="24"/>
                <w:szCs w:val="24"/>
              </w:rPr>
              <w:t>25 октября – 30 ноября 2023г</w:t>
            </w:r>
          </w:p>
        </w:tc>
        <w:tc>
          <w:tcPr>
            <w:tcW w:w="6984" w:type="dxa"/>
          </w:tcPr>
          <w:p w14:paraId="6141C25A" w14:textId="77777777" w:rsidR="00A71727" w:rsidRPr="00C51B77" w:rsidRDefault="00A71727" w:rsidP="0074483C">
            <w:pPr>
              <w:spacing w:after="0" w:line="240" w:lineRule="auto"/>
              <w:jc w:val="both"/>
              <w:rPr>
                <w:rFonts w:ascii="Times New Roman" w:hAnsi="Times New Roman" w:cs="Times New Roman"/>
                <w:sz w:val="24"/>
                <w:szCs w:val="24"/>
              </w:rPr>
            </w:pPr>
            <w:r w:rsidRPr="00C51B77">
              <w:rPr>
                <w:rFonts w:ascii="Times New Roman" w:hAnsi="Times New Roman"/>
                <w:bCs/>
                <w:sz w:val="24"/>
                <w:szCs w:val="24"/>
              </w:rPr>
              <w:t>Районный конкурс творчески работ для учащихся начальных классов</w:t>
            </w:r>
            <w:r w:rsidRPr="00C51B77">
              <w:rPr>
                <w:rFonts w:ascii="Times New Roman" w:hAnsi="Times New Roman"/>
                <w:bCs/>
                <w:color w:val="000080"/>
                <w:sz w:val="24"/>
                <w:szCs w:val="24"/>
              </w:rPr>
              <w:t xml:space="preserve">: </w:t>
            </w:r>
            <w:r w:rsidRPr="00C51B77">
              <w:rPr>
                <w:rFonts w:ascii="Times New Roman" w:hAnsi="Times New Roman"/>
                <w:bCs/>
                <w:sz w:val="24"/>
                <w:szCs w:val="24"/>
              </w:rPr>
              <w:t>«Благодарю тебя, моя чудесная мама!»</w:t>
            </w:r>
          </w:p>
        </w:tc>
      </w:tr>
      <w:tr w:rsidR="00A71727" w:rsidRPr="00F549A3" w14:paraId="026EC896" w14:textId="77777777" w:rsidTr="00404050">
        <w:trPr>
          <w:trHeight w:val="264"/>
        </w:trPr>
        <w:tc>
          <w:tcPr>
            <w:tcW w:w="2472" w:type="dxa"/>
          </w:tcPr>
          <w:p w14:paraId="06FDDF28" w14:textId="77777777" w:rsidR="00A71727" w:rsidRPr="00F549A3" w:rsidRDefault="00A71727" w:rsidP="0074483C">
            <w:pPr>
              <w:pStyle w:val="a6"/>
              <w:spacing w:after="0"/>
              <w:ind w:left="0"/>
              <w:jc w:val="both"/>
              <w:rPr>
                <w:rFonts w:ascii="Times New Roman" w:hAnsi="Times New Roman"/>
                <w:sz w:val="24"/>
                <w:szCs w:val="24"/>
              </w:rPr>
            </w:pPr>
            <w:r w:rsidRPr="00F549A3">
              <w:rPr>
                <w:rFonts w:ascii="Times New Roman" w:hAnsi="Times New Roman"/>
                <w:sz w:val="24"/>
                <w:szCs w:val="24"/>
              </w:rPr>
              <w:lastRenderedPageBreak/>
              <w:t>01 ноября – 25 декабря 2023 г</w:t>
            </w:r>
          </w:p>
        </w:tc>
        <w:tc>
          <w:tcPr>
            <w:tcW w:w="6984" w:type="dxa"/>
          </w:tcPr>
          <w:p w14:paraId="5466AFB0" w14:textId="77777777" w:rsidR="00A71727" w:rsidRPr="00F549A3" w:rsidRDefault="00A71727" w:rsidP="0074483C">
            <w:pPr>
              <w:pStyle w:val="a6"/>
              <w:spacing w:after="0"/>
              <w:ind w:left="0"/>
              <w:jc w:val="both"/>
              <w:rPr>
                <w:rFonts w:ascii="Times New Roman" w:hAnsi="Times New Roman"/>
                <w:sz w:val="24"/>
                <w:szCs w:val="24"/>
              </w:rPr>
            </w:pPr>
            <w:r w:rsidRPr="00F549A3">
              <w:rPr>
                <w:rFonts w:ascii="Times New Roman" w:hAnsi="Times New Roman"/>
                <w:sz w:val="24"/>
                <w:szCs w:val="24"/>
              </w:rPr>
              <w:t>Муниципальный тур Всероссийской олимпиады</w:t>
            </w:r>
          </w:p>
        </w:tc>
      </w:tr>
      <w:tr w:rsidR="00A71727" w:rsidRPr="00F549A3" w14:paraId="55A63F22" w14:textId="77777777" w:rsidTr="00404050">
        <w:trPr>
          <w:trHeight w:val="264"/>
        </w:trPr>
        <w:tc>
          <w:tcPr>
            <w:tcW w:w="2472" w:type="dxa"/>
          </w:tcPr>
          <w:p w14:paraId="6F11C734" w14:textId="77777777" w:rsidR="00A71727" w:rsidRPr="00F549A3" w:rsidRDefault="00A71727" w:rsidP="0074483C">
            <w:pPr>
              <w:pStyle w:val="a6"/>
              <w:spacing w:after="0"/>
              <w:ind w:left="0"/>
              <w:jc w:val="both"/>
              <w:rPr>
                <w:rFonts w:ascii="Times New Roman" w:hAnsi="Times New Roman"/>
                <w:sz w:val="24"/>
                <w:szCs w:val="24"/>
              </w:rPr>
            </w:pPr>
            <w:r>
              <w:rPr>
                <w:rFonts w:ascii="Times New Roman" w:hAnsi="Times New Roman"/>
                <w:sz w:val="24"/>
                <w:szCs w:val="24"/>
              </w:rPr>
              <w:t>Ноябрь 2023г</w:t>
            </w:r>
          </w:p>
        </w:tc>
        <w:tc>
          <w:tcPr>
            <w:tcW w:w="6984" w:type="dxa"/>
          </w:tcPr>
          <w:p w14:paraId="1814163F" w14:textId="77777777" w:rsidR="00A71727" w:rsidRPr="002C3CF9" w:rsidRDefault="00A71727" w:rsidP="0074483C">
            <w:pPr>
              <w:pStyle w:val="a6"/>
              <w:spacing w:after="0"/>
              <w:ind w:left="0"/>
              <w:jc w:val="both"/>
              <w:rPr>
                <w:rFonts w:ascii="Times New Roman" w:hAnsi="Times New Roman"/>
                <w:sz w:val="24"/>
                <w:szCs w:val="24"/>
              </w:rPr>
            </w:pPr>
            <w:r w:rsidRPr="002C3CF9">
              <w:rPr>
                <w:rFonts w:ascii="Times New Roman" w:hAnsi="Times New Roman"/>
                <w:sz w:val="24"/>
              </w:rPr>
              <w:t>Конкурс проектных работ  «Моя малая Родина»</w:t>
            </w:r>
          </w:p>
        </w:tc>
      </w:tr>
      <w:tr w:rsidR="00A71727" w:rsidRPr="00F549A3" w14:paraId="6E63DD47" w14:textId="77777777" w:rsidTr="00404050">
        <w:trPr>
          <w:trHeight w:val="264"/>
        </w:trPr>
        <w:tc>
          <w:tcPr>
            <w:tcW w:w="2472" w:type="dxa"/>
          </w:tcPr>
          <w:p w14:paraId="65D0E9CB" w14:textId="77777777" w:rsidR="00A71727" w:rsidRDefault="00A71727" w:rsidP="0074483C">
            <w:pPr>
              <w:pStyle w:val="a6"/>
              <w:spacing w:after="0"/>
              <w:ind w:left="0"/>
              <w:jc w:val="both"/>
              <w:rPr>
                <w:rFonts w:ascii="Times New Roman" w:hAnsi="Times New Roman"/>
                <w:sz w:val="24"/>
                <w:szCs w:val="24"/>
              </w:rPr>
            </w:pPr>
            <w:r>
              <w:rPr>
                <w:rFonts w:ascii="Times New Roman" w:hAnsi="Times New Roman"/>
                <w:sz w:val="24"/>
                <w:szCs w:val="24"/>
              </w:rPr>
              <w:t>11 ноября 2023г</w:t>
            </w:r>
          </w:p>
        </w:tc>
        <w:tc>
          <w:tcPr>
            <w:tcW w:w="6984" w:type="dxa"/>
          </w:tcPr>
          <w:p w14:paraId="1AA606E9" w14:textId="77777777" w:rsidR="00A71727" w:rsidRPr="002C3CF9" w:rsidRDefault="00A71727" w:rsidP="0074483C">
            <w:pPr>
              <w:pStyle w:val="a6"/>
              <w:spacing w:after="0"/>
              <w:ind w:left="0"/>
              <w:jc w:val="both"/>
              <w:rPr>
                <w:rFonts w:ascii="Times New Roman" w:hAnsi="Times New Roman"/>
                <w:sz w:val="24"/>
              </w:rPr>
            </w:pPr>
            <w:r>
              <w:rPr>
                <w:rFonts w:ascii="Times New Roman" w:hAnsi="Times New Roman"/>
                <w:sz w:val="24"/>
              </w:rPr>
              <w:t>Фестиваль «Казачий край – души моей частица»</w:t>
            </w:r>
          </w:p>
        </w:tc>
      </w:tr>
      <w:tr w:rsidR="00A71727" w:rsidRPr="00F549A3" w14:paraId="1A6C0E83" w14:textId="77777777" w:rsidTr="00404050">
        <w:trPr>
          <w:trHeight w:val="264"/>
        </w:trPr>
        <w:tc>
          <w:tcPr>
            <w:tcW w:w="2472" w:type="dxa"/>
          </w:tcPr>
          <w:p w14:paraId="082CD552" w14:textId="77777777" w:rsidR="00A71727" w:rsidRDefault="00A71727" w:rsidP="0074483C">
            <w:pPr>
              <w:pStyle w:val="a6"/>
              <w:spacing w:after="0"/>
              <w:ind w:left="0"/>
              <w:jc w:val="both"/>
              <w:rPr>
                <w:rFonts w:ascii="Times New Roman" w:hAnsi="Times New Roman"/>
                <w:sz w:val="24"/>
                <w:szCs w:val="24"/>
              </w:rPr>
            </w:pPr>
            <w:r>
              <w:rPr>
                <w:rFonts w:ascii="Times New Roman" w:hAnsi="Times New Roman"/>
                <w:sz w:val="24"/>
                <w:szCs w:val="24"/>
              </w:rPr>
              <w:t>Ноябрь 2023 г.</w:t>
            </w:r>
          </w:p>
        </w:tc>
        <w:tc>
          <w:tcPr>
            <w:tcW w:w="6984" w:type="dxa"/>
          </w:tcPr>
          <w:p w14:paraId="3B006D40" w14:textId="77777777" w:rsidR="00A71727" w:rsidRDefault="00A71727" w:rsidP="0074483C">
            <w:pPr>
              <w:pStyle w:val="a6"/>
              <w:spacing w:after="0"/>
              <w:ind w:left="0"/>
              <w:jc w:val="both"/>
              <w:rPr>
                <w:rFonts w:ascii="Times New Roman" w:hAnsi="Times New Roman"/>
                <w:sz w:val="24"/>
              </w:rPr>
            </w:pPr>
            <w:r>
              <w:rPr>
                <w:rFonts w:ascii="Times New Roman" w:hAnsi="Times New Roman"/>
                <w:sz w:val="24"/>
              </w:rPr>
              <w:t>Конкурс рисунков «Коррупция глазами детей»</w:t>
            </w:r>
          </w:p>
        </w:tc>
      </w:tr>
      <w:tr w:rsidR="00A71727" w:rsidRPr="00C40BD9" w14:paraId="1DC4E9D4" w14:textId="77777777" w:rsidTr="00404050">
        <w:trPr>
          <w:trHeight w:val="435"/>
        </w:trPr>
        <w:tc>
          <w:tcPr>
            <w:tcW w:w="2472" w:type="dxa"/>
          </w:tcPr>
          <w:p w14:paraId="3E757E66" w14:textId="77777777" w:rsidR="00A71727" w:rsidRDefault="00A71727" w:rsidP="0074483C">
            <w:pPr>
              <w:pStyle w:val="a6"/>
              <w:tabs>
                <w:tab w:val="left" w:pos="480"/>
                <w:tab w:val="left" w:pos="516"/>
              </w:tabs>
              <w:spacing w:after="0"/>
              <w:ind w:left="0"/>
              <w:rPr>
                <w:rStyle w:val="contextualspellingandgrammarerror"/>
                <w:rFonts w:ascii="Times New Roman" w:hAnsi="Times New Roman"/>
                <w:bCs/>
                <w:sz w:val="24"/>
                <w:szCs w:val="24"/>
              </w:rPr>
            </w:pPr>
          </w:p>
          <w:p w14:paraId="3C7EDB7B" w14:textId="77777777" w:rsidR="00A71727" w:rsidRDefault="00A71727" w:rsidP="0074483C">
            <w:pPr>
              <w:pStyle w:val="a6"/>
              <w:tabs>
                <w:tab w:val="left" w:pos="480"/>
                <w:tab w:val="left" w:pos="516"/>
              </w:tabs>
              <w:spacing w:after="0"/>
              <w:ind w:left="0"/>
              <w:rPr>
                <w:rStyle w:val="contextualspellingandgrammarerror"/>
                <w:rFonts w:ascii="Times New Roman" w:hAnsi="Times New Roman"/>
                <w:bCs/>
                <w:sz w:val="24"/>
                <w:szCs w:val="24"/>
              </w:rPr>
            </w:pPr>
            <w:r w:rsidRPr="00C40BD9">
              <w:rPr>
                <w:rStyle w:val="contextualspellingandgrammarerror"/>
                <w:rFonts w:ascii="Times New Roman" w:hAnsi="Times New Roman"/>
                <w:bCs/>
                <w:sz w:val="24"/>
                <w:szCs w:val="24"/>
              </w:rPr>
              <w:t>Ноябрь  2023г</w:t>
            </w:r>
          </w:p>
          <w:p w14:paraId="69B6E203" w14:textId="77777777" w:rsidR="00A71727" w:rsidRDefault="00A71727" w:rsidP="0074483C">
            <w:pPr>
              <w:pStyle w:val="a6"/>
              <w:tabs>
                <w:tab w:val="left" w:pos="480"/>
                <w:tab w:val="left" w:pos="516"/>
              </w:tabs>
              <w:spacing w:after="0"/>
              <w:ind w:left="0"/>
              <w:rPr>
                <w:rStyle w:val="contextualspellingandgrammarerror"/>
                <w:rFonts w:ascii="Times New Roman" w:hAnsi="Times New Roman"/>
                <w:bCs/>
                <w:sz w:val="24"/>
                <w:szCs w:val="24"/>
              </w:rPr>
            </w:pPr>
            <w:r>
              <w:rPr>
                <w:rStyle w:val="contextualspellingandgrammarerror"/>
                <w:rFonts w:ascii="Times New Roman" w:hAnsi="Times New Roman"/>
                <w:bCs/>
                <w:sz w:val="24"/>
                <w:szCs w:val="24"/>
              </w:rPr>
              <w:t>Декабрь 2023 г</w:t>
            </w:r>
          </w:p>
          <w:p w14:paraId="28096F3F" w14:textId="77777777" w:rsidR="00A71727" w:rsidRPr="00C40BD9" w:rsidRDefault="00A71727" w:rsidP="0074483C">
            <w:pPr>
              <w:pStyle w:val="a6"/>
              <w:tabs>
                <w:tab w:val="left" w:pos="480"/>
                <w:tab w:val="left" w:pos="516"/>
              </w:tabs>
              <w:spacing w:after="0"/>
              <w:ind w:left="0"/>
              <w:rPr>
                <w:rStyle w:val="contextualspellingandgrammarerror"/>
                <w:rFonts w:ascii="Times New Roman" w:hAnsi="Times New Roman"/>
                <w:bCs/>
                <w:sz w:val="24"/>
                <w:szCs w:val="24"/>
              </w:rPr>
            </w:pPr>
            <w:r>
              <w:rPr>
                <w:rStyle w:val="contextualspellingandgrammarerror"/>
                <w:rFonts w:ascii="Times New Roman" w:hAnsi="Times New Roman"/>
                <w:bCs/>
                <w:sz w:val="24"/>
                <w:szCs w:val="24"/>
              </w:rPr>
              <w:t>Февраль 2024г</w:t>
            </w:r>
          </w:p>
        </w:tc>
        <w:tc>
          <w:tcPr>
            <w:tcW w:w="6984" w:type="dxa"/>
          </w:tcPr>
          <w:p w14:paraId="0CFD9BC8" w14:textId="77777777" w:rsidR="00A71727" w:rsidRDefault="00A71727" w:rsidP="0074483C">
            <w:pPr>
              <w:spacing w:after="0" w:line="240" w:lineRule="auto"/>
              <w:jc w:val="both"/>
              <w:rPr>
                <w:rFonts w:ascii="Times New Roman" w:hAnsi="Times New Roman" w:cs="Times New Roman"/>
                <w:sz w:val="24"/>
              </w:rPr>
            </w:pPr>
            <w:r w:rsidRPr="00C40BD9">
              <w:rPr>
                <w:rFonts w:ascii="Times New Roman" w:hAnsi="Times New Roman" w:cs="Times New Roman"/>
                <w:sz w:val="24"/>
              </w:rPr>
              <w:t xml:space="preserve">Районная сетевая игра «Математическая регата» для учащихся </w:t>
            </w:r>
          </w:p>
          <w:p w14:paraId="784DFD9A" w14:textId="77777777" w:rsidR="00A71727" w:rsidRDefault="00A71727">
            <w:pPr>
              <w:pStyle w:val="a6"/>
              <w:numPr>
                <w:ilvl w:val="0"/>
                <w:numId w:val="15"/>
              </w:numPr>
              <w:spacing w:after="0" w:line="240" w:lineRule="auto"/>
              <w:jc w:val="both"/>
              <w:rPr>
                <w:rFonts w:ascii="Times New Roman" w:hAnsi="Times New Roman"/>
                <w:sz w:val="24"/>
              </w:rPr>
            </w:pPr>
            <w:r w:rsidRPr="00C40BD9">
              <w:rPr>
                <w:rFonts w:ascii="Times New Roman" w:hAnsi="Times New Roman"/>
                <w:sz w:val="24"/>
              </w:rPr>
              <w:t>5 – 6 классов</w:t>
            </w:r>
          </w:p>
          <w:p w14:paraId="6306F4C1" w14:textId="77777777" w:rsidR="00A71727" w:rsidRDefault="00A71727">
            <w:pPr>
              <w:pStyle w:val="a6"/>
              <w:numPr>
                <w:ilvl w:val="0"/>
                <w:numId w:val="15"/>
              </w:numPr>
              <w:spacing w:after="0" w:line="240" w:lineRule="auto"/>
              <w:jc w:val="both"/>
              <w:rPr>
                <w:rFonts w:ascii="Times New Roman" w:hAnsi="Times New Roman"/>
                <w:sz w:val="24"/>
              </w:rPr>
            </w:pPr>
            <w:r>
              <w:rPr>
                <w:rFonts w:ascii="Times New Roman" w:hAnsi="Times New Roman"/>
                <w:sz w:val="24"/>
              </w:rPr>
              <w:t>7 – 8 классов</w:t>
            </w:r>
          </w:p>
          <w:p w14:paraId="1CE87B0A" w14:textId="77777777" w:rsidR="00A71727" w:rsidRPr="00C40BD9" w:rsidRDefault="00A71727">
            <w:pPr>
              <w:pStyle w:val="a6"/>
              <w:numPr>
                <w:ilvl w:val="0"/>
                <w:numId w:val="15"/>
              </w:numPr>
              <w:spacing w:after="0" w:line="240" w:lineRule="auto"/>
              <w:jc w:val="both"/>
              <w:rPr>
                <w:rFonts w:ascii="Times New Roman" w:hAnsi="Times New Roman"/>
                <w:sz w:val="24"/>
              </w:rPr>
            </w:pPr>
            <w:r>
              <w:rPr>
                <w:rFonts w:ascii="Times New Roman" w:hAnsi="Times New Roman"/>
                <w:sz w:val="24"/>
              </w:rPr>
              <w:t>9 класс</w:t>
            </w:r>
          </w:p>
        </w:tc>
      </w:tr>
      <w:tr w:rsidR="00A71727" w:rsidRPr="00C40BD9" w14:paraId="3C73CB08" w14:textId="77777777" w:rsidTr="00404050">
        <w:trPr>
          <w:trHeight w:val="435"/>
        </w:trPr>
        <w:tc>
          <w:tcPr>
            <w:tcW w:w="2472" w:type="dxa"/>
          </w:tcPr>
          <w:p w14:paraId="264B3086" w14:textId="77777777" w:rsidR="00A71727" w:rsidRDefault="00A71727" w:rsidP="0074483C">
            <w:pPr>
              <w:pStyle w:val="a6"/>
              <w:tabs>
                <w:tab w:val="left" w:pos="480"/>
                <w:tab w:val="left" w:pos="516"/>
              </w:tabs>
              <w:spacing w:after="0"/>
              <w:ind w:left="0"/>
              <w:rPr>
                <w:rStyle w:val="contextualspellingandgrammarerror"/>
                <w:rFonts w:ascii="Times New Roman" w:hAnsi="Times New Roman"/>
                <w:bCs/>
                <w:sz w:val="24"/>
                <w:szCs w:val="24"/>
              </w:rPr>
            </w:pPr>
            <w:r>
              <w:rPr>
                <w:rStyle w:val="contextualspellingandgrammarerror"/>
                <w:rFonts w:ascii="Times New Roman" w:hAnsi="Times New Roman"/>
                <w:bCs/>
                <w:sz w:val="24"/>
                <w:szCs w:val="24"/>
              </w:rPr>
              <w:t>22 ноября 2023г</w:t>
            </w:r>
          </w:p>
        </w:tc>
        <w:tc>
          <w:tcPr>
            <w:tcW w:w="6984" w:type="dxa"/>
          </w:tcPr>
          <w:p w14:paraId="2D915B99" w14:textId="77777777" w:rsidR="00A71727" w:rsidRPr="00C40BD9" w:rsidRDefault="00A71727" w:rsidP="0074483C">
            <w:pPr>
              <w:spacing w:after="0" w:line="240" w:lineRule="auto"/>
              <w:jc w:val="both"/>
              <w:rPr>
                <w:rFonts w:ascii="Times New Roman" w:hAnsi="Times New Roman" w:cs="Times New Roman"/>
                <w:sz w:val="24"/>
              </w:rPr>
            </w:pPr>
            <w:r>
              <w:rPr>
                <w:rFonts w:ascii="Times New Roman" w:hAnsi="Times New Roman" w:cs="Times New Roman"/>
                <w:sz w:val="24"/>
              </w:rPr>
              <w:t>Конкурс аппликаций для воспитанников детских садов и дошкольных групп</w:t>
            </w:r>
          </w:p>
        </w:tc>
      </w:tr>
      <w:tr w:rsidR="00A71727" w:rsidRPr="002C3CF9" w14:paraId="12C10D37" w14:textId="77777777" w:rsidTr="00404050">
        <w:trPr>
          <w:trHeight w:val="435"/>
        </w:trPr>
        <w:tc>
          <w:tcPr>
            <w:tcW w:w="2472" w:type="dxa"/>
          </w:tcPr>
          <w:p w14:paraId="4140D290" w14:textId="77777777" w:rsidR="00A71727" w:rsidRDefault="00A71727" w:rsidP="0074483C">
            <w:pPr>
              <w:pStyle w:val="a6"/>
              <w:tabs>
                <w:tab w:val="left" w:pos="480"/>
                <w:tab w:val="left" w:pos="516"/>
              </w:tabs>
              <w:spacing w:after="0"/>
              <w:ind w:left="0"/>
              <w:rPr>
                <w:rStyle w:val="contextualspellingandgrammarerror"/>
                <w:rFonts w:ascii="Times New Roman" w:hAnsi="Times New Roman"/>
                <w:bCs/>
                <w:sz w:val="24"/>
                <w:szCs w:val="24"/>
              </w:rPr>
            </w:pPr>
            <w:r w:rsidRPr="002C3CF9">
              <w:rPr>
                <w:rStyle w:val="contextualspellingandgrammarerror"/>
                <w:rFonts w:ascii="Times New Roman" w:hAnsi="Times New Roman"/>
                <w:bCs/>
                <w:sz w:val="24"/>
                <w:szCs w:val="24"/>
              </w:rPr>
              <w:t>6 декабря 2023 г</w:t>
            </w:r>
          </w:p>
          <w:p w14:paraId="6EDAC44A" w14:textId="77777777" w:rsidR="00A71727" w:rsidRDefault="00A71727" w:rsidP="0074483C">
            <w:pPr>
              <w:pStyle w:val="a6"/>
              <w:tabs>
                <w:tab w:val="left" w:pos="480"/>
                <w:tab w:val="left" w:pos="516"/>
              </w:tabs>
              <w:spacing w:after="0"/>
              <w:ind w:left="0"/>
              <w:rPr>
                <w:rStyle w:val="contextualspellingandgrammarerror"/>
                <w:rFonts w:ascii="Times New Roman" w:hAnsi="Times New Roman"/>
                <w:bCs/>
                <w:sz w:val="24"/>
                <w:szCs w:val="24"/>
              </w:rPr>
            </w:pPr>
            <w:r>
              <w:rPr>
                <w:rStyle w:val="contextualspellingandgrammarerror"/>
                <w:rFonts w:ascii="Times New Roman" w:hAnsi="Times New Roman"/>
                <w:bCs/>
                <w:sz w:val="24"/>
                <w:szCs w:val="24"/>
              </w:rPr>
              <w:t>7 февраля 2024г</w:t>
            </w:r>
          </w:p>
          <w:p w14:paraId="59A92CE3" w14:textId="77777777" w:rsidR="00A71727" w:rsidRPr="002C3CF9" w:rsidRDefault="00A71727" w:rsidP="0074483C">
            <w:pPr>
              <w:pStyle w:val="a6"/>
              <w:tabs>
                <w:tab w:val="left" w:pos="480"/>
                <w:tab w:val="left" w:pos="516"/>
              </w:tabs>
              <w:spacing w:after="0"/>
              <w:ind w:left="0"/>
              <w:rPr>
                <w:rStyle w:val="contextualspellingandgrammarerror"/>
                <w:rFonts w:ascii="Times New Roman" w:hAnsi="Times New Roman"/>
                <w:bCs/>
                <w:sz w:val="24"/>
                <w:szCs w:val="24"/>
              </w:rPr>
            </w:pPr>
            <w:r>
              <w:rPr>
                <w:rStyle w:val="contextualspellingandgrammarerror"/>
                <w:rFonts w:ascii="Times New Roman" w:hAnsi="Times New Roman"/>
                <w:bCs/>
                <w:sz w:val="24"/>
                <w:szCs w:val="24"/>
              </w:rPr>
              <w:t>10 апреля 2024 г</w:t>
            </w:r>
          </w:p>
        </w:tc>
        <w:tc>
          <w:tcPr>
            <w:tcW w:w="6984" w:type="dxa"/>
          </w:tcPr>
          <w:p w14:paraId="4A2BF0C8" w14:textId="77777777" w:rsidR="00A71727" w:rsidRPr="002C3CF9" w:rsidRDefault="00A71727" w:rsidP="0074483C">
            <w:pPr>
              <w:spacing w:after="0" w:line="240" w:lineRule="auto"/>
              <w:jc w:val="both"/>
              <w:rPr>
                <w:rFonts w:ascii="Times New Roman" w:hAnsi="Times New Roman" w:cs="Times New Roman"/>
                <w:sz w:val="24"/>
                <w:szCs w:val="24"/>
              </w:rPr>
            </w:pPr>
            <w:r w:rsidRPr="002C3CF9">
              <w:rPr>
                <w:rFonts w:ascii="Times New Roman" w:hAnsi="Times New Roman" w:cs="Times New Roman"/>
                <w:sz w:val="24"/>
                <w:szCs w:val="24"/>
              </w:rPr>
              <w:t>Итоговое сочинение по русскому языку в 11-х классах как допуск к государственной итоговой аттестации</w:t>
            </w:r>
          </w:p>
        </w:tc>
      </w:tr>
      <w:tr w:rsidR="00A71727" w:rsidRPr="002C3CF9" w14:paraId="58334D13" w14:textId="77777777" w:rsidTr="00404050">
        <w:trPr>
          <w:trHeight w:val="435"/>
        </w:trPr>
        <w:tc>
          <w:tcPr>
            <w:tcW w:w="2472" w:type="dxa"/>
          </w:tcPr>
          <w:p w14:paraId="1324A151" w14:textId="77777777" w:rsidR="00A71727" w:rsidRPr="002C3CF9" w:rsidRDefault="00A71727" w:rsidP="0074483C">
            <w:pPr>
              <w:pStyle w:val="a6"/>
              <w:tabs>
                <w:tab w:val="left" w:pos="480"/>
                <w:tab w:val="left" w:pos="516"/>
              </w:tabs>
              <w:spacing w:after="0"/>
              <w:ind w:left="0"/>
              <w:rPr>
                <w:rStyle w:val="contextualspellingandgrammarerror"/>
                <w:rFonts w:ascii="Times New Roman" w:hAnsi="Times New Roman"/>
                <w:bCs/>
                <w:sz w:val="24"/>
                <w:szCs w:val="24"/>
              </w:rPr>
            </w:pPr>
            <w:r>
              <w:rPr>
                <w:rStyle w:val="contextualspellingandgrammarerror"/>
                <w:rFonts w:ascii="Times New Roman" w:hAnsi="Times New Roman"/>
                <w:bCs/>
                <w:sz w:val="24"/>
                <w:szCs w:val="24"/>
              </w:rPr>
              <w:t>Декабрь 2023г</w:t>
            </w:r>
          </w:p>
        </w:tc>
        <w:tc>
          <w:tcPr>
            <w:tcW w:w="6984" w:type="dxa"/>
          </w:tcPr>
          <w:p w14:paraId="7F4D6BF3" w14:textId="77777777" w:rsidR="00A71727" w:rsidRPr="002C3CF9" w:rsidRDefault="00A71727" w:rsidP="007448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Вокальный конкурс </w:t>
            </w:r>
            <w:r>
              <w:rPr>
                <w:rFonts w:ascii="Times New Roman" w:hAnsi="Times New Roman" w:cs="Times New Roman"/>
                <w:sz w:val="24"/>
              </w:rPr>
              <w:t>для воспитанников детских садов и дошкольных групп</w:t>
            </w:r>
          </w:p>
        </w:tc>
      </w:tr>
      <w:tr w:rsidR="00A71727" w:rsidRPr="002C3CF9" w14:paraId="01BA7B32" w14:textId="77777777" w:rsidTr="00404050">
        <w:trPr>
          <w:trHeight w:val="435"/>
        </w:trPr>
        <w:tc>
          <w:tcPr>
            <w:tcW w:w="2472" w:type="dxa"/>
          </w:tcPr>
          <w:p w14:paraId="7B187B07" w14:textId="77777777" w:rsidR="00A71727" w:rsidRPr="002C3CF9" w:rsidRDefault="00A71727" w:rsidP="0074483C">
            <w:pPr>
              <w:pStyle w:val="a6"/>
              <w:tabs>
                <w:tab w:val="left" w:pos="480"/>
                <w:tab w:val="left" w:pos="516"/>
              </w:tabs>
              <w:spacing w:after="0"/>
              <w:ind w:left="0"/>
              <w:rPr>
                <w:rFonts w:ascii="Times New Roman" w:hAnsi="Times New Roman"/>
                <w:bCs/>
                <w:sz w:val="24"/>
                <w:szCs w:val="24"/>
              </w:rPr>
            </w:pPr>
            <w:r w:rsidRPr="002C3CF9">
              <w:rPr>
                <w:rFonts w:ascii="Times New Roman" w:hAnsi="Times New Roman"/>
                <w:bCs/>
                <w:sz w:val="24"/>
                <w:szCs w:val="24"/>
              </w:rPr>
              <w:t>Декабрь 2023г</w:t>
            </w:r>
          </w:p>
        </w:tc>
        <w:tc>
          <w:tcPr>
            <w:tcW w:w="6984" w:type="dxa"/>
          </w:tcPr>
          <w:p w14:paraId="7534B2C1" w14:textId="77777777" w:rsidR="00A71727" w:rsidRPr="002C3CF9" w:rsidRDefault="00A71727" w:rsidP="0074483C">
            <w:pPr>
              <w:pStyle w:val="a6"/>
              <w:spacing w:after="0"/>
              <w:ind w:left="0"/>
              <w:rPr>
                <w:rFonts w:ascii="Times New Roman" w:hAnsi="Times New Roman"/>
                <w:bCs/>
                <w:sz w:val="24"/>
                <w:szCs w:val="24"/>
              </w:rPr>
            </w:pPr>
            <w:r w:rsidRPr="002C3CF9">
              <w:rPr>
                <w:rFonts w:ascii="Times New Roman" w:hAnsi="Times New Roman"/>
                <w:bCs/>
                <w:sz w:val="24"/>
                <w:szCs w:val="24"/>
              </w:rPr>
              <w:t>Конкурс чтецов «</w:t>
            </w:r>
            <w:r w:rsidRPr="002C3CF9">
              <w:rPr>
                <w:rFonts w:ascii="Times New Roman" w:hAnsi="Times New Roman"/>
                <w:sz w:val="24"/>
                <w:szCs w:val="24"/>
              </w:rPr>
              <w:t>Не смолкнет слава тех великих лет</w:t>
            </w:r>
            <w:r w:rsidRPr="002C3CF9">
              <w:rPr>
                <w:rFonts w:ascii="Times New Roman" w:hAnsi="Times New Roman"/>
                <w:bCs/>
                <w:sz w:val="24"/>
                <w:szCs w:val="24"/>
              </w:rPr>
              <w:t>»</w:t>
            </w:r>
          </w:p>
        </w:tc>
      </w:tr>
      <w:tr w:rsidR="00A71727" w:rsidRPr="00C40BD9" w14:paraId="19618AAD" w14:textId="77777777" w:rsidTr="00404050">
        <w:trPr>
          <w:trHeight w:val="435"/>
        </w:trPr>
        <w:tc>
          <w:tcPr>
            <w:tcW w:w="2472" w:type="dxa"/>
          </w:tcPr>
          <w:p w14:paraId="6A14E1FC" w14:textId="77777777" w:rsidR="00A71727" w:rsidRPr="00C40BD9" w:rsidRDefault="00A71727" w:rsidP="0074483C">
            <w:pPr>
              <w:pStyle w:val="a6"/>
              <w:tabs>
                <w:tab w:val="left" w:pos="480"/>
                <w:tab w:val="left" w:pos="516"/>
              </w:tabs>
              <w:spacing w:after="0"/>
              <w:ind w:left="0"/>
              <w:rPr>
                <w:rFonts w:ascii="Times New Roman" w:hAnsi="Times New Roman"/>
                <w:bCs/>
                <w:sz w:val="24"/>
                <w:szCs w:val="24"/>
              </w:rPr>
            </w:pPr>
            <w:r w:rsidRPr="00C40BD9">
              <w:rPr>
                <w:rFonts w:ascii="Times New Roman" w:hAnsi="Times New Roman"/>
                <w:bCs/>
                <w:sz w:val="24"/>
                <w:szCs w:val="24"/>
              </w:rPr>
              <w:t>Январь 2024 г</w:t>
            </w:r>
          </w:p>
        </w:tc>
        <w:tc>
          <w:tcPr>
            <w:tcW w:w="6984" w:type="dxa"/>
          </w:tcPr>
          <w:p w14:paraId="3E2E82ED" w14:textId="77777777" w:rsidR="00A71727" w:rsidRPr="00C40BD9" w:rsidRDefault="00A71727" w:rsidP="0074483C">
            <w:pPr>
              <w:spacing w:after="0" w:line="240" w:lineRule="auto"/>
              <w:jc w:val="both"/>
              <w:rPr>
                <w:rFonts w:ascii="Times New Roman" w:eastAsia="Times New Roman" w:hAnsi="Times New Roman" w:cs="Times New Roman"/>
                <w:sz w:val="24"/>
              </w:rPr>
            </w:pPr>
            <w:r w:rsidRPr="00C40BD9">
              <w:rPr>
                <w:rFonts w:ascii="Times New Roman" w:eastAsia="Times New Roman" w:hAnsi="Times New Roman" w:cs="Times New Roman"/>
                <w:sz w:val="24"/>
              </w:rPr>
              <w:t>Районная сетевая игра «МИФ» для учащихся 7 – 9  классов</w:t>
            </w:r>
          </w:p>
        </w:tc>
      </w:tr>
      <w:tr w:rsidR="00A71727" w:rsidRPr="00CC1739" w14:paraId="46D53F66" w14:textId="77777777" w:rsidTr="00404050">
        <w:trPr>
          <w:trHeight w:val="264"/>
        </w:trPr>
        <w:tc>
          <w:tcPr>
            <w:tcW w:w="2472" w:type="dxa"/>
          </w:tcPr>
          <w:p w14:paraId="4E11DAC0" w14:textId="77777777" w:rsidR="00A71727" w:rsidRPr="00516B81" w:rsidRDefault="00A71727" w:rsidP="0074483C">
            <w:pPr>
              <w:pStyle w:val="a6"/>
              <w:spacing w:after="0"/>
              <w:ind w:left="0"/>
              <w:jc w:val="both"/>
              <w:rPr>
                <w:rFonts w:ascii="Times New Roman" w:hAnsi="Times New Roman"/>
                <w:sz w:val="24"/>
                <w:szCs w:val="24"/>
              </w:rPr>
            </w:pPr>
            <w:r w:rsidRPr="00516B81">
              <w:rPr>
                <w:rFonts w:ascii="Times New Roman" w:hAnsi="Times New Roman"/>
                <w:sz w:val="24"/>
                <w:szCs w:val="24"/>
              </w:rPr>
              <w:t>Январь 2024 г</w:t>
            </w:r>
          </w:p>
        </w:tc>
        <w:tc>
          <w:tcPr>
            <w:tcW w:w="6984" w:type="dxa"/>
          </w:tcPr>
          <w:p w14:paraId="1E01D1AB" w14:textId="77777777" w:rsidR="00A71727" w:rsidRPr="00516B81" w:rsidRDefault="00A71727" w:rsidP="0074483C">
            <w:pPr>
              <w:pStyle w:val="a6"/>
              <w:spacing w:after="0"/>
              <w:ind w:left="0"/>
              <w:jc w:val="both"/>
              <w:rPr>
                <w:rFonts w:ascii="Times New Roman" w:hAnsi="Times New Roman"/>
                <w:sz w:val="24"/>
                <w:szCs w:val="24"/>
              </w:rPr>
            </w:pPr>
            <w:r w:rsidRPr="00516B81">
              <w:rPr>
                <w:rFonts w:ascii="Times New Roman" w:hAnsi="Times New Roman"/>
                <w:sz w:val="24"/>
                <w:szCs w:val="24"/>
              </w:rPr>
              <w:t>Региональный тур Всероссийск</w:t>
            </w:r>
            <w:r>
              <w:rPr>
                <w:rFonts w:ascii="Times New Roman" w:hAnsi="Times New Roman"/>
                <w:sz w:val="24"/>
                <w:szCs w:val="24"/>
              </w:rPr>
              <w:t>их</w:t>
            </w:r>
            <w:r w:rsidRPr="00516B81">
              <w:rPr>
                <w:rFonts w:ascii="Times New Roman" w:hAnsi="Times New Roman"/>
                <w:sz w:val="24"/>
                <w:szCs w:val="24"/>
              </w:rPr>
              <w:t xml:space="preserve"> олимпиад</w:t>
            </w:r>
            <w:r>
              <w:rPr>
                <w:rFonts w:ascii="Times New Roman" w:hAnsi="Times New Roman"/>
                <w:sz w:val="24"/>
                <w:szCs w:val="24"/>
              </w:rPr>
              <w:t xml:space="preserve"> школьников</w:t>
            </w:r>
          </w:p>
        </w:tc>
      </w:tr>
      <w:tr w:rsidR="00A71727" w:rsidRPr="002C3CF9" w14:paraId="0825036C" w14:textId="77777777" w:rsidTr="00404050">
        <w:trPr>
          <w:trHeight w:val="435"/>
        </w:trPr>
        <w:tc>
          <w:tcPr>
            <w:tcW w:w="2472" w:type="dxa"/>
          </w:tcPr>
          <w:p w14:paraId="7DEE0152" w14:textId="77777777" w:rsidR="00A71727" w:rsidRPr="002C3CF9" w:rsidRDefault="00A71727" w:rsidP="0074483C">
            <w:pPr>
              <w:pStyle w:val="a6"/>
              <w:tabs>
                <w:tab w:val="left" w:pos="480"/>
                <w:tab w:val="left" w:pos="516"/>
              </w:tabs>
              <w:spacing w:after="0"/>
              <w:ind w:left="0"/>
              <w:rPr>
                <w:rFonts w:ascii="Times New Roman" w:hAnsi="Times New Roman"/>
                <w:bCs/>
                <w:sz w:val="24"/>
                <w:szCs w:val="24"/>
              </w:rPr>
            </w:pPr>
            <w:r w:rsidRPr="002C3CF9">
              <w:rPr>
                <w:rFonts w:ascii="Times New Roman" w:hAnsi="Times New Roman"/>
                <w:bCs/>
                <w:sz w:val="24"/>
                <w:szCs w:val="24"/>
              </w:rPr>
              <w:t>Январь 2024г</w:t>
            </w:r>
          </w:p>
        </w:tc>
        <w:tc>
          <w:tcPr>
            <w:tcW w:w="6984" w:type="dxa"/>
          </w:tcPr>
          <w:p w14:paraId="2EB59BC1" w14:textId="77777777" w:rsidR="00A71727" w:rsidRPr="002C3CF9" w:rsidRDefault="00A71727" w:rsidP="0074483C">
            <w:pPr>
              <w:pStyle w:val="a6"/>
              <w:spacing w:after="0"/>
              <w:ind w:left="0"/>
              <w:rPr>
                <w:rFonts w:ascii="Times New Roman" w:hAnsi="Times New Roman"/>
                <w:bCs/>
                <w:sz w:val="24"/>
                <w:szCs w:val="24"/>
              </w:rPr>
            </w:pPr>
            <w:r w:rsidRPr="002C3CF9">
              <w:rPr>
                <w:rFonts w:ascii="Times New Roman" w:hAnsi="Times New Roman"/>
                <w:bCs/>
                <w:sz w:val="24"/>
                <w:szCs w:val="24"/>
              </w:rPr>
              <w:t>Интеллектуальная игра для старшеклассников «Умники и умницы»</w:t>
            </w:r>
          </w:p>
        </w:tc>
      </w:tr>
      <w:tr w:rsidR="00A71727" w:rsidRPr="002C3CF9" w14:paraId="289FF4EC" w14:textId="77777777" w:rsidTr="00404050">
        <w:trPr>
          <w:trHeight w:val="435"/>
        </w:trPr>
        <w:tc>
          <w:tcPr>
            <w:tcW w:w="2472" w:type="dxa"/>
          </w:tcPr>
          <w:p w14:paraId="0F010494" w14:textId="77777777" w:rsidR="00A71727" w:rsidRPr="002C3CF9" w:rsidRDefault="00A71727" w:rsidP="0074483C">
            <w:pPr>
              <w:pStyle w:val="a6"/>
              <w:tabs>
                <w:tab w:val="left" w:pos="480"/>
                <w:tab w:val="left" w:pos="516"/>
              </w:tabs>
              <w:spacing w:after="0"/>
              <w:ind w:left="0"/>
              <w:rPr>
                <w:rFonts w:ascii="Times New Roman" w:hAnsi="Times New Roman"/>
                <w:bCs/>
                <w:sz w:val="24"/>
                <w:szCs w:val="24"/>
              </w:rPr>
            </w:pPr>
            <w:r>
              <w:rPr>
                <w:rFonts w:ascii="Times New Roman" w:hAnsi="Times New Roman"/>
                <w:bCs/>
                <w:sz w:val="24"/>
                <w:szCs w:val="24"/>
              </w:rPr>
              <w:t>Январь 2024г</w:t>
            </w:r>
          </w:p>
        </w:tc>
        <w:tc>
          <w:tcPr>
            <w:tcW w:w="6984" w:type="dxa"/>
          </w:tcPr>
          <w:p w14:paraId="35195A0A" w14:textId="77777777" w:rsidR="00A71727" w:rsidRPr="002C3CF9" w:rsidRDefault="00A71727" w:rsidP="0074483C">
            <w:pPr>
              <w:pStyle w:val="a6"/>
              <w:spacing w:after="0"/>
              <w:ind w:left="0"/>
              <w:rPr>
                <w:rFonts w:ascii="Times New Roman" w:hAnsi="Times New Roman"/>
                <w:bCs/>
                <w:sz w:val="24"/>
                <w:szCs w:val="24"/>
              </w:rPr>
            </w:pPr>
            <w:r>
              <w:rPr>
                <w:rFonts w:ascii="Times New Roman" w:hAnsi="Times New Roman"/>
                <w:bCs/>
                <w:sz w:val="24"/>
                <w:szCs w:val="24"/>
              </w:rPr>
              <w:t>Квест «В поисках эликсира Знаний» (биология/химия)</w:t>
            </w:r>
          </w:p>
        </w:tc>
      </w:tr>
      <w:tr w:rsidR="00A71727" w:rsidRPr="00C40BD9" w14:paraId="6A44AFEE" w14:textId="77777777" w:rsidTr="00404050">
        <w:trPr>
          <w:trHeight w:val="435"/>
        </w:trPr>
        <w:tc>
          <w:tcPr>
            <w:tcW w:w="2472" w:type="dxa"/>
          </w:tcPr>
          <w:p w14:paraId="1B83B98F" w14:textId="77777777" w:rsidR="00A71727" w:rsidRPr="00C40BD9" w:rsidRDefault="00A71727" w:rsidP="0074483C">
            <w:pPr>
              <w:pStyle w:val="a6"/>
              <w:tabs>
                <w:tab w:val="left" w:pos="480"/>
                <w:tab w:val="left" w:pos="516"/>
              </w:tabs>
              <w:spacing w:after="0" w:line="240" w:lineRule="auto"/>
              <w:ind w:left="0"/>
              <w:rPr>
                <w:rFonts w:ascii="Times New Roman" w:hAnsi="Times New Roman"/>
                <w:bCs/>
                <w:sz w:val="24"/>
                <w:szCs w:val="24"/>
              </w:rPr>
            </w:pPr>
            <w:r w:rsidRPr="00C40BD9">
              <w:rPr>
                <w:rFonts w:ascii="Times New Roman" w:hAnsi="Times New Roman"/>
                <w:sz w:val="24"/>
              </w:rPr>
              <w:t>15 января   – 15 марта 2024г</w:t>
            </w:r>
          </w:p>
        </w:tc>
        <w:tc>
          <w:tcPr>
            <w:tcW w:w="6984" w:type="dxa"/>
          </w:tcPr>
          <w:p w14:paraId="277262CA" w14:textId="77777777" w:rsidR="00A71727" w:rsidRPr="00C40BD9" w:rsidRDefault="00A71727" w:rsidP="0074483C">
            <w:pPr>
              <w:pStyle w:val="a6"/>
              <w:spacing w:after="0" w:line="240" w:lineRule="auto"/>
              <w:ind w:left="0"/>
              <w:rPr>
                <w:rFonts w:ascii="Times New Roman" w:hAnsi="Times New Roman"/>
                <w:bCs/>
                <w:sz w:val="24"/>
                <w:szCs w:val="24"/>
              </w:rPr>
            </w:pPr>
            <w:r w:rsidRPr="00C40BD9">
              <w:rPr>
                <w:rFonts w:ascii="Times New Roman" w:hAnsi="Times New Roman"/>
                <w:sz w:val="24"/>
              </w:rPr>
              <w:t xml:space="preserve"> Конкурс фотографий учащихся и учителей на тему «Физика и математика вокруг нас»</w:t>
            </w:r>
          </w:p>
        </w:tc>
      </w:tr>
      <w:tr w:rsidR="00A71727" w:rsidRPr="00C40BD9" w14:paraId="573D8892" w14:textId="77777777" w:rsidTr="00404050">
        <w:trPr>
          <w:trHeight w:val="435"/>
        </w:trPr>
        <w:tc>
          <w:tcPr>
            <w:tcW w:w="2472" w:type="dxa"/>
          </w:tcPr>
          <w:p w14:paraId="681E216A" w14:textId="77777777" w:rsidR="00A71727" w:rsidRPr="00C40BD9" w:rsidRDefault="00A71727" w:rsidP="0074483C">
            <w:pPr>
              <w:pStyle w:val="a6"/>
              <w:tabs>
                <w:tab w:val="left" w:pos="480"/>
                <w:tab w:val="left" w:pos="516"/>
              </w:tabs>
              <w:spacing w:after="0" w:line="240" w:lineRule="auto"/>
              <w:ind w:left="0"/>
              <w:rPr>
                <w:rFonts w:ascii="Times New Roman" w:hAnsi="Times New Roman"/>
                <w:sz w:val="24"/>
              </w:rPr>
            </w:pPr>
            <w:r>
              <w:rPr>
                <w:rFonts w:ascii="Times New Roman" w:hAnsi="Times New Roman"/>
                <w:sz w:val="24"/>
              </w:rPr>
              <w:t>23-24 января 2024г</w:t>
            </w:r>
          </w:p>
        </w:tc>
        <w:tc>
          <w:tcPr>
            <w:tcW w:w="6984" w:type="dxa"/>
          </w:tcPr>
          <w:p w14:paraId="66F4C52F" w14:textId="77777777" w:rsidR="00A71727" w:rsidRPr="00B94FD0" w:rsidRDefault="00A71727" w:rsidP="0074483C">
            <w:pPr>
              <w:pStyle w:val="a6"/>
              <w:spacing w:after="0" w:line="240" w:lineRule="auto"/>
              <w:ind w:left="0"/>
              <w:rPr>
                <w:rFonts w:ascii="Times New Roman" w:hAnsi="Times New Roman"/>
                <w:sz w:val="24"/>
              </w:rPr>
            </w:pPr>
            <w:r w:rsidRPr="00B94FD0">
              <w:rPr>
                <w:rFonts w:ascii="Times New Roman" w:hAnsi="Times New Roman"/>
                <w:sz w:val="24"/>
                <w:szCs w:val="24"/>
              </w:rPr>
              <w:t>Дистанционный конкурс ко Дню Победы в Сталинградской битве</w:t>
            </w:r>
          </w:p>
        </w:tc>
      </w:tr>
      <w:tr w:rsidR="00A71727" w:rsidRPr="002C3CF9" w14:paraId="6B975BCF" w14:textId="77777777" w:rsidTr="00404050">
        <w:trPr>
          <w:trHeight w:val="446"/>
        </w:trPr>
        <w:tc>
          <w:tcPr>
            <w:tcW w:w="2472" w:type="dxa"/>
          </w:tcPr>
          <w:p w14:paraId="6EAD237A" w14:textId="77777777" w:rsidR="00A71727" w:rsidRPr="002C3CF9" w:rsidRDefault="00A71727" w:rsidP="0074483C">
            <w:pPr>
              <w:pStyle w:val="a6"/>
              <w:spacing w:after="0"/>
              <w:ind w:left="0"/>
              <w:jc w:val="both"/>
              <w:rPr>
                <w:rFonts w:ascii="Times New Roman" w:hAnsi="Times New Roman"/>
                <w:sz w:val="24"/>
                <w:szCs w:val="24"/>
              </w:rPr>
            </w:pPr>
            <w:r w:rsidRPr="002C3CF9">
              <w:rPr>
                <w:rFonts w:ascii="Times New Roman" w:hAnsi="Times New Roman"/>
                <w:sz w:val="24"/>
                <w:szCs w:val="24"/>
              </w:rPr>
              <w:t>Февраль, март, апрель 2024г</w:t>
            </w:r>
          </w:p>
        </w:tc>
        <w:tc>
          <w:tcPr>
            <w:tcW w:w="6984" w:type="dxa"/>
          </w:tcPr>
          <w:p w14:paraId="0336E261" w14:textId="77777777" w:rsidR="00A71727" w:rsidRPr="002C3CF9" w:rsidRDefault="00A71727" w:rsidP="0074483C">
            <w:pPr>
              <w:pStyle w:val="paragraph"/>
              <w:spacing w:before="0" w:beforeAutospacing="0" w:after="0" w:afterAutospacing="0"/>
              <w:jc w:val="both"/>
              <w:textAlignment w:val="baseline"/>
              <w:rPr>
                <w:rFonts w:eastAsia="Calibri"/>
              </w:rPr>
            </w:pPr>
            <w:r w:rsidRPr="002C3CF9">
              <w:t>Итоговое собеседование по русскому языку в 9-х классах как допуск к государственной итоговой аттестации</w:t>
            </w:r>
          </w:p>
        </w:tc>
      </w:tr>
      <w:tr w:rsidR="00A71727" w:rsidRPr="002C3CF9" w14:paraId="1C708B22" w14:textId="77777777" w:rsidTr="00404050">
        <w:trPr>
          <w:trHeight w:val="446"/>
        </w:trPr>
        <w:tc>
          <w:tcPr>
            <w:tcW w:w="2472" w:type="dxa"/>
          </w:tcPr>
          <w:p w14:paraId="28A9F35D" w14:textId="77777777" w:rsidR="00A71727" w:rsidRPr="002C3CF9" w:rsidRDefault="00A71727" w:rsidP="0074483C">
            <w:pPr>
              <w:pStyle w:val="a6"/>
              <w:spacing w:after="0"/>
              <w:ind w:left="0"/>
              <w:jc w:val="both"/>
              <w:rPr>
                <w:rFonts w:ascii="Times New Roman" w:hAnsi="Times New Roman"/>
                <w:sz w:val="24"/>
                <w:szCs w:val="24"/>
              </w:rPr>
            </w:pPr>
            <w:r>
              <w:rPr>
                <w:rFonts w:ascii="Times New Roman" w:hAnsi="Times New Roman"/>
                <w:sz w:val="24"/>
                <w:szCs w:val="24"/>
              </w:rPr>
              <w:t>Февраль 2024г</w:t>
            </w:r>
          </w:p>
        </w:tc>
        <w:tc>
          <w:tcPr>
            <w:tcW w:w="6984" w:type="dxa"/>
          </w:tcPr>
          <w:p w14:paraId="1AE9F534" w14:textId="77777777" w:rsidR="00A71727" w:rsidRPr="002C3CF9" w:rsidRDefault="00A71727" w:rsidP="0074483C">
            <w:pPr>
              <w:pStyle w:val="paragraph"/>
              <w:spacing w:before="0" w:beforeAutospacing="0" w:after="0" w:afterAutospacing="0"/>
              <w:jc w:val="both"/>
              <w:textAlignment w:val="baseline"/>
            </w:pPr>
            <w:r>
              <w:t>Интеллектуальный конкурс «маленький эрудит» для воспитанников детских садов и дошкольных групп</w:t>
            </w:r>
          </w:p>
        </w:tc>
      </w:tr>
      <w:tr w:rsidR="00A71727" w:rsidRPr="00C40BD9" w14:paraId="30285846" w14:textId="77777777" w:rsidTr="00404050">
        <w:trPr>
          <w:trHeight w:val="446"/>
        </w:trPr>
        <w:tc>
          <w:tcPr>
            <w:tcW w:w="2472" w:type="dxa"/>
          </w:tcPr>
          <w:p w14:paraId="24965685" w14:textId="77777777" w:rsidR="00A71727" w:rsidRPr="00C40BD9" w:rsidRDefault="00A71727" w:rsidP="0074483C">
            <w:pPr>
              <w:pStyle w:val="a6"/>
              <w:spacing w:after="0"/>
              <w:ind w:left="0"/>
              <w:jc w:val="both"/>
              <w:rPr>
                <w:rFonts w:ascii="Times New Roman" w:hAnsi="Times New Roman"/>
                <w:sz w:val="24"/>
                <w:szCs w:val="24"/>
              </w:rPr>
            </w:pPr>
            <w:r w:rsidRPr="00C40BD9">
              <w:rPr>
                <w:rFonts w:ascii="Times New Roman" w:hAnsi="Times New Roman"/>
                <w:sz w:val="24"/>
                <w:szCs w:val="24"/>
              </w:rPr>
              <w:t>Февраль 2024 г</w:t>
            </w:r>
          </w:p>
        </w:tc>
        <w:tc>
          <w:tcPr>
            <w:tcW w:w="6984" w:type="dxa"/>
          </w:tcPr>
          <w:p w14:paraId="3681E483" w14:textId="77777777" w:rsidR="00A71727" w:rsidRPr="00C40BD9" w:rsidRDefault="00A71727" w:rsidP="0074483C">
            <w:pPr>
              <w:pStyle w:val="paragraph"/>
              <w:spacing w:before="0" w:beforeAutospacing="0" w:after="0" w:afterAutospacing="0"/>
              <w:jc w:val="both"/>
              <w:textAlignment w:val="baseline"/>
            </w:pPr>
            <w:r w:rsidRPr="00C40BD9">
              <w:t>Муниципальная игра по финансовой грамотности «Знатоки финансов» для учащихся 7 – 8 классов</w:t>
            </w:r>
          </w:p>
        </w:tc>
      </w:tr>
      <w:tr w:rsidR="00A71727" w:rsidRPr="00C40BD9" w14:paraId="69DBB0AC" w14:textId="77777777" w:rsidTr="00404050">
        <w:trPr>
          <w:trHeight w:val="446"/>
        </w:trPr>
        <w:tc>
          <w:tcPr>
            <w:tcW w:w="2472" w:type="dxa"/>
          </w:tcPr>
          <w:p w14:paraId="16CF3160" w14:textId="77777777" w:rsidR="00A71727" w:rsidRPr="00C40BD9" w:rsidRDefault="00A71727" w:rsidP="0074483C">
            <w:pPr>
              <w:pStyle w:val="a6"/>
              <w:spacing w:after="0"/>
              <w:ind w:left="0"/>
              <w:jc w:val="both"/>
              <w:rPr>
                <w:rFonts w:ascii="Times New Roman" w:hAnsi="Times New Roman"/>
                <w:sz w:val="24"/>
                <w:szCs w:val="24"/>
              </w:rPr>
            </w:pPr>
            <w:r>
              <w:rPr>
                <w:rFonts w:ascii="Times New Roman" w:hAnsi="Times New Roman"/>
                <w:sz w:val="24"/>
                <w:szCs w:val="24"/>
              </w:rPr>
              <w:t>Февраль 2024г</w:t>
            </w:r>
          </w:p>
        </w:tc>
        <w:tc>
          <w:tcPr>
            <w:tcW w:w="6984" w:type="dxa"/>
          </w:tcPr>
          <w:p w14:paraId="25A5EF57" w14:textId="77777777" w:rsidR="00A71727" w:rsidRPr="009D0C61" w:rsidRDefault="00A71727" w:rsidP="0074483C">
            <w:pPr>
              <w:pStyle w:val="paragraph"/>
              <w:spacing w:before="0" w:beforeAutospacing="0" w:after="0" w:afterAutospacing="0"/>
              <w:jc w:val="both"/>
              <w:textAlignment w:val="baseline"/>
            </w:pPr>
            <w:r w:rsidRPr="009D0C61">
              <w:t>Конкурс видеороликов «Поэзия военных лет»</w:t>
            </w:r>
          </w:p>
        </w:tc>
      </w:tr>
      <w:tr w:rsidR="00A71727" w:rsidRPr="00C40BD9" w14:paraId="4802BC37" w14:textId="77777777" w:rsidTr="00404050">
        <w:trPr>
          <w:trHeight w:val="446"/>
        </w:trPr>
        <w:tc>
          <w:tcPr>
            <w:tcW w:w="2472" w:type="dxa"/>
          </w:tcPr>
          <w:p w14:paraId="2C15AF0C" w14:textId="77777777" w:rsidR="00A71727" w:rsidRPr="00C40BD9" w:rsidRDefault="00A71727" w:rsidP="0074483C">
            <w:pPr>
              <w:pStyle w:val="a6"/>
              <w:spacing w:after="0"/>
              <w:ind w:left="0"/>
              <w:jc w:val="both"/>
              <w:rPr>
                <w:rFonts w:ascii="Times New Roman" w:hAnsi="Times New Roman"/>
                <w:sz w:val="24"/>
                <w:szCs w:val="24"/>
              </w:rPr>
            </w:pPr>
            <w:r>
              <w:rPr>
                <w:rFonts w:ascii="Times New Roman" w:hAnsi="Times New Roman"/>
                <w:sz w:val="24"/>
                <w:szCs w:val="24"/>
              </w:rPr>
              <w:t>5 – 23 февраля 2024 г</w:t>
            </w:r>
          </w:p>
        </w:tc>
        <w:tc>
          <w:tcPr>
            <w:tcW w:w="6984" w:type="dxa"/>
          </w:tcPr>
          <w:p w14:paraId="56E91CCD" w14:textId="77777777" w:rsidR="00A71727" w:rsidRPr="00C06BC3" w:rsidRDefault="00A71727" w:rsidP="0074483C">
            <w:pPr>
              <w:spacing w:after="0" w:line="240" w:lineRule="auto"/>
              <w:jc w:val="both"/>
              <w:rPr>
                <w:rFonts w:ascii="Times New Roman" w:hAnsi="Times New Roman" w:cs="Times New Roman"/>
                <w:sz w:val="24"/>
                <w:szCs w:val="24"/>
                <w:highlight w:val="yellow"/>
              </w:rPr>
            </w:pPr>
            <w:r w:rsidRPr="00C06BC3">
              <w:rPr>
                <w:rFonts w:ascii="Times New Roman" w:hAnsi="Times New Roman"/>
                <w:sz w:val="24"/>
              </w:rPr>
              <w:t>Географический чемпионат: «Моя Россия, моя страна!».</w:t>
            </w:r>
          </w:p>
        </w:tc>
      </w:tr>
      <w:tr w:rsidR="00A71727" w:rsidRPr="00BF550A" w14:paraId="2280AD7D" w14:textId="77777777" w:rsidTr="00404050">
        <w:trPr>
          <w:trHeight w:val="435"/>
        </w:trPr>
        <w:tc>
          <w:tcPr>
            <w:tcW w:w="2472" w:type="dxa"/>
          </w:tcPr>
          <w:p w14:paraId="2BFB585B" w14:textId="77777777" w:rsidR="00A71727" w:rsidRPr="00BF550A" w:rsidRDefault="00A71727" w:rsidP="0074483C">
            <w:pPr>
              <w:pStyle w:val="a6"/>
              <w:tabs>
                <w:tab w:val="left" w:pos="480"/>
                <w:tab w:val="left" w:pos="516"/>
              </w:tabs>
              <w:spacing w:after="0"/>
              <w:ind w:left="0"/>
              <w:rPr>
                <w:rFonts w:ascii="Times New Roman" w:hAnsi="Times New Roman"/>
                <w:bCs/>
                <w:sz w:val="24"/>
                <w:szCs w:val="24"/>
              </w:rPr>
            </w:pPr>
            <w:r w:rsidRPr="00BF550A">
              <w:rPr>
                <w:rFonts w:ascii="Times New Roman" w:hAnsi="Times New Roman"/>
                <w:bCs/>
                <w:sz w:val="24"/>
                <w:szCs w:val="24"/>
              </w:rPr>
              <w:t>14 февраля 2024 г.</w:t>
            </w:r>
          </w:p>
        </w:tc>
        <w:tc>
          <w:tcPr>
            <w:tcW w:w="6984" w:type="dxa"/>
          </w:tcPr>
          <w:p w14:paraId="647974BF" w14:textId="77777777" w:rsidR="00A71727" w:rsidRPr="00BF550A" w:rsidRDefault="00A71727" w:rsidP="0074483C">
            <w:pPr>
              <w:pStyle w:val="a6"/>
              <w:spacing w:after="0"/>
              <w:ind w:left="0"/>
              <w:rPr>
                <w:rFonts w:ascii="Times New Roman" w:hAnsi="Times New Roman"/>
                <w:bCs/>
                <w:sz w:val="24"/>
                <w:szCs w:val="24"/>
              </w:rPr>
            </w:pPr>
            <w:r w:rsidRPr="00BF550A">
              <w:rPr>
                <w:rFonts w:ascii="Times New Roman" w:hAnsi="Times New Roman"/>
                <w:bCs/>
                <w:sz w:val="24"/>
                <w:szCs w:val="24"/>
              </w:rPr>
              <w:t>Региональная проверочная работа</w:t>
            </w:r>
          </w:p>
        </w:tc>
      </w:tr>
      <w:tr w:rsidR="00A71727" w:rsidRPr="00516B81" w14:paraId="180399BC" w14:textId="77777777" w:rsidTr="00404050">
        <w:trPr>
          <w:trHeight w:val="435"/>
        </w:trPr>
        <w:tc>
          <w:tcPr>
            <w:tcW w:w="2472" w:type="dxa"/>
          </w:tcPr>
          <w:p w14:paraId="3D8C4FAE" w14:textId="77777777" w:rsidR="00A71727" w:rsidRPr="00516B81" w:rsidRDefault="00A71727" w:rsidP="0074483C">
            <w:pPr>
              <w:pStyle w:val="a6"/>
              <w:tabs>
                <w:tab w:val="left" w:pos="480"/>
                <w:tab w:val="left" w:pos="516"/>
              </w:tabs>
              <w:spacing w:after="0"/>
              <w:ind w:left="0"/>
              <w:jc w:val="both"/>
              <w:rPr>
                <w:rFonts w:ascii="Times New Roman" w:hAnsi="Times New Roman"/>
                <w:bCs/>
                <w:sz w:val="24"/>
                <w:szCs w:val="24"/>
              </w:rPr>
            </w:pPr>
            <w:r w:rsidRPr="00516B81">
              <w:rPr>
                <w:rFonts w:ascii="Times New Roman" w:hAnsi="Times New Roman"/>
                <w:bCs/>
                <w:sz w:val="24"/>
                <w:szCs w:val="24"/>
              </w:rPr>
              <w:t>Февраль – март 2024</w:t>
            </w:r>
          </w:p>
        </w:tc>
        <w:tc>
          <w:tcPr>
            <w:tcW w:w="6984" w:type="dxa"/>
          </w:tcPr>
          <w:p w14:paraId="4AD993B0" w14:textId="77777777" w:rsidR="00A71727" w:rsidRPr="00516B81" w:rsidRDefault="00A71727" w:rsidP="0074483C">
            <w:pPr>
              <w:pStyle w:val="a6"/>
              <w:spacing w:after="0"/>
              <w:ind w:left="0"/>
              <w:jc w:val="both"/>
              <w:rPr>
                <w:rFonts w:ascii="Times New Roman" w:hAnsi="Times New Roman"/>
                <w:bCs/>
                <w:sz w:val="24"/>
                <w:szCs w:val="24"/>
              </w:rPr>
            </w:pPr>
            <w:r w:rsidRPr="00516B81">
              <w:rPr>
                <w:rFonts w:ascii="Times New Roman" w:hAnsi="Times New Roman"/>
                <w:sz w:val="24"/>
              </w:rPr>
              <w:t>Диагностические работы по проверке готовности выпускников к сдаче ОГЭ и ЕГЭ (по школьным и районным КИМ) Математика, русский язык</w:t>
            </w:r>
          </w:p>
        </w:tc>
      </w:tr>
      <w:tr w:rsidR="00A71727" w:rsidRPr="00516B81" w14:paraId="45DA646D" w14:textId="77777777" w:rsidTr="00404050">
        <w:trPr>
          <w:trHeight w:val="435"/>
        </w:trPr>
        <w:tc>
          <w:tcPr>
            <w:tcW w:w="2472" w:type="dxa"/>
          </w:tcPr>
          <w:p w14:paraId="5D2D901F" w14:textId="77777777" w:rsidR="00A71727" w:rsidRPr="00516B81" w:rsidRDefault="00A71727" w:rsidP="0074483C">
            <w:pPr>
              <w:pStyle w:val="a6"/>
              <w:tabs>
                <w:tab w:val="left" w:pos="480"/>
                <w:tab w:val="left" w:pos="516"/>
              </w:tabs>
              <w:spacing w:after="0"/>
              <w:ind w:left="0"/>
              <w:jc w:val="both"/>
              <w:rPr>
                <w:rFonts w:ascii="Times New Roman" w:hAnsi="Times New Roman"/>
                <w:bCs/>
                <w:sz w:val="24"/>
                <w:szCs w:val="24"/>
              </w:rPr>
            </w:pPr>
            <w:r>
              <w:rPr>
                <w:rFonts w:ascii="Times New Roman" w:hAnsi="Times New Roman"/>
                <w:bCs/>
                <w:sz w:val="24"/>
                <w:szCs w:val="24"/>
              </w:rPr>
              <w:t>Февраль – март 2024 г</w:t>
            </w:r>
          </w:p>
        </w:tc>
        <w:tc>
          <w:tcPr>
            <w:tcW w:w="6984" w:type="dxa"/>
          </w:tcPr>
          <w:p w14:paraId="37FED266" w14:textId="77777777" w:rsidR="00A71727" w:rsidRPr="00516B81" w:rsidRDefault="00A71727" w:rsidP="0074483C">
            <w:pPr>
              <w:pStyle w:val="a6"/>
              <w:spacing w:after="0"/>
              <w:ind w:left="0"/>
              <w:jc w:val="both"/>
              <w:rPr>
                <w:rFonts w:ascii="Times New Roman" w:hAnsi="Times New Roman"/>
                <w:sz w:val="24"/>
                <w:szCs w:val="24"/>
              </w:rPr>
            </w:pPr>
            <w:r w:rsidRPr="00516B81">
              <w:rPr>
                <w:rFonts w:ascii="Times New Roman" w:hAnsi="Times New Roman"/>
                <w:sz w:val="24"/>
                <w:szCs w:val="24"/>
              </w:rPr>
              <w:t>Открытый очно-заочный конкурс-фестиваль «Экопоколение»</w:t>
            </w:r>
          </w:p>
        </w:tc>
      </w:tr>
      <w:tr w:rsidR="00A71727" w:rsidRPr="002C3CF9" w14:paraId="6093DD29" w14:textId="77777777" w:rsidTr="00404050">
        <w:trPr>
          <w:trHeight w:val="435"/>
        </w:trPr>
        <w:tc>
          <w:tcPr>
            <w:tcW w:w="2472" w:type="dxa"/>
          </w:tcPr>
          <w:p w14:paraId="664B8D7A" w14:textId="77777777" w:rsidR="00A71727" w:rsidRPr="002C3CF9" w:rsidRDefault="00A71727" w:rsidP="0074483C">
            <w:pPr>
              <w:pStyle w:val="a6"/>
              <w:tabs>
                <w:tab w:val="left" w:pos="480"/>
                <w:tab w:val="left" w:pos="516"/>
              </w:tabs>
              <w:spacing w:after="0"/>
              <w:ind w:left="0"/>
              <w:rPr>
                <w:rFonts w:ascii="Times New Roman" w:hAnsi="Times New Roman"/>
                <w:bCs/>
                <w:sz w:val="24"/>
                <w:szCs w:val="24"/>
              </w:rPr>
            </w:pPr>
            <w:r w:rsidRPr="002C3CF9">
              <w:rPr>
                <w:rFonts w:ascii="Times New Roman" w:hAnsi="Times New Roman"/>
                <w:bCs/>
                <w:sz w:val="24"/>
                <w:szCs w:val="24"/>
              </w:rPr>
              <w:t>Март 2024</w:t>
            </w:r>
            <w:r>
              <w:rPr>
                <w:rFonts w:ascii="Times New Roman" w:hAnsi="Times New Roman"/>
                <w:bCs/>
                <w:sz w:val="24"/>
                <w:szCs w:val="24"/>
              </w:rPr>
              <w:t xml:space="preserve"> </w:t>
            </w:r>
            <w:r w:rsidRPr="002C3CF9">
              <w:rPr>
                <w:rFonts w:ascii="Times New Roman" w:hAnsi="Times New Roman"/>
                <w:bCs/>
                <w:sz w:val="24"/>
                <w:szCs w:val="24"/>
              </w:rPr>
              <w:t>г</w:t>
            </w:r>
          </w:p>
        </w:tc>
        <w:tc>
          <w:tcPr>
            <w:tcW w:w="6984" w:type="dxa"/>
          </w:tcPr>
          <w:p w14:paraId="7B7F6007" w14:textId="77777777" w:rsidR="00A71727" w:rsidRPr="002C3CF9" w:rsidRDefault="00A71727" w:rsidP="0074483C">
            <w:pPr>
              <w:pStyle w:val="a6"/>
              <w:spacing w:after="0"/>
              <w:ind w:left="0"/>
              <w:rPr>
                <w:rFonts w:ascii="Times New Roman" w:hAnsi="Times New Roman"/>
                <w:sz w:val="24"/>
              </w:rPr>
            </w:pPr>
            <w:r w:rsidRPr="002C3CF9">
              <w:rPr>
                <w:rFonts w:ascii="Times New Roman" w:hAnsi="Times New Roman"/>
                <w:sz w:val="24"/>
              </w:rPr>
              <w:t>Конкурс театрального мастерства, посвященный Международному Дню театра</w:t>
            </w:r>
          </w:p>
        </w:tc>
      </w:tr>
      <w:tr w:rsidR="00A71727" w:rsidRPr="002C3CF9" w14:paraId="1FB8530C" w14:textId="77777777" w:rsidTr="00404050">
        <w:trPr>
          <w:trHeight w:val="435"/>
        </w:trPr>
        <w:tc>
          <w:tcPr>
            <w:tcW w:w="2472" w:type="dxa"/>
          </w:tcPr>
          <w:p w14:paraId="23984809" w14:textId="77777777" w:rsidR="00A71727" w:rsidRPr="002C3CF9" w:rsidRDefault="00A71727" w:rsidP="0074483C">
            <w:pPr>
              <w:pStyle w:val="a6"/>
              <w:tabs>
                <w:tab w:val="left" w:pos="480"/>
                <w:tab w:val="left" w:pos="516"/>
              </w:tabs>
              <w:spacing w:after="0"/>
              <w:ind w:left="0"/>
              <w:rPr>
                <w:rFonts w:ascii="Times New Roman" w:hAnsi="Times New Roman"/>
                <w:bCs/>
                <w:sz w:val="24"/>
                <w:szCs w:val="24"/>
              </w:rPr>
            </w:pPr>
            <w:r>
              <w:rPr>
                <w:rFonts w:ascii="Times New Roman" w:hAnsi="Times New Roman"/>
                <w:bCs/>
                <w:sz w:val="24"/>
                <w:szCs w:val="24"/>
              </w:rPr>
              <w:t>Март 2024 г</w:t>
            </w:r>
          </w:p>
        </w:tc>
        <w:tc>
          <w:tcPr>
            <w:tcW w:w="6984" w:type="dxa"/>
          </w:tcPr>
          <w:p w14:paraId="24104874" w14:textId="77777777" w:rsidR="00A71727" w:rsidRPr="002C3CF9" w:rsidRDefault="00A71727" w:rsidP="0074483C">
            <w:pPr>
              <w:pStyle w:val="a6"/>
              <w:spacing w:after="0"/>
              <w:ind w:left="0"/>
              <w:rPr>
                <w:rFonts w:ascii="Times New Roman" w:hAnsi="Times New Roman"/>
                <w:sz w:val="24"/>
              </w:rPr>
            </w:pPr>
            <w:r>
              <w:rPr>
                <w:rFonts w:ascii="Times New Roman" w:hAnsi="Times New Roman"/>
                <w:sz w:val="24"/>
              </w:rPr>
              <w:t xml:space="preserve"> Конкурс рисунков «Весна» для воспитанников детских садов и дошкольных групп</w:t>
            </w:r>
          </w:p>
        </w:tc>
      </w:tr>
      <w:tr w:rsidR="00A71727" w:rsidRPr="002C3CF9" w14:paraId="456579C1" w14:textId="77777777" w:rsidTr="00404050">
        <w:trPr>
          <w:trHeight w:val="334"/>
        </w:trPr>
        <w:tc>
          <w:tcPr>
            <w:tcW w:w="2472" w:type="dxa"/>
          </w:tcPr>
          <w:p w14:paraId="7D56C314" w14:textId="77777777" w:rsidR="00A71727" w:rsidRPr="002C3CF9" w:rsidRDefault="00A71727" w:rsidP="0074483C">
            <w:pPr>
              <w:pStyle w:val="a6"/>
              <w:spacing w:after="0"/>
              <w:ind w:left="0"/>
              <w:jc w:val="both"/>
              <w:rPr>
                <w:rFonts w:ascii="Times New Roman" w:hAnsi="Times New Roman"/>
                <w:sz w:val="24"/>
                <w:szCs w:val="24"/>
              </w:rPr>
            </w:pPr>
            <w:r w:rsidRPr="002C3CF9">
              <w:rPr>
                <w:rFonts w:ascii="Times New Roman" w:hAnsi="Times New Roman"/>
                <w:sz w:val="24"/>
                <w:szCs w:val="24"/>
              </w:rPr>
              <w:t>Март -апрель 202</w:t>
            </w:r>
            <w:r>
              <w:rPr>
                <w:rFonts w:ascii="Times New Roman" w:hAnsi="Times New Roman"/>
                <w:sz w:val="24"/>
                <w:szCs w:val="24"/>
              </w:rPr>
              <w:t xml:space="preserve">4 </w:t>
            </w:r>
            <w:r w:rsidRPr="002C3CF9">
              <w:rPr>
                <w:rFonts w:ascii="Times New Roman" w:hAnsi="Times New Roman"/>
                <w:sz w:val="24"/>
                <w:szCs w:val="24"/>
              </w:rPr>
              <w:t>г</w:t>
            </w:r>
          </w:p>
        </w:tc>
        <w:tc>
          <w:tcPr>
            <w:tcW w:w="6984" w:type="dxa"/>
          </w:tcPr>
          <w:p w14:paraId="0486E0AA" w14:textId="77777777" w:rsidR="00A71727" w:rsidRPr="002C3CF9" w:rsidRDefault="00A71727" w:rsidP="0074483C">
            <w:pPr>
              <w:pStyle w:val="a9"/>
              <w:rPr>
                <w:rFonts w:ascii="Times New Roman" w:hAnsi="Times New Roman" w:cs="Times New Roman"/>
                <w:sz w:val="24"/>
                <w:szCs w:val="24"/>
              </w:rPr>
            </w:pPr>
            <w:r>
              <w:rPr>
                <w:rFonts w:ascii="Times New Roman" w:hAnsi="Times New Roman" w:cs="Times New Roman"/>
                <w:sz w:val="24"/>
                <w:szCs w:val="24"/>
              </w:rPr>
              <w:t>Муниципальный очный тур Всероссийского к</w:t>
            </w:r>
            <w:r w:rsidRPr="002C3CF9">
              <w:rPr>
                <w:rFonts w:ascii="Times New Roman" w:hAnsi="Times New Roman" w:cs="Times New Roman"/>
                <w:sz w:val="24"/>
                <w:szCs w:val="24"/>
              </w:rPr>
              <w:t>онкурс</w:t>
            </w:r>
            <w:r>
              <w:rPr>
                <w:rFonts w:ascii="Times New Roman" w:hAnsi="Times New Roman" w:cs="Times New Roman"/>
                <w:sz w:val="24"/>
                <w:szCs w:val="24"/>
              </w:rPr>
              <w:t>а</w:t>
            </w:r>
            <w:r w:rsidRPr="002C3CF9">
              <w:rPr>
                <w:rFonts w:ascii="Times New Roman" w:hAnsi="Times New Roman" w:cs="Times New Roman"/>
                <w:sz w:val="24"/>
                <w:szCs w:val="24"/>
              </w:rPr>
              <w:t xml:space="preserve"> чтецов  «Живая классика».</w:t>
            </w:r>
          </w:p>
        </w:tc>
      </w:tr>
      <w:tr w:rsidR="00A71727" w:rsidRPr="002C3CF9" w14:paraId="6672690D" w14:textId="77777777" w:rsidTr="00404050">
        <w:trPr>
          <w:trHeight w:val="435"/>
        </w:trPr>
        <w:tc>
          <w:tcPr>
            <w:tcW w:w="2472" w:type="dxa"/>
          </w:tcPr>
          <w:p w14:paraId="60FCAA17" w14:textId="77777777" w:rsidR="00A71727" w:rsidRPr="002C3CF9" w:rsidRDefault="00A71727" w:rsidP="0074483C">
            <w:pPr>
              <w:pStyle w:val="a6"/>
              <w:tabs>
                <w:tab w:val="left" w:pos="480"/>
                <w:tab w:val="left" w:pos="516"/>
              </w:tabs>
              <w:spacing w:after="0"/>
              <w:ind w:left="0"/>
              <w:rPr>
                <w:rFonts w:ascii="Times New Roman" w:hAnsi="Times New Roman"/>
                <w:bCs/>
                <w:sz w:val="24"/>
                <w:szCs w:val="24"/>
              </w:rPr>
            </w:pPr>
            <w:r>
              <w:rPr>
                <w:rFonts w:ascii="Times New Roman" w:hAnsi="Times New Roman"/>
                <w:bCs/>
                <w:sz w:val="24"/>
                <w:szCs w:val="24"/>
              </w:rPr>
              <w:t>Март 2024 г.</w:t>
            </w:r>
          </w:p>
        </w:tc>
        <w:tc>
          <w:tcPr>
            <w:tcW w:w="6984" w:type="dxa"/>
          </w:tcPr>
          <w:p w14:paraId="58163169" w14:textId="77777777" w:rsidR="00A71727" w:rsidRPr="002C3CF9" w:rsidRDefault="00A71727" w:rsidP="0074483C">
            <w:pPr>
              <w:pStyle w:val="a6"/>
              <w:spacing w:after="0"/>
              <w:ind w:left="0"/>
              <w:rPr>
                <w:rFonts w:ascii="Times New Roman" w:hAnsi="Times New Roman"/>
                <w:bCs/>
                <w:sz w:val="24"/>
                <w:szCs w:val="24"/>
              </w:rPr>
            </w:pPr>
            <w:r>
              <w:rPr>
                <w:rFonts w:ascii="Times New Roman" w:hAnsi="Times New Roman"/>
                <w:bCs/>
                <w:sz w:val="24"/>
                <w:szCs w:val="24"/>
              </w:rPr>
              <w:t>Конкурс проектных работ по иностранному языку</w:t>
            </w:r>
          </w:p>
        </w:tc>
      </w:tr>
      <w:tr w:rsidR="00A71727" w:rsidRPr="002C3CF9" w14:paraId="24976AF3" w14:textId="77777777" w:rsidTr="00404050">
        <w:trPr>
          <w:trHeight w:val="435"/>
        </w:trPr>
        <w:tc>
          <w:tcPr>
            <w:tcW w:w="2472" w:type="dxa"/>
          </w:tcPr>
          <w:p w14:paraId="4E3504BE" w14:textId="77777777" w:rsidR="00A71727" w:rsidRDefault="00A71727" w:rsidP="0074483C">
            <w:pPr>
              <w:pStyle w:val="a6"/>
              <w:tabs>
                <w:tab w:val="left" w:pos="480"/>
                <w:tab w:val="left" w:pos="516"/>
              </w:tabs>
              <w:spacing w:after="0"/>
              <w:ind w:left="0"/>
              <w:rPr>
                <w:rFonts w:ascii="Times New Roman" w:hAnsi="Times New Roman"/>
                <w:bCs/>
                <w:sz w:val="24"/>
                <w:szCs w:val="24"/>
              </w:rPr>
            </w:pPr>
            <w:r>
              <w:rPr>
                <w:rFonts w:ascii="Times New Roman" w:hAnsi="Times New Roman"/>
                <w:bCs/>
                <w:sz w:val="24"/>
                <w:szCs w:val="24"/>
              </w:rPr>
              <w:lastRenderedPageBreak/>
              <w:t>Март - апрель 2024 г</w:t>
            </w:r>
          </w:p>
        </w:tc>
        <w:tc>
          <w:tcPr>
            <w:tcW w:w="6984" w:type="dxa"/>
          </w:tcPr>
          <w:p w14:paraId="6303D1E0" w14:textId="77777777" w:rsidR="00A71727" w:rsidRDefault="00A71727" w:rsidP="0074483C">
            <w:pPr>
              <w:pStyle w:val="a6"/>
              <w:spacing w:after="0"/>
              <w:ind w:left="0"/>
              <w:rPr>
                <w:rFonts w:ascii="Times New Roman" w:hAnsi="Times New Roman"/>
                <w:bCs/>
                <w:sz w:val="24"/>
                <w:szCs w:val="24"/>
              </w:rPr>
            </w:pPr>
            <w:r>
              <w:rPr>
                <w:rFonts w:ascii="Times New Roman" w:hAnsi="Times New Roman"/>
                <w:bCs/>
                <w:sz w:val="24"/>
                <w:szCs w:val="24"/>
              </w:rPr>
              <w:t>Муниципальный шахматный турнир</w:t>
            </w:r>
          </w:p>
        </w:tc>
      </w:tr>
      <w:tr w:rsidR="00A71727" w:rsidRPr="00C51B77" w14:paraId="4BE83F5E" w14:textId="77777777" w:rsidTr="00404050">
        <w:trPr>
          <w:trHeight w:val="446"/>
        </w:trPr>
        <w:tc>
          <w:tcPr>
            <w:tcW w:w="2472" w:type="dxa"/>
          </w:tcPr>
          <w:p w14:paraId="5FEEA752" w14:textId="77777777" w:rsidR="00A71727" w:rsidRPr="00C51B77" w:rsidRDefault="00A71727" w:rsidP="0074483C">
            <w:pPr>
              <w:pStyle w:val="a6"/>
              <w:spacing w:after="0"/>
              <w:ind w:left="0"/>
              <w:jc w:val="both"/>
              <w:rPr>
                <w:rFonts w:ascii="Times New Roman" w:hAnsi="Times New Roman"/>
                <w:sz w:val="24"/>
                <w:szCs w:val="24"/>
              </w:rPr>
            </w:pPr>
            <w:r w:rsidRPr="00C51B77">
              <w:rPr>
                <w:rFonts w:ascii="Times New Roman" w:hAnsi="Times New Roman"/>
                <w:sz w:val="24"/>
                <w:szCs w:val="24"/>
              </w:rPr>
              <w:t>Март  2024</w:t>
            </w:r>
            <w:r>
              <w:rPr>
                <w:rFonts w:ascii="Times New Roman" w:hAnsi="Times New Roman"/>
                <w:sz w:val="24"/>
                <w:szCs w:val="24"/>
              </w:rPr>
              <w:t xml:space="preserve"> </w:t>
            </w:r>
            <w:r w:rsidRPr="00C51B77">
              <w:rPr>
                <w:rFonts w:ascii="Times New Roman" w:hAnsi="Times New Roman"/>
                <w:sz w:val="24"/>
                <w:szCs w:val="24"/>
              </w:rPr>
              <w:t>г</w:t>
            </w:r>
          </w:p>
        </w:tc>
        <w:tc>
          <w:tcPr>
            <w:tcW w:w="6984" w:type="dxa"/>
          </w:tcPr>
          <w:p w14:paraId="6195D3B9" w14:textId="77777777" w:rsidR="00A71727" w:rsidRPr="00C51B77" w:rsidRDefault="00A71727" w:rsidP="0074483C">
            <w:pPr>
              <w:pStyle w:val="a6"/>
              <w:spacing w:after="0"/>
              <w:ind w:left="0"/>
              <w:jc w:val="both"/>
              <w:rPr>
                <w:rFonts w:ascii="Times New Roman" w:hAnsi="Times New Roman"/>
                <w:sz w:val="24"/>
                <w:szCs w:val="24"/>
              </w:rPr>
            </w:pPr>
            <w:r w:rsidRPr="00C51B77">
              <w:rPr>
                <w:rFonts w:ascii="Times New Roman" w:hAnsi="Times New Roman"/>
                <w:sz w:val="24"/>
                <w:szCs w:val="24"/>
              </w:rPr>
              <w:t>Муниципальная предметная олимпиада для обучающихся начальной школы</w:t>
            </w:r>
          </w:p>
        </w:tc>
      </w:tr>
      <w:tr w:rsidR="00A71727" w:rsidRPr="00BF550A" w14:paraId="111DFC3C" w14:textId="77777777" w:rsidTr="00404050">
        <w:trPr>
          <w:trHeight w:val="421"/>
        </w:trPr>
        <w:tc>
          <w:tcPr>
            <w:tcW w:w="2472" w:type="dxa"/>
          </w:tcPr>
          <w:p w14:paraId="27D3C6DA" w14:textId="77777777" w:rsidR="00A71727" w:rsidRPr="00BF550A" w:rsidRDefault="00A71727" w:rsidP="0074483C">
            <w:pPr>
              <w:pStyle w:val="a6"/>
              <w:spacing w:after="0"/>
              <w:ind w:left="0"/>
              <w:jc w:val="both"/>
              <w:rPr>
                <w:rFonts w:ascii="Times New Roman" w:hAnsi="Times New Roman"/>
                <w:sz w:val="24"/>
                <w:szCs w:val="24"/>
              </w:rPr>
            </w:pPr>
            <w:r w:rsidRPr="00BF550A">
              <w:rPr>
                <w:rFonts w:ascii="Times New Roman" w:hAnsi="Times New Roman"/>
                <w:sz w:val="24"/>
                <w:szCs w:val="24"/>
              </w:rPr>
              <w:t>март-май 2024 г</w:t>
            </w:r>
          </w:p>
        </w:tc>
        <w:tc>
          <w:tcPr>
            <w:tcW w:w="6984" w:type="dxa"/>
          </w:tcPr>
          <w:p w14:paraId="02805A89" w14:textId="77777777" w:rsidR="00A71727" w:rsidRPr="00BF550A" w:rsidRDefault="00A71727" w:rsidP="0074483C">
            <w:pPr>
              <w:pStyle w:val="a6"/>
              <w:spacing w:after="0"/>
              <w:ind w:left="0"/>
              <w:jc w:val="both"/>
              <w:rPr>
                <w:rFonts w:ascii="Times New Roman" w:hAnsi="Times New Roman"/>
                <w:sz w:val="24"/>
                <w:szCs w:val="24"/>
              </w:rPr>
            </w:pPr>
            <w:r w:rsidRPr="00BF550A">
              <w:rPr>
                <w:rFonts w:ascii="Times New Roman" w:hAnsi="Times New Roman"/>
                <w:sz w:val="24"/>
                <w:szCs w:val="24"/>
              </w:rPr>
              <w:t xml:space="preserve">Всероссийские проверочные работы </w:t>
            </w:r>
          </w:p>
        </w:tc>
      </w:tr>
      <w:tr w:rsidR="00A71727" w:rsidRPr="00C40BD9" w14:paraId="231A36AF" w14:textId="77777777" w:rsidTr="00404050">
        <w:trPr>
          <w:trHeight w:val="355"/>
        </w:trPr>
        <w:tc>
          <w:tcPr>
            <w:tcW w:w="2472" w:type="dxa"/>
          </w:tcPr>
          <w:p w14:paraId="466241B2" w14:textId="77777777" w:rsidR="00A71727" w:rsidRPr="00C40BD9" w:rsidRDefault="00A71727" w:rsidP="0074483C">
            <w:pPr>
              <w:pStyle w:val="a6"/>
              <w:spacing w:after="0"/>
              <w:ind w:left="0"/>
              <w:jc w:val="both"/>
              <w:rPr>
                <w:rFonts w:ascii="Times New Roman" w:hAnsi="Times New Roman"/>
                <w:sz w:val="24"/>
                <w:szCs w:val="24"/>
              </w:rPr>
            </w:pPr>
            <w:r w:rsidRPr="00C40BD9">
              <w:rPr>
                <w:rFonts w:ascii="Times New Roman" w:hAnsi="Times New Roman"/>
                <w:sz w:val="24"/>
                <w:szCs w:val="24"/>
              </w:rPr>
              <w:t>Март -  май 2024 г</w:t>
            </w:r>
          </w:p>
        </w:tc>
        <w:tc>
          <w:tcPr>
            <w:tcW w:w="6984" w:type="dxa"/>
          </w:tcPr>
          <w:p w14:paraId="427F2779" w14:textId="77777777" w:rsidR="00A71727" w:rsidRPr="00C40BD9" w:rsidRDefault="00A71727" w:rsidP="0074483C">
            <w:pPr>
              <w:pStyle w:val="a6"/>
              <w:spacing w:after="0"/>
              <w:ind w:left="0"/>
              <w:jc w:val="both"/>
              <w:rPr>
                <w:rFonts w:ascii="Times New Roman" w:hAnsi="Times New Roman"/>
                <w:bCs/>
                <w:sz w:val="24"/>
                <w:szCs w:val="24"/>
              </w:rPr>
            </w:pPr>
            <w:r w:rsidRPr="00C40BD9">
              <w:rPr>
                <w:rFonts w:ascii="Times New Roman" w:hAnsi="Times New Roman"/>
                <w:bCs/>
                <w:sz w:val="24"/>
                <w:szCs w:val="24"/>
              </w:rPr>
              <w:t xml:space="preserve">Онлайн-уроки. </w:t>
            </w:r>
            <w:r w:rsidRPr="00C40BD9">
              <w:rPr>
                <w:rFonts w:ascii="Times New Roman" w:hAnsi="Times New Roman"/>
                <w:sz w:val="24"/>
                <w:szCs w:val="24"/>
              </w:rPr>
              <w:t>Всероссийская программа  «Дни финансовой грамотности в учебных заведениях». Весенняя сессия</w:t>
            </w:r>
          </w:p>
        </w:tc>
      </w:tr>
      <w:tr w:rsidR="00A71727" w:rsidRPr="00C40BD9" w14:paraId="3955C892" w14:textId="77777777" w:rsidTr="00404050">
        <w:trPr>
          <w:trHeight w:val="355"/>
        </w:trPr>
        <w:tc>
          <w:tcPr>
            <w:tcW w:w="2472" w:type="dxa"/>
          </w:tcPr>
          <w:p w14:paraId="3FB0965D" w14:textId="77777777" w:rsidR="00A71727" w:rsidRPr="00C40BD9" w:rsidRDefault="00A71727" w:rsidP="0074483C">
            <w:pPr>
              <w:pStyle w:val="a6"/>
              <w:spacing w:after="0"/>
              <w:ind w:left="0"/>
              <w:jc w:val="both"/>
              <w:rPr>
                <w:rFonts w:ascii="Times New Roman" w:hAnsi="Times New Roman"/>
                <w:sz w:val="24"/>
                <w:szCs w:val="24"/>
              </w:rPr>
            </w:pPr>
            <w:r>
              <w:rPr>
                <w:rFonts w:ascii="Times New Roman" w:hAnsi="Times New Roman"/>
                <w:sz w:val="24"/>
                <w:szCs w:val="24"/>
              </w:rPr>
              <w:t>Апрель 2024 г.</w:t>
            </w:r>
          </w:p>
        </w:tc>
        <w:tc>
          <w:tcPr>
            <w:tcW w:w="6984" w:type="dxa"/>
          </w:tcPr>
          <w:p w14:paraId="74854FDD" w14:textId="77777777" w:rsidR="00A71727" w:rsidRPr="00C40BD9" w:rsidRDefault="00A71727" w:rsidP="0074483C">
            <w:pPr>
              <w:pStyle w:val="a6"/>
              <w:spacing w:after="0"/>
              <w:ind w:left="0"/>
              <w:jc w:val="both"/>
              <w:rPr>
                <w:rFonts w:ascii="Times New Roman" w:hAnsi="Times New Roman"/>
                <w:bCs/>
                <w:sz w:val="24"/>
                <w:szCs w:val="24"/>
              </w:rPr>
            </w:pPr>
            <w:r>
              <w:rPr>
                <w:rFonts w:ascii="Times New Roman" w:hAnsi="Times New Roman"/>
                <w:bCs/>
                <w:sz w:val="24"/>
                <w:szCs w:val="24"/>
              </w:rPr>
              <w:t>Муниципальный шашечный турнир</w:t>
            </w:r>
          </w:p>
        </w:tc>
      </w:tr>
      <w:tr w:rsidR="00A71727" w:rsidRPr="00C40BD9" w14:paraId="7E11B2E9" w14:textId="77777777" w:rsidTr="00404050">
        <w:trPr>
          <w:trHeight w:val="355"/>
        </w:trPr>
        <w:tc>
          <w:tcPr>
            <w:tcW w:w="2472" w:type="dxa"/>
          </w:tcPr>
          <w:p w14:paraId="2AFC6979" w14:textId="77777777" w:rsidR="00A71727" w:rsidRDefault="00A71727" w:rsidP="0074483C">
            <w:pPr>
              <w:pStyle w:val="a6"/>
              <w:spacing w:after="0"/>
              <w:ind w:left="0"/>
              <w:jc w:val="both"/>
              <w:rPr>
                <w:rFonts w:ascii="Times New Roman" w:hAnsi="Times New Roman"/>
                <w:sz w:val="24"/>
                <w:szCs w:val="24"/>
              </w:rPr>
            </w:pPr>
            <w:r>
              <w:rPr>
                <w:rFonts w:ascii="Times New Roman" w:hAnsi="Times New Roman"/>
                <w:sz w:val="24"/>
                <w:szCs w:val="24"/>
              </w:rPr>
              <w:t>Апрель 2024 г.</w:t>
            </w:r>
          </w:p>
        </w:tc>
        <w:tc>
          <w:tcPr>
            <w:tcW w:w="6984" w:type="dxa"/>
          </w:tcPr>
          <w:p w14:paraId="30671808" w14:textId="77777777" w:rsidR="00A71727" w:rsidRDefault="00A71727" w:rsidP="0074483C">
            <w:pPr>
              <w:pStyle w:val="a6"/>
              <w:spacing w:after="0"/>
              <w:ind w:left="0"/>
              <w:jc w:val="both"/>
              <w:rPr>
                <w:rFonts w:ascii="Times New Roman" w:hAnsi="Times New Roman"/>
                <w:bCs/>
                <w:sz w:val="24"/>
                <w:szCs w:val="24"/>
              </w:rPr>
            </w:pPr>
            <w:r>
              <w:rPr>
                <w:rFonts w:ascii="Times New Roman" w:hAnsi="Times New Roman"/>
                <w:bCs/>
                <w:sz w:val="24"/>
                <w:szCs w:val="24"/>
              </w:rPr>
              <w:t xml:space="preserve">Конкурс чтецов «Мир вокруг большой и разный» </w:t>
            </w:r>
            <w:r>
              <w:rPr>
                <w:rFonts w:ascii="Times New Roman" w:hAnsi="Times New Roman"/>
                <w:sz w:val="24"/>
              </w:rPr>
              <w:t>для воспитанников детских садов и дошкольных групп</w:t>
            </w:r>
          </w:p>
        </w:tc>
      </w:tr>
      <w:tr w:rsidR="00A71727" w:rsidRPr="00611D45" w14:paraId="3AB5BB13" w14:textId="77777777" w:rsidTr="00404050">
        <w:trPr>
          <w:trHeight w:val="446"/>
        </w:trPr>
        <w:tc>
          <w:tcPr>
            <w:tcW w:w="2472" w:type="dxa"/>
          </w:tcPr>
          <w:p w14:paraId="080983D8" w14:textId="77777777" w:rsidR="00A71727" w:rsidRPr="00611D45" w:rsidRDefault="00A71727" w:rsidP="0074483C">
            <w:pPr>
              <w:pStyle w:val="a6"/>
              <w:spacing w:after="0"/>
              <w:ind w:left="0"/>
              <w:jc w:val="both"/>
              <w:rPr>
                <w:rFonts w:ascii="Times New Roman" w:hAnsi="Times New Roman"/>
                <w:sz w:val="24"/>
                <w:szCs w:val="24"/>
              </w:rPr>
            </w:pPr>
            <w:r w:rsidRPr="00611D45">
              <w:rPr>
                <w:rFonts w:ascii="Times New Roman" w:hAnsi="Times New Roman"/>
                <w:sz w:val="24"/>
                <w:szCs w:val="24"/>
              </w:rPr>
              <w:t>Апрель 2024</w:t>
            </w:r>
            <w:r>
              <w:rPr>
                <w:rFonts w:ascii="Times New Roman" w:hAnsi="Times New Roman"/>
                <w:sz w:val="24"/>
                <w:szCs w:val="24"/>
              </w:rPr>
              <w:t xml:space="preserve"> </w:t>
            </w:r>
            <w:r w:rsidRPr="00611D45">
              <w:rPr>
                <w:rFonts w:ascii="Times New Roman" w:hAnsi="Times New Roman"/>
                <w:sz w:val="24"/>
                <w:szCs w:val="24"/>
              </w:rPr>
              <w:t>г</w:t>
            </w:r>
            <w:r>
              <w:rPr>
                <w:rFonts w:ascii="Times New Roman" w:hAnsi="Times New Roman"/>
                <w:sz w:val="24"/>
                <w:szCs w:val="24"/>
              </w:rPr>
              <w:t>.</w:t>
            </w:r>
          </w:p>
        </w:tc>
        <w:tc>
          <w:tcPr>
            <w:tcW w:w="6984" w:type="dxa"/>
          </w:tcPr>
          <w:p w14:paraId="701397DC" w14:textId="77777777" w:rsidR="00A71727" w:rsidRPr="00611D45" w:rsidRDefault="00A71727" w:rsidP="0074483C">
            <w:pPr>
              <w:pStyle w:val="a6"/>
              <w:spacing w:after="0"/>
              <w:ind w:left="0"/>
              <w:jc w:val="both"/>
              <w:rPr>
                <w:rFonts w:ascii="Times New Roman" w:hAnsi="Times New Roman"/>
                <w:sz w:val="24"/>
                <w:szCs w:val="24"/>
              </w:rPr>
            </w:pPr>
            <w:r w:rsidRPr="00611D45">
              <w:rPr>
                <w:rFonts w:ascii="Times New Roman" w:hAnsi="Times New Roman"/>
                <w:sz w:val="24"/>
                <w:szCs w:val="24"/>
              </w:rPr>
              <w:t>Фотокросс</w:t>
            </w:r>
          </w:p>
        </w:tc>
      </w:tr>
      <w:tr w:rsidR="00A71727" w:rsidRPr="00C51B77" w14:paraId="45E79DEB" w14:textId="77777777" w:rsidTr="00404050">
        <w:trPr>
          <w:trHeight w:val="446"/>
        </w:trPr>
        <w:tc>
          <w:tcPr>
            <w:tcW w:w="2472" w:type="dxa"/>
          </w:tcPr>
          <w:p w14:paraId="68D68DF5" w14:textId="77777777" w:rsidR="00A71727" w:rsidRPr="00C51B77" w:rsidRDefault="00A71727" w:rsidP="0074483C">
            <w:pPr>
              <w:pStyle w:val="a6"/>
              <w:spacing w:after="0"/>
              <w:ind w:left="0"/>
              <w:jc w:val="both"/>
              <w:rPr>
                <w:rFonts w:ascii="Times New Roman" w:hAnsi="Times New Roman"/>
                <w:sz w:val="24"/>
                <w:szCs w:val="24"/>
              </w:rPr>
            </w:pPr>
            <w:r w:rsidRPr="00C51B77">
              <w:rPr>
                <w:rFonts w:ascii="Times New Roman" w:hAnsi="Times New Roman"/>
                <w:sz w:val="24"/>
                <w:szCs w:val="24"/>
              </w:rPr>
              <w:t>Апрель 2024 г</w:t>
            </w:r>
          </w:p>
        </w:tc>
        <w:tc>
          <w:tcPr>
            <w:tcW w:w="6984" w:type="dxa"/>
          </w:tcPr>
          <w:p w14:paraId="0A10E9D7" w14:textId="77777777" w:rsidR="00A71727" w:rsidRPr="00C51B77" w:rsidRDefault="00A71727" w:rsidP="0074483C">
            <w:pPr>
              <w:tabs>
                <w:tab w:val="left" w:pos="1230"/>
              </w:tabs>
              <w:spacing w:after="0" w:line="240" w:lineRule="auto"/>
              <w:rPr>
                <w:rFonts w:ascii="Times New Roman" w:hAnsi="Times New Roman" w:cs="Times New Roman"/>
                <w:sz w:val="24"/>
                <w:szCs w:val="24"/>
              </w:rPr>
            </w:pPr>
            <w:r w:rsidRPr="00C51B77">
              <w:rPr>
                <w:rFonts w:ascii="Times New Roman" w:hAnsi="Times New Roman" w:cs="Times New Roman"/>
                <w:sz w:val="24"/>
                <w:szCs w:val="24"/>
              </w:rPr>
              <w:t>Региональная открытая олимпиады для обучающихся 1-11 классов</w:t>
            </w:r>
          </w:p>
        </w:tc>
      </w:tr>
      <w:tr w:rsidR="00A71727" w:rsidRPr="00282870" w14:paraId="0E863A9B" w14:textId="77777777" w:rsidTr="00404050">
        <w:trPr>
          <w:trHeight w:val="446"/>
        </w:trPr>
        <w:tc>
          <w:tcPr>
            <w:tcW w:w="2472" w:type="dxa"/>
          </w:tcPr>
          <w:p w14:paraId="61A21EC7" w14:textId="77777777" w:rsidR="00A71727" w:rsidRPr="00282870" w:rsidRDefault="00A71727" w:rsidP="0074483C">
            <w:pPr>
              <w:pStyle w:val="a6"/>
              <w:spacing w:after="0"/>
              <w:ind w:left="0"/>
              <w:jc w:val="both"/>
              <w:rPr>
                <w:rFonts w:ascii="Times New Roman" w:hAnsi="Times New Roman"/>
                <w:sz w:val="24"/>
                <w:szCs w:val="24"/>
              </w:rPr>
            </w:pPr>
            <w:r w:rsidRPr="00282870">
              <w:rPr>
                <w:rFonts w:ascii="Times New Roman" w:hAnsi="Times New Roman"/>
                <w:sz w:val="24"/>
                <w:szCs w:val="24"/>
              </w:rPr>
              <w:t>Апрель 2024 г</w:t>
            </w:r>
          </w:p>
        </w:tc>
        <w:tc>
          <w:tcPr>
            <w:tcW w:w="6984" w:type="dxa"/>
          </w:tcPr>
          <w:p w14:paraId="2383B367" w14:textId="77777777" w:rsidR="00A71727" w:rsidRPr="00282870" w:rsidRDefault="00A71727" w:rsidP="0074483C">
            <w:pPr>
              <w:tabs>
                <w:tab w:val="left" w:pos="1230"/>
              </w:tabs>
              <w:spacing w:after="0" w:line="240" w:lineRule="auto"/>
              <w:rPr>
                <w:rFonts w:ascii="Times New Roman" w:hAnsi="Times New Roman" w:cs="Times New Roman"/>
                <w:sz w:val="24"/>
                <w:szCs w:val="24"/>
              </w:rPr>
            </w:pPr>
            <w:r w:rsidRPr="00282870">
              <w:rPr>
                <w:rFonts w:ascii="Times New Roman" w:hAnsi="Times New Roman" w:cs="Times New Roman"/>
                <w:sz w:val="24"/>
                <w:szCs w:val="24"/>
              </w:rPr>
              <w:t>Месячник агитбригад (зарница)</w:t>
            </w:r>
          </w:p>
        </w:tc>
      </w:tr>
      <w:tr w:rsidR="00A71727" w:rsidRPr="00C40BD9" w14:paraId="12BFD24B" w14:textId="77777777" w:rsidTr="00404050">
        <w:trPr>
          <w:trHeight w:val="446"/>
        </w:trPr>
        <w:tc>
          <w:tcPr>
            <w:tcW w:w="2472" w:type="dxa"/>
          </w:tcPr>
          <w:p w14:paraId="4E830B06" w14:textId="77777777" w:rsidR="00A71727" w:rsidRPr="00C40BD9" w:rsidRDefault="00A71727" w:rsidP="0074483C">
            <w:pPr>
              <w:pStyle w:val="a6"/>
              <w:spacing w:after="0"/>
              <w:ind w:left="0"/>
              <w:jc w:val="both"/>
              <w:rPr>
                <w:rFonts w:ascii="Times New Roman" w:hAnsi="Times New Roman"/>
                <w:sz w:val="24"/>
                <w:szCs w:val="24"/>
                <w:highlight w:val="yellow"/>
              </w:rPr>
            </w:pPr>
            <w:r w:rsidRPr="00C40BD9">
              <w:rPr>
                <w:rFonts w:ascii="Times New Roman" w:hAnsi="Times New Roman"/>
                <w:sz w:val="24"/>
                <w:szCs w:val="24"/>
              </w:rPr>
              <w:t>Апрель 202</w:t>
            </w:r>
            <w:r>
              <w:rPr>
                <w:rFonts w:ascii="Times New Roman" w:hAnsi="Times New Roman"/>
                <w:sz w:val="24"/>
                <w:szCs w:val="24"/>
              </w:rPr>
              <w:t>4</w:t>
            </w:r>
            <w:r w:rsidRPr="00C40BD9">
              <w:rPr>
                <w:rFonts w:ascii="Times New Roman" w:hAnsi="Times New Roman"/>
                <w:sz w:val="24"/>
                <w:szCs w:val="24"/>
              </w:rPr>
              <w:t xml:space="preserve"> г</w:t>
            </w:r>
          </w:p>
        </w:tc>
        <w:tc>
          <w:tcPr>
            <w:tcW w:w="6984" w:type="dxa"/>
          </w:tcPr>
          <w:p w14:paraId="144AC04C" w14:textId="77777777" w:rsidR="00A71727" w:rsidRPr="00C40BD9" w:rsidRDefault="00A71727" w:rsidP="0074483C">
            <w:pPr>
              <w:pStyle w:val="a6"/>
              <w:spacing w:after="0"/>
              <w:ind w:left="0"/>
              <w:jc w:val="both"/>
              <w:rPr>
                <w:rFonts w:ascii="Times New Roman" w:hAnsi="Times New Roman"/>
                <w:sz w:val="24"/>
                <w:szCs w:val="24"/>
                <w:highlight w:val="yellow"/>
                <w:shd w:val="clear" w:color="auto" w:fill="FFFFFF"/>
              </w:rPr>
            </w:pPr>
            <w:r w:rsidRPr="00C40BD9">
              <w:rPr>
                <w:rFonts w:ascii="Times New Roman" w:eastAsia="Calibri" w:hAnsi="Times New Roman"/>
                <w:sz w:val="24"/>
                <w:szCs w:val="24"/>
              </w:rPr>
              <w:t>Фестиваль проектных и исследовательских работ по русскому языку и литературе для старшеклассников</w:t>
            </w:r>
          </w:p>
        </w:tc>
      </w:tr>
      <w:tr w:rsidR="00A71727" w:rsidRPr="00CC1739" w14:paraId="1003920E" w14:textId="77777777" w:rsidTr="00404050">
        <w:trPr>
          <w:trHeight w:val="446"/>
        </w:trPr>
        <w:tc>
          <w:tcPr>
            <w:tcW w:w="2472" w:type="dxa"/>
          </w:tcPr>
          <w:p w14:paraId="63F340F0" w14:textId="77777777" w:rsidR="00A71727" w:rsidRPr="00516B81" w:rsidRDefault="00A71727" w:rsidP="0074483C">
            <w:pPr>
              <w:pStyle w:val="a6"/>
              <w:spacing w:after="0"/>
              <w:ind w:left="0"/>
              <w:jc w:val="both"/>
              <w:rPr>
                <w:rFonts w:ascii="Times New Roman" w:hAnsi="Times New Roman"/>
                <w:sz w:val="24"/>
                <w:szCs w:val="24"/>
              </w:rPr>
            </w:pPr>
            <w:r w:rsidRPr="00516B81">
              <w:rPr>
                <w:rFonts w:ascii="Times New Roman" w:hAnsi="Times New Roman"/>
                <w:sz w:val="24"/>
                <w:szCs w:val="24"/>
              </w:rPr>
              <w:t>Апрель  2024 г</w:t>
            </w:r>
          </w:p>
        </w:tc>
        <w:tc>
          <w:tcPr>
            <w:tcW w:w="6984" w:type="dxa"/>
          </w:tcPr>
          <w:p w14:paraId="060F3226" w14:textId="77777777" w:rsidR="00A71727" w:rsidRPr="0097459E" w:rsidRDefault="00A71727" w:rsidP="0074483C">
            <w:pPr>
              <w:spacing w:after="0" w:line="240" w:lineRule="auto"/>
              <w:jc w:val="both"/>
              <w:rPr>
                <w:rFonts w:ascii="Times New Roman" w:hAnsi="Times New Roman" w:cs="Times New Roman"/>
                <w:sz w:val="24"/>
                <w:szCs w:val="24"/>
              </w:rPr>
            </w:pPr>
            <w:r w:rsidRPr="0097459E">
              <w:rPr>
                <w:rFonts w:ascii="Times New Roman" w:hAnsi="Times New Roman" w:cs="Times New Roman"/>
                <w:sz w:val="24"/>
                <w:szCs w:val="28"/>
                <w:lang w:val="en-US"/>
              </w:rPr>
              <w:t>X</w:t>
            </w:r>
            <w:r w:rsidRPr="0097459E">
              <w:rPr>
                <w:rFonts w:ascii="Times New Roman" w:hAnsi="Times New Roman" w:cs="Times New Roman"/>
                <w:sz w:val="24"/>
                <w:szCs w:val="28"/>
              </w:rPr>
              <w:t>I  районный экологический слет.</w:t>
            </w:r>
          </w:p>
        </w:tc>
      </w:tr>
      <w:tr w:rsidR="00A71727" w:rsidRPr="00426550" w14:paraId="608EDFA8" w14:textId="77777777" w:rsidTr="00404050">
        <w:trPr>
          <w:trHeight w:val="435"/>
        </w:trPr>
        <w:tc>
          <w:tcPr>
            <w:tcW w:w="2472" w:type="dxa"/>
          </w:tcPr>
          <w:p w14:paraId="7406EA0A" w14:textId="77777777" w:rsidR="00A71727" w:rsidRPr="00426550" w:rsidRDefault="00A71727" w:rsidP="0074483C">
            <w:pPr>
              <w:pStyle w:val="a6"/>
              <w:tabs>
                <w:tab w:val="left" w:pos="480"/>
                <w:tab w:val="left" w:pos="516"/>
              </w:tabs>
              <w:spacing w:after="0"/>
              <w:ind w:left="0"/>
              <w:rPr>
                <w:rStyle w:val="contextualspellingandgrammarerror"/>
                <w:rFonts w:ascii="Times New Roman" w:hAnsi="Times New Roman"/>
                <w:bCs/>
                <w:sz w:val="24"/>
                <w:szCs w:val="24"/>
              </w:rPr>
            </w:pPr>
            <w:r w:rsidRPr="00426550">
              <w:rPr>
                <w:rStyle w:val="contextualspellingandgrammarerror"/>
                <w:rFonts w:ascii="Times New Roman" w:hAnsi="Times New Roman"/>
                <w:bCs/>
                <w:sz w:val="24"/>
                <w:szCs w:val="24"/>
              </w:rPr>
              <w:t>13 – 14 мая 2024</w:t>
            </w:r>
            <w:r>
              <w:rPr>
                <w:rStyle w:val="contextualspellingandgrammarerror"/>
                <w:rFonts w:ascii="Times New Roman" w:hAnsi="Times New Roman"/>
                <w:bCs/>
                <w:sz w:val="24"/>
                <w:szCs w:val="24"/>
              </w:rPr>
              <w:t xml:space="preserve"> </w:t>
            </w:r>
            <w:r w:rsidRPr="00426550">
              <w:rPr>
                <w:rStyle w:val="contextualspellingandgrammarerror"/>
                <w:rFonts w:ascii="Times New Roman" w:hAnsi="Times New Roman"/>
                <w:bCs/>
                <w:sz w:val="24"/>
                <w:szCs w:val="24"/>
              </w:rPr>
              <w:t>г</w:t>
            </w:r>
          </w:p>
        </w:tc>
        <w:tc>
          <w:tcPr>
            <w:tcW w:w="6984" w:type="dxa"/>
          </w:tcPr>
          <w:p w14:paraId="484D825C" w14:textId="77777777" w:rsidR="00A71727" w:rsidRPr="00426550" w:rsidRDefault="00A71727" w:rsidP="0074483C">
            <w:pPr>
              <w:pStyle w:val="a6"/>
              <w:spacing w:after="0"/>
              <w:ind w:left="0"/>
              <w:rPr>
                <w:rFonts w:ascii="Times New Roman" w:hAnsi="Times New Roman"/>
                <w:bCs/>
                <w:sz w:val="24"/>
                <w:szCs w:val="24"/>
              </w:rPr>
            </w:pPr>
            <w:r w:rsidRPr="00426550">
              <w:rPr>
                <w:rFonts w:ascii="Times New Roman" w:hAnsi="Times New Roman"/>
                <w:bCs/>
                <w:sz w:val="24"/>
                <w:szCs w:val="24"/>
              </w:rPr>
              <w:t>Му</w:t>
            </w:r>
            <w:r>
              <w:rPr>
                <w:rFonts w:ascii="Times New Roman" w:hAnsi="Times New Roman"/>
                <w:bCs/>
                <w:sz w:val="24"/>
                <w:szCs w:val="24"/>
              </w:rPr>
              <w:t xml:space="preserve">ниципальная перепроверка ВПР (математика 5,7 классы, русский язык 4, </w:t>
            </w:r>
            <w:r w:rsidRPr="00426550">
              <w:rPr>
                <w:rFonts w:ascii="Times New Roman" w:hAnsi="Times New Roman"/>
                <w:bCs/>
                <w:sz w:val="24"/>
                <w:szCs w:val="24"/>
              </w:rPr>
              <w:t>6 кл</w:t>
            </w:r>
            <w:r>
              <w:rPr>
                <w:rFonts w:ascii="Times New Roman" w:hAnsi="Times New Roman"/>
                <w:bCs/>
                <w:sz w:val="24"/>
                <w:szCs w:val="24"/>
              </w:rPr>
              <w:t>асс</w:t>
            </w:r>
            <w:r w:rsidRPr="00426550">
              <w:rPr>
                <w:rFonts w:ascii="Times New Roman" w:hAnsi="Times New Roman"/>
                <w:bCs/>
                <w:sz w:val="24"/>
                <w:szCs w:val="24"/>
              </w:rPr>
              <w:t>)</w:t>
            </w:r>
          </w:p>
        </w:tc>
      </w:tr>
      <w:tr w:rsidR="00A71727" w:rsidRPr="00516B81" w14:paraId="4196EC66" w14:textId="77777777" w:rsidTr="00404050">
        <w:trPr>
          <w:trHeight w:val="435"/>
        </w:trPr>
        <w:tc>
          <w:tcPr>
            <w:tcW w:w="2472" w:type="dxa"/>
          </w:tcPr>
          <w:p w14:paraId="642720DF" w14:textId="77777777" w:rsidR="00A71727" w:rsidRPr="00516B81" w:rsidRDefault="00A71727" w:rsidP="0074483C">
            <w:pPr>
              <w:pStyle w:val="a6"/>
              <w:tabs>
                <w:tab w:val="left" w:pos="480"/>
                <w:tab w:val="left" w:pos="516"/>
              </w:tabs>
              <w:spacing w:after="0"/>
              <w:ind w:left="0"/>
              <w:rPr>
                <w:rFonts w:ascii="Times New Roman" w:hAnsi="Times New Roman"/>
                <w:bCs/>
                <w:sz w:val="24"/>
                <w:szCs w:val="24"/>
              </w:rPr>
            </w:pPr>
            <w:r w:rsidRPr="00516B81">
              <w:rPr>
                <w:rFonts w:ascii="Times New Roman" w:hAnsi="Times New Roman"/>
                <w:bCs/>
                <w:sz w:val="24"/>
                <w:szCs w:val="24"/>
              </w:rPr>
              <w:t>Май 2024</w:t>
            </w:r>
            <w:r>
              <w:rPr>
                <w:rFonts w:ascii="Times New Roman" w:hAnsi="Times New Roman"/>
                <w:bCs/>
                <w:sz w:val="24"/>
                <w:szCs w:val="24"/>
              </w:rPr>
              <w:t xml:space="preserve"> </w:t>
            </w:r>
            <w:r w:rsidRPr="00516B81">
              <w:rPr>
                <w:rFonts w:ascii="Times New Roman" w:hAnsi="Times New Roman"/>
                <w:bCs/>
                <w:sz w:val="24"/>
                <w:szCs w:val="24"/>
              </w:rPr>
              <w:t>г</w:t>
            </w:r>
          </w:p>
        </w:tc>
        <w:tc>
          <w:tcPr>
            <w:tcW w:w="6984" w:type="dxa"/>
          </w:tcPr>
          <w:p w14:paraId="4C24F9FB" w14:textId="77777777" w:rsidR="00A71727" w:rsidRPr="00516B81" w:rsidRDefault="00A71727" w:rsidP="0074483C">
            <w:pPr>
              <w:pStyle w:val="a6"/>
              <w:spacing w:after="0"/>
              <w:ind w:left="0"/>
              <w:rPr>
                <w:rFonts w:ascii="Times New Roman" w:hAnsi="Times New Roman"/>
                <w:bCs/>
                <w:sz w:val="24"/>
                <w:szCs w:val="24"/>
              </w:rPr>
            </w:pPr>
            <w:r w:rsidRPr="00516B81">
              <w:rPr>
                <w:rFonts w:ascii="Times New Roman" w:hAnsi="Times New Roman"/>
                <w:sz w:val="24"/>
                <w:szCs w:val="24"/>
              </w:rPr>
              <w:t>Конкурс ученических проектов по химии, биологии и экологии «Высший пилотаж»</w:t>
            </w:r>
          </w:p>
        </w:tc>
      </w:tr>
      <w:tr w:rsidR="00A71727" w:rsidRPr="00516B81" w14:paraId="67F418BB" w14:textId="77777777" w:rsidTr="00404050">
        <w:trPr>
          <w:trHeight w:val="435"/>
        </w:trPr>
        <w:tc>
          <w:tcPr>
            <w:tcW w:w="2472" w:type="dxa"/>
          </w:tcPr>
          <w:p w14:paraId="55F7D334" w14:textId="77777777" w:rsidR="00A71727" w:rsidRPr="00516B81" w:rsidRDefault="00A71727" w:rsidP="0074483C">
            <w:pPr>
              <w:pStyle w:val="a6"/>
              <w:tabs>
                <w:tab w:val="left" w:pos="480"/>
                <w:tab w:val="left" w:pos="516"/>
              </w:tabs>
              <w:spacing w:after="0"/>
              <w:ind w:left="0"/>
              <w:rPr>
                <w:rFonts w:ascii="Times New Roman" w:hAnsi="Times New Roman"/>
                <w:bCs/>
                <w:sz w:val="24"/>
                <w:szCs w:val="24"/>
              </w:rPr>
            </w:pPr>
            <w:r>
              <w:rPr>
                <w:rFonts w:ascii="Times New Roman" w:hAnsi="Times New Roman"/>
                <w:bCs/>
                <w:sz w:val="24"/>
                <w:szCs w:val="24"/>
              </w:rPr>
              <w:t>Май 2024 г</w:t>
            </w:r>
          </w:p>
        </w:tc>
        <w:tc>
          <w:tcPr>
            <w:tcW w:w="6984" w:type="dxa"/>
          </w:tcPr>
          <w:p w14:paraId="1F6E5D0A" w14:textId="77777777" w:rsidR="00A71727" w:rsidRPr="00516B81" w:rsidRDefault="00A71727" w:rsidP="0074483C">
            <w:pPr>
              <w:pStyle w:val="a6"/>
              <w:spacing w:after="0"/>
              <w:ind w:left="0"/>
              <w:rPr>
                <w:rFonts w:ascii="Times New Roman" w:hAnsi="Times New Roman"/>
                <w:sz w:val="24"/>
                <w:szCs w:val="24"/>
              </w:rPr>
            </w:pPr>
            <w:r>
              <w:rPr>
                <w:rFonts w:ascii="Times New Roman" w:hAnsi="Times New Roman"/>
                <w:sz w:val="24"/>
                <w:szCs w:val="24"/>
              </w:rPr>
              <w:t xml:space="preserve"> Конкурс рисунков для детей раннего возраста</w:t>
            </w:r>
          </w:p>
        </w:tc>
      </w:tr>
      <w:tr w:rsidR="00A71727" w:rsidRPr="00BF550A" w14:paraId="01DAB59C" w14:textId="77777777" w:rsidTr="00404050">
        <w:trPr>
          <w:trHeight w:val="355"/>
        </w:trPr>
        <w:tc>
          <w:tcPr>
            <w:tcW w:w="2472" w:type="dxa"/>
          </w:tcPr>
          <w:p w14:paraId="1A659E72" w14:textId="77777777" w:rsidR="00A71727" w:rsidRPr="00BF550A" w:rsidRDefault="00A71727" w:rsidP="0074483C">
            <w:pPr>
              <w:pStyle w:val="a6"/>
              <w:spacing w:after="0"/>
              <w:ind w:left="0"/>
              <w:jc w:val="both"/>
              <w:rPr>
                <w:rFonts w:ascii="Times New Roman" w:hAnsi="Times New Roman"/>
                <w:sz w:val="24"/>
                <w:szCs w:val="24"/>
              </w:rPr>
            </w:pPr>
            <w:r w:rsidRPr="00BF550A">
              <w:rPr>
                <w:rFonts w:ascii="Times New Roman" w:hAnsi="Times New Roman"/>
                <w:sz w:val="24"/>
              </w:rPr>
              <w:t>В течени</w:t>
            </w:r>
            <w:r>
              <w:rPr>
                <w:rFonts w:ascii="Times New Roman" w:hAnsi="Times New Roman"/>
                <w:sz w:val="24"/>
              </w:rPr>
              <w:t>е</w:t>
            </w:r>
            <w:r w:rsidRPr="00BF550A">
              <w:rPr>
                <w:rFonts w:ascii="Times New Roman" w:hAnsi="Times New Roman"/>
                <w:sz w:val="24"/>
              </w:rPr>
              <w:t xml:space="preserve"> учебного года</w:t>
            </w:r>
          </w:p>
        </w:tc>
        <w:tc>
          <w:tcPr>
            <w:tcW w:w="6984" w:type="dxa"/>
          </w:tcPr>
          <w:p w14:paraId="477C2D17" w14:textId="77777777" w:rsidR="00A71727" w:rsidRPr="00BF550A" w:rsidRDefault="00A71727" w:rsidP="0074483C">
            <w:pPr>
              <w:pStyle w:val="a6"/>
              <w:spacing w:after="0"/>
              <w:ind w:left="0"/>
              <w:jc w:val="both"/>
              <w:rPr>
                <w:rFonts w:ascii="Times New Roman" w:hAnsi="Times New Roman"/>
                <w:sz w:val="24"/>
                <w:szCs w:val="24"/>
              </w:rPr>
            </w:pPr>
            <w:r w:rsidRPr="00BF550A">
              <w:rPr>
                <w:rFonts w:ascii="Times New Roman" w:hAnsi="Times New Roman"/>
                <w:kern w:val="36"/>
                <w:sz w:val="24"/>
              </w:rPr>
              <w:t>Всероссийские онлайн олимпиады «Инфоурок», «Мультиурок», «Золотое Руно» и др.</w:t>
            </w:r>
          </w:p>
        </w:tc>
      </w:tr>
    </w:tbl>
    <w:p w14:paraId="3E75C484" w14:textId="77777777" w:rsidR="00A71727" w:rsidRPr="00CC1739" w:rsidRDefault="00A71727" w:rsidP="00A71727">
      <w:pPr>
        <w:pStyle w:val="a6"/>
        <w:ind w:left="1230"/>
        <w:jc w:val="center"/>
        <w:rPr>
          <w:rFonts w:ascii="Times New Roman" w:hAnsi="Times New Roman"/>
          <w:b/>
          <w:color w:val="FF0000"/>
          <w:sz w:val="24"/>
          <w:szCs w:val="24"/>
          <w:highlight w:val="yellow"/>
          <w:u w:val="single"/>
        </w:rPr>
      </w:pPr>
    </w:p>
    <w:p w14:paraId="4700C130" w14:textId="77777777" w:rsidR="00A71727" w:rsidRPr="00426550" w:rsidRDefault="00A71727" w:rsidP="00A71727">
      <w:pPr>
        <w:pStyle w:val="a6"/>
        <w:ind w:left="1230"/>
        <w:jc w:val="center"/>
        <w:rPr>
          <w:rFonts w:ascii="Times New Roman" w:hAnsi="Times New Roman"/>
          <w:sz w:val="28"/>
          <w:szCs w:val="28"/>
        </w:rPr>
      </w:pPr>
      <w:r w:rsidRPr="00426550">
        <w:rPr>
          <w:rFonts w:ascii="Times New Roman" w:hAnsi="Times New Roman"/>
          <w:b/>
          <w:sz w:val="24"/>
          <w:szCs w:val="24"/>
          <w:u w:val="single"/>
        </w:rPr>
        <w:t xml:space="preserve">9. Спортивно – массовые мероприятия </w:t>
      </w:r>
      <w:r w:rsidRPr="00426550">
        <w:rPr>
          <w:rFonts w:ascii="Times New Roman" w:hAnsi="Times New Roman"/>
          <w:b/>
          <w:sz w:val="24"/>
          <w:szCs w:val="28"/>
          <w:u w:val="single"/>
        </w:rPr>
        <w:t>в рамках ХХХII Спартакиады</w:t>
      </w:r>
      <w:r w:rsidRPr="00426550">
        <w:rPr>
          <w:rFonts w:ascii="Times New Roman" w:hAnsi="Times New Roman"/>
          <w:sz w:val="24"/>
          <w:szCs w:val="28"/>
        </w:rPr>
        <w:t xml:space="preserve"> </w:t>
      </w:r>
    </w:p>
    <w:p w14:paraId="030038FD" w14:textId="77777777" w:rsidR="00A71727" w:rsidRPr="00426550" w:rsidRDefault="00A71727" w:rsidP="00A71727">
      <w:pPr>
        <w:spacing w:after="0" w:line="240" w:lineRule="auto"/>
        <w:jc w:val="center"/>
        <w:rPr>
          <w:rFonts w:ascii="Times New Roman" w:eastAsia="Times New Roman" w:hAnsi="Times New Roman" w:cs="Times New Roman"/>
          <w:sz w:val="28"/>
          <w:szCs w:val="28"/>
        </w:rPr>
      </w:pPr>
    </w:p>
    <w:tbl>
      <w:tblPr>
        <w:tblStyle w:val="ad"/>
        <w:tblW w:w="0" w:type="auto"/>
        <w:tblLook w:val="04A0" w:firstRow="1" w:lastRow="0" w:firstColumn="1" w:lastColumn="0" w:noHBand="0" w:noVBand="1"/>
      </w:tblPr>
      <w:tblGrid>
        <w:gridCol w:w="623"/>
        <w:gridCol w:w="2875"/>
        <w:gridCol w:w="3002"/>
        <w:gridCol w:w="2844"/>
      </w:tblGrid>
      <w:tr w:rsidR="00A71727" w:rsidRPr="00426550" w14:paraId="18604A25" w14:textId="77777777" w:rsidTr="0074483C">
        <w:tc>
          <w:tcPr>
            <w:tcW w:w="663" w:type="dxa"/>
          </w:tcPr>
          <w:p w14:paraId="3A9700A0" w14:textId="77777777" w:rsidR="00A71727" w:rsidRPr="00426550" w:rsidRDefault="00A71727" w:rsidP="0074483C">
            <w:pPr>
              <w:jc w:val="center"/>
              <w:rPr>
                <w:sz w:val="24"/>
                <w:szCs w:val="24"/>
              </w:rPr>
            </w:pPr>
            <w:r w:rsidRPr="00426550">
              <w:rPr>
                <w:sz w:val="24"/>
                <w:szCs w:val="24"/>
              </w:rPr>
              <w:t>№ пп</w:t>
            </w:r>
          </w:p>
        </w:tc>
        <w:tc>
          <w:tcPr>
            <w:tcW w:w="3177" w:type="dxa"/>
          </w:tcPr>
          <w:p w14:paraId="4DFFD53D" w14:textId="77777777" w:rsidR="00A71727" w:rsidRPr="00426550" w:rsidRDefault="00A71727" w:rsidP="0074483C">
            <w:pPr>
              <w:jc w:val="center"/>
              <w:rPr>
                <w:sz w:val="24"/>
                <w:szCs w:val="24"/>
              </w:rPr>
            </w:pPr>
          </w:p>
          <w:p w14:paraId="6AA47134" w14:textId="77777777" w:rsidR="00A71727" w:rsidRPr="00426550" w:rsidRDefault="00A71727" w:rsidP="0074483C">
            <w:pPr>
              <w:jc w:val="center"/>
              <w:rPr>
                <w:sz w:val="24"/>
                <w:szCs w:val="24"/>
              </w:rPr>
            </w:pPr>
            <w:r w:rsidRPr="00426550">
              <w:rPr>
                <w:sz w:val="24"/>
                <w:szCs w:val="24"/>
              </w:rPr>
              <w:t>Наименование мероприятия</w:t>
            </w:r>
          </w:p>
        </w:tc>
        <w:tc>
          <w:tcPr>
            <w:tcW w:w="3423" w:type="dxa"/>
          </w:tcPr>
          <w:p w14:paraId="4197D53F" w14:textId="77777777" w:rsidR="00A71727" w:rsidRPr="00426550" w:rsidRDefault="00A71727" w:rsidP="0074483C">
            <w:pPr>
              <w:jc w:val="center"/>
              <w:rPr>
                <w:sz w:val="24"/>
                <w:szCs w:val="24"/>
              </w:rPr>
            </w:pPr>
          </w:p>
          <w:p w14:paraId="78DCA74D" w14:textId="77777777" w:rsidR="00A71727" w:rsidRPr="00426550" w:rsidRDefault="00A71727" w:rsidP="0074483C">
            <w:pPr>
              <w:jc w:val="center"/>
              <w:rPr>
                <w:sz w:val="24"/>
                <w:szCs w:val="24"/>
              </w:rPr>
            </w:pPr>
            <w:r w:rsidRPr="00426550">
              <w:rPr>
                <w:sz w:val="24"/>
                <w:szCs w:val="24"/>
              </w:rPr>
              <w:t>Дата проведения</w:t>
            </w:r>
          </w:p>
        </w:tc>
        <w:tc>
          <w:tcPr>
            <w:tcW w:w="3018" w:type="dxa"/>
          </w:tcPr>
          <w:p w14:paraId="440B37DF" w14:textId="77777777" w:rsidR="00A71727" w:rsidRPr="00426550" w:rsidRDefault="00A71727" w:rsidP="0074483C">
            <w:pPr>
              <w:jc w:val="center"/>
              <w:rPr>
                <w:sz w:val="24"/>
                <w:szCs w:val="24"/>
              </w:rPr>
            </w:pPr>
          </w:p>
          <w:p w14:paraId="7D6B4C6F" w14:textId="77777777" w:rsidR="00A71727" w:rsidRPr="00426550" w:rsidRDefault="00A71727" w:rsidP="0074483C">
            <w:pPr>
              <w:jc w:val="center"/>
              <w:rPr>
                <w:sz w:val="24"/>
                <w:szCs w:val="24"/>
              </w:rPr>
            </w:pPr>
            <w:r w:rsidRPr="00426550">
              <w:rPr>
                <w:sz w:val="24"/>
                <w:szCs w:val="24"/>
              </w:rPr>
              <w:t>Место проведения</w:t>
            </w:r>
          </w:p>
        </w:tc>
      </w:tr>
      <w:tr w:rsidR="00A71727" w:rsidRPr="00721157" w14:paraId="464F2D39" w14:textId="77777777" w:rsidTr="0074483C">
        <w:tc>
          <w:tcPr>
            <w:tcW w:w="663" w:type="dxa"/>
          </w:tcPr>
          <w:p w14:paraId="41091ED2" w14:textId="77777777" w:rsidR="00A71727" w:rsidRPr="00721157" w:rsidRDefault="00A71727" w:rsidP="0074483C">
            <w:pPr>
              <w:jc w:val="center"/>
              <w:rPr>
                <w:sz w:val="24"/>
                <w:szCs w:val="24"/>
              </w:rPr>
            </w:pPr>
            <w:r w:rsidRPr="00721157">
              <w:rPr>
                <w:sz w:val="24"/>
                <w:szCs w:val="24"/>
              </w:rPr>
              <w:t>1</w:t>
            </w:r>
          </w:p>
        </w:tc>
        <w:tc>
          <w:tcPr>
            <w:tcW w:w="3177" w:type="dxa"/>
          </w:tcPr>
          <w:p w14:paraId="15F02CAB" w14:textId="77777777" w:rsidR="00A71727" w:rsidRPr="00721157" w:rsidRDefault="00A71727" w:rsidP="0074483C">
            <w:pPr>
              <w:rPr>
                <w:sz w:val="24"/>
                <w:szCs w:val="24"/>
              </w:rPr>
            </w:pPr>
            <w:r>
              <w:rPr>
                <w:sz w:val="24"/>
                <w:szCs w:val="24"/>
              </w:rPr>
              <w:t>Спортивный т</w:t>
            </w:r>
            <w:r w:rsidRPr="00721157">
              <w:rPr>
                <w:sz w:val="24"/>
                <w:szCs w:val="24"/>
              </w:rPr>
              <w:t>уризм</w:t>
            </w:r>
          </w:p>
        </w:tc>
        <w:tc>
          <w:tcPr>
            <w:tcW w:w="3423" w:type="dxa"/>
          </w:tcPr>
          <w:p w14:paraId="39EE4F73" w14:textId="77777777" w:rsidR="00A71727" w:rsidRPr="00721157" w:rsidRDefault="00A71727" w:rsidP="0074483C">
            <w:pPr>
              <w:jc w:val="center"/>
              <w:rPr>
                <w:sz w:val="24"/>
                <w:szCs w:val="24"/>
              </w:rPr>
            </w:pPr>
            <w:r w:rsidRPr="00721157">
              <w:rPr>
                <w:sz w:val="24"/>
                <w:szCs w:val="24"/>
              </w:rPr>
              <w:t>18-20.09.2023 г.</w:t>
            </w:r>
          </w:p>
        </w:tc>
        <w:tc>
          <w:tcPr>
            <w:tcW w:w="3018" w:type="dxa"/>
          </w:tcPr>
          <w:p w14:paraId="066AB284" w14:textId="77777777" w:rsidR="00A71727" w:rsidRPr="00721157" w:rsidRDefault="00A71727" w:rsidP="0074483C">
            <w:pPr>
              <w:jc w:val="center"/>
              <w:rPr>
                <w:sz w:val="24"/>
                <w:szCs w:val="24"/>
              </w:rPr>
            </w:pPr>
            <w:r w:rsidRPr="00721157">
              <w:rPr>
                <w:sz w:val="24"/>
                <w:szCs w:val="24"/>
              </w:rPr>
              <w:t>х. Ближне</w:t>
            </w:r>
            <w:r>
              <w:rPr>
                <w:sz w:val="24"/>
                <w:szCs w:val="24"/>
              </w:rPr>
              <w:t>о</w:t>
            </w:r>
            <w:r w:rsidRPr="00721157">
              <w:rPr>
                <w:sz w:val="24"/>
                <w:szCs w:val="24"/>
              </w:rPr>
              <w:t>синовский</w:t>
            </w:r>
          </w:p>
        </w:tc>
      </w:tr>
      <w:tr w:rsidR="00A71727" w:rsidRPr="00721157" w14:paraId="728B200C" w14:textId="77777777" w:rsidTr="0074483C">
        <w:tc>
          <w:tcPr>
            <w:tcW w:w="663" w:type="dxa"/>
          </w:tcPr>
          <w:p w14:paraId="6686B12E" w14:textId="77777777" w:rsidR="00A71727" w:rsidRPr="00721157" w:rsidRDefault="00A71727" w:rsidP="0074483C">
            <w:pPr>
              <w:jc w:val="center"/>
              <w:rPr>
                <w:sz w:val="24"/>
                <w:szCs w:val="24"/>
              </w:rPr>
            </w:pPr>
            <w:r>
              <w:rPr>
                <w:sz w:val="24"/>
                <w:szCs w:val="24"/>
              </w:rPr>
              <w:t>2</w:t>
            </w:r>
          </w:p>
        </w:tc>
        <w:tc>
          <w:tcPr>
            <w:tcW w:w="3177" w:type="dxa"/>
          </w:tcPr>
          <w:p w14:paraId="58482ADE" w14:textId="77777777" w:rsidR="00A71727" w:rsidRPr="00721157" w:rsidRDefault="00A71727" w:rsidP="0074483C">
            <w:pPr>
              <w:rPr>
                <w:sz w:val="24"/>
                <w:szCs w:val="24"/>
              </w:rPr>
            </w:pPr>
            <w:r>
              <w:rPr>
                <w:sz w:val="24"/>
                <w:szCs w:val="24"/>
              </w:rPr>
              <w:t>Русская лапта</w:t>
            </w:r>
          </w:p>
        </w:tc>
        <w:tc>
          <w:tcPr>
            <w:tcW w:w="3423" w:type="dxa"/>
          </w:tcPr>
          <w:p w14:paraId="63A17BD6" w14:textId="77777777" w:rsidR="00A71727" w:rsidRPr="00721157" w:rsidRDefault="00A71727" w:rsidP="0074483C">
            <w:pPr>
              <w:jc w:val="center"/>
              <w:rPr>
                <w:sz w:val="24"/>
                <w:szCs w:val="24"/>
              </w:rPr>
            </w:pPr>
            <w:r>
              <w:rPr>
                <w:sz w:val="24"/>
                <w:szCs w:val="24"/>
              </w:rPr>
              <w:t>13.10.2023 г.</w:t>
            </w:r>
          </w:p>
        </w:tc>
        <w:tc>
          <w:tcPr>
            <w:tcW w:w="3018" w:type="dxa"/>
          </w:tcPr>
          <w:p w14:paraId="45189DE1" w14:textId="77777777" w:rsidR="00A71727" w:rsidRPr="00721157" w:rsidRDefault="00A71727" w:rsidP="0074483C">
            <w:pPr>
              <w:jc w:val="center"/>
              <w:rPr>
                <w:sz w:val="24"/>
                <w:szCs w:val="24"/>
              </w:rPr>
            </w:pPr>
            <w:r w:rsidRPr="00721157">
              <w:rPr>
                <w:sz w:val="24"/>
                <w:szCs w:val="24"/>
              </w:rPr>
              <w:t>Стадион МКУ ДО</w:t>
            </w:r>
          </w:p>
          <w:p w14:paraId="5C6D921C" w14:textId="77777777" w:rsidR="00A71727" w:rsidRPr="00721157" w:rsidRDefault="00A71727" w:rsidP="0074483C">
            <w:pPr>
              <w:jc w:val="center"/>
              <w:rPr>
                <w:sz w:val="24"/>
                <w:szCs w:val="24"/>
              </w:rPr>
            </w:pPr>
            <w:r w:rsidRPr="00721157">
              <w:rPr>
                <w:sz w:val="24"/>
                <w:szCs w:val="24"/>
              </w:rPr>
              <w:t>«Суровикинская СШ»</w:t>
            </w:r>
          </w:p>
        </w:tc>
      </w:tr>
      <w:tr w:rsidR="00A71727" w:rsidRPr="00721157" w14:paraId="1DB6333D" w14:textId="77777777" w:rsidTr="0074483C">
        <w:tc>
          <w:tcPr>
            <w:tcW w:w="663" w:type="dxa"/>
          </w:tcPr>
          <w:p w14:paraId="5E59716E" w14:textId="77777777" w:rsidR="00A71727" w:rsidRPr="00721157" w:rsidRDefault="00A71727" w:rsidP="0074483C">
            <w:pPr>
              <w:jc w:val="center"/>
              <w:rPr>
                <w:sz w:val="24"/>
                <w:szCs w:val="24"/>
              </w:rPr>
            </w:pPr>
            <w:r>
              <w:rPr>
                <w:sz w:val="24"/>
                <w:szCs w:val="24"/>
              </w:rPr>
              <w:t>3</w:t>
            </w:r>
          </w:p>
        </w:tc>
        <w:tc>
          <w:tcPr>
            <w:tcW w:w="3177" w:type="dxa"/>
          </w:tcPr>
          <w:p w14:paraId="28617994" w14:textId="77777777" w:rsidR="00A71727" w:rsidRPr="00721157" w:rsidRDefault="00A71727" w:rsidP="0074483C">
            <w:pPr>
              <w:rPr>
                <w:sz w:val="24"/>
                <w:szCs w:val="24"/>
              </w:rPr>
            </w:pPr>
            <w:r w:rsidRPr="00721157">
              <w:rPr>
                <w:sz w:val="24"/>
                <w:szCs w:val="24"/>
              </w:rPr>
              <w:t>Мини-футбол</w:t>
            </w:r>
          </w:p>
        </w:tc>
        <w:tc>
          <w:tcPr>
            <w:tcW w:w="3423" w:type="dxa"/>
          </w:tcPr>
          <w:p w14:paraId="3E81FCD4" w14:textId="77777777" w:rsidR="00A71727" w:rsidRPr="00721157" w:rsidRDefault="00A71727" w:rsidP="0074483C">
            <w:pPr>
              <w:jc w:val="center"/>
              <w:rPr>
                <w:sz w:val="24"/>
                <w:szCs w:val="24"/>
              </w:rPr>
            </w:pPr>
            <w:r w:rsidRPr="00721157">
              <w:rPr>
                <w:sz w:val="24"/>
                <w:szCs w:val="24"/>
              </w:rPr>
              <w:t>20.10.2023 г.</w:t>
            </w:r>
          </w:p>
        </w:tc>
        <w:tc>
          <w:tcPr>
            <w:tcW w:w="3018" w:type="dxa"/>
          </w:tcPr>
          <w:p w14:paraId="1BCD3798" w14:textId="77777777" w:rsidR="00A71727" w:rsidRPr="00721157" w:rsidRDefault="00A71727" w:rsidP="0074483C">
            <w:pPr>
              <w:jc w:val="center"/>
              <w:rPr>
                <w:sz w:val="24"/>
                <w:szCs w:val="24"/>
              </w:rPr>
            </w:pPr>
            <w:r w:rsidRPr="00721157">
              <w:rPr>
                <w:sz w:val="24"/>
                <w:szCs w:val="24"/>
              </w:rPr>
              <w:t>Стадион МКУ ДО</w:t>
            </w:r>
          </w:p>
          <w:p w14:paraId="2ADA8F3F" w14:textId="77777777" w:rsidR="00A71727" w:rsidRPr="00721157" w:rsidRDefault="00A71727" w:rsidP="0074483C">
            <w:pPr>
              <w:jc w:val="center"/>
              <w:rPr>
                <w:sz w:val="24"/>
                <w:szCs w:val="24"/>
              </w:rPr>
            </w:pPr>
            <w:r w:rsidRPr="00721157">
              <w:rPr>
                <w:sz w:val="24"/>
                <w:szCs w:val="24"/>
              </w:rPr>
              <w:t>«Суровикинская СШ»</w:t>
            </w:r>
          </w:p>
        </w:tc>
      </w:tr>
      <w:tr w:rsidR="00A71727" w:rsidRPr="00721157" w14:paraId="225B69FE" w14:textId="77777777" w:rsidTr="0074483C">
        <w:tc>
          <w:tcPr>
            <w:tcW w:w="663" w:type="dxa"/>
          </w:tcPr>
          <w:p w14:paraId="71D86C58" w14:textId="77777777" w:rsidR="00A71727" w:rsidRPr="00721157" w:rsidRDefault="00A71727" w:rsidP="0074483C">
            <w:pPr>
              <w:jc w:val="center"/>
              <w:rPr>
                <w:sz w:val="24"/>
                <w:szCs w:val="24"/>
              </w:rPr>
            </w:pPr>
            <w:r w:rsidRPr="00721157">
              <w:rPr>
                <w:sz w:val="24"/>
                <w:szCs w:val="24"/>
              </w:rPr>
              <w:t>4</w:t>
            </w:r>
          </w:p>
        </w:tc>
        <w:tc>
          <w:tcPr>
            <w:tcW w:w="3177" w:type="dxa"/>
          </w:tcPr>
          <w:p w14:paraId="16C16D39" w14:textId="77777777" w:rsidR="00A71727" w:rsidRPr="00721157" w:rsidRDefault="00A71727" w:rsidP="0074483C">
            <w:pPr>
              <w:rPr>
                <w:sz w:val="24"/>
                <w:szCs w:val="24"/>
              </w:rPr>
            </w:pPr>
            <w:r w:rsidRPr="00721157">
              <w:rPr>
                <w:sz w:val="24"/>
                <w:szCs w:val="24"/>
              </w:rPr>
              <w:t xml:space="preserve">Шашки </w:t>
            </w:r>
          </w:p>
        </w:tc>
        <w:tc>
          <w:tcPr>
            <w:tcW w:w="3423" w:type="dxa"/>
          </w:tcPr>
          <w:p w14:paraId="1587E3EC" w14:textId="77777777" w:rsidR="00A71727" w:rsidRPr="00721157" w:rsidRDefault="00A71727" w:rsidP="0074483C">
            <w:pPr>
              <w:jc w:val="center"/>
              <w:rPr>
                <w:sz w:val="24"/>
                <w:szCs w:val="24"/>
              </w:rPr>
            </w:pPr>
            <w:r w:rsidRPr="00721157">
              <w:rPr>
                <w:sz w:val="24"/>
                <w:szCs w:val="24"/>
              </w:rPr>
              <w:t>17.11.2023 г.</w:t>
            </w:r>
          </w:p>
        </w:tc>
        <w:tc>
          <w:tcPr>
            <w:tcW w:w="3018" w:type="dxa"/>
          </w:tcPr>
          <w:p w14:paraId="193FA1C3" w14:textId="77777777" w:rsidR="00A71727" w:rsidRPr="00721157" w:rsidRDefault="00A71727" w:rsidP="0074483C">
            <w:pPr>
              <w:jc w:val="center"/>
              <w:rPr>
                <w:sz w:val="24"/>
                <w:szCs w:val="24"/>
              </w:rPr>
            </w:pPr>
            <w:r w:rsidRPr="00721157">
              <w:rPr>
                <w:sz w:val="24"/>
                <w:szCs w:val="24"/>
              </w:rPr>
              <w:t>МКУ ДО</w:t>
            </w:r>
          </w:p>
          <w:p w14:paraId="392D8531" w14:textId="77777777" w:rsidR="00A71727" w:rsidRPr="00721157" w:rsidRDefault="00A71727" w:rsidP="0074483C">
            <w:pPr>
              <w:jc w:val="center"/>
              <w:rPr>
                <w:sz w:val="24"/>
                <w:szCs w:val="24"/>
              </w:rPr>
            </w:pPr>
            <w:r w:rsidRPr="00721157">
              <w:rPr>
                <w:sz w:val="24"/>
                <w:szCs w:val="24"/>
              </w:rPr>
              <w:t>«Суровикинская СШ»</w:t>
            </w:r>
          </w:p>
        </w:tc>
      </w:tr>
      <w:tr w:rsidR="00A71727" w:rsidRPr="00721157" w14:paraId="42711772" w14:textId="77777777" w:rsidTr="0074483C">
        <w:tc>
          <w:tcPr>
            <w:tcW w:w="663" w:type="dxa"/>
          </w:tcPr>
          <w:p w14:paraId="27FDE9CD" w14:textId="77777777" w:rsidR="00A71727" w:rsidRPr="00721157" w:rsidRDefault="00A71727" w:rsidP="0074483C">
            <w:pPr>
              <w:jc w:val="center"/>
              <w:rPr>
                <w:sz w:val="24"/>
                <w:szCs w:val="24"/>
              </w:rPr>
            </w:pPr>
            <w:r w:rsidRPr="00721157">
              <w:rPr>
                <w:sz w:val="24"/>
                <w:szCs w:val="24"/>
              </w:rPr>
              <w:t>5</w:t>
            </w:r>
          </w:p>
        </w:tc>
        <w:tc>
          <w:tcPr>
            <w:tcW w:w="3177" w:type="dxa"/>
          </w:tcPr>
          <w:p w14:paraId="52FF1D9C" w14:textId="77777777" w:rsidR="00A71727" w:rsidRPr="00721157" w:rsidRDefault="00A71727" w:rsidP="0074483C">
            <w:pPr>
              <w:rPr>
                <w:sz w:val="24"/>
                <w:szCs w:val="24"/>
              </w:rPr>
            </w:pPr>
            <w:r w:rsidRPr="00721157">
              <w:rPr>
                <w:sz w:val="24"/>
                <w:szCs w:val="24"/>
              </w:rPr>
              <w:t>Шахматы</w:t>
            </w:r>
          </w:p>
        </w:tc>
        <w:tc>
          <w:tcPr>
            <w:tcW w:w="3423" w:type="dxa"/>
          </w:tcPr>
          <w:p w14:paraId="201FD618" w14:textId="77777777" w:rsidR="00A71727" w:rsidRPr="00721157" w:rsidRDefault="00A71727" w:rsidP="0074483C">
            <w:pPr>
              <w:jc w:val="center"/>
              <w:rPr>
                <w:sz w:val="24"/>
                <w:szCs w:val="24"/>
              </w:rPr>
            </w:pPr>
            <w:r w:rsidRPr="00721157">
              <w:rPr>
                <w:sz w:val="24"/>
                <w:szCs w:val="24"/>
              </w:rPr>
              <w:t>24.11.2023 г.</w:t>
            </w:r>
          </w:p>
        </w:tc>
        <w:tc>
          <w:tcPr>
            <w:tcW w:w="3018" w:type="dxa"/>
          </w:tcPr>
          <w:p w14:paraId="00652A31" w14:textId="77777777" w:rsidR="00A71727" w:rsidRPr="00721157" w:rsidRDefault="00A71727" w:rsidP="0074483C">
            <w:pPr>
              <w:jc w:val="center"/>
              <w:rPr>
                <w:sz w:val="24"/>
                <w:szCs w:val="24"/>
              </w:rPr>
            </w:pPr>
            <w:r w:rsidRPr="00721157">
              <w:rPr>
                <w:sz w:val="24"/>
                <w:szCs w:val="24"/>
              </w:rPr>
              <w:t>МКУ ДО</w:t>
            </w:r>
          </w:p>
          <w:p w14:paraId="44105A9D" w14:textId="77777777" w:rsidR="00A71727" w:rsidRPr="00721157" w:rsidRDefault="00A71727" w:rsidP="0074483C">
            <w:pPr>
              <w:jc w:val="center"/>
              <w:rPr>
                <w:sz w:val="24"/>
                <w:szCs w:val="24"/>
              </w:rPr>
            </w:pPr>
            <w:r w:rsidRPr="00721157">
              <w:rPr>
                <w:sz w:val="24"/>
                <w:szCs w:val="24"/>
              </w:rPr>
              <w:t>«Суровикинская СШ»</w:t>
            </w:r>
          </w:p>
        </w:tc>
      </w:tr>
      <w:tr w:rsidR="00A71727" w:rsidRPr="00721157" w14:paraId="7737D793" w14:textId="77777777" w:rsidTr="0074483C">
        <w:tc>
          <w:tcPr>
            <w:tcW w:w="663" w:type="dxa"/>
          </w:tcPr>
          <w:p w14:paraId="079D538C" w14:textId="77777777" w:rsidR="00A71727" w:rsidRPr="00721157" w:rsidRDefault="00A71727" w:rsidP="0074483C">
            <w:pPr>
              <w:jc w:val="center"/>
              <w:rPr>
                <w:sz w:val="24"/>
                <w:szCs w:val="24"/>
              </w:rPr>
            </w:pPr>
            <w:r w:rsidRPr="00721157">
              <w:rPr>
                <w:sz w:val="24"/>
                <w:szCs w:val="24"/>
              </w:rPr>
              <w:t>6</w:t>
            </w:r>
          </w:p>
        </w:tc>
        <w:tc>
          <w:tcPr>
            <w:tcW w:w="3177" w:type="dxa"/>
          </w:tcPr>
          <w:p w14:paraId="399AE140" w14:textId="77777777" w:rsidR="00A71727" w:rsidRPr="00721157" w:rsidRDefault="00A71727" w:rsidP="0074483C">
            <w:pPr>
              <w:rPr>
                <w:sz w:val="24"/>
                <w:szCs w:val="24"/>
              </w:rPr>
            </w:pPr>
            <w:r w:rsidRPr="00721157">
              <w:rPr>
                <w:sz w:val="24"/>
                <w:szCs w:val="24"/>
              </w:rPr>
              <w:t>Настольный теннис</w:t>
            </w:r>
          </w:p>
        </w:tc>
        <w:tc>
          <w:tcPr>
            <w:tcW w:w="3423" w:type="dxa"/>
          </w:tcPr>
          <w:p w14:paraId="05C0215B" w14:textId="77777777" w:rsidR="00A71727" w:rsidRPr="00721157" w:rsidRDefault="00A71727" w:rsidP="0074483C">
            <w:pPr>
              <w:jc w:val="center"/>
              <w:rPr>
                <w:sz w:val="24"/>
                <w:szCs w:val="24"/>
              </w:rPr>
            </w:pPr>
            <w:r w:rsidRPr="00721157">
              <w:rPr>
                <w:sz w:val="24"/>
                <w:szCs w:val="24"/>
              </w:rPr>
              <w:t>24.11.2023 г.</w:t>
            </w:r>
          </w:p>
        </w:tc>
        <w:tc>
          <w:tcPr>
            <w:tcW w:w="3018" w:type="dxa"/>
          </w:tcPr>
          <w:p w14:paraId="36CC5003" w14:textId="77777777" w:rsidR="00A71727" w:rsidRPr="00721157" w:rsidRDefault="00A71727" w:rsidP="0074483C">
            <w:pPr>
              <w:jc w:val="center"/>
              <w:rPr>
                <w:sz w:val="24"/>
                <w:szCs w:val="24"/>
              </w:rPr>
            </w:pPr>
            <w:r w:rsidRPr="00721157">
              <w:rPr>
                <w:sz w:val="24"/>
                <w:szCs w:val="24"/>
              </w:rPr>
              <w:t>МКУ ДО</w:t>
            </w:r>
          </w:p>
          <w:p w14:paraId="57266685" w14:textId="77777777" w:rsidR="00A71727" w:rsidRPr="00721157" w:rsidRDefault="00A71727" w:rsidP="0074483C">
            <w:pPr>
              <w:jc w:val="center"/>
              <w:rPr>
                <w:sz w:val="24"/>
                <w:szCs w:val="24"/>
              </w:rPr>
            </w:pPr>
            <w:r w:rsidRPr="00721157">
              <w:rPr>
                <w:sz w:val="24"/>
                <w:szCs w:val="24"/>
              </w:rPr>
              <w:t>«Суровикинская СШ»</w:t>
            </w:r>
          </w:p>
        </w:tc>
      </w:tr>
      <w:tr w:rsidR="00A71727" w:rsidRPr="00721157" w14:paraId="5765DF89" w14:textId="77777777" w:rsidTr="0074483C">
        <w:tc>
          <w:tcPr>
            <w:tcW w:w="663" w:type="dxa"/>
          </w:tcPr>
          <w:p w14:paraId="34562BBF" w14:textId="77777777" w:rsidR="00A71727" w:rsidRPr="00721157" w:rsidRDefault="00A71727" w:rsidP="0074483C">
            <w:pPr>
              <w:jc w:val="center"/>
              <w:rPr>
                <w:sz w:val="24"/>
                <w:szCs w:val="24"/>
              </w:rPr>
            </w:pPr>
            <w:r w:rsidRPr="00721157">
              <w:rPr>
                <w:sz w:val="24"/>
                <w:szCs w:val="24"/>
              </w:rPr>
              <w:t>7</w:t>
            </w:r>
          </w:p>
        </w:tc>
        <w:tc>
          <w:tcPr>
            <w:tcW w:w="3177" w:type="dxa"/>
          </w:tcPr>
          <w:p w14:paraId="68D91647" w14:textId="77777777" w:rsidR="00A71727" w:rsidRPr="00721157" w:rsidRDefault="00A71727" w:rsidP="0074483C">
            <w:pPr>
              <w:rPr>
                <w:sz w:val="24"/>
                <w:szCs w:val="24"/>
              </w:rPr>
            </w:pPr>
            <w:r w:rsidRPr="00721157">
              <w:rPr>
                <w:sz w:val="24"/>
                <w:szCs w:val="24"/>
              </w:rPr>
              <w:t>Волейбол</w:t>
            </w:r>
          </w:p>
        </w:tc>
        <w:tc>
          <w:tcPr>
            <w:tcW w:w="3423" w:type="dxa"/>
          </w:tcPr>
          <w:p w14:paraId="6B387E1A" w14:textId="77777777" w:rsidR="00A71727" w:rsidRPr="00721157" w:rsidRDefault="00A71727" w:rsidP="0074483C">
            <w:pPr>
              <w:jc w:val="center"/>
              <w:rPr>
                <w:sz w:val="24"/>
                <w:szCs w:val="24"/>
              </w:rPr>
            </w:pPr>
            <w:r w:rsidRPr="00721157">
              <w:rPr>
                <w:sz w:val="24"/>
                <w:szCs w:val="24"/>
              </w:rPr>
              <w:t>08.12.2023 г.</w:t>
            </w:r>
          </w:p>
        </w:tc>
        <w:tc>
          <w:tcPr>
            <w:tcW w:w="3018" w:type="dxa"/>
          </w:tcPr>
          <w:p w14:paraId="714AA341" w14:textId="77777777" w:rsidR="00A71727" w:rsidRPr="00721157" w:rsidRDefault="00A71727" w:rsidP="0074483C">
            <w:pPr>
              <w:jc w:val="center"/>
              <w:rPr>
                <w:sz w:val="24"/>
                <w:szCs w:val="24"/>
              </w:rPr>
            </w:pPr>
            <w:r w:rsidRPr="00721157">
              <w:rPr>
                <w:sz w:val="24"/>
                <w:szCs w:val="24"/>
              </w:rPr>
              <w:t>г.Суровикино</w:t>
            </w:r>
          </w:p>
        </w:tc>
      </w:tr>
      <w:tr w:rsidR="00A71727" w:rsidRPr="00611D45" w14:paraId="2F528837" w14:textId="77777777" w:rsidTr="0074483C">
        <w:tc>
          <w:tcPr>
            <w:tcW w:w="663" w:type="dxa"/>
          </w:tcPr>
          <w:p w14:paraId="7A3D6C66" w14:textId="77777777" w:rsidR="00A71727" w:rsidRPr="00611D45" w:rsidRDefault="00A71727" w:rsidP="0074483C">
            <w:pPr>
              <w:jc w:val="center"/>
              <w:rPr>
                <w:sz w:val="24"/>
                <w:szCs w:val="24"/>
              </w:rPr>
            </w:pPr>
            <w:r w:rsidRPr="00611D45">
              <w:rPr>
                <w:sz w:val="24"/>
                <w:szCs w:val="24"/>
              </w:rPr>
              <w:t>8</w:t>
            </w:r>
          </w:p>
        </w:tc>
        <w:tc>
          <w:tcPr>
            <w:tcW w:w="3177" w:type="dxa"/>
          </w:tcPr>
          <w:p w14:paraId="217478E5" w14:textId="77777777" w:rsidR="00A71727" w:rsidRPr="00611D45" w:rsidRDefault="00A71727" w:rsidP="0074483C">
            <w:pPr>
              <w:rPr>
                <w:sz w:val="24"/>
                <w:szCs w:val="24"/>
              </w:rPr>
            </w:pPr>
            <w:r w:rsidRPr="00611D45">
              <w:rPr>
                <w:sz w:val="24"/>
                <w:szCs w:val="24"/>
              </w:rPr>
              <w:t>Баскетбол</w:t>
            </w:r>
          </w:p>
        </w:tc>
        <w:tc>
          <w:tcPr>
            <w:tcW w:w="3423" w:type="dxa"/>
          </w:tcPr>
          <w:p w14:paraId="0C4EBC24" w14:textId="77777777" w:rsidR="00A71727" w:rsidRPr="00611D45" w:rsidRDefault="00A71727" w:rsidP="0074483C">
            <w:pPr>
              <w:jc w:val="center"/>
              <w:rPr>
                <w:sz w:val="24"/>
                <w:szCs w:val="24"/>
              </w:rPr>
            </w:pPr>
            <w:r w:rsidRPr="00611D45">
              <w:rPr>
                <w:sz w:val="24"/>
                <w:szCs w:val="24"/>
              </w:rPr>
              <w:t>26.01.2024 г.</w:t>
            </w:r>
          </w:p>
        </w:tc>
        <w:tc>
          <w:tcPr>
            <w:tcW w:w="3018" w:type="dxa"/>
          </w:tcPr>
          <w:p w14:paraId="4394677A" w14:textId="77777777" w:rsidR="00A71727" w:rsidRPr="00611D45" w:rsidRDefault="00A71727" w:rsidP="0074483C">
            <w:pPr>
              <w:jc w:val="center"/>
              <w:rPr>
                <w:sz w:val="24"/>
                <w:szCs w:val="24"/>
              </w:rPr>
            </w:pPr>
            <w:r w:rsidRPr="00611D45">
              <w:rPr>
                <w:sz w:val="24"/>
                <w:szCs w:val="24"/>
              </w:rPr>
              <w:t>г.Суровикино</w:t>
            </w:r>
          </w:p>
        </w:tc>
      </w:tr>
      <w:tr w:rsidR="00A71727" w:rsidRPr="00611D45" w14:paraId="2487970F" w14:textId="77777777" w:rsidTr="0074483C">
        <w:tc>
          <w:tcPr>
            <w:tcW w:w="663" w:type="dxa"/>
          </w:tcPr>
          <w:p w14:paraId="0C40781B" w14:textId="77777777" w:rsidR="00A71727" w:rsidRPr="00611D45" w:rsidRDefault="00A71727" w:rsidP="0074483C">
            <w:pPr>
              <w:jc w:val="center"/>
              <w:rPr>
                <w:sz w:val="24"/>
                <w:szCs w:val="24"/>
              </w:rPr>
            </w:pPr>
            <w:r w:rsidRPr="00611D45">
              <w:rPr>
                <w:sz w:val="24"/>
                <w:szCs w:val="24"/>
              </w:rPr>
              <w:t>9</w:t>
            </w:r>
          </w:p>
        </w:tc>
        <w:tc>
          <w:tcPr>
            <w:tcW w:w="3177" w:type="dxa"/>
          </w:tcPr>
          <w:p w14:paraId="204C5A49" w14:textId="77777777" w:rsidR="00A71727" w:rsidRPr="00611D45" w:rsidRDefault="00A71727" w:rsidP="0074483C">
            <w:pPr>
              <w:rPr>
                <w:sz w:val="24"/>
                <w:szCs w:val="24"/>
              </w:rPr>
            </w:pPr>
            <w:r w:rsidRPr="00611D45">
              <w:rPr>
                <w:sz w:val="24"/>
                <w:szCs w:val="24"/>
              </w:rPr>
              <w:t>Лёгкая атлетика</w:t>
            </w:r>
          </w:p>
        </w:tc>
        <w:tc>
          <w:tcPr>
            <w:tcW w:w="3423" w:type="dxa"/>
          </w:tcPr>
          <w:p w14:paraId="2C305805" w14:textId="77777777" w:rsidR="00A71727" w:rsidRPr="00611D45" w:rsidRDefault="00A71727" w:rsidP="0074483C">
            <w:pPr>
              <w:jc w:val="center"/>
              <w:rPr>
                <w:sz w:val="24"/>
                <w:szCs w:val="24"/>
              </w:rPr>
            </w:pPr>
            <w:r w:rsidRPr="00611D45">
              <w:rPr>
                <w:sz w:val="24"/>
                <w:szCs w:val="24"/>
              </w:rPr>
              <w:t>20.04.2024 г.</w:t>
            </w:r>
          </w:p>
        </w:tc>
        <w:tc>
          <w:tcPr>
            <w:tcW w:w="3018" w:type="dxa"/>
          </w:tcPr>
          <w:p w14:paraId="55AD85D1" w14:textId="77777777" w:rsidR="00A71727" w:rsidRPr="00611D45" w:rsidRDefault="00A71727" w:rsidP="0074483C">
            <w:pPr>
              <w:jc w:val="center"/>
              <w:rPr>
                <w:sz w:val="24"/>
                <w:szCs w:val="24"/>
              </w:rPr>
            </w:pPr>
            <w:r w:rsidRPr="00611D45">
              <w:rPr>
                <w:sz w:val="24"/>
                <w:szCs w:val="24"/>
              </w:rPr>
              <w:t>Стадион МКУ ДО</w:t>
            </w:r>
          </w:p>
          <w:p w14:paraId="7CF38022" w14:textId="77777777" w:rsidR="00A71727" w:rsidRPr="00611D45" w:rsidRDefault="00A71727" w:rsidP="0074483C">
            <w:pPr>
              <w:jc w:val="center"/>
              <w:rPr>
                <w:sz w:val="24"/>
                <w:szCs w:val="24"/>
              </w:rPr>
            </w:pPr>
            <w:r w:rsidRPr="00611D45">
              <w:rPr>
                <w:sz w:val="24"/>
                <w:szCs w:val="24"/>
              </w:rPr>
              <w:t>«Суровикинская СШ»</w:t>
            </w:r>
          </w:p>
        </w:tc>
      </w:tr>
      <w:tr w:rsidR="00A71727" w:rsidRPr="00611D45" w14:paraId="1CCA0C26" w14:textId="77777777" w:rsidTr="0074483C">
        <w:tc>
          <w:tcPr>
            <w:tcW w:w="663" w:type="dxa"/>
          </w:tcPr>
          <w:p w14:paraId="00BAD3EC" w14:textId="77777777" w:rsidR="00A71727" w:rsidRPr="00611D45" w:rsidRDefault="00A71727" w:rsidP="0074483C">
            <w:pPr>
              <w:jc w:val="center"/>
              <w:rPr>
                <w:sz w:val="24"/>
                <w:szCs w:val="24"/>
              </w:rPr>
            </w:pPr>
            <w:r w:rsidRPr="00611D45">
              <w:rPr>
                <w:sz w:val="24"/>
                <w:szCs w:val="24"/>
              </w:rPr>
              <w:t>10</w:t>
            </w:r>
          </w:p>
        </w:tc>
        <w:tc>
          <w:tcPr>
            <w:tcW w:w="3177" w:type="dxa"/>
          </w:tcPr>
          <w:p w14:paraId="1A60C46D" w14:textId="77777777" w:rsidR="00A71727" w:rsidRPr="00611D45" w:rsidRDefault="00A71727" w:rsidP="0074483C">
            <w:pPr>
              <w:rPr>
                <w:sz w:val="24"/>
                <w:szCs w:val="24"/>
              </w:rPr>
            </w:pPr>
            <w:r w:rsidRPr="00611D45">
              <w:rPr>
                <w:sz w:val="24"/>
                <w:szCs w:val="24"/>
              </w:rPr>
              <w:t>4-борье «Шиповка юных»</w:t>
            </w:r>
          </w:p>
        </w:tc>
        <w:tc>
          <w:tcPr>
            <w:tcW w:w="3423" w:type="dxa"/>
          </w:tcPr>
          <w:p w14:paraId="0D5C4C37" w14:textId="77777777" w:rsidR="00A71727" w:rsidRPr="00611D45" w:rsidRDefault="00A71727" w:rsidP="0074483C">
            <w:pPr>
              <w:jc w:val="center"/>
              <w:rPr>
                <w:sz w:val="24"/>
                <w:szCs w:val="24"/>
              </w:rPr>
            </w:pPr>
            <w:r w:rsidRPr="00611D45">
              <w:rPr>
                <w:sz w:val="24"/>
                <w:szCs w:val="24"/>
              </w:rPr>
              <w:t>27.04.2024 г.</w:t>
            </w:r>
          </w:p>
        </w:tc>
        <w:tc>
          <w:tcPr>
            <w:tcW w:w="3018" w:type="dxa"/>
          </w:tcPr>
          <w:p w14:paraId="28E484F4" w14:textId="77777777" w:rsidR="00A71727" w:rsidRPr="00611D45" w:rsidRDefault="00A71727" w:rsidP="0074483C">
            <w:pPr>
              <w:jc w:val="center"/>
              <w:rPr>
                <w:sz w:val="24"/>
                <w:szCs w:val="24"/>
              </w:rPr>
            </w:pPr>
            <w:r w:rsidRPr="00611D45">
              <w:rPr>
                <w:sz w:val="24"/>
                <w:szCs w:val="24"/>
              </w:rPr>
              <w:t>Стадион МКУ ДО</w:t>
            </w:r>
          </w:p>
          <w:p w14:paraId="61CD51DA" w14:textId="77777777" w:rsidR="00A71727" w:rsidRPr="00611D45" w:rsidRDefault="00A71727" w:rsidP="0074483C">
            <w:pPr>
              <w:jc w:val="center"/>
              <w:rPr>
                <w:sz w:val="24"/>
                <w:szCs w:val="24"/>
              </w:rPr>
            </w:pPr>
            <w:r w:rsidRPr="00611D45">
              <w:rPr>
                <w:sz w:val="24"/>
                <w:szCs w:val="24"/>
              </w:rPr>
              <w:t>«Суровикинская СШ»</w:t>
            </w:r>
          </w:p>
        </w:tc>
      </w:tr>
      <w:tr w:rsidR="00A71727" w:rsidRPr="00611D45" w14:paraId="646C6F7F" w14:textId="77777777" w:rsidTr="0074483C">
        <w:tc>
          <w:tcPr>
            <w:tcW w:w="663" w:type="dxa"/>
          </w:tcPr>
          <w:p w14:paraId="0E40D7D6" w14:textId="77777777" w:rsidR="00A71727" w:rsidRPr="00611D45" w:rsidRDefault="00A71727" w:rsidP="0074483C">
            <w:pPr>
              <w:jc w:val="center"/>
              <w:rPr>
                <w:sz w:val="24"/>
                <w:szCs w:val="24"/>
              </w:rPr>
            </w:pPr>
            <w:r w:rsidRPr="00611D45">
              <w:rPr>
                <w:sz w:val="24"/>
                <w:szCs w:val="24"/>
              </w:rPr>
              <w:t>11</w:t>
            </w:r>
          </w:p>
        </w:tc>
        <w:tc>
          <w:tcPr>
            <w:tcW w:w="3177" w:type="dxa"/>
          </w:tcPr>
          <w:p w14:paraId="68A4F1E6" w14:textId="77777777" w:rsidR="00A71727" w:rsidRPr="00611D45" w:rsidRDefault="00A71727" w:rsidP="0074483C">
            <w:pPr>
              <w:rPr>
                <w:sz w:val="24"/>
                <w:szCs w:val="24"/>
              </w:rPr>
            </w:pPr>
            <w:r w:rsidRPr="00611D45">
              <w:rPr>
                <w:sz w:val="24"/>
                <w:szCs w:val="24"/>
              </w:rPr>
              <w:t>Президентские  спортивные  игры</w:t>
            </w:r>
          </w:p>
        </w:tc>
        <w:tc>
          <w:tcPr>
            <w:tcW w:w="3423" w:type="dxa"/>
          </w:tcPr>
          <w:p w14:paraId="1AE0F77F" w14:textId="77777777" w:rsidR="00A71727" w:rsidRPr="00611D45" w:rsidRDefault="00A71727" w:rsidP="0074483C">
            <w:pPr>
              <w:jc w:val="center"/>
              <w:rPr>
                <w:sz w:val="24"/>
                <w:szCs w:val="24"/>
              </w:rPr>
            </w:pPr>
            <w:r w:rsidRPr="00611D45">
              <w:rPr>
                <w:sz w:val="24"/>
                <w:szCs w:val="24"/>
              </w:rPr>
              <w:t xml:space="preserve">по назначению </w:t>
            </w:r>
          </w:p>
        </w:tc>
        <w:tc>
          <w:tcPr>
            <w:tcW w:w="3018" w:type="dxa"/>
          </w:tcPr>
          <w:p w14:paraId="43838F0A" w14:textId="77777777" w:rsidR="00A71727" w:rsidRPr="00611D45" w:rsidRDefault="00A71727" w:rsidP="0074483C">
            <w:pPr>
              <w:jc w:val="center"/>
              <w:rPr>
                <w:sz w:val="24"/>
                <w:szCs w:val="24"/>
              </w:rPr>
            </w:pPr>
            <w:r w:rsidRPr="00611D45">
              <w:rPr>
                <w:sz w:val="24"/>
                <w:szCs w:val="24"/>
              </w:rPr>
              <w:t>Стадион МКУ ДО</w:t>
            </w:r>
          </w:p>
          <w:p w14:paraId="29134C8C" w14:textId="77777777" w:rsidR="00A71727" w:rsidRPr="00611D45" w:rsidRDefault="00A71727" w:rsidP="0074483C">
            <w:pPr>
              <w:jc w:val="center"/>
              <w:rPr>
                <w:sz w:val="24"/>
                <w:szCs w:val="24"/>
              </w:rPr>
            </w:pPr>
            <w:r w:rsidRPr="00611D45">
              <w:rPr>
                <w:sz w:val="24"/>
                <w:szCs w:val="24"/>
              </w:rPr>
              <w:t>«Суровикинская СШ»</w:t>
            </w:r>
          </w:p>
        </w:tc>
      </w:tr>
      <w:tr w:rsidR="00A71727" w:rsidRPr="00611D45" w14:paraId="15AE7742" w14:textId="77777777" w:rsidTr="0074483C">
        <w:tc>
          <w:tcPr>
            <w:tcW w:w="663" w:type="dxa"/>
          </w:tcPr>
          <w:p w14:paraId="2EFE56C5" w14:textId="77777777" w:rsidR="00A71727" w:rsidRPr="00611D45" w:rsidRDefault="00A71727" w:rsidP="0074483C">
            <w:pPr>
              <w:jc w:val="center"/>
              <w:rPr>
                <w:sz w:val="24"/>
                <w:szCs w:val="24"/>
              </w:rPr>
            </w:pPr>
            <w:r w:rsidRPr="00611D45">
              <w:rPr>
                <w:sz w:val="24"/>
                <w:szCs w:val="24"/>
              </w:rPr>
              <w:lastRenderedPageBreak/>
              <w:t>12</w:t>
            </w:r>
          </w:p>
        </w:tc>
        <w:tc>
          <w:tcPr>
            <w:tcW w:w="3177" w:type="dxa"/>
          </w:tcPr>
          <w:p w14:paraId="6E53922A" w14:textId="77777777" w:rsidR="00A71727" w:rsidRPr="00611D45" w:rsidRDefault="00A71727" w:rsidP="0074483C">
            <w:pPr>
              <w:rPr>
                <w:sz w:val="24"/>
                <w:szCs w:val="24"/>
              </w:rPr>
            </w:pPr>
            <w:r w:rsidRPr="00611D45">
              <w:rPr>
                <w:sz w:val="24"/>
                <w:szCs w:val="24"/>
              </w:rPr>
              <w:t>Президентские состязания</w:t>
            </w:r>
          </w:p>
        </w:tc>
        <w:tc>
          <w:tcPr>
            <w:tcW w:w="3423" w:type="dxa"/>
          </w:tcPr>
          <w:p w14:paraId="171B43DB" w14:textId="77777777" w:rsidR="00A71727" w:rsidRPr="00611D45" w:rsidRDefault="00A71727" w:rsidP="0074483C">
            <w:pPr>
              <w:jc w:val="center"/>
              <w:rPr>
                <w:sz w:val="24"/>
                <w:szCs w:val="24"/>
              </w:rPr>
            </w:pPr>
            <w:r w:rsidRPr="00611D45">
              <w:rPr>
                <w:sz w:val="24"/>
                <w:szCs w:val="24"/>
              </w:rPr>
              <w:t xml:space="preserve">по назначению </w:t>
            </w:r>
          </w:p>
        </w:tc>
        <w:tc>
          <w:tcPr>
            <w:tcW w:w="3018" w:type="dxa"/>
          </w:tcPr>
          <w:p w14:paraId="0C06DFEF" w14:textId="77777777" w:rsidR="00A71727" w:rsidRPr="00611D45" w:rsidRDefault="00A71727" w:rsidP="0074483C">
            <w:pPr>
              <w:jc w:val="center"/>
              <w:rPr>
                <w:sz w:val="24"/>
                <w:szCs w:val="24"/>
              </w:rPr>
            </w:pPr>
            <w:r w:rsidRPr="00611D45">
              <w:rPr>
                <w:sz w:val="24"/>
                <w:szCs w:val="24"/>
              </w:rPr>
              <w:t>Стадион МКУ ДО</w:t>
            </w:r>
          </w:p>
          <w:p w14:paraId="7EC99037" w14:textId="77777777" w:rsidR="00A71727" w:rsidRPr="00611D45" w:rsidRDefault="00A71727" w:rsidP="0074483C">
            <w:pPr>
              <w:jc w:val="center"/>
              <w:rPr>
                <w:sz w:val="24"/>
                <w:szCs w:val="24"/>
              </w:rPr>
            </w:pPr>
            <w:r w:rsidRPr="00611D45">
              <w:rPr>
                <w:sz w:val="24"/>
                <w:szCs w:val="24"/>
              </w:rPr>
              <w:t>«Суровикинская СШ»</w:t>
            </w:r>
          </w:p>
        </w:tc>
      </w:tr>
    </w:tbl>
    <w:p w14:paraId="6121DA65" w14:textId="77777777" w:rsidR="00A71727" w:rsidRPr="00CC1739" w:rsidRDefault="00A71727" w:rsidP="00A71727">
      <w:pPr>
        <w:pStyle w:val="a6"/>
        <w:ind w:left="1230"/>
        <w:jc w:val="both"/>
        <w:rPr>
          <w:rFonts w:ascii="Times New Roman" w:hAnsi="Times New Roman"/>
          <w:b/>
          <w:i/>
          <w:color w:val="FF0000"/>
          <w:sz w:val="24"/>
          <w:szCs w:val="24"/>
          <w:highlight w:val="yellow"/>
        </w:rPr>
      </w:pPr>
    </w:p>
    <w:p w14:paraId="6AC4301A" w14:textId="77777777" w:rsidR="00A71727" w:rsidRPr="009D0C61" w:rsidRDefault="00A71727" w:rsidP="00A71727">
      <w:pPr>
        <w:pStyle w:val="a6"/>
        <w:ind w:left="1146"/>
        <w:jc w:val="center"/>
        <w:rPr>
          <w:rFonts w:ascii="Times New Roman" w:hAnsi="Times New Roman"/>
          <w:b/>
          <w:sz w:val="24"/>
          <w:szCs w:val="24"/>
          <w:u w:val="single"/>
        </w:rPr>
      </w:pPr>
      <w:r w:rsidRPr="009D0C61">
        <w:rPr>
          <w:rFonts w:ascii="Times New Roman" w:hAnsi="Times New Roman"/>
          <w:b/>
          <w:sz w:val="24"/>
          <w:szCs w:val="24"/>
          <w:u w:val="single"/>
        </w:rPr>
        <w:t>11. Мероприятия для педагогов</w:t>
      </w:r>
    </w:p>
    <w:p w14:paraId="0376465E" w14:textId="77777777" w:rsidR="00A71727" w:rsidRPr="009D0C61" w:rsidRDefault="00A71727" w:rsidP="00A71727">
      <w:pPr>
        <w:pStyle w:val="a6"/>
        <w:ind w:left="1146"/>
        <w:jc w:val="both"/>
        <w:rPr>
          <w:rFonts w:ascii="Times New Roman" w:hAnsi="Times New Roman"/>
          <w:b/>
          <w:sz w:val="24"/>
          <w:szCs w:val="24"/>
          <w:u w:val="single"/>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4831"/>
        <w:gridCol w:w="2611"/>
      </w:tblGrid>
      <w:tr w:rsidR="00A71727" w:rsidRPr="009D0C61" w14:paraId="634C75E3" w14:textId="77777777" w:rsidTr="00404050">
        <w:trPr>
          <w:trHeight w:val="484"/>
        </w:trPr>
        <w:tc>
          <w:tcPr>
            <w:tcW w:w="2058" w:type="dxa"/>
          </w:tcPr>
          <w:p w14:paraId="6B762D6E" w14:textId="77777777" w:rsidR="00A71727" w:rsidRPr="009D0C61" w:rsidRDefault="00A71727" w:rsidP="0074483C">
            <w:pPr>
              <w:pStyle w:val="a6"/>
              <w:ind w:left="0"/>
              <w:jc w:val="center"/>
              <w:rPr>
                <w:rFonts w:ascii="Times New Roman" w:hAnsi="Times New Roman"/>
                <w:b/>
                <w:sz w:val="24"/>
                <w:szCs w:val="24"/>
              </w:rPr>
            </w:pPr>
            <w:r w:rsidRPr="009D0C61">
              <w:rPr>
                <w:rFonts w:ascii="Times New Roman" w:hAnsi="Times New Roman"/>
                <w:b/>
                <w:sz w:val="24"/>
                <w:szCs w:val="24"/>
              </w:rPr>
              <w:t xml:space="preserve">Месяц </w:t>
            </w:r>
          </w:p>
        </w:tc>
        <w:tc>
          <w:tcPr>
            <w:tcW w:w="4831" w:type="dxa"/>
          </w:tcPr>
          <w:p w14:paraId="2FB9D863" w14:textId="77777777" w:rsidR="00A71727" w:rsidRPr="009D0C61" w:rsidRDefault="00A71727" w:rsidP="0074483C">
            <w:pPr>
              <w:pStyle w:val="a6"/>
              <w:ind w:left="0"/>
              <w:jc w:val="center"/>
              <w:rPr>
                <w:rFonts w:ascii="Times New Roman" w:hAnsi="Times New Roman"/>
                <w:b/>
                <w:sz w:val="24"/>
                <w:szCs w:val="24"/>
              </w:rPr>
            </w:pPr>
            <w:r w:rsidRPr="009D0C61">
              <w:rPr>
                <w:rFonts w:ascii="Times New Roman" w:hAnsi="Times New Roman"/>
                <w:b/>
                <w:sz w:val="24"/>
                <w:szCs w:val="24"/>
              </w:rPr>
              <w:t xml:space="preserve">Тема </w:t>
            </w:r>
          </w:p>
        </w:tc>
        <w:tc>
          <w:tcPr>
            <w:tcW w:w="2611" w:type="dxa"/>
          </w:tcPr>
          <w:p w14:paraId="07AF1886" w14:textId="77777777" w:rsidR="00A71727" w:rsidRPr="009D0C61" w:rsidRDefault="00A71727" w:rsidP="0074483C">
            <w:pPr>
              <w:pStyle w:val="a6"/>
              <w:ind w:left="0"/>
              <w:jc w:val="center"/>
              <w:rPr>
                <w:rFonts w:ascii="Times New Roman" w:hAnsi="Times New Roman"/>
                <w:b/>
                <w:sz w:val="24"/>
                <w:szCs w:val="24"/>
              </w:rPr>
            </w:pPr>
            <w:r w:rsidRPr="009D0C61">
              <w:rPr>
                <w:rFonts w:ascii="Times New Roman" w:hAnsi="Times New Roman"/>
                <w:b/>
                <w:sz w:val="24"/>
                <w:szCs w:val="24"/>
              </w:rPr>
              <w:t xml:space="preserve">Ответственный </w:t>
            </w:r>
          </w:p>
        </w:tc>
      </w:tr>
      <w:tr w:rsidR="00A71727" w:rsidRPr="009D0C61" w14:paraId="7DC22BDA" w14:textId="77777777" w:rsidTr="00404050">
        <w:trPr>
          <w:trHeight w:val="484"/>
        </w:trPr>
        <w:tc>
          <w:tcPr>
            <w:tcW w:w="2058" w:type="dxa"/>
          </w:tcPr>
          <w:p w14:paraId="075381ED" w14:textId="77777777" w:rsidR="00A71727" w:rsidRPr="009D0C61" w:rsidRDefault="00A71727" w:rsidP="0074483C">
            <w:pPr>
              <w:pStyle w:val="a6"/>
              <w:ind w:left="0"/>
              <w:rPr>
                <w:rFonts w:ascii="Times New Roman" w:hAnsi="Times New Roman"/>
                <w:sz w:val="24"/>
                <w:szCs w:val="24"/>
              </w:rPr>
            </w:pPr>
            <w:r w:rsidRPr="009D0C61">
              <w:rPr>
                <w:rFonts w:ascii="Times New Roman" w:hAnsi="Times New Roman"/>
                <w:sz w:val="24"/>
                <w:szCs w:val="24"/>
              </w:rPr>
              <w:t>21-22 сентября</w:t>
            </w:r>
            <w:r>
              <w:rPr>
                <w:rFonts w:ascii="Times New Roman" w:hAnsi="Times New Roman"/>
                <w:sz w:val="24"/>
                <w:szCs w:val="24"/>
              </w:rPr>
              <w:t xml:space="preserve"> 2023 г</w:t>
            </w:r>
          </w:p>
        </w:tc>
        <w:tc>
          <w:tcPr>
            <w:tcW w:w="4831" w:type="dxa"/>
          </w:tcPr>
          <w:p w14:paraId="29AC0943" w14:textId="77777777" w:rsidR="00A71727" w:rsidRPr="009D0C61" w:rsidRDefault="00A71727" w:rsidP="0074483C">
            <w:pPr>
              <w:pStyle w:val="a6"/>
              <w:ind w:left="0"/>
              <w:jc w:val="both"/>
              <w:rPr>
                <w:rFonts w:ascii="Times New Roman" w:hAnsi="Times New Roman"/>
                <w:sz w:val="24"/>
                <w:szCs w:val="24"/>
              </w:rPr>
            </w:pPr>
            <w:r w:rsidRPr="009D0C61">
              <w:rPr>
                <w:rFonts w:ascii="Times New Roman" w:hAnsi="Times New Roman"/>
                <w:sz w:val="24"/>
                <w:szCs w:val="24"/>
              </w:rPr>
              <w:t>Туристический слет</w:t>
            </w:r>
          </w:p>
        </w:tc>
        <w:tc>
          <w:tcPr>
            <w:tcW w:w="2611" w:type="dxa"/>
          </w:tcPr>
          <w:p w14:paraId="47EC109A" w14:textId="77777777" w:rsidR="00A71727" w:rsidRDefault="00A71727" w:rsidP="0074483C">
            <w:pPr>
              <w:pStyle w:val="a6"/>
              <w:ind w:left="0"/>
              <w:rPr>
                <w:rFonts w:ascii="Times New Roman" w:hAnsi="Times New Roman"/>
                <w:sz w:val="24"/>
                <w:szCs w:val="24"/>
              </w:rPr>
            </w:pPr>
            <w:r w:rsidRPr="009D0C61">
              <w:rPr>
                <w:rFonts w:ascii="Times New Roman" w:hAnsi="Times New Roman"/>
                <w:sz w:val="24"/>
                <w:szCs w:val="24"/>
              </w:rPr>
              <w:t>Отдел по образованию</w:t>
            </w:r>
          </w:p>
          <w:p w14:paraId="4645C5CD" w14:textId="77777777" w:rsidR="00A71727" w:rsidRPr="009D0C61" w:rsidRDefault="00A71727" w:rsidP="0074483C">
            <w:pPr>
              <w:pStyle w:val="a6"/>
              <w:ind w:left="0"/>
              <w:rPr>
                <w:rFonts w:ascii="Times New Roman" w:hAnsi="Times New Roman"/>
                <w:sz w:val="24"/>
                <w:szCs w:val="24"/>
              </w:rPr>
            </w:pPr>
            <w:r>
              <w:rPr>
                <w:rFonts w:ascii="Times New Roman" w:hAnsi="Times New Roman"/>
                <w:sz w:val="24"/>
                <w:szCs w:val="24"/>
              </w:rPr>
              <w:t>Профсоюз</w:t>
            </w:r>
          </w:p>
        </w:tc>
      </w:tr>
      <w:tr w:rsidR="00A71727" w:rsidRPr="009D0C61" w14:paraId="6DA83B39" w14:textId="77777777" w:rsidTr="00404050">
        <w:trPr>
          <w:trHeight w:val="468"/>
        </w:trPr>
        <w:tc>
          <w:tcPr>
            <w:tcW w:w="2058" w:type="dxa"/>
          </w:tcPr>
          <w:p w14:paraId="1D1936FE" w14:textId="77777777" w:rsidR="00A71727" w:rsidRPr="009D0C61" w:rsidRDefault="00A71727" w:rsidP="0074483C">
            <w:pPr>
              <w:pStyle w:val="a6"/>
              <w:ind w:left="0"/>
              <w:rPr>
                <w:rFonts w:ascii="Times New Roman" w:hAnsi="Times New Roman"/>
                <w:sz w:val="24"/>
                <w:szCs w:val="24"/>
              </w:rPr>
            </w:pPr>
            <w:r w:rsidRPr="009D0C61">
              <w:rPr>
                <w:rFonts w:ascii="Times New Roman" w:hAnsi="Times New Roman"/>
                <w:sz w:val="24"/>
                <w:szCs w:val="24"/>
              </w:rPr>
              <w:t>Октябрь 2023</w:t>
            </w:r>
            <w:r>
              <w:rPr>
                <w:rFonts w:ascii="Times New Roman" w:hAnsi="Times New Roman"/>
                <w:sz w:val="24"/>
                <w:szCs w:val="24"/>
              </w:rPr>
              <w:t xml:space="preserve"> </w:t>
            </w:r>
            <w:r w:rsidRPr="009D0C61">
              <w:rPr>
                <w:rFonts w:ascii="Times New Roman" w:hAnsi="Times New Roman"/>
                <w:sz w:val="24"/>
                <w:szCs w:val="24"/>
              </w:rPr>
              <w:t>г</w:t>
            </w:r>
          </w:p>
        </w:tc>
        <w:tc>
          <w:tcPr>
            <w:tcW w:w="4831" w:type="dxa"/>
          </w:tcPr>
          <w:p w14:paraId="6B5F7E38" w14:textId="77777777" w:rsidR="00A71727" w:rsidRPr="009D0C61" w:rsidRDefault="00A71727" w:rsidP="0074483C">
            <w:pPr>
              <w:pStyle w:val="a6"/>
              <w:ind w:left="0"/>
              <w:rPr>
                <w:rFonts w:ascii="Times New Roman" w:hAnsi="Times New Roman"/>
                <w:sz w:val="24"/>
                <w:szCs w:val="24"/>
              </w:rPr>
            </w:pPr>
            <w:r w:rsidRPr="009D0C61">
              <w:rPr>
                <w:rFonts w:ascii="Times New Roman" w:hAnsi="Times New Roman"/>
                <w:sz w:val="24"/>
                <w:szCs w:val="24"/>
              </w:rPr>
              <w:t>День Учителя</w:t>
            </w:r>
            <w:r>
              <w:rPr>
                <w:rFonts w:ascii="Times New Roman" w:hAnsi="Times New Roman"/>
                <w:sz w:val="24"/>
                <w:szCs w:val="24"/>
              </w:rPr>
              <w:t>, день дошкольного работника</w:t>
            </w:r>
          </w:p>
        </w:tc>
        <w:tc>
          <w:tcPr>
            <w:tcW w:w="2611" w:type="dxa"/>
          </w:tcPr>
          <w:p w14:paraId="497A2347" w14:textId="77777777" w:rsidR="00A71727" w:rsidRPr="009D0C61" w:rsidRDefault="00A71727" w:rsidP="0074483C">
            <w:pPr>
              <w:pStyle w:val="a6"/>
              <w:ind w:left="0"/>
              <w:rPr>
                <w:rFonts w:ascii="Times New Roman" w:hAnsi="Times New Roman"/>
                <w:sz w:val="24"/>
                <w:szCs w:val="24"/>
              </w:rPr>
            </w:pPr>
            <w:r w:rsidRPr="009D0C61">
              <w:rPr>
                <w:rFonts w:ascii="Times New Roman" w:hAnsi="Times New Roman"/>
                <w:sz w:val="24"/>
                <w:szCs w:val="24"/>
              </w:rPr>
              <w:t>Отдел по образованию</w:t>
            </w:r>
          </w:p>
        </w:tc>
      </w:tr>
      <w:tr w:rsidR="00A71727" w:rsidRPr="009D0C61" w14:paraId="0CEB515D" w14:textId="77777777" w:rsidTr="00404050">
        <w:trPr>
          <w:trHeight w:val="625"/>
        </w:trPr>
        <w:tc>
          <w:tcPr>
            <w:tcW w:w="2058" w:type="dxa"/>
          </w:tcPr>
          <w:p w14:paraId="69F4F124" w14:textId="77777777" w:rsidR="00A71727" w:rsidRPr="009D0C61" w:rsidRDefault="00A71727" w:rsidP="0074483C">
            <w:pPr>
              <w:pStyle w:val="a6"/>
              <w:ind w:left="0"/>
              <w:jc w:val="both"/>
              <w:rPr>
                <w:rFonts w:ascii="Times New Roman" w:hAnsi="Times New Roman"/>
                <w:sz w:val="24"/>
                <w:szCs w:val="24"/>
              </w:rPr>
            </w:pPr>
            <w:r w:rsidRPr="009D0C61">
              <w:rPr>
                <w:rFonts w:ascii="Times New Roman" w:hAnsi="Times New Roman"/>
                <w:sz w:val="24"/>
                <w:szCs w:val="24"/>
              </w:rPr>
              <w:t>Февраль – апрель 2024</w:t>
            </w:r>
            <w:r w:rsidRPr="009D0C61">
              <w:rPr>
                <w:rFonts w:ascii="Times New Roman" w:hAnsi="Times New Roman"/>
                <w:sz w:val="24"/>
                <w:szCs w:val="24"/>
                <w:lang w:val="en-US"/>
              </w:rPr>
              <w:t xml:space="preserve"> </w:t>
            </w:r>
            <w:r w:rsidRPr="009D0C61">
              <w:rPr>
                <w:rFonts w:ascii="Times New Roman" w:hAnsi="Times New Roman"/>
                <w:sz w:val="24"/>
                <w:szCs w:val="24"/>
              </w:rPr>
              <w:t>г</w:t>
            </w:r>
          </w:p>
        </w:tc>
        <w:tc>
          <w:tcPr>
            <w:tcW w:w="4831" w:type="dxa"/>
          </w:tcPr>
          <w:p w14:paraId="74D3E098" w14:textId="77777777" w:rsidR="00A71727" w:rsidRPr="009D0C61" w:rsidRDefault="00A71727" w:rsidP="0074483C">
            <w:pPr>
              <w:pStyle w:val="a6"/>
              <w:ind w:left="0"/>
              <w:jc w:val="both"/>
              <w:rPr>
                <w:rFonts w:ascii="Times New Roman" w:hAnsi="Times New Roman"/>
                <w:sz w:val="24"/>
                <w:szCs w:val="24"/>
              </w:rPr>
            </w:pPr>
            <w:r w:rsidRPr="009D0C61">
              <w:rPr>
                <w:rFonts w:ascii="Times New Roman" w:hAnsi="Times New Roman"/>
                <w:sz w:val="24"/>
                <w:szCs w:val="24"/>
              </w:rPr>
              <w:t>Конкурсы методических разработок педагогов предметников</w:t>
            </w:r>
          </w:p>
        </w:tc>
        <w:tc>
          <w:tcPr>
            <w:tcW w:w="2611" w:type="dxa"/>
          </w:tcPr>
          <w:p w14:paraId="7F5C2458" w14:textId="77777777" w:rsidR="00A71727" w:rsidRPr="009D0C61" w:rsidRDefault="00A71727" w:rsidP="0074483C">
            <w:pPr>
              <w:pStyle w:val="a6"/>
              <w:ind w:left="0"/>
              <w:jc w:val="both"/>
              <w:rPr>
                <w:rFonts w:ascii="Times New Roman" w:hAnsi="Times New Roman"/>
                <w:sz w:val="24"/>
                <w:szCs w:val="24"/>
              </w:rPr>
            </w:pPr>
            <w:r w:rsidRPr="009D0C61">
              <w:rPr>
                <w:rFonts w:ascii="Times New Roman" w:hAnsi="Times New Roman"/>
                <w:sz w:val="24"/>
                <w:szCs w:val="24"/>
              </w:rPr>
              <w:t>Руководители РМО</w:t>
            </w:r>
          </w:p>
        </w:tc>
      </w:tr>
      <w:tr w:rsidR="00A71727" w:rsidRPr="009D0C61" w14:paraId="681138A4" w14:textId="77777777" w:rsidTr="00404050">
        <w:trPr>
          <w:trHeight w:val="625"/>
        </w:trPr>
        <w:tc>
          <w:tcPr>
            <w:tcW w:w="2058" w:type="dxa"/>
          </w:tcPr>
          <w:p w14:paraId="3A9D06F8" w14:textId="77777777" w:rsidR="00A71727" w:rsidRPr="009D0C61" w:rsidRDefault="00A71727" w:rsidP="0074483C">
            <w:pPr>
              <w:pStyle w:val="a6"/>
              <w:ind w:left="0"/>
              <w:jc w:val="both"/>
              <w:rPr>
                <w:rFonts w:ascii="Times New Roman" w:hAnsi="Times New Roman"/>
                <w:sz w:val="24"/>
                <w:szCs w:val="24"/>
              </w:rPr>
            </w:pPr>
            <w:r>
              <w:rPr>
                <w:rFonts w:ascii="Times New Roman" w:hAnsi="Times New Roman"/>
                <w:sz w:val="24"/>
                <w:szCs w:val="24"/>
              </w:rPr>
              <w:t>В течение года</w:t>
            </w:r>
          </w:p>
        </w:tc>
        <w:tc>
          <w:tcPr>
            <w:tcW w:w="4831" w:type="dxa"/>
          </w:tcPr>
          <w:p w14:paraId="35213C0D" w14:textId="77777777" w:rsidR="00A71727" w:rsidRPr="009D0C61" w:rsidRDefault="00A71727" w:rsidP="0074483C">
            <w:pPr>
              <w:pStyle w:val="a6"/>
              <w:ind w:left="0"/>
              <w:jc w:val="both"/>
              <w:rPr>
                <w:rFonts w:ascii="Times New Roman" w:hAnsi="Times New Roman"/>
                <w:sz w:val="24"/>
                <w:szCs w:val="24"/>
              </w:rPr>
            </w:pPr>
            <w:r>
              <w:rPr>
                <w:rFonts w:ascii="Times New Roman" w:hAnsi="Times New Roman"/>
                <w:sz w:val="24"/>
                <w:szCs w:val="24"/>
              </w:rPr>
              <w:t>Конференции, семинары, вебинары</w:t>
            </w:r>
          </w:p>
        </w:tc>
        <w:tc>
          <w:tcPr>
            <w:tcW w:w="2611" w:type="dxa"/>
          </w:tcPr>
          <w:p w14:paraId="57097E09" w14:textId="77777777" w:rsidR="00A71727" w:rsidRDefault="00A71727" w:rsidP="0074483C">
            <w:pPr>
              <w:pStyle w:val="a6"/>
              <w:ind w:left="0"/>
              <w:rPr>
                <w:rFonts w:ascii="Times New Roman" w:hAnsi="Times New Roman"/>
                <w:sz w:val="24"/>
                <w:szCs w:val="24"/>
              </w:rPr>
            </w:pPr>
            <w:r w:rsidRPr="009D0C61">
              <w:rPr>
                <w:rFonts w:ascii="Times New Roman" w:hAnsi="Times New Roman"/>
                <w:sz w:val="24"/>
                <w:szCs w:val="24"/>
              </w:rPr>
              <w:t>Отдел по образованию</w:t>
            </w:r>
          </w:p>
          <w:p w14:paraId="22350BC5" w14:textId="77777777" w:rsidR="00A71727" w:rsidRPr="009D0C61" w:rsidRDefault="00A71727" w:rsidP="0074483C">
            <w:pPr>
              <w:pStyle w:val="a6"/>
              <w:ind w:left="0"/>
              <w:rPr>
                <w:rFonts w:ascii="Times New Roman" w:hAnsi="Times New Roman"/>
                <w:sz w:val="24"/>
                <w:szCs w:val="24"/>
              </w:rPr>
            </w:pPr>
            <w:r w:rsidRPr="009D0C61">
              <w:rPr>
                <w:rFonts w:ascii="Times New Roman" w:hAnsi="Times New Roman"/>
                <w:sz w:val="24"/>
                <w:szCs w:val="24"/>
              </w:rPr>
              <w:t>Руководители РМО</w:t>
            </w:r>
          </w:p>
        </w:tc>
      </w:tr>
      <w:tr w:rsidR="00A71727" w:rsidRPr="009D0C61" w14:paraId="6E676C54" w14:textId="77777777" w:rsidTr="00404050">
        <w:trPr>
          <w:trHeight w:val="625"/>
        </w:trPr>
        <w:tc>
          <w:tcPr>
            <w:tcW w:w="2058" w:type="dxa"/>
          </w:tcPr>
          <w:p w14:paraId="77B6CEA1" w14:textId="77777777" w:rsidR="00A71727" w:rsidRDefault="00A71727" w:rsidP="0074483C">
            <w:pPr>
              <w:pStyle w:val="a6"/>
              <w:ind w:left="0"/>
              <w:jc w:val="both"/>
              <w:rPr>
                <w:rFonts w:ascii="Times New Roman" w:hAnsi="Times New Roman"/>
                <w:sz w:val="24"/>
                <w:szCs w:val="24"/>
              </w:rPr>
            </w:pPr>
            <w:r>
              <w:rPr>
                <w:rFonts w:ascii="Times New Roman" w:hAnsi="Times New Roman"/>
                <w:sz w:val="24"/>
                <w:szCs w:val="24"/>
              </w:rPr>
              <w:t>Август 2024</w:t>
            </w:r>
          </w:p>
        </w:tc>
        <w:tc>
          <w:tcPr>
            <w:tcW w:w="4831" w:type="dxa"/>
          </w:tcPr>
          <w:p w14:paraId="3B21FBA3" w14:textId="77777777" w:rsidR="00A71727" w:rsidRDefault="00A71727" w:rsidP="0074483C">
            <w:pPr>
              <w:pStyle w:val="a6"/>
              <w:ind w:left="0"/>
              <w:jc w:val="both"/>
              <w:rPr>
                <w:rFonts w:ascii="Times New Roman" w:hAnsi="Times New Roman"/>
                <w:sz w:val="24"/>
                <w:szCs w:val="24"/>
              </w:rPr>
            </w:pPr>
            <w:r>
              <w:rPr>
                <w:rFonts w:ascii="Times New Roman" w:hAnsi="Times New Roman"/>
                <w:sz w:val="24"/>
                <w:szCs w:val="24"/>
              </w:rPr>
              <w:t>Августовская конференция</w:t>
            </w:r>
          </w:p>
        </w:tc>
        <w:tc>
          <w:tcPr>
            <w:tcW w:w="2611" w:type="dxa"/>
          </w:tcPr>
          <w:p w14:paraId="21BF6D84" w14:textId="77777777" w:rsidR="00A71727" w:rsidRDefault="00A71727" w:rsidP="0074483C">
            <w:pPr>
              <w:pStyle w:val="a6"/>
              <w:ind w:left="0"/>
              <w:rPr>
                <w:rFonts w:ascii="Times New Roman" w:hAnsi="Times New Roman"/>
                <w:sz w:val="24"/>
                <w:szCs w:val="24"/>
              </w:rPr>
            </w:pPr>
            <w:r w:rsidRPr="009D0C61">
              <w:rPr>
                <w:rFonts w:ascii="Times New Roman" w:hAnsi="Times New Roman"/>
                <w:sz w:val="24"/>
                <w:szCs w:val="24"/>
              </w:rPr>
              <w:t>Отдел по образованию</w:t>
            </w:r>
          </w:p>
          <w:p w14:paraId="47D91780" w14:textId="77777777" w:rsidR="00A71727" w:rsidRPr="009D0C61" w:rsidRDefault="00A71727" w:rsidP="0074483C">
            <w:pPr>
              <w:pStyle w:val="a6"/>
              <w:ind w:left="0"/>
              <w:rPr>
                <w:rFonts w:ascii="Times New Roman" w:hAnsi="Times New Roman"/>
                <w:sz w:val="24"/>
                <w:szCs w:val="24"/>
              </w:rPr>
            </w:pPr>
            <w:r>
              <w:rPr>
                <w:rFonts w:ascii="Times New Roman" w:hAnsi="Times New Roman"/>
                <w:sz w:val="24"/>
                <w:szCs w:val="24"/>
              </w:rPr>
              <w:t>Образовательные организации</w:t>
            </w:r>
          </w:p>
        </w:tc>
      </w:tr>
    </w:tbl>
    <w:p w14:paraId="10B3C2C3" w14:textId="77777777" w:rsidR="00A71727" w:rsidRPr="00CC1739" w:rsidRDefault="00A71727" w:rsidP="00A71727">
      <w:pPr>
        <w:pStyle w:val="2"/>
        <w:numPr>
          <w:ilvl w:val="0"/>
          <w:numId w:val="0"/>
        </w:numPr>
        <w:ind w:firstLine="633"/>
        <w:rPr>
          <w:rFonts w:ascii="Times New Roman" w:hAnsi="Times New Roman" w:cs="Times New Roman"/>
          <w:color w:val="FF0000"/>
          <w:sz w:val="24"/>
        </w:rPr>
      </w:pPr>
    </w:p>
    <w:p w14:paraId="5B436A36" w14:textId="77777777" w:rsidR="00A71727" w:rsidRPr="00CC1739" w:rsidRDefault="00A71727" w:rsidP="00A71727">
      <w:pPr>
        <w:pStyle w:val="2"/>
        <w:numPr>
          <w:ilvl w:val="0"/>
          <w:numId w:val="0"/>
        </w:numPr>
        <w:ind w:firstLine="633"/>
        <w:rPr>
          <w:rFonts w:ascii="Times New Roman" w:hAnsi="Times New Roman" w:cs="Times New Roman"/>
          <w:color w:val="FF0000"/>
          <w:sz w:val="24"/>
        </w:rPr>
      </w:pPr>
    </w:p>
    <w:p w14:paraId="444E7C5F" w14:textId="77777777" w:rsidR="00A71727" w:rsidRPr="00CC1739" w:rsidRDefault="00A71727" w:rsidP="00A71727">
      <w:pPr>
        <w:rPr>
          <w:color w:val="FF0000"/>
        </w:rPr>
      </w:pPr>
    </w:p>
    <w:p w14:paraId="120631CA" w14:textId="77777777" w:rsidR="00A71727" w:rsidRPr="00CC1739" w:rsidRDefault="00A71727" w:rsidP="00A71727">
      <w:pPr>
        <w:rPr>
          <w:color w:val="FF0000"/>
        </w:rPr>
      </w:pPr>
    </w:p>
    <w:p w14:paraId="0B2E7BE6" w14:textId="77777777" w:rsidR="009033F1" w:rsidRDefault="009033F1" w:rsidP="002F6DC0">
      <w:pPr>
        <w:spacing w:after="0" w:line="240" w:lineRule="auto"/>
        <w:jc w:val="center"/>
        <w:rPr>
          <w:rFonts w:ascii="Times New Roman" w:hAnsi="Times New Roman" w:cs="Times New Roman"/>
          <w:b/>
          <w:sz w:val="28"/>
          <w:szCs w:val="28"/>
        </w:rPr>
      </w:pPr>
    </w:p>
    <w:p w14:paraId="590E3482" w14:textId="77777777" w:rsidR="009033F1" w:rsidRDefault="009033F1" w:rsidP="002F6DC0">
      <w:pPr>
        <w:spacing w:after="0" w:line="240" w:lineRule="auto"/>
        <w:jc w:val="center"/>
        <w:rPr>
          <w:rFonts w:ascii="Times New Roman" w:hAnsi="Times New Roman" w:cs="Times New Roman"/>
          <w:b/>
          <w:sz w:val="28"/>
          <w:szCs w:val="28"/>
        </w:rPr>
      </w:pPr>
    </w:p>
    <w:p w14:paraId="7883C0FF" w14:textId="77777777" w:rsidR="009033F1" w:rsidRDefault="009033F1" w:rsidP="002F6DC0">
      <w:pPr>
        <w:spacing w:after="0" w:line="240" w:lineRule="auto"/>
        <w:jc w:val="center"/>
        <w:rPr>
          <w:rFonts w:ascii="Times New Roman" w:hAnsi="Times New Roman" w:cs="Times New Roman"/>
          <w:b/>
          <w:sz w:val="28"/>
          <w:szCs w:val="28"/>
        </w:rPr>
      </w:pPr>
    </w:p>
    <w:p w14:paraId="3BEEDCFD" w14:textId="77777777" w:rsidR="009033F1" w:rsidRDefault="009033F1" w:rsidP="002F6DC0">
      <w:pPr>
        <w:spacing w:after="0" w:line="240" w:lineRule="auto"/>
        <w:jc w:val="center"/>
        <w:rPr>
          <w:rFonts w:ascii="Times New Roman" w:hAnsi="Times New Roman" w:cs="Times New Roman"/>
          <w:b/>
          <w:sz w:val="28"/>
          <w:szCs w:val="28"/>
        </w:rPr>
      </w:pPr>
    </w:p>
    <w:p w14:paraId="115DA099" w14:textId="77777777" w:rsidR="009033F1" w:rsidRDefault="009033F1" w:rsidP="002F6DC0">
      <w:pPr>
        <w:spacing w:after="0" w:line="240" w:lineRule="auto"/>
        <w:jc w:val="center"/>
        <w:rPr>
          <w:rFonts w:ascii="Times New Roman" w:hAnsi="Times New Roman" w:cs="Times New Roman"/>
          <w:b/>
          <w:sz w:val="28"/>
          <w:szCs w:val="28"/>
        </w:rPr>
      </w:pPr>
    </w:p>
    <w:p w14:paraId="618679C2" w14:textId="77777777" w:rsidR="009033F1" w:rsidRDefault="009033F1" w:rsidP="002F6DC0">
      <w:pPr>
        <w:spacing w:after="0" w:line="240" w:lineRule="auto"/>
        <w:jc w:val="center"/>
        <w:rPr>
          <w:rFonts w:ascii="Times New Roman" w:hAnsi="Times New Roman" w:cs="Times New Roman"/>
          <w:b/>
          <w:sz w:val="28"/>
          <w:szCs w:val="28"/>
        </w:rPr>
      </w:pPr>
    </w:p>
    <w:p w14:paraId="570B86A5" w14:textId="77777777" w:rsidR="009033F1" w:rsidRDefault="009033F1" w:rsidP="002F6DC0">
      <w:pPr>
        <w:spacing w:after="0" w:line="240" w:lineRule="auto"/>
        <w:jc w:val="center"/>
        <w:rPr>
          <w:rFonts w:ascii="Times New Roman" w:hAnsi="Times New Roman" w:cs="Times New Roman"/>
          <w:b/>
          <w:sz w:val="28"/>
          <w:szCs w:val="28"/>
        </w:rPr>
      </w:pPr>
    </w:p>
    <w:p w14:paraId="5F07EE0D" w14:textId="77777777" w:rsidR="009033F1" w:rsidRDefault="009033F1" w:rsidP="002F6DC0">
      <w:pPr>
        <w:spacing w:after="0" w:line="240" w:lineRule="auto"/>
        <w:jc w:val="center"/>
        <w:rPr>
          <w:rFonts w:ascii="Times New Roman" w:hAnsi="Times New Roman" w:cs="Times New Roman"/>
          <w:b/>
          <w:sz w:val="28"/>
          <w:szCs w:val="28"/>
        </w:rPr>
      </w:pPr>
    </w:p>
    <w:p w14:paraId="2F0D39B5" w14:textId="77777777" w:rsidR="009033F1" w:rsidRDefault="009033F1" w:rsidP="002F6DC0">
      <w:pPr>
        <w:spacing w:after="0" w:line="240" w:lineRule="auto"/>
        <w:jc w:val="center"/>
        <w:rPr>
          <w:rFonts w:ascii="Times New Roman" w:hAnsi="Times New Roman" w:cs="Times New Roman"/>
          <w:b/>
          <w:sz w:val="28"/>
          <w:szCs w:val="28"/>
        </w:rPr>
      </w:pPr>
    </w:p>
    <w:p w14:paraId="1E6FC46F" w14:textId="77777777" w:rsidR="009033F1" w:rsidRDefault="009033F1" w:rsidP="002F6DC0">
      <w:pPr>
        <w:spacing w:after="0" w:line="240" w:lineRule="auto"/>
        <w:jc w:val="center"/>
        <w:rPr>
          <w:rFonts w:ascii="Times New Roman" w:hAnsi="Times New Roman" w:cs="Times New Roman"/>
          <w:b/>
          <w:sz w:val="28"/>
          <w:szCs w:val="28"/>
        </w:rPr>
      </w:pPr>
    </w:p>
    <w:p w14:paraId="778CB09F" w14:textId="77777777" w:rsidR="009033F1" w:rsidRDefault="009033F1" w:rsidP="002F6DC0">
      <w:pPr>
        <w:spacing w:after="0" w:line="240" w:lineRule="auto"/>
        <w:jc w:val="center"/>
        <w:rPr>
          <w:rFonts w:ascii="Times New Roman" w:hAnsi="Times New Roman" w:cs="Times New Roman"/>
          <w:b/>
          <w:sz w:val="28"/>
          <w:szCs w:val="28"/>
        </w:rPr>
      </w:pPr>
    </w:p>
    <w:p w14:paraId="78340487" w14:textId="77777777" w:rsidR="009033F1" w:rsidRDefault="009033F1" w:rsidP="002F6DC0">
      <w:pPr>
        <w:spacing w:after="0" w:line="240" w:lineRule="auto"/>
        <w:jc w:val="center"/>
        <w:rPr>
          <w:rFonts w:ascii="Times New Roman" w:hAnsi="Times New Roman" w:cs="Times New Roman"/>
          <w:b/>
          <w:sz w:val="28"/>
          <w:szCs w:val="28"/>
        </w:rPr>
      </w:pPr>
    </w:p>
    <w:p w14:paraId="29960B8C" w14:textId="77777777" w:rsidR="009033F1" w:rsidRDefault="009033F1" w:rsidP="002F6DC0">
      <w:pPr>
        <w:spacing w:after="0" w:line="240" w:lineRule="auto"/>
        <w:jc w:val="center"/>
        <w:rPr>
          <w:rFonts w:ascii="Times New Roman" w:hAnsi="Times New Roman" w:cs="Times New Roman"/>
          <w:b/>
          <w:sz w:val="28"/>
          <w:szCs w:val="28"/>
        </w:rPr>
      </w:pPr>
    </w:p>
    <w:p w14:paraId="1CA69969" w14:textId="77777777" w:rsidR="009033F1" w:rsidRDefault="009033F1" w:rsidP="002F6DC0">
      <w:pPr>
        <w:spacing w:after="0" w:line="240" w:lineRule="auto"/>
        <w:jc w:val="center"/>
        <w:rPr>
          <w:rFonts w:ascii="Times New Roman" w:hAnsi="Times New Roman" w:cs="Times New Roman"/>
          <w:b/>
          <w:sz w:val="28"/>
          <w:szCs w:val="28"/>
        </w:rPr>
      </w:pPr>
    </w:p>
    <w:p w14:paraId="53DE009A" w14:textId="77777777" w:rsidR="009033F1" w:rsidRDefault="009033F1" w:rsidP="002F6DC0">
      <w:pPr>
        <w:spacing w:after="0" w:line="240" w:lineRule="auto"/>
        <w:jc w:val="center"/>
        <w:rPr>
          <w:rFonts w:ascii="Times New Roman" w:hAnsi="Times New Roman" w:cs="Times New Roman"/>
          <w:b/>
          <w:sz w:val="28"/>
          <w:szCs w:val="28"/>
        </w:rPr>
      </w:pPr>
    </w:p>
    <w:p w14:paraId="462CB606" w14:textId="011B8543" w:rsidR="00D518E3" w:rsidRDefault="00D518E3" w:rsidP="002F6DC0">
      <w:pPr>
        <w:spacing w:after="0" w:line="240" w:lineRule="auto"/>
        <w:jc w:val="center"/>
        <w:rPr>
          <w:rFonts w:ascii="Times New Roman" w:hAnsi="Times New Roman" w:cs="Times New Roman"/>
          <w:b/>
          <w:sz w:val="28"/>
          <w:szCs w:val="28"/>
        </w:rPr>
      </w:pPr>
    </w:p>
    <w:sectPr w:rsidR="00D518E3" w:rsidSect="009865C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YS Tex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0000001"/>
    <w:multiLevelType w:val="multilevel"/>
    <w:tmpl w:val="00000001"/>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Wingdings" w:eastAsia="Times New Roman" w:hAnsi="Wingdings" w:cs="Times New Roman"/>
        <w:color w:val="000000"/>
        <w:sz w:val="24"/>
        <w:szCs w:val="28"/>
        <w:shd w:val="clear" w:color="auto" w:fill="FFFFFF"/>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singleLevel"/>
    <w:tmpl w:val="00000005"/>
    <w:name w:val="WW8Num31"/>
    <w:lvl w:ilvl="0">
      <w:start w:val="1"/>
      <w:numFmt w:val="bullet"/>
      <w:lvlText w:val=""/>
      <w:lvlJc w:val="left"/>
      <w:pPr>
        <w:tabs>
          <w:tab w:val="num" w:pos="720"/>
        </w:tabs>
        <w:ind w:left="720" w:hanging="360"/>
      </w:pPr>
      <w:rPr>
        <w:rFonts w:ascii="Symbol" w:hAnsi="Symbol" w:hint="default"/>
        <w:szCs w:val="28"/>
      </w:rPr>
    </w:lvl>
  </w:abstractNum>
  <w:abstractNum w:abstractNumId="3" w15:restartNumberingAfterBreak="0">
    <w:nsid w:val="0000001A"/>
    <w:multiLevelType w:val="singleLevel"/>
    <w:tmpl w:val="0000001A"/>
    <w:name w:val="WW8Num53"/>
    <w:lvl w:ilvl="0">
      <w:start w:val="1"/>
      <w:numFmt w:val="bullet"/>
      <w:lvlText w:val=""/>
      <w:lvlJc w:val="left"/>
      <w:pPr>
        <w:tabs>
          <w:tab w:val="num" w:pos="1429"/>
        </w:tabs>
        <w:ind w:left="1429" w:hanging="360"/>
      </w:pPr>
      <w:rPr>
        <w:rFonts w:ascii="Symbol" w:hAnsi="Symbol" w:cs="Symbol" w:hint="default"/>
        <w:szCs w:val="28"/>
      </w:rPr>
    </w:lvl>
  </w:abstractNum>
  <w:abstractNum w:abstractNumId="4" w15:restartNumberingAfterBreak="0">
    <w:nsid w:val="00000020"/>
    <w:multiLevelType w:val="singleLevel"/>
    <w:tmpl w:val="00000020"/>
    <w:name w:val="WW8Num59"/>
    <w:lvl w:ilvl="0">
      <w:start w:val="1"/>
      <w:numFmt w:val="bullet"/>
      <w:lvlText w:val=""/>
      <w:lvlJc w:val="left"/>
      <w:pPr>
        <w:tabs>
          <w:tab w:val="num" w:pos="-76"/>
        </w:tabs>
        <w:ind w:left="1353" w:hanging="360"/>
      </w:pPr>
      <w:rPr>
        <w:rFonts w:ascii="Symbol" w:hAnsi="Symbol" w:cs="Times New Roman"/>
        <w:szCs w:val="28"/>
      </w:rPr>
    </w:lvl>
  </w:abstractNum>
  <w:abstractNum w:abstractNumId="5" w15:restartNumberingAfterBreak="0">
    <w:nsid w:val="046666E6"/>
    <w:multiLevelType w:val="multilevel"/>
    <w:tmpl w:val="AD3449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0F14A0"/>
    <w:multiLevelType w:val="hybridMultilevel"/>
    <w:tmpl w:val="02E6B3A8"/>
    <w:lvl w:ilvl="0" w:tplc="D39EFD90">
      <w:start w:val="1"/>
      <w:numFmt w:val="decimal"/>
      <w:lvlText w:val="%1."/>
      <w:lvlJc w:val="left"/>
      <w:pPr>
        <w:ind w:left="419" w:hanging="360"/>
      </w:pPr>
      <w:rPr>
        <w:rFonts w:hint="default"/>
      </w:rPr>
    </w:lvl>
    <w:lvl w:ilvl="1" w:tplc="04190019" w:tentative="1">
      <w:start w:val="1"/>
      <w:numFmt w:val="lowerLetter"/>
      <w:lvlText w:val="%2."/>
      <w:lvlJc w:val="left"/>
      <w:pPr>
        <w:ind w:left="1139" w:hanging="360"/>
      </w:pPr>
    </w:lvl>
    <w:lvl w:ilvl="2" w:tplc="0419001B" w:tentative="1">
      <w:start w:val="1"/>
      <w:numFmt w:val="lowerRoman"/>
      <w:lvlText w:val="%3."/>
      <w:lvlJc w:val="right"/>
      <w:pPr>
        <w:ind w:left="1859" w:hanging="180"/>
      </w:pPr>
    </w:lvl>
    <w:lvl w:ilvl="3" w:tplc="0419000F" w:tentative="1">
      <w:start w:val="1"/>
      <w:numFmt w:val="decimal"/>
      <w:lvlText w:val="%4."/>
      <w:lvlJc w:val="left"/>
      <w:pPr>
        <w:ind w:left="2579" w:hanging="360"/>
      </w:pPr>
    </w:lvl>
    <w:lvl w:ilvl="4" w:tplc="04190019" w:tentative="1">
      <w:start w:val="1"/>
      <w:numFmt w:val="lowerLetter"/>
      <w:lvlText w:val="%5."/>
      <w:lvlJc w:val="left"/>
      <w:pPr>
        <w:ind w:left="3299" w:hanging="360"/>
      </w:pPr>
    </w:lvl>
    <w:lvl w:ilvl="5" w:tplc="0419001B" w:tentative="1">
      <w:start w:val="1"/>
      <w:numFmt w:val="lowerRoman"/>
      <w:lvlText w:val="%6."/>
      <w:lvlJc w:val="right"/>
      <w:pPr>
        <w:ind w:left="4019" w:hanging="180"/>
      </w:pPr>
    </w:lvl>
    <w:lvl w:ilvl="6" w:tplc="0419000F" w:tentative="1">
      <w:start w:val="1"/>
      <w:numFmt w:val="decimal"/>
      <w:lvlText w:val="%7."/>
      <w:lvlJc w:val="left"/>
      <w:pPr>
        <w:ind w:left="4739" w:hanging="360"/>
      </w:pPr>
    </w:lvl>
    <w:lvl w:ilvl="7" w:tplc="04190019" w:tentative="1">
      <w:start w:val="1"/>
      <w:numFmt w:val="lowerLetter"/>
      <w:lvlText w:val="%8."/>
      <w:lvlJc w:val="left"/>
      <w:pPr>
        <w:ind w:left="5459" w:hanging="360"/>
      </w:pPr>
    </w:lvl>
    <w:lvl w:ilvl="8" w:tplc="0419001B" w:tentative="1">
      <w:start w:val="1"/>
      <w:numFmt w:val="lowerRoman"/>
      <w:lvlText w:val="%9."/>
      <w:lvlJc w:val="right"/>
      <w:pPr>
        <w:ind w:left="6179" w:hanging="180"/>
      </w:pPr>
    </w:lvl>
  </w:abstractNum>
  <w:abstractNum w:abstractNumId="7" w15:restartNumberingAfterBreak="0">
    <w:nsid w:val="16445F6D"/>
    <w:multiLevelType w:val="hybridMultilevel"/>
    <w:tmpl w:val="47BEB35E"/>
    <w:lvl w:ilvl="0" w:tplc="237CAB4C">
      <w:start w:val="7"/>
      <w:numFmt w:val="upperRoman"/>
      <w:pStyle w:val="a"/>
      <w:lvlText w:val="%1."/>
      <w:lvlJc w:val="right"/>
      <w:pPr>
        <w:tabs>
          <w:tab w:val="num" w:pos="1211"/>
        </w:tabs>
        <w:ind w:left="0" w:firstLine="851"/>
      </w:pPr>
      <w:rPr>
        <w:rFonts w:hint="default"/>
        <w:b/>
        <w:i/>
        <w:sz w:val="32"/>
      </w:rPr>
    </w:lvl>
    <w:lvl w:ilvl="1" w:tplc="4022E278">
      <w:start w:val="1"/>
      <w:numFmt w:val="decimal"/>
      <w:lvlText w:val="%2."/>
      <w:lvlJc w:val="left"/>
      <w:pPr>
        <w:tabs>
          <w:tab w:val="num" w:pos="360"/>
        </w:tabs>
        <w:ind w:left="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7FA5C8B"/>
    <w:multiLevelType w:val="hybridMultilevel"/>
    <w:tmpl w:val="DADCED9A"/>
    <w:lvl w:ilvl="0" w:tplc="6C8CD8CE">
      <w:start w:val="1"/>
      <w:numFmt w:val="decimal"/>
      <w:lvlText w:val="%1."/>
      <w:lvlJc w:val="left"/>
      <w:pPr>
        <w:ind w:left="145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B3700C"/>
    <w:multiLevelType w:val="hybridMultilevel"/>
    <w:tmpl w:val="02E6B3A8"/>
    <w:lvl w:ilvl="0" w:tplc="D39EFD90">
      <w:start w:val="1"/>
      <w:numFmt w:val="decimal"/>
      <w:lvlText w:val="%1."/>
      <w:lvlJc w:val="left"/>
      <w:pPr>
        <w:ind w:left="419" w:hanging="360"/>
      </w:pPr>
      <w:rPr>
        <w:rFonts w:hint="default"/>
      </w:rPr>
    </w:lvl>
    <w:lvl w:ilvl="1" w:tplc="04190019" w:tentative="1">
      <w:start w:val="1"/>
      <w:numFmt w:val="lowerLetter"/>
      <w:lvlText w:val="%2."/>
      <w:lvlJc w:val="left"/>
      <w:pPr>
        <w:ind w:left="1139" w:hanging="360"/>
      </w:pPr>
    </w:lvl>
    <w:lvl w:ilvl="2" w:tplc="0419001B" w:tentative="1">
      <w:start w:val="1"/>
      <w:numFmt w:val="lowerRoman"/>
      <w:lvlText w:val="%3."/>
      <w:lvlJc w:val="right"/>
      <w:pPr>
        <w:ind w:left="1859" w:hanging="180"/>
      </w:pPr>
    </w:lvl>
    <w:lvl w:ilvl="3" w:tplc="0419000F" w:tentative="1">
      <w:start w:val="1"/>
      <w:numFmt w:val="decimal"/>
      <w:lvlText w:val="%4."/>
      <w:lvlJc w:val="left"/>
      <w:pPr>
        <w:ind w:left="2579" w:hanging="360"/>
      </w:pPr>
    </w:lvl>
    <w:lvl w:ilvl="4" w:tplc="04190019" w:tentative="1">
      <w:start w:val="1"/>
      <w:numFmt w:val="lowerLetter"/>
      <w:lvlText w:val="%5."/>
      <w:lvlJc w:val="left"/>
      <w:pPr>
        <w:ind w:left="3299" w:hanging="360"/>
      </w:pPr>
    </w:lvl>
    <w:lvl w:ilvl="5" w:tplc="0419001B" w:tentative="1">
      <w:start w:val="1"/>
      <w:numFmt w:val="lowerRoman"/>
      <w:lvlText w:val="%6."/>
      <w:lvlJc w:val="right"/>
      <w:pPr>
        <w:ind w:left="4019" w:hanging="180"/>
      </w:pPr>
    </w:lvl>
    <w:lvl w:ilvl="6" w:tplc="0419000F" w:tentative="1">
      <w:start w:val="1"/>
      <w:numFmt w:val="decimal"/>
      <w:lvlText w:val="%7."/>
      <w:lvlJc w:val="left"/>
      <w:pPr>
        <w:ind w:left="4739" w:hanging="360"/>
      </w:pPr>
    </w:lvl>
    <w:lvl w:ilvl="7" w:tplc="04190019" w:tentative="1">
      <w:start w:val="1"/>
      <w:numFmt w:val="lowerLetter"/>
      <w:lvlText w:val="%8."/>
      <w:lvlJc w:val="left"/>
      <w:pPr>
        <w:ind w:left="5459" w:hanging="360"/>
      </w:pPr>
    </w:lvl>
    <w:lvl w:ilvl="8" w:tplc="0419001B" w:tentative="1">
      <w:start w:val="1"/>
      <w:numFmt w:val="lowerRoman"/>
      <w:lvlText w:val="%9."/>
      <w:lvlJc w:val="right"/>
      <w:pPr>
        <w:ind w:left="6179" w:hanging="180"/>
      </w:pPr>
    </w:lvl>
  </w:abstractNum>
  <w:abstractNum w:abstractNumId="10" w15:restartNumberingAfterBreak="0">
    <w:nsid w:val="379C076A"/>
    <w:multiLevelType w:val="multilevel"/>
    <w:tmpl w:val="225220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C025E5D"/>
    <w:multiLevelType w:val="hybridMultilevel"/>
    <w:tmpl w:val="AC76B65E"/>
    <w:lvl w:ilvl="0" w:tplc="EA1CE98C">
      <w:start w:val="1"/>
      <w:numFmt w:val="upperRoman"/>
      <w:lvlText w:val="%1."/>
      <w:lvlJc w:val="right"/>
      <w:pPr>
        <w:tabs>
          <w:tab w:val="num" w:pos="1211"/>
        </w:tabs>
        <w:ind w:left="0" w:firstLine="851"/>
      </w:pPr>
      <w:rPr>
        <w:rFonts w:hint="default"/>
        <w:b/>
        <w:i/>
        <w:sz w:val="32"/>
      </w:rPr>
    </w:lvl>
    <w:lvl w:ilvl="1" w:tplc="26FA8BDE">
      <w:start w:val="1"/>
      <w:numFmt w:val="decimal"/>
      <w:lvlText w:val="%2."/>
      <w:lvlJc w:val="left"/>
      <w:pPr>
        <w:tabs>
          <w:tab w:val="num" w:pos="1515"/>
        </w:tabs>
        <w:ind w:left="1515" w:hanging="435"/>
      </w:pPr>
      <w:rPr>
        <w:rFonts w:hint="default"/>
      </w:rPr>
    </w:lvl>
    <w:lvl w:ilvl="2" w:tplc="838878B0">
      <w:start w:val="3"/>
      <w:numFmt w:val="upperRoman"/>
      <w:pStyle w:val="1"/>
      <w:lvlText w:val="%3."/>
      <w:lvlJc w:val="right"/>
      <w:pPr>
        <w:tabs>
          <w:tab w:val="num" w:pos="1211"/>
        </w:tabs>
        <w:ind w:left="0" w:firstLine="851"/>
      </w:pPr>
      <w:rPr>
        <w:rFonts w:hint="default"/>
        <w:b/>
        <w:i/>
        <w:sz w:val="32"/>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CD601FC"/>
    <w:multiLevelType w:val="hybridMultilevel"/>
    <w:tmpl w:val="B66E1F2E"/>
    <w:lvl w:ilvl="0" w:tplc="40B613D4">
      <w:start w:val="1"/>
      <w:numFmt w:val="decimal"/>
      <w:lvlText w:val="%1."/>
      <w:lvlJc w:val="left"/>
      <w:pPr>
        <w:tabs>
          <w:tab w:val="num" w:pos="577"/>
        </w:tabs>
        <w:ind w:left="577" w:hanging="435"/>
      </w:pPr>
      <w:rPr>
        <w:rFonts w:hint="default"/>
      </w:rPr>
    </w:lvl>
    <w:lvl w:ilvl="1" w:tplc="91BED244">
      <w:start w:val="4"/>
      <w:numFmt w:val="upperRoman"/>
      <w:pStyle w:val="2"/>
      <w:lvlText w:val="%2."/>
      <w:lvlJc w:val="right"/>
      <w:pPr>
        <w:tabs>
          <w:tab w:val="num" w:pos="993"/>
        </w:tabs>
        <w:ind w:left="-218" w:firstLine="851"/>
      </w:pPr>
      <w:rPr>
        <w:rFonts w:hint="default"/>
        <w:b/>
        <w:i/>
        <w:sz w:val="32"/>
      </w:r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3" w15:restartNumberingAfterBreak="0">
    <w:nsid w:val="538F5E2D"/>
    <w:multiLevelType w:val="hybridMultilevel"/>
    <w:tmpl w:val="69F43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CC70AC"/>
    <w:multiLevelType w:val="hybridMultilevel"/>
    <w:tmpl w:val="6DFE49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AB17BA2"/>
    <w:multiLevelType w:val="hybridMultilevel"/>
    <w:tmpl w:val="92A421E2"/>
    <w:lvl w:ilvl="0" w:tplc="A07062B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6" w15:restartNumberingAfterBreak="0">
    <w:nsid w:val="5EA655A6"/>
    <w:multiLevelType w:val="multilevel"/>
    <w:tmpl w:val="0B36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E61A7D"/>
    <w:multiLevelType w:val="hybridMultilevel"/>
    <w:tmpl w:val="DDFCBCC8"/>
    <w:lvl w:ilvl="0" w:tplc="3CAACAEE">
      <w:start w:val="1"/>
      <w:numFmt w:val="bullet"/>
      <w:lvlText w:val=""/>
      <w:lvlJc w:val="left"/>
      <w:pPr>
        <w:ind w:left="781" w:hanging="360"/>
      </w:pPr>
      <w:rPr>
        <w:rFonts w:ascii="Symbol" w:hAnsi="Symbol" w:hint="default"/>
      </w:rPr>
    </w:lvl>
    <w:lvl w:ilvl="1" w:tplc="97A2B036" w:tentative="1">
      <w:start w:val="1"/>
      <w:numFmt w:val="bullet"/>
      <w:lvlText w:val="o"/>
      <w:lvlJc w:val="left"/>
      <w:pPr>
        <w:ind w:left="1501" w:hanging="360"/>
      </w:pPr>
      <w:rPr>
        <w:rFonts w:ascii="Courier New" w:hAnsi="Courier New" w:cs="Courier New" w:hint="default"/>
      </w:rPr>
    </w:lvl>
    <w:lvl w:ilvl="2" w:tplc="95207562" w:tentative="1">
      <w:start w:val="1"/>
      <w:numFmt w:val="bullet"/>
      <w:lvlText w:val=""/>
      <w:lvlJc w:val="left"/>
      <w:pPr>
        <w:ind w:left="2221" w:hanging="360"/>
      </w:pPr>
      <w:rPr>
        <w:rFonts w:ascii="Wingdings" w:hAnsi="Wingdings" w:hint="default"/>
      </w:rPr>
    </w:lvl>
    <w:lvl w:ilvl="3" w:tplc="AF08321E" w:tentative="1">
      <w:start w:val="1"/>
      <w:numFmt w:val="bullet"/>
      <w:lvlText w:val=""/>
      <w:lvlJc w:val="left"/>
      <w:pPr>
        <w:ind w:left="2941" w:hanging="360"/>
      </w:pPr>
      <w:rPr>
        <w:rFonts w:ascii="Symbol" w:hAnsi="Symbol" w:hint="default"/>
      </w:rPr>
    </w:lvl>
    <w:lvl w:ilvl="4" w:tplc="05D07F14" w:tentative="1">
      <w:start w:val="1"/>
      <w:numFmt w:val="bullet"/>
      <w:lvlText w:val="o"/>
      <w:lvlJc w:val="left"/>
      <w:pPr>
        <w:ind w:left="3661" w:hanging="360"/>
      </w:pPr>
      <w:rPr>
        <w:rFonts w:ascii="Courier New" w:hAnsi="Courier New" w:cs="Courier New" w:hint="default"/>
      </w:rPr>
    </w:lvl>
    <w:lvl w:ilvl="5" w:tplc="BA1A3046" w:tentative="1">
      <w:start w:val="1"/>
      <w:numFmt w:val="bullet"/>
      <w:lvlText w:val=""/>
      <w:lvlJc w:val="left"/>
      <w:pPr>
        <w:ind w:left="4381" w:hanging="360"/>
      </w:pPr>
      <w:rPr>
        <w:rFonts w:ascii="Wingdings" w:hAnsi="Wingdings" w:hint="default"/>
      </w:rPr>
    </w:lvl>
    <w:lvl w:ilvl="6" w:tplc="44F24D34" w:tentative="1">
      <w:start w:val="1"/>
      <w:numFmt w:val="bullet"/>
      <w:lvlText w:val=""/>
      <w:lvlJc w:val="left"/>
      <w:pPr>
        <w:ind w:left="5101" w:hanging="360"/>
      </w:pPr>
      <w:rPr>
        <w:rFonts w:ascii="Symbol" w:hAnsi="Symbol" w:hint="default"/>
      </w:rPr>
    </w:lvl>
    <w:lvl w:ilvl="7" w:tplc="266EBE92" w:tentative="1">
      <w:start w:val="1"/>
      <w:numFmt w:val="bullet"/>
      <w:lvlText w:val="o"/>
      <w:lvlJc w:val="left"/>
      <w:pPr>
        <w:ind w:left="5821" w:hanging="360"/>
      </w:pPr>
      <w:rPr>
        <w:rFonts w:ascii="Courier New" w:hAnsi="Courier New" w:cs="Courier New" w:hint="default"/>
      </w:rPr>
    </w:lvl>
    <w:lvl w:ilvl="8" w:tplc="7CAC4DA6" w:tentative="1">
      <w:start w:val="1"/>
      <w:numFmt w:val="bullet"/>
      <w:lvlText w:val=""/>
      <w:lvlJc w:val="left"/>
      <w:pPr>
        <w:ind w:left="6541" w:hanging="360"/>
      </w:pPr>
      <w:rPr>
        <w:rFonts w:ascii="Wingdings" w:hAnsi="Wingdings" w:hint="default"/>
      </w:rPr>
    </w:lvl>
  </w:abstractNum>
  <w:abstractNum w:abstractNumId="18" w15:restartNumberingAfterBreak="0">
    <w:nsid w:val="68F24D8A"/>
    <w:multiLevelType w:val="hybridMultilevel"/>
    <w:tmpl w:val="E052637E"/>
    <w:lvl w:ilvl="0" w:tplc="BA8E837E">
      <w:start w:val="1"/>
      <w:numFmt w:val="bullet"/>
      <w:lvlText w:val=""/>
      <w:lvlJc w:val="left"/>
      <w:pPr>
        <w:ind w:left="1344" w:hanging="360"/>
      </w:pPr>
      <w:rPr>
        <w:rFonts w:ascii="Symbol" w:hAnsi="Symbol" w:hint="default"/>
      </w:rPr>
    </w:lvl>
    <w:lvl w:ilvl="1" w:tplc="1FC88B4C">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C7A632E"/>
    <w:multiLevelType w:val="hybridMultilevel"/>
    <w:tmpl w:val="A488720E"/>
    <w:lvl w:ilvl="0" w:tplc="14706EB2">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F58814C6">
      <w:start w:val="1"/>
      <w:numFmt w:val="lowerLetter"/>
      <w:lvlText w:val="%2"/>
      <w:lvlJc w:val="left"/>
      <w:pPr>
        <w:ind w:left="1860"/>
      </w:pPr>
      <w:rPr>
        <w:rFonts w:ascii="Times New Roman" w:eastAsia="Times New Roman" w:hAnsi="Times New Roman" w:cs="Times New Roman"/>
        <w:b w:val="0"/>
        <w:i w:val="0"/>
        <w:strike w:val="0"/>
        <w:dstrike w:val="0"/>
        <w:color w:val="000000"/>
        <w:sz w:val="28"/>
        <w:szCs w:val="28"/>
        <w:u w:val="none" w:color="000000"/>
        <w:vertAlign w:val="baseline"/>
      </w:rPr>
    </w:lvl>
    <w:lvl w:ilvl="2" w:tplc="73502F56">
      <w:start w:val="1"/>
      <w:numFmt w:val="lowerRoman"/>
      <w:lvlText w:val="%3"/>
      <w:lvlJc w:val="left"/>
      <w:pPr>
        <w:ind w:left="2580"/>
      </w:pPr>
      <w:rPr>
        <w:rFonts w:ascii="Times New Roman" w:eastAsia="Times New Roman" w:hAnsi="Times New Roman" w:cs="Times New Roman"/>
        <w:b w:val="0"/>
        <w:i w:val="0"/>
        <w:strike w:val="0"/>
        <w:dstrike w:val="0"/>
        <w:color w:val="000000"/>
        <w:sz w:val="28"/>
        <w:szCs w:val="28"/>
        <w:u w:val="none" w:color="000000"/>
        <w:vertAlign w:val="baseline"/>
      </w:rPr>
    </w:lvl>
    <w:lvl w:ilvl="3" w:tplc="6F2A0332">
      <w:start w:val="1"/>
      <w:numFmt w:val="decimal"/>
      <w:lvlText w:val="%4"/>
      <w:lvlJc w:val="left"/>
      <w:pPr>
        <w:ind w:left="3300"/>
      </w:pPr>
      <w:rPr>
        <w:rFonts w:ascii="Times New Roman" w:eastAsia="Times New Roman" w:hAnsi="Times New Roman" w:cs="Times New Roman"/>
        <w:b w:val="0"/>
        <w:i w:val="0"/>
        <w:strike w:val="0"/>
        <w:dstrike w:val="0"/>
        <w:color w:val="000000"/>
        <w:sz w:val="28"/>
        <w:szCs w:val="28"/>
        <w:u w:val="none" w:color="000000"/>
        <w:vertAlign w:val="baseline"/>
      </w:rPr>
    </w:lvl>
    <w:lvl w:ilvl="4" w:tplc="0E1C892E">
      <w:start w:val="1"/>
      <w:numFmt w:val="lowerLetter"/>
      <w:lvlText w:val="%5"/>
      <w:lvlJc w:val="left"/>
      <w:pPr>
        <w:ind w:left="4020"/>
      </w:pPr>
      <w:rPr>
        <w:rFonts w:ascii="Times New Roman" w:eastAsia="Times New Roman" w:hAnsi="Times New Roman" w:cs="Times New Roman"/>
        <w:b w:val="0"/>
        <w:i w:val="0"/>
        <w:strike w:val="0"/>
        <w:dstrike w:val="0"/>
        <w:color w:val="000000"/>
        <w:sz w:val="28"/>
        <w:szCs w:val="28"/>
        <w:u w:val="none" w:color="000000"/>
        <w:vertAlign w:val="baseline"/>
      </w:rPr>
    </w:lvl>
    <w:lvl w:ilvl="5" w:tplc="3FD2E858">
      <w:start w:val="1"/>
      <w:numFmt w:val="lowerRoman"/>
      <w:lvlText w:val="%6"/>
      <w:lvlJc w:val="left"/>
      <w:pPr>
        <w:ind w:left="4740"/>
      </w:pPr>
      <w:rPr>
        <w:rFonts w:ascii="Times New Roman" w:eastAsia="Times New Roman" w:hAnsi="Times New Roman" w:cs="Times New Roman"/>
        <w:b w:val="0"/>
        <w:i w:val="0"/>
        <w:strike w:val="0"/>
        <w:dstrike w:val="0"/>
        <w:color w:val="000000"/>
        <w:sz w:val="28"/>
        <w:szCs w:val="28"/>
        <w:u w:val="none" w:color="000000"/>
        <w:vertAlign w:val="baseline"/>
      </w:rPr>
    </w:lvl>
    <w:lvl w:ilvl="6" w:tplc="1E4ED6CE">
      <w:start w:val="1"/>
      <w:numFmt w:val="decimal"/>
      <w:lvlText w:val="%7"/>
      <w:lvlJc w:val="left"/>
      <w:pPr>
        <w:ind w:left="5460"/>
      </w:pPr>
      <w:rPr>
        <w:rFonts w:ascii="Times New Roman" w:eastAsia="Times New Roman" w:hAnsi="Times New Roman" w:cs="Times New Roman"/>
        <w:b w:val="0"/>
        <w:i w:val="0"/>
        <w:strike w:val="0"/>
        <w:dstrike w:val="0"/>
        <w:color w:val="000000"/>
        <w:sz w:val="28"/>
        <w:szCs w:val="28"/>
        <w:u w:val="none" w:color="000000"/>
        <w:vertAlign w:val="baseline"/>
      </w:rPr>
    </w:lvl>
    <w:lvl w:ilvl="7" w:tplc="31620682">
      <w:start w:val="1"/>
      <w:numFmt w:val="lowerLetter"/>
      <w:lvlText w:val="%8"/>
      <w:lvlJc w:val="left"/>
      <w:pPr>
        <w:ind w:left="6180"/>
      </w:pPr>
      <w:rPr>
        <w:rFonts w:ascii="Times New Roman" w:eastAsia="Times New Roman" w:hAnsi="Times New Roman" w:cs="Times New Roman"/>
        <w:b w:val="0"/>
        <w:i w:val="0"/>
        <w:strike w:val="0"/>
        <w:dstrike w:val="0"/>
        <w:color w:val="000000"/>
        <w:sz w:val="28"/>
        <w:szCs w:val="28"/>
        <w:u w:val="none" w:color="000000"/>
        <w:vertAlign w:val="baseline"/>
      </w:rPr>
    </w:lvl>
    <w:lvl w:ilvl="8" w:tplc="1C6010C2">
      <w:start w:val="1"/>
      <w:numFmt w:val="lowerRoman"/>
      <w:lvlText w:val="%9"/>
      <w:lvlJc w:val="left"/>
      <w:pPr>
        <w:ind w:left="6900"/>
      </w:pPr>
      <w:rPr>
        <w:rFonts w:ascii="Times New Roman" w:eastAsia="Times New Roman" w:hAnsi="Times New Roman" w:cs="Times New Roman"/>
        <w:b w:val="0"/>
        <w:i w:val="0"/>
        <w:strike w:val="0"/>
        <w:dstrike w:val="0"/>
        <w:color w:val="000000"/>
        <w:sz w:val="28"/>
        <w:szCs w:val="28"/>
        <w:u w:val="none" w:color="000000"/>
        <w:vertAlign w:val="baseline"/>
      </w:rPr>
    </w:lvl>
  </w:abstractNum>
  <w:num w:numId="1" w16cid:durableId="48116993">
    <w:abstractNumId w:val="11"/>
  </w:num>
  <w:num w:numId="2" w16cid:durableId="2135903102">
    <w:abstractNumId w:val="12"/>
  </w:num>
  <w:num w:numId="3" w16cid:durableId="916863426">
    <w:abstractNumId w:val="7"/>
  </w:num>
  <w:num w:numId="4" w16cid:durableId="947783232">
    <w:abstractNumId w:val="0"/>
  </w:num>
  <w:num w:numId="5" w16cid:durableId="11409985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4595989">
    <w:abstractNumId w:val="6"/>
  </w:num>
  <w:num w:numId="7" w16cid:durableId="1205873341">
    <w:abstractNumId w:val="5"/>
  </w:num>
  <w:num w:numId="8" w16cid:durableId="1551764544">
    <w:abstractNumId w:val="16"/>
  </w:num>
  <w:num w:numId="9" w16cid:durableId="300158811">
    <w:abstractNumId w:val="19"/>
  </w:num>
  <w:num w:numId="10" w16cid:durableId="91443819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66278258">
    <w:abstractNumId w:val="17"/>
  </w:num>
  <w:num w:numId="12" w16cid:durableId="483813401">
    <w:abstractNumId w:val="8"/>
  </w:num>
  <w:num w:numId="13" w16cid:durableId="1951737265">
    <w:abstractNumId w:val="15"/>
  </w:num>
  <w:num w:numId="14" w16cid:durableId="540017822">
    <w:abstractNumId w:val="9"/>
  </w:num>
  <w:num w:numId="15" w16cid:durableId="1196163301">
    <w:abstractNumId w:val="13"/>
  </w:num>
  <w:num w:numId="16" w16cid:durableId="98273175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07C"/>
    <w:rsid w:val="0000756A"/>
    <w:rsid w:val="00017FDD"/>
    <w:rsid w:val="00024E9C"/>
    <w:rsid w:val="00025630"/>
    <w:rsid w:val="00031CBA"/>
    <w:rsid w:val="00031D4C"/>
    <w:rsid w:val="00044EA9"/>
    <w:rsid w:val="0004628B"/>
    <w:rsid w:val="000510C4"/>
    <w:rsid w:val="0006161C"/>
    <w:rsid w:val="00062ABD"/>
    <w:rsid w:val="00063778"/>
    <w:rsid w:val="00064405"/>
    <w:rsid w:val="000711CB"/>
    <w:rsid w:val="000844A0"/>
    <w:rsid w:val="00097D27"/>
    <w:rsid w:val="000A0DC7"/>
    <w:rsid w:val="000A40FB"/>
    <w:rsid w:val="000A4162"/>
    <w:rsid w:val="000B0B6A"/>
    <w:rsid w:val="000C4111"/>
    <w:rsid w:val="000C4194"/>
    <w:rsid w:val="000C7C43"/>
    <w:rsid w:val="000D5D1E"/>
    <w:rsid w:val="000F6171"/>
    <w:rsid w:val="000F64F5"/>
    <w:rsid w:val="000F664F"/>
    <w:rsid w:val="00115E78"/>
    <w:rsid w:val="00121BCA"/>
    <w:rsid w:val="0014070A"/>
    <w:rsid w:val="001468E1"/>
    <w:rsid w:val="001519C4"/>
    <w:rsid w:val="00152149"/>
    <w:rsid w:val="001525D4"/>
    <w:rsid w:val="00153FFE"/>
    <w:rsid w:val="00185407"/>
    <w:rsid w:val="001A5019"/>
    <w:rsid w:val="001A6078"/>
    <w:rsid w:val="001B2E15"/>
    <w:rsid w:val="001B3699"/>
    <w:rsid w:val="001B47A5"/>
    <w:rsid w:val="001C02D4"/>
    <w:rsid w:val="001C1BA9"/>
    <w:rsid w:val="001D5248"/>
    <w:rsid w:val="001E1118"/>
    <w:rsid w:val="001F5A7E"/>
    <w:rsid w:val="001F7DBD"/>
    <w:rsid w:val="00202674"/>
    <w:rsid w:val="00204052"/>
    <w:rsid w:val="0020781F"/>
    <w:rsid w:val="00213EFC"/>
    <w:rsid w:val="002175B8"/>
    <w:rsid w:val="0022166D"/>
    <w:rsid w:val="00225AB9"/>
    <w:rsid w:val="00230D97"/>
    <w:rsid w:val="002368DD"/>
    <w:rsid w:val="002439B3"/>
    <w:rsid w:val="002465FD"/>
    <w:rsid w:val="00251823"/>
    <w:rsid w:val="002539B6"/>
    <w:rsid w:val="00256392"/>
    <w:rsid w:val="0027102B"/>
    <w:rsid w:val="00271922"/>
    <w:rsid w:val="0027349E"/>
    <w:rsid w:val="00274811"/>
    <w:rsid w:val="0029567E"/>
    <w:rsid w:val="00297B1A"/>
    <w:rsid w:val="002A4B68"/>
    <w:rsid w:val="002B06F4"/>
    <w:rsid w:val="002B2DA3"/>
    <w:rsid w:val="002C63B2"/>
    <w:rsid w:val="002D1EB9"/>
    <w:rsid w:val="002E1361"/>
    <w:rsid w:val="002F1622"/>
    <w:rsid w:val="002F6DC0"/>
    <w:rsid w:val="00304454"/>
    <w:rsid w:val="00306AE9"/>
    <w:rsid w:val="0031217A"/>
    <w:rsid w:val="00313F81"/>
    <w:rsid w:val="00320F96"/>
    <w:rsid w:val="00327972"/>
    <w:rsid w:val="003408E9"/>
    <w:rsid w:val="003479AC"/>
    <w:rsid w:val="00347A76"/>
    <w:rsid w:val="00362310"/>
    <w:rsid w:val="00373BBA"/>
    <w:rsid w:val="00387261"/>
    <w:rsid w:val="00392B06"/>
    <w:rsid w:val="003A7F9D"/>
    <w:rsid w:val="003B0065"/>
    <w:rsid w:val="003C501D"/>
    <w:rsid w:val="003C5789"/>
    <w:rsid w:val="003D419D"/>
    <w:rsid w:val="003D6644"/>
    <w:rsid w:val="003E59D6"/>
    <w:rsid w:val="003E5E9F"/>
    <w:rsid w:val="003E6D6A"/>
    <w:rsid w:val="003F033E"/>
    <w:rsid w:val="003F306C"/>
    <w:rsid w:val="00402E9D"/>
    <w:rsid w:val="00404050"/>
    <w:rsid w:val="004168DC"/>
    <w:rsid w:val="004250F0"/>
    <w:rsid w:val="00425BB6"/>
    <w:rsid w:val="00426A38"/>
    <w:rsid w:val="004301AE"/>
    <w:rsid w:val="00436C1C"/>
    <w:rsid w:val="004540ED"/>
    <w:rsid w:val="00462777"/>
    <w:rsid w:val="00463353"/>
    <w:rsid w:val="0046798D"/>
    <w:rsid w:val="00473DEF"/>
    <w:rsid w:val="00477D05"/>
    <w:rsid w:val="0048438D"/>
    <w:rsid w:val="0048602E"/>
    <w:rsid w:val="0049335A"/>
    <w:rsid w:val="004A2785"/>
    <w:rsid w:val="004A2A61"/>
    <w:rsid w:val="004A3EE1"/>
    <w:rsid w:val="004B4378"/>
    <w:rsid w:val="004B58AE"/>
    <w:rsid w:val="004C04EF"/>
    <w:rsid w:val="004C1F1C"/>
    <w:rsid w:val="004C29DD"/>
    <w:rsid w:val="004C2DCC"/>
    <w:rsid w:val="004C63C3"/>
    <w:rsid w:val="004D1B18"/>
    <w:rsid w:val="004E02C7"/>
    <w:rsid w:val="004E224B"/>
    <w:rsid w:val="004F7801"/>
    <w:rsid w:val="00507F12"/>
    <w:rsid w:val="005131DD"/>
    <w:rsid w:val="005151CC"/>
    <w:rsid w:val="005153EF"/>
    <w:rsid w:val="00522F9C"/>
    <w:rsid w:val="0052501B"/>
    <w:rsid w:val="005345BA"/>
    <w:rsid w:val="0055381D"/>
    <w:rsid w:val="00554845"/>
    <w:rsid w:val="00557099"/>
    <w:rsid w:val="005907F0"/>
    <w:rsid w:val="00591EDB"/>
    <w:rsid w:val="005948F0"/>
    <w:rsid w:val="005B2324"/>
    <w:rsid w:val="005C1947"/>
    <w:rsid w:val="005C3413"/>
    <w:rsid w:val="005D40B8"/>
    <w:rsid w:val="005D7DA5"/>
    <w:rsid w:val="005E35EF"/>
    <w:rsid w:val="005E3BBA"/>
    <w:rsid w:val="005E516B"/>
    <w:rsid w:val="005E6D6C"/>
    <w:rsid w:val="005E6F8C"/>
    <w:rsid w:val="005F4A8B"/>
    <w:rsid w:val="005F509F"/>
    <w:rsid w:val="005F5C9E"/>
    <w:rsid w:val="006069E3"/>
    <w:rsid w:val="00634020"/>
    <w:rsid w:val="00635097"/>
    <w:rsid w:val="006417E0"/>
    <w:rsid w:val="00643404"/>
    <w:rsid w:val="00645C2F"/>
    <w:rsid w:val="0064759C"/>
    <w:rsid w:val="00664106"/>
    <w:rsid w:val="00667159"/>
    <w:rsid w:val="00692A82"/>
    <w:rsid w:val="00693BBD"/>
    <w:rsid w:val="00697658"/>
    <w:rsid w:val="006A1677"/>
    <w:rsid w:val="006A47AE"/>
    <w:rsid w:val="006B065E"/>
    <w:rsid w:val="006B15D0"/>
    <w:rsid w:val="006B7C63"/>
    <w:rsid w:val="006C3D7E"/>
    <w:rsid w:val="006D3514"/>
    <w:rsid w:val="006D550B"/>
    <w:rsid w:val="006D7F2F"/>
    <w:rsid w:val="006E7A14"/>
    <w:rsid w:val="006F19C9"/>
    <w:rsid w:val="006F389B"/>
    <w:rsid w:val="006F691D"/>
    <w:rsid w:val="006F72EA"/>
    <w:rsid w:val="006F7ED7"/>
    <w:rsid w:val="00711374"/>
    <w:rsid w:val="00713AB9"/>
    <w:rsid w:val="007146A3"/>
    <w:rsid w:val="007171B3"/>
    <w:rsid w:val="00722FF7"/>
    <w:rsid w:val="00734C24"/>
    <w:rsid w:val="00736019"/>
    <w:rsid w:val="0074090B"/>
    <w:rsid w:val="007414E2"/>
    <w:rsid w:val="00754F52"/>
    <w:rsid w:val="00757F82"/>
    <w:rsid w:val="00766BAE"/>
    <w:rsid w:val="00776732"/>
    <w:rsid w:val="007850BC"/>
    <w:rsid w:val="00786EA7"/>
    <w:rsid w:val="00791900"/>
    <w:rsid w:val="00795206"/>
    <w:rsid w:val="00795479"/>
    <w:rsid w:val="007A109A"/>
    <w:rsid w:val="007A1487"/>
    <w:rsid w:val="007B59F1"/>
    <w:rsid w:val="007B6175"/>
    <w:rsid w:val="007D0714"/>
    <w:rsid w:val="0082253B"/>
    <w:rsid w:val="0083079B"/>
    <w:rsid w:val="00840555"/>
    <w:rsid w:val="00846FDA"/>
    <w:rsid w:val="008554C5"/>
    <w:rsid w:val="00864643"/>
    <w:rsid w:val="00887030"/>
    <w:rsid w:val="00893E36"/>
    <w:rsid w:val="008943CC"/>
    <w:rsid w:val="00895BB1"/>
    <w:rsid w:val="008A1737"/>
    <w:rsid w:val="008A224F"/>
    <w:rsid w:val="008A618F"/>
    <w:rsid w:val="008A6757"/>
    <w:rsid w:val="008B19F7"/>
    <w:rsid w:val="008D098F"/>
    <w:rsid w:val="008D272D"/>
    <w:rsid w:val="008D31CB"/>
    <w:rsid w:val="008E171E"/>
    <w:rsid w:val="008E2279"/>
    <w:rsid w:val="008E337B"/>
    <w:rsid w:val="0090116B"/>
    <w:rsid w:val="009033F1"/>
    <w:rsid w:val="00906EA8"/>
    <w:rsid w:val="009273C7"/>
    <w:rsid w:val="009346CF"/>
    <w:rsid w:val="00946F82"/>
    <w:rsid w:val="00947AF6"/>
    <w:rsid w:val="009545A4"/>
    <w:rsid w:val="009720A7"/>
    <w:rsid w:val="009862E2"/>
    <w:rsid w:val="009865C0"/>
    <w:rsid w:val="009C0553"/>
    <w:rsid w:val="009E58FB"/>
    <w:rsid w:val="009F0D5F"/>
    <w:rsid w:val="00A03A50"/>
    <w:rsid w:val="00A101C5"/>
    <w:rsid w:val="00A12E8D"/>
    <w:rsid w:val="00A26134"/>
    <w:rsid w:val="00A4203A"/>
    <w:rsid w:val="00A57D94"/>
    <w:rsid w:val="00A65B59"/>
    <w:rsid w:val="00A6676F"/>
    <w:rsid w:val="00A71727"/>
    <w:rsid w:val="00A76D63"/>
    <w:rsid w:val="00A920F3"/>
    <w:rsid w:val="00AD02E7"/>
    <w:rsid w:val="00AD287E"/>
    <w:rsid w:val="00AE6EB0"/>
    <w:rsid w:val="00AF0B76"/>
    <w:rsid w:val="00B02B9E"/>
    <w:rsid w:val="00B064E4"/>
    <w:rsid w:val="00B134EB"/>
    <w:rsid w:val="00B16C19"/>
    <w:rsid w:val="00B173AA"/>
    <w:rsid w:val="00B20859"/>
    <w:rsid w:val="00B30665"/>
    <w:rsid w:val="00B32941"/>
    <w:rsid w:val="00B34504"/>
    <w:rsid w:val="00B366FB"/>
    <w:rsid w:val="00B37C00"/>
    <w:rsid w:val="00B45C58"/>
    <w:rsid w:val="00B60FE6"/>
    <w:rsid w:val="00B61A1E"/>
    <w:rsid w:val="00B653CB"/>
    <w:rsid w:val="00B704BB"/>
    <w:rsid w:val="00B741F2"/>
    <w:rsid w:val="00B82E1D"/>
    <w:rsid w:val="00B9754D"/>
    <w:rsid w:val="00BA2A02"/>
    <w:rsid w:val="00BD6FCB"/>
    <w:rsid w:val="00BD7C62"/>
    <w:rsid w:val="00BE3B6E"/>
    <w:rsid w:val="00BE3CB8"/>
    <w:rsid w:val="00BE63FF"/>
    <w:rsid w:val="00BF38E3"/>
    <w:rsid w:val="00BF3906"/>
    <w:rsid w:val="00BF5F0B"/>
    <w:rsid w:val="00C07DEF"/>
    <w:rsid w:val="00C113AB"/>
    <w:rsid w:val="00C15D55"/>
    <w:rsid w:val="00C21971"/>
    <w:rsid w:val="00C23307"/>
    <w:rsid w:val="00C24549"/>
    <w:rsid w:val="00C2788A"/>
    <w:rsid w:val="00C302EB"/>
    <w:rsid w:val="00C30704"/>
    <w:rsid w:val="00C322FA"/>
    <w:rsid w:val="00C32422"/>
    <w:rsid w:val="00C33800"/>
    <w:rsid w:val="00C37D29"/>
    <w:rsid w:val="00C42CA9"/>
    <w:rsid w:val="00C50A76"/>
    <w:rsid w:val="00C5308E"/>
    <w:rsid w:val="00C856F8"/>
    <w:rsid w:val="00C8651C"/>
    <w:rsid w:val="00C87C63"/>
    <w:rsid w:val="00CB04C4"/>
    <w:rsid w:val="00CB0CF7"/>
    <w:rsid w:val="00CC47AA"/>
    <w:rsid w:val="00CC6A13"/>
    <w:rsid w:val="00CD2088"/>
    <w:rsid w:val="00CD40AE"/>
    <w:rsid w:val="00CD649D"/>
    <w:rsid w:val="00CE54E8"/>
    <w:rsid w:val="00D0190D"/>
    <w:rsid w:val="00D11D62"/>
    <w:rsid w:val="00D12114"/>
    <w:rsid w:val="00D152C0"/>
    <w:rsid w:val="00D1688F"/>
    <w:rsid w:val="00D17744"/>
    <w:rsid w:val="00D26E63"/>
    <w:rsid w:val="00D35965"/>
    <w:rsid w:val="00D36F67"/>
    <w:rsid w:val="00D40177"/>
    <w:rsid w:val="00D4159F"/>
    <w:rsid w:val="00D43291"/>
    <w:rsid w:val="00D446EE"/>
    <w:rsid w:val="00D4544F"/>
    <w:rsid w:val="00D462AA"/>
    <w:rsid w:val="00D518E3"/>
    <w:rsid w:val="00D62145"/>
    <w:rsid w:val="00D8093E"/>
    <w:rsid w:val="00D87540"/>
    <w:rsid w:val="00D912F6"/>
    <w:rsid w:val="00D92620"/>
    <w:rsid w:val="00DA2F67"/>
    <w:rsid w:val="00DB54C3"/>
    <w:rsid w:val="00DC00EF"/>
    <w:rsid w:val="00DC1402"/>
    <w:rsid w:val="00DC48A2"/>
    <w:rsid w:val="00DC7CBA"/>
    <w:rsid w:val="00DD60A9"/>
    <w:rsid w:val="00DD6F42"/>
    <w:rsid w:val="00DE0D27"/>
    <w:rsid w:val="00DE31BB"/>
    <w:rsid w:val="00DF13B4"/>
    <w:rsid w:val="00DF3879"/>
    <w:rsid w:val="00E01572"/>
    <w:rsid w:val="00E02E87"/>
    <w:rsid w:val="00E06261"/>
    <w:rsid w:val="00E21016"/>
    <w:rsid w:val="00E24164"/>
    <w:rsid w:val="00E24627"/>
    <w:rsid w:val="00E27722"/>
    <w:rsid w:val="00E31F50"/>
    <w:rsid w:val="00E351C9"/>
    <w:rsid w:val="00E41C43"/>
    <w:rsid w:val="00E44510"/>
    <w:rsid w:val="00E45204"/>
    <w:rsid w:val="00E47752"/>
    <w:rsid w:val="00E53526"/>
    <w:rsid w:val="00E719A2"/>
    <w:rsid w:val="00E7427F"/>
    <w:rsid w:val="00E80F53"/>
    <w:rsid w:val="00E96C9E"/>
    <w:rsid w:val="00E97B9F"/>
    <w:rsid w:val="00EA5228"/>
    <w:rsid w:val="00EA7A0F"/>
    <w:rsid w:val="00EB4BF2"/>
    <w:rsid w:val="00EC6AF0"/>
    <w:rsid w:val="00EC7CC9"/>
    <w:rsid w:val="00EE6D4D"/>
    <w:rsid w:val="00EF7DE7"/>
    <w:rsid w:val="00F0307C"/>
    <w:rsid w:val="00F03AC0"/>
    <w:rsid w:val="00F15EA1"/>
    <w:rsid w:val="00F24669"/>
    <w:rsid w:val="00F82766"/>
    <w:rsid w:val="00F8744A"/>
    <w:rsid w:val="00FA02A3"/>
    <w:rsid w:val="00FA0590"/>
    <w:rsid w:val="00FC0B11"/>
    <w:rsid w:val="00FC6989"/>
    <w:rsid w:val="00FE26C4"/>
    <w:rsid w:val="00FE2EE0"/>
    <w:rsid w:val="00FF13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F200"/>
  <w15:docId w15:val="{51A77E17-1368-4061-92D7-6813F770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A2785"/>
  </w:style>
  <w:style w:type="paragraph" w:styleId="1">
    <w:name w:val="heading 1"/>
    <w:basedOn w:val="a0"/>
    <w:next w:val="a0"/>
    <w:link w:val="10"/>
    <w:qFormat/>
    <w:rsid w:val="002539B6"/>
    <w:pPr>
      <w:keepNext/>
      <w:numPr>
        <w:ilvl w:val="2"/>
        <w:numId w:val="1"/>
      </w:numPr>
      <w:spacing w:after="0" w:line="240" w:lineRule="auto"/>
      <w:jc w:val="center"/>
      <w:outlineLvl w:val="0"/>
    </w:pPr>
    <w:rPr>
      <w:rFonts w:ascii="Courier New" w:eastAsia="Times New Roman" w:hAnsi="Courier New" w:cs="Courier New"/>
      <w:b/>
      <w:bCs/>
      <w:i/>
      <w:iCs/>
      <w:sz w:val="28"/>
      <w:szCs w:val="24"/>
      <w:u w:val="single"/>
    </w:rPr>
  </w:style>
  <w:style w:type="paragraph" w:styleId="2">
    <w:name w:val="heading 2"/>
    <w:basedOn w:val="a0"/>
    <w:next w:val="a0"/>
    <w:link w:val="20"/>
    <w:qFormat/>
    <w:rsid w:val="002539B6"/>
    <w:pPr>
      <w:keepNext/>
      <w:numPr>
        <w:ilvl w:val="1"/>
        <w:numId w:val="2"/>
      </w:numPr>
      <w:spacing w:after="0" w:line="240" w:lineRule="auto"/>
      <w:outlineLvl w:val="1"/>
    </w:pPr>
    <w:rPr>
      <w:rFonts w:ascii="Courier New" w:eastAsia="Times New Roman" w:hAnsi="Courier New" w:cs="Courier New"/>
      <w:b/>
      <w:bCs/>
      <w:i/>
      <w:iCs/>
      <w:sz w:val="28"/>
      <w:szCs w:val="24"/>
      <w:u w:val="single"/>
    </w:rPr>
  </w:style>
  <w:style w:type="paragraph" w:styleId="3">
    <w:name w:val="heading 3"/>
    <w:basedOn w:val="a0"/>
    <w:next w:val="a0"/>
    <w:link w:val="30"/>
    <w:qFormat/>
    <w:rsid w:val="002539B6"/>
    <w:pPr>
      <w:keepNext/>
      <w:spacing w:after="0" w:line="240" w:lineRule="auto"/>
      <w:jc w:val="center"/>
      <w:outlineLvl w:val="2"/>
    </w:pPr>
    <w:rPr>
      <w:rFonts w:ascii="Courier New" w:eastAsia="Times New Roman" w:hAnsi="Courier New" w:cs="Courier New"/>
      <w:b/>
      <w:bCs/>
      <w:i/>
      <w:iCs/>
      <w:sz w:val="28"/>
      <w:szCs w:val="24"/>
      <w:u w:val="single"/>
    </w:rPr>
  </w:style>
  <w:style w:type="paragraph" w:styleId="4">
    <w:name w:val="heading 4"/>
    <w:basedOn w:val="a0"/>
    <w:next w:val="a0"/>
    <w:link w:val="40"/>
    <w:qFormat/>
    <w:rsid w:val="002539B6"/>
    <w:pPr>
      <w:keepNext/>
      <w:spacing w:after="0" w:line="240" w:lineRule="auto"/>
      <w:outlineLvl w:val="3"/>
    </w:pPr>
    <w:rPr>
      <w:rFonts w:ascii="Courier New" w:eastAsia="Times New Roman" w:hAnsi="Courier New" w:cs="Courier New"/>
      <w:i/>
      <w:iCs/>
      <w:sz w:val="24"/>
      <w:szCs w:val="24"/>
    </w:rPr>
  </w:style>
  <w:style w:type="paragraph" w:styleId="5">
    <w:name w:val="heading 5"/>
    <w:basedOn w:val="a0"/>
    <w:next w:val="a0"/>
    <w:link w:val="50"/>
    <w:qFormat/>
    <w:rsid w:val="002539B6"/>
    <w:pPr>
      <w:keepNext/>
      <w:spacing w:after="0" w:line="240" w:lineRule="auto"/>
      <w:ind w:left="12"/>
      <w:outlineLvl w:val="4"/>
    </w:pPr>
    <w:rPr>
      <w:rFonts w:ascii="Courier New" w:eastAsia="Times New Roman" w:hAnsi="Courier New" w:cs="Courier New"/>
      <w:i/>
      <w:iCs/>
      <w:sz w:val="24"/>
      <w:szCs w:val="24"/>
    </w:rPr>
  </w:style>
  <w:style w:type="paragraph" w:styleId="6">
    <w:name w:val="heading 6"/>
    <w:basedOn w:val="a0"/>
    <w:next w:val="a0"/>
    <w:link w:val="60"/>
    <w:qFormat/>
    <w:rsid w:val="002539B6"/>
    <w:pPr>
      <w:keepNext/>
      <w:spacing w:after="0" w:line="240" w:lineRule="auto"/>
      <w:outlineLvl w:val="5"/>
    </w:pPr>
    <w:rPr>
      <w:rFonts w:ascii="Arial Narrow" w:eastAsia="Times New Roman" w:hAnsi="Arial Narrow" w:cs="Times New Roman"/>
      <w:i/>
      <w:iCs/>
      <w:sz w:val="20"/>
      <w:szCs w:val="24"/>
    </w:rPr>
  </w:style>
  <w:style w:type="paragraph" w:styleId="7">
    <w:name w:val="heading 7"/>
    <w:basedOn w:val="a0"/>
    <w:next w:val="a0"/>
    <w:link w:val="70"/>
    <w:qFormat/>
    <w:rsid w:val="002539B6"/>
    <w:pPr>
      <w:keepNext/>
      <w:spacing w:after="0" w:line="240" w:lineRule="auto"/>
      <w:jc w:val="right"/>
      <w:outlineLvl w:val="6"/>
    </w:pPr>
    <w:rPr>
      <w:rFonts w:ascii="Arial Narrow" w:eastAsia="Times New Roman" w:hAnsi="Arial Narrow" w:cs="Courier New"/>
      <w:i/>
      <w:iCs/>
      <w:sz w:val="20"/>
      <w:szCs w:val="24"/>
    </w:rPr>
  </w:style>
  <w:style w:type="paragraph" w:styleId="8">
    <w:name w:val="heading 8"/>
    <w:basedOn w:val="a0"/>
    <w:next w:val="a0"/>
    <w:link w:val="80"/>
    <w:qFormat/>
    <w:rsid w:val="002539B6"/>
    <w:pPr>
      <w:keepNext/>
      <w:spacing w:after="0" w:line="240" w:lineRule="auto"/>
      <w:ind w:left="851" w:firstLine="4549"/>
      <w:outlineLvl w:val="7"/>
    </w:pPr>
    <w:rPr>
      <w:rFonts w:ascii="Courier New" w:eastAsia="Times New Roman" w:hAnsi="Courier New" w:cs="Courier New"/>
      <w:b/>
      <w:bCs/>
      <w:i/>
      <w:iCs/>
      <w:sz w:val="24"/>
      <w:szCs w:val="24"/>
    </w:rPr>
  </w:style>
  <w:style w:type="paragraph" w:styleId="9">
    <w:name w:val="heading 9"/>
    <w:basedOn w:val="a0"/>
    <w:next w:val="a0"/>
    <w:link w:val="90"/>
    <w:qFormat/>
    <w:rsid w:val="002539B6"/>
    <w:pPr>
      <w:keepNext/>
      <w:spacing w:after="0" w:line="240" w:lineRule="auto"/>
      <w:ind w:hanging="11"/>
      <w:jc w:val="center"/>
      <w:outlineLvl w:val="8"/>
    </w:pPr>
    <w:rPr>
      <w:rFonts w:ascii="Courier New" w:eastAsia="Times New Roman" w:hAnsi="Courier New" w:cs="Courier New"/>
      <w:b/>
      <w:bCs/>
      <w:i/>
      <w:iCs/>
      <w:sz w:val="4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F0307C"/>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F0307C"/>
    <w:rPr>
      <w:rFonts w:ascii="Tahoma" w:hAnsi="Tahoma" w:cs="Tahoma"/>
      <w:sz w:val="16"/>
      <w:szCs w:val="16"/>
    </w:rPr>
  </w:style>
  <w:style w:type="paragraph" w:styleId="a6">
    <w:name w:val="List Paragraph"/>
    <w:basedOn w:val="a0"/>
    <w:link w:val="a7"/>
    <w:uiPriority w:val="34"/>
    <w:qFormat/>
    <w:rsid w:val="005F5C9E"/>
    <w:pPr>
      <w:spacing w:after="160" w:line="256" w:lineRule="auto"/>
      <w:ind w:left="720"/>
      <w:contextualSpacing/>
    </w:pPr>
    <w:rPr>
      <w:rFonts w:ascii="Calibri" w:eastAsia="Times New Roman" w:hAnsi="Calibri" w:cs="Times New Roman"/>
      <w:lang w:eastAsia="zh-TW"/>
    </w:rPr>
  </w:style>
  <w:style w:type="character" w:customStyle="1" w:styleId="apple-converted-space">
    <w:name w:val="apple-converted-space"/>
    <w:rsid w:val="00846FDA"/>
  </w:style>
  <w:style w:type="paragraph" w:styleId="31">
    <w:name w:val="Body Text Indent 3"/>
    <w:basedOn w:val="a0"/>
    <w:link w:val="32"/>
    <w:unhideWhenUsed/>
    <w:rsid w:val="004540E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4540ED"/>
    <w:rPr>
      <w:rFonts w:ascii="Times New Roman" w:eastAsia="Times New Roman" w:hAnsi="Times New Roman" w:cs="Times New Roman"/>
      <w:sz w:val="16"/>
      <w:szCs w:val="16"/>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uiPriority w:val="99"/>
    <w:qFormat/>
    <w:rsid w:val="00D912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D912F6"/>
    <w:pPr>
      <w:widowControl w:val="0"/>
      <w:autoSpaceDE w:val="0"/>
      <w:autoSpaceDN w:val="0"/>
      <w:adjustRightInd w:val="0"/>
      <w:spacing w:after="0" w:line="240" w:lineRule="auto"/>
    </w:pPr>
    <w:rPr>
      <w:rFonts w:ascii="Arial" w:eastAsia="Times New Roman" w:hAnsi="Arial" w:cs="Arial"/>
      <w:sz w:val="20"/>
      <w:szCs w:val="20"/>
    </w:rPr>
  </w:style>
  <w:style w:type="paragraph" w:styleId="a9">
    <w:name w:val="No Spacing"/>
    <w:aliases w:val="основа"/>
    <w:link w:val="aa"/>
    <w:qFormat/>
    <w:rsid w:val="00D912F6"/>
    <w:pPr>
      <w:spacing w:after="0" w:line="240" w:lineRule="auto"/>
    </w:pPr>
    <w:rPr>
      <w:rFonts w:eastAsiaTheme="minorHAnsi"/>
      <w:lang w:eastAsia="en-US"/>
    </w:rPr>
  </w:style>
  <w:style w:type="paragraph" w:customStyle="1" w:styleId="system-pagebreak">
    <w:name w:val="system-pagebreak"/>
    <w:basedOn w:val="a0"/>
    <w:rsid w:val="00D912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uiPriority w:val="99"/>
    <w:rsid w:val="00C8651C"/>
    <w:pPr>
      <w:spacing w:after="0" w:line="240" w:lineRule="auto"/>
    </w:pPr>
    <w:rPr>
      <w:rFonts w:ascii="Times New Roman" w:eastAsia="Times New Roman" w:hAnsi="Times New Roman" w:cs="Times New Roman"/>
      <w:lang w:eastAsia="en-US"/>
    </w:rPr>
  </w:style>
  <w:style w:type="character" w:customStyle="1" w:styleId="aa">
    <w:name w:val="Без интервала Знак"/>
    <w:aliases w:val="основа Знак"/>
    <w:basedOn w:val="a1"/>
    <w:link w:val="a9"/>
    <w:uiPriority w:val="1"/>
    <w:qFormat/>
    <w:locked/>
    <w:rsid w:val="00713AB9"/>
    <w:rPr>
      <w:rFonts w:eastAsiaTheme="minorHAnsi"/>
      <w:lang w:eastAsia="en-US"/>
    </w:rPr>
  </w:style>
  <w:style w:type="character" w:customStyle="1" w:styleId="21">
    <w:name w:val="Основной текст (2)_"/>
    <w:basedOn w:val="a1"/>
    <w:link w:val="22"/>
    <w:rsid w:val="00D26E63"/>
    <w:rPr>
      <w:rFonts w:ascii="Times New Roman" w:eastAsia="Times New Roman" w:hAnsi="Times New Roman" w:cs="Times New Roman"/>
      <w:sz w:val="28"/>
      <w:szCs w:val="28"/>
      <w:shd w:val="clear" w:color="auto" w:fill="FFFFFF"/>
    </w:rPr>
  </w:style>
  <w:style w:type="paragraph" w:customStyle="1" w:styleId="22">
    <w:name w:val="Основной текст (2)"/>
    <w:basedOn w:val="a0"/>
    <w:link w:val="21"/>
    <w:rsid w:val="00D26E63"/>
    <w:pPr>
      <w:widowControl w:val="0"/>
      <w:shd w:val="clear" w:color="auto" w:fill="FFFFFF"/>
      <w:spacing w:before="240" w:after="240" w:line="480" w:lineRule="exact"/>
      <w:jc w:val="both"/>
    </w:pPr>
    <w:rPr>
      <w:rFonts w:ascii="Times New Roman" w:eastAsia="Times New Roman" w:hAnsi="Times New Roman" w:cs="Times New Roman"/>
      <w:sz w:val="28"/>
      <w:szCs w:val="28"/>
    </w:rPr>
  </w:style>
  <w:style w:type="character" w:customStyle="1" w:styleId="10">
    <w:name w:val="Заголовок 1 Знак"/>
    <w:basedOn w:val="a1"/>
    <w:link w:val="1"/>
    <w:rsid w:val="002539B6"/>
    <w:rPr>
      <w:rFonts w:ascii="Courier New" w:eastAsia="Times New Roman" w:hAnsi="Courier New" w:cs="Courier New"/>
      <w:b/>
      <w:bCs/>
      <w:i/>
      <w:iCs/>
      <w:sz w:val="28"/>
      <w:szCs w:val="24"/>
      <w:u w:val="single"/>
    </w:rPr>
  </w:style>
  <w:style w:type="character" w:customStyle="1" w:styleId="20">
    <w:name w:val="Заголовок 2 Знак"/>
    <w:basedOn w:val="a1"/>
    <w:link w:val="2"/>
    <w:rsid w:val="002539B6"/>
    <w:rPr>
      <w:rFonts w:ascii="Courier New" w:eastAsia="Times New Roman" w:hAnsi="Courier New" w:cs="Courier New"/>
      <w:b/>
      <w:bCs/>
      <w:i/>
      <w:iCs/>
      <w:sz w:val="28"/>
      <w:szCs w:val="24"/>
      <w:u w:val="single"/>
    </w:rPr>
  </w:style>
  <w:style w:type="character" w:customStyle="1" w:styleId="30">
    <w:name w:val="Заголовок 3 Знак"/>
    <w:basedOn w:val="a1"/>
    <w:link w:val="3"/>
    <w:rsid w:val="002539B6"/>
    <w:rPr>
      <w:rFonts w:ascii="Courier New" w:eastAsia="Times New Roman" w:hAnsi="Courier New" w:cs="Courier New"/>
      <w:b/>
      <w:bCs/>
      <w:i/>
      <w:iCs/>
      <w:sz w:val="28"/>
      <w:szCs w:val="24"/>
      <w:u w:val="single"/>
    </w:rPr>
  </w:style>
  <w:style w:type="character" w:customStyle="1" w:styleId="40">
    <w:name w:val="Заголовок 4 Знак"/>
    <w:basedOn w:val="a1"/>
    <w:link w:val="4"/>
    <w:rsid w:val="002539B6"/>
    <w:rPr>
      <w:rFonts w:ascii="Courier New" w:eastAsia="Times New Roman" w:hAnsi="Courier New" w:cs="Courier New"/>
      <w:i/>
      <w:iCs/>
      <w:sz w:val="24"/>
      <w:szCs w:val="24"/>
    </w:rPr>
  </w:style>
  <w:style w:type="character" w:customStyle="1" w:styleId="50">
    <w:name w:val="Заголовок 5 Знак"/>
    <w:basedOn w:val="a1"/>
    <w:link w:val="5"/>
    <w:rsid w:val="002539B6"/>
    <w:rPr>
      <w:rFonts w:ascii="Courier New" w:eastAsia="Times New Roman" w:hAnsi="Courier New" w:cs="Courier New"/>
      <w:i/>
      <w:iCs/>
      <w:sz w:val="24"/>
      <w:szCs w:val="24"/>
    </w:rPr>
  </w:style>
  <w:style w:type="character" w:customStyle="1" w:styleId="60">
    <w:name w:val="Заголовок 6 Знак"/>
    <w:basedOn w:val="a1"/>
    <w:link w:val="6"/>
    <w:rsid w:val="002539B6"/>
    <w:rPr>
      <w:rFonts w:ascii="Arial Narrow" w:eastAsia="Times New Roman" w:hAnsi="Arial Narrow" w:cs="Times New Roman"/>
      <w:i/>
      <w:iCs/>
      <w:sz w:val="20"/>
      <w:szCs w:val="24"/>
    </w:rPr>
  </w:style>
  <w:style w:type="character" w:customStyle="1" w:styleId="70">
    <w:name w:val="Заголовок 7 Знак"/>
    <w:basedOn w:val="a1"/>
    <w:link w:val="7"/>
    <w:rsid w:val="002539B6"/>
    <w:rPr>
      <w:rFonts w:ascii="Arial Narrow" w:eastAsia="Times New Roman" w:hAnsi="Arial Narrow" w:cs="Courier New"/>
      <w:i/>
      <w:iCs/>
      <w:sz w:val="20"/>
      <w:szCs w:val="24"/>
    </w:rPr>
  </w:style>
  <w:style w:type="character" w:customStyle="1" w:styleId="80">
    <w:name w:val="Заголовок 8 Знак"/>
    <w:basedOn w:val="a1"/>
    <w:link w:val="8"/>
    <w:rsid w:val="002539B6"/>
    <w:rPr>
      <w:rFonts w:ascii="Courier New" w:eastAsia="Times New Roman" w:hAnsi="Courier New" w:cs="Courier New"/>
      <w:b/>
      <w:bCs/>
      <w:i/>
      <w:iCs/>
      <w:sz w:val="24"/>
      <w:szCs w:val="24"/>
    </w:rPr>
  </w:style>
  <w:style w:type="character" w:customStyle="1" w:styleId="90">
    <w:name w:val="Заголовок 9 Знак"/>
    <w:basedOn w:val="a1"/>
    <w:link w:val="9"/>
    <w:rsid w:val="002539B6"/>
    <w:rPr>
      <w:rFonts w:ascii="Courier New" w:eastAsia="Times New Roman" w:hAnsi="Courier New" w:cs="Courier New"/>
      <w:b/>
      <w:bCs/>
      <w:i/>
      <w:iCs/>
      <w:sz w:val="44"/>
      <w:szCs w:val="24"/>
    </w:rPr>
  </w:style>
  <w:style w:type="paragraph" w:styleId="ab">
    <w:name w:val="Body Text Indent"/>
    <w:basedOn w:val="a0"/>
    <w:link w:val="ac"/>
    <w:rsid w:val="002539B6"/>
    <w:pPr>
      <w:spacing w:after="0" w:line="240" w:lineRule="auto"/>
      <w:ind w:firstLine="600"/>
    </w:pPr>
    <w:rPr>
      <w:rFonts w:ascii="Courier New" w:eastAsia="Times New Roman" w:hAnsi="Courier New" w:cs="Courier New"/>
      <w:sz w:val="24"/>
      <w:szCs w:val="24"/>
    </w:rPr>
  </w:style>
  <w:style w:type="character" w:customStyle="1" w:styleId="ac">
    <w:name w:val="Основной текст с отступом Знак"/>
    <w:basedOn w:val="a1"/>
    <w:link w:val="ab"/>
    <w:rsid w:val="002539B6"/>
    <w:rPr>
      <w:rFonts w:ascii="Courier New" w:eastAsia="Times New Roman" w:hAnsi="Courier New" w:cs="Courier New"/>
      <w:sz w:val="24"/>
      <w:szCs w:val="24"/>
    </w:rPr>
  </w:style>
  <w:style w:type="table" w:styleId="ad">
    <w:name w:val="Table Grid"/>
    <w:basedOn w:val="a2"/>
    <w:rsid w:val="002539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0"/>
    <w:link w:val="24"/>
    <w:rsid w:val="002539B6"/>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1"/>
    <w:link w:val="23"/>
    <w:rsid w:val="002539B6"/>
    <w:rPr>
      <w:rFonts w:ascii="Times New Roman" w:eastAsia="Times New Roman" w:hAnsi="Times New Roman" w:cs="Times New Roman"/>
      <w:sz w:val="20"/>
      <w:szCs w:val="20"/>
    </w:rPr>
  </w:style>
  <w:style w:type="paragraph" w:styleId="ae">
    <w:name w:val="footer"/>
    <w:basedOn w:val="a0"/>
    <w:link w:val="af"/>
    <w:uiPriority w:val="99"/>
    <w:rsid w:val="002539B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1"/>
    <w:link w:val="ae"/>
    <w:uiPriority w:val="99"/>
    <w:rsid w:val="002539B6"/>
    <w:rPr>
      <w:rFonts w:ascii="Times New Roman" w:eastAsia="Times New Roman" w:hAnsi="Times New Roman" w:cs="Times New Roman"/>
      <w:sz w:val="20"/>
      <w:szCs w:val="20"/>
    </w:rPr>
  </w:style>
  <w:style w:type="character" w:styleId="af0">
    <w:name w:val="page number"/>
    <w:basedOn w:val="a1"/>
    <w:rsid w:val="002539B6"/>
  </w:style>
  <w:style w:type="paragraph" w:styleId="a">
    <w:name w:val="Title"/>
    <w:basedOn w:val="a0"/>
    <w:link w:val="af1"/>
    <w:qFormat/>
    <w:rsid w:val="002539B6"/>
    <w:pPr>
      <w:numPr>
        <w:numId w:val="3"/>
      </w:numPr>
      <w:spacing w:after="0" w:line="240" w:lineRule="auto"/>
      <w:jc w:val="center"/>
    </w:pPr>
    <w:rPr>
      <w:rFonts w:ascii="Courier New" w:eastAsia="Times New Roman" w:hAnsi="Courier New" w:cs="Courier New"/>
      <w:b/>
      <w:bCs/>
      <w:i/>
      <w:iCs/>
      <w:sz w:val="28"/>
      <w:szCs w:val="24"/>
      <w:u w:val="single"/>
    </w:rPr>
  </w:style>
  <w:style w:type="character" w:customStyle="1" w:styleId="af1">
    <w:name w:val="Заголовок Знак"/>
    <w:basedOn w:val="a1"/>
    <w:link w:val="a"/>
    <w:rsid w:val="002539B6"/>
    <w:rPr>
      <w:rFonts w:ascii="Courier New" w:eastAsia="Times New Roman" w:hAnsi="Courier New" w:cs="Courier New"/>
      <w:b/>
      <w:bCs/>
      <w:i/>
      <w:iCs/>
      <w:sz w:val="28"/>
      <w:szCs w:val="24"/>
      <w:u w:val="single"/>
    </w:rPr>
  </w:style>
  <w:style w:type="paragraph" w:styleId="af2">
    <w:name w:val="header"/>
    <w:basedOn w:val="a0"/>
    <w:link w:val="af3"/>
    <w:uiPriority w:val="99"/>
    <w:rsid w:val="002539B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2539B6"/>
    <w:rPr>
      <w:rFonts w:ascii="Times New Roman" w:eastAsia="Times New Roman" w:hAnsi="Times New Roman" w:cs="Times New Roman"/>
      <w:sz w:val="24"/>
      <w:szCs w:val="24"/>
    </w:rPr>
  </w:style>
  <w:style w:type="paragraph" w:styleId="af4">
    <w:name w:val="Document Map"/>
    <w:basedOn w:val="a0"/>
    <w:link w:val="af5"/>
    <w:semiHidden/>
    <w:rsid w:val="002539B6"/>
    <w:pPr>
      <w:shd w:val="clear" w:color="auto" w:fill="000080"/>
      <w:spacing w:after="0" w:line="240" w:lineRule="auto"/>
    </w:pPr>
    <w:rPr>
      <w:rFonts w:ascii="Tahoma" w:eastAsia="Times New Roman" w:hAnsi="Tahoma" w:cs="Tahoma"/>
      <w:sz w:val="24"/>
      <w:szCs w:val="24"/>
    </w:rPr>
  </w:style>
  <w:style w:type="character" w:customStyle="1" w:styleId="af5">
    <w:name w:val="Схема документа Знак"/>
    <w:basedOn w:val="a1"/>
    <w:link w:val="af4"/>
    <w:semiHidden/>
    <w:rsid w:val="002539B6"/>
    <w:rPr>
      <w:rFonts w:ascii="Tahoma" w:eastAsia="Times New Roman" w:hAnsi="Tahoma" w:cs="Tahoma"/>
      <w:sz w:val="24"/>
      <w:szCs w:val="24"/>
      <w:shd w:val="clear" w:color="auto" w:fill="000080"/>
    </w:rPr>
  </w:style>
  <w:style w:type="paragraph" w:styleId="af6">
    <w:name w:val="Body Text"/>
    <w:basedOn w:val="a0"/>
    <w:link w:val="af7"/>
    <w:uiPriority w:val="99"/>
    <w:rsid w:val="002539B6"/>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1"/>
    <w:link w:val="af6"/>
    <w:uiPriority w:val="99"/>
    <w:rsid w:val="002539B6"/>
    <w:rPr>
      <w:rFonts w:ascii="Times New Roman" w:eastAsia="Times New Roman" w:hAnsi="Times New Roman" w:cs="Times New Roman"/>
      <w:sz w:val="24"/>
      <w:szCs w:val="24"/>
    </w:rPr>
  </w:style>
  <w:style w:type="paragraph" w:customStyle="1" w:styleId="12">
    <w:name w:val="Знак1 Знак Знак Знак Знак Знак Знак"/>
    <w:basedOn w:val="a0"/>
    <w:uiPriority w:val="99"/>
    <w:rsid w:val="002539B6"/>
    <w:pPr>
      <w:spacing w:after="160" w:line="240" w:lineRule="exact"/>
    </w:pPr>
    <w:rPr>
      <w:rFonts w:ascii="Verdana" w:eastAsia="Times New Roman" w:hAnsi="Verdana" w:cs="Verdana"/>
      <w:sz w:val="20"/>
      <w:szCs w:val="20"/>
      <w:lang w:val="en-US" w:eastAsia="en-US"/>
    </w:rPr>
  </w:style>
  <w:style w:type="character" w:styleId="af8">
    <w:name w:val="Strong"/>
    <w:uiPriority w:val="22"/>
    <w:qFormat/>
    <w:rsid w:val="002539B6"/>
    <w:rPr>
      <w:b/>
      <w:bCs/>
      <w:sz w:val="24"/>
      <w:szCs w:val="24"/>
      <w:u w:val="single"/>
    </w:rPr>
  </w:style>
  <w:style w:type="paragraph" w:customStyle="1" w:styleId="ConsPlusTitle">
    <w:name w:val="ConsPlusTitle"/>
    <w:uiPriority w:val="99"/>
    <w:rsid w:val="002539B6"/>
    <w:pPr>
      <w:widowControl w:val="0"/>
      <w:autoSpaceDE w:val="0"/>
      <w:autoSpaceDN w:val="0"/>
      <w:adjustRightInd w:val="0"/>
      <w:spacing w:after="0" w:line="240" w:lineRule="auto"/>
    </w:pPr>
    <w:rPr>
      <w:rFonts w:ascii="Calibri" w:eastAsia="Times New Roman" w:hAnsi="Calibri" w:cs="Calibri"/>
      <w:b/>
      <w:bCs/>
    </w:rPr>
  </w:style>
  <w:style w:type="paragraph" w:styleId="af9">
    <w:name w:val="List"/>
    <w:basedOn w:val="a0"/>
    <w:rsid w:val="002539B6"/>
    <w:pPr>
      <w:spacing w:after="0" w:line="240" w:lineRule="auto"/>
      <w:ind w:left="283" w:hanging="283"/>
    </w:pPr>
    <w:rPr>
      <w:rFonts w:ascii="Times New Roman" w:eastAsia="Times New Roman" w:hAnsi="Times New Roman" w:cs="Times New Roman"/>
      <w:sz w:val="30"/>
      <w:szCs w:val="20"/>
    </w:rPr>
  </w:style>
  <w:style w:type="character" w:customStyle="1" w:styleId="afa">
    <w:name w:val="Основной текст + Не полужирный"/>
    <w:aliases w:val="Интервал 0 pt"/>
    <w:uiPriority w:val="99"/>
    <w:rsid w:val="002539B6"/>
    <w:rPr>
      <w:b/>
      <w:bCs/>
      <w:spacing w:val="3"/>
      <w:sz w:val="21"/>
      <w:szCs w:val="21"/>
      <w:shd w:val="clear" w:color="auto" w:fill="FFFFFF"/>
    </w:rPr>
  </w:style>
  <w:style w:type="character" w:customStyle="1" w:styleId="fontstyle13">
    <w:name w:val="fontstyle13"/>
    <w:basedOn w:val="a1"/>
    <w:rsid w:val="002539B6"/>
  </w:style>
  <w:style w:type="paragraph" w:customStyle="1" w:styleId="Standard">
    <w:name w:val="Standard"/>
    <w:uiPriority w:val="99"/>
    <w:rsid w:val="002539B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c5">
    <w:name w:val="c5"/>
    <w:basedOn w:val="a0"/>
    <w:uiPriority w:val="99"/>
    <w:rsid w:val="002539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1"/>
    <w:rsid w:val="002539B6"/>
  </w:style>
  <w:style w:type="character" w:customStyle="1" w:styleId="c3">
    <w:name w:val="c3"/>
    <w:basedOn w:val="a1"/>
    <w:rsid w:val="002539B6"/>
  </w:style>
  <w:style w:type="paragraph" w:customStyle="1" w:styleId="afb">
    <w:name w:val="Содержимое таблицы"/>
    <w:basedOn w:val="a0"/>
    <w:rsid w:val="002539B6"/>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styleId="afc">
    <w:name w:val="Hyperlink"/>
    <w:basedOn w:val="a1"/>
    <w:uiPriority w:val="99"/>
    <w:rsid w:val="002539B6"/>
    <w:rPr>
      <w:color w:val="0000FF"/>
      <w:u w:val="single"/>
    </w:rPr>
  </w:style>
  <w:style w:type="paragraph" w:customStyle="1" w:styleId="Default">
    <w:name w:val="Default"/>
    <w:uiPriority w:val="99"/>
    <w:rsid w:val="002539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basedOn w:val="a1"/>
    <w:rsid w:val="003F306C"/>
  </w:style>
  <w:style w:type="character" w:customStyle="1" w:styleId="s2">
    <w:name w:val="s2"/>
    <w:basedOn w:val="a1"/>
    <w:rsid w:val="003F306C"/>
  </w:style>
  <w:style w:type="character" w:customStyle="1" w:styleId="normaltextrun">
    <w:name w:val="normaltextrun"/>
    <w:basedOn w:val="a1"/>
    <w:uiPriority w:val="99"/>
    <w:rsid w:val="005E6F8C"/>
  </w:style>
  <w:style w:type="character" w:customStyle="1" w:styleId="25">
    <w:name w:val="Заголовок №2"/>
    <w:uiPriority w:val="99"/>
    <w:rsid w:val="00635097"/>
    <w:rPr>
      <w:rFonts w:ascii="Times New Roman" w:hAnsi="Times New Roman" w:cs="Times New Roman" w:hint="default"/>
      <w:b w:val="0"/>
      <w:bCs w:val="0"/>
      <w:sz w:val="34"/>
      <w:szCs w:val="34"/>
      <w:shd w:val="clear" w:color="auto" w:fill="FFFFFF"/>
    </w:rPr>
  </w:style>
  <w:style w:type="character" w:customStyle="1" w:styleId="23pt">
    <w:name w:val="Заголовок №2 + Интервал 3 pt"/>
    <w:uiPriority w:val="99"/>
    <w:rsid w:val="00635097"/>
    <w:rPr>
      <w:rFonts w:ascii="Times New Roman" w:hAnsi="Times New Roman" w:cs="Times New Roman" w:hint="default"/>
      <w:b w:val="0"/>
      <w:bCs w:val="0"/>
      <w:spacing w:val="60"/>
      <w:sz w:val="34"/>
      <w:szCs w:val="34"/>
      <w:shd w:val="clear" w:color="auto" w:fill="FFFFFF"/>
    </w:rPr>
  </w:style>
  <w:style w:type="character" w:customStyle="1" w:styleId="titl21">
    <w:name w:val="titl21"/>
    <w:basedOn w:val="a1"/>
    <w:rsid w:val="008D098F"/>
    <w:rPr>
      <w:rFonts w:ascii="Arial" w:hAnsi="Arial" w:cs="Arial" w:hint="default"/>
      <w:b/>
      <w:bCs/>
      <w:i w:val="0"/>
      <w:iCs w:val="0"/>
      <w:color w:val="009900"/>
      <w:sz w:val="18"/>
      <w:szCs w:val="18"/>
    </w:rPr>
  </w:style>
  <w:style w:type="character" w:styleId="afd">
    <w:name w:val="FollowedHyperlink"/>
    <w:basedOn w:val="a1"/>
    <w:uiPriority w:val="99"/>
    <w:semiHidden/>
    <w:unhideWhenUsed/>
    <w:rsid w:val="001519C4"/>
    <w:rPr>
      <w:color w:val="800080" w:themeColor="followedHyperlink"/>
      <w:u w:val="single"/>
    </w:rPr>
  </w:style>
  <w:style w:type="paragraph" w:customStyle="1" w:styleId="msonormal0">
    <w:name w:val="msonormal"/>
    <w:basedOn w:val="a0"/>
    <w:uiPriority w:val="99"/>
    <w:rsid w:val="001519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1"/>
    <w:rsid w:val="001519C4"/>
  </w:style>
  <w:style w:type="paragraph" w:customStyle="1" w:styleId="paragraph">
    <w:name w:val="paragraph"/>
    <w:basedOn w:val="a0"/>
    <w:uiPriority w:val="99"/>
    <w:rsid w:val="006A16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1"/>
    <w:rsid w:val="006A1677"/>
  </w:style>
  <w:style w:type="character" w:customStyle="1" w:styleId="contextualspellingandgrammarerror">
    <w:name w:val="contextualspellingandgrammarerror"/>
    <w:basedOn w:val="a1"/>
    <w:rsid w:val="006A1677"/>
  </w:style>
  <w:style w:type="character" w:customStyle="1" w:styleId="spellingerror">
    <w:name w:val="spellingerror"/>
    <w:basedOn w:val="a1"/>
    <w:rsid w:val="006A1677"/>
  </w:style>
  <w:style w:type="paragraph" w:customStyle="1" w:styleId="c21">
    <w:name w:val="c21"/>
    <w:basedOn w:val="a0"/>
    <w:rsid w:val="006A16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
    <w:name w:val="Верхний колонтитул Знак1"/>
    <w:basedOn w:val="a1"/>
    <w:uiPriority w:val="99"/>
    <w:semiHidden/>
    <w:rsid w:val="004E224B"/>
  </w:style>
  <w:style w:type="character" w:customStyle="1" w:styleId="81">
    <w:name w:val="Заголовок 8 Знак1"/>
    <w:basedOn w:val="a1"/>
    <w:semiHidden/>
    <w:rsid w:val="004E224B"/>
    <w:rPr>
      <w:rFonts w:asciiTheme="majorHAnsi" w:eastAsiaTheme="majorEastAsia" w:hAnsiTheme="majorHAnsi" w:cstheme="majorBidi"/>
      <w:color w:val="272727" w:themeColor="text1" w:themeTint="D8"/>
      <w:sz w:val="21"/>
      <w:szCs w:val="21"/>
    </w:rPr>
  </w:style>
  <w:style w:type="character" w:customStyle="1" w:styleId="71">
    <w:name w:val="Заголовок 7 Знак1"/>
    <w:basedOn w:val="a1"/>
    <w:semiHidden/>
    <w:rsid w:val="004E224B"/>
    <w:rPr>
      <w:rFonts w:asciiTheme="majorHAnsi" w:eastAsiaTheme="majorEastAsia" w:hAnsiTheme="majorHAnsi" w:cstheme="majorBidi"/>
      <w:i/>
      <w:iCs/>
      <w:color w:val="243F60" w:themeColor="accent1" w:themeShade="7F"/>
      <w:sz w:val="22"/>
      <w:szCs w:val="22"/>
    </w:rPr>
  </w:style>
  <w:style w:type="character" w:customStyle="1" w:styleId="91">
    <w:name w:val="Заголовок 9 Знак1"/>
    <w:basedOn w:val="a1"/>
    <w:semiHidden/>
    <w:rsid w:val="004E224B"/>
    <w:rPr>
      <w:rFonts w:asciiTheme="majorHAnsi" w:eastAsiaTheme="majorEastAsia" w:hAnsiTheme="majorHAnsi" w:cstheme="majorBidi"/>
      <w:i/>
      <w:iCs/>
      <w:color w:val="272727" w:themeColor="text1" w:themeTint="D8"/>
      <w:sz w:val="21"/>
      <w:szCs w:val="21"/>
    </w:rPr>
  </w:style>
  <w:style w:type="character" w:customStyle="1" w:styleId="14">
    <w:name w:val="Текст выноски Знак1"/>
    <w:basedOn w:val="a1"/>
    <w:semiHidden/>
    <w:rsid w:val="004E224B"/>
    <w:rPr>
      <w:rFonts w:ascii="Segoe UI" w:hAnsi="Segoe UI" w:cs="Segoe UI"/>
      <w:sz w:val="18"/>
      <w:szCs w:val="18"/>
    </w:rPr>
  </w:style>
  <w:style w:type="character" w:customStyle="1" w:styleId="310">
    <w:name w:val="Основной текст с отступом 3 Знак1"/>
    <w:basedOn w:val="a1"/>
    <w:semiHidden/>
    <w:rsid w:val="004E224B"/>
    <w:rPr>
      <w:sz w:val="16"/>
      <w:szCs w:val="16"/>
    </w:rPr>
  </w:style>
  <w:style w:type="character" w:customStyle="1" w:styleId="15">
    <w:name w:val="Основной текст с отступом Знак1"/>
    <w:basedOn w:val="a1"/>
    <w:semiHidden/>
    <w:rsid w:val="004E224B"/>
  </w:style>
  <w:style w:type="character" w:customStyle="1" w:styleId="210">
    <w:name w:val="Основной текст с отступом 2 Знак1"/>
    <w:basedOn w:val="a1"/>
    <w:semiHidden/>
    <w:rsid w:val="004E224B"/>
  </w:style>
  <w:style w:type="character" w:customStyle="1" w:styleId="16">
    <w:name w:val="Нижний колонтитул Знак1"/>
    <w:basedOn w:val="a1"/>
    <w:uiPriority w:val="99"/>
    <w:semiHidden/>
    <w:rsid w:val="004E224B"/>
  </w:style>
  <w:style w:type="character" w:customStyle="1" w:styleId="17">
    <w:name w:val="Заголовок Знак1"/>
    <w:basedOn w:val="a1"/>
    <w:rsid w:val="004E224B"/>
    <w:rPr>
      <w:rFonts w:asciiTheme="majorHAnsi" w:eastAsiaTheme="majorEastAsia" w:hAnsiTheme="majorHAnsi" w:cstheme="majorBidi"/>
      <w:spacing w:val="-10"/>
      <w:kern w:val="28"/>
      <w:sz w:val="56"/>
      <w:szCs w:val="56"/>
    </w:rPr>
  </w:style>
  <w:style w:type="character" w:customStyle="1" w:styleId="18">
    <w:name w:val="Схема документа Знак1"/>
    <w:basedOn w:val="a1"/>
    <w:semiHidden/>
    <w:rsid w:val="004E224B"/>
    <w:rPr>
      <w:rFonts w:ascii="Segoe UI" w:hAnsi="Segoe UI" w:cs="Segoe UI"/>
      <w:sz w:val="16"/>
      <w:szCs w:val="16"/>
    </w:rPr>
  </w:style>
  <w:style w:type="character" w:customStyle="1" w:styleId="19">
    <w:name w:val="Основной текст Знак1"/>
    <w:basedOn w:val="a1"/>
    <w:semiHidden/>
    <w:rsid w:val="004E224B"/>
  </w:style>
  <w:style w:type="character" w:customStyle="1" w:styleId="1a">
    <w:name w:val="Основной шрифт абзаца1"/>
    <w:rsid w:val="00947AF6"/>
  </w:style>
  <w:style w:type="paragraph" w:customStyle="1" w:styleId="TableParagraph">
    <w:name w:val="Table Paragraph"/>
    <w:basedOn w:val="a0"/>
    <w:uiPriority w:val="1"/>
    <w:qFormat/>
    <w:rsid w:val="00B20859"/>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1b">
    <w:name w:val="1"/>
    <w:basedOn w:val="a0"/>
    <w:next w:val="a8"/>
    <w:uiPriority w:val="99"/>
    <w:rsid w:val="00E01572"/>
    <w:pPr>
      <w:suppressAutoHyphens/>
      <w:spacing w:before="280" w:after="119" w:line="240" w:lineRule="auto"/>
    </w:pPr>
    <w:rPr>
      <w:rFonts w:ascii="Times New Roman" w:eastAsia="Times New Roman" w:hAnsi="Times New Roman" w:cs="Times New Roman"/>
      <w:bCs/>
      <w:kern w:val="1"/>
      <w:sz w:val="28"/>
      <w:szCs w:val="24"/>
      <w:lang w:eastAsia="ar-SA"/>
    </w:rPr>
  </w:style>
  <w:style w:type="paragraph" w:styleId="afe">
    <w:name w:val="caption"/>
    <w:basedOn w:val="a0"/>
    <w:qFormat/>
    <w:rsid w:val="00AF0B76"/>
    <w:pPr>
      <w:suppressLineNumbers/>
      <w:suppressAutoHyphens/>
      <w:spacing w:before="120" w:after="120" w:line="240" w:lineRule="auto"/>
    </w:pPr>
    <w:rPr>
      <w:rFonts w:ascii="Liberation Serif" w:eastAsia="SimSun" w:hAnsi="Liberation Serif" w:cs="Mangal"/>
      <w:i/>
      <w:iCs/>
      <w:kern w:val="1"/>
      <w:sz w:val="24"/>
      <w:szCs w:val="24"/>
      <w:lang w:eastAsia="zh-CN" w:bidi="hi-IN"/>
    </w:rPr>
  </w:style>
  <w:style w:type="paragraph" w:customStyle="1" w:styleId="1c">
    <w:name w:val="Абзац списка1"/>
    <w:basedOn w:val="a0"/>
    <w:rsid w:val="002F6DC0"/>
    <w:pPr>
      <w:ind w:left="720"/>
      <w:contextualSpacing/>
    </w:pPr>
    <w:rPr>
      <w:rFonts w:ascii="Calibri" w:eastAsia="Times New Roman" w:hAnsi="Calibri" w:cs="Times New Roman"/>
      <w:lang w:eastAsia="en-US"/>
    </w:rPr>
  </w:style>
  <w:style w:type="character" w:customStyle="1" w:styleId="a7">
    <w:name w:val="Абзац списка Знак"/>
    <w:basedOn w:val="a1"/>
    <w:link w:val="a6"/>
    <w:locked/>
    <w:rsid w:val="00754F52"/>
    <w:rPr>
      <w:rFonts w:ascii="Calibri" w:eastAsia="Times New Roman" w:hAnsi="Calibri" w:cs="Times New Roman"/>
      <w:lang w:eastAsia="zh-TW"/>
    </w:rPr>
  </w:style>
  <w:style w:type="character" w:customStyle="1" w:styleId="c10">
    <w:name w:val="c10"/>
    <w:basedOn w:val="a1"/>
    <w:rsid w:val="00225AB9"/>
  </w:style>
  <w:style w:type="character" w:customStyle="1" w:styleId="c9">
    <w:name w:val="c9"/>
    <w:basedOn w:val="a1"/>
    <w:rsid w:val="00225AB9"/>
  </w:style>
  <w:style w:type="character" w:customStyle="1" w:styleId="c12">
    <w:name w:val="c12"/>
    <w:basedOn w:val="a1"/>
    <w:rsid w:val="00225AB9"/>
  </w:style>
  <w:style w:type="character" w:customStyle="1" w:styleId="layout">
    <w:name w:val="layout"/>
    <w:basedOn w:val="a1"/>
    <w:rsid w:val="00A71727"/>
  </w:style>
  <w:style w:type="paragraph" w:customStyle="1" w:styleId="c4">
    <w:name w:val="c4"/>
    <w:basedOn w:val="a0"/>
    <w:rsid w:val="00A717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renderblock">
    <w:name w:val="article-render__block"/>
    <w:basedOn w:val="a0"/>
    <w:rsid w:val="00EE6D4D"/>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8312">
      <w:bodyDiv w:val="1"/>
      <w:marLeft w:val="0"/>
      <w:marRight w:val="0"/>
      <w:marTop w:val="0"/>
      <w:marBottom w:val="0"/>
      <w:divBdr>
        <w:top w:val="none" w:sz="0" w:space="0" w:color="auto"/>
        <w:left w:val="none" w:sz="0" w:space="0" w:color="auto"/>
        <w:bottom w:val="none" w:sz="0" w:space="0" w:color="auto"/>
        <w:right w:val="none" w:sz="0" w:space="0" w:color="auto"/>
      </w:divBdr>
    </w:div>
    <w:div w:id="169564211">
      <w:bodyDiv w:val="1"/>
      <w:marLeft w:val="0"/>
      <w:marRight w:val="0"/>
      <w:marTop w:val="0"/>
      <w:marBottom w:val="0"/>
      <w:divBdr>
        <w:top w:val="none" w:sz="0" w:space="0" w:color="auto"/>
        <w:left w:val="none" w:sz="0" w:space="0" w:color="auto"/>
        <w:bottom w:val="none" w:sz="0" w:space="0" w:color="auto"/>
        <w:right w:val="none" w:sz="0" w:space="0" w:color="auto"/>
      </w:divBdr>
    </w:div>
    <w:div w:id="169878293">
      <w:bodyDiv w:val="1"/>
      <w:marLeft w:val="0"/>
      <w:marRight w:val="0"/>
      <w:marTop w:val="0"/>
      <w:marBottom w:val="0"/>
      <w:divBdr>
        <w:top w:val="none" w:sz="0" w:space="0" w:color="auto"/>
        <w:left w:val="none" w:sz="0" w:space="0" w:color="auto"/>
        <w:bottom w:val="none" w:sz="0" w:space="0" w:color="auto"/>
        <w:right w:val="none" w:sz="0" w:space="0" w:color="auto"/>
      </w:divBdr>
    </w:div>
    <w:div w:id="246350768">
      <w:bodyDiv w:val="1"/>
      <w:marLeft w:val="0"/>
      <w:marRight w:val="0"/>
      <w:marTop w:val="0"/>
      <w:marBottom w:val="0"/>
      <w:divBdr>
        <w:top w:val="none" w:sz="0" w:space="0" w:color="auto"/>
        <w:left w:val="none" w:sz="0" w:space="0" w:color="auto"/>
        <w:bottom w:val="none" w:sz="0" w:space="0" w:color="auto"/>
        <w:right w:val="none" w:sz="0" w:space="0" w:color="auto"/>
      </w:divBdr>
    </w:div>
    <w:div w:id="253125119">
      <w:bodyDiv w:val="1"/>
      <w:marLeft w:val="0"/>
      <w:marRight w:val="0"/>
      <w:marTop w:val="0"/>
      <w:marBottom w:val="0"/>
      <w:divBdr>
        <w:top w:val="none" w:sz="0" w:space="0" w:color="auto"/>
        <w:left w:val="none" w:sz="0" w:space="0" w:color="auto"/>
        <w:bottom w:val="none" w:sz="0" w:space="0" w:color="auto"/>
        <w:right w:val="none" w:sz="0" w:space="0" w:color="auto"/>
      </w:divBdr>
    </w:div>
    <w:div w:id="316956582">
      <w:bodyDiv w:val="1"/>
      <w:marLeft w:val="0"/>
      <w:marRight w:val="0"/>
      <w:marTop w:val="0"/>
      <w:marBottom w:val="0"/>
      <w:divBdr>
        <w:top w:val="none" w:sz="0" w:space="0" w:color="auto"/>
        <w:left w:val="none" w:sz="0" w:space="0" w:color="auto"/>
        <w:bottom w:val="none" w:sz="0" w:space="0" w:color="auto"/>
        <w:right w:val="none" w:sz="0" w:space="0" w:color="auto"/>
      </w:divBdr>
    </w:div>
    <w:div w:id="625353226">
      <w:bodyDiv w:val="1"/>
      <w:marLeft w:val="0"/>
      <w:marRight w:val="0"/>
      <w:marTop w:val="0"/>
      <w:marBottom w:val="0"/>
      <w:divBdr>
        <w:top w:val="none" w:sz="0" w:space="0" w:color="auto"/>
        <w:left w:val="none" w:sz="0" w:space="0" w:color="auto"/>
        <w:bottom w:val="none" w:sz="0" w:space="0" w:color="auto"/>
        <w:right w:val="none" w:sz="0" w:space="0" w:color="auto"/>
      </w:divBdr>
    </w:div>
    <w:div w:id="715659341">
      <w:bodyDiv w:val="1"/>
      <w:marLeft w:val="0"/>
      <w:marRight w:val="0"/>
      <w:marTop w:val="0"/>
      <w:marBottom w:val="0"/>
      <w:divBdr>
        <w:top w:val="none" w:sz="0" w:space="0" w:color="auto"/>
        <w:left w:val="none" w:sz="0" w:space="0" w:color="auto"/>
        <w:bottom w:val="none" w:sz="0" w:space="0" w:color="auto"/>
        <w:right w:val="none" w:sz="0" w:space="0" w:color="auto"/>
      </w:divBdr>
    </w:div>
    <w:div w:id="906377683">
      <w:bodyDiv w:val="1"/>
      <w:marLeft w:val="0"/>
      <w:marRight w:val="0"/>
      <w:marTop w:val="0"/>
      <w:marBottom w:val="0"/>
      <w:divBdr>
        <w:top w:val="none" w:sz="0" w:space="0" w:color="auto"/>
        <w:left w:val="none" w:sz="0" w:space="0" w:color="auto"/>
        <w:bottom w:val="none" w:sz="0" w:space="0" w:color="auto"/>
        <w:right w:val="none" w:sz="0" w:space="0" w:color="auto"/>
      </w:divBdr>
    </w:div>
    <w:div w:id="944656846">
      <w:bodyDiv w:val="1"/>
      <w:marLeft w:val="0"/>
      <w:marRight w:val="0"/>
      <w:marTop w:val="0"/>
      <w:marBottom w:val="0"/>
      <w:divBdr>
        <w:top w:val="none" w:sz="0" w:space="0" w:color="auto"/>
        <w:left w:val="none" w:sz="0" w:space="0" w:color="auto"/>
        <w:bottom w:val="none" w:sz="0" w:space="0" w:color="auto"/>
        <w:right w:val="none" w:sz="0" w:space="0" w:color="auto"/>
      </w:divBdr>
    </w:div>
    <w:div w:id="1137455889">
      <w:bodyDiv w:val="1"/>
      <w:marLeft w:val="0"/>
      <w:marRight w:val="0"/>
      <w:marTop w:val="0"/>
      <w:marBottom w:val="0"/>
      <w:divBdr>
        <w:top w:val="none" w:sz="0" w:space="0" w:color="auto"/>
        <w:left w:val="none" w:sz="0" w:space="0" w:color="auto"/>
        <w:bottom w:val="none" w:sz="0" w:space="0" w:color="auto"/>
        <w:right w:val="none" w:sz="0" w:space="0" w:color="auto"/>
      </w:divBdr>
    </w:div>
    <w:div w:id="1271887763">
      <w:bodyDiv w:val="1"/>
      <w:marLeft w:val="0"/>
      <w:marRight w:val="0"/>
      <w:marTop w:val="0"/>
      <w:marBottom w:val="0"/>
      <w:divBdr>
        <w:top w:val="none" w:sz="0" w:space="0" w:color="auto"/>
        <w:left w:val="none" w:sz="0" w:space="0" w:color="auto"/>
        <w:bottom w:val="none" w:sz="0" w:space="0" w:color="auto"/>
        <w:right w:val="none" w:sz="0" w:space="0" w:color="auto"/>
      </w:divBdr>
    </w:div>
    <w:div w:id="1299723701">
      <w:bodyDiv w:val="1"/>
      <w:marLeft w:val="0"/>
      <w:marRight w:val="0"/>
      <w:marTop w:val="0"/>
      <w:marBottom w:val="0"/>
      <w:divBdr>
        <w:top w:val="none" w:sz="0" w:space="0" w:color="auto"/>
        <w:left w:val="none" w:sz="0" w:space="0" w:color="auto"/>
        <w:bottom w:val="none" w:sz="0" w:space="0" w:color="auto"/>
        <w:right w:val="none" w:sz="0" w:space="0" w:color="auto"/>
      </w:divBdr>
    </w:div>
    <w:div w:id="1455756764">
      <w:bodyDiv w:val="1"/>
      <w:marLeft w:val="0"/>
      <w:marRight w:val="0"/>
      <w:marTop w:val="0"/>
      <w:marBottom w:val="0"/>
      <w:divBdr>
        <w:top w:val="none" w:sz="0" w:space="0" w:color="auto"/>
        <w:left w:val="none" w:sz="0" w:space="0" w:color="auto"/>
        <w:bottom w:val="none" w:sz="0" w:space="0" w:color="auto"/>
        <w:right w:val="none" w:sz="0" w:space="0" w:color="auto"/>
      </w:divBdr>
    </w:div>
    <w:div w:id="1555459350">
      <w:bodyDiv w:val="1"/>
      <w:marLeft w:val="0"/>
      <w:marRight w:val="0"/>
      <w:marTop w:val="0"/>
      <w:marBottom w:val="0"/>
      <w:divBdr>
        <w:top w:val="none" w:sz="0" w:space="0" w:color="auto"/>
        <w:left w:val="none" w:sz="0" w:space="0" w:color="auto"/>
        <w:bottom w:val="none" w:sz="0" w:space="0" w:color="auto"/>
        <w:right w:val="none" w:sz="0" w:space="0" w:color="auto"/>
      </w:divBdr>
    </w:div>
    <w:div w:id="1628512800">
      <w:bodyDiv w:val="1"/>
      <w:marLeft w:val="0"/>
      <w:marRight w:val="0"/>
      <w:marTop w:val="0"/>
      <w:marBottom w:val="0"/>
      <w:divBdr>
        <w:top w:val="none" w:sz="0" w:space="0" w:color="auto"/>
        <w:left w:val="none" w:sz="0" w:space="0" w:color="auto"/>
        <w:bottom w:val="none" w:sz="0" w:space="0" w:color="auto"/>
        <w:right w:val="none" w:sz="0" w:space="0" w:color="auto"/>
      </w:divBdr>
    </w:div>
    <w:div w:id="1869947321">
      <w:bodyDiv w:val="1"/>
      <w:marLeft w:val="0"/>
      <w:marRight w:val="0"/>
      <w:marTop w:val="0"/>
      <w:marBottom w:val="0"/>
      <w:divBdr>
        <w:top w:val="none" w:sz="0" w:space="0" w:color="auto"/>
        <w:left w:val="none" w:sz="0" w:space="0" w:color="auto"/>
        <w:bottom w:val="none" w:sz="0" w:space="0" w:color="auto"/>
        <w:right w:val="none" w:sz="0" w:space="0" w:color="auto"/>
      </w:divBdr>
    </w:div>
    <w:div w:id="1895459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ovikino.bezformata.com/word/neposed/2568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urovikino.bezformata.com/word/200-dnej-i-nochej/380694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urovikino.bezformata.com/word/festival/243/" TargetMode="External"/><Relationship Id="rId11" Type="http://schemas.openxmlformats.org/officeDocument/2006/relationships/hyperlink" Target="http://www.pandia.ru/text/category/kalendarnie_plani/" TargetMode="External"/><Relationship Id="rId5" Type="http://schemas.openxmlformats.org/officeDocument/2006/relationships/webSettings" Target="webSettings.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https://surovikino.bezformata.com/word/berezka/223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4E27E-6EC5-46DA-A2DC-8F05F18D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8398</TotalTime>
  <Pages>1</Pages>
  <Words>18247</Words>
  <Characters>104012</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dc:creator>
  <cp:keywords/>
  <dc:description/>
  <cp:lastModifiedBy>Opo_2023_1</cp:lastModifiedBy>
  <cp:revision>28</cp:revision>
  <cp:lastPrinted>2021-12-17T12:05:00Z</cp:lastPrinted>
  <dcterms:created xsi:type="dcterms:W3CDTF">2017-08-25T08:52:00Z</dcterms:created>
  <dcterms:modified xsi:type="dcterms:W3CDTF">2023-12-14T06:08:00Z</dcterms:modified>
</cp:coreProperties>
</file>