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E9" w:rsidRPr="007F64C2" w:rsidRDefault="00CB78E9" w:rsidP="00253EA9">
      <w:pPr>
        <w:tabs>
          <w:tab w:val="left" w:pos="1635"/>
        </w:tabs>
        <w:jc w:val="right"/>
        <w:rPr>
          <w:b/>
          <w:bCs/>
          <w:sz w:val="28"/>
          <w:szCs w:val="28"/>
        </w:rPr>
      </w:pPr>
      <w:r w:rsidRPr="007F64C2">
        <w:rPr>
          <w:b/>
          <w:bCs/>
          <w:sz w:val="28"/>
          <w:szCs w:val="28"/>
        </w:rPr>
        <w:t xml:space="preserve">ПРОЕКТ </w:t>
      </w:r>
    </w:p>
    <w:p w:rsidR="00CB78E9" w:rsidRPr="007F64C2" w:rsidRDefault="00CB78E9" w:rsidP="00253EA9">
      <w:pPr>
        <w:tabs>
          <w:tab w:val="left" w:pos="1635"/>
        </w:tabs>
        <w:jc w:val="right"/>
        <w:rPr>
          <w:b/>
          <w:bCs/>
          <w:sz w:val="28"/>
          <w:szCs w:val="28"/>
        </w:rPr>
      </w:pPr>
    </w:p>
    <w:p w:rsidR="00CB78E9" w:rsidRPr="007F64C2" w:rsidRDefault="00CB78E9" w:rsidP="00253EA9">
      <w:pPr>
        <w:pStyle w:val="2"/>
        <w:rPr>
          <w:bCs/>
          <w:sz w:val="28"/>
          <w:szCs w:val="28"/>
        </w:rPr>
      </w:pPr>
      <w:proofErr w:type="gramStart"/>
      <w:r w:rsidRPr="007F64C2">
        <w:rPr>
          <w:bCs/>
          <w:sz w:val="28"/>
          <w:szCs w:val="28"/>
        </w:rPr>
        <w:t>П</w:t>
      </w:r>
      <w:proofErr w:type="gramEnd"/>
      <w:r w:rsidRPr="007F64C2">
        <w:rPr>
          <w:bCs/>
          <w:sz w:val="28"/>
          <w:szCs w:val="28"/>
        </w:rPr>
        <w:t xml:space="preserve"> О С Т А Н О В Л Е Н И Е</w:t>
      </w:r>
    </w:p>
    <w:p w:rsidR="00CB78E9" w:rsidRPr="007F64C2" w:rsidRDefault="00CB78E9" w:rsidP="00253EA9">
      <w:pPr>
        <w:rPr>
          <w:sz w:val="28"/>
          <w:szCs w:val="28"/>
        </w:rPr>
      </w:pPr>
    </w:p>
    <w:p w:rsidR="00CB78E9" w:rsidRPr="007F64C2" w:rsidRDefault="00CB78E9" w:rsidP="00253EA9">
      <w:pPr>
        <w:rPr>
          <w:b/>
          <w:bCs/>
          <w:sz w:val="28"/>
          <w:szCs w:val="28"/>
          <w:u w:val="single"/>
        </w:rPr>
      </w:pP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</w:r>
      <w:r w:rsidRPr="007F64C2">
        <w:rPr>
          <w:b/>
          <w:bCs/>
          <w:sz w:val="28"/>
          <w:szCs w:val="28"/>
        </w:rPr>
        <w:softHyphen/>
        <w:t>от</w:t>
      </w:r>
      <w:r w:rsidRPr="007F64C2">
        <w:rPr>
          <w:b/>
          <w:bCs/>
          <w:sz w:val="28"/>
          <w:szCs w:val="28"/>
        </w:rPr>
        <w:softHyphen/>
        <w:t xml:space="preserve">__       </w:t>
      </w:r>
      <w:r w:rsidRPr="007F64C2">
        <w:rPr>
          <w:bCs/>
          <w:sz w:val="28"/>
          <w:szCs w:val="28"/>
        </w:rPr>
        <w:t>№_________</w:t>
      </w:r>
    </w:p>
    <w:p w:rsidR="00CB78E9" w:rsidRPr="007F64C2" w:rsidRDefault="00CB78E9" w:rsidP="00253EA9">
      <w:pPr>
        <w:ind w:left="1416" w:firstLine="708"/>
        <w:jc w:val="center"/>
        <w:rPr>
          <w:sz w:val="28"/>
          <w:szCs w:val="28"/>
        </w:rPr>
      </w:pPr>
    </w:p>
    <w:p w:rsidR="007F64C2" w:rsidRDefault="00CB78E9" w:rsidP="00253EA9">
      <w:pPr>
        <w:ind w:left="1416" w:firstLine="708"/>
        <w:jc w:val="center"/>
        <w:rPr>
          <w:b/>
          <w:sz w:val="28"/>
          <w:szCs w:val="28"/>
        </w:rPr>
      </w:pPr>
      <w:r w:rsidRPr="007F64C2">
        <w:rPr>
          <w:sz w:val="28"/>
          <w:szCs w:val="28"/>
        </w:rPr>
        <w:t xml:space="preserve">           </w:t>
      </w:r>
      <w:r w:rsidR="005D5526" w:rsidRPr="005D5526">
        <w:rPr>
          <w:sz w:val="28"/>
          <w:szCs w:val="28"/>
        </w:rPr>
        <w:pict>
          <v:group id="_x0000_s1026" style="position:absolute;left:0;text-align:left;margin-left:135pt;margin-top:14.6pt;width:3in;height:9pt;z-index:251660288;mso-position-horizontal-relative:text;mso-position-vertical-relative:text" coordorigin="1701,3751" coordsize="3780,180">
            <v:group id="_x0000_s1027" style="position:absolute;left:1701;top:3751;width:180;height:180" coordorigin="1521,2651" coordsize="360,360">
              <v:line id="_x0000_s1028" style="position:absolute;flip:y" from="1521,2651" to="1521,3011"/>
              <v:line id="_x0000_s1029" style="position:absolute" from="1521,2651" to="1881,2651"/>
            </v:group>
            <v:group id="_x0000_s1030" style="position:absolute;left:5301;top:3751;width:180;height:180;rotation:90" coordorigin="1521,2651" coordsize="360,360">
              <v:line id="_x0000_s1031" style="position:absolute;flip:y" from="1521,2651" to="1521,3011"/>
              <v:line id="_x0000_s1032" style="position:absolute" from="1521,2651" to="1881,2651"/>
            </v:group>
          </v:group>
        </w:pict>
      </w:r>
    </w:p>
    <w:p w:rsidR="007F64C2" w:rsidRDefault="007F64C2" w:rsidP="00253EA9">
      <w:pPr>
        <w:pStyle w:val="ConsPlusTitle"/>
        <w:rPr>
          <w:b w:val="0"/>
          <w:sz w:val="28"/>
          <w:szCs w:val="28"/>
        </w:rPr>
      </w:pPr>
    </w:p>
    <w:p w:rsidR="007E0DE6" w:rsidRDefault="007E0DE6" w:rsidP="00253EA9">
      <w:pPr>
        <w:pStyle w:val="ConsPlusTitle"/>
        <w:rPr>
          <w:b w:val="0"/>
          <w:sz w:val="28"/>
          <w:szCs w:val="28"/>
        </w:rPr>
      </w:pPr>
    </w:p>
    <w:p w:rsidR="00CB78E9" w:rsidRPr="007F64C2" w:rsidRDefault="00CB78E9" w:rsidP="00253EA9">
      <w:pPr>
        <w:pStyle w:val="ConsPlusTitle"/>
        <w:jc w:val="both"/>
        <w:rPr>
          <w:b w:val="0"/>
          <w:sz w:val="28"/>
          <w:szCs w:val="28"/>
        </w:rPr>
      </w:pPr>
      <w:r w:rsidRPr="007F64C2">
        <w:rPr>
          <w:b w:val="0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="007F64C2">
        <w:rPr>
          <w:b w:val="0"/>
          <w:sz w:val="28"/>
          <w:szCs w:val="28"/>
        </w:rPr>
        <w:t xml:space="preserve">товаров, работ, услуг </w:t>
      </w:r>
      <w:r w:rsidRPr="007F64C2">
        <w:rPr>
          <w:b w:val="0"/>
          <w:sz w:val="28"/>
          <w:szCs w:val="28"/>
        </w:rPr>
        <w:t>для обеспечения муниципальных нужд</w:t>
      </w:r>
      <w:r w:rsidR="007F64C2">
        <w:rPr>
          <w:b w:val="0"/>
          <w:sz w:val="28"/>
          <w:szCs w:val="28"/>
        </w:rPr>
        <w:t xml:space="preserve"> </w:t>
      </w:r>
      <w:proofErr w:type="spellStart"/>
      <w:r w:rsidR="007F64C2">
        <w:rPr>
          <w:b w:val="0"/>
          <w:sz w:val="28"/>
          <w:szCs w:val="28"/>
        </w:rPr>
        <w:t>С</w:t>
      </w:r>
      <w:r w:rsidRPr="007F64C2">
        <w:rPr>
          <w:b w:val="0"/>
          <w:sz w:val="28"/>
          <w:szCs w:val="28"/>
        </w:rPr>
        <w:t>уровикинского</w:t>
      </w:r>
      <w:proofErr w:type="spellEnd"/>
      <w:r w:rsidRPr="007F64C2">
        <w:rPr>
          <w:b w:val="0"/>
          <w:sz w:val="28"/>
          <w:szCs w:val="28"/>
        </w:rPr>
        <w:t xml:space="preserve"> </w:t>
      </w:r>
      <w:r w:rsidR="007F64C2">
        <w:rPr>
          <w:b w:val="0"/>
          <w:sz w:val="28"/>
          <w:szCs w:val="28"/>
        </w:rPr>
        <w:t>м</w:t>
      </w:r>
      <w:r w:rsidRPr="007F64C2">
        <w:rPr>
          <w:b w:val="0"/>
          <w:sz w:val="28"/>
          <w:szCs w:val="28"/>
        </w:rPr>
        <w:t>униципального района</w:t>
      </w:r>
      <w:r w:rsidR="007F64C2">
        <w:rPr>
          <w:b w:val="0"/>
          <w:sz w:val="28"/>
          <w:szCs w:val="28"/>
        </w:rPr>
        <w:t xml:space="preserve"> </w:t>
      </w:r>
      <w:r w:rsidRPr="007F64C2">
        <w:rPr>
          <w:b w:val="0"/>
          <w:sz w:val="28"/>
          <w:szCs w:val="28"/>
        </w:rPr>
        <w:t>Волгоградской области</w:t>
      </w:r>
    </w:p>
    <w:p w:rsidR="00CB78E9" w:rsidRPr="007F64C2" w:rsidRDefault="00CB78E9" w:rsidP="00253EA9">
      <w:pPr>
        <w:tabs>
          <w:tab w:val="left" w:pos="7200"/>
        </w:tabs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spacing w:val="40"/>
          <w:sz w:val="28"/>
          <w:szCs w:val="28"/>
        </w:rPr>
      </w:pPr>
      <w:r w:rsidRPr="007F64C2">
        <w:rPr>
          <w:sz w:val="28"/>
          <w:szCs w:val="28"/>
        </w:rPr>
        <w:t xml:space="preserve">       </w:t>
      </w:r>
      <w:r w:rsidRPr="007F64C2">
        <w:rPr>
          <w:spacing w:val="-4"/>
          <w:sz w:val="28"/>
          <w:szCs w:val="28"/>
        </w:rPr>
        <w:t xml:space="preserve">В  соответствии  со  статьей   100  Федерального  закона </w:t>
      </w:r>
      <w:r w:rsidR="007F64C2">
        <w:rPr>
          <w:spacing w:val="-4"/>
          <w:sz w:val="28"/>
          <w:szCs w:val="28"/>
        </w:rPr>
        <w:t xml:space="preserve"> </w:t>
      </w:r>
      <w:r w:rsidRPr="007F64C2">
        <w:rPr>
          <w:spacing w:val="-4"/>
          <w:sz w:val="28"/>
          <w:szCs w:val="28"/>
        </w:rPr>
        <w:t>от</w:t>
      </w:r>
      <w:r w:rsidR="008C6C27">
        <w:rPr>
          <w:spacing w:val="-4"/>
          <w:sz w:val="28"/>
          <w:szCs w:val="28"/>
        </w:rPr>
        <w:t xml:space="preserve"> </w:t>
      </w:r>
      <w:r w:rsidRPr="007F64C2">
        <w:rPr>
          <w:spacing w:val="-4"/>
          <w:sz w:val="28"/>
          <w:szCs w:val="28"/>
        </w:rPr>
        <w:t xml:space="preserve"> 05</w:t>
      </w:r>
      <w:r w:rsidR="007F64C2">
        <w:rPr>
          <w:spacing w:val="-4"/>
          <w:sz w:val="28"/>
          <w:szCs w:val="28"/>
        </w:rPr>
        <w:t xml:space="preserve"> апреля </w:t>
      </w:r>
      <w:r w:rsidRPr="007F64C2">
        <w:rPr>
          <w:spacing w:val="-4"/>
          <w:sz w:val="28"/>
          <w:szCs w:val="28"/>
        </w:rPr>
        <w:t>2013  г</w:t>
      </w:r>
      <w:r w:rsidR="007F64C2">
        <w:rPr>
          <w:spacing w:val="-4"/>
          <w:sz w:val="28"/>
          <w:szCs w:val="28"/>
        </w:rPr>
        <w:t xml:space="preserve">. </w:t>
      </w:r>
      <w:r w:rsidRPr="007F64C2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и в целях организации ведомственного контроля</w:t>
      </w:r>
      <w:r w:rsidR="007F64C2">
        <w:rPr>
          <w:sz w:val="28"/>
          <w:szCs w:val="28"/>
        </w:rPr>
        <w:t xml:space="preserve"> постановляю:</w:t>
      </w:r>
    </w:p>
    <w:p w:rsidR="00CB78E9" w:rsidRPr="007F64C2" w:rsidRDefault="00CB78E9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4C2">
        <w:rPr>
          <w:sz w:val="28"/>
          <w:szCs w:val="28"/>
        </w:rPr>
        <w:t xml:space="preserve">1.  Утвердить прилагаемый Порядок осуществления ведомственного контроля в сфере закупок </w:t>
      </w:r>
      <w:r w:rsidR="007F64C2">
        <w:rPr>
          <w:sz w:val="28"/>
          <w:szCs w:val="28"/>
        </w:rPr>
        <w:t>товаров</w:t>
      </w:r>
      <w:r w:rsidR="007A6345">
        <w:rPr>
          <w:sz w:val="28"/>
          <w:szCs w:val="28"/>
        </w:rPr>
        <w:t>,</w:t>
      </w:r>
      <w:r w:rsidR="007F64C2">
        <w:rPr>
          <w:sz w:val="28"/>
          <w:szCs w:val="28"/>
        </w:rPr>
        <w:t xml:space="preserve"> работ, услуг </w:t>
      </w:r>
      <w:r w:rsidRPr="007F64C2">
        <w:rPr>
          <w:sz w:val="28"/>
          <w:szCs w:val="28"/>
        </w:rPr>
        <w:t xml:space="preserve">для обеспечения муниципальных нужд </w:t>
      </w:r>
      <w:proofErr w:type="spellStart"/>
      <w:r w:rsidRPr="007F64C2">
        <w:rPr>
          <w:sz w:val="28"/>
          <w:szCs w:val="28"/>
        </w:rPr>
        <w:t>Суровикинского</w:t>
      </w:r>
      <w:proofErr w:type="spellEnd"/>
      <w:r w:rsidRPr="007F64C2">
        <w:rPr>
          <w:sz w:val="28"/>
          <w:szCs w:val="28"/>
        </w:rPr>
        <w:t xml:space="preserve"> муниципального района Волгоградской области. </w:t>
      </w:r>
    </w:p>
    <w:p w:rsidR="00CB78E9" w:rsidRPr="007F64C2" w:rsidRDefault="00CB78E9" w:rsidP="008F6198">
      <w:pPr>
        <w:pStyle w:val="af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F64C2">
        <w:rPr>
          <w:rFonts w:ascii="Times New Roman" w:hAnsi="Times New Roman"/>
          <w:sz w:val="28"/>
          <w:szCs w:val="28"/>
        </w:rPr>
        <w:t xml:space="preserve">Настоящее </w:t>
      </w:r>
      <w:r w:rsidR="007F64C2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Pr="007F64C2">
        <w:rPr>
          <w:rFonts w:ascii="Times New Roman" w:hAnsi="Times New Roman"/>
          <w:sz w:val="28"/>
          <w:szCs w:val="28"/>
        </w:rPr>
        <w:t>официально</w:t>
      </w:r>
      <w:r w:rsidR="007F64C2">
        <w:rPr>
          <w:rFonts w:ascii="Times New Roman" w:hAnsi="Times New Roman"/>
          <w:sz w:val="28"/>
          <w:szCs w:val="28"/>
        </w:rPr>
        <w:t>го</w:t>
      </w:r>
      <w:r w:rsidRPr="007F64C2">
        <w:rPr>
          <w:rFonts w:ascii="Times New Roman" w:hAnsi="Times New Roman"/>
          <w:sz w:val="28"/>
          <w:szCs w:val="28"/>
        </w:rPr>
        <w:t xml:space="preserve"> опубликовани</w:t>
      </w:r>
      <w:r w:rsidR="007F64C2">
        <w:rPr>
          <w:rFonts w:ascii="Times New Roman" w:hAnsi="Times New Roman"/>
          <w:sz w:val="28"/>
          <w:szCs w:val="28"/>
        </w:rPr>
        <w:t>я</w:t>
      </w:r>
      <w:r w:rsidRPr="007F64C2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Pr="007F64C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F64C2">
        <w:rPr>
          <w:rFonts w:ascii="Times New Roman" w:hAnsi="Times New Roman"/>
          <w:sz w:val="28"/>
          <w:szCs w:val="28"/>
        </w:rPr>
        <w:t xml:space="preserve"> района «Заря»</w:t>
      </w:r>
      <w:r w:rsidR="007F64C2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 января 2014 г.</w:t>
      </w:r>
    </w:p>
    <w:p w:rsidR="00CB78E9" w:rsidRPr="007F64C2" w:rsidRDefault="007F64C2" w:rsidP="00253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8E9" w:rsidRPr="007F64C2">
        <w:rPr>
          <w:sz w:val="28"/>
          <w:szCs w:val="28"/>
        </w:rPr>
        <w:t xml:space="preserve">. </w:t>
      </w:r>
      <w:proofErr w:type="gramStart"/>
      <w:r w:rsidR="00CB78E9" w:rsidRPr="007F64C2">
        <w:rPr>
          <w:sz w:val="28"/>
          <w:szCs w:val="28"/>
        </w:rPr>
        <w:t>Контроль за</w:t>
      </w:r>
      <w:proofErr w:type="gramEnd"/>
      <w:r w:rsidR="00CB78E9" w:rsidRPr="007F64C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B78E9" w:rsidRPr="007F64C2">
        <w:rPr>
          <w:sz w:val="28"/>
          <w:szCs w:val="28"/>
        </w:rPr>
        <w:t>Суровикинского</w:t>
      </w:r>
      <w:proofErr w:type="spellEnd"/>
      <w:r w:rsidR="00CB78E9" w:rsidRPr="007F64C2">
        <w:rPr>
          <w:sz w:val="28"/>
          <w:szCs w:val="28"/>
        </w:rPr>
        <w:t xml:space="preserve"> муниципального района по экономике </w:t>
      </w:r>
      <w:proofErr w:type="spellStart"/>
      <w:r w:rsidR="00CB78E9" w:rsidRPr="007F64C2">
        <w:rPr>
          <w:sz w:val="28"/>
          <w:szCs w:val="28"/>
        </w:rPr>
        <w:t>Стекольникова</w:t>
      </w:r>
      <w:proofErr w:type="spellEnd"/>
      <w:r w:rsidR="00CB78E9" w:rsidRPr="007F64C2">
        <w:rPr>
          <w:sz w:val="28"/>
          <w:szCs w:val="28"/>
        </w:rPr>
        <w:t xml:space="preserve"> В.Н.  </w:t>
      </w:r>
    </w:p>
    <w:p w:rsidR="00CB78E9" w:rsidRPr="007F64C2" w:rsidRDefault="00CB78E9" w:rsidP="00253EA9">
      <w:pPr>
        <w:jc w:val="both"/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sz w:val="28"/>
          <w:szCs w:val="28"/>
        </w:rPr>
      </w:pPr>
      <w:r w:rsidRPr="007F64C2">
        <w:rPr>
          <w:sz w:val="28"/>
          <w:szCs w:val="28"/>
        </w:rPr>
        <w:t xml:space="preserve">Глава </w:t>
      </w:r>
      <w:proofErr w:type="spellStart"/>
      <w:r w:rsidRPr="007F64C2">
        <w:rPr>
          <w:sz w:val="28"/>
          <w:szCs w:val="28"/>
        </w:rPr>
        <w:t>Суровикинского</w:t>
      </w:r>
      <w:proofErr w:type="spellEnd"/>
    </w:p>
    <w:p w:rsidR="00CB78E9" w:rsidRPr="007F64C2" w:rsidRDefault="00CB78E9" w:rsidP="00253EA9">
      <w:pPr>
        <w:jc w:val="both"/>
        <w:rPr>
          <w:sz w:val="28"/>
          <w:szCs w:val="28"/>
        </w:rPr>
      </w:pPr>
      <w:r w:rsidRPr="007F64C2">
        <w:rPr>
          <w:sz w:val="28"/>
          <w:szCs w:val="28"/>
        </w:rPr>
        <w:t>муниципального района                                                                  И.А.Шульц</w:t>
      </w:r>
    </w:p>
    <w:p w:rsidR="00CB78E9" w:rsidRPr="007F64C2" w:rsidRDefault="00CB78E9" w:rsidP="00253EA9">
      <w:pPr>
        <w:jc w:val="both"/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sz w:val="28"/>
          <w:szCs w:val="28"/>
        </w:rPr>
      </w:pPr>
    </w:p>
    <w:p w:rsidR="00CB78E9" w:rsidRPr="007F64C2" w:rsidRDefault="00CB78E9" w:rsidP="00253EA9">
      <w:pPr>
        <w:jc w:val="both"/>
        <w:rPr>
          <w:i/>
          <w:sz w:val="28"/>
          <w:szCs w:val="28"/>
        </w:rPr>
      </w:pPr>
      <w:r w:rsidRPr="007F64C2">
        <w:rPr>
          <w:i/>
          <w:sz w:val="28"/>
          <w:szCs w:val="28"/>
        </w:rPr>
        <w:t>- юрист</w:t>
      </w:r>
    </w:p>
    <w:p w:rsidR="00CB78E9" w:rsidRPr="007F64C2" w:rsidRDefault="00CB78E9" w:rsidP="00253EA9">
      <w:pPr>
        <w:jc w:val="both"/>
        <w:rPr>
          <w:i/>
          <w:sz w:val="28"/>
          <w:szCs w:val="28"/>
        </w:rPr>
      </w:pPr>
      <w:r w:rsidRPr="007F64C2">
        <w:rPr>
          <w:i/>
          <w:sz w:val="28"/>
          <w:szCs w:val="28"/>
        </w:rPr>
        <w:t>- ГРБС</w:t>
      </w:r>
    </w:p>
    <w:p w:rsidR="00CB78E9" w:rsidRPr="007F64C2" w:rsidRDefault="00CB78E9" w:rsidP="00253EA9">
      <w:pPr>
        <w:jc w:val="both"/>
        <w:rPr>
          <w:i/>
          <w:sz w:val="28"/>
          <w:szCs w:val="28"/>
        </w:rPr>
      </w:pPr>
      <w:r w:rsidRPr="007F64C2">
        <w:rPr>
          <w:i/>
          <w:sz w:val="28"/>
          <w:szCs w:val="28"/>
        </w:rPr>
        <w:t>-отд. экономики</w:t>
      </w:r>
    </w:p>
    <w:p w:rsidR="00CB78E9" w:rsidRPr="007F64C2" w:rsidRDefault="00CB78E9" w:rsidP="00253EA9">
      <w:pPr>
        <w:jc w:val="both"/>
        <w:rPr>
          <w:i/>
          <w:sz w:val="28"/>
          <w:szCs w:val="28"/>
        </w:rPr>
      </w:pPr>
      <w:r w:rsidRPr="007F64C2">
        <w:rPr>
          <w:i/>
          <w:sz w:val="28"/>
          <w:szCs w:val="28"/>
        </w:rPr>
        <w:t>- «Заря»</w:t>
      </w:r>
    </w:p>
    <w:p w:rsidR="00CB78E9" w:rsidRPr="007F64C2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E9" w:rsidRPr="007F64C2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E9" w:rsidRPr="007F64C2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E9" w:rsidRPr="007F64C2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E9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64B45" w:rsidRDefault="00B64B45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0625" w:rsidRPr="007F64C2" w:rsidRDefault="004A0625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E9" w:rsidRPr="007F64C2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E9" w:rsidRPr="007F64C2" w:rsidRDefault="00CB78E9" w:rsidP="00253EA9">
      <w:pPr>
        <w:pStyle w:val="ConsPlusNormal"/>
        <w:ind w:left="565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 xml:space="preserve">                                  Утвержден  </w:t>
      </w:r>
    </w:p>
    <w:p w:rsidR="00CB78E9" w:rsidRPr="007F64C2" w:rsidRDefault="00CB78E9" w:rsidP="00253E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CB78E9" w:rsidRPr="007F64C2" w:rsidRDefault="00CB78E9" w:rsidP="00253E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64C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F64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B78E9" w:rsidRPr="007F64C2" w:rsidRDefault="00CB78E9" w:rsidP="00253E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B78E9" w:rsidRPr="007F64C2" w:rsidRDefault="00CB78E9" w:rsidP="00253E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64C2"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 w:rsidRPr="007F64C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CB78E9" w:rsidRPr="007F64C2" w:rsidRDefault="00CB78E9" w:rsidP="00253E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B78E9" w:rsidRPr="007F64C2" w:rsidRDefault="00CB78E9" w:rsidP="00253E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78E9" w:rsidRPr="007F64C2" w:rsidRDefault="00CB78E9" w:rsidP="00253EA9">
      <w:pPr>
        <w:pStyle w:val="ConsPlusTitle"/>
        <w:jc w:val="center"/>
        <w:rPr>
          <w:sz w:val="28"/>
          <w:szCs w:val="28"/>
        </w:rPr>
      </w:pPr>
    </w:p>
    <w:p w:rsidR="00CB78E9" w:rsidRPr="007F64C2" w:rsidRDefault="00CB78E9" w:rsidP="00253EA9">
      <w:pPr>
        <w:pStyle w:val="ConsPlusTitle"/>
        <w:jc w:val="center"/>
        <w:rPr>
          <w:b w:val="0"/>
          <w:sz w:val="28"/>
          <w:szCs w:val="28"/>
        </w:rPr>
      </w:pPr>
      <w:r w:rsidRPr="007F64C2">
        <w:rPr>
          <w:b w:val="0"/>
          <w:sz w:val="28"/>
          <w:szCs w:val="28"/>
        </w:rPr>
        <w:t xml:space="preserve">ПОРЯДОК  </w:t>
      </w:r>
    </w:p>
    <w:p w:rsidR="00CB78E9" w:rsidRPr="007F64C2" w:rsidRDefault="00CB78E9" w:rsidP="00253EA9">
      <w:pPr>
        <w:pStyle w:val="ConsPlusTitle"/>
        <w:jc w:val="center"/>
        <w:rPr>
          <w:b w:val="0"/>
          <w:sz w:val="28"/>
          <w:szCs w:val="28"/>
        </w:rPr>
      </w:pPr>
      <w:r w:rsidRPr="007F64C2">
        <w:rPr>
          <w:b w:val="0"/>
          <w:sz w:val="28"/>
          <w:szCs w:val="28"/>
        </w:rPr>
        <w:t xml:space="preserve">осуществления ведомственного контроля в сфере закупок </w:t>
      </w:r>
      <w:r w:rsidR="007F64C2">
        <w:rPr>
          <w:b w:val="0"/>
          <w:sz w:val="28"/>
          <w:szCs w:val="28"/>
        </w:rPr>
        <w:t xml:space="preserve">товаров, работ, услуг </w:t>
      </w:r>
      <w:r w:rsidRPr="007F64C2">
        <w:rPr>
          <w:b w:val="0"/>
          <w:sz w:val="28"/>
          <w:szCs w:val="28"/>
        </w:rPr>
        <w:t xml:space="preserve">для обеспечения муниципальных  нужд </w:t>
      </w:r>
      <w:proofErr w:type="spellStart"/>
      <w:r w:rsidRPr="007F64C2">
        <w:rPr>
          <w:b w:val="0"/>
          <w:sz w:val="28"/>
          <w:szCs w:val="28"/>
        </w:rPr>
        <w:t>Суровикинского</w:t>
      </w:r>
      <w:proofErr w:type="spellEnd"/>
      <w:r w:rsidRPr="007F64C2">
        <w:rPr>
          <w:b w:val="0"/>
          <w:sz w:val="28"/>
          <w:szCs w:val="28"/>
        </w:rPr>
        <w:t xml:space="preserve"> муниципального района Волгоградской области</w:t>
      </w:r>
    </w:p>
    <w:p w:rsidR="00CB78E9" w:rsidRPr="007F64C2" w:rsidRDefault="00CB78E9" w:rsidP="00253EA9">
      <w:pPr>
        <w:pStyle w:val="ConsPlusTitle"/>
        <w:jc w:val="center"/>
        <w:rPr>
          <w:b w:val="0"/>
          <w:sz w:val="28"/>
          <w:szCs w:val="28"/>
        </w:rPr>
      </w:pPr>
    </w:p>
    <w:p w:rsidR="00CB78E9" w:rsidRPr="007F64C2" w:rsidRDefault="00CB78E9" w:rsidP="00253EA9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 w:rsidRPr="007F64C2">
        <w:rPr>
          <w:sz w:val="28"/>
          <w:szCs w:val="28"/>
        </w:rPr>
        <w:t>1. Общие положения</w:t>
      </w:r>
    </w:p>
    <w:p w:rsidR="00CB78E9" w:rsidRPr="00C80D5B" w:rsidRDefault="00CB78E9" w:rsidP="00C80D5B">
      <w:pPr>
        <w:pStyle w:val="ConsPlusTitle"/>
        <w:ind w:right="-43" w:firstLine="567"/>
        <w:jc w:val="both"/>
        <w:rPr>
          <w:b w:val="0"/>
          <w:sz w:val="28"/>
          <w:szCs w:val="28"/>
        </w:rPr>
      </w:pPr>
      <w:r w:rsidRPr="007F64C2">
        <w:rPr>
          <w:b w:val="0"/>
          <w:sz w:val="28"/>
          <w:szCs w:val="28"/>
        </w:rPr>
        <w:t xml:space="preserve"> </w:t>
      </w:r>
      <w:r w:rsidRPr="00C80D5B">
        <w:rPr>
          <w:b w:val="0"/>
          <w:sz w:val="28"/>
          <w:szCs w:val="28"/>
        </w:rPr>
        <w:t xml:space="preserve">1.1.  </w:t>
      </w:r>
      <w:proofErr w:type="gramStart"/>
      <w:r w:rsidRPr="00C80D5B">
        <w:rPr>
          <w:b w:val="0"/>
          <w:sz w:val="28"/>
          <w:szCs w:val="28"/>
        </w:rPr>
        <w:t>Настоящий Порядок</w:t>
      </w:r>
      <w:r w:rsidRPr="00C80D5B">
        <w:rPr>
          <w:sz w:val="28"/>
          <w:szCs w:val="28"/>
        </w:rPr>
        <w:t xml:space="preserve"> </w:t>
      </w:r>
      <w:r w:rsidR="00A71D52" w:rsidRPr="00C80D5B">
        <w:rPr>
          <w:b w:val="0"/>
          <w:sz w:val="28"/>
          <w:szCs w:val="28"/>
        </w:rPr>
        <w:t xml:space="preserve">устанавливает правила </w:t>
      </w:r>
      <w:r w:rsidRPr="00C80D5B">
        <w:rPr>
          <w:b w:val="0"/>
          <w:sz w:val="28"/>
          <w:szCs w:val="28"/>
        </w:rPr>
        <w:t xml:space="preserve">осуществления ведомственного контроля в сфере закупок </w:t>
      </w:r>
      <w:r w:rsidR="00A71D52" w:rsidRPr="00C80D5B">
        <w:rPr>
          <w:b w:val="0"/>
          <w:sz w:val="28"/>
          <w:szCs w:val="28"/>
        </w:rPr>
        <w:t xml:space="preserve">товаров, работ, услуг для обеспечения муниципальных  нужд </w:t>
      </w:r>
      <w:proofErr w:type="spellStart"/>
      <w:r w:rsidR="00A71D52" w:rsidRPr="00C80D5B">
        <w:rPr>
          <w:b w:val="0"/>
          <w:sz w:val="28"/>
          <w:szCs w:val="28"/>
        </w:rPr>
        <w:t>Суровикинского</w:t>
      </w:r>
      <w:proofErr w:type="spellEnd"/>
      <w:r w:rsidR="00A71D52" w:rsidRPr="00C80D5B">
        <w:rPr>
          <w:b w:val="0"/>
          <w:sz w:val="28"/>
          <w:szCs w:val="28"/>
        </w:rPr>
        <w:t xml:space="preserve"> муниципального района Волгоградской области (далее именуется – ведомственный контроль) главными распорядителями бюджетных средств </w:t>
      </w:r>
      <w:proofErr w:type="spellStart"/>
      <w:r w:rsidR="00A71D52" w:rsidRPr="00C80D5B">
        <w:rPr>
          <w:b w:val="0"/>
          <w:sz w:val="28"/>
          <w:szCs w:val="28"/>
        </w:rPr>
        <w:t>Суровикинского</w:t>
      </w:r>
      <w:proofErr w:type="spellEnd"/>
      <w:r w:rsidR="00A71D52" w:rsidRPr="00C80D5B">
        <w:rPr>
          <w:b w:val="0"/>
          <w:sz w:val="28"/>
          <w:szCs w:val="28"/>
        </w:rPr>
        <w:t xml:space="preserve"> муниципального района Волгоградской области</w:t>
      </w:r>
      <w:r w:rsidR="008C6C27" w:rsidRPr="00C80D5B">
        <w:rPr>
          <w:b w:val="0"/>
          <w:sz w:val="28"/>
          <w:szCs w:val="28"/>
        </w:rPr>
        <w:t xml:space="preserve"> (далее именуются – органы ведомственного контроля) в отношении подведомственных им заказчиков, </w:t>
      </w:r>
      <w:r w:rsidR="00A71D52" w:rsidRPr="00C80D5B">
        <w:rPr>
          <w:b w:val="0"/>
          <w:sz w:val="28"/>
          <w:szCs w:val="28"/>
        </w:rPr>
        <w:t xml:space="preserve">осуществляющих закупки товаров, работ, услуг </w:t>
      </w:r>
      <w:r w:rsidR="008C6C27" w:rsidRPr="00C80D5B">
        <w:rPr>
          <w:b w:val="0"/>
          <w:sz w:val="28"/>
          <w:szCs w:val="28"/>
        </w:rPr>
        <w:t xml:space="preserve">в соответствии с </w:t>
      </w:r>
      <w:r w:rsidR="008C6C27" w:rsidRPr="00C80D5B">
        <w:rPr>
          <w:b w:val="0"/>
          <w:spacing w:val="-4"/>
          <w:sz w:val="28"/>
          <w:szCs w:val="28"/>
        </w:rPr>
        <w:t>Федеральным  законом  от  05 апреля 2013  г</w:t>
      </w:r>
      <w:proofErr w:type="gramEnd"/>
      <w:r w:rsidR="008C6C27" w:rsidRPr="00C80D5B">
        <w:rPr>
          <w:b w:val="0"/>
          <w:spacing w:val="-4"/>
          <w:sz w:val="28"/>
          <w:szCs w:val="28"/>
        </w:rPr>
        <w:t xml:space="preserve">. </w:t>
      </w:r>
      <w:r w:rsidR="008C6C27" w:rsidRPr="00C80D5B">
        <w:rPr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A32828" w:rsidRPr="00C80D5B">
        <w:rPr>
          <w:b w:val="0"/>
          <w:sz w:val="28"/>
          <w:szCs w:val="28"/>
        </w:rPr>
        <w:t xml:space="preserve"> (</w:t>
      </w:r>
      <w:r w:rsidR="008C6C27" w:rsidRPr="00C80D5B">
        <w:rPr>
          <w:b w:val="0"/>
          <w:sz w:val="28"/>
          <w:szCs w:val="28"/>
        </w:rPr>
        <w:t>далее именуются – подведомственные заказчики).</w:t>
      </w:r>
    </w:p>
    <w:p w:rsidR="00122231" w:rsidRPr="00C80D5B" w:rsidRDefault="00CB78E9" w:rsidP="00C80D5B">
      <w:pPr>
        <w:autoSpaceDE w:val="0"/>
        <w:autoSpaceDN w:val="0"/>
        <w:adjustRightInd w:val="0"/>
        <w:ind w:right="-43" w:firstLine="567"/>
        <w:jc w:val="both"/>
        <w:rPr>
          <w:sz w:val="28"/>
          <w:szCs w:val="28"/>
        </w:rPr>
      </w:pPr>
      <w:r w:rsidRPr="00C80D5B">
        <w:rPr>
          <w:sz w:val="28"/>
          <w:szCs w:val="28"/>
        </w:rPr>
        <w:t>1.</w:t>
      </w:r>
      <w:r w:rsidR="00122231" w:rsidRPr="00C80D5B">
        <w:rPr>
          <w:sz w:val="28"/>
          <w:szCs w:val="28"/>
        </w:rPr>
        <w:t>2</w:t>
      </w:r>
      <w:r w:rsidRPr="00C80D5B">
        <w:rPr>
          <w:sz w:val="28"/>
          <w:szCs w:val="28"/>
        </w:rPr>
        <w:t xml:space="preserve">. </w:t>
      </w:r>
      <w:r w:rsidR="00C8369A" w:rsidRPr="00C80D5B">
        <w:rPr>
          <w:sz w:val="28"/>
          <w:szCs w:val="28"/>
        </w:rPr>
        <w:t xml:space="preserve">Предметом ведомственного контроля является соблюдение подведомственными заказчиками законодательства Российской Федерации и иных  нормативных правовых актов о контрактной системе в сфере закупок </w:t>
      </w:r>
      <w:r w:rsidR="002D0656" w:rsidRPr="00C80D5B">
        <w:rPr>
          <w:sz w:val="28"/>
          <w:szCs w:val="28"/>
        </w:rPr>
        <w:t xml:space="preserve">товаров, работ, услуг </w:t>
      </w:r>
      <w:r w:rsidR="00C8369A" w:rsidRPr="00C80D5B">
        <w:rPr>
          <w:sz w:val="28"/>
          <w:szCs w:val="28"/>
        </w:rPr>
        <w:t>для обеспечения государственных и муниципальных нужд</w:t>
      </w:r>
      <w:r w:rsidR="00C951AB" w:rsidRPr="00C80D5B">
        <w:rPr>
          <w:sz w:val="28"/>
          <w:szCs w:val="28"/>
        </w:rPr>
        <w:t xml:space="preserve"> (далее именуется – законодательство о контрактной системе в сфере закупок)</w:t>
      </w:r>
      <w:r w:rsidR="00C8369A" w:rsidRPr="00C80D5B">
        <w:rPr>
          <w:sz w:val="28"/>
          <w:szCs w:val="28"/>
        </w:rPr>
        <w:t>.</w:t>
      </w:r>
    </w:p>
    <w:p w:rsidR="00F337AC" w:rsidRPr="00C80D5B" w:rsidRDefault="00F337AC" w:rsidP="008F6198">
      <w:pPr>
        <w:pStyle w:val="af7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</w:t>
      </w:r>
      <w:r w:rsidRPr="00C80D5B">
        <w:rPr>
          <w:rFonts w:ascii="Times New Roman" w:hAnsi="Times New Roman"/>
          <w:b/>
          <w:sz w:val="28"/>
          <w:szCs w:val="28"/>
        </w:rPr>
        <w:t>,</w:t>
      </w:r>
      <w:r w:rsidRPr="00C80D5B">
        <w:rPr>
          <w:rFonts w:ascii="Times New Roman" w:hAnsi="Times New Roman"/>
          <w:sz w:val="28"/>
          <w:szCs w:val="28"/>
        </w:rPr>
        <w:t xml:space="preserve"> в том числе:</w:t>
      </w:r>
    </w:p>
    <w:p w:rsidR="00F337AC" w:rsidRPr="00C80D5B" w:rsidRDefault="00F337AC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F337AC" w:rsidRPr="00C80D5B" w:rsidRDefault="00F17E03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б</w:t>
      </w:r>
      <w:r w:rsidR="00F337AC" w:rsidRPr="00C80D5B">
        <w:rPr>
          <w:rFonts w:ascii="Times New Roman" w:hAnsi="Times New Roman"/>
          <w:sz w:val="28"/>
          <w:szCs w:val="28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в</w:t>
      </w:r>
      <w:r w:rsidR="00F337AC" w:rsidRPr="00C80D5B">
        <w:rPr>
          <w:rFonts w:ascii="Times New Roman" w:hAnsi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г</w:t>
      </w:r>
      <w:r w:rsidR="00F337AC" w:rsidRPr="00C80D5B">
        <w:rPr>
          <w:rFonts w:ascii="Times New Roman" w:hAnsi="Times New Roman"/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D5B">
        <w:rPr>
          <w:rFonts w:ascii="Times New Roman" w:hAnsi="Times New Roman"/>
          <w:sz w:val="28"/>
          <w:szCs w:val="28"/>
        </w:rPr>
        <w:t>д</w:t>
      </w:r>
      <w:proofErr w:type="spellEnd"/>
      <w:r w:rsidR="00F337AC" w:rsidRPr="00C80D5B">
        <w:rPr>
          <w:rFonts w:ascii="Times New Roman" w:hAnsi="Times New Roman"/>
          <w:sz w:val="28"/>
          <w:szCs w:val="28"/>
        </w:rPr>
        <w:t xml:space="preserve">) обоснованности в документально оформленном отчете невозможности или нецелесообразности использования иных способов определения поставщика </w:t>
      </w:r>
      <w:r w:rsidR="00F337AC" w:rsidRPr="00C80D5B">
        <w:rPr>
          <w:rFonts w:ascii="Times New Roman" w:hAnsi="Times New Roman"/>
          <w:sz w:val="28"/>
          <w:szCs w:val="28"/>
        </w:rPr>
        <w:lastRenderedPageBreak/>
        <w:t>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е</w:t>
      </w:r>
      <w:r w:rsidR="00F337AC" w:rsidRPr="00C80D5B">
        <w:rPr>
          <w:rFonts w:ascii="Times New Roman" w:hAnsi="Times New Roman"/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ж</w:t>
      </w:r>
      <w:r w:rsidR="00F337AC" w:rsidRPr="00C80D5B">
        <w:rPr>
          <w:rFonts w:ascii="Times New Roman" w:hAnsi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D5B">
        <w:rPr>
          <w:rFonts w:ascii="Times New Roman" w:hAnsi="Times New Roman"/>
          <w:sz w:val="28"/>
          <w:szCs w:val="28"/>
        </w:rPr>
        <w:t>з</w:t>
      </w:r>
      <w:proofErr w:type="spellEnd"/>
      <w:r w:rsidR="00F337AC" w:rsidRPr="00C80D5B">
        <w:rPr>
          <w:rFonts w:ascii="Times New Roman" w:hAnsi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337AC" w:rsidRPr="00C80D5B" w:rsidRDefault="00F36459" w:rsidP="00C80D5B">
      <w:pPr>
        <w:pStyle w:val="af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>и</w:t>
      </w:r>
      <w:r w:rsidR="00F337AC" w:rsidRPr="00C80D5B">
        <w:rPr>
          <w:rFonts w:ascii="Times New Roman" w:hAnsi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4D3B" w:rsidRPr="00C80D5B" w:rsidRDefault="00253EA9" w:rsidP="008F6198">
      <w:pPr>
        <w:pStyle w:val="13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В</w:t>
      </w:r>
      <w:r w:rsidR="00254D3B" w:rsidRPr="00C80D5B">
        <w:rPr>
          <w:sz w:val="28"/>
          <w:szCs w:val="28"/>
        </w:rPr>
        <w:t>едомственный контроль осуществляется путем проведения плановых и внеплановых проверок (далее именуются - проверки) в выездной и (или) камеральной форме.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5"/>
        </w:numPr>
        <w:shd w:val="clear" w:color="auto" w:fill="auto"/>
        <w:tabs>
          <w:tab w:val="left" w:pos="0"/>
        </w:tabs>
        <w:spacing w:after="349"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Проверки проводятся создаваемой органом ведомственного контроля рабочей группой по проведению проверки (далее именуется - рабочая группа), состоящей из должностных лиц органа ведомственного контроля в количестве не менее трех человек. К проведению проверок могут </w:t>
      </w:r>
      <w:r w:rsidR="00253EA9" w:rsidRPr="00C80D5B">
        <w:rPr>
          <w:sz w:val="28"/>
          <w:szCs w:val="28"/>
        </w:rPr>
        <w:t xml:space="preserve">по согласованию </w:t>
      </w:r>
      <w:r w:rsidRPr="00C80D5B">
        <w:rPr>
          <w:sz w:val="28"/>
          <w:szCs w:val="28"/>
        </w:rPr>
        <w:t>привлекаться должностные лица правоохранительных органов, других государственных органов, а также специалисты и эксперты.</w:t>
      </w:r>
      <w:r w:rsidR="00253EA9" w:rsidRPr="00C80D5B">
        <w:rPr>
          <w:sz w:val="28"/>
          <w:szCs w:val="28"/>
        </w:rPr>
        <w:t xml:space="preserve"> </w:t>
      </w:r>
      <w:r w:rsidRPr="00C80D5B">
        <w:rPr>
          <w:sz w:val="28"/>
          <w:szCs w:val="28"/>
        </w:rPr>
        <w:t>Органы ведомственного контроля вправе принимать правовые акты, регулирующие отдельные вопросы осуществления ими ведомственного контроля с учетом специфики их работы в соответствии с требованиями настоящего Порядка (далее именуется - акт органа ведомственного контроля).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5"/>
        </w:numPr>
        <w:shd w:val="clear" w:color="auto" w:fill="auto"/>
        <w:tabs>
          <w:tab w:val="left" w:pos="2608"/>
        </w:tabs>
        <w:spacing w:after="308" w:line="240" w:lineRule="auto"/>
        <w:ind w:left="0" w:firstLine="2552"/>
        <w:rPr>
          <w:sz w:val="28"/>
          <w:szCs w:val="28"/>
        </w:rPr>
      </w:pPr>
      <w:r w:rsidRPr="00C80D5B">
        <w:rPr>
          <w:sz w:val="28"/>
          <w:szCs w:val="28"/>
        </w:rPr>
        <w:t>Организация проведения проверок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left="0" w:firstLine="698"/>
        <w:rPr>
          <w:sz w:val="28"/>
          <w:szCs w:val="28"/>
        </w:rPr>
      </w:pPr>
      <w:r w:rsidRPr="00C80D5B">
        <w:rPr>
          <w:sz w:val="28"/>
          <w:szCs w:val="28"/>
        </w:rPr>
        <w:t xml:space="preserve">Плановые проверки проводятся на основании годового плана проверок (далее именуется - план проверок), утверждаемого правовым актом органа ведомственного контроля </w:t>
      </w:r>
      <w:r w:rsidR="00F36459" w:rsidRPr="00C80D5B">
        <w:rPr>
          <w:sz w:val="28"/>
          <w:szCs w:val="28"/>
        </w:rPr>
        <w:t xml:space="preserve">по форме согласно </w:t>
      </w:r>
      <w:r w:rsidR="00F36459" w:rsidRPr="00B421DB">
        <w:rPr>
          <w:sz w:val="28"/>
          <w:szCs w:val="28"/>
        </w:rPr>
        <w:t>Приложению</w:t>
      </w:r>
      <w:r w:rsidR="00F36459" w:rsidRPr="00C80D5B">
        <w:rPr>
          <w:sz w:val="28"/>
          <w:szCs w:val="28"/>
        </w:rPr>
        <w:t xml:space="preserve"> к настоящему Порядку </w:t>
      </w:r>
      <w:r w:rsidRPr="00C80D5B">
        <w:rPr>
          <w:sz w:val="28"/>
          <w:szCs w:val="28"/>
        </w:rPr>
        <w:t>в следующие сроки:</w:t>
      </w:r>
    </w:p>
    <w:p w:rsidR="00254D3B" w:rsidRPr="00B421D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на 2014 год - не позднее </w:t>
      </w:r>
      <w:r w:rsidRPr="00B421DB">
        <w:rPr>
          <w:sz w:val="28"/>
          <w:szCs w:val="28"/>
        </w:rPr>
        <w:t>30 мая 2014 г.;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на каждый последующий год - не позднее 30 января года, в котором планируется проведение плановых проверок.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421DB">
        <w:rPr>
          <w:sz w:val="28"/>
          <w:szCs w:val="28"/>
        </w:rPr>
        <w:t>Орган ведомственного контроля обеспечивает размещение плана проверок в региональной информационной системе в сфере закупок Волгоградской области (далее именуется - региональная информационная система</w:t>
      </w:r>
      <w:r w:rsidRPr="00C80D5B">
        <w:rPr>
          <w:sz w:val="28"/>
          <w:szCs w:val="28"/>
        </w:rPr>
        <w:t xml:space="preserve">), а также на сайте </w:t>
      </w:r>
      <w:r w:rsidR="00F36459" w:rsidRPr="00C80D5B">
        <w:rPr>
          <w:sz w:val="28"/>
          <w:szCs w:val="28"/>
        </w:rPr>
        <w:t xml:space="preserve">администрации </w:t>
      </w:r>
      <w:proofErr w:type="spellStart"/>
      <w:r w:rsidR="00F36459" w:rsidRPr="00C80D5B">
        <w:rPr>
          <w:sz w:val="28"/>
          <w:szCs w:val="28"/>
        </w:rPr>
        <w:t>Суровикинского</w:t>
      </w:r>
      <w:proofErr w:type="spellEnd"/>
      <w:r w:rsidR="00F36459" w:rsidRPr="00C80D5B">
        <w:rPr>
          <w:sz w:val="28"/>
          <w:szCs w:val="28"/>
        </w:rPr>
        <w:t xml:space="preserve"> муниципального района </w:t>
      </w:r>
      <w:r w:rsidRPr="00C80D5B">
        <w:rPr>
          <w:sz w:val="28"/>
          <w:szCs w:val="28"/>
        </w:rPr>
        <w:t xml:space="preserve">в информационно-телекоммуникационной сети </w:t>
      </w:r>
      <w:r w:rsidR="00F36459" w:rsidRPr="00C80D5B">
        <w:rPr>
          <w:sz w:val="28"/>
          <w:szCs w:val="28"/>
        </w:rPr>
        <w:t>«</w:t>
      </w:r>
      <w:r w:rsidRPr="00C80D5B">
        <w:rPr>
          <w:sz w:val="28"/>
          <w:szCs w:val="28"/>
        </w:rPr>
        <w:t>Интернет</w:t>
      </w:r>
      <w:r w:rsidR="00F36459" w:rsidRPr="00C80D5B">
        <w:rPr>
          <w:sz w:val="28"/>
          <w:szCs w:val="28"/>
        </w:rPr>
        <w:t>»</w:t>
      </w:r>
      <w:r w:rsidRPr="00C80D5B">
        <w:rPr>
          <w:sz w:val="28"/>
          <w:szCs w:val="28"/>
        </w:rPr>
        <w:t xml:space="preserve"> в течение трех рабочих дней со дня его утверждения.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56"/>
        <w:rPr>
          <w:sz w:val="28"/>
          <w:szCs w:val="28"/>
        </w:rPr>
      </w:pPr>
      <w:r w:rsidRPr="00C80D5B">
        <w:rPr>
          <w:sz w:val="28"/>
          <w:szCs w:val="28"/>
        </w:rPr>
        <w:t>План проверок составляется из расчета необходимости проведения плановой проверки в отношении каждого подведомственного заказчика не чаще чем один раз в год и не реже чем один раз в три года.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В план проверок включаются следующие сведения: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lastRenderedPageBreak/>
        <w:t>наименование органа ведомственного контроля;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наименование, </w:t>
      </w:r>
      <w:r w:rsidR="00564026" w:rsidRPr="00C80D5B">
        <w:rPr>
          <w:sz w:val="28"/>
          <w:szCs w:val="28"/>
        </w:rPr>
        <w:t xml:space="preserve">ИНН, </w:t>
      </w:r>
      <w:r w:rsidRPr="00C80D5B">
        <w:rPr>
          <w:sz w:val="28"/>
          <w:szCs w:val="28"/>
        </w:rPr>
        <w:t>адрес местонахождения подведомственного заказчика, в отношении которого планируется проведение плановой проверки;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непосредственный предмет проведения плановой проверки, </w:t>
      </w:r>
      <w:r w:rsidRPr="00B421DB">
        <w:rPr>
          <w:sz w:val="28"/>
          <w:szCs w:val="28"/>
        </w:rPr>
        <w:t>проверяемый период</w:t>
      </w:r>
      <w:r w:rsidRPr="00C80D5B">
        <w:rPr>
          <w:sz w:val="28"/>
          <w:szCs w:val="28"/>
        </w:rPr>
        <w:t>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форма проведения плановой проверки [выездная и (или) камеральная];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421DB">
        <w:rPr>
          <w:sz w:val="28"/>
          <w:szCs w:val="28"/>
        </w:rPr>
        <w:t>дат</w:t>
      </w:r>
      <w:r w:rsidR="00564026" w:rsidRPr="00B421DB">
        <w:rPr>
          <w:sz w:val="28"/>
          <w:szCs w:val="28"/>
        </w:rPr>
        <w:t>а</w:t>
      </w:r>
      <w:r w:rsidRPr="00B421DB">
        <w:rPr>
          <w:sz w:val="28"/>
          <w:szCs w:val="28"/>
        </w:rPr>
        <w:t xml:space="preserve"> начала </w:t>
      </w:r>
      <w:r w:rsidR="00564026" w:rsidRPr="00B421DB">
        <w:rPr>
          <w:sz w:val="28"/>
          <w:szCs w:val="28"/>
        </w:rPr>
        <w:t xml:space="preserve">проведения </w:t>
      </w:r>
      <w:r w:rsidRPr="00B421DB">
        <w:rPr>
          <w:sz w:val="28"/>
          <w:szCs w:val="28"/>
        </w:rPr>
        <w:t>плановой проверки</w:t>
      </w:r>
      <w:r w:rsidR="00564026" w:rsidRPr="00B421DB">
        <w:rPr>
          <w:sz w:val="28"/>
          <w:szCs w:val="28"/>
        </w:rPr>
        <w:t xml:space="preserve"> и ее продолжительность</w:t>
      </w:r>
      <w:r w:rsidR="00564026" w:rsidRPr="00C80D5B">
        <w:rPr>
          <w:sz w:val="28"/>
          <w:szCs w:val="28"/>
        </w:rPr>
        <w:t>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69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Внесение изменений в план проверок допускается не </w:t>
      </w:r>
      <w:proofErr w:type="gramStart"/>
      <w:r w:rsidRPr="00C80D5B">
        <w:rPr>
          <w:sz w:val="28"/>
          <w:szCs w:val="28"/>
        </w:rPr>
        <w:t>позднее</w:t>
      </w:r>
      <w:proofErr w:type="gramEnd"/>
      <w:r w:rsidRPr="00C80D5B">
        <w:rPr>
          <w:sz w:val="28"/>
          <w:szCs w:val="28"/>
        </w:rPr>
        <w:t xml:space="preserve"> чем за 10 рабочих дней до даты начала проведения плановой проверки, в отношении которой вносятся изменения.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Орган ведомственного контроля обеспечивает размещение изменений, вносимых в план проверок, в </w:t>
      </w:r>
      <w:r w:rsidRPr="00A3451D">
        <w:rPr>
          <w:sz w:val="28"/>
          <w:szCs w:val="28"/>
        </w:rPr>
        <w:t>региональной информационной системе</w:t>
      </w:r>
      <w:r w:rsidRPr="00C80D5B">
        <w:rPr>
          <w:sz w:val="28"/>
          <w:szCs w:val="28"/>
        </w:rPr>
        <w:t xml:space="preserve">, а также на сайте </w:t>
      </w:r>
      <w:r w:rsidR="00564026" w:rsidRPr="00C80D5B">
        <w:rPr>
          <w:sz w:val="28"/>
          <w:szCs w:val="28"/>
        </w:rPr>
        <w:t xml:space="preserve">администрации </w:t>
      </w:r>
      <w:proofErr w:type="spellStart"/>
      <w:r w:rsidR="00564026" w:rsidRPr="00C80D5B">
        <w:rPr>
          <w:sz w:val="28"/>
          <w:szCs w:val="28"/>
        </w:rPr>
        <w:t>Суровикинского</w:t>
      </w:r>
      <w:proofErr w:type="spellEnd"/>
      <w:r w:rsidR="00564026" w:rsidRPr="00C80D5B">
        <w:rPr>
          <w:sz w:val="28"/>
          <w:szCs w:val="28"/>
        </w:rPr>
        <w:t xml:space="preserve"> муниципального района </w:t>
      </w:r>
      <w:r w:rsidRPr="00C80D5B">
        <w:rPr>
          <w:sz w:val="28"/>
          <w:szCs w:val="28"/>
        </w:rPr>
        <w:t xml:space="preserve">в информационно-телекоммуникационной сети </w:t>
      </w:r>
      <w:r w:rsidR="00564026" w:rsidRPr="00C80D5B">
        <w:rPr>
          <w:sz w:val="28"/>
          <w:szCs w:val="28"/>
        </w:rPr>
        <w:t>«</w:t>
      </w:r>
      <w:r w:rsidRPr="00C80D5B">
        <w:rPr>
          <w:sz w:val="28"/>
          <w:szCs w:val="28"/>
        </w:rPr>
        <w:t>Интернет</w:t>
      </w:r>
      <w:r w:rsidR="00564026" w:rsidRPr="00C80D5B">
        <w:rPr>
          <w:sz w:val="28"/>
          <w:szCs w:val="28"/>
        </w:rPr>
        <w:t>»</w:t>
      </w:r>
      <w:r w:rsidRPr="00C80D5B">
        <w:rPr>
          <w:sz w:val="28"/>
          <w:szCs w:val="28"/>
        </w:rPr>
        <w:t xml:space="preserve"> в течение трех рабочих дней со дня внесения таких изменений.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Основаниями для проведения внеплановых проверок являются: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left="20" w:firstLine="720"/>
        <w:rPr>
          <w:sz w:val="28"/>
          <w:szCs w:val="28"/>
        </w:rPr>
      </w:pPr>
      <w:r w:rsidRPr="00C80D5B">
        <w:rPr>
          <w:sz w:val="28"/>
          <w:szCs w:val="28"/>
        </w:rPr>
        <w:t>материалы, поступившие из правоохранительных органов, других государственных органов, из органов местного самоуправления и указывающие на признаки нарушения законодательства о контрактной системе в сфере закупок;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left="20" w:firstLine="720"/>
        <w:rPr>
          <w:sz w:val="28"/>
          <w:szCs w:val="28"/>
        </w:rPr>
      </w:pPr>
      <w:r w:rsidRPr="00C80D5B">
        <w:rPr>
          <w:sz w:val="28"/>
          <w:szCs w:val="28"/>
        </w:rPr>
        <w:t>сообщения и заявления физических лиц, юридических лиц, сообщения средств массовой информации или иные сведения, полученные из иных источников, указывающие на признаки нарушения законодательства о контрактной системе в сфере</w:t>
      </w:r>
      <w:r w:rsidR="00DB17F7">
        <w:rPr>
          <w:sz w:val="28"/>
          <w:szCs w:val="28"/>
        </w:rPr>
        <w:t xml:space="preserve"> закупок</w:t>
      </w:r>
      <w:r w:rsidRPr="00C80D5B">
        <w:rPr>
          <w:sz w:val="28"/>
          <w:szCs w:val="28"/>
        </w:rPr>
        <w:t>;</w:t>
      </w:r>
    </w:p>
    <w:p w:rsidR="00254D3B" w:rsidRPr="00F00C60" w:rsidRDefault="00F00C60" w:rsidP="008F6198">
      <w:pPr>
        <w:pStyle w:val="13"/>
        <w:widowControl w:val="0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left="20" w:firstLine="720"/>
        <w:rPr>
          <w:sz w:val="28"/>
          <w:szCs w:val="28"/>
        </w:rPr>
      </w:pPr>
      <w:r w:rsidRPr="00F00C60">
        <w:rPr>
          <w:sz w:val="28"/>
          <w:szCs w:val="28"/>
        </w:rPr>
        <w:t xml:space="preserve">истечение срока устранения выявленных нарушений </w:t>
      </w:r>
      <w:r w:rsidRPr="00C80D5B">
        <w:rPr>
          <w:sz w:val="28"/>
          <w:szCs w:val="28"/>
        </w:rPr>
        <w:t>законодательства о контрактной системе в сфере закупок</w:t>
      </w:r>
      <w:r w:rsidRPr="00F00C60">
        <w:rPr>
          <w:sz w:val="28"/>
          <w:szCs w:val="28"/>
        </w:rPr>
        <w:t>, установленного указанием</w:t>
      </w:r>
      <w:r w:rsidR="000A1939">
        <w:rPr>
          <w:sz w:val="28"/>
          <w:szCs w:val="28"/>
        </w:rPr>
        <w:t>, данным</w:t>
      </w:r>
      <w:r w:rsidRPr="00F00C60">
        <w:rPr>
          <w:sz w:val="28"/>
          <w:szCs w:val="28"/>
        </w:rPr>
        <w:t xml:space="preserve"> в соответствии с пунктом 4.5. настоящего Порядка.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В целях проведения проверки органом ведомственного контроля принимается правовой акт о проведении проверки, в который включаются следующие сведения: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наименование органа ведомственного контроля;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состав рабочей группы с указанием фамилии, имени, отчества, должности каждого члена рабочей группы, а также указанием на руководителя рабочей группы;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наименование, </w:t>
      </w:r>
      <w:r w:rsidR="0008255A" w:rsidRPr="00A3451D">
        <w:rPr>
          <w:sz w:val="28"/>
          <w:szCs w:val="28"/>
        </w:rPr>
        <w:t>ИНН</w:t>
      </w:r>
      <w:r w:rsidR="0008255A" w:rsidRPr="0008255A">
        <w:rPr>
          <w:b/>
          <w:sz w:val="28"/>
          <w:szCs w:val="28"/>
        </w:rPr>
        <w:t>,</w:t>
      </w:r>
      <w:r w:rsidR="0008255A">
        <w:rPr>
          <w:sz w:val="28"/>
          <w:szCs w:val="28"/>
        </w:rPr>
        <w:t xml:space="preserve"> </w:t>
      </w:r>
      <w:r w:rsidRPr="00C80D5B">
        <w:rPr>
          <w:sz w:val="28"/>
          <w:szCs w:val="28"/>
        </w:rPr>
        <w:t>адрес местонахождения подведомственного заказчика, в отношении которого проводится проверка;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вид проверки (плановая или внеплановая) и указание на основани</w:t>
      </w:r>
      <w:proofErr w:type="gramStart"/>
      <w:r w:rsidRPr="00C80D5B">
        <w:rPr>
          <w:sz w:val="28"/>
          <w:szCs w:val="28"/>
        </w:rPr>
        <w:t>е</w:t>
      </w:r>
      <w:proofErr w:type="gramEnd"/>
      <w:r w:rsidRPr="00C80D5B">
        <w:rPr>
          <w:sz w:val="28"/>
          <w:szCs w:val="28"/>
        </w:rPr>
        <w:t xml:space="preserve"> для проведения проверки в соответствии с пунктом 2.1 или пунктом 2.5 настоящего Порядка;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непосредственный предмет проведения проверки, проверяемый период;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форма проведения проверки [выездная и (или) камеральная];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перечень мероприятий по контролю, необходимых для достижения целей проведения проверки;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даты начала и окончания проведения проверки;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перечень информации и документов, подлежащих изучению в ходе проведения проверки;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иные сведения, предусмотренные актом органа ведомственного контроля.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39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lastRenderedPageBreak/>
        <w:t>Копия правового акта о проведении проверки, предусмотренного пунктом 2.6 настоящего Порядка, направляется органом ведомственного контроля подведомственному заказчику: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при проведении плановой проверки - не </w:t>
      </w:r>
      <w:proofErr w:type="gramStart"/>
      <w:r w:rsidRPr="00C80D5B">
        <w:rPr>
          <w:sz w:val="28"/>
          <w:szCs w:val="28"/>
        </w:rPr>
        <w:t>позднее</w:t>
      </w:r>
      <w:proofErr w:type="gramEnd"/>
      <w:r w:rsidRPr="00C80D5B">
        <w:rPr>
          <w:sz w:val="28"/>
          <w:szCs w:val="28"/>
        </w:rPr>
        <w:t xml:space="preserve"> чем за пять рабочих дней до даты начала ее проведения почтовым отправлением с уведомлением о вручении либо нарочным с отметкой о получении;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при проведении внеплановой проверки - не </w:t>
      </w:r>
      <w:proofErr w:type="gramStart"/>
      <w:r w:rsidRPr="00C80D5B">
        <w:rPr>
          <w:sz w:val="28"/>
          <w:szCs w:val="28"/>
        </w:rPr>
        <w:t>позднее</w:t>
      </w:r>
      <w:proofErr w:type="gramEnd"/>
      <w:r w:rsidRPr="00C80D5B">
        <w:rPr>
          <w:sz w:val="28"/>
          <w:szCs w:val="28"/>
        </w:rPr>
        <w:t xml:space="preserve"> чем за один рабочий день до даты начала ее проведения любым доступным способом, свидетельствующим о получении заказчиком копии указанного правового акта о проведении проверки.</w:t>
      </w:r>
    </w:p>
    <w:p w:rsidR="00254D3B" w:rsidRPr="00C80D5B" w:rsidRDefault="00811EE5" w:rsidP="008F6198">
      <w:pPr>
        <w:pStyle w:val="af7"/>
        <w:widowControl w:val="0"/>
        <w:numPr>
          <w:ilvl w:val="1"/>
          <w:numId w:val="1"/>
        </w:numPr>
        <w:tabs>
          <w:tab w:val="left" w:pos="127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D5B">
        <w:rPr>
          <w:rFonts w:ascii="Times New Roman" w:hAnsi="Times New Roman"/>
          <w:sz w:val="28"/>
          <w:szCs w:val="28"/>
        </w:rPr>
        <w:t xml:space="preserve">Срок проведения проверки должен составлять не более чем 15 календарных дней и может быть продлен только один раз </w:t>
      </w:r>
      <w:r w:rsidR="00254D3B" w:rsidRPr="00C80D5B">
        <w:rPr>
          <w:rFonts w:ascii="Times New Roman" w:hAnsi="Times New Roman"/>
          <w:sz w:val="28"/>
          <w:szCs w:val="28"/>
        </w:rPr>
        <w:t>по решению руководителя органа ведомственного контроля на основании мотивированного обращения руководителя рабочей группы к руководителю органа ведомственного контроля, но не более чем на</w:t>
      </w:r>
      <w:r w:rsidRPr="00C80D5B">
        <w:rPr>
          <w:rFonts w:ascii="Times New Roman" w:hAnsi="Times New Roman"/>
          <w:sz w:val="28"/>
          <w:szCs w:val="28"/>
        </w:rPr>
        <w:t xml:space="preserve"> 15 календарных дней</w:t>
      </w:r>
      <w:r w:rsidR="00254D3B" w:rsidRPr="00C80D5B">
        <w:rPr>
          <w:rFonts w:ascii="Times New Roman" w:hAnsi="Times New Roman"/>
          <w:sz w:val="28"/>
          <w:szCs w:val="28"/>
        </w:rPr>
        <w:t>.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Копия правового акта о продлении срока проведения проверки направляется подведомственному заказчику в течение одного рабочего дня со дня его принятия.</w:t>
      </w:r>
    </w:p>
    <w:p w:rsidR="00811EE5" w:rsidRPr="00C80D5B" w:rsidRDefault="00811EE5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254D3B" w:rsidRPr="00C80D5B" w:rsidRDefault="00254D3B" w:rsidP="008F619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54"/>
        </w:tabs>
        <w:spacing w:line="240" w:lineRule="auto"/>
        <w:jc w:val="center"/>
        <w:rPr>
          <w:sz w:val="28"/>
          <w:szCs w:val="28"/>
        </w:rPr>
      </w:pPr>
      <w:r w:rsidRPr="00C80D5B">
        <w:rPr>
          <w:sz w:val="28"/>
          <w:szCs w:val="28"/>
        </w:rPr>
        <w:t>Порядок проведения проверок</w:t>
      </w:r>
    </w:p>
    <w:p w:rsidR="00811EE5" w:rsidRPr="00C80D5B" w:rsidRDefault="00811EE5" w:rsidP="00C80D5B">
      <w:pPr>
        <w:pStyle w:val="13"/>
        <w:widowControl w:val="0"/>
        <w:shd w:val="clear" w:color="auto" w:fill="auto"/>
        <w:tabs>
          <w:tab w:val="left" w:pos="2854"/>
        </w:tabs>
        <w:spacing w:line="240" w:lineRule="auto"/>
        <w:ind w:left="567"/>
        <w:rPr>
          <w:sz w:val="28"/>
          <w:szCs w:val="28"/>
        </w:rPr>
      </w:pP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Общее руководство при проведении проверки осуществляет руководитель рабочей группы.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1275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Доступ рабочей группы на территорию или в помещение подведомственного заказчика осуществляется при предъявлении должностными лицами, уполномоченными на проведение проверки, служебных удостоверений и правового акта о проведении проверки.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left"/>
        <w:rPr>
          <w:sz w:val="28"/>
          <w:szCs w:val="28"/>
        </w:rPr>
      </w:pPr>
      <w:r w:rsidRPr="00C80D5B">
        <w:rPr>
          <w:sz w:val="28"/>
          <w:szCs w:val="28"/>
        </w:rPr>
        <w:t>При проведении проверки рабочая группа вправе: осуществлять осмотр территорий, помещений, документов</w:t>
      </w:r>
      <w:r w:rsidR="00811EE5" w:rsidRPr="00C80D5B">
        <w:rPr>
          <w:sz w:val="28"/>
          <w:szCs w:val="28"/>
        </w:rPr>
        <w:t xml:space="preserve"> </w:t>
      </w:r>
      <w:r w:rsidRPr="00C80D5B">
        <w:rPr>
          <w:sz w:val="28"/>
          <w:szCs w:val="28"/>
        </w:rPr>
        <w:t>и предметов подведомственного заказчика, производить фото- и киносъемку, видеозапись, снимать копии с документов, а также делать копии электронных носителей информации;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истребовать у подведомственного заказчика необходимые для проведения проверки информацию и документы;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получать от подведомственного заказчика, его должностных лиц и работников устные и (или) письменные объяснения по обстоятельствам, относящимся к предмету проведения проверки;</w:t>
      </w:r>
    </w:p>
    <w:p w:rsidR="00254D3B" w:rsidRPr="00C80D5B" w:rsidRDefault="00254D3B" w:rsidP="00C80D5B">
      <w:pPr>
        <w:pStyle w:val="13"/>
        <w:shd w:val="clear" w:color="auto" w:fill="auto"/>
        <w:spacing w:after="289"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привлекать к проведению проверки </w:t>
      </w:r>
      <w:r w:rsidR="00811EE5" w:rsidRPr="00C80D5B">
        <w:rPr>
          <w:sz w:val="28"/>
          <w:szCs w:val="28"/>
        </w:rPr>
        <w:t xml:space="preserve">по согласованию </w:t>
      </w:r>
      <w:r w:rsidRPr="00C80D5B">
        <w:rPr>
          <w:sz w:val="28"/>
          <w:szCs w:val="28"/>
        </w:rPr>
        <w:t>должностных лиц правоохранительных органов, других государственных органов, специалистов и экспертов.</w:t>
      </w:r>
    </w:p>
    <w:p w:rsidR="00254D3B" w:rsidRPr="00C80D5B" w:rsidRDefault="00254D3B" w:rsidP="00C80D5B">
      <w:pPr>
        <w:pStyle w:val="13"/>
        <w:shd w:val="clear" w:color="auto" w:fill="auto"/>
        <w:spacing w:after="253" w:line="240" w:lineRule="auto"/>
        <w:ind w:firstLine="567"/>
        <w:jc w:val="center"/>
        <w:rPr>
          <w:sz w:val="28"/>
          <w:szCs w:val="28"/>
        </w:rPr>
      </w:pPr>
      <w:r w:rsidRPr="00C80D5B">
        <w:rPr>
          <w:sz w:val="28"/>
          <w:szCs w:val="28"/>
        </w:rPr>
        <w:t>4. Оформление результатов проверок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3"/>
        </w:numPr>
        <w:shd w:val="clear" w:color="auto" w:fill="auto"/>
        <w:tabs>
          <w:tab w:val="left" w:pos="1275"/>
        </w:tabs>
        <w:spacing w:line="240" w:lineRule="auto"/>
        <w:ind w:left="390" w:hanging="390"/>
        <w:rPr>
          <w:sz w:val="28"/>
          <w:szCs w:val="28"/>
        </w:rPr>
      </w:pPr>
      <w:r w:rsidRPr="00C80D5B">
        <w:rPr>
          <w:sz w:val="28"/>
          <w:szCs w:val="28"/>
        </w:rPr>
        <w:t xml:space="preserve">В течение 10 рабочих дней </w:t>
      </w:r>
      <w:proofErr w:type="gramStart"/>
      <w:r w:rsidRPr="00C80D5B">
        <w:rPr>
          <w:sz w:val="28"/>
          <w:szCs w:val="28"/>
        </w:rPr>
        <w:t>с даты окончания</w:t>
      </w:r>
      <w:proofErr w:type="gramEnd"/>
      <w:r w:rsidRPr="00C80D5B">
        <w:rPr>
          <w:sz w:val="28"/>
          <w:szCs w:val="28"/>
        </w:rPr>
        <w:t xml:space="preserve"> проведения проверки рабочей группой составляется акт проверки.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3"/>
        </w:numPr>
        <w:shd w:val="clear" w:color="auto" w:fill="auto"/>
        <w:tabs>
          <w:tab w:val="left" w:pos="1275"/>
        </w:tabs>
        <w:spacing w:line="240" w:lineRule="auto"/>
        <w:ind w:left="390" w:hanging="390"/>
        <w:jc w:val="left"/>
        <w:rPr>
          <w:sz w:val="28"/>
          <w:szCs w:val="28"/>
        </w:rPr>
      </w:pPr>
      <w:r w:rsidRPr="00C80D5B">
        <w:rPr>
          <w:sz w:val="28"/>
          <w:szCs w:val="28"/>
        </w:rPr>
        <w:t>Акт проверки должен содержать следующие сведения: наименование органа ведомственного контроля;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lastRenderedPageBreak/>
        <w:t>состав рабочей группы с указанием фамилии, имени, отчества, должности каждого члена рабочей группы, а также указанием на руководителя рабочей группы;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состав лиц, привлеченных к проведению проверки в соответствии с пунктом 1.</w:t>
      </w:r>
      <w:r w:rsidR="00456F3A" w:rsidRPr="00C80D5B">
        <w:rPr>
          <w:sz w:val="28"/>
          <w:szCs w:val="28"/>
        </w:rPr>
        <w:t>3.</w:t>
      </w:r>
      <w:r w:rsidRPr="00C80D5B">
        <w:rPr>
          <w:sz w:val="28"/>
          <w:szCs w:val="28"/>
        </w:rPr>
        <w:t xml:space="preserve"> настоящего Порядка (в случае их привлечения), с указанием их фамилий, имен, отчеств, должностей;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 xml:space="preserve">наименование, </w:t>
      </w:r>
      <w:r w:rsidR="00456F3A" w:rsidRPr="00A3451D">
        <w:rPr>
          <w:sz w:val="28"/>
          <w:szCs w:val="28"/>
        </w:rPr>
        <w:t>ИНН,</w:t>
      </w:r>
      <w:r w:rsidR="00456F3A" w:rsidRPr="00C80D5B">
        <w:rPr>
          <w:sz w:val="28"/>
          <w:szCs w:val="28"/>
        </w:rPr>
        <w:t xml:space="preserve"> </w:t>
      </w:r>
      <w:r w:rsidRPr="00C80D5B">
        <w:rPr>
          <w:sz w:val="28"/>
          <w:szCs w:val="28"/>
        </w:rPr>
        <w:t>адрес местонахождения подведомственного заказчика, проверка которого проводилась;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вид проверки (плановая или внеплановая) и указание на основани</w:t>
      </w:r>
      <w:proofErr w:type="gramStart"/>
      <w:r w:rsidRPr="00C80D5B">
        <w:rPr>
          <w:sz w:val="28"/>
          <w:szCs w:val="28"/>
        </w:rPr>
        <w:t>е</w:t>
      </w:r>
      <w:proofErr w:type="gramEnd"/>
      <w:r w:rsidRPr="00C80D5B">
        <w:rPr>
          <w:sz w:val="28"/>
          <w:szCs w:val="28"/>
        </w:rPr>
        <w:t xml:space="preserve"> для проведения проверки в соответствии с пунктом 2.1 или пунктом 2.5 настоящего Порядка;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непосредственный предмет проведения проверки, проверяемый период;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C80D5B">
        <w:rPr>
          <w:sz w:val="28"/>
          <w:szCs w:val="28"/>
        </w:rPr>
        <w:t>форма проведения проверки [выездная и (или) камеральная]; даты начала и окончания проведения проверки;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обстоятельства, установленные при проведении проверки, в том числе выявленные нарушения законодательства о контрактной системе (в случае выявления таких нарушений); выводы по результатам проведения проверки;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t>иные сведения, предусмотренные актом органа ведомственного контроля.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3"/>
        </w:numPr>
        <w:shd w:val="clear" w:color="auto" w:fill="auto"/>
        <w:tabs>
          <w:tab w:val="left" w:pos="1274"/>
        </w:tabs>
        <w:spacing w:line="240" w:lineRule="auto"/>
        <w:ind w:left="390" w:hanging="390"/>
        <w:rPr>
          <w:sz w:val="28"/>
          <w:szCs w:val="28"/>
        </w:rPr>
      </w:pPr>
      <w:r w:rsidRPr="00C80D5B">
        <w:rPr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703CFF" w:rsidRPr="00C80D5B" w:rsidRDefault="00254D3B" w:rsidP="00C80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5B">
        <w:rPr>
          <w:sz w:val="28"/>
          <w:szCs w:val="28"/>
        </w:rPr>
        <w:t>Акт проверки составляется в двух экземплярах и подписывается всеми членами рабочей группы. В течение одного рабочего дня со дня подписания акта проверки один экземпляр акта проверки направляется подведомственному заказчику почтовым отправлением с уведомлением о вручении либо передается нарочным с отметкой о получении, другой экземпляр - передается руководителю органа ведомственного контроля.</w:t>
      </w:r>
      <w:r w:rsidR="00703CFF" w:rsidRPr="00C80D5B">
        <w:rPr>
          <w:sz w:val="28"/>
          <w:szCs w:val="28"/>
        </w:rPr>
        <w:t xml:space="preserve"> </w:t>
      </w:r>
    </w:p>
    <w:p w:rsidR="00703CFF" w:rsidRPr="00C80D5B" w:rsidRDefault="00703CFF" w:rsidP="00C80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5B">
        <w:rPr>
          <w:sz w:val="28"/>
          <w:szCs w:val="28"/>
        </w:rPr>
        <w:t>4.4. Подведомственный заказчик, в отношении которого проведена проверка, в течение  10 рабочих дней со дня получения акта проверки вправе представить в орган ведомственного контроля письменные возражения по фактам, изложенным в отчете проверки, которые приобщаются к материалам проверки.</w:t>
      </w:r>
    </w:p>
    <w:p w:rsidR="00254D3B" w:rsidRPr="00C80D5B" w:rsidRDefault="00254D3B" w:rsidP="008F6198">
      <w:pPr>
        <w:pStyle w:val="13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C80D5B">
        <w:rPr>
          <w:sz w:val="28"/>
          <w:szCs w:val="28"/>
        </w:rPr>
        <w:t>В течение 10 рабочих дней со дня подписания акта проверки, содержащего сведения о выявленных нарушениях законодательства о контрактной системе, орган ведомственного контроля принимает меры в пределах своей компетенции по устранению выявленных нарушений, в том числе:</w:t>
      </w:r>
    </w:p>
    <w:p w:rsidR="00254D3B" w:rsidRPr="00C80D5B" w:rsidRDefault="004D4C32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254D3B" w:rsidRPr="00C80D5B">
        <w:rPr>
          <w:sz w:val="28"/>
          <w:szCs w:val="28"/>
        </w:rPr>
        <w:t>ает</w:t>
      </w:r>
      <w:r>
        <w:rPr>
          <w:sz w:val="28"/>
          <w:szCs w:val="28"/>
        </w:rPr>
        <w:t xml:space="preserve"> письменное</w:t>
      </w:r>
      <w:r w:rsidR="00254D3B" w:rsidRPr="00C80D5B">
        <w:rPr>
          <w:sz w:val="28"/>
          <w:szCs w:val="28"/>
        </w:rPr>
        <w:t xml:space="preserve"> указание подведомственному заказчику об устранении выявленных нарушений (в случае, если такие нарушения могут быть устранены подведомственным заказчиком самостоятельно);</w:t>
      </w:r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C80D5B">
        <w:rPr>
          <w:sz w:val="28"/>
          <w:szCs w:val="28"/>
        </w:rPr>
        <w:t xml:space="preserve">направляет материалы проверки в органы, уполномоченные на осуществление контроля в сфере закупок товаров, работ, услуг для обеспечения государственных и муниципальных нужд в соответствии со статьей </w:t>
      </w:r>
      <w:r w:rsidR="00F00C60">
        <w:rPr>
          <w:sz w:val="28"/>
          <w:szCs w:val="28"/>
        </w:rPr>
        <w:t xml:space="preserve"> </w:t>
      </w:r>
      <w:r w:rsidRPr="00C80D5B">
        <w:rPr>
          <w:sz w:val="28"/>
          <w:szCs w:val="28"/>
        </w:rPr>
        <w:t>99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нужд", для принятия мер в соответствии с действующим законодательством;</w:t>
      </w:r>
      <w:proofErr w:type="gramEnd"/>
    </w:p>
    <w:p w:rsidR="00254D3B" w:rsidRPr="00C80D5B" w:rsidRDefault="00254D3B" w:rsidP="00C80D5B">
      <w:pPr>
        <w:pStyle w:val="13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0D5B">
        <w:rPr>
          <w:sz w:val="28"/>
          <w:szCs w:val="28"/>
        </w:rPr>
        <w:lastRenderedPageBreak/>
        <w:t>рассматривает вопрос о привлечении руководителя подведом</w:t>
      </w:r>
      <w:r w:rsidRPr="00C80D5B">
        <w:rPr>
          <w:sz w:val="28"/>
          <w:szCs w:val="28"/>
        </w:rPr>
        <w:softHyphen/>
        <w:t>ственного заказчика к дисциплинарной ответственности.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left="390" w:hanging="390"/>
        <w:rPr>
          <w:sz w:val="28"/>
          <w:szCs w:val="28"/>
        </w:rPr>
      </w:pPr>
      <w:r w:rsidRPr="00C80D5B">
        <w:rPr>
          <w:sz w:val="28"/>
          <w:szCs w:val="28"/>
        </w:rPr>
        <w:t>В случае выявления по результатам проверки действий (бездействия), содержащих признаки состава преступления, материалы проверки подлежат направлению в правоохранительные органы.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left="390" w:hanging="390"/>
        <w:rPr>
          <w:sz w:val="28"/>
          <w:szCs w:val="28"/>
        </w:rPr>
      </w:pPr>
      <w:proofErr w:type="gramStart"/>
      <w:r w:rsidRPr="00C80D5B">
        <w:rPr>
          <w:sz w:val="28"/>
          <w:szCs w:val="28"/>
        </w:rPr>
        <w:t xml:space="preserve">Орган ведомственного контроля обеспечивает размещение информации о результатах проверки в </w:t>
      </w:r>
      <w:r w:rsidRPr="00A3451D">
        <w:rPr>
          <w:sz w:val="28"/>
          <w:szCs w:val="28"/>
        </w:rPr>
        <w:t>единой информационной системе в сфере закупок (или до ввода в эксплуатацию указанной системы - на официальном сайте Российской Федерации в информационно</w:t>
      </w:r>
      <w:r w:rsidRPr="00A3451D">
        <w:rPr>
          <w:sz w:val="28"/>
          <w:szCs w:val="28"/>
        </w:rPr>
        <w:softHyphen/>
      </w:r>
      <w:r w:rsidR="00B73EBD" w:rsidRPr="00A3451D">
        <w:rPr>
          <w:sz w:val="28"/>
          <w:szCs w:val="28"/>
        </w:rPr>
        <w:t>-</w:t>
      </w:r>
      <w:r w:rsidRPr="00A3451D">
        <w:rPr>
          <w:sz w:val="28"/>
          <w:szCs w:val="28"/>
        </w:rPr>
        <w:t xml:space="preserve">телекоммуникационной сети </w:t>
      </w:r>
      <w:r w:rsidR="00B73EBD" w:rsidRPr="00A3451D">
        <w:rPr>
          <w:sz w:val="28"/>
          <w:szCs w:val="28"/>
        </w:rPr>
        <w:t>«</w:t>
      </w:r>
      <w:r w:rsidRPr="00A3451D">
        <w:rPr>
          <w:sz w:val="28"/>
          <w:szCs w:val="28"/>
        </w:rPr>
        <w:t>Интернет</w:t>
      </w:r>
      <w:r w:rsidR="00B73EBD" w:rsidRPr="00A3451D">
        <w:rPr>
          <w:sz w:val="28"/>
          <w:szCs w:val="28"/>
        </w:rPr>
        <w:t>»</w:t>
      </w:r>
      <w:r w:rsidRPr="00A3451D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услуг), а также в региональной информационной системе</w:t>
      </w:r>
      <w:r w:rsidRPr="00C80D5B">
        <w:rPr>
          <w:sz w:val="28"/>
          <w:szCs w:val="28"/>
        </w:rPr>
        <w:t xml:space="preserve"> и на сайте </w:t>
      </w:r>
      <w:r w:rsidR="00B73EBD" w:rsidRPr="00C80D5B">
        <w:rPr>
          <w:sz w:val="28"/>
          <w:szCs w:val="28"/>
        </w:rPr>
        <w:t xml:space="preserve">администрации </w:t>
      </w:r>
      <w:proofErr w:type="spellStart"/>
      <w:r w:rsidR="00B73EBD" w:rsidRPr="00C80D5B">
        <w:rPr>
          <w:sz w:val="28"/>
          <w:szCs w:val="28"/>
        </w:rPr>
        <w:t>Суровикинского</w:t>
      </w:r>
      <w:proofErr w:type="spellEnd"/>
      <w:r w:rsidR="00B73EBD" w:rsidRPr="00C80D5B">
        <w:rPr>
          <w:sz w:val="28"/>
          <w:szCs w:val="28"/>
        </w:rPr>
        <w:t xml:space="preserve"> муниципального района </w:t>
      </w:r>
      <w:r w:rsidRPr="00C80D5B">
        <w:rPr>
          <w:sz w:val="28"/>
          <w:szCs w:val="28"/>
        </w:rPr>
        <w:t>в информационно-телекоммуникационной</w:t>
      </w:r>
      <w:proofErr w:type="gramEnd"/>
      <w:r w:rsidRPr="00C80D5B">
        <w:rPr>
          <w:sz w:val="28"/>
          <w:szCs w:val="28"/>
        </w:rPr>
        <w:t xml:space="preserve"> сети </w:t>
      </w:r>
      <w:r w:rsidR="00B73EBD" w:rsidRPr="00C80D5B">
        <w:rPr>
          <w:sz w:val="28"/>
          <w:szCs w:val="28"/>
        </w:rPr>
        <w:t>«</w:t>
      </w:r>
      <w:r w:rsidRPr="00C80D5B">
        <w:rPr>
          <w:sz w:val="28"/>
          <w:szCs w:val="28"/>
        </w:rPr>
        <w:t>Интернет</w:t>
      </w:r>
      <w:r w:rsidR="00B73EBD" w:rsidRPr="00C80D5B">
        <w:rPr>
          <w:sz w:val="28"/>
          <w:szCs w:val="28"/>
        </w:rPr>
        <w:t>»</w:t>
      </w:r>
      <w:r w:rsidRPr="00C80D5B">
        <w:rPr>
          <w:sz w:val="28"/>
          <w:szCs w:val="28"/>
        </w:rPr>
        <w:t xml:space="preserve"> в срок не позднее 1</w:t>
      </w:r>
      <w:r w:rsidR="00B73EBD" w:rsidRPr="00C80D5B">
        <w:rPr>
          <w:sz w:val="28"/>
          <w:szCs w:val="28"/>
        </w:rPr>
        <w:t>0</w:t>
      </w:r>
      <w:r w:rsidRPr="00C80D5B">
        <w:rPr>
          <w:sz w:val="28"/>
          <w:szCs w:val="28"/>
        </w:rPr>
        <w:t xml:space="preserve"> рабочих дней </w:t>
      </w:r>
      <w:proofErr w:type="gramStart"/>
      <w:r w:rsidRPr="00C80D5B">
        <w:rPr>
          <w:sz w:val="28"/>
          <w:szCs w:val="28"/>
        </w:rPr>
        <w:t>с даты окончания</w:t>
      </w:r>
      <w:proofErr w:type="gramEnd"/>
      <w:r w:rsidRPr="00C80D5B">
        <w:rPr>
          <w:sz w:val="28"/>
          <w:szCs w:val="28"/>
        </w:rPr>
        <w:t xml:space="preserve"> проведения проверки.</w:t>
      </w:r>
    </w:p>
    <w:p w:rsidR="00254D3B" w:rsidRPr="00C80D5B" w:rsidRDefault="00254D3B" w:rsidP="008F6198">
      <w:pPr>
        <w:pStyle w:val="13"/>
        <w:widowControl w:val="0"/>
        <w:numPr>
          <w:ilvl w:val="0"/>
          <w:numId w:val="3"/>
        </w:numPr>
        <w:shd w:val="clear" w:color="auto" w:fill="auto"/>
        <w:tabs>
          <w:tab w:val="left" w:pos="1412"/>
        </w:tabs>
        <w:spacing w:line="240" w:lineRule="auto"/>
        <w:ind w:left="390" w:hanging="390"/>
        <w:rPr>
          <w:sz w:val="28"/>
          <w:szCs w:val="28"/>
        </w:rPr>
      </w:pPr>
      <w:r w:rsidRPr="00C80D5B">
        <w:rPr>
          <w:sz w:val="28"/>
          <w:szCs w:val="28"/>
        </w:rPr>
        <w:t xml:space="preserve">Информация и документы, составленные и полученные в ходе проведения проверки, хранятся органом ведомственного контроля не менее трех лет </w:t>
      </w:r>
      <w:proofErr w:type="gramStart"/>
      <w:r w:rsidRPr="00C80D5B">
        <w:rPr>
          <w:sz w:val="28"/>
          <w:szCs w:val="28"/>
        </w:rPr>
        <w:t>с даты окончания</w:t>
      </w:r>
      <w:proofErr w:type="gramEnd"/>
      <w:r w:rsidRPr="00C80D5B">
        <w:rPr>
          <w:sz w:val="28"/>
          <w:szCs w:val="28"/>
        </w:rPr>
        <w:t xml:space="preserve"> проверки.</w:t>
      </w:r>
    </w:p>
    <w:p w:rsidR="00122231" w:rsidRDefault="0012223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70A" w:rsidRDefault="0099070A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092B" w:rsidRDefault="0002092B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2092B" w:rsidSect="00540291">
          <w:footerReference w:type="default" r:id="rId8"/>
          <w:pgSz w:w="11906" w:h="16838"/>
          <w:pgMar w:top="748" w:right="851" w:bottom="1134" w:left="1077" w:header="709" w:footer="709" w:gutter="0"/>
          <w:cols w:space="720"/>
        </w:sectPr>
      </w:pPr>
    </w:p>
    <w:p w:rsidR="00540291" w:rsidRDefault="00540291" w:rsidP="00C80D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B45" w:rsidRDefault="00B64B45" w:rsidP="00B64B45">
      <w:pPr>
        <w:ind w:left="10206"/>
        <w:jc w:val="right"/>
      </w:pPr>
      <w:r>
        <w:t xml:space="preserve">Приложение </w:t>
      </w:r>
    </w:p>
    <w:p w:rsidR="00B64B45" w:rsidRDefault="00B64B45" w:rsidP="00B64B45">
      <w:pPr>
        <w:ind w:left="10206"/>
        <w:jc w:val="right"/>
      </w:pPr>
      <w:r>
        <w:t xml:space="preserve">к Порядку осуществления ведомственного контроля в сфере закупок товаров, работ, услуг для обеспечения муниципальных нужд </w:t>
      </w:r>
      <w:proofErr w:type="spellStart"/>
      <w:r>
        <w:t>Суровикинского</w:t>
      </w:r>
      <w:proofErr w:type="spellEnd"/>
      <w:r>
        <w:t xml:space="preserve">  района</w:t>
      </w:r>
    </w:p>
    <w:p w:rsidR="00B64B45" w:rsidRDefault="00B64B45" w:rsidP="00B64B45">
      <w:pPr>
        <w:ind w:left="11199"/>
      </w:pPr>
    </w:p>
    <w:p w:rsidR="00B64B45" w:rsidRDefault="00B64B45" w:rsidP="00B64B45">
      <w:pPr>
        <w:jc w:val="center"/>
      </w:pPr>
      <w:r>
        <w:t xml:space="preserve">Форма плана проведения проверок соблюдения подведомственными заказчиками законодательства Российской Федерации и иных  нормативных правовых актов о контрактной системе в сфере закупок товаров, работ, услуг для обеспечения муниципальных нужд </w:t>
      </w:r>
    </w:p>
    <w:p w:rsidR="00B64B45" w:rsidRDefault="00B64B45" w:rsidP="00B64B45">
      <w:pPr>
        <w:ind w:left="10490"/>
        <w:jc w:val="center"/>
      </w:pPr>
    </w:p>
    <w:p w:rsidR="00B64B45" w:rsidRDefault="00B64B45" w:rsidP="00B64B45">
      <w:pPr>
        <w:ind w:left="10490"/>
        <w:jc w:val="center"/>
      </w:pPr>
    </w:p>
    <w:p w:rsidR="00B64B45" w:rsidRDefault="00B64B45" w:rsidP="00B64B45">
      <w:pPr>
        <w:ind w:left="10490"/>
        <w:jc w:val="center"/>
        <w:rPr>
          <w:b/>
        </w:rPr>
      </w:pPr>
      <w:r>
        <w:rPr>
          <w:b/>
        </w:rPr>
        <w:t>УТВЕРЖДЕН</w:t>
      </w:r>
    </w:p>
    <w:p w:rsidR="00B64B45" w:rsidRDefault="00B64B45" w:rsidP="00B64B45">
      <w:pPr>
        <w:ind w:left="10490"/>
        <w:jc w:val="center"/>
      </w:pPr>
      <w:r>
        <w:t>____________________________</w:t>
      </w:r>
    </w:p>
    <w:p w:rsidR="00B64B45" w:rsidRDefault="00B64B45" w:rsidP="00B64B45">
      <w:pPr>
        <w:ind w:left="10490"/>
        <w:jc w:val="center"/>
      </w:pPr>
      <w:r>
        <w:t>(Фамилия, инициалы и подпись руководителя органа ведомственного контроля)</w:t>
      </w:r>
    </w:p>
    <w:p w:rsidR="00B64B45" w:rsidRDefault="00B64B45" w:rsidP="00B64B45">
      <w:pPr>
        <w:ind w:left="10490"/>
        <w:jc w:val="center"/>
      </w:pPr>
      <w:r>
        <w:t xml:space="preserve">от «___» _____________ 20__ г. </w:t>
      </w:r>
    </w:p>
    <w:p w:rsidR="00B64B45" w:rsidRDefault="00B64B45" w:rsidP="00B64B45">
      <w:pPr>
        <w:ind w:left="10490"/>
        <w:jc w:val="right"/>
      </w:pPr>
      <w:r>
        <w:t>МП</w:t>
      </w:r>
    </w:p>
    <w:p w:rsidR="00540291" w:rsidRDefault="00540291" w:rsidP="00540291">
      <w:pPr>
        <w:jc w:val="center"/>
        <w:rPr>
          <w:b/>
        </w:rPr>
      </w:pPr>
      <w:r>
        <w:rPr>
          <w:b/>
        </w:rPr>
        <w:t>ПЛАН</w:t>
      </w:r>
    </w:p>
    <w:p w:rsidR="00540291" w:rsidRDefault="00540291" w:rsidP="00540291">
      <w:pPr>
        <w:jc w:val="center"/>
      </w:pPr>
      <w:r>
        <w:t>____________________________________________________________</w:t>
      </w:r>
    </w:p>
    <w:p w:rsidR="00540291" w:rsidRDefault="00540291" w:rsidP="00540291">
      <w:pPr>
        <w:jc w:val="center"/>
      </w:pPr>
      <w:r>
        <w:t>(наименование органа ведомственного контроля)</w:t>
      </w:r>
    </w:p>
    <w:p w:rsidR="00540291" w:rsidRDefault="00540291" w:rsidP="00540291">
      <w:pPr>
        <w:jc w:val="center"/>
      </w:pPr>
      <w:r>
        <w:t>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540291" w:rsidRDefault="00540291" w:rsidP="00540291">
      <w:pPr>
        <w:jc w:val="center"/>
      </w:pPr>
      <w:r>
        <w:t>на 20__ год</w:t>
      </w:r>
    </w:p>
    <w:p w:rsidR="00540291" w:rsidRDefault="00540291" w:rsidP="005402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715"/>
        <w:gridCol w:w="1533"/>
        <w:gridCol w:w="2043"/>
        <w:gridCol w:w="1800"/>
        <w:gridCol w:w="2341"/>
        <w:gridCol w:w="2486"/>
        <w:gridCol w:w="2412"/>
      </w:tblGrid>
      <w:tr w:rsidR="00540291" w:rsidTr="00540291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Наименование субъекта контроля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ИНН субъекта контроля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Адрес местонахождения субъекта контроля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</w:pPr>
            <w:r>
              <w:t>Предмет проверки,</w:t>
            </w:r>
          </w:p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проверяемый период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Форма проведения проверки (выездная, камеральная)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Сроки проведения проверки</w:t>
            </w:r>
          </w:p>
        </w:tc>
      </w:tr>
      <w:tr w:rsidR="00540291" w:rsidTr="00540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Начало проведения проверки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1" w:rsidRDefault="00540291" w:rsidP="005402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Продолжительность проверки (в рабочих днях)</w:t>
            </w:r>
          </w:p>
        </w:tc>
      </w:tr>
      <w:tr w:rsidR="00540291" w:rsidTr="005402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  <w: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291" w:rsidTr="005402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291" w:rsidTr="005402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  <w:r>
              <w:t>…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1" w:rsidRDefault="00540291" w:rsidP="0054029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0291" w:rsidRDefault="00540291" w:rsidP="00540291">
      <w:pPr>
        <w:suppressAutoHyphens w:val="0"/>
        <w:sectPr w:rsidR="00540291" w:rsidSect="0002092B">
          <w:pgSz w:w="16838" w:h="11906" w:orient="landscape"/>
          <w:pgMar w:top="1077" w:right="748" w:bottom="851" w:left="1134" w:header="709" w:footer="709" w:gutter="0"/>
          <w:cols w:space="720"/>
          <w:docGrid w:linePitch="272"/>
        </w:sectPr>
      </w:pPr>
    </w:p>
    <w:p w:rsidR="00CB78E9" w:rsidRPr="007F64C2" w:rsidRDefault="00CB78E9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8E9" w:rsidRPr="007F64C2" w:rsidRDefault="00CB78E9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8E9" w:rsidRPr="007F64C2" w:rsidRDefault="00CB78E9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8E9" w:rsidRDefault="00CB78E9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5DF" w:rsidRDefault="004F45DF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5DF" w:rsidRDefault="004F45DF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5DF" w:rsidRDefault="004F45DF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45DF" w:rsidRPr="007F64C2" w:rsidRDefault="004F45DF" w:rsidP="0025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8BD" w:rsidRPr="007F64C2" w:rsidRDefault="00E048BD" w:rsidP="00253EA9">
      <w:pPr>
        <w:rPr>
          <w:sz w:val="28"/>
          <w:szCs w:val="28"/>
        </w:rPr>
      </w:pPr>
    </w:p>
    <w:sectPr w:rsidR="00E048BD" w:rsidRPr="007F64C2" w:rsidSect="004F45DF">
      <w:pgSz w:w="11906" w:h="16838"/>
      <w:pgMar w:top="1134" w:right="707" w:bottom="1134" w:left="1701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45" w:rsidRDefault="00B64B45" w:rsidP="00405106">
      <w:r>
        <w:separator/>
      </w:r>
    </w:p>
  </w:endnote>
  <w:endnote w:type="continuationSeparator" w:id="0">
    <w:p w:rsidR="00B64B45" w:rsidRDefault="00B64B45" w:rsidP="0040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45" w:rsidRDefault="00B64B45">
    <w:pPr>
      <w:pStyle w:val="af3"/>
    </w:pPr>
  </w:p>
  <w:p w:rsidR="00B64B45" w:rsidRDefault="00B64B4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45" w:rsidRDefault="00B64B45" w:rsidP="00405106">
      <w:r>
        <w:separator/>
      </w:r>
    </w:p>
  </w:footnote>
  <w:footnote w:type="continuationSeparator" w:id="0">
    <w:p w:rsidR="00B64B45" w:rsidRDefault="00B64B45" w:rsidP="0040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28"/>
        </w:tabs>
        <w:ind w:left="2228" w:hanging="81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780"/>
        </w:tabs>
        <w:ind w:left="2780" w:hanging="795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7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3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145"/>
        </w:tabs>
        <w:ind w:left="4145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."/>
      <w:lvlJc w:val="left"/>
      <w:pPr>
        <w:tabs>
          <w:tab w:val="num" w:pos="4199"/>
        </w:tabs>
        <w:ind w:left="4199" w:hanging="1080"/>
      </w:p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</w:lvl>
    <w:lvl w:ilvl="5">
      <w:start w:val="1"/>
      <w:numFmt w:val="decimal"/>
      <w:lvlText w:val="%1.%2.%3.%4.%5.%6."/>
      <w:lvlJc w:val="left"/>
      <w:pPr>
        <w:tabs>
          <w:tab w:val="num" w:pos="5693"/>
        </w:tabs>
        <w:ind w:left="569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20"/>
        </w:tabs>
        <w:ind w:left="66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87"/>
        </w:tabs>
        <w:ind w:left="71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14"/>
        </w:tabs>
        <w:ind w:left="8114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198"/>
        </w:tabs>
        <w:ind w:left="2198" w:hanging="780"/>
      </w:pPr>
    </w:lvl>
    <w:lvl w:ilvl="2">
      <w:start w:val="1"/>
      <w:numFmt w:val="decimal"/>
      <w:lvlText w:val="%1.%2.%3."/>
      <w:lvlJc w:val="left"/>
      <w:pPr>
        <w:tabs>
          <w:tab w:val="num" w:pos="2907"/>
        </w:tabs>
        <w:ind w:left="2907" w:hanging="780"/>
      </w:pPr>
    </w:lvl>
    <w:lvl w:ilvl="3">
      <w:start w:val="1"/>
      <w:numFmt w:val="decimal"/>
      <w:lvlText w:val="%1.%2.%3.%4."/>
      <w:lvlJc w:val="left"/>
      <w:pPr>
        <w:tabs>
          <w:tab w:val="num" w:pos="3916"/>
        </w:tabs>
        <w:ind w:left="3916" w:hanging="1080"/>
      </w:pPr>
    </w:lvl>
    <w:lvl w:ilvl="4">
      <w:start w:val="1"/>
      <w:numFmt w:val="decimal"/>
      <w:lvlText w:val="%1.%2.%3.%4.%5."/>
      <w:lvlJc w:val="left"/>
      <w:pPr>
        <w:tabs>
          <w:tab w:val="num" w:pos="4625"/>
        </w:tabs>
        <w:ind w:left="4625" w:hanging="1080"/>
      </w:pPr>
    </w:lvl>
    <w:lvl w:ilvl="5">
      <w:start w:val="1"/>
      <w:numFmt w:val="decimal"/>
      <w:lvlText w:val="%1.%2.%3.%4.%5.%6."/>
      <w:lvlJc w:val="left"/>
      <w:pPr>
        <w:tabs>
          <w:tab w:val="num" w:pos="5694"/>
        </w:tabs>
        <w:ind w:left="569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763"/>
        </w:tabs>
        <w:ind w:left="676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72"/>
        </w:tabs>
        <w:ind w:left="74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41"/>
        </w:tabs>
        <w:ind w:left="8541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937"/>
        </w:tabs>
        <w:ind w:left="2937" w:hanging="81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>
    <w:nsid w:val="0F306767"/>
    <w:multiLevelType w:val="multilevel"/>
    <w:tmpl w:val="43B0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29FF51D1"/>
    <w:multiLevelType w:val="multilevel"/>
    <w:tmpl w:val="10DC23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3BD769F6"/>
    <w:multiLevelType w:val="multilevel"/>
    <w:tmpl w:val="7E4A7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C4A10D1"/>
    <w:multiLevelType w:val="multilevel"/>
    <w:tmpl w:val="84B8E5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783642"/>
    <w:multiLevelType w:val="multilevel"/>
    <w:tmpl w:val="E862B5D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44"/>
  </w:num>
  <w:num w:numId="4">
    <w:abstractNumId w:val="42"/>
  </w:num>
  <w:num w:numId="5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4351"/>
    <w:rsid w:val="00000B2C"/>
    <w:rsid w:val="00001CFB"/>
    <w:rsid w:val="00002A7F"/>
    <w:rsid w:val="000177D2"/>
    <w:rsid w:val="0002092B"/>
    <w:rsid w:val="00031654"/>
    <w:rsid w:val="00031D30"/>
    <w:rsid w:val="00032DDA"/>
    <w:rsid w:val="00033713"/>
    <w:rsid w:val="00033C5B"/>
    <w:rsid w:val="00035A94"/>
    <w:rsid w:val="0003624E"/>
    <w:rsid w:val="000374AF"/>
    <w:rsid w:val="00041E3A"/>
    <w:rsid w:val="00042D9C"/>
    <w:rsid w:val="00044F57"/>
    <w:rsid w:val="00051F26"/>
    <w:rsid w:val="00053259"/>
    <w:rsid w:val="00056D9E"/>
    <w:rsid w:val="00061F55"/>
    <w:rsid w:val="000664A5"/>
    <w:rsid w:val="00066FB6"/>
    <w:rsid w:val="0007029E"/>
    <w:rsid w:val="00070773"/>
    <w:rsid w:val="00074C15"/>
    <w:rsid w:val="00074E10"/>
    <w:rsid w:val="00075D8B"/>
    <w:rsid w:val="0008004E"/>
    <w:rsid w:val="0008255A"/>
    <w:rsid w:val="0008292B"/>
    <w:rsid w:val="000844F9"/>
    <w:rsid w:val="000850FE"/>
    <w:rsid w:val="0008613D"/>
    <w:rsid w:val="00086F12"/>
    <w:rsid w:val="00090EFC"/>
    <w:rsid w:val="00091C33"/>
    <w:rsid w:val="00097777"/>
    <w:rsid w:val="000A159F"/>
    <w:rsid w:val="000A1939"/>
    <w:rsid w:val="000A1B6D"/>
    <w:rsid w:val="000A2773"/>
    <w:rsid w:val="000A45DB"/>
    <w:rsid w:val="000A4F21"/>
    <w:rsid w:val="000A6E51"/>
    <w:rsid w:val="000C0DD2"/>
    <w:rsid w:val="000C428B"/>
    <w:rsid w:val="000C65F1"/>
    <w:rsid w:val="000C7200"/>
    <w:rsid w:val="000D2A12"/>
    <w:rsid w:val="000E0F94"/>
    <w:rsid w:val="000E18D3"/>
    <w:rsid w:val="000E3E4B"/>
    <w:rsid w:val="000E6046"/>
    <w:rsid w:val="000E774F"/>
    <w:rsid w:val="000F3A51"/>
    <w:rsid w:val="000F6074"/>
    <w:rsid w:val="00103069"/>
    <w:rsid w:val="00105109"/>
    <w:rsid w:val="00114E9B"/>
    <w:rsid w:val="00117B63"/>
    <w:rsid w:val="00121257"/>
    <w:rsid w:val="001215C7"/>
    <w:rsid w:val="00122231"/>
    <w:rsid w:val="00123663"/>
    <w:rsid w:val="00124603"/>
    <w:rsid w:val="001260F8"/>
    <w:rsid w:val="00127565"/>
    <w:rsid w:val="00135794"/>
    <w:rsid w:val="001359D6"/>
    <w:rsid w:val="00137170"/>
    <w:rsid w:val="00137C4F"/>
    <w:rsid w:val="00141CDB"/>
    <w:rsid w:val="00141D22"/>
    <w:rsid w:val="001457D0"/>
    <w:rsid w:val="00151716"/>
    <w:rsid w:val="00153BAC"/>
    <w:rsid w:val="00157766"/>
    <w:rsid w:val="001605DC"/>
    <w:rsid w:val="00167276"/>
    <w:rsid w:val="001749FF"/>
    <w:rsid w:val="00174DE4"/>
    <w:rsid w:val="00175F98"/>
    <w:rsid w:val="00177562"/>
    <w:rsid w:val="001777E1"/>
    <w:rsid w:val="0018244A"/>
    <w:rsid w:val="001828F5"/>
    <w:rsid w:val="00185F6C"/>
    <w:rsid w:val="001904BF"/>
    <w:rsid w:val="00192FC5"/>
    <w:rsid w:val="001A2402"/>
    <w:rsid w:val="001A5434"/>
    <w:rsid w:val="001A6C5A"/>
    <w:rsid w:val="001B3140"/>
    <w:rsid w:val="001C27D8"/>
    <w:rsid w:val="001C6B4A"/>
    <w:rsid w:val="001C73DA"/>
    <w:rsid w:val="001D5F08"/>
    <w:rsid w:val="001E0A70"/>
    <w:rsid w:val="001E39ED"/>
    <w:rsid w:val="001E65BD"/>
    <w:rsid w:val="001E7146"/>
    <w:rsid w:val="001F7D7F"/>
    <w:rsid w:val="00203546"/>
    <w:rsid w:val="002065F8"/>
    <w:rsid w:val="00214C32"/>
    <w:rsid w:val="00221216"/>
    <w:rsid w:val="00226076"/>
    <w:rsid w:val="0022608C"/>
    <w:rsid w:val="00227BEA"/>
    <w:rsid w:val="0023029E"/>
    <w:rsid w:val="00230F68"/>
    <w:rsid w:val="0023238A"/>
    <w:rsid w:val="00233FC2"/>
    <w:rsid w:val="00234398"/>
    <w:rsid w:val="0023745C"/>
    <w:rsid w:val="00246AA1"/>
    <w:rsid w:val="00253EA9"/>
    <w:rsid w:val="00254D3B"/>
    <w:rsid w:val="00262124"/>
    <w:rsid w:val="0026339A"/>
    <w:rsid w:val="00263C47"/>
    <w:rsid w:val="0026414C"/>
    <w:rsid w:val="0026449E"/>
    <w:rsid w:val="00264F1A"/>
    <w:rsid w:val="002654C2"/>
    <w:rsid w:val="00265521"/>
    <w:rsid w:val="002671DA"/>
    <w:rsid w:val="002738BF"/>
    <w:rsid w:val="00273A6E"/>
    <w:rsid w:val="002839C5"/>
    <w:rsid w:val="00285B6F"/>
    <w:rsid w:val="00286E87"/>
    <w:rsid w:val="002905CC"/>
    <w:rsid w:val="00291083"/>
    <w:rsid w:val="00291999"/>
    <w:rsid w:val="002951AE"/>
    <w:rsid w:val="00296085"/>
    <w:rsid w:val="002974F4"/>
    <w:rsid w:val="002A431C"/>
    <w:rsid w:val="002B44DC"/>
    <w:rsid w:val="002B7CB0"/>
    <w:rsid w:val="002C0F6B"/>
    <w:rsid w:val="002C1AA5"/>
    <w:rsid w:val="002C4EF9"/>
    <w:rsid w:val="002C583C"/>
    <w:rsid w:val="002C733A"/>
    <w:rsid w:val="002D0656"/>
    <w:rsid w:val="002D5B0E"/>
    <w:rsid w:val="002D6FFB"/>
    <w:rsid w:val="002D7BB2"/>
    <w:rsid w:val="002E07D6"/>
    <w:rsid w:val="002E0B45"/>
    <w:rsid w:val="002E66C7"/>
    <w:rsid w:val="002F0CBE"/>
    <w:rsid w:val="002F4D79"/>
    <w:rsid w:val="002F6D2C"/>
    <w:rsid w:val="003051C9"/>
    <w:rsid w:val="00310BFE"/>
    <w:rsid w:val="00320073"/>
    <w:rsid w:val="0032417A"/>
    <w:rsid w:val="00326499"/>
    <w:rsid w:val="0033101B"/>
    <w:rsid w:val="00346569"/>
    <w:rsid w:val="00347ADD"/>
    <w:rsid w:val="00353303"/>
    <w:rsid w:val="00360274"/>
    <w:rsid w:val="003610C4"/>
    <w:rsid w:val="003634BF"/>
    <w:rsid w:val="0036481C"/>
    <w:rsid w:val="00367DC7"/>
    <w:rsid w:val="00374D9D"/>
    <w:rsid w:val="00375377"/>
    <w:rsid w:val="00375767"/>
    <w:rsid w:val="00386F25"/>
    <w:rsid w:val="0039550F"/>
    <w:rsid w:val="003A0C87"/>
    <w:rsid w:val="003A12A1"/>
    <w:rsid w:val="003B0749"/>
    <w:rsid w:val="003B0C2D"/>
    <w:rsid w:val="003B18E0"/>
    <w:rsid w:val="003B2B32"/>
    <w:rsid w:val="003B3F10"/>
    <w:rsid w:val="003B4471"/>
    <w:rsid w:val="003B5251"/>
    <w:rsid w:val="003B70A2"/>
    <w:rsid w:val="003C020C"/>
    <w:rsid w:val="003C37F2"/>
    <w:rsid w:val="003C430B"/>
    <w:rsid w:val="003D09AB"/>
    <w:rsid w:val="003D4E5E"/>
    <w:rsid w:val="003E2C00"/>
    <w:rsid w:val="003E30BC"/>
    <w:rsid w:val="003E487B"/>
    <w:rsid w:val="003F01EF"/>
    <w:rsid w:val="003F0BF5"/>
    <w:rsid w:val="00405106"/>
    <w:rsid w:val="00414090"/>
    <w:rsid w:val="004160B6"/>
    <w:rsid w:val="004308BB"/>
    <w:rsid w:val="004320FA"/>
    <w:rsid w:val="00434B54"/>
    <w:rsid w:val="00435D0F"/>
    <w:rsid w:val="004372DE"/>
    <w:rsid w:val="004410DA"/>
    <w:rsid w:val="00444977"/>
    <w:rsid w:val="00446099"/>
    <w:rsid w:val="00446D23"/>
    <w:rsid w:val="00452523"/>
    <w:rsid w:val="0045255D"/>
    <w:rsid w:val="00454EE5"/>
    <w:rsid w:val="00455059"/>
    <w:rsid w:val="00456F3A"/>
    <w:rsid w:val="00463B77"/>
    <w:rsid w:val="0046652D"/>
    <w:rsid w:val="0047070C"/>
    <w:rsid w:val="00471000"/>
    <w:rsid w:val="00472EE8"/>
    <w:rsid w:val="00475AC4"/>
    <w:rsid w:val="00481DB6"/>
    <w:rsid w:val="00482BBF"/>
    <w:rsid w:val="004923C5"/>
    <w:rsid w:val="00493F1C"/>
    <w:rsid w:val="00495931"/>
    <w:rsid w:val="004A018D"/>
    <w:rsid w:val="004A0625"/>
    <w:rsid w:val="004A0E63"/>
    <w:rsid w:val="004B3188"/>
    <w:rsid w:val="004B481F"/>
    <w:rsid w:val="004C127D"/>
    <w:rsid w:val="004C1F05"/>
    <w:rsid w:val="004C259C"/>
    <w:rsid w:val="004C3299"/>
    <w:rsid w:val="004D4C32"/>
    <w:rsid w:val="004D740C"/>
    <w:rsid w:val="004E4E3D"/>
    <w:rsid w:val="004E5CEF"/>
    <w:rsid w:val="004F45DF"/>
    <w:rsid w:val="00500807"/>
    <w:rsid w:val="005016C5"/>
    <w:rsid w:val="0050236C"/>
    <w:rsid w:val="005029C1"/>
    <w:rsid w:val="00505DAA"/>
    <w:rsid w:val="00511390"/>
    <w:rsid w:val="0051307C"/>
    <w:rsid w:val="005133D0"/>
    <w:rsid w:val="00513CA3"/>
    <w:rsid w:val="00516F0C"/>
    <w:rsid w:val="005178F9"/>
    <w:rsid w:val="00517AB9"/>
    <w:rsid w:val="00522E9F"/>
    <w:rsid w:val="00523E94"/>
    <w:rsid w:val="00524A45"/>
    <w:rsid w:val="005312FC"/>
    <w:rsid w:val="00540291"/>
    <w:rsid w:val="00540935"/>
    <w:rsid w:val="00546BF6"/>
    <w:rsid w:val="005504F6"/>
    <w:rsid w:val="005630D9"/>
    <w:rsid w:val="00564026"/>
    <w:rsid w:val="005643E1"/>
    <w:rsid w:val="0057273B"/>
    <w:rsid w:val="00582819"/>
    <w:rsid w:val="005873CF"/>
    <w:rsid w:val="00587F25"/>
    <w:rsid w:val="00595022"/>
    <w:rsid w:val="005A0536"/>
    <w:rsid w:val="005A48E5"/>
    <w:rsid w:val="005A573D"/>
    <w:rsid w:val="005B05FA"/>
    <w:rsid w:val="005B2920"/>
    <w:rsid w:val="005B6653"/>
    <w:rsid w:val="005C37BE"/>
    <w:rsid w:val="005C4B54"/>
    <w:rsid w:val="005D0C5C"/>
    <w:rsid w:val="005D5526"/>
    <w:rsid w:val="005D5994"/>
    <w:rsid w:val="005D6261"/>
    <w:rsid w:val="005D71D6"/>
    <w:rsid w:val="005E233F"/>
    <w:rsid w:val="005E3B50"/>
    <w:rsid w:val="005E70C7"/>
    <w:rsid w:val="005E7C35"/>
    <w:rsid w:val="005F218E"/>
    <w:rsid w:val="005F4A9E"/>
    <w:rsid w:val="005F6D0F"/>
    <w:rsid w:val="00601160"/>
    <w:rsid w:val="0060432B"/>
    <w:rsid w:val="0060738A"/>
    <w:rsid w:val="0060774E"/>
    <w:rsid w:val="00611A70"/>
    <w:rsid w:val="006233AF"/>
    <w:rsid w:val="00625281"/>
    <w:rsid w:val="00631EFB"/>
    <w:rsid w:val="00632734"/>
    <w:rsid w:val="006340AC"/>
    <w:rsid w:val="006340F2"/>
    <w:rsid w:val="00640692"/>
    <w:rsid w:val="006425EB"/>
    <w:rsid w:val="00645564"/>
    <w:rsid w:val="00650D6D"/>
    <w:rsid w:val="00655295"/>
    <w:rsid w:val="00661807"/>
    <w:rsid w:val="006645CA"/>
    <w:rsid w:val="00665990"/>
    <w:rsid w:val="0066652C"/>
    <w:rsid w:val="00666F3B"/>
    <w:rsid w:val="00667422"/>
    <w:rsid w:val="0066748C"/>
    <w:rsid w:val="0067352A"/>
    <w:rsid w:val="006757DA"/>
    <w:rsid w:val="00677027"/>
    <w:rsid w:val="00680417"/>
    <w:rsid w:val="006804D6"/>
    <w:rsid w:val="00682FCE"/>
    <w:rsid w:val="006830B3"/>
    <w:rsid w:val="00684B17"/>
    <w:rsid w:val="0069366C"/>
    <w:rsid w:val="0069430D"/>
    <w:rsid w:val="0069552B"/>
    <w:rsid w:val="006968D9"/>
    <w:rsid w:val="00697B97"/>
    <w:rsid w:val="006A2BA2"/>
    <w:rsid w:val="006A4B0F"/>
    <w:rsid w:val="006A5C5B"/>
    <w:rsid w:val="006B1DA7"/>
    <w:rsid w:val="006B2619"/>
    <w:rsid w:val="006B2E89"/>
    <w:rsid w:val="006B35D9"/>
    <w:rsid w:val="006B3620"/>
    <w:rsid w:val="006B3853"/>
    <w:rsid w:val="006B629F"/>
    <w:rsid w:val="006C38C2"/>
    <w:rsid w:val="006C40B5"/>
    <w:rsid w:val="006D2A09"/>
    <w:rsid w:val="006D3227"/>
    <w:rsid w:val="006D4418"/>
    <w:rsid w:val="006D71EA"/>
    <w:rsid w:val="006E0B28"/>
    <w:rsid w:val="006E182F"/>
    <w:rsid w:val="006E41F6"/>
    <w:rsid w:val="006E45E8"/>
    <w:rsid w:val="006E4BBF"/>
    <w:rsid w:val="006E4DE2"/>
    <w:rsid w:val="006E6FE0"/>
    <w:rsid w:val="006F0B01"/>
    <w:rsid w:val="006F3A25"/>
    <w:rsid w:val="006F53EE"/>
    <w:rsid w:val="006F7650"/>
    <w:rsid w:val="006F7DE0"/>
    <w:rsid w:val="00700CC3"/>
    <w:rsid w:val="0070397C"/>
    <w:rsid w:val="00703CFF"/>
    <w:rsid w:val="00711B1F"/>
    <w:rsid w:val="0071250D"/>
    <w:rsid w:val="00712B80"/>
    <w:rsid w:val="00712BCA"/>
    <w:rsid w:val="00721A2F"/>
    <w:rsid w:val="00721CA6"/>
    <w:rsid w:val="007226BA"/>
    <w:rsid w:val="00724064"/>
    <w:rsid w:val="00733785"/>
    <w:rsid w:val="00734C76"/>
    <w:rsid w:val="00736609"/>
    <w:rsid w:val="00742364"/>
    <w:rsid w:val="00742F7A"/>
    <w:rsid w:val="00743C4D"/>
    <w:rsid w:val="00756979"/>
    <w:rsid w:val="00763F18"/>
    <w:rsid w:val="0078232E"/>
    <w:rsid w:val="00784913"/>
    <w:rsid w:val="007913AD"/>
    <w:rsid w:val="007A39F5"/>
    <w:rsid w:val="007A6345"/>
    <w:rsid w:val="007A7B41"/>
    <w:rsid w:val="007B0AA9"/>
    <w:rsid w:val="007B796B"/>
    <w:rsid w:val="007C1CC6"/>
    <w:rsid w:val="007C76DE"/>
    <w:rsid w:val="007D6D5C"/>
    <w:rsid w:val="007E0DE6"/>
    <w:rsid w:val="007E16F8"/>
    <w:rsid w:val="007E1FB2"/>
    <w:rsid w:val="007E3349"/>
    <w:rsid w:val="007E3473"/>
    <w:rsid w:val="007E37FC"/>
    <w:rsid w:val="007E4939"/>
    <w:rsid w:val="007F30D7"/>
    <w:rsid w:val="007F5110"/>
    <w:rsid w:val="007F64C2"/>
    <w:rsid w:val="007F720B"/>
    <w:rsid w:val="00804978"/>
    <w:rsid w:val="00811EE5"/>
    <w:rsid w:val="00812EDB"/>
    <w:rsid w:val="008172D3"/>
    <w:rsid w:val="00823798"/>
    <w:rsid w:val="00824726"/>
    <w:rsid w:val="008271C2"/>
    <w:rsid w:val="00837D94"/>
    <w:rsid w:val="00844229"/>
    <w:rsid w:val="00850367"/>
    <w:rsid w:val="008546D8"/>
    <w:rsid w:val="00856921"/>
    <w:rsid w:val="00860565"/>
    <w:rsid w:val="00860A18"/>
    <w:rsid w:val="00866368"/>
    <w:rsid w:val="00877DE9"/>
    <w:rsid w:val="00890AAA"/>
    <w:rsid w:val="00890FBE"/>
    <w:rsid w:val="00894807"/>
    <w:rsid w:val="008965EF"/>
    <w:rsid w:val="00897E80"/>
    <w:rsid w:val="008A639A"/>
    <w:rsid w:val="008C3690"/>
    <w:rsid w:val="008C6C27"/>
    <w:rsid w:val="008D3A8E"/>
    <w:rsid w:val="008E3FE9"/>
    <w:rsid w:val="008E608D"/>
    <w:rsid w:val="008F5C69"/>
    <w:rsid w:val="008F6198"/>
    <w:rsid w:val="008F6FC6"/>
    <w:rsid w:val="009038AF"/>
    <w:rsid w:val="00903FB8"/>
    <w:rsid w:val="00904EE5"/>
    <w:rsid w:val="0090514F"/>
    <w:rsid w:val="0090527F"/>
    <w:rsid w:val="00914CF4"/>
    <w:rsid w:val="0092043E"/>
    <w:rsid w:val="0092054A"/>
    <w:rsid w:val="009241B3"/>
    <w:rsid w:val="00925030"/>
    <w:rsid w:val="00931A7A"/>
    <w:rsid w:val="009326BE"/>
    <w:rsid w:val="00932A04"/>
    <w:rsid w:val="0094584C"/>
    <w:rsid w:val="009478DA"/>
    <w:rsid w:val="00947C08"/>
    <w:rsid w:val="00953A3A"/>
    <w:rsid w:val="009601AE"/>
    <w:rsid w:val="00962393"/>
    <w:rsid w:val="00964A90"/>
    <w:rsid w:val="00964C80"/>
    <w:rsid w:val="0097442A"/>
    <w:rsid w:val="00977885"/>
    <w:rsid w:val="009800AF"/>
    <w:rsid w:val="0099070A"/>
    <w:rsid w:val="0099158D"/>
    <w:rsid w:val="009A572B"/>
    <w:rsid w:val="009A5E50"/>
    <w:rsid w:val="009B1C5D"/>
    <w:rsid w:val="009B6976"/>
    <w:rsid w:val="009B7174"/>
    <w:rsid w:val="009C1738"/>
    <w:rsid w:val="009D6C54"/>
    <w:rsid w:val="009E0905"/>
    <w:rsid w:val="009E09B0"/>
    <w:rsid w:val="009E1A58"/>
    <w:rsid w:val="009E6651"/>
    <w:rsid w:val="009E73A9"/>
    <w:rsid w:val="009F10D5"/>
    <w:rsid w:val="009F1E3A"/>
    <w:rsid w:val="009F36F2"/>
    <w:rsid w:val="009F505E"/>
    <w:rsid w:val="009F5D31"/>
    <w:rsid w:val="009F61F3"/>
    <w:rsid w:val="009F6B10"/>
    <w:rsid w:val="009F6B53"/>
    <w:rsid w:val="00A00176"/>
    <w:rsid w:val="00A025A8"/>
    <w:rsid w:val="00A02609"/>
    <w:rsid w:val="00A10FEE"/>
    <w:rsid w:val="00A11508"/>
    <w:rsid w:val="00A17C7C"/>
    <w:rsid w:val="00A2112F"/>
    <w:rsid w:val="00A24591"/>
    <w:rsid w:val="00A266FE"/>
    <w:rsid w:val="00A318A4"/>
    <w:rsid w:val="00A32828"/>
    <w:rsid w:val="00A3451D"/>
    <w:rsid w:val="00A35CE0"/>
    <w:rsid w:val="00A375A8"/>
    <w:rsid w:val="00A6006C"/>
    <w:rsid w:val="00A66116"/>
    <w:rsid w:val="00A67C29"/>
    <w:rsid w:val="00A67CC5"/>
    <w:rsid w:val="00A719C9"/>
    <w:rsid w:val="00A71D52"/>
    <w:rsid w:val="00A740CE"/>
    <w:rsid w:val="00A77160"/>
    <w:rsid w:val="00A80204"/>
    <w:rsid w:val="00A904FE"/>
    <w:rsid w:val="00A9408C"/>
    <w:rsid w:val="00A96D83"/>
    <w:rsid w:val="00AA0CC2"/>
    <w:rsid w:val="00AA376B"/>
    <w:rsid w:val="00AA45EF"/>
    <w:rsid w:val="00AA72FE"/>
    <w:rsid w:val="00AB42D5"/>
    <w:rsid w:val="00AC1151"/>
    <w:rsid w:val="00AC7C67"/>
    <w:rsid w:val="00AD0817"/>
    <w:rsid w:val="00AD33B0"/>
    <w:rsid w:val="00AD4400"/>
    <w:rsid w:val="00AD4C55"/>
    <w:rsid w:val="00AD6A1B"/>
    <w:rsid w:val="00AD73E3"/>
    <w:rsid w:val="00AE155D"/>
    <w:rsid w:val="00AE2CEC"/>
    <w:rsid w:val="00AE5D7D"/>
    <w:rsid w:val="00AF65BB"/>
    <w:rsid w:val="00B049E5"/>
    <w:rsid w:val="00B05590"/>
    <w:rsid w:val="00B05B93"/>
    <w:rsid w:val="00B10C18"/>
    <w:rsid w:val="00B1205F"/>
    <w:rsid w:val="00B15237"/>
    <w:rsid w:val="00B174E6"/>
    <w:rsid w:val="00B2355E"/>
    <w:rsid w:val="00B37B9E"/>
    <w:rsid w:val="00B421DB"/>
    <w:rsid w:val="00B43F2F"/>
    <w:rsid w:val="00B50515"/>
    <w:rsid w:val="00B525D8"/>
    <w:rsid w:val="00B560F1"/>
    <w:rsid w:val="00B64B45"/>
    <w:rsid w:val="00B73EBD"/>
    <w:rsid w:val="00B745EC"/>
    <w:rsid w:val="00B86216"/>
    <w:rsid w:val="00B968B2"/>
    <w:rsid w:val="00BA34C3"/>
    <w:rsid w:val="00BA5E2D"/>
    <w:rsid w:val="00BA6E56"/>
    <w:rsid w:val="00BA6E93"/>
    <w:rsid w:val="00BC0CFE"/>
    <w:rsid w:val="00BC4C9C"/>
    <w:rsid w:val="00BC532C"/>
    <w:rsid w:val="00BC5814"/>
    <w:rsid w:val="00BC69F4"/>
    <w:rsid w:val="00BC6BB1"/>
    <w:rsid w:val="00BD1978"/>
    <w:rsid w:val="00BD25A4"/>
    <w:rsid w:val="00BD6ED5"/>
    <w:rsid w:val="00BE2820"/>
    <w:rsid w:val="00BE4CE4"/>
    <w:rsid w:val="00BE6F19"/>
    <w:rsid w:val="00BF08BD"/>
    <w:rsid w:val="00BF6BE9"/>
    <w:rsid w:val="00BF6F71"/>
    <w:rsid w:val="00C00D71"/>
    <w:rsid w:val="00C018A2"/>
    <w:rsid w:val="00C11982"/>
    <w:rsid w:val="00C156B0"/>
    <w:rsid w:val="00C156D6"/>
    <w:rsid w:val="00C17B49"/>
    <w:rsid w:val="00C20462"/>
    <w:rsid w:val="00C2284F"/>
    <w:rsid w:val="00C27BA8"/>
    <w:rsid w:val="00C3176E"/>
    <w:rsid w:val="00C33C5B"/>
    <w:rsid w:val="00C354B5"/>
    <w:rsid w:val="00C35604"/>
    <w:rsid w:val="00C36D6F"/>
    <w:rsid w:val="00C41FF9"/>
    <w:rsid w:val="00C42165"/>
    <w:rsid w:val="00C44285"/>
    <w:rsid w:val="00C451B1"/>
    <w:rsid w:val="00C45CC2"/>
    <w:rsid w:val="00C47657"/>
    <w:rsid w:val="00C6246D"/>
    <w:rsid w:val="00C64F68"/>
    <w:rsid w:val="00C653CC"/>
    <w:rsid w:val="00C75AF7"/>
    <w:rsid w:val="00C76328"/>
    <w:rsid w:val="00C803C9"/>
    <w:rsid w:val="00C80D5B"/>
    <w:rsid w:val="00C8369A"/>
    <w:rsid w:val="00C84DD0"/>
    <w:rsid w:val="00C85359"/>
    <w:rsid w:val="00C8590C"/>
    <w:rsid w:val="00C951AB"/>
    <w:rsid w:val="00CA1222"/>
    <w:rsid w:val="00CA2B28"/>
    <w:rsid w:val="00CA6AF0"/>
    <w:rsid w:val="00CB78E9"/>
    <w:rsid w:val="00CC370A"/>
    <w:rsid w:val="00CC4A90"/>
    <w:rsid w:val="00CC5E02"/>
    <w:rsid w:val="00CD035B"/>
    <w:rsid w:val="00CD1040"/>
    <w:rsid w:val="00CD1624"/>
    <w:rsid w:val="00CD7848"/>
    <w:rsid w:val="00CE05D2"/>
    <w:rsid w:val="00CE0C34"/>
    <w:rsid w:val="00CE32CE"/>
    <w:rsid w:val="00CE5587"/>
    <w:rsid w:val="00CE5E7D"/>
    <w:rsid w:val="00CE7504"/>
    <w:rsid w:val="00CE7798"/>
    <w:rsid w:val="00CE7DB4"/>
    <w:rsid w:val="00CF0CFD"/>
    <w:rsid w:val="00CF3643"/>
    <w:rsid w:val="00CF5714"/>
    <w:rsid w:val="00D05393"/>
    <w:rsid w:val="00D05F04"/>
    <w:rsid w:val="00D063AE"/>
    <w:rsid w:val="00D0642F"/>
    <w:rsid w:val="00D12CFF"/>
    <w:rsid w:val="00D1342A"/>
    <w:rsid w:val="00D138AE"/>
    <w:rsid w:val="00D14A45"/>
    <w:rsid w:val="00D20493"/>
    <w:rsid w:val="00D20914"/>
    <w:rsid w:val="00D27EF2"/>
    <w:rsid w:val="00D31766"/>
    <w:rsid w:val="00D4330F"/>
    <w:rsid w:val="00D440F2"/>
    <w:rsid w:val="00D4625C"/>
    <w:rsid w:val="00D470AD"/>
    <w:rsid w:val="00D501A3"/>
    <w:rsid w:val="00D54094"/>
    <w:rsid w:val="00D56FD2"/>
    <w:rsid w:val="00D62A47"/>
    <w:rsid w:val="00D7073A"/>
    <w:rsid w:val="00D743E6"/>
    <w:rsid w:val="00D74AFF"/>
    <w:rsid w:val="00D81398"/>
    <w:rsid w:val="00D845E1"/>
    <w:rsid w:val="00D93718"/>
    <w:rsid w:val="00D93FD1"/>
    <w:rsid w:val="00D94607"/>
    <w:rsid w:val="00DA1705"/>
    <w:rsid w:val="00DA316A"/>
    <w:rsid w:val="00DB17F7"/>
    <w:rsid w:val="00DB1D26"/>
    <w:rsid w:val="00DB2D6B"/>
    <w:rsid w:val="00DB450E"/>
    <w:rsid w:val="00DB6EFC"/>
    <w:rsid w:val="00DC16A1"/>
    <w:rsid w:val="00DC24CC"/>
    <w:rsid w:val="00DC3565"/>
    <w:rsid w:val="00DD3EAE"/>
    <w:rsid w:val="00DD7108"/>
    <w:rsid w:val="00DE56F2"/>
    <w:rsid w:val="00DF2077"/>
    <w:rsid w:val="00DF2770"/>
    <w:rsid w:val="00DF53A5"/>
    <w:rsid w:val="00DF7182"/>
    <w:rsid w:val="00E01E4F"/>
    <w:rsid w:val="00E048BD"/>
    <w:rsid w:val="00E0680E"/>
    <w:rsid w:val="00E07156"/>
    <w:rsid w:val="00E24351"/>
    <w:rsid w:val="00E253E0"/>
    <w:rsid w:val="00E2568C"/>
    <w:rsid w:val="00E31F4F"/>
    <w:rsid w:val="00E37539"/>
    <w:rsid w:val="00E37A73"/>
    <w:rsid w:val="00E41470"/>
    <w:rsid w:val="00E4360A"/>
    <w:rsid w:val="00E43C2D"/>
    <w:rsid w:val="00E44FFA"/>
    <w:rsid w:val="00E4605A"/>
    <w:rsid w:val="00E57EF8"/>
    <w:rsid w:val="00E65DC4"/>
    <w:rsid w:val="00E70C0A"/>
    <w:rsid w:val="00E86B6A"/>
    <w:rsid w:val="00E90B7C"/>
    <w:rsid w:val="00E91457"/>
    <w:rsid w:val="00E94DF2"/>
    <w:rsid w:val="00E962D1"/>
    <w:rsid w:val="00E977DB"/>
    <w:rsid w:val="00EA2FD5"/>
    <w:rsid w:val="00EA3FD3"/>
    <w:rsid w:val="00EA6094"/>
    <w:rsid w:val="00EB564D"/>
    <w:rsid w:val="00EB6D1E"/>
    <w:rsid w:val="00EB713C"/>
    <w:rsid w:val="00EC0E55"/>
    <w:rsid w:val="00EC447E"/>
    <w:rsid w:val="00EC752F"/>
    <w:rsid w:val="00EC774E"/>
    <w:rsid w:val="00ED1511"/>
    <w:rsid w:val="00ED2D8F"/>
    <w:rsid w:val="00ED5B22"/>
    <w:rsid w:val="00ED6812"/>
    <w:rsid w:val="00ED70C1"/>
    <w:rsid w:val="00EE465C"/>
    <w:rsid w:val="00EE497C"/>
    <w:rsid w:val="00EE649A"/>
    <w:rsid w:val="00EF2892"/>
    <w:rsid w:val="00EF6A5D"/>
    <w:rsid w:val="00F00C60"/>
    <w:rsid w:val="00F04D08"/>
    <w:rsid w:val="00F10BB3"/>
    <w:rsid w:val="00F16C04"/>
    <w:rsid w:val="00F17275"/>
    <w:rsid w:val="00F17E03"/>
    <w:rsid w:val="00F241E4"/>
    <w:rsid w:val="00F25A7F"/>
    <w:rsid w:val="00F27415"/>
    <w:rsid w:val="00F312AA"/>
    <w:rsid w:val="00F32298"/>
    <w:rsid w:val="00F337AC"/>
    <w:rsid w:val="00F36459"/>
    <w:rsid w:val="00F36CA0"/>
    <w:rsid w:val="00F379B9"/>
    <w:rsid w:val="00F43171"/>
    <w:rsid w:val="00F466F9"/>
    <w:rsid w:val="00F60F41"/>
    <w:rsid w:val="00F64D1F"/>
    <w:rsid w:val="00F72CDD"/>
    <w:rsid w:val="00F73FF3"/>
    <w:rsid w:val="00F7510D"/>
    <w:rsid w:val="00F809DF"/>
    <w:rsid w:val="00F810CC"/>
    <w:rsid w:val="00F8370D"/>
    <w:rsid w:val="00F855EA"/>
    <w:rsid w:val="00F90C26"/>
    <w:rsid w:val="00F91141"/>
    <w:rsid w:val="00F92853"/>
    <w:rsid w:val="00F94AB3"/>
    <w:rsid w:val="00FA6DF7"/>
    <w:rsid w:val="00FB7954"/>
    <w:rsid w:val="00FC1B27"/>
    <w:rsid w:val="00FD586F"/>
    <w:rsid w:val="00FE4787"/>
    <w:rsid w:val="00FE65A8"/>
    <w:rsid w:val="00FF12D7"/>
    <w:rsid w:val="00FF457B"/>
    <w:rsid w:val="00FF5328"/>
    <w:rsid w:val="00FF7744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951A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51A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951A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2951AE"/>
    <w:pPr>
      <w:keepNext/>
      <w:ind w:firstLine="720"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2951A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2951A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2951A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951A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951A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951A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2951A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2951A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2951AE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2951AE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2951AE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2951A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2951A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2951AE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2951AE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2951AE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2951A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951AE"/>
  </w:style>
  <w:style w:type="character" w:customStyle="1" w:styleId="WW-Absatz-Standardschriftart">
    <w:name w:val="WW-Absatz-Standardschriftart"/>
    <w:rsid w:val="002951AE"/>
  </w:style>
  <w:style w:type="character" w:customStyle="1" w:styleId="WW-Absatz-Standardschriftart1">
    <w:name w:val="WW-Absatz-Standardschriftart1"/>
    <w:rsid w:val="002951AE"/>
  </w:style>
  <w:style w:type="character" w:customStyle="1" w:styleId="WW-Absatz-Standardschriftart11">
    <w:name w:val="WW-Absatz-Standardschriftart11"/>
    <w:rsid w:val="002951AE"/>
  </w:style>
  <w:style w:type="character" w:customStyle="1" w:styleId="WW-Absatz-Standardschriftart111">
    <w:name w:val="WW-Absatz-Standardschriftart111"/>
    <w:rsid w:val="002951AE"/>
  </w:style>
  <w:style w:type="character" w:customStyle="1" w:styleId="WW-Absatz-Standardschriftart1111">
    <w:name w:val="WW-Absatz-Standardschriftart1111"/>
    <w:rsid w:val="002951AE"/>
  </w:style>
  <w:style w:type="character" w:customStyle="1" w:styleId="WW-Absatz-Standardschriftart11111">
    <w:name w:val="WW-Absatz-Standardschriftart11111"/>
    <w:rsid w:val="002951AE"/>
  </w:style>
  <w:style w:type="character" w:customStyle="1" w:styleId="WW-Absatz-Standardschriftart111111">
    <w:name w:val="WW-Absatz-Standardschriftart111111"/>
    <w:rsid w:val="002951AE"/>
  </w:style>
  <w:style w:type="character" w:customStyle="1" w:styleId="WW-Absatz-Standardschriftart1111111">
    <w:name w:val="WW-Absatz-Standardschriftart1111111"/>
    <w:rsid w:val="002951AE"/>
  </w:style>
  <w:style w:type="character" w:customStyle="1" w:styleId="WW-Absatz-Standardschriftart11111111">
    <w:name w:val="WW-Absatz-Standardschriftart11111111"/>
    <w:rsid w:val="002951AE"/>
  </w:style>
  <w:style w:type="character" w:customStyle="1" w:styleId="WW-Absatz-Standardschriftart111111111">
    <w:name w:val="WW-Absatz-Standardschriftart111111111"/>
    <w:rsid w:val="002951AE"/>
  </w:style>
  <w:style w:type="character" w:customStyle="1" w:styleId="WW-Absatz-Standardschriftart1111111111">
    <w:name w:val="WW-Absatz-Standardschriftart1111111111"/>
    <w:rsid w:val="002951AE"/>
  </w:style>
  <w:style w:type="character" w:customStyle="1" w:styleId="WW-Absatz-Standardschriftart11111111111">
    <w:name w:val="WW-Absatz-Standardschriftart11111111111"/>
    <w:rsid w:val="002951AE"/>
  </w:style>
  <w:style w:type="character" w:customStyle="1" w:styleId="WW-Absatz-Standardschriftart111111111111">
    <w:name w:val="WW-Absatz-Standardschriftart111111111111"/>
    <w:rsid w:val="002951AE"/>
  </w:style>
  <w:style w:type="character" w:customStyle="1" w:styleId="WW-Absatz-Standardschriftart1111111111111">
    <w:name w:val="WW-Absatz-Standardschriftart1111111111111"/>
    <w:rsid w:val="002951AE"/>
  </w:style>
  <w:style w:type="character" w:customStyle="1" w:styleId="WW-Absatz-Standardschriftart11111111111111">
    <w:name w:val="WW-Absatz-Standardschriftart11111111111111"/>
    <w:rsid w:val="002951AE"/>
  </w:style>
  <w:style w:type="character" w:customStyle="1" w:styleId="WW-Absatz-Standardschriftart111111111111111">
    <w:name w:val="WW-Absatz-Standardschriftart111111111111111"/>
    <w:rsid w:val="002951AE"/>
  </w:style>
  <w:style w:type="character" w:customStyle="1" w:styleId="WW-Absatz-Standardschriftart1111111111111111">
    <w:name w:val="WW-Absatz-Standardschriftart1111111111111111"/>
    <w:rsid w:val="002951AE"/>
  </w:style>
  <w:style w:type="character" w:customStyle="1" w:styleId="WW-Absatz-Standardschriftart11111111111111111">
    <w:name w:val="WW-Absatz-Standardschriftart11111111111111111"/>
    <w:rsid w:val="002951AE"/>
  </w:style>
  <w:style w:type="character" w:customStyle="1" w:styleId="WW-Absatz-Standardschriftart111111111111111111">
    <w:name w:val="WW-Absatz-Standardschriftart111111111111111111"/>
    <w:rsid w:val="002951AE"/>
  </w:style>
  <w:style w:type="character" w:customStyle="1" w:styleId="WW-Absatz-Standardschriftart1111111111111111111">
    <w:name w:val="WW-Absatz-Standardschriftart1111111111111111111"/>
    <w:rsid w:val="002951AE"/>
  </w:style>
  <w:style w:type="character" w:customStyle="1" w:styleId="WW8Num14z0">
    <w:name w:val="WW8Num14z0"/>
    <w:rsid w:val="002951A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2951A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2951A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2951AE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2951AE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2951AE"/>
  </w:style>
  <w:style w:type="character" w:customStyle="1" w:styleId="WW-Absatz-Standardschriftart111111111111111111111">
    <w:name w:val="WW-Absatz-Standardschriftart111111111111111111111"/>
    <w:rsid w:val="002951AE"/>
  </w:style>
  <w:style w:type="character" w:customStyle="1" w:styleId="WW-Absatz-Standardschriftart1111111111111111111111">
    <w:name w:val="WW-Absatz-Standardschriftart1111111111111111111111"/>
    <w:rsid w:val="002951AE"/>
  </w:style>
  <w:style w:type="character" w:customStyle="1" w:styleId="WW-Absatz-Standardschriftart11111111111111111111111">
    <w:name w:val="WW-Absatz-Standardschriftart11111111111111111111111"/>
    <w:rsid w:val="002951AE"/>
  </w:style>
  <w:style w:type="character" w:customStyle="1" w:styleId="WW-Absatz-Standardschriftart111111111111111111111111">
    <w:name w:val="WW-Absatz-Standardschriftart111111111111111111111111"/>
    <w:rsid w:val="002951AE"/>
  </w:style>
  <w:style w:type="character" w:customStyle="1" w:styleId="WW-Absatz-Standardschriftart1111111111111111111111111">
    <w:name w:val="WW-Absatz-Standardschriftart1111111111111111111111111"/>
    <w:rsid w:val="002951AE"/>
  </w:style>
  <w:style w:type="character" w:customStyle="1" w:styleId="WW-Absatz-Standardschriftart11111111111111111111111111">
    <w:name w:val="WW-Absatz-Standardschriftart11111111111111111111111111"/>
    <w:rsid w:val="002951AE"/>
  </w:style>
  <w:style w:type="character" w:customStyle="1" w:styleId="WW-Absatz-Standardschriftart111111111111111111111111111">
    <w:name w:val="WW-Absatz-Standardschriftart111111111111111111111111111"/>
    <w:rsid w:val="002951AE"/>
  </w:style>
  <w:style w:type="character" w:customStyle="1" w:styleId="WW-Absatz-Standardschriftart1111111111111111111111111111">
    <w:name w:val="WW-Absatz-Standardschriftart1111111111111111111111111111"/>
    <w:rsid w:val="002951AE"/>
  </w:style>
  <w:style w:type="character" w:customStyle="1" w:styleId="WW-Absatz-Standardschriftart11111111111111111111111111111">
    <w:name w:val="WW-Absatz-Standardschriftart11111111111111111111111111111"/>
    <w:rsid w:val="002951AE"/>
  </w:style>
  <w:style w:type="character" w:customStyle="1" w:styleId="WW-Absatz-Standardschriftart111111111111111111111111111111">
    <w:name w:val="WW-Absatz-Standardschriftart111111111111111111111111111111"/>
    <w:rsid w:val="002951AE"/>
  </w:style>
  <w:style w:type="character" w:customStyle="1" w:styleId="WW-Absatz-Standardschriftart1111111111111111111111111111111">
    <w:name w:val="WW-Absatz-Standardschriftart1111111111111111111111111111111"/>
    <w:rsid w:val="002951AE"/>
  </w:style>
  <w:style w:type="character" w:customStyle="1" w:styleId="WW8Num15z0">
    <w:name w:val="WW8Num15z0"/>
    <w:rsid w:val="002951A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951A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2951A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2951AE"/>
  </w:style>
  <w:style w:type="character" w:customStyle="1" w:styleId="WW-Absatz-Standardschriftart111111111111111111111111111111111">
    <w:name w:val="WW-Absatz-Standardschriftart111111111111111111111111111111111"/>
    <w:rsid w:val="002951AE"/>
  </w:style>
  <w:style w:type="character" w:customStyle="1" w:styleId="WW-Absatz-Standardschriftart1111111111111111111111111111111111">
    <w:name w:val="WW-Absatz-Standardschriftart1111111111111111111111111111111111"/>
    <w:rsid w:val="002951AE"/>
  </w:style>
  <w:style w:type="character" w:customStyle="1" w:styleId="WW8Num27z0">
    <w:name w:val="WW8Num27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2951AE"/>
  </w:style>
  <w:style w:type="character" w:customStyle="1" w:styleId="WW-Absatz-Standardschriftart111111111111111111111111111111111111">
    <w:name w:val="WW-Absatz-Standardschriftart111111111111111111111111111111111111"/>
    <w:rsid w:val="002951AE"/>
  </w:style>
  <w:style w:type="character" w:customStyle="1" w:styleId="WW-Absatz-Standardschriftart1111111111111111111111111111111111111">
    <w:name w:val="WW-Absatz-Standardschriftart1111111111111111111111111111111111111"/>
    <w:rsid w:val="002951AE"/>
  </w:style>
  <w:style w:type="character" w:customStyle="1" w:styleId="WW-Absatz-Standardschriftart11111111111111111111111111111111111111">
    <w:name w:val="WW-Absatz-Standardschriftart11111111111111111111111111111111111111"/>
    <w:rsid w:val="002951AE"/>
  </w:style>
  <w:style w:type="character" w:customStyle="1" w:styleId="WW-Absatz-Standardschriftart111111111111111111111111111111111111111">
    <w:name w:val="WW-Absatz-Standardschriftart111111111111111111111111111111111111111"/>
    <w:rsid w:val="002951AE"/>
  </w:style>
  <w:style w:type="character" w:customStyle="1" w:styleId="WW-Absatz-Standardschriftart1111111111111111111111111111111111111111">
    <w:name w:val="WW-Absatz-Standardschriftart1111111111111111111111111111111111111111"/>
    <w:rsid w:val="002951AE"/>
  </w:style>
  <w:style w:type="character" w:customStyle="1" w:styleId="WW-Absatz-Standardschriftart11111111111111111111111111111111111111111">
    <w:name w:val="WW-Absatz-Standardschriftart11111111111111111111111111111111111111111"/>
    <w:rsid w:val="002951AE"/>
  </w:style>
  <w:style w:type="character" w:customStyle="1" w:styleId="WW-Absatz-Standardschriftart111111111111111111111111111111111111111111">
    <w:name w:val="WW-Absatz-Standardschriftart111111111111111111111111111111111111111111"/>
    <w:rsid w:val="002951AE"/>
  </w:style>
  <w:style w:type="character" w:customStyle="1" w:styleId="WW-Absatz-Standardschriftart1111111111111111111111111111111111111111111">
    <w:name w:val="WW-Absatz-Standardschriftart1111111111111111111111111111111111111111111"/>
    <w:rsid w:val="002951AE"/>
  </w:style>
  <w:style w:type="character" w:customStyle="1" w:styleId="WW-Absatz-Standardschriftart11111111111111111111111111111111111111111111">
    <w:name w:val="WW-Absatz-Standardschriftart11111111111111111111111111111111111111111111"/>
    <w:rsid w:val="002951AE"/>
  </w:style>
  <w:style w:type="character" w:customStyle="1" w:styleId="WW-Absatz-Standardschriftart111111111111111111111111111111111111111111111">
    <w:name w:val="WW-Absatz-Standardschriftart111111111111111111111111111111111111111111111"/>
    <w:rsid w:val="002951AE"/>
  </w:style>
  <w:style w:type="character" w:customStyle="1" w:styleId="WW-Absatz-Standardschriftart1111111111111111111111111111111111111111111111">
    <w:name w:val="WW-Absatz-Standardschriftart1111111111111111111111111111111111111111111111"/>
    <w:rsid w:val="002951AE"/>
  </w:style>
  <w:style w:type="character" w:customStyle="1" w:styleId="WW-Absatz-Standardschriftart11111111111111111111111111111111111111111111111">
    <w:name w:val="WW-Absatz-Standardschriftart11111111111111111111111111111111111111111111111"/>
    <w:rsid w:val="002951AE"/>
  </w:style>
  <w:style w:type="character" w:customStyle="1" w:styleId="WW-Absatz-Standardschriftart111111111111111111111111111111111111111111111111">
    <w:name w:val="WW-Absatz-Standardschriftart111111111111111111111111111111111111111111111111"/>
    <w:rsid w:val="002951AE"/>
  </w:style>
  <w:style w:type="character" w:customStyle="1" w:styleId="WW-Absatz-Standardschriftart1111111111111111111111111111111111111111111111111">
    <w:name w:val="WW-Absatz-Standardschriftart1111111111111111111111111111111111111111111111111"/>
    <w:rsid w:val="002951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951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951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951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951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951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951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951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951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951AE"/>
  </w:style>
  <w:style w:type="character" w:customStyle="1" w:styleId="WW8Num28z0">
    <w:name w:val="WW8Num28z0"/>
    <w:rsid w:val="002951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951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951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951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951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951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951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951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951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951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951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951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951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951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951A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951AE"/>
  </w:style>
  <w:style w:type="character" w:customStyle="1" w:styleId="10">
    <w:name w:val="Основной шрифт абзаца1"/>
    <w:rsid w:val="002951AE"/>
  </w:style>
  <w:style w:type="character" w:customStyle="1" w:styleId="a3">
    <w:name w:val="Маркеры списка"/>
    <w:rsid w:val="002951A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2951AE"/>
  </w:style>
  <w:style w:type="character" w:styleId="a5">
    <w:name w:val="Hyperlink"/>
    <w:semiHidden/>
    <w:rsid w:val="002951AE"/>
    <w:rPr>
      <w:color w:val="000080"/>
      <w:u w:val="single"/>
    </w:rPr>
  </w:style>
  <w:style w:type="character" w:customStyle="1" w:styleId="a6">
    <w:name w:val="Цветовое выделение"/>
    <w:rsid w:val="002951AE"/>
    <w:rPr>
      <w:b/>
      <w:bCs/>
      <w:color w:val="000080"/>
      <w:szCs w:val="20"/>
    </w:rPr>
  </w:style>
  <w:style w:type="paragraph" w:customStyle="1" w:styleId="a7">
    <w:name w:val="Заголовок"/>
    <w:basedOn w:val="a"/>
    <w:next w:val="a8"/>
    <w:rsid w:val="002951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951AE"/>
    <w:pPr>
      <w:spacing w:after="120"/>
    </w:pPr>
  </w:style>
  <w:style w:type="paragraph" w:styleId="a9">
    <w:name w:val="List"/>
    <w:basedOn w:val="a8"/>
    <w:semiHidden/>
    <w:rsid w:val="002951AE"/>
    <w:rPr>
      <w:rFonts w:ascii="Arial" w:hAnsi="Arial" w:cs="Tahoma"/>
    </w:rPr>
  </w:style>
  <w:style w:type="paragraph" w:customStyle="1" w:styleId="11">
    <w:name w:val="Название1"/>
    <w:basedOn w:val="a"/>
    <w:rsid w:val="002951A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951AE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2951AE"/>
    <w:pPr>
      <w:ind w:left="3261" w:hanging="3261"/>
    </w:pPr>
    <w:rPr>
      <w:sz w:val="28"/>
    </w:rPr>
  </w:style>
  <w:style w:type="paragraph" w:customStyle="1" w:styleId="ab">
    <w:name w:val="Содержимое таблицы"/>
    <w:basedOn w:val="a"/>
    <w:rsid w:val="002951AE"/>
    <w:pPr>
      <w:suppressLineNumbers/>
    </w:pPr>
  </w:style>
  <w:style w:type="paragraph" w:customStyle="1" w:styleId="ac">
    <w:name w:val="Заголовок таблицы"/>
    <w:basedOn w:val="ab"/>
    <w:rsid w:val="002951AE"/>
    <w:pPr>
      <w:jc w:val="center"/>
    </w:pPr>
    <w:rPr>
      <w:b/>
      <w:bCs/>
    </w:rPr>
  </w:style>
  <w:style w:type="paragraph" w:customStyle="1" w:styleId="ad">
    <w:name w:val="Прижатый влево"/>
    <w:basedOn w:val="a"/>
    <w:next w:val="a"/>
    <w:rsid w:val="002951AE"/>
  </w:style>
  <w:style w:type="paragraph" w:customStyle="1" w:styleId="ae">
    <w:name w:val="Текст (лев. подпись)"/>
    <w:basedOn w:val="a"/>
    <w:next w:val="a"/>
    <w:rsid w:val="002951AE"/>
  </w:style>
  <w:style w:type="paragraph" w:customStyle="1" w:styleId="af">
    <w:name w:val="Текст (прав. подпись)"/>
    <w:basedOn w:val="a"/>
    <w:next w:val="a"/>
    <w:rsid w:val="002951AE"/>
    <w:pPr>
      <w:jc w:val="right"/>
    </w:pPr>
  </w:style>
  <w:style w:type="paragraph" w:customStyle="1" w:styleId="21">
    <w:name w:val="Основной текст 21"/>
    <w:basedOn w:val="a"/>
    <w:rsid w:val="002951AE"/>
    <w:rPr>
      <w:sz w:val="28"/>
    </w:rPr>
  </w:style>
  <w:style w:type="paragraph" w:customStyle="1" w:styleId="ConsNormal">
    <w:name w:val="ConsNormal"/>
    <w:rsid w:val="002951A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951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0">
    <w:name w:val="Таблицы (моноширинный)"/>
    <w:basedOn w:val="a"/>
    <w:next w:val="a"/>
    <w:rsid w:val="002951AE"/>
    <w:pPr>
      <w:autoSpaceDE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2951AE"/>
    <w:pPr>
      <w:jc w:val="center"/>
    </w:pPr>
    <w:rPr>
      <w:b/>
      <w:bCs/>
      <w:sz w:val="24"/>
    </w:rPr>
  </w:style>
  <w:style w:type="paragraph" w:styleId="af1">
    <w:name w:val="header"/>
    <w:basedOn w:val="a"/>
    <w:link w:val="af2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5106"/>
    <w:rPr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405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5106"/>
    <w:rPr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F64D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F64D1F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64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D1F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1"/>
    <w:rsid w:val="00664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1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1215C7"/>
    <w:rPr>
      <w:sz w:val="24"/>
      <w:szCs w:val="24"/>
    </w:rPr>
  </w:style>
  <w:style w:type="paragraph" w:styleId="af7">
    <w:name w:val="List Paragraph"/>
    <w:basedOn w:val="a"/>
    <w:uiPriority w:val="34"/>
    <w:qFormat/>
    <w:rsid w:val="001215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_"/>
    <w:basedOn w:val="a0"/>
    <w:link w:val="13"/>
    <w:locked/>
    <w:rsid w:val="001215C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215C7"/>
    <w:pPr>
      <w:shd w:val="clear" w:color="auto" w:fill="FFFFFF"/>
      <w:suppressAutoHyphens w:val="0"/>
      <w:spacing w:line="312" w:lineRule="exact"/>
      <w:jc w:val="both"/>
    </w:pPr>
    <w:rPr>
      <w:sz w:val="25"/>
      <w:szCs w:val="25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215C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B0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CB78E9"/>
    <w:rPr>
      <w:sz w:val="24"/>
      <w:lang w:eastAsia="ar-SA"/>
    </w:rPr>
  </w:style>
  <w:style w:type="paragraph" w:styleId="af9">
    <w:name w:val="Normal (Web)"/>
    <w:basedOn w:val="a"/>
    <w:semiHidden/>
    <w:unhideWhenUsed/>
    <w:rsid w:val="00CB78E9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83AD-097E-41F4-B3F0-87A451C3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16400</CharactersWithSpaces>
  <SharedDoc>false</SharedDoc>
  <HLinks>
    <vt:vector size="96" baseType="variant">
      <vt:variant>
        <vt:i4>3473517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3473517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consultantplus://offline/main?base=LAW;n=105542;fld=134;dst=100013</vt:lpwstr>
      </vt:variant>
      <vt:variant>
        <vt:lpwstr/>
      </vt:variant>
      <vt:variant>
        <vt:i4>3211366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consultantplus://offline/main?base=LAW;n=111974;fld=134;dst=100010</vt:lpwstr>
      </vt:variant>
      <vt:variant>
        <vt:lpwstr/>
      </vt:variant>
      <vt:variant>
        <vt:i4>458771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consultantplus://offline/main?base=RLAW180;n=58187;fld=134;dst=100018</vt:lpwstr>
      </vt:variant>
      <vt:variant>
        <vt:lpwstr/>
      </vt:variant>
      <vt:variant>
        <vt:i4>3080296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consultantplus://offline/main?base=RLAW180;n=58967;fld=134</vt:lpwstr>
      </vt:variant>
      <vt:variant>
        <vt:lpwstr/>
      </vt:variant>
      <vt:variant>
        <vt:i4>7536761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consultantplus://offline/main?base=LAW;n=105542;fld=134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consultantplus://offline/main?base=LAW;n=111974;fld=134</vt:lpwstr>
      </vt:variant>
      <vt:variant>
        <vt:lpwstr/>
      </vt:variant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consultantplus://offline/main?base=LAW;n=103069;fld=134;dst=100075</vt:lpwstr>
      </vt:variant>
      <vt:variant>
        <vt:lpwstr/>
      </vt:variant>
      <vt:variant>
        <vt:i4>7536758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consultantplus://offline/ref=067A91B472757B7AC98777162FE74999DC2D5F77D7EC4F188E0A83A30F5135E5C57C9302ACA5AE6544C320k8N2L</vt:lpwstr>
      </vt:variant>
      <vt:variant>
        <vt:lpwstr/>
      </vt:variant>
      <vt:variant>
        <vt:i4>2359353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consultantplus://offline/ref=067A91B472757B7AC98777162FE74999DC2D5F77D7EC411E8F0A83A30F5135E5kCN5L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consultantplus://offline/ref=067A91B472757B7AC987691B398B169CDA210379D4E41142D80CD4FCk5NFL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consultantplus://offline/ref=067A91B472757B7AC987691B398B169CDD22047AD5E41142D80CD4FCk5NFL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consultantplus://offline/ref=067A91B472757B7AC987691B398B169CDB25007FD6E41142D80CD4FCk5NFL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consultantplus://offline/ref=067A91B472757B7AC987691B398B169CDB24017DDCE41142D80CD4FCk5NFL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Ремчуков</dc:creator>
  <cp:keywords/>
  <dc:description/>
  <cp:lastModifiedBy>Economist-Lar</cp:lastModifiedBy>
  <cp:revision>9</cp:revision>
  <cp:lastPrinted>2014-05-05T06:57:00Z</cp:lastPrinted>
  <dcterms:created xsi:type="dcterms:W3CDTF">2014-04-29T08:01:00Z</dcterms:created>
  <dcterms:modified xsi:type="dcterms:W3CDTF">2014-05-05T06:08:00Z</dcterms:modified>
</cp:coreProperties>
</file>