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9E1B" w14:textId="15A801E2" w:rsidR="00235B72" w:rsidRPr="005149BB" w:rsidRDefault="00235B72" w:rsidP="00BE66A1">
      <w:pPr>
        <w:keepNext/>
        <w:keepLines/>
        <w:widowControl/>
        <w:autoSpaceDE/>
        <w:adjustRightInd/>
        <w:spacing w:line="269" w:lineRule="exact"/>
        <w:ind w:left="4113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5149B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E340D">
        <w:rPr>
          <w:rFonts w:ascii="Times New Roman" w:hAnsi="Times New Roman" w:cs="Times New Roman"/>
          <w:sz w:val="28"/>
          <w:szCs w:val="28"/>
        </w:rPr>
        <w:t>1</w:t>
      </w:r>
    </w:p>
    <w:p w14:paraId="31232B94" w14:textId="77777777" w:rsidR="00235B72" w:rsidRPr="005149BB" w:rsidRDefault="00235B72" w:rsidP="00235B72">
      <w:pPr>
        <w:keepNext/>
        <w:keepLines/>
        <w:widowControl/>
        <w:autoSpaceDE/>
        <w:adjustRightInd/>
        <w:spacing w:line="269" w:lineRule="exact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14:paraId="2D4BA854" w14:textId="77777777" w:rsidR="00235B72" w:rsidRPr="005149BB" w:rsidRDefault="00235B72" w:rsidP="00BE66A1">
      <w:pPr>
        <w:keepNext/>
        <w:keepLines/>
        <w:widowControl/>
        <w:autoSpaceDE/>
        <w:adjustRightInd/>
        <w:spacing w:line="269" w:lineRule="exact"/>
        <w:ind w:left="4248" w:firstLine="573"/>
        <w:outlineLvl w:val="0"/>
        <w:rPr>
          <w:rFonts w:ascii="Times New Roman" w:hAnsi="Times New Roman" w:cs="Times New Roman"/>
          <w:sz w:val="28"/>
          <w:szCs w:val="28"/>
        </w:rPr>
      </w:pPr>
      <w:r w:rsidRPr="005149BB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4A857701" w14:textId="77777777" w:rsidR="00235B72" w:rsidRPr="005149BB" w:rsidRDefault="00235B72" w:rsidP="00BE66A1">
      <w:pPr>
        <w:keepNext/>
        <w:keepLines/>
        <w:widowControl/>
        <w:autoSpaceDE/>
        <w:adjustRightInd/>
        <w:spacing w:line="269" w:lineRule="exact"/>
        <w:ind w:left="4113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5149BB">
        <w:rPr>
          <w:rFonts w:ascii="Times New Roman" w:hAnsi="Times New Roman" w:cs="Times New Roman"/>
          <w:sz w:val="28"/>
          <w:szCs w:val="28"/>
        </w:rPr>
        <w:t xml:space="preserve">администрации Суровикинского       </w:t>
      </w:r>
    </w:p>
    <w:p w14:paraId="7D334F0E" w14:textId="02B386BF" w:rsidR="00235B72" w:rsidRPr="005149BB" w:rsidRDefault="00235B72" w:rsidP="00235B72">
      <w:pPr>
        <w:keepNext/>
        <w:keepLines/>
        <w:widowControl/>
        <w:autoSpaceDE/>
        <w:adjustRightInd/>
        <w:spacing w:line="269" w:lineRule="exact"/>
        <w:ind w:left="4962" w:hanging="4962"/>
        <w:outlineLvl w:val="0"/>
        <w:rPr>
          <w:rFonts w:ascii="Times New Roman" w:hAnsi="Times New Roman" w:cs="Times New Roman"/>
          <w:sz w:val="28"/>
          <w:szCs w:val="28"/>
        </w:rPr>
      </w:pPr>
      <w:r w:rsidRPr="005149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района</w:t>
      </w:r>
    </w:p>
    <w:p w14:paraId="2193F1B8" w14:textId="77777777" w:rsidR="005149BB" w:rsidRDefault="00235B72" w:rsidP="00235B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49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346CC94B" w14:textId="6AE5033F" w:rsidR="00235B72" w:rsidRPr="005149BB" w:rsidRDefault="005149BB" w:rsidP="00235B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="00235B72" w:rsidRPr="005149BB">
        <w:rPr>
          <w:rFonts w:ascii="Times New Roman" w:eastAsia="Calibri" w:hAnsi="Times New Roman" w:cs="Times New Roman"/>
          <w:sz w:val="28"/>
          <w:szCs w:val="28"/>
        </w:rPr>
        <w:t>от _____________№__________</w:t>
      </w:r>
    </w:p>
    <w:p w14:paraId="4C7309CD" w14:textId="77777777" w:rsidR="00235B72" w:rsidRPr="005149BB" w:rsidRDefault="00235B72" w:rsidP="00B713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4BE937" w14:textId="572E988E" w:rsidR="00235B72" w:rsidRDefault="00235B72" w:rsidP="00235B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766882" w14:textId="36F59414" w:rsidR="00D14276" w:rsidRPr="005149BB" w:rsidRDefault="00D14276" w:rsidP="00BE66A1">
      <w:pPr>
        <w:keepNext/>
        <w:keepLines/>
        <w:widowControl/>
        <w:autoSpaceDE/>
        <w:adjustRightInd/>
        <w:spacing w:line="269" w:lineRule="exact"/>
        <w:ind w:left="4113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149B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E66A1">
        <w:rPr>
          <w:rFonts w:ascii="Times New Roman" w:hAnsi="Times New Roman" w:cs="Times New Roman"/>
          <w:sz w:val="28"/>
          <w:szCs w:val="28"/>
        </w:rPr>
        <w:t>2</w:t>
      </w:r>
    </w:p>
    <w:p w14:paraId="31941B32" w14:textId="77777777" w:rsidR="00D14276" w:rsidRPr="005149BB" w:rsidRDefault="00D14276" w:rsidP="00D14276">
      <w:pPr>
        <w:keepNext/>
        <w:keepLines/>
        <w:widowControl/>
        <w:autoSpaceDE/>
        <w:adjustRightInd/>
        <w:spacing w:line="269" w:lineRule="exact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14:paraId="642693A6" w14:textId="2BEA87A1" w:rsidR="00D14276" w:rsidRDefault="00D14276" w:rsidP="00BE66A1">
      <w:pPr>
        <w:keepNext/>
        <w:keepLines/>
        <w:widowControl/>
        <w:autoSpaceDE/>
        <w:adjustRightInd/>
        <w:spacing w:line="269" w:lineRule="exact"/>
        <w:ind w:left="4821"/>
        <w:outlineLvl w:val="0"/>
        <w:rPr>
          <w:rFonts w:ascii="Times New Roman" w:hAnsi="Times New Roman" w:cs="Times New Roman"/>
          <w:sz w:val="28"/>
          <w:szCs w:val="28"/>
        </w:rPr>
      </w:pPr>
      <w:r w:rsidRPr="005149BB">
        <w:rPr>
          <w:rFonts w:ascii="Times New Roman" w:hAnsi="Times New Roman" w:cs="Times New Roman"/>
          <w:sz w:val="28"/>
          <w:szCs w:val="28"/>
        </w:rPr>
        <w:t xml:space="preserve">к </w:t>
      </w:r>
      <w:r w:rsidR="00BE66A1">
        <w:rPr>
          <w:rFonts w:ascii="Times New Roman" w:hAnsi="Times New Roman" w:cs="Times New Roman"/>
          <w:sz w:val="28"/>
          <w:szCs w:val="28"/>
        </w:rPr>
        <w:t>Порядку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Суровикинского муниципального района Волгоградской области</w:t>
      </w:r>
    </w:p>
    <w:p w14:paraId="354760F1" w14:textId="0E5EC0EA" w:rsidR="00D14276" w:rsidRDefault="00D14276" w:rsidP="00D14276">
      <w:pPr>
        <w:keepNext/>
        <w:keepLines/>
        <w:widowControl/>
        <w:autoSpaceDE/>
        <w:adjustRightInd/>
        <w:spacing w:line="269" w:lineRule="exact"/>
        <w:ind w:left="4962" w:hanging="4962"/>
        <w:outlineLvl w:val="0"/>
        <w:rPr>
          <w:rFonts w:ascii="Times New Roman" w:hAnsi="Times New Roman" w:cs="Times New Roman"/>
          <w:sz w:val="28"/>
          <w:szCs w:val="28"/>
        </w:rPr>
      </w:pPr>
    </w:p>
    <w:p w14:paraId="641B8FCC" w14:textId="666F077F" w:rsidR="00D14276" w:rsidRPr="005149BB" w:rsidRDefault="00D14276" w:rsidP="00BE66A1">
      <w:pPr>
        <w:keepNext/>
        <w:keepLines/>
        <w:widowControl/>
        <w:autoSpaceDE/>
        <w:adjustRightInd/>
        <w:spacing w:line="269" w:lineRule="exact"/>
        <w:ind w:left="4962" w:hanging="14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E66A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11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E66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BE66A1">
        <w:rPr>
          <w:rFonts w:ascii="Times New Roman" w:hAnsi="Times New Roman" w:cs="Times New Roman"/>
          <w:sz w:val="28"/>
          <w:szCs w:val="28"/>
        </w:rPr>
        <w:t>725</w:t>
      </w:r>
    </w:p>
    <w:p w14:paraId="319F571A" w14:textId="48DD6047" w:rsidR="00D14276" w:rsidRDefault="00D14276" w:rsidP="00235B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C369D8" w14:textId="37B053B0" w:rsidR="00D14276" w:rsidRDefault="00D14276" w:rsidP="00235B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A33A93" w14:textId="31231EDB" w:rsidR="00235B72" w:rsidRPr="00BE66A1" w:rsidRDefault="00BE66A1" w:rsidP="00776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66A1">
        <w:rPr>
          <w:rFonts w:ascii="Times New Roman" w:hAnsi="Times New Roman" w:cs="Times New Roman"/>
          <w:sz w:val="24"/>
          <w:szCs w:val="24"/>
        </w:rPr>
        <w:t>ПЕРЕЧЕНЬ ЛЬГОТНЫХ КАТЕГОРИЙ РОДИТЕЛЕЙ (ЗАКОННЫХ ПРЕДСТАВИТЕЛЕЙ) И ДОКУМЕНТОВ, ПОДТВЕРЖДАЮЩИХ ОСНОВАНИЯ ДЛЯ ПОЛУЧЕНИЯ ЛЬГОТ ПО РОДИТЕЛЬСКОЙ ПЛАТЕ ЗА ПРИСМОТР И УХОД В ОБРАЗОВАТЕЛЬНЫХ ОРГАНИЗАЦИЯХ СУРОВИКИНСКОГО МУНИЦИПАЛЬНОГО РАЙОНА ВОЛГОГРАДСКОЙ ОБЛАСТИ</w:t>
      </w:r>
    </w:p>
    <w:p w14:paraId="3520957A" w14:textId="3E133346" w:rsidR="00CE77CA" w:rsidRDefault="00CE77CA" w:rsidP="007768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EE7D17" w14:textId="77777777" w:rsidR="00BE66A1" w:rsidRDefault="00BE66A1" w:rsidP="00BF6827">
      <w:pPr>
        <w:tabs>
          <w:tab w:val="left" w:pos="6804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3400"/>
        <w:gridCol w:w="2696"/>
      </w:tblGrid>
      <w:tr w:rsidR="00BE66A1" w14:paraId="40989CBE" w14:textId="77777777" w:rsidTr="00BC38EE">
        <w:tc>
          <w:tcPr>
            <w:tcW w:w="2830" w:type="dxa"/>
          </w:tcPr>
          <w:p w14:paraId="656F679E" w14:textId="3D535DDF" w:rsidR="00BE66A1" w:rsidRDefault="00BE66A1" w:rsidP="00BC38EE">
            <w:pPr>
              <w:tabs>
                <w:tab w:val="left" w:pos="6804"/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льготных категорий</w:t>
            </w:r>
          </w:p>
        </w:tc>
        <w:tc>
          <w:tcPr>
            <w:tcW w:w="3400" w:type="dxa"/>
          </w:tcPr>
          <w:p w14:paraId="7DE700B2" w14:textId="66884A97" w:rsidR="00BE66A1" w:rsidRDefault="00BE66A1" w:rsidP="00BC38EE">
            <w:pPr>
              <w:tabs>
                <w:tab w:val="left" w:pos="6804"/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2696" w:type="dxa"/>
          </w:tcPr>
          <w:p w14:paraId="2212A6E0" w14:textId="6BCAD4F0" w:rsidR="00BE66A1" w:rsidRDefault="00BE66A1" w:rsidP="00BC38EE">
            <w:pPr>
              <w:tabs>
                <w:tab w:val="left" w:pos="6804"/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</w:t>
            </w:r>
          </w:p>
        </w:tc>
      </w:tr>
      <w:tr w:rsidR="00BE66A1" w14:paraId="6328F561" w14:textId="77777777" w:rsidTr="00BC38EE">
        <w:tc>
          <w:tcPr>
            <w:tcW w:w="2830" w:type="dxa"/>
          </w:tcPr>
          <w:p w14:paraId="39C1F5CC" w14:textId="37A8B3C8" w:rsidR="00BE66A1" w:rsidRDefault="00BE66A1" w:rsidP="00BC38EE">
            <w:pPr>
              <w:tabs>
                <w:tab w:val="left" w:pos="6804"/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представитель) детей-инвалидов</w:t>
            </w:r>
          </w:p>
        </w:tc>
        <w:tc>
          <w:tcPr>
            <w:tcW w:w="3400" w:type="dxa"/>
          </w:tcPr>
          <w:p w14:paraId="60FF659B" w14:textId="2D8D8761" w:rsidR="00BE66A1" w:rsidRDefault="00BE66A1" w:rsidP="00BC38EE">
            <w:pPr>
              <w:tabs>
                <w:tab w:val="left" w:pos="6804"/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установленного образца, подтверждающая факт установления инвалидности, выданная </w:t>
            </w:r>
            <w:r w:rsidR="009B5C09">
              <w:rPr>
                <w:rFonts w:ascii="Times New Roman" w:hAnsi="Times New Roman" w:cs="Times New Roman"/>
                <w:sz w:val="28"/>
                <w:szCs w:val="28"/>
              </w:rPr>
              <w:t>госучреждением медико-социальной экспертизы</w:t>
            </w:r>
          </w:p>
        </w:tc>
        <w:tc>
          <w:tcPr>
            <w:tcW w:w="2696" w:type="dxa"/>
          </w:tcPr>
          <w:p w14:paraId="40E9C4A0" w14:textId="12DAE841" w:rsidR="00BE66A1" w:rsidRDefault="009B5C09" w:rsidP="00BC38EE">
            <w:pPr>
              <w:tabs>
                <w:tab w:val="left" w:pos="6804"/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приеме, при изменении статуса, далее – ежегодно на начало учебного года</w:t>
            </w:r>
          </w:p>
        </w:tc>
      </w:tr>
      <w:tr w:rsidR="00BE66A1" w14:paraId="4D978CD7" w14:textId="77777777" w:rsidTr="00BC38EE">
        <w:tc>
          <w:tcPr>
            <w:tcW w:w="2830" w:type="dxa"/>
          </w:tcPr>
          <w:p w14:paraId="355A807A" w14:textId="25D3D5FF" w:rsidR="00BE66A1" w:rsidRDefault="009B5C09" w:rsidP="00BC38EE">
            <w:pPr>
              <w:tabs>
                <w:tab w:val="left" w:pos="6804"/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Приемные родители, опекуны детей-сирот и детей, оставшихся без попечения родителей</w:t>
            </w:r>
          </w:p>
        </w:tc>
        <w:tc>
          <w:tcPr>
            <w:tcW w:w="3400" w:type="dxa"/>
          </w:tcPr>
          <w:p w14:paraId="6BFF93EC" w14:textId="25267D1B" w:rsidR="00BE66A1" w:rsidRDefault="009B5C09" w:rsidP="00BC38EE">
            <w:pPr>
              <w:tabs>
                <w:tab w:val="left" w:pos="6804"/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об установлении опеки над несовершеннолетним</w:t>
            </w:r>
          </w:p>
        </w:tc>
        <w:tc>
          <w:tcPr>
            <w:tcW w:w="2696" w:type="dxa"/>
          </w:tcPr>
          <w:p w14:paraId="46DAA923" w14:textId="1B13EDAE" w:rsidR="00BE66A1" w:rsidRDefault="009B5C09" w:rsidP="00BC38EE">
            <w:pPr>
              <w:tabs>
                <w:tab w:val="left" w:pos="6804"/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приеме, при изменении статуса</w:t>
            </w:r>
          </w:p>
        </w:tc>
      </w:tr>
      <w:tr w:rsidR="00BE66A1" w14:paraId="7D7190E6" w14:textId="77777777" w:rsidTr="00BC38EE">
        <w:tc>
          <w:tcPr>
            <w:tcW w:w="2830" w:type="dxa"/>
          </w:tcPr>
          <w:p w14:paraId="4A02E7E0" w14:textId="3E62506A" w:rsidR="00BE66A1" w:rsidRDefault="009B5C09" w:rsidP="00BC38EE">
            <w:pPr>
              <w:tabs>
                <w:tab w:val="left" w:pos="6804"/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(законные представители) детей с туберкулезной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интоксикацией</w:t>
            </w:r>
          </w:p>
        </w:tc>
        <w:tc>
          <w:tcPr>
            <w:tcW w:w="3400" w:type="dxa"/>
          </w:tcPr>
          <w:p w14:paraId="6C86590F" w14:textId="020DA684" w:rsidR="00BE66A1" w:rsidRDefault="009B5C09" w:rsidP="00BC38EE">
            <w:pPr>
              <w:tabs>
                <w:tab w:val="left" w:pos="6804"/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Справка установленного образца о наличии интоксикации,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заключение комиссии противотуберкулезного диспансера</w:t>
            </w:r>
          </w:p>
        </w:tc>
        <w:tc>
          <w:tcPr>
            <w:tcW w:w="2696" w:type="dxa"/>
          </w:tcPr>
          <w:p w14:paraId="791388BC" w14:textId="63E3C813" w:rsidR="00BE66A1" w:rsidRDefault="009B5C09" w:rsidP="00BC38EE">
            <w:pPr>
              <w:tabs>
                <w:tab w:val="left" w:pos="6804"/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приеме, далее – ежегодно на начало учебного года</w:t>
            </w:r>
          </w:p>
        </w:tc>
      </w:tr>
      <w:tr w:rsidR="009B5C09" w14:paraId="7165700C" w14:textId="77777777" w:rsidTr="00BC38EE">
        <w:tc>
          <w:tcPr>
            <w:tcW w:w="2830" w:type="dxa"/>
          </w:tcPr>
          <w:p w14:paraId="29A02A16" w14:textId="050FD3EC" w:rsidR="009B5C09" w:rsidRDefault="00193581" w:rsidP="00BC38EE">
            <w:pPr>
              <w:tabs>
                <w:tab w:val="left" w:pos="6804"/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30DE7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0D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30D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Республики, Луганской Народной Республики, Украины и лица без гражданства, вынужденно покинувши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630DE7">
              <w:rPr>
                <w:rFonts w:ascii="Times New Roman" w:hAnsi="Times New Roman" w:cs="Times New Roman"/>
                <w:sz w:val="28"/>
                <w:szCs w:val="28"/>
              </w:rPr>
              <w:t>территории Донецкой Народной Республики, Луганской Народной Республики, Украины и прибывши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0DE7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территорию Российской Федерации</w:t>
            </w:r>
          </w:p>
        </w:tc>
        <w:tc>
          <w:tcPr>
            <w:tcW w:w="3400" w:type="dxa"/>
          </w:tcPr>
          <w:p w14:paraId="498FDC04" w14:textId="77777777" w:rsidR="009B5C09" w:rsidRDefault="00193581" w:rsidP="00BC38EE">
            <w:pPr>
              <w:tabs>
                <w:tab w:val="left" w:pos="6804"/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</w:t>
            </w:r>
            <w:r w:rsidR="00BC38EE">
              <w:rPr>
                <w:rFonts w:ascii="Times New Roman" w:hAnsi="Times New Roman" w:cs="Times New Roman"/>
                <w:sz w:val="28"/>
                <w:szCs w:val="28"/>
              </w:rPr>
              <w:t xml:space="preserve"> прибытие с территорий</w:t>
            </w:r>
          </w:p>
          <w:p w14:paraId="007B6523" w14:textId="1F04B160" w:rsidR="00BC38EE" w:rsidRDefault="00BC38EE" w:rsidP="00BC38EE">
            <w:pPr>
              <w:tabs>
                <w:tab w:val="left" w:pos="6804"/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DE7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Республики, Луганской Народной Республики, Украины</w:t>
            </w:r>
          </w:p>
        </w:tc>
        <w:tc>
          <w:tcPr>
            <w:tcW w:w="2696" w:type="dxa"/>
          </w:tcPr>
          <w:p w14:paraId="18E3ACB6" w14:textId="1F970A1D" w:rsidR="009B5C09" w:rsidRDefault="00BC38EE" w:rsidP="00BC38EE">
            <w:pPr>
              <w:tabs>
                <w:tab w:val="left" w:pos="6804"/>
                <w:tab w:val="lef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приеме</w:t>
            </w:r>
          </w:p>
        </w:tc>
      </w:tr>
    </w:tbl>
    <w:p w14:paraId="4FC67660" w14:textId="4D02B996" w:rsidR="0054119A" w:rsidRPr="00896762" w:rsidRDefault="00BC38EE" w:rsidP="00BF6827">
      <w:pPr>
        <w:tabs>
          <w:tab w:val="left" w:pos="6804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4119A" w:rsidRPr="00896762" w:rsidSect="00CE77CA">
      <w:headerReference w:type="default" r:id="rId7"/>
      <w:type w:val="continuous"/>
      <w:pgSz w:w="11906" w:h="16838"/>
      <w:pgMar w:top="1134" w:right="850" w:bottom="1134" w:left="1701" w:header="708" w:footer="708" w:gutter="0"/>
      <w:cols w:space="73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8506" w14:textId="77777777" w:rsidR="00D33423" w:rsidRDefault="00D33423" w:rsidP="00235B72">
      <w:r>
        <w:separator/>
      </w:r>
    </w:p>
  </w:endnote>
  <w:endnote w:type="continuationSeparator" w:id="0">
    <w:p w14:paraId="3E5DE1B9" w14:textId="77777777" w:rsidR="00D33423" w:rsidRDefault="00D33423" w:rsidP="0023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0B242" w14:textId="77777777" w:rsidR="00D33423" w:rsidRDefault="00D33423" w:rsidP="00235B72">
      <w:r>
        <w:separator/>
      </w:r>
    </w:p>
  </w:footnote>
  <w:footnote w:type="continuationSeparator" w:id="0">
    <w:p w14:paraId="27752801" w14:textId="77777777" w:rsidR="00D33423" w:rsidRDefault="00D33423" w:rsidP="0023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692665"/>
      <w:docPartObj>
        <w:docPartGallery w:val="Page Numbers (Top of Page)"/>
        <w:docPartUnique/>
      </w:docPartObj>
    </w:sdtPr>
    <w:sdtContent>
      <w:p w14:paraId="66E31EEC" w14:textId="7D34EBF5" w:rsidR="00235B72" w:rsidRDefault="00235B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E070CB" w14:textId="77777777" w:rsidR="00235B72" w:rsidRDefault="00235B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1617"/>
    <w:multiLevelType w:val="multilevel"/>
    <w:tmpl w:val="BCC2D9E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 w16cid:durableId="12255286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59"/>
    <w:rsid w:val="00060787"/>
    <w:rsid w:val="000B22C0"/>
    <w:rsid w:val="000D0489"/>
    <w:rsid w:val="00142371"/>
    <w:rsid w:val="001712C1"/>
    <w:rsid w:val="00193581"/>
    <w:rsid w:val="001B21FC"/>
    <w:rsid w:val="001D4340"/>
    <w:rsid w:val="001D541A"/>
    <w:rsid w:val="001D7B59"/>
    <w:rsid w:val="00205D01"/>
    <w:rsid w:val="00235B72"/>
    <w:rsid w:val="00273C83"/>
    <w:rsid w:val="002B293B"/>
    <w:rsid w:val="002F3677"/>
    <w:rsid w:val="003242E0"/>
    <w:rsid w:val="00362FC5"/>
    <w:rsid w:val="004078FA"/>
    <w:rsid w:val="00433A80"/>
    <w:rsid w:val="004A5594"/>
    <w:rsid w:val="004B24F2"/>
    <w:rsid w:val="004E214D"/>
    <w:rsid w:val="005149BB"/>
    <w:rsid w:val="0054119A"/>
    <w:rsid w:val="00571A1C"/>
    <w:rsid w:val="0058017B"/>
    <w:rsid w:val="005A3063"/>
    <w:rsid w:val="005C4E61"/>
    <w:rsid w:val="005F7274"/>
    <w:rsid w:val="00685FB4"/>
    <w:rsid w:val="00694361"/>
    <w:rsid w:val="006F7826"/>
    <w:rsid w:val="00736162"/>
    <w:rsid w:val="00742478"/>
    <w:rsid w:val="00743781"/>
    <w:rsid w:val="0076560A"/>
    <w:rsid w:val="0077684D"/>
    <w:rsid w:val="007811BB"/>
    <w:rsid w:val="007812D6"/>
    <w:rsid w:val="008252E3"/>
    <w:rsid w:val="00896762"/>
    <w:rsid w:val="008D2BBA"/>
    <w:rsid w:val="008E340D"/>
    <w:rsid w:val="00907E04"/>
    <w:rsid w:val="00924865"/>
    <w:rsid w:val="00932E48"/>
    <w:rsid w:val="009772C3"/>
    <w:rsid w:val="009B45A4"/>
    <w:rsid w:val="009B5C09"/>
    <w:rsid w:val="009E011D"/>
    <w:rsid w:val="009F7F7B"/>
    <w:rsid w:val="00A17F80"/>
    <w:rsid w:val="00A93B0D"/>
    <w:rsid w:val="00B713D0"/>
    <w:rsid w:val="00B77EE4"/>
    <w:rsid w:val="00BC26B9"/>
    <w:rsid w:val="00BC38EE"/>
    <w:rsid w:val="00BC3D4A"/>
    <w:rsid w:val="00BE16A7"/>
    <w:rsid w:val="00BE66A1"/>
    <w:rsid w:val="00BF6827"/>
    <w:rsid w:val="00C24B18"/>
    <w:rsid w:val="00CE77CA"/>
    <w:rsid w:val="00D14276"/>
    <w:rsid w:val="00D2000E"/>
    <w:rsid w:val="00D33423"/>
    <w:rsid w:val="00DB073D"/>
    <w:rsid w:val="00DC4767"/>
    <w:rsid w:val="00DE1519"/>
    <w:rsid w:val="00E3227A"/>
    <w:rsid w:val="00ED4CA1"/>
    <w:rsid w:val="00F409A5"/>
    <w:rsid w:val="00F94249"/>
    <w:rsid w:val="00FE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0569"/>
  <w15:chartTrackingRefBased/>
  <w15:docId w15:val="{DE00C26C-315F-4BDD-AA86-07C8F3B1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5B72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235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5B72"/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5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5594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BE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2022-10-07T08:30:00Z</cp:lastPrinted>
  <dcterms:created xsi:type="dcterms:W3CDTF">2020-08-19T09:42:00Z</dcterms:created>
  <dcterms:modified xsi:type="dcterms:W3CDTF">2022-10-11T08:43:00Z</dcterms:modified>
</cp:coreProperties>
</file>