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5" w:rsidRDefault="00A907F5" w:rsidP="00A907F5">
      <w:pPr>
        <w:spacing w:line="240" w:lineRule="exact"/>
        <w:ind w:left="4680"/>
        <w:jc w:val="both"/>
      </w:pPr>
      <w:r w:rsidRPr="007657EB">
        <w:t>Приложение</w:t>
      </w:r>
      <w:r>
        <w:t xml:space="preserve"> 2</w:t>
      </w:r>
    </w:p>
    <w:p w:rsidR="00A907F5" w:rsidRDefault="00A907F5" w:rsidP="00A907F5">
      <w:pPr>
        <w:spacing w:line="240" w:lineRule="exact"/>
        <w:ind w:left="4680"/>
        <w:jc w:val="both"/>
      </w:pPr>
    </w:p>
    <w:tbl>
      <w:tblPr>
        <w:tblW w:w="0" w:type="auto"/>
        <w:tblInd w:w="4680" w:type="dxa"/>
        <w:tblLook w:val="04A0"/>
      </w:tblPr>
      <w:tblGrid>
        <w:gridCol w:w="4891"/>
      </w:tblGrid>
      <w:tr w:rsidR="00A907F5" w:rsidTr="00A907F5">
        <w:trPr>
          <w:trHeight w:val="3053"/>
        </w:trPr>
        <w:tc>
          <w:tcPr>
            <w:tcW w:w="9997" w:type="dxa"/>
          </w:tcPr>
          <w:p w:rsidR="00A907F5" w:rsidRPr="003A2A2B" w:rsidRDefault="00A907F5" w:rsidP="004F5305">
            <w:pPr>
              <w:rPr>
                <w:bCs/>
              </w:rPr>
            </w:pPr>
            <w:r w:rsidRPr="003A2A2B">
              <w:rPr>
                <w:bCs/>
              </w:rPr>
              <w:t xml:space="preserve">к постановлению администрации Суровикинского муниципального района  </w:t>
            </w:r>
          </w:p>
          <w:p w:rsidR="00A907F5" w:rsidRPr="003A2A2B" w:rsidRDefault="00A907F5" w:rsidP="004F5305">
            <w:pPr>
              <w:rPr>
                <w:bCs/>
              </w:rPr>
            </w:pPr>
            <w:r w:rsidRPr="003A2A2B">
              <w:rPr>
                <w:bCs/>
              </w:rPr>
              <w:t xml:space="preserve">от    </w:t>
            </w:r>
            <w:r w:rsidRPr="003A2A2B">
              <w:rPr>
                <w:bCs/>
              </w:rPr>
              <w:tab/>
            </w:r>
            <w:r w:rsidRPr="003A2A2B">
              <w:rPr>
                <w:bCs/>
              </w:rPr>
              <w:tab/>
              <w:t xml:space="preserve">               № </w:t>
            </w:r>
          </w:p>
          <w:p w:rsidR="00A907F5" w:rsidRPr="007E6A5B" w:rsidRDefault="00A907F5" w:rsidP="004F5305">
            <w:pPr>
              <w:jc w:val="both"/>
            </w:pPr>
            <w:r>
              <w:t>«</w:t>
            </w:r>
            <w:r w:rsidRPr="007E6A5B">
              <w:t xml:space="preserve">О внесении изменений в постановление </w:t>
            </w:r>
          </w:p>
          <w:p w:rsidR="00A907F5" w:rsidRDefault="00A907F5" w:rsidP="00A907F5">
            <w:pPr>
              <w:jc w:val="both"/>
            </w:pPr>
            <w:r w:rsidRPr="007E6A5B">
              <w:t>администрации Суровикинского муниципального района Волгоградской области от 29 мая 2017 г. № 405</w:t>
            </w:r>
            <w:r>
              <w:t xml:space="preserve"> </w:t>
            </w:r>
            <w:r w:rsidRPr="007E6A5B">
              <w:t>«Об утверждении административного регламента предоставления государственной услуги</w:t>
            </w:r>
            <w:r>
              <w:t xml:space="preserve"> </w:t>
            </w:r>
            <w:r w:rsidRPr="007E6A5B">
              <w:t>«Предоставление субсидий на оплату жилого</w:t>
            </w:r>
            <w:r>
              <w:t xml:space="preserve"> </w:t>
            </w:r>
            <w:r w:rsidRPr="007E6A5B">
              <w:t>помещения и коммунальных услуг»</w:t>
            </w:r>
          </w:p>
        </w:tc>
      </w:tr>
    </w:tbl>
    <w:p w:rsidR="00A907F5" w:rsidRPr="00E72A75" w:rsidRDefault="00A907F5" w:rsidP="00A9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"Приложение 2</w:t>
      </w:r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субсидий на оплату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помещения и коммунальных услуг"</w:t>
      </w:r>
    </w:p>
    <w:p w:rsidR="00A907F5" w:rsidRPr="00E72A75" w:rsidRDefault="00A907F5" w:rsidP="00A907F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Руководителю ____________________________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</w:t>
      </w:r>
      <w:proofErr w:type="gramEnd"/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органа по предоставлению субсидий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 на оплату жилого помещения и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     коммунальных услуг)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(Ф.И.О. субъекта персональных данных)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A907F5" w:rsidRPr="00E72A75" w:rsidRDefault="00A907F5" w:rsidP="00A9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E72A75" w:rsidRDefault="00A907F5" w:rsidP="00A90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"/>
      <w:bookmarkEnd w:id="0"/>
      <w:r w:rsidRPr="00E72A75">
        <w:rPr>
          <w:rFonts w:ascii="Times New Roman" w:hAnsi="Times New Roman" w:cs="Times New Roman"/>
          <w:sz w:val="24"/>
          <w:szCs w:val="24"/>
        </w:rPr>
        <w:t>Согласие</w:t>
      </w:r>
    </w:p>
    <w:p w:rsidR="00A907F5" w:rsidRPr="00E72A75" w:rsidRDefault="00A907F5" w:rsidP="00A90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В  соответствии  с  требованиями Федерального </w:t>
      </w:r>
      <w:hyperlink r:id="rId4" w:history="1">
        <w:r w:rsidRPr="00E72A7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72A75">
        <w:rPr>
          <w:rFonts w:ascii="Times New Roman" w:hAnsi="Times New Roman" w:cs="Times New Roman"/>
          <w:sz w:val="24"/>
          <w:szCs w:val="24"/>
        </w:rPr>
        <w:t xml:space="preserve"> от 27 июля 2006 г.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N 152-ФЗ "О персональных данных" я,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паспорт: N ______________________, выданный "____" ____________ 20____ года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в целях предоставления субсидии ___________________________________________</w:t>
      </w:r>
    </w:p>
    <w:p w:rsidR="00A907F5" w:rsidRPr="00A907F5" w:rsidRDefault="00A907F5" w:rsidP="00A90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07F5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07F5">
        <w:rPr>
          <w:rFonts w:ascii="Times New Roman" w:hAnsi="Times New Roman" w:cs="Times New Roman"/>
          <w:sz w:val="16"/>
          <w:szCs w:val="16"/>
        </w:rPr>
        <w:t>заявителя), реквизиты паспорта заявителя)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на  оплату  жилого помещения и коммунальных услуг даю согласие на обработку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своих   персональных  </w:t>
      </w:r>
      <w:proofErr w:type="spellStart"/>
      <w:proofErr w:type="gramStart"/>
      <w:r w:rsidRPr="00E72A75">
        <w:rPr>
          <w:rFonts w:ascii="Times New Roman" w:hAnsi="Times New Roman" w:cs="Times New Roman"/>
          <w:sz w:val="24"/>
          <w:szCs w:val="24"/>
        </w:rPr>
        <w:t>персональных</w:t>
      </w:r>
      <w:proofErr w:type="spellEnd"/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данных  (фамилия,  имя,  отчество  (при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наличии),   пол,   место   рождения,  адрес  проживания,  адрес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регистрации,   номер  пенсионного  дела,  страховой  номер  индивидуального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лицевого  счета (СНИЛС), серия и номер документа, удостоверяющего личность,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кем  и  когда  он  выдан,  доходы,  номер  телефона,  принадлежность жилья,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семейное,  социальное положение, учет выплатных сумм, выплатные реквизиты),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в  том  числе  в электронном виде, с правом передачи третьим лицам, а также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предоставления субсидии. Я могу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отозвать  согласие  на  обработку  персональных  данных  в  соответствии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_____________________/______________________ "____" _____________ 20____ г.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(подпись)              (фамилия)                (дата)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A907F5" w:rsidRDefault="00A907F5" w:rsidP="00A90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07F5">
        <w:rPr>
          <w:rFonts w:ascii="Times New Roman" w:hAnsi="Times New Roman" w:cs="Times New Roman"/>
          <w:sz w:val="16"/>
          <w:szCs w:val="16"/>
        </w:rPr>
        <w:t>1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Указывается субъект персональных данных, в отношении которого данное  лицо</w:t>
      </w:r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вправе  давать  согласие на обработку персональных данных в соответствии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своими    полномочиями    (например:    родители    в    отношении    своих</w:t>
      </w:r>
      <w:proofErr w:type="gramEnd"/>
    </w:p>
    <w:p w:rsidR="00A907F5" w:rsidRPr="00E72A75" w:rsidRDefault="00A907F5" w:rsidP="00A9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несовершеннолетних детей т.д.)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A907F5" w:rsidRPr="00E72A75" w:rsidRDefault="00A907F5" w:rsidP="00A9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7F5" w:rsidRPr="00E72A75" w:rsidRDefault="00A907F5" w:rsidP="00A907F5"/>
    <w:p w:rsidR="002F1FF2" w:rsidRDefault="002F1FF2"/>
    <w:sectPr w:rsidR="002F1FF2" w:rsidSect="0036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F5"/>
    <w:rsid w:val="002F1FF2"/>
    <w:rsid w:val="00A907F5"/>
    <w:rsid w:val="00C5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F6B357938DE8671EB25D14A9C9B0EE6298CC9E5112B3F0ADC90EB829B1BCCC2FFFEBEF9729D2079E9C8B307ASD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2021-12-10T08:31:00Z</cp:lastPrinted>
  <dcterms:created xsi:type="dcterms:W3CDTF">2021-12-10T08:26:00Z</dcterms:created>
  <dcterms:modified xsi:type="dcterms:W3CDTF">2021-12-10T08:32:00Z</dcterms:modified>
</cp:coreProperties>
</file>