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9" w:rsidRDefault="00CE5229" w:rsidP="00CE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E5229" w:rsidRDefault="00CE5229" w:rsidP="00CE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229" w:rsidRDefault="00CE5229" w:rsidP="00CE52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 МУНИЦИПАЛЬНОГО РАЙОНА</w:t>
      </w:r>
    </w:p>
    <w:p w:rsidR="00CE5229" w:rsidRDefault="00CE5229" w:rsidP="00CE52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E5229" w:rsidRDefault="00CE5229" w:rsidP="00CE522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229" w:rsidRDefault="00CE5229" w:rsidP="00CE52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5229" w:rsidRDefault="00CE5229" w:rsidP="00CE52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2015 г. N </w:t>
      </w:r>
    </w:p>
    <w:p w:rsidR="00CE5229" w:rsidRDefault="00CE5229" w:rsidP="00CE52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5229" w:rsidRDefault="00CE5229" w:rsidP="00CE52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организации утилизации и переработки бытовых и промышленных отходов на территории Суровикинского муниципального района</w:t>
      </w:r>
    </w:p>
    <w:p w:rsidR="00CE5229" w:rsidRDefault="00CE5229" w:rsidP="00CE5229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 пунктом 14 части 1 статьи 15 Федерального закона от 06.10.2003 г. N 131-ФЗ "Об общих принципах организации местного самоуправления в РФ", Федеральными законами от 24 июня 1998 г. N 89-ФЗ "Об отходах производства и потребления", от 10 января 2002 г. N 7-ФЗ "Об охране окружающей среды", Уставом Суровикинского муниципального района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  <w:proofErr w:type="gramEnd"/>
    </w:p>
    <w:p w:rsidR="00CE5229" w:rsidRDefault="00CE5229" w:rsidP="00CE5229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5" descr="http://tnu.podelise.ru/pars_docs/refs/378/377089/377089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nu.podelise.ru/pars_docs/refs/378/377089/377089_html_m2a7690f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Утвердить прилагаемое Положение о порядке организации утилизации и переработки бытовых и промышленных отходов на территории Суровикинского муниципального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229" w:rsidRDefault="00CE5229" w:rsidP="00CE5229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после его официального опубликования  в общественно - политической газете Суровикинского района  «Заря»</w:t>
      </w:r>
    </w:p>
    <w:p w:rsidR="00CE5229" w:rsidRDefault="00CE5229" w:rsidP="00CE52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E5229" w:rsidRDefault="00CE5229" w:rsidP="00CE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29" w:rsidRDefault="00CE5229" w:rsidP="00CE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29" w:rsidRDefault="00CE5229" w:rsidP="00CE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5229" w:rsidRDefault="00CE5229" w:rsidP="00CE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5229" w:rsidRDefault="00CE5229" w:rsidP="00CE5229">
      <w:pPr>
        <w:pStyle w:val="ConsPlusNormal"/>
        <w:tabs>
          <w:tab w:val="left" w:pos="142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А.П.Божко</w:t>
      </w:r>
    </w:p>
    <w:p w:rsidR="00CE5229" w:rsidRDefault="00CE5229" w:rsidP="00CE5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5229" w:rsidRDefault="00CE5229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A04" w:rsidRPr="00902EAE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EAE">
        <w:rPr>
          <w:rFonts w:ascii="Times New Roman" w:hAnsi="Times New Roman" w:cs="Times New Roman"/>
          <w:bCs/>
          <w:sz w:val="28"/>
          <w:szCs w:val="28"/>
        </w:rPr>
        <w:t xml:space="preserve">                            Утверждено</w:t>
      </w:r>
    </w:p>
    <w:p w:rsidR="00181A04" w:rsidRPr="00902EAE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EA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902EA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902EAE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7D09BD">
        <w:rPr>
          <w:rFonts w:ascii="Times New Roman" w:hAnsi="Times New Roman" w:cs="Times New Roman"/>
          <w:bCs/>
          <w:sz w:val="28"/>
          <w:szCs w:val="28"/>
        </w:rPr>
        <w:t>а</w:t>
      </w:r>
      <w:r w:rsidRPr="00902EAE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181A04" w:rsidRPr="00902EAE" w:rsidRDefault="00902EAE" w:rsidP="0090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181A04" w:rsidRPr="00902EAE"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</w:t>
      </w:r>
    </w:p>
    <w:p w:rsidR="00181A04" w:rsidRPr="00902EAE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EAE">
        <w:rPr>
          <w:rFonts w:ascii="Times New Roman" w:hAnsi="Times New Roman" w:cs="Times New Roman"/>
          <w:bCs/>
          <w:sz w:val="28"/>
          <w:szCs w:val="28"/>
        </w:rPr>
        <w:t xml:space="preserve">                    района  </w:t>
      </w:r>
    </w:p>
    <w:p w:rsidR="00181A04" w:rsidRPr="00902EAE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EA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81A04" w:rsidRPr="00902EAE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EA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от                     №</w:t>
      </w:r>
    </w:p>
    <w:p w:rsidR="00181A04" w:rsidRDefault="00181A04" w:rsidP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4" w:rsidRDefault="0018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0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00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УТИЛИЗАЦИИ И ПЕРЕРАБОТКИ </w:t>
      </w:r>
      <w:proofErr w:type="gramStart"/>
      <w:r w:rsidRPr="00685004">
        <w:rPr>
          <w:rFonts w:ascii="Times New Roman" w:hAnsi="Times New Roman" w:cs="Times New Roman"/>
          <w:b/>
          <w:bCs/>
          <w:sz w:val="28"/>
          <w:szCs w:val="28"/>
        </w:rPr>
        <w:t>БЫТОВЫХ</w:t>
      </w:r>
      <w:proofErr w:type="gramEnd"/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004">
        <w:rPr>
          <w:rFonts w:ascii="Times New Roman" w:hAnsi="Times New Roman" w:cs="Times New Roman"/>
          <w:b/>
          <w:bCs/>
          <w:sz w:val="28"/>
          <w:szCs w:val="28"/>
        </w:rPr>
        <w:t xml:space="preserve">И ПРОМЫШЛЕННЫХ ОТХОДОВ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00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регулированию отношений в сфере организации утилизации и переработки бытовых и промышленных отходов.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1.2. Положение разработано в целях обеспечения экологической безопасности, повышения уровня качества окружающей среды, устано</w:t>
      </w:r>
      <w:r>
        <w:rPr>
          <w:rFonts w:ascii="Times New Roman" w:hAnsi="Times New Roman" w:cs="Times New Roman"/>
          <w:sz w:val="28"/>
          <w:szCs w:val="28"/>
        </w:rPr>
        <w:t>вления единых подходов</w:t>
      </w:r>
      <w:r w:rsidRPr="00685004">
        <w:rPr>
          <w:rFonts w:ascii="Times New Roman" w:hAnsi="Times New Roman" w:cs="Times New Roman"/>
          <w:sz w:val="28"/>
          <w:szCs w:val="28"/>
        </w:rPr>
        <w:t xml:space="preserve"> взаимодействия сторон, принимающих участие в организации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1.3. Положение действует на всей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1.4. Основные понятия и термины:</w:t>
      </w:r>
    </w:p>
    <w:p w:rsidR="00685004" w:rsidRPr="0068500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685004" w:rsidRPr="00685004">
        <w:rPr>
          <w:rFonts w:ascii="Times New Roman" w:hAnsi="Times New Roman" w:cs="Times New Roman"/>
          <w:sz w:val="28"/>
          <w:szCs w:val="28"/>
        </w:rPr>
        <w:t>;</w:t>
      </w:r>
    </w:p>
    <w:p w:rsidR="00E8504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685004" w:rsidRPr="00685004" w:rsidRDefault="00685004" w:rsidP="00E85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размещение отходов - хранение и захоронение отходов;</w:t>
      </w:r>
    </w:p>
    <w:p w:rsidR="00E8504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8504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E8504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E85044" w:rsidRDefault="00E85044" w:rsidP="00E85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685004" w:rsidRPr="00685004" w:rsidRDefault="00E85044" w:rsidP="0018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</w:t>
      </w:r>
      <w:r w:rsidR="00685004" w:rsidRPr="00685004">
        <w:rPr>
          <w:rFonts w:ascii="Times New Roman" w:hAnsi="Times New Roman" w:cs="Times New Roman"/>
          <w:sz w:val="28"/>
          <w:szCs w:val="28"/>
        </w:rPr>
        <w:t>.</w:t>
      </w:r>
    </w:p>
    <w:p w:rsid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011" w:rsidRPr="00685004" w:rsidRDefault="0055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3C8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2. УЧАСТНИКИ </w:t>
      </w:r>
      <w:r w:rsidR="00A413EB">
        <w:rPr>
          <w:rFonts w:ascii="Times New Roman" w:hAnsi="Times New Roman" w:cs="Times New Roman"/>
          <w:sz w:val="28"/>
          <w:szCs w:val="28"/>
        </w:rPr>
        <w:t>ОТНОШЕНИЙ  ПО У</w:t>
      </w:r>
      <w:r w:rsidR="00552011">
        <w:rPr>
          <w:rFonts w:ascii="Times New Roman" w:hAnsi="Times New Roman" w:cs="Times New Roman"/>
          <w:sz w:val="28"/>
          <w:szCs w:val="28"/>
        </w:rPr>
        <w:t>Т</w:t>
      </w:r>
      <w:r w:rsidR="00A413EB">
        <w:rPr>
          <w:rFonts w:ascii="Times New Roman" w:hAnsi="Times New Roman" w:cs="Times New Roman"/>
          <w:sz w:val="28"/>
          <w:szCs w:val="28"/>
        </w:rPr>
        <w:t xml:space="preserve">ИЛИЗАЦИИ </w:t>
      </w:r>
    </w:p>
    <w:p w:rsidR="00685004" w:rsidRDefault="00A41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ПЕРЕРАБОТКЕ ОТХОДОВ </w:t>
      </w:r>
    </w:p>
    <w:p w:rsidR="00552011" w:rsidRPr="00685004" w:rsidRDefault="00552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2.1. </w:t>
      </w:r>
      <w:r w:rsidR="00875D7C">
        <w:rPr>
          <w:rFonts w:ascii="Times New Roman" w:hAnsi="Times New Roman" w:cs="Times New Roman"/>
          <w:sz w:val="28"/>
          <w:szCs w:val="28"/>
        </w:rPr>
        <w:t>Организация утилизации и переработки</w:t>
      </w:r>
      <w:r w:rsidRPr="00685004">
        <w:rPr>
          <w:rFonts w:ascii="Times New Roman" w:hAnsi="Times New Roman" w:cs="Times New Roman"/>
          <w:sz w:val="28"/>
          <w:szCs w:val="28"/>
        </w:rPr>
        <w:t xml:space="preserve"> бытовых и промышленных отходов осуществляется администрацией </w:t>
      </w:r>
      <w:r w:rsidR="00E85044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85004">
        <w:rPr>
          <w:rFonts w:ascii="Times New Roman" w:hAnsi="Times New Roman" w:cs="Times New Roman"/>
          <w:sz w:val="28"/>
          <w:szCs w:val="28"/>
        </w:rPr>
        <w:t>муниципального района через оформление муниципального заказа с управляющей компанией либо с другой уполномоченной для этих целей организацией путем заключения договоров.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2.2. Исполнителями работ по утилизации и переработке отходов на территории </w:t>
      </w:r>
      <w:r w:rsidR="00E85044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 подрядные организации, имеющие соответствующую лицензию</w:t>
      </w:r>
      <w:r w:rsidR="00E85044">
        <w:rPr>
          <w:rFonts w:ascii="Times New Roman" w:hAnsi="Times New Roman" w:cs="Times New Roman"/>
          <w:sz w:val="28"/>
          <w:szCs w:val="28"/>
        </w:rPr>
        <w:t xml:space="preserve"> </w:t>
      </w:r>
      <w:r w:rsidRPr="00685004">
        <w:rPr>
          <w:rFonts w:ascii="Times New Roman" w:hAnsi="Times New Roman" w:cs="Times New Roman"/>
          <w:sz w:val="28"/>
          <w:szCs w:val="28"/>
        </w:rPr>
        <w:t>для выполнения данного вида деятельности в соответствии с установленными действующим законодательством требованиями.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План</w:t>
      </w:r>
      <w:r w:rsidR="008E53C8">
        <w:rPr>
          <w:rFonts w:ascii="Times New Roman" w:hAnsi="Times New Roman" w:cs="Times New Roman"/>
          <w:sz w:val="28"/>
          <w:szCs w:val="28"/>
        </w:rPr>
        <w:t>ируемый объем</w:t>
      </w:r>
      <w:r w:rsidRPr="00685004">
        <w:rPr>
          <w:rFonts w:ascii="Times New Roman" w:hAnsi="Times New Roman" w:cs="Times New Roman"/>
          <w:sz w:val="28"/>
          <w:szCs w:val="28"/>
        </w:rPr>
        <w:t xml:space="preserve"> и перечень работ по утилизации и переработке бытовых и промышленных отходов формируются при заключении договоров между управляющей компанией и подрядной организацией, прошедшей конкурсный отбор, с учетом утвержденных в бюджете </w:t>
      </w:r>
      <w:r w:rsidR="00C366C1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85004">
        <w:rPr>
          <w:rFonts w:ascii="Times New Roman" w:hAnsi="Times New Roman" w:cs="Times New Roman"/>
          <w:sz w:val="28"/>
          <w:szCs w:val="28"/>
        </w:rPr>
        <w:t>муниципального района средств.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C366C1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может выступать в роли заказчика по строительству и содержанию объектов по утилизации и переработке отходов на территории </w:t>
      </w:r>
      <w:r w:rsidR="00C366C1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8500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6C1" w:rsidRDefault="00C36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53C8" w:rsidRDefault="008E5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3. ОРГАНИЗАЦИЯ УТИЛИЗАЦИИ И ПЕРЕРАБОТКИ </w:t>
      </w:r>
      <w:proofErr w:type="gramStart"/>
      <w:r w:rsidRPr="00685004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</w:p>
    <w:p w:rsid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И ПРОМЫШЛЕННЫХ ОТХОДОВ</w:t>
      </w:r>
    </w:p>
    <w:p w:rsidR="00552011" w:rsidRPr="00685004" w:rsidRDefault="00552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C366C1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через управляющую компанию либо другую уполномоченную для этих целей организацию координирует решение вопросов по утилизации и переработке отходов на территории </w:t>
      </w:r>
      <w:r w:rsidR="00C366C1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своих полномочий.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3.2. </w:t>
      </w:r>
      <w:r w:rsidR="00C366C1">
        <w:rPr>
          <w:rFonts w:ascii="Times New Roman" w:hAnsi="Times New Roman" w:cs="Times New Roman"/>
          <w:sz w:val="28"/>
          <w:szCs w:val="28"/>
        </w:rPr>
        <w:t>Суровикинский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муниципальный район может иметь в своей собственности земельный участок </w:t>
      </w:r>
      <w:r w:rsidR="008E53C8">
        <w:rPr>
          <w:rFonts w:ascii="Times New Roman" w:hAnsi="Times New Roman" w:cs="Times New Roman"/>
          <w:sz w:val="28"/>
          <w:szCs w:val="28"/>
        </w:rPr>
        <w:t>и иное имущество</w:t>
      </w:r>
      <w:r w:rsidRPr="00685004">
        <w:rPr>
          <w:rFonts w:ascii="Times New Roman" w:hAnsi="Times New Roman" w:cs="Times New Roman"/>
          <w:sz w:val="28"/>
          <w:szCs w:val="28"/>
        </w:rPr>
        <w:t>, необходимое для организации у</w:t>
      </w:r>
      <w:r w:rsidR="008E53C8">
        <w:rPr>
          <w:rFonts w:ascii="Times New Roman" w:hAnsi="Times New Roman" w:cs="Times New Roman"/>
          <w:sz w:val="28"/>
          <w:szCs w:val="28"/>
        </w:rPr>
        <w:t xml:space="preserve">тилизации и переработки отходов, которые образуются на территории </w:t>
      </w:r>
      <w:r w:rsidRPr="00685004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366C1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 Указанное имущество подлежит включению в реестр муниципального имущества </w:t>
      </w:r>
      <w:r w:rsidR="00C366C1"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707B" w:rsidRPr="00685004" w:rsidRDefault="0077707B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004">
        <w:rPr>
          <w:rFonts w:ascii="Times New Roman" w:hAnsi="Times New Roman" w:cs="Times New Roman"/>
          <w:sz w:val="28"/>
          <w:szCs w:val="28"/>
        </w:rPr>
        <w:t xml:space="preserve">. Организация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выполнение следующих функций:</w:t>
      </w:r>
    </w:p>
    <w:p w:rsidR="0077707B" w:rsidRPr="00685004" w:rsidRDefault="0077707B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85004">
        <w:rPr>
          <w:rFonts w:ascii="Times New Roman" w:hAnsi="Times New Roman" w:cs="Times New Roman"/>
          <w:sz w:val="28"/>
          <w:szCs w:val="28"/>
        </w:rPr>
        <w:t xml:space="preserve">Создание благоприятных инвестиционных условий для выполнения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707B" w:rsidRPr="00685004" w:rsidRDefault="0077707B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85004">
        <w:rPr>
          <w:rFonts w:ascii="Times New Roman" w:hAnsi="Times New Roman" w:cs="Times New Roman"/>
          <w:sz w:val="28"/>
          <w:szCs w:val="28"/>
        </w:rPr>
        <w:t xml:space="preserve">Координация действий участников процесса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8500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7707B" w:rsidRPr="00685004" w:rsidRDefault="0077707B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</w:t>
      </w:r>
      <w:r w:rsidRPr="00685004">
        <w:rPr>
          <w:rFonts w:ascii="Times New Roman" w:hAnsi="Times New Roman" w:cs="Times New Roman"/>
          <w:sz w:val="28"/>
          <w:szCs w:val="28"/>
        </w:rPr>
        <w:t xml:space="preserve">Привлечение организаций для выполнения работ, непосредственно связанных с утилизацией и переработкой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707B" w:rsidRDefault="0077707B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68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68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85004">
        <w:rPr>
          <w:rFonts w:ascii="Times New Roman" w:hAnsi="Times New Roman" w:cs="Times New Roman"/>
          <w:sz w:val="28"/>
          <w:szCs w:val="28"/>
        </w:rPr>
        <w:t xml:space="preserve"> </w:t>
      </w:r>
      <w:r w:rsidR="00AE4FB8">
        <w:rPr>
          <w:rFonts w:ascii="Times New Roman" w:hAnsi="Times New Roman" w:cs="Times New Roman"/>
          <w:sz w:val="28"/>
          <w:szCs w:val="28"/>
        </w:rPr>
        <w:t>над</w:t>
      </w:r>
      <w:r w:rsidRPr="0068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работ по</w:t>
      </w:r>
      <w:r w:rsidRPr="00685004">
        <w:rPr>
          <w:rFonts w:ascii="Times New Roman" w:hAnsi="Times New Roman" w:cs="Times New Roman"/>
          <w:sz w:val="28"/>
          <w:szCs w:val="28"/>
        </w:rPr>
        <w:t xml:space="preserve"> утилизации и 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5004">
        <w:rPr>
          <w:rFonts w:ascii="Times New Roman" w:hAnsi="Times New Roman" w:cs="Times New Roman"/>
          <w:sz w:val="28"/>
          <w:szCs w:val="28"/>
        </w:rPr>
        <w:t xml:space="preserve">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8500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52011" w:rsidRPr="00685004" w:rsidRDefault="00552011" w:rsidP="00777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4. ФИНАНСИРОВАНИЕ РАСХОДОВ НА ОРГАНИЗАЦИЮ УТИЛИЗАЦИИ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И ПЕРЕРАБОТКИ БЫТОВЫХ И ПРОМЫШЛЕННЫХ ОТХОДОВ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004" w:rsidRPr="00685004" w:rsidRDefault="0055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организацию утилизации и переработки бытовых и </w:t>
      </w:r>
      <w:r w:rsidR="00685004" w:rsidRPr="0068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промышленных отходов </w:t>
      </w:r>
      <w:r w:rsidR="00685004" w:rsidRPr="00685004">
        <w:rPr>
          <w:rFonts w:ascii="Times New Roman" w:hAnsi="Times New Roman" w:cs="Times New Roman"/>
          <w:sz w:val="28"/>
          <w:szCs w:val="28"/>
        </w:rPr>
        <w:t>финансир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77E">
        <w:rPr>
          <w:rFonts w:ascii="Times New Roman" w:hAnsi="Times New Roman" w:cs="Times New Roman"/>
          <w:sz w:val="28"/>
          <w:szCs w:val="28"/>
        </w:rPr>
        <w:t>ются</w:t>
      </w:r>
      <w:r w:rsidR="00685004" w:rsidRPr="0068500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BD55E6">
        <w:rPr>
          <w:rFonts w:ascii="Times New Roman" w:hAnsi="Times New Roman" w:cs="Times New Roman"/>
          <w:sz w:val="28"/>
          <w:szCs w:val="28"/>
        </w:rPr>
        <w:t>Суровикинского</w:t>
      </w:r>
      <w:r w:rsidR="00685004" w:rsidRPr="00685004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не запрещенных действующим законодательством источников, в том числе: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- </w:t>
      </w:r>
      <w:r w:rsidR="0035777E">
        <w:rPr>
          <w:rFonts w:ascii="Times New Roman" w:hAnsi="Times New Roman" w:cs="Times New Roman"/>
          <w:sz w:val="28"/>
          <w:szCs w:val="28"/>
        </w:rPr>
        <w:t xml:space="preserve">  </w:t>
      </w:r>
      <w:r w:rsidRPr="00685004">
        <w:rPr>
          <w:rFonts w:ascii="Times New Roman" w:hAnsi="Times New Roman" w:cs="Times New Roman"/>
          <w:sz w:val="28"/>
          <w:szCs w:val="28"/>
        </w:rPr>
        <w:t>целевых средств из бюджета Волгоградской области;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- средств физических и юридических лиц, привлекаемых в рамках долевого участия;</w:t>
      </w:r>
    </w:p>
    <w:p w:rsidR="00685004" w:rsidRPr="00685004" w:rsidRDefault="0068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>- средств из бюджет</w:t>
      </w:r>
      <w:r w:rsidR="00552011">
        <w:rPr>
          <w:rFonts w:ascii="Times New Roman" w:hAnsi="Times New Roman" w:cs="Times New Roman"/>
          <w:sz w:val="28"/>
          <w:szCs w:val="28"/>
        </w:rPr>
        <w:t>ов</w:t>
      </w:r>
      <w:r w:rsidRPr="00685004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902EA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района. </w:t>
      </w:r>
    </w:p>
    <w:p w:rsidR="00171E02" w:rsidRPr="00685004" w:rsidRDefault="00685004" w:rsidP="00506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004">
        <w:rPr>
          <w:rFonts w:ascii="Times New Roman" w:hAnsi="Times New Roman" w:cs="Times New Roman"/>
          <w:sz w:val="28"/>
          <w:szCs w:val="28"/>
        </w:rPr>
        <w:t xml:space="preserve">Управляющая компания либо другая уполномоченная для этих целей </w:t>
      </w:r>
      <w:r w:rsidRPr="00685004">
        <w:rPr>
          <w:rFonts w:ascii="Times New Roman" w:hAnsi="Times New Roman" w:cs="Times New Roman"/>
          <w:sz w:val="28"/>
          <w:szCs w:val="28"/>
        </w:rPr>
        <w:lastRenderedPageBreak/>
        <w:t>организация подготавливает смету работ, осуществляет приемку выполненных работ и производит оплату в пределах сметы и выделенных на эти цели средств.</w:t>
      </w:r>
    </w:p>
    <w:sectPr w:rsidR="00171E02" w:rsidRPr="00685004" w:rsidSect="00CE5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04"/>
    <w:rsid w:val="00171E02"/>
    <w:rsid w:val="00181A04"/>
    <w:rsid w:val="001C3CDB"/>
    <w:rsid w:val="0026183B"/>
    <w:rsid w:val="0035777E"/>
    <w:rsid w:val="003C2F19"/>
    <w:rsid w:val="00506723"/>
    <w:rsid w:val="00552011"/>
    <w:rsid w:val="00685004"/>
    <w:rsid w:val="0077707B"/>
    <w:rsid w:val="007D09BD"/>
    <w:rsid w:val="00875D7C"/>
    <w:rsid w:val="008E53C8"/>
    <w:rsid w:val="00902EAE"/>
    <w:rsid w:val="00A20AEA"/>
    <w:rsid w:val="00A413EB"/>
    <w:rsid w:val="00AD58B8"/>
    <w:rsid w:val="00AE4FB8"/>
    <w:rsid w:val="00BD55E6"/>
    <w:rsid w:val="00C366C1"/>
    <w:rsid w:val="00CE5229"/>
    <w:rsid w:val="00DB512F"/>
    <w:rsid w:val="00DC07C5"/>
    <w:rsid w:val="00E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5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4CE4-3BDB-4749-B9A5-B2DC6A33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OXRANA_PRIRODY</dc:creator>
  <cp:lastModifiedBy>OXRANA_PRIRODY</cp:lastModifiedBy>
  <cp:revision>9</cp:revision>
  <cp:lastPrinted>2015-03-12T07:41:00Z</cp:lastPrinted>
  <dcterms:created xsi:type="dcterms:W3CDTF">2015-03-03T06:39:00Z</dcterms:created>
  <dcterms:modified xsi:type="dcterms:W3CDTF">2015-03-12T12:54:00Z</dcterms:modified>
</cp:coreProperties>
</file>