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3119"/>
      </w:tblGrid>
      <w:tr w:rsidR="00BB4A50" w:rsidRPr="001E1757" w:rsidTr="00BB4A50">
        <w:tc>
          <w:tcPr>
            <w:tcW w:w="6912" w:type="dxa"/>
          </w:tcPr>
          <w:p w:rsidR="00BB4A50" w:rsidRPr="001E1757" w:rsidRDefault="00BB4A50" w:rsidP="002A11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1E1757" w:rsidRDefault="00733126" w:rsidP="002A11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sz w:val="18"/>
                <w:szCs w:val="18"/>
              </w:rPr>
              <w:t>ПРИЛОЖЕНИЕ  2</w:t>
            </w:r>
          </w:p>
          <w:p w:rsidR="001E1757" w:rsidRDefault="001E1757" w:rsidP="002A11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126" w:rsidRPr="001E1757" w:rsidRDefault="00733126" w:rsidP="002A11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sz w:val="18"/>
                <w:szCs w:val="18"/>
              </w:rPr>
              <w:t xml:space="preserve"> к постановлению администрации Суровикинского муниципального района Волгоградской области</w:t>
            </w:r>
          </w:p>
          <w:p w:rsidR="001E1757" w:rsidRDefault="001E1757" w:rsidP="002A11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126" w:rsidRPr="001E1757" w:rsidRDefault="00733126" w:rsidP="002A11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sz w:val="18"/>
                <w:szCs w:val="18"/>
              </w:rPr>
              <w:t>от           №</w:t>
            </w:r>
          </w:p>
          <w:p w:rsidR="00733126" w:rsidRPr="001E1757" w:rsidRDefault="00733126" w:rsidP="002A11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4A50" w:rsidRDefault="0085586B" w:rsidP="002A11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BB4A50" w:rsidRPr="001E1757">
              <w:rPr>
                <w:rFonts w:ascii="Times New Roman" w:hAnsi="Times New Roman" w:cs="Times New Roman"/>
                <w:sz w:val="18"/>
                <w:szCs w:val="18"/>
              </w:rPr>
              <w:t>ПРИЛОЖЕНИЕ  3</w:t>
            </w:r>
          </w:p>
          <w:p w:rsidR="001E1757" w:rsidRPr="001E1757" w:rsidRDefault="001E1757" w:rsidP="002A11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4A50" w:rsidRPr="001E1757" w:rsidRDefault="00BB4A50" w:rsidP="002A119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sz w:val="18"/>
                <w:szCs w:val="18"/>
              </w:rPr>
              <w:t xml:space="preserve">к муниципальной программе Суровикинского муниципального района «Комплексные меры противодействия злоупотреблению наркотиками и их незаконному обороту в </w:t>
            </w:r>
            <w:proofErr w:type="spellStart"/>
            <w:r w:rsidRPr="001E1757">
              <w:rPr>
                <w:rFonts w:ascii="Times New Roman" w:hAnsi="Times New Roman" w:cs="Times New Roman"/>
                <w:sz w:val="18"/>
                <w:szCs w:val="18"/>
              </w:rPr>
              <w:t>Суровикинском</w:t>
            </w:r>
            <w:proofErr w:type="spellEnd"/>
            <w:r w:rsidRPr="001E175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 районе Волгоградской области»</w:t>
            </w:r>
          </w:p>
        </w:tc>
      </w:tr>
    </w:tbl>
    <w:p w:rsidR="00BB4A50" w:rsidRPr="001E1757" w:rsidRDefault="00BB4A50" w:rsidP="002A119E">
      <w:pPr>
        <w:pStyle w:val="a3"/>
        <w:spacing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BB4A50" w:rsidRPr="001E1757" w:rsidRDefault="00BB4A50" w:rsidP="002A119E">
      <w:pPr>
        <w:pStyle w:val="a3"/>
        <w:spacing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1E1757">
        <w:rPr>
          <w:rFonts w:ascii="Times New Roman" w:hAnsi="Times New Roman" w:cs="Times New Roman"/>
          <w:color w:val="000000"/>
          <w:sz w:val="18"/>
          <w:szCs w:val="18"/>
        </w:rPr>
        <w:t>РЕСУРСНОЕ ОБЕСПЕЧЕНИЕ</w:t>
      </w:r>
    </w:p>
    <w:p w:rsidR="00BB4A50" w:rsidRPr="001E1757" w:rsidRDefault="00BB4A50" w:rsidP="002A119E">
      <w:pPr>
        <w:pStyle w:val="a3"/>
        <w:spacing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1E1757">
        <w:rPr>
          <w:rFonts w:ascii="Times New Roman" w:hAnsi="Times New Roman" w:cs="Times New Roman"/>
          <w:color w:val="000000"/>
          <w:sz w:val="18"/>
          <w:szCs w:val="18"/>
        </w:rPr>
        <w:t>муниципальной программы Суровикинского муниципального района</w:t>
      </w:r>
      <w:r w:rsidRPr="001E1757">
        <w:rPr>
          <w:rFonts w:ascii="Times New Roman" w:hAnsi="Times New Roman" w:cs="Times New Roman"/>
          <w:sz w:val="18"/>
          <w:szCs w:val="18"/>
        </w:rPr>
        <w:t xml:space="preserve"> «Комплексные меры противодействия злоупотреблению  наркотиками и их незаконному обороту в </w:t>
      </w:r>
      <w:proofErr w:type="spellStart"/>
      <w:r w:rsidRPr="001E1757">
        <w:rPr>
          <w:rFonts w:ascii="Times New Roman" w:hAnsi="Times New Roman" w:cs="Times New Roman"/>
          <w:sz w:val="18"/>
          <w:szCs w:val="18"/>
        </w:rPr>
        <w:t>Суровикинском</w:t>
      </w:r>
      <w:proofErr w:type="spellEnd"/>
      <w:r w:rsidRPr="001E1757">
        <w:rPr>
          <w:rFonts w:ascii="Times New Roman" w:hAnsi="Times New Roman" w:cs="Times New Roman"/>
          <w:sz w:val="18"/>
          <w:szCs w:val="18"/>
        </w:rPr>
        <w:t xml:space="preserve"> муниципальном районе Волгоградской области» </w:t>
      </w:r>
      <w:r w:rsidRPr="001E1757">
        <w:rPr>
          <w:rFonts w:ascii="Times New Roman" w:hAnsi="Times New Roman" w:cs="Times New Roman"/>
          <w:color w:val="000000"/>
          <w:sz w:val="18"/>
          <w:szCs w:val="18"/>
        </w:rPr>
        <w:t>за счет средств, привлеченных из различных источников финансирования, с распределением по главным распорядителям средств бюджета района</w:t>
      </w:r>
    </w:p>
    <w:tbl>
      <w:tblPr>
        <w:tblStyle w:val="a5"/>
        <w:tblW w:w="10487" w:type="dxa"/>
        <w:tblInd w:w="-743" w:type="dxa"/>
        <w:tblLayout w:type="fixed"/>
        <w:tblLook w:val="04A0"/>
      </w:tblPr>
      <w:tblGrid>
        <w:gridCol w:w="1983"/>
        <w:gridCol w:w="851"/>
        <w:gridCol w:w="2267"/>
        <w:gridCol w:w="992"/>
        <w:gridCol w:w="1134"/>
        <w:gridCol w:w="1134"/>
        <w:gridCol w:w="1134"/>
        <w:gridCol w:w="992"/>
      </w:tblGrid>
      <w:tr w:rsidR="00BB4A50" w:rsidRPr="001E1757" w:rsidTr="001E1757">
        <w:trPr>
          <w:trHeight w:val="830"/>
        </w:trPr>
        <w:tc>
          <w:tcPr>
            <w:tcW w:w="19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Наименование муниципальной программы,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 xml:space="preserve">Год </w:t>
            </w:r>
            <w:proofErr w:type="spellStart"/>
            <w:proofErr w:type="gramStart"/>
            <w:r w:rsidRPr="001E1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реализа</w:t>
            </w:r>
            <w:r w:rsidR="001E1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-</w:t>
            </w:r>
            <w:r w:rsidRPr="001E1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ции</w:t>
            </w:r>
            <w:proofErr w:type="spellEnd"/>
            <w:proofErr w:type="gramEnd"/>
          </w:p>
        </w:tc>
        <w:tc>
          <w:tcPr>
            <w:tcW w:w="22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Объемы и источники финансирования (тыс. рублей)</w:t>
            </w:r>
          </w:p>
        </w:tc>
      </w:tr>
      <w:tr w:rsidR="00BB4A50" w:rsidRPr="001E1757" w:rsidTr="001E1757">
        <w:trPr>
          <w:trHeight w:val="579"/>
        </w:trPr>
        <w:tc>
          <w:tcPr>
            <w:tcW w:w="19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A50" w:rsidRPr="001E1757" w:rsidRDefault="00BB4A50" w:rsidP="002A119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A50" w:rsidRPr="001E1757" w:rsidRDefault="00BB4A50" w:rsidP="002A119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A50" w:rsidRPr="001E1757" w:rsidRDefault="00BB4A50" w:rsidP="002A119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</w:p>
        </w:tc>
      </w:tr>
      <w:tr w:rsidR="00BB4A50" w:rsidRPr="001E1757" w:rsidTr="001E1757">
        <w:trPr>
          <w:trHeight w:val="563"/>
        </w:trPr>
        <w:tc>
          <w:tcPr>
            <w:tcW w:w="19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A50" w:rsidRPr="001E1757" w:rsidRDefault="00BB4A50" w:rsidP="002A119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A50" w:rsidRPr="001E1757" w:rsidRDefault="00BB4A50" w:rsidP="002A119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A50" w:rsidRPr="001E1757" w:rsidRDefault="00BB4A50" w:rsidP="002A119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A50" w:rsidRPr="001E1757" w:rsidRDefault="00BB4A50" w:rsidP="002A119E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1E1757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E1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Ф</w:t>
            </w:r>
            <w:r w:rsidR="00BB4A50" w:rsidRPr="001E1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едераль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-</w:t>
            </w:r>
            <w:r w:rsidR="00BB4A50" w:rsidRPr="001E1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ный</w:t>
            </w:r>
            <w:proofErr w:type="spellEnd"/>
            <w:proofErr w:type="gramEnd"/>
            <w:r w:rsidR="00BB4A50" w:rsidRPr="001E1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1E1757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О</w:t>
            </w:r>
            <w:r w:rsidR="00BB4A50" w:rsidRPr="001E1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бластной бюджет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1E1757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М</w:t>
            </w:r>
            <w:r w:rsidR="00BB4A50" w:rsidRPr="001E1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естный бюджет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1E1757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E1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В</w:t>
            </w:r>
            <w:r w:rsidR="00BB4A50" w:rsidRPr="001E1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небюд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-</w:t>
            </w:r>
            <w:r w:rsidR="00BB4A50" w:rsidRPr="001E1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жетные</w:t>
            </w:r>
            <w:proofErr w:type="spellEnd"/>
            <w:proofErr w:type="gramEnd"/>
            <w:r w:rsidR="00BB4A50" w:rsidRPr="001E1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 xml:space="preserve"> источники</w:t>
            </w:r>
          </w:p>
        </w:tc>
      </w:tr>
      <w:tr w:rsidR="00BB4A50" w:rsidRPr="001E1757" w:rsidTr="001E1757"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BB4A50" w:rsidRPr="001E1757" w:rsidTr="001E1757"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 xml:space="preserve">Муниципальная программа Суровикинского муниципального района </w:t>
            </w:r>
            <w:r w:rsidRPr="001E1757">
              <w:rPr>
                <w:rFonts w:ascii="Times New Roman" w:hAnsi="Times New Roman" w:cs="Times New Roman"/>
                <w:sz w:val="18"/>
                <w:szCs w:val="18"/>
              </w:rPr>
              <w:t xml:space="preserve">«Комплексные меры противодействия злоупотреблению наркотиками и их незаконному обороту в </w:t>
            </w:r>
            <w:proofErr w:type="spellStart"/>
            <w:r w:rsidRPr="001E1757">
              <w:rPr>
                <w:rFonts w:ascii="Times New Roman" w:hAnsi="Times New Roman" w:cs="Times New Roman"/>
                <w:sz w:val="18"/>
                <w:szCs w:val="18"/>
              </w:rPr>
              <w:t>Суровикинском</w:t>
            </w:r>
            <w:proofErr w:type="spellEnd"/>
            <w:r w:rsidRPr="001E175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 районе Волгоградской области»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A50" w:rsidRPr="001E1757" w:rsidRDefault="00BB4A50" w:rsidP="002A119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E175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Отдел по предоставлению жилищных субсидий и социальной политике администрации Суровикинского муниципального района </w:t>
            </w:r>
          </w:p>
          <w:p w:rsidR="00BB4A50" w:rsidRPr="001E1757" w:rsidRDefault="00BB4A50" w:rsidP="002A119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BB4A50" w:rsidRPr="001E1757" w:rsidRDefault="00BB4A50" w:rsidP="002A119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E175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Отдел по образованию администрации Суров</w:t>
            </w:r>
            <w:r w:rsidR="00733126" w:rsidRPr="001E175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икинского муниципального района</w:t>
            </w:r>
          </w:p>
          <w:p w:rsidR="00BB4A50" w:rsidRPr="001E1757" w:rsidRDefault="00BB4A50" w:rsidP="002A119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Комиссия по делам несовершеннолетних и защите их прав Суровикинского муниципального района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9,5</w:t>
            </w:r>
            <w:r w:rsidR="00653C4A" w:rsidRPr="001E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9,5</w:t>
            </w:r>
            <w:r w:rsidR="00653C4A" w:rsidRPr="001E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B4A50" w:rsidRPr="001E1757" w:rsidTr="001E1757"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 xml:space="preserve">Муниципальная программа Суровикинского муниципального района </w:t>
            </w:r>
            <w:r w:rsidRPr="001E1757">
              <w:rPr>
                <w:rFonts w:ascii="Times New Roman" w:hAnsi="Times New Roman" w:cs="Times New Roman"/>
                <w:sz w:val="18"/>
                <w:szCs w:val="18"/>
              </w:rPr>
              <w:t xml:space="preserve">««Комплексные меры противодействия злоупотреблению наркотиками и их незаконному обороту в </w:t>
            </w:r>
            <w:proofErr w:type="spellStart"/>
            <w:r w:rsidRPr="001E1757">
              <w:rPr>
                <w:rFonts w:ascii="Times New Roman" w:hAnsi="Times New Roman" w:cs="Times New Roman"/>
                <w:sz w:val="18"/>
                <w:szCs w:val="18"/>
              </w:rPr>
              <w:t>Суровикинском</w:t>
            </w:r>
            <w:proofErr w:type="spellEnd"/>
            <w:r w:rsidRPr="001E175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 районе Волгоградской </w:t>
            </w:r>
            <w:r w:rsidRPr="001E17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2021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A50" w:rsidRPr="001E1757" w:rsidRDefault="00BB4A50" w:rsidP="002A119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E175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Отдел по предоставлению жилищных субсидий и социальной политике администрации Суровикинского муниципального района </w:t>
            </w:r>
          </w:p>
          <w:p w:rsidR="00BB4A50" w:rsidRPr="001E1757" w:rsidRDefault="00BB4A50" w:rsidP="002A119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BB4A50" w:rsidRPr="001E1757" w:rsidRDefault="00BB4A50" w:rsidP="002A119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E175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Отдел по образованию администрации Суров</w:t>
            </w:r>
            <w:r w:rsidR="00733126" w:rsidRPr="001E175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икинского муниципального района</w:t>
            </w:r>
          </w:p>
          <w:p w:rsidR="00BB4A50" w:rsidRPr="001E1757" w:rsidRDefault="00BB4A50" w:rsidP="002A119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Комиссия по делам </w:t>
            </w:r>
            <w:r w:rsidRPr="001E175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несовершеннолетних и защите их прав Суровикинского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B4A50" w:rsidRPr="001E1757" w:rsidTr="001E1757"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1E1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lastRenderedPageBreak/>
              <w:t xml:space="preserve">Муниципальная программа Суровикинского муниципального района </w:t>
            </w:r>
            <w:r w:rsidRPr="001E1757">
              <w:rPr>
                <w:rFonts w:ascii="Times New Roman" w:hAnsi="Times New Roman" w:cs="Times New Roman"/>
                <w:sz w:val="18"/>
                <w:szCs w:val="18"/>
              </w:rPr>
              <w:t xml:space="preserve">««Комплексные меры противодействия злоупотреблению наркотиками и их незаконному обороту в </w:t>
            </w:r>
            <w:proofErr w:type="spellStart"/>
            <w:r w:rsidRPr="001E1757">
              <w:rPr>
                <w:rFonts w:ascii="Times New Roman" w:hAnsi="Times New Roman" w:cs="Times New Roman"/>
                <w:sz w:val="18"/>
                <w:szCs w:val="18"/>
              </w:rPr>
              <w:t>Суровикинском</w:t>
            </w:r>
            <w:proofErr w:type="spellEnd"/>
            <w:r w:rsidRPr="001E175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 районе Волгоградской области»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A50" w:rsidRPr="001E1757" w:rsidRDefault="00BB4A50" w:rsidP="002A119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E175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Отдел по предоставлению жилищных субсидий и социальной политике администрации Суровикинского муниципального района </w:t>
            </w:r>
          </w:p>
          <w:p w:rsidR="00BB4A50" w:rsidRPr="001E1757" w:rsidRDefault="00BB4A50" w:rsidP="002A119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BB4A50" w:rsidRPr="001E1757" w:rsidRDefault="00BB4A50" w:rsidP="002A119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E175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Отдел по образованию администрации Суров</w:t>
            </w:r>
            <w:r w:rsidR="0085586B" w:rsidRPr="001E175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икинского муниципального района</w:t>
            </w:r>
          </w:p>
          <w:p w:rsidR="00BB4A50" w:rsidRPr="001E1757" w:rsidRDefault="00BB4A50" w:rsidP="002A119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Комиссия по делам несовершеннолетних и защите их прав Суровикинского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B4A50" w:rsidRPr="001E1757" w:rsidTr="001E1757"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1E1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Итого по муниципальной программе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59,5</w:t>
            </w:r>
            <w:r w:rsidR="00653C4A" w:rsidRPr="001E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59,5</w:t>
            </w:r>
            <w:r w:rsidR="00653C4A" w:rsidRPr="001E1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A50" w:rsidRPr="001E1757" w:rsidRDefault="00BB4A50" w:rsidP="002A119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47622C" w:rsidRDefault="0085586B" w:rsidP="0085586B">
      <w:pPr>
        <w:jc w:val="right"/>
      </w:pPr>
      <w:r>
        <w:t>»</w:t>
      </w:r>
    </w:p>
    <w:sectPr w:rsidR="0047622C" w:rsidSect="001E1757">
      <w:headerReference w:type="default" r:id="rId6"/>
      <w:pgSz w:w="11906" w:h="16838"/>
      <w:pgMar w:top="1276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345" w:rsidRDefault="00002345" w:rsidP="000B3A1B">
      <w:r>
        <w:separator/>
      </w:r>
    </w:p>
  </w:endnote>
  <w:endnote w:type="continuationSeparator" w:id="0">
    <w:p w:rsidR="00002345" w:rsidRDefault="00002345" w:rsidP="000B3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345" w:rsidRDefault="00002345" w:rsidP="000B3A1B">
      <w:r>
        <w:separator/>
      </w:r>
    </w:p>
  </w:footnote>
  <w:footnote w:type="continuationSeparator" w:id="0">
    <w:p w:rsidR="00002345" w:rsidRDefault="00002345" w:rsidP="000B3A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0948"/>
      <w:docPartObj>
        <w:docPartGallery w:val="Page Numbers (Top of Page)"/>
        <w:docPartUnique/>
      </w:docPartObj>
    </w:sdtPr>
    <w:sdtContent>
      <w:p w:rsidR="001E1757" w:rsidRDefault="00A209EE">
        <w:pPr>
          <w:pStyle w:val="a6"/>
          <w:jc w:val="center"/>
        </w:pPr>
        <w:fldSimple w:instr=" PAGE   \* MERGEFORMAT ">
          <w:r w:rsidR="002A119E">
            <w:rPr>
              <w:noProof/>
            </w:rPr>
            <w:t>2</w:t>
          </w:r>
        </w:fldSimple>
      </w:p>
    </w:sdtContent>
  </w:sdt>
  <w:p w:rsidR="000B3A1B" w:rsidRDefault="000B3A1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A50"/>
    <w:rsid w:val="00002345"/>
    <w:rsid w:val="000B3A1B"/>
    <w:rsid w:val="000C6A81"/>
    <w:rsid w:val="001E1757"/>
    <w:rsid w:val="002A119E"/>
    <w:rsid w:val="002A24BF"/>
    <w:rsid w:val="003B6719"/>
    <w:rsid w:val="0047011C"/>
    <w:rsid w:val="0047622C"/>
    <w:rsid w:val="004A3F35"/>
    <w:rsid w:val="00561CCC"/>
    <w:rsid w:val="005E27F0"/>
    <w:rsid w:val="00653C4A"/>
    <w:rsid w:val="00733126"/>
    <w:rsid w:val="00767DB5"/>
    <w:rsid w:val="007956F2"/>
    <w:rsid w:val="008133D8"/>
    <w:rsid w:val="0085586B"/>
    <w:rsid w:val="009767A3"/>
    <w:rsid w:val="00A14D13"/>
    <w:rsid w:val="00A209EE"/>
    <w:rsid w:val="00A43A30"/>
    <w:rsid w:val="00A97061"/>
    <w:rsid w:val="00BB4A50"/>
    <w:rsid w:val="00C25A1A"/>
    <w:rsid w:val="00E05A18"/>
    <w:rsid w:val="00E23B5A"/>
    <w:rsid w:val="00F26DCF"/>
    <w:rsid w:val="00F56F3F"/>
    <w:rsid w:val="00FC01AA"/>
    <w:rsid w:val="00FC0A45"/>
    <w:rsid w:val="00FF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5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B4A50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BB4A50"/>
    <w:rPr>
      <w:rFonts w:ascii="Liberation Serif" w:eastAsia="SimSun" w:hAnsi="Liberation Serif" w:cs="Mangal"/>
      <w:sz w:val="24"/>
      <w:szCs w:val="24"/>
      <w:lang w:eastAsia="zh-CN" w:bidi="hi-IN"/>
    </w:rPr>
  </w:style>
  <w:style w:type="table" w:styleId="a5">
    <w:name w:val="Table Grid"/>
    <w:basedOn w:val="a1"/>
    <w:uiPriority w:val="59"/>
    <w:rsid w:val="00BB4A50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B3A1B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0B3A1B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8">
    <w:name w:val="footer"/>
    <w:basedOn w:val="a"/>
    <w:link w:val="a9"/>
    <w:uiPriority w:val="99"/>
    <w:semiHidden/>
    <w:unhideWhenUsed/>
    <w:rsid w:val="000B3A1B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0B3A1B"/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OpSP1</cp:lastModifiedBy>
  <cp:revision>22</cp:revision>
  <cp:lastPrinted>2021-01-11T12:47:00Z</cp:lastPrinted>
  <dcterms:created xsi:type="dcterms:W3CDTF">2020-12-15T07:42:00Z</dcterms:created>
  <dcterms:modified xsi:type="dcterms:W3CDTF">2021-01-25T08:40:00Z</dcterms:modified>
</cp:coreProperties>
</file>