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29" w:rsidRDefault="004A7B29" w:rsidP="004A7B2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СУРОВИКИНСКОГО </w:t>
      </w:r>
    </w:p>
    <w:p w:rsidR="004A7B29" w:rsidRDefault="004A7B29" w:rsidP="004A7B2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 РАЙОНА</w:t>
      </w:r>
    </w:p>
    <w:p w:rsidR="004A7B29" w:rsidRDefault="004A7B29" w:rsidP="004A7B29">
      <w:pPr>
        <w:spacing w:after="0" w:line="240" w:lineRule="auto"/>
        <w:ind w:right="-14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ВОЛГОГРАДСКОЙ ОБЛАСТИ</w:t>
      </w:r>
    </w:p>
    <w:p w:rsidR="004A7B29" w:rsidRDefault="004A7B29" w:rsidP="004A7B29">
      <w:pPr>
        <w:spacing w:after="0" w:line="240" w:lineRule="auto"/>
        <w:ind w:righ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EA35DB" wp14:editId="1C20C8F6">
                <wp:simplePos x="0" y="0"/>
                <wp:positionH relativeFrom="column">
                  <wp:posOffset>-165735</wp:posOffset>
                </wp:positionH>
                <wp:positionV relativeFrom="paragraph">
                  <wp:posOffset>121285</wp:posOffset>
                </wp:positionV>
                <wp:extent cx="6127115" cy="635"/>
                <wp:effectExtent l="0" t="0" r="2603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9.55pt" to="469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A7B29" w:rsidRDefault="004A7B29" w:rsidP="004A7B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B29" w:rsidRDefault="004A7B29" w:rsidP="004A7B29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  ПОСТАНОВЛЕНИЯ</w:t>
      </w:r>
    </w:p>
    <w:p w:rsidR="004A7B29" w:rsidRDefault="004A7B29" w:rsidP="004A7B2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A7B29" w:rsidRDefault="004A7B29" w:rsidP="004A7B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                                                                 №</w:t>
      </w:r>
    </w:p>
    <w:p w:rsidR="0096166E" w:rsidRDefault="0096166E" w:rsidP="009616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66E" w:rsidRDefault="0096166E" w:rsidP="009616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Суровикинского муниципального района Волгоградской области от 25.11. 2014  № 1261 «О создании комиссии по вопросам опеки, попечительства и патронажа при администрации Суровикинского муниципального района»  </w:t>
      </w:r>
    </w:p>
    <w:p w:rsidR="0096166E" w:rsidRDefault="0096166E" w:rsidP="009616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66E" w:rsidRDefault="0096166E" w:rsidP="009616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166E" w:rsidRDefault="00B03565" w:rsidP="00C334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3468">
        <w:rPr>
          <w:rFonts w:ascii="Times New Roman" w:hAnsi="Times New Roman" w:cs="Times New Roman"/>
          <w:sz w:val="28"/>
          <w:szCs w:val="28"/>
        </w:rPr>
        <w:t>Внести в</w:t>
      </w:r>
      <w:r w:rsidR="00E72762">
        <w:rPr>
          <w:rFonts w:ascii="Times New Roman" w:hAnsi="Times New Roman" w:cs="Times New Roman"/>
          <w:sz w:val="28"/>
          <w:szCs w:val="28"/>
        </w:rPr>
        <w:t xml:space="preserve"> </w:t>
      </w:r>
      <w:r w:rsidR="0096166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Суровикинского муниципального района Волгоградской  области от 25.11.2014 № 1261 «О создании комиссии по вопросам опеки, попечительства и патронажа при администрации Суровикинского муниципального района» </w:t>
      </w:r>
      <w:r w:rsidR="00C33468">
        <w:rPr>
          <w:rFonts w:ascii="Times New Roman" w:hAnsi="Times New Roman" w:cs="Times New Roman"/>
          <w:sz w:val="28"/>
          <w:szCs w:val="28"/>
        </w:rPr>
        <w:t xml:space="preserve">(далее - постановление) </w:t>
      </w:r>
      <w:r w:rsidR="0096166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33468" w:rsidRDefault="00C33468" w:rsidP="00C334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356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пункте 5 постановления слова «администрации» исключить.</w:t>
      </w:r>
    </w:p>
    <w:p w:rsidR="00C33468" w:rsidRDefault="00B03565" w:rsidP="00C334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33468">
        <w:rPr>
          <w:rFonts w:ascii="Times New Roman" w:hAnsi="Times New Roman" w:cs="Times New Roman"/>
          <w:sz w:val="28"/>
          <w:szCs w:val="28"/>
        </w:rPr>
        <w:t>В составе комиссии по вопросам опеки и попечительства и патронажа при администрации Суровикинского муниципального района</w:t>
      </w:r>
      <w:r w:rsidR="00113418">
        <w:rPr>
          <w:rFonts w:ascii="Times New Roman" w:hAnsi="Times New Roman" w:cs="Times New Roman"/>
          <w:sz w:val="28"/>
          <w:szCs w:val="28"/>
        </w:rPr>
        <w:t xml:space="preserve"> (далее - состав комиссии)</w:t>
      </w:r>
      <w:r>
        <w:rPr>
          <w:rFonts w:ascii="Times New Roman" w:hAnsi="Times New Roman" w:cs="Times New Roman"/>
          <w:sz w:val="28"/>
          <w:szCs w:val="28"/>
        </w:rPr>
        <w:t>, утвержденном по</w:t>
      </w:r>
      <w:r w:rsidR="001134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13418">
        <w:rPr>
          <w:rFonts w:ascii="Times New Roman" w:hAnsi="Times New Roman" w:cs="Times New Roman"/>
          <w:sz w:val="28"/>
          <w:szCs w:val="28"/>
        </w:rPr>
        <w:t>ановлением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C334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166E" w:rsidRDefault="00113418" w:rsidP="009616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6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72762">
        <w:rPr>
          <w:rFonts w:ascii="Times New Roman" w:hAnsi="Times New Roman" w:cs="Times New Roman"/>
          <w:sz w:val="28"/>
          <w:szCs w:val="28"/>
        </w:rPr>
        <w:t xml:space="preserve">вести в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72762">
        <w:rPr>
          <w:rFonts w:ascii="Times New Roman" w:hAnsi="Times New Roman" w:cs="Times New Roman"/>
          <w:sz w:val="28"/>
          <w:szCs w:val="28"/>
        </w:rPr>
        <w:t>омиссии Болдыреву Ольгу Владимировну – специалиста 1 категории по опеке и попечительству отдела по образованию администрации Суровикинского муниципального района</w:t>
      </w:r>
      <w:r w:rsidR="0096166E">
        <w:rPr>
          <w:rFonts w:ascii="Times New Roman" w:hAnsi="Times New Roman" w:cs="Times New Roman"/>
          <w:sz w:val="28"/>
          <w:szCs w:val="28"/>
        </w:rPr>
        <w:t>;</w:t>
      </w:r>
    </w:p>
    <w:p w:rsidR="00113418" w:rsidRDefault="00113418" w:rsidP="009616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позицию «Панкова Т.Ю. – заместитель главы администрации Суровикинского муниципального района по социальной политике, начальник отдела по предоставлению жилищных субсидий и социальной политике – председатель комиссии» заменить позицией «Панкова Т.Ю. – заместитель главы Суровикинского муниципального района по социальной политике, начальник отдела по предоставлению жилищных субсидий и социальной политике – председатель комиссии».</w:t>
      </w:r>
    </w:p>
    <w:p w:rsidR="00C33468" w:rsidRDefault="0096166E" w:rsidP="009616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3468">
        <w:rPr>
          <w:rFonts w:ascii="Times New Roman" w:hAnsi="Times New Roman" w:cs="Times New Roman"/>
          <w:sz w:val="28"/>
          <w:szCs w:val="28"/>
        </w:rPr>
        <w:t>3</w:t>
      </w:r>
      <w:r w:rsidR="00B035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468">
        <w:rPr>
          <w:rFonts w:ascii="Times New Roman" w:hAnsi="Times New Roman" w:cs="Times New Roman"/>
          <w:sz w:val="28"/>
          <w:szCs w:val="28"/>
        </w:rPr>
        <w:t xml:space="preserve">В пункте 4.3 </w:t>
      </w:r>
      <w:r w:rsidR="00113418">
        <w:rPr>
          <w:rFonts w:ascii="Times New Roman" w:hAnsi="Times New Roman" w:cs="Times New Roman"/>
          <w:sz w:val="28"/>
          <w:szCs w:val="28"/>
        </w:rPr>
        <w:t xml:space="preserve">в </w:t>
      </w:r>
      <w:r w:rsidR="00B03565">
        <w:rPr>
          <w:rFonts w:ascii="Times New Roman" w:hAnsi="Times New Roman" w:cs="Times New Roman"/>
          <w:sz w:val="28"/>
          <w:szCs w:val="28"/>
        </w:rPr>
        <w:t>П</w:t>
      </w:r>
      <w:r w:rsidR="00113418">
        <w:rPr>
          <w:rFonts w:ascii="Times New Roman" w:hAnsi="Times New Roman" w:cs="Times New Roman"/>
          <w:sz w:val="28"/>
          <w:szCs w:val="28"/>
        </w:rPr>
        <w:t>оложении о комиссии</w:t>
      </w:r>
      <w:r w:rsidR="00B03565">
        <w:rPr>
          <w:rFonts w:ascii="Times New Roman" w:hAnsi="Times New Roman" w:cs="Times New Roman"/>
          <w:sz w:val="28"/>
          <w:szCs w:val="28"/>
        </w:rPr>
        <w:t xml:space="preserve"> по опеке, попечительству и патронажу при администрации Суровикинского муниципального района Волгоградской области, утвержденном постановлением</w:t>
      </w:r>
      <w:r w:rsidR="00CB561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B03565">
        <w:rPr>
          <w:rFonts w:ascii="Times New Roman" w:hAnsi="Times New Roman" w:cs="Times New Roman"/>
          <w:sz w:val="28"/>
          <w:szCs w:val="28"/>
        </w:rPr>
        <w:t xml:space="preserve"> </w:t>
      </w:r>
      <w:r w:rsidR="00113418">
        <w:rPr>
          <w:rFonts w:ascii="Times New Roman" w:hAnsi="Times New Roman" w:cs="Times New Roman"/>
          <w:sz w:val="28"/>
          <w:szCs w:val="28"/>
        </w:rPr>
        <w:t>слова «администрации» исключить.</w:t>
      </w:r>
    </w:p>
    <w:p w:rsidR="0096166E" w:rsidRDefault="00113418" w:rsidP="001134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6166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B2A85">
        <w:rPr>
          <w:rFonts w:ascii="Times New Roman" w:hAnsi="Times New Roman" w:cs="Times New Roman"/>
          <w:sz w:val="28"/>
          <w:szCs w:val="28"/>
        </w:rPr>
        <w:t>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B03565">
        <w:rPr>
          <w:rFonts w:ascii="Times New Roman" w:hAnsi="Times New Roman" w:cs="Times New Roman"/>
          <w:sz w:val="28"/>
          <w:szCs w:val="28"/>
        </w:rPr>
        <w:t>обнародованию путем размещения на официальном сайте администрации Суровикинского муниципального района в информационно-телекоммуникационной сети «Интернет»</w:t>
      </w:r>
      <w:r w:rsidR="009616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66E" w:rsidRDefault="0096166E" w:rsidP="009616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66E" w:rsidRPr="001A55A8" w:rsidRDefault="0096166E" w:rsidP="00961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1A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Суровикинского</w:t>
      </w:r>
    </w:p>
    <w:p w:rsidR="000C0727" w:rsidRDefault="0096166E" w:rsidP="00B03565">
      <w:pPr>
        <w:spacing w:after="0" w:line="240" w:lineRule="auto"/>
        <w:jc w:val="both"/>
      </w:pPr>
      <w:r w:rsidRPr="001A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И.В. Дмитриев</w:t>
      </w:r>
    </w:p>
    <w:sectPr w:rsidR="000C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509C0"/>
    <w:multiLevelType w:val="hybridMultilevel"/>
    <w:tmpl w:val="C8AE6290"/>
    <w:lvl w:ilvl="0" w:tplc="051E94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91"/>
    <w:rsid w:val="000C0727"/>
    <w:rsid w:val="00113418"/>
    <w:rsid w:val="003E1991"/>
    <w:rsid w:val="004A7B29"/>
    <w:rsid w:val="007B2A85"/>
    <w:rsid w:val="00806AFA"/>
    <w:rsid w:val="0096166E"/>
    <w:rsid w:val="00B03565"/>
    <w:rsid w:val="00C33468"/>
    <w:rsid w:val="00CB5613"/>
    <w:rsid w:val="00E7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6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2017-08-11T10:29:00Z</cp:lastPrinted>
  <dcterms:created xsi:type="dcterms:W3CDTF">2017-08-08T11:28:00Z</dcterms:created>
  <dcterms:modified xsi:type="dcterms:W3CDTF">2017-08-11T10:29:00Z</dcterms:modified>
</cp:coreProperties>
</file>