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АДМИНИСТРАЦИЯ СУРОВИКИНСКОГО</w:t>
      </w:r>
    </w:p>
    <w:p w:rsidR="00A25CA8" w:rsidRPr="00F34ADD" w:rsidRDefault="00A25CA8" w:rsidP="00A25CA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34AD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A25CA8" w:rsidRPr="00F34ADD" w:rsidRDefault="00185BD4" w:rsidP="00A25CA8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60288" from="10.8pt,18.6pt" to="414pt,18.6pt" o:allowincell="f" strokeweight="1.5pt"/>
        </w:pict>
      </w:r>
      <w:r w:rsidR="00A25CA8" w:rsidRPr="00F34ADD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A25CA8" w:rsidRDefault="00A25CA8" w:rsidP="00A25CA8">
      <w:pPr>
        <w:pStyle w:val="4"/>
        <w:ind w:right="-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515C5">
        <w:rPr>
          <w:rFonts w:ascii="Times New Roman" w:hAnsi="Times New Roman"/>
        </w:rPr>
        <w:t>ОСТАНОВЛЕНИЕ</w:t>
      </w:r>
      <w:r w:rsidR="00574F0D">
        <w:rPr>
          <w:rFonts w:ascii="Times New Roman" w:hAnsi="Times New Roman"/>
        </w:rPr>
        <w:t xml:space="preserve"> ПРОЕКТ</w:t>
      </w:r>
    </w:p>
    <w:p w:rsidR="00A25CA8" w:rsidRPr="00F34ADD" w:rsidRDefault="00A25CA8" w:rsidP="00A25CA8">
      <w:pPr>
        <w:ind w:right="-1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 </w:t>
      </w:r>
      <w:r w:rsidR="00574F0D">
        <w:rPr>
          <w:rFonts w:ascii="Times New Roman" w:hAnsi="Times New Roman"/>
          <w:bCs/>
          <w:sz w:val="28"/>
        </w:rPr>
        <w:t>от</w:t>
      </w:r>
      <w:r w:rsidRPr="00F34ADD">
        <w:rPr>
          <w:rFonts w:ascii="Times New Roman" w:hAnsi="Times New Roman"/>
          <w:bCs/>
          <w:sz w:val="28"/>
        </w:rPr>
        <w:tab/>
      </w:r>
      <w:r w:rsidRPr="00F34ADD">
        <w:rPr>
          <w:rFonts w:ascii="Times New Roman" w:hAnsi="Times New Roman"/>
          <w:bCs/>
          <w:sz w:val="28"/>
        </w:rPr>
        <w:tab/>
        <w:t xml:space="preserve">            </w:t>
      </w:r>
      <w:r w:rsidR="00574F0D">
        <w:rPr>
          <w:rFonts w:ascii="Times New Roman" w:hAnsi="Times New Roman"/>
          <w:bCs/>
          <w:sz w:val="28"/>
        </w:rPr>
        <w:t xml:space="preserve">                        </w:t>
      </w:r>
      <w:r w:rsidRPr="00F34ADD">
        <w:rPr>
          <w:rFonts w:ascii="Times New Roman" w:hAnsi="Times New Roman"/>
          <w:bCs/>
          <w:sz w:val="28"/>
        </w:rPr>
        <w:t xml:space="preserve">№ </w:t>
      </w:r>
    </w:p>
    <w:p w:rsidR="00A25CA8" w:rsidRDefault="00A25CA8" w:rsidP="00A25CA8">
      <w:pPr>
        <w:pStyle w:val="a3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574F0D" w:rsidRDefault="00A25CA8" w:rsidP="00574F0D">
      <w:pPr>
        <w:pStyle w:val="a3"/>
        <w:rPr>
          <w:rFonts w:ascii="Times New Roman" w:hAnsi="Times New Roman"/>
          <w:sz w:val="28"/>
          <w:szCs w:val="28"/>
        </w:rPr>
      </w:pPr>
      <w:r w:rsidRPr="002051E1">
        <w:rPr>
          <w:rFonts w:ascii="Times New Roman" w:hAnsi="Times New Roman"/>
          <w:sz w:val="28"/>
          <w:szCs w:val="28"/>
        </w:rPr>
        <w:t>предоставления муниципальной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051E1">
        <w:rPr>
          <w:rFonts w:ascii="Times New Roman" w:hAnsi="Times New Roman"/>
          <w:sz w:val="28"/>
          <w:szCs w:val="28"/>
        </w:rPr>
        <w:t xml:space="preserve">слуги </w:t>
      </w:r>
    </w:p>
    <w:p w:rsidR="00574F0D" w:rsidRDefault="00574F0D" w:rsidP="00574F0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земельных участков, </w:t>
      </w:r>
    </w:p>
    <w:p w:rsidR="00574F0D" w:rsidRPr="002051E1" w:rsidRDefault="00574F0D" w:rsidP="00574F0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находящихся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</w:p>
    <w:p w:rsidR="00F25707" w:rsidRDefault="00574F0D" w:rsidP="00A25CA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25707" w:rsidRDefault="00F25707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  <w:r w:rsidR="003A65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74F0D">
        <w:rPr>
          <w:rFonts w:ascii="Times New Roman" w:hAnsi="Times New Roman"/>
          <w:sz w:val="28"/>
          <w:szCs w:val="28"/>
        </w:rPr>
        <w:t>и земельных участков,</w:t>
      </w:r>
    </w:p>
    <w:p w:rsidR="00F25707" w:rsidRDefault="00574F0D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государственная собственность на </w:t>
      </w:r>
      <w:proofErr w:type="gramStart"/>
      <w:r>
        <w:rPr>
          <w:rFonts w:ascii="Times New Roman" w:hAnsi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25707" w:rsidRDefault="00574F0D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разграничена</w:t>
      </w:r>
      <w:proofErr w:type="gramEnd"/>
      <w:r>
        <w:rPr>
          <w:rFonts w:ascii="Times New Roman" w:hAnsi="Times New Roman"/>
          <w:sz w:val="28"/>
          <w:szCs w:val="28"/>
        </w:rPr>
        <w:t>, расположенных на территории</w:t>
      </w:r>
      <w:r w:rsidR="003A65A0">
        <w:rPr>
          <w:rFonts w:ascii="Times New Roman" w:hAnsi="Times New Roman"/>
          <w:sz w:val="28"/>
          <w:szCs w:val="28"/>
        </w:rPr>
        <w:t xml:space="preserve"> </w:t>
      </w:r>
    </w:p>
    <w:p w:rsidR="00F25707" w:rsidRDefault="00574F0D" w:rsidP="00A25CA8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25CA8" w:rsidRPr="002051E1" w:rsidRDefault="00F25707" w:rsidP="00A25CA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  <w:r w:rsidR="003A65A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A65A0">
        <w:rPr>
          <w:rFonts w:ascii="Times New Roman" w:hAnsi="Times New Roman"/>
          <w:sz w:val="28"/>
          <w:szCs w:val="28"/>
        </w:rPr>
        <w:t xml:space="preserve">в аренду </w:t>
      </w:r>
      <w:r w:rsidR="00574F0D">
        <w:rPr>
          <w:rFonts w:ascii="Times New Roman" w:hAnsi="Times New Roman"/>
          <w:sz w:val="28"/>
          <w:szCs w:val="28"/>
        </w:rPr>
        <w:t>без проведения торгов»</w:t>
      </w:r>
      <w:r w:rsidR="00A25CA8" w:rsidRPr="002051E1">
        <w:rPr>
          <w:rFonts w:ascii="Times New Roman" w:hAnsi="Times New Roman"/>
          <w:sz w:val="28"/>
          <w:szCs w:val="28"/>
        </w:rPr>
        <w:t xml:space="preserve"> </w:t>
      </w:r>
    </w:p>
    <w:p w:rsidR="00A25CA8" w:rsidRPr="00AE1D5A" w:rsidRDefault="00A25CA8" w:rsidP="00A25CA8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BD0A89" w:rsidRDefault="00A25CA8" w:rsidP="00A25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A25CA8" w:rsidRDefault="00A25CA8" w:rsidP="00A25C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31498D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31498D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31498D"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от 27.07.2010 </w:t>
      </w:r>
      <w:r w:rsidR="007C267C">
        <w:rPr>
          <w:rFonts w:ascii="Times New Roman" w:hAnsi="Times New Roman"/>
          <w:color w:val="000000"/>
          <w:sz w:val="28"/>
          <w:szCs w:val="28"/>
        </w:rPr>
        <w:t>№</w:t>
      </w:r>
      <w:r w:rsidRPr="0031498D">
        <w:rPr>
          <w:rFonts w:ascii="Times New Roman" w:hAnsi="Times New Roman"/>
          <w:color w:val="000000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r w:rsidR="001131C9" w:rsidRPr="004B2239">
        <w:rPr>
          <w:rFonts w:ascii="Times New Roman" w:hAnsi="Times New Roman"/>
          <w:sz w:val="28"/>
          <w:szCs w:val="28"/>
        </w:rPr>
        <w:t>Приказом Минэкономразвития России от 12.01.2015 № 1</w:t>
      </w:r>
      <w:r w:rsidR="001131C9">
        <w:rPr>
          <w:rFonts w:ascii="Times New Roman" w:hAnsi="Times New Roman"/>
          <w:sz w:val="28"/>
          <w:szCs w:val="28"/>
        </w:rPr>
        <w:t xml:space="preserve"> </w:t>
      </w:r>
      <w:r w:rsidR="001131C9" w:rsidRPr="004B2239">
        <w:rPr>
          <w:rFonts w:ascii="Times New Roman" w:hAnsi="Times New Roman"/>
          <w:sz w:val="28"/>
          <w:szCs w:val="28"/>
        </w:rPr>
        <w:t>"Об утверждении перечня документов, подтверждающих право заявителя на приобретение земельного участка без проведения торгов</w:t>
      </w:r>
      <w:r w:rsidR="001131C9" w:rsidRPr="007B04EC">
        <w:rPr>
          <w:rFonts w:ascii="Times New Roman" w:hAnsi="Times New Roman"/>
          <w:sz w:val="28"/>
          <w:szCs w:val="28"/>
        </w:rPr>
        <w:t>"</w:t>
      </w:r>
      <w:r w:rsidR="006876C2" w:rsidRPr="007B04EC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7B04EC">
          <w:rPr>
            <w:rFonts w:ascii="Times New Roman" w:hAnsi="Times New Roman"/>
            <w:color w:val="000000"/>
            <w:sz w:val="28"/>
            <w:szCs w:val="28"/>
          </w:rPr>
          <w:t>постановлени</w:t>
        </w:r>
      </w:hyperlink>
      <w:r w:rsidR="007B04EC" w:rsidRPr="007B04EC">
        <w:rPr>
          <w:rFonts w:ascii="Times New Roman" w:hAnsi="Times New Roman"/>
          <w:sz w:val="28"/>
          <w:szCs w:val="28"/>
        </w:rPr>
        <w:t>ем</w:t>
      </w:r>
      <w:r w:rsidR="007B04EC" w:rsidRPr="007B04EC">
        <w:rPr>
          <w:sz w:val="28"/>
          <w:szCs w:val="28"/>
        </w:rPr>
        <w:t xml:space="preserve"> </w:t>
      </w:r>
      <w:r w:rsidRPr="007B04E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Pr="007B04EC">
        <w:rPr>
          <w:rFonts w:ascii="Times New Roman" w:hAnsi="Times New Roman"/>
          <w:color w:val="000000"/>
          <w:sz w:val="28"/>
          <w:szCs w:val="28"/>
        </w:rPr>
        <w:t>Суровикинского</w:t>
      </w:r>
      <w:proofErr w:type="spellEnd"/>
      <w:r w:rsidRPr="007B04EC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Волгоградской области от</w:t>
      </w:r>
      <w:r w:rsidRPr="007B04EC">
        <w:rPr>
          <w:rFonts w:ascii="Times New Roman" w:hAnsi="Times New Roman"/>
          <w:bCs/>
          <w:sz w:val="28"/>
          <w:szCs w:val="28"/>
        </w:rPr>
        <w:t xml:space="preserve"> 24.07.2013 № 1212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</w:t>
      </w:r>
      <w:r w:rsidR="007B04EC" w:rsidRPr="007B04EC">
        <w:rPr>
          <w:rFonts w:ascii="Times New Roman" w:hAnsi="Times New Roman"/>
          <w:bCs/>
          <w:sz w:val="28"/>
          <w:szCs w:val="28"/>
        </w:rPr>
        <w:t>»</w:t>
      </w:r>
      <w:r w:rsidRPr="007B04EC">
        <w:rPr>
          <w:rFonts w:ascii="Times New Roman" w:hAnsi="Times New Roman"/>
          <w:color w:val="000000"/>
          <w:sz w:val="28"/>
          <w:szCs w:val="28"/>
        </w:rPr>
        <w:t>, на основании Указа Президента Росси</w:t>
      </w:r>
      <w:r w:rsidR="006E2742" w:rsidRPr="007B04EC">
        <w:rPr>
          <w:rFonts w:ascii="Times New Roman" w:hAnsi="Times New Roman"/>
          <w:color w:val="000000"/>
          <w:sz w:val="28"/>
          <w:szCs w:val="28"/>
        </w:rPr>
        <w:t xml:space="preserve">йской Федерации от 07.05.2012 </w:t>
      </w:r>
      <w:r w:rsidRPr="007B04EC">
        <w:rPr>
          <w:rFonts w:ascii="Times New Roman" w:hAnsi="Times New Roman"/>
          <w:color w:val="000000"/>
          <w:sz w:val="28"/>
          <w:szCs w:val="28"/>
        </w:rPr>
        <w:t xml:space="preserve"> № 601 «Об основных направлениях совершенствования системы государственного управления»,</w:t>
      </w:r>
      <w:r w:rsidRPr="009F1584">
        <w:rPr>
          <w:rFonts w:ascii="Times New Roman" w:hAnsi="Times New Roman"/>
          <w:sz w:val="24"/>
          <w:szCs w:val="24"/>
        </w:rPr>
        <w:t xml:space="preserve"> </w:t>
      </w:r>
      <w:r w:rsidR="001131C9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="001131C9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1131C9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3A65A0">
        <w:rPr>
          <w:rFonts w:ascii="Times New Roman" w:hAnsi="Times New Roman"/>
          <w:sz w:val="28"/>
          <w:szCs w:val="28"/>
        </w:rPr>
        <w:t>,</w:t>
      </w:r>
      <w:r w:rsidRPr="009F1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1E1">
        <w:rPr>
          <w:rFonts w:ascii="Times New Roman" w:hAnsi="Times New Roman"/>
          <w:sz w:val="28"/>
          <w:szCs w:val="28"/>
        </w:rPr>
        <w:t>постановляю:</w:t>
      </w:r>
    </w:p>
    <w:p w:rsidR="00A25CA8" w:rsidRDefault="007B04EC" w:rsidP="003A65A0">
      <w:pPr>
        <w:pStyle w:val="a3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25CA8" w:rsidRPr="002051E1">
        <w:rPr>
          <w:rFonts w:ascii="Times New Roman" w:hAnsi="Times New Roman"/>
          <w:sz w:val="28"/>
          <w:szCs w:val="28"/>
        </w:rPr>
        <w:t xml:space="preserve">1.Утвердить прилагаемый  административный регламент предоставления муниципальной услуги  </w:t>
      </w:r>
      <w:r w:rsidR="00A25CA8">
        <w:rPr>
          <w:rFonts w:ascii="Times New Roman" w:hAnsi="Times New Roman"/>
          <w:sz w:val="28"/>
          <w:szCs w:val="28"/>
        </w:rPr>
        <w:t>«</w:t>
      </w:r>
      <w:r w:rsidR="006876C2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proofErr w:type="spellStart"/>
      <w:r w:rsidR="006876C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6876C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25707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6876C2">
        <w:rPr>
          <w:rFonts w:ascii="Times New Roman" w:hAnsi="Times New Roman"/>
          <w:sz w:val="28"/>
          <w:szCs w:val="28"/>
        </w:rPr>
        <w:t xml:space="preserve">, и земельных участков, государственная собственность на которые не разграничена, расположенных на территории </w:t>
      </w:r>
      <w:proofErr w:type="spellStart"/>
      <w:r w:rsidR="006876C2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6876C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25707">
        <w:rPr>
          <w:rFonts w:ascii="Times New Roman" w:hAnsi="Times New Roman"/>
          <w:sz w:val="28"/>
          <w:szCs w:val="28"/>
        </w:rPr>
        <w:t xml:space="preserve"> Волгоградской области</w:t>
      </w:r>
      <w:r w:rsidR="003A65A0">
        <w:rPr>
          <w:rFonts w:ascii="Times New Roman" w:hAnsi="Times New Roman"/>
          <w:sz w:val="28"/>
          <w:szCs w:val="28"/>
        </w:rPr>
        <w:t>, в аренду</w:t>
      </w:r>
      <w:r w:rsidR="006876C2">
        <w:rPr>
          <w:rFonts w:ascii="Times New Roman" w:hAnsi="Times New Roman"/>
          <w:sz w:val="28"/>
          <w:szCs w:val="28"/>
        </w:rPr>
        <w:t xml:space="preserve"> без проведения торгов»</w:t>
      </w:r>
      <w:r w:rsidR="00A25CA8">
        <w:rPr>
          <w:rFonts w:ascii="Times New Roman" w:hAnsi="Times New Roman"/>
          <w:sz w:val="28"/>
          <w:szCs w:val="28"/>
        </w:rPr>
        <w:t>.</w:t>
      </w:r>
    </w:p>
    <w:p w:rsidR="00A25CA8" w:rsidRPr="00B017DE" w:rsidRDefault="007B04EC" w:rsidP="007B0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5CA8">
        <w:rPr>
          <w:rFonts w:ascii="Times New Roman" w:hAnsi="Times New Roman"/>
          <w:sz w:val="28"/>
          <w:szCs w:val="28"/>
        </w:rPr>
        <w:t xml:space="preserve">2. </w:t>
      </w:r>
      <w:r w:rsidR="00A25CA8" w:rsidRPr="00B017DE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A25CA8">
        <w:rPr>
          <w:rFonts w:ascii="Times New Roman" w:hAnsi="Times New Roman"/>
          <w:sz w:val="28"/>
          <w:szCs w:val="28"/>
        </w:rPr>
        <w:t>после</w:t>
      </w:r>
      <w:r w:rsidR="00A25CA8" w:rsidRPr="00B017DE">
        <w:rPr>
          <w:rFonts w:ascii="Times New Roman" w:hAnsi="Times New Roman"/>
          <w:sz w:val="28"/>
          <w:szCs w:val="28"/>
        </w:rPr>
        <w:t xml:space="preserve"> его официального опубликования в общественно-политической газете Суровикинского района "Заря".</w:t>
      </w:r>
    </w:p>
    <w:p w:rsidR="00A25CA8" w:rsidRPr="00B017DE" w:rsidRDefault="00A25CA8" w:rsidP="00A25CA8">
      <w:pPr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7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B017DE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6876C2" w:rsidRPr="006876C2">
        <w:rPr>
          <w:rFonts w:ascii="Times New Roman" w:hAnsi="Times New Roman"/>
          <w:bCs/>
          <w:sz w:val="28"/>
        </w:rPr>
        <w:t xml:space="preserve">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</w:t>
      </w:r>
      <w:proofErr w:type="spellStart"/>
      <w:r w:rsidR="006876C2" w:rsidRPr="006876C2">
        <w:rPr>
          <w:rFonts w:ascii="Times New Roman" w:hAnsi="Times New Roman"/>
          <w:bCs/>
          <w:sz w:val="28"/>
        </w:rPr>
        <w:t>Суровикинского</w:t>
      </w:r>
      <w:proofErr w:type="spellEnd"/>
      <w:r w:rsidR="006876C2" w:rsidRPr="006876C2">
        <w:rPr>
          <w:rFonts w:ascii="Times New Roman" w:hAnsi="Times New Roman"/>
          <w:bCs/>
          <w:sz w:val="28"/>
        </w:rPr>
        <w:t xml:space="preserve"> </w:t>
      </w:r>
      <w:r w:rsidR="006876C2" w:rsidRPr="006876C2">
        <w:rPr>
          <w:rFonts w:ascii="Times New Roman" w:hAnsi="Times New Roman"/>
          <w:bCs/>
          <w:sz w:val="28"/>
        </w:rPr>
        <w:lastRenderedPageBreak/>
        <w:t>муниципального района Волгоградской области в информационно-телекоммуникационной сети «Интернет».</w:t>
      </w:r>
    </w:p>
    <w:p w:rsidR="00A25CA8" w:rsidRPr="006876C2" w:rsidRDefault="007B04EC" w:rsidP="007B04E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5CA8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A25CA8" w:rsidRPr="002051E1">
        <w:rPr>
          <w:rFonts w:ascii="Times New Roman" w:hAnsi="Times New Roman"/>
          <w:sz w:val="28"/>
          <w:szCs w:val="28"/>
        </w:rPr>
        <w:t xml:space="preserve">Контроль </w:t>
      </w:r>
      <w:r w:rsidR="006876C2" w:rsidRPr="006876C2">
        <w:rPr>
          <w:rFonts w:ascii="Times New Roman" w:hAnsi="Times New Roman"/>
          <w:bCs/>
          <w:sz w:val="28"/>
        </w:rPr>
        <w:t>за</w:t>
      </w:r>
      <w:proofErr w:type="gramEnd"/>
      <w:r w:rsidR="006876C2" w:rsidRPr="006876C2">
        <w:rPr>
          <w:rFonts w:ascii="Times New Roman" w:hAnsi="Times New Roman"/>
          <w:bCs/>
          <w:sz w:val="28"/>
        </w:rPr>
        <w:t xml:space="preserve"> исполнением настоящего постановления возложить на заместителя главы </w:t>
      </w:r>
      <w:proofErr w:type="spellStart"/>
      <w:r w:rsidR="006876C2" w:rsidRPr="006876C2">
        <w:rPr>
          <w:rFonts w:ascii="Times New Roman" w:hAnsi="Times New Roman"/>
          <w:bCs/>
          <w:sz w:val="28"/>
        </w:rPr>
        <w:t>Суровикинского</w:t>
      </w:r>
      <w:proofErr w:type="spellEnd"/>
      <w:r w:rsidR="006876C2" w:rsidRPr="006876C2">
        <w:rPr>
          <w:rFonts w:ascii="Times New Roman" w:hAnsi="Times New Roman"/>
          <w:bCs/>
          <w:sz w:val="28"/>
        </w:rPr>
        <w:t xml:space="preserve"> муниципального района по экономике и инвестиционной политике, начальника отдела по экономике и инвестиционной политике Т.А. </w:t>
      </w:r>
      <w:proofErr w:type="spellStart"/>
      <w:r w:rsidR="006876C2" w:rsidRPr="006876C2">
        <w:rPr>
          <w:rFonts w:ascii="Times New Roman" w:hAnsi="Times New Roman"/>
          <w:bCs/>
          <w:sz w:val="28"/>
        </w:rPr>
        <w:t>Гегину</w:t>
      </w:r>
      <w:proofErr w:type="spellEnd"/>
      <w:r w:rsidR="006876C2" w:rsidRPr="006876C2">
        <w:rPr>
          <w:rFonts w:ascii="Times New Roman" w:hAnsi="Times New Roman"/>
          <w:bCs/>
          <w:sz w:val="28"/>
        </w:rPr>
        <w:t>.»</w:t>
      </w:r>
    </w:p>
    <w:p w:rsidR="00A25CA8" w:rsidRDefault="00A25CA8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76C2" w:rsidRDefault="006876C2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876C2" w:rsidRDefault="006876C2" w:rsidP="00A25CA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5CA8" w:rsidRPr="00474B13" w:rsidRDefault="00A25CA8" w:rsidP="006876C2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74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474B13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Pr="00474B13">
        <w:rPr>
          <w:rFonts w:ascii="Times New Roman" w:hAnsi="Times New Roman"/>
          <w:sz w:val="28"/>
          <w:szCs w:val="28"/>
        </w:rPr>
        <w:tab/>
      </w:r>
    </w:p>
    <w:p w:rsidR="00FB3BA1" w:rsidRDefault="00A25CA8" w:rsidP="006876C2">
      <w:pPr>
        <w:pStyle w:val="a3"/>
        <w:ind w:left="142"/>
        <w:jc w:val="both"/>
      </w:pPr>
      <w:r w:rsidRPr="00474B1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B13">
        <w:rPr>
          <w:rFonts w:ascii="Times New Roman" w:hAnsi="Times New Roman"/>
          <w:sz w:val="28"/>
          <w:szCs w:val="28"/>
        </w:rPr>
        <w:t xml:space="preserve">   </w:t>
      </w:r>
      <w:r w:rsidRPr="00474B13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6876C2">
        <w:rPr>
          <w:rFonts w:ascii="Times New Roman" w:hAnsi="Times New Roman"/>
          <w:sz w:val="28"/>
          <w:szCs w:val="28"/>
        </w:rPr>
        <w:t>И.В.Дмитриев</w:t>
      </w:r>
    </w:p>
    <w:sectPr w:rsidR="00FB3BA1" w:rsidSect="00BD0A89">
      <w:pgSz w:w="11906" w:h="16838"/>
      <w:pgMar w:top="851" w:right="1247" w:bottom="851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5CA8"/>
    <w:rsid w:val="0000191A"/>
    <w:rsid w:val="0001038C"/>
    <w:rsid w:val="00025E7A"/>
    <w:rsid w:val="000731E6"/>
    <w:rsid w:val="0007743D"/>
    <w:rsid w:val="000802E6"/>
    <w:rsid w:val="000964F3"/>
    <w:rsid w:val="000A4BBA"/>
    <w:rsid w:val="000B35A4"/>
    <w:rsid w:val="000F18D6"/>
    <w:rsid w:val="001072B3"/>
    <w:rsid w:val="001131C9"/>
    <w:rsid w:val="0013103B"/>
    <w:rsid w:val="0017548F"/>
    <w:rsid w:val="00185BD4"/>
    <w:rsid w:val="00192076"/>
    <w:rsid w:val="0019213A"/>
    <w:rsid w:val="00194A70"/>
    <w:rsid w:val="001A2C38"/>
    <w:rsid w:val="001C213D"/>
    <w:rsid w:val="001D6438"/>
    <w:rsid w:val="00205444"/>
    <w:rsid w:val="0021250D"/>
    <w:rsid w:val="00213D43"/>
    <w:rsid w:val="00216AF3"/>
    <w:rsid w:val="00221B94"/>
    <w:rsid w:val="002244AA"/>
    <w:rsid w:val="00250F8D"/>
    <w:rsid w:val="00254FA3"/>
    <w:rsid w:val="00281D34"/>
    <w:rsid w:val="00290172"/>
    <w:rsid w:val="002A4F0B"/>
    <w:rsid w:val="002B27E7"/>
    <w:rsid w:val="002B59D5"/>
    <w:rsid w:val="002C4AC4"/>
    <w:rsid w:val="00312CD0"/>
    <w:rsid w:val="0035117A"/>
    <w:rsid w:val="003647D9"/>
    <w:rsid w:val="003A3003"/>
    <w:rsid w:val="003A65A0"/>
    <w:rsid w:val="003B17EA"/>
    <w:rsid w:val="003E70C7"/>
    <w:rsid w:val="00426FA7"/>
    <w:rsid w:val="00444DC8"/>
    <w:rsid w:val="00484756"/>
    <w:rsid w:val="004922D5"/>
    <w:rsid w:val="004B6451"/>
    <w:rsid w:val="004F5D27"/>
    <w:rsid w:val="00522EE8"/>
    <w:rsid w:val="00525F42"/>
    <w:rsid w:val="00543F4B"/>
    <w:rsid w:val="005467FA"/>
    <w:rsid w:val="00547B5C"/>
    <w:rsid w:val="00555EB8"/>
    <w:rsid w:val="00566759"/>
    <w:rsid w:val="00571D8B"/>
    <w:rsid w:val="00574F0D"/>
    <w:rsid w:val="00576792"/>
    <w:rsid w:val="00597440"/>
    <w:rsid w:val="005A26F3"/>
    <w:rsid w:val="005A53B4"/>
    <w:rsid w:val="005E7376"/>
    <w:rsid w:val="00625E93"/>
    <w:rsid w:val="00646ADE"/>
    <w:rsid w:val="00677915"/>
    <w:rsid w:val="006876C2"/>
    <w:rsid w:val="00694931"/>
    <w:rsid w:val="006A6941"/>
    <w:rsid w:val="006B32C9"/>
    <w:rsid w:val="006D3CA4"/>
    <w:rsid w:val="006E2742"/>
    <w:rsid w:val="0070248A"/>
    <w:rsid w:val="00703C43"/>
    <w:rsid w:val="00710D27"/>
    <w:rsid w:val="00717339"/>
    <w:rsid w:val="00722167"/>
    <w:rsid w:val="00741682"/>
    <w:rsid w:val="00743DED"/>
    <w:rsid w:val="007530A4"/>
    <w:rsid w:val="007B04EC"/>
    <w:rsid w:val="007C100F"/>
    <w:rsid w:val="007C267C"/>
    <w:rsid w:val="007D2925"/>
    <w:rsid w:val="007D3D0B"/>
    <w:rsid w:val="00807EC0"/>
    <w:rsid w:val="008118FC"/>
    <w:rsid w:val="0081454D"/>
    <w:rsid w:val="008476CF"/>
    <w:rsid w:val="00872D39"/>
    <w:rsid w:val="00896952"/>
    <w:rsid w:val="008A31D7"/>
    <w:rsid w:val="008A526B"/>
    <w:rsid w:val="008B14E8"/>
    <w:rsid w:val="008C7514"/>
    <w:rsid w:val="008E66C0"/>
    <w:rsid w:val="008E6A6B"/>
    <w:rsid w:val="008E7B13"/>
    <w:rsid w:val="009038A5"/>
    <w:rsid w:val="00911634"/>
    <w:rsid w:val="00936D81"/>
    <w:rsid w:val="00942F23"/>
    <w:rsid w:val="00955643"/>
    <w:rsid w:val="00964C01"/>
    <w:rsid w:val="009760DA"/>
    <w:rsid w:val="00997B6A"/>
    <w:rsid w:val="009B24BC"/>
    <w:rsid w:val="009D06A9"/>
    <w:rsid w:val="009D295D"/>
    <w:rsid w:val="009D5FEC"/>
    <w:rsid w:val="009D6B51"/>
    <w:rsid w:val="009D6FEF"/>
    <w:rsid w:val="00A05DF5"/>
    <w:rsid w:val="00A210B4"/>
    <w:rsid w:val="00A25CA8"/>
    <w:rsid w:val="00A25DF1"/>
    <w:rsid w:val="00A4462E"/>
    <w:rsid w:val="00A619FA"/>
    <w:rsid w:val="00A70E16"/>
    <w:rsid w:val="00A867E3"/>
    <w:rsid w:val="00AC4B53"/>
    <w:rsid w:val="00AE38A6"/>
    <w:rsid w:val="00AF41B7"/>
    <w:rsid w:val="00B018F3"/>
    <w:rsid w:val="00B05EE6"/>
    <w:rsid w:val="00B16687"/>
    <w:rsid w:val="00B2166B"/>
    <w:rsid w:val="00B22BD1"/>
    <w:rsid w:val="00B43972"/>
    <w:rsid w:val="00B7108F"/>
    <w:rsid w:val="00B711D7"/>
    <w:rsid w:val="00B71ABF"/>
    <w:rsid w:val="00B77FA5"/>
    <w:rsid w:val="00B82B26"/>
    <w:rsid w:val="00B93FDD"/>
    <w:rsid w:val="00B95722"/>
    <w:rsid w:val="00B975BD"/>
    <w:rsid w:val="00BA2420"/>
    <w:rsid w:val="00BC63EC"/>
    <w:rsid w:val="00BD0A89"/>
    <w:rsid w:val="00BD0ACB"/>
    <w:rsid w:val="00BD30EA"/>
    <w:rsid w:val="00BE6E3F"/>
    <w:rsid w:val="00C0057F"/>
    <w:rsid w:val="00C0650E"/>
    <w:rsid w:val="00C118D0"/>
    <w:rsid w:val="00C13F85"/>
    <w:rsid w:val="00C14871"/>
    <w:rsid w:val="00C42DB8"/>
    <w:rsid w:val="00C47952"/>
    <w:rsid w:val="00C524B9"/>
    <w:rsid w:val="00C52EA3"/>
    <w:rsid w:val="00C826B9"/>
    <w:rsid w:val="00CD51E3"/>
    <w:rsid w:val="00CE3D9F"/>
    <w:rsid w:val="00CE4EB7"/>
    <w:rsid w:val="00CF2139"/>
    <w:rsid w:val="00CF6A8D"/>
    <w:rsid w:val="00D018CF"/>
    <w:rsid w:val="00D13DCC"/>
    <w:rsid w:val="00D24361"/>
    <w:rsid w:val="00D24C19"/>
    <w:rsid w:val="00D53906"/>
    <w:rsid w:val="00D62F0D"/>
    <w:rsid w:val="00D64690"/>
    <w:rsid w:val="00D715BC"/>
    <w:rsid w:val="00D87B6B"/>
    <w:rsid w:val="00D969F6"/>
    <w:rsid w:val="00DA5BEE"/>
    <w:rsid w:val="00DC1560"/>
    <w:rsid w:val="00DC161F"/>
    <w:rsid w:val="00DD7A23"/>
    <w:rsid w:val="00DE36B2"/>
    <w:rsid w:val="00DF070D"/>
    <w:rsid w:val="00DF081D"/>
    <w:rsid w:val="00E1447E"/>
    <w:rsid w:val="00E214A5"/>
    <w:rsid w:val="00E31A17"/>
    <w:rsid w:val="00E34520"/>
    <w:rsid w:val="00E442ED"/>
    <w:rsid w:val="00E519E3"/>
    <w:rsid w:val="00E550B0"/>
    <w:rsid w:val="00E66DDD"/>
    <w:rsid w:val="00E85E80"/>
    <w:rsid w:val="00EB601F"/>
    <w:rsid w:val="00EC7AAA"/>
    <w:rsid w:val="00EF49C5"/>
    <w:rsid w:val="00EF5958"/>
    <w:rsid w:val="00F076EF"/>
    <w:rsid w:val="00F07B83"/>
    <w:rsid w:val="00F07E52"/>
    <w:rsid w:val="00F10744"/>
    <w:rsid w:val="00F23B1A"/>
    <w:rsid w:val="00F25707"/>
    <w:rsid w:val="00F406E5"/>
    <w:rsid w:val="00F43B01"/>
    <w:rsid w:val="00F44478"/>
    <w:rsid w:val="00F56DE4"/>
    <w:rsid w:val="00F6088C"/>
    <w:rsid w:val="00F668CC"/>
    <w:rsid w:val="00F93FBB"/>
    <w:rsid w:val="00F94922"/>
    <w:rsid w:val="00FA04A7"/>
    <w:rsid w:val="00FA0C48"/>
    <w:rsid w:val="00FB1E19"/>
    <w:rsid w:val="00FB3BA1"/>
    <w:rsid w:val="00FB670E"/>
    <w:rsid w:val="00FB6A4C"/>
    <w:rsid w:val="00FB7337"/>
    <w:rsid w:val="00FC3086"/>
    <w:rsid w:val="00FD2970"/>
    <w:rsid w:val="00FD3987"/>
    <w:rsid w:val="00FE55F1"/>
    <w:rsid w:val="00FF6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A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25CA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25CA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rsid w:val="00A25C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A25C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E052C7F660C0D2955EC74BA8DD03D3A3E1CFA6287433C690788C25C7253126E6CD2DAAAF0DB42720A8BAh6i1L" TargetMode="External"/><Relationship Id="rId4" Type="http://schemas.openxmlformats.org/officeDocument/2006/relationships/hyperlink" Target="consultantplus://offline/ref=32E052C7F660C0D2955ED946BEB15CD6A2E993A228703891CA27D778902C3B71A18274E8EB00B52Eh2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SpecOIZ3</cp:lastModifiedBy>
  <cp:revision>13</cp:revision>
  <cp:lastPrinted>2017-10-23T13:58:00Z</cp:lastPrinted>
  <dcterms:created xsi:type="dcterms:W3CDTF">2015-05-26T12:45:00Z</dcterms:created>
  <dcterms:modified xsi:type="dcterms:W3CDTF">2017-10-23T13:59:00Z</dcterms:modified>
</cp:coreProperties>
</file>