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E05" w:rsidRPr="00A07EC8" w:rsidRDefault="00C944E3" w:rsidP="00C944E3">
      <w:pPr>
        <w:tabs>
          <w:tab w:val="left" w:pos="65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07EC8">
        <w:rPr>
          <w:rFonts w:ascii="Times New Roman" w:hAnsi="Times New Roman" w:cs="Times New Roman"/>
          <w:sz w:val="28"/>
          <w:szCs w:val="28"/>
        </w:rPr>
        <w:t>Приложение</w:t>
      </w:r>
    </w:p>
    <w:p w:rsidR="009C4088" w:rsidRPr="00A07EC8" w:rsidRDefault="00C944E3" w:rsidP="00C944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>к</w:t>
      </w:r>
      <w:r w:rsidR="00CD6B68" w:rsidRPr="00A07EC8">
        <w:rPr>
          <w:rFonts w:ascii="Times New Roman" w:hAnsi="Times New Roman" w:cs="Times New Roman"/>
          <w:sz w:val="28"/>
          <w:szCs w:val="28"/>
        </w:rPr>
        <w:t xml:space="preserve"> </w:t>
      </w:r>
      <w:r w:rsidRPr="00A07EC8">
        <w:rPr>
          <w:rFonts w:ascii="Times New Roman" w:hAnsi="Times New Roman" w:cs="Times New Roman"/>
          <w:sz w:val="28"/>
          <w:szCs w:val="28"/>
        </w:rPr>
        <w:t>п</w:t>
      </w:r>
      <w:r w:rsidR="009C4088" w:rsidRPr="00A07EC8">
        <w:rPr>
          <w:rFonts w:ascii="Times New Roman" w:hAnsi="Times New Roman" w:cs="Times New Roman"/>
          <w:sz w:val="28"/>
          <w:szCs w:val="28"/>
        </w:rPr>
        <w:t>риказ</w:t>
      </w:r>
      <w:r w:rsidR="00CD6B68" w:rsidRPr="00A07EC8">
        <w:rPr>
          <w:rFonts w:ascii="Times New Roman" w:hAnsi="Times New Roman" w:cs="Times New Roman"/>
          <w:sz w:val="28"/>
          <w:szCs w:val="28"/>
        </w:rPr>
        <w:t>у Финансо</w:t>
      </w:r>
      <w:r w:rsidR="009C4088" w:rsidRPr="00A07EC8">
        <w:rPr>
          <w:rFonts w:ascii="Times New Roman" w:hAnsi="Times New Roman" w:cs="Times New Roman"/>
          <w:sz w:val="28"/>
          <w:szCs w:val="28"/>
        </w:rPr>
        <w:t xml:space="preserve">вого отдела </w:t>
      </w:r>
    </w:p>
    <w:p w:rsidR="009C4088" w:rsidRPr="00A07EC8" w:rsidRDefault="00CD6B68" w:rsidP="00C944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>а</w:t>
      </w:r>
      <w:r w:rsidR="009C4088" w:rsidRPr="00A07EC8">
        <w:rPr>
          <w:rFonts w:ascii="Times New Roman" w:hAnsi="Times New Roman" w:cs="Times New Roman"/>
          <w:sz w:val="28"/>
          <w:szCs w:val="28"/>
        </w:rPr>
        <w:t xml:space="preserve">дминистрации Суровикинского </w:t>
      </w:r>
    </w:p>
    <w:p w:rsidR="009C4088" w:rsidRPr="00A07EC8" w:rsidRDefault="009C4088" w:rsidP="00C944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D6B68" w:rsidRPr="00A07EC8">
        <w:rPr>
          <w:rFonts w:ascii="Times New Roman" w:hAnsi="Times New Roman" w:cs="Times New Roman"/>
          <w:sz w:val="28"/>
          <w:szCs w:val="28"/>
        </w:rPr>
        <w:t>р</w:t>
      </w:r>
      <w:r w:rsidRPr="00A07EC8">
        <w:rPr>
          <w:rFonts w:ascii="Times New Roman" w:hAnsi="Times New Roman" w:cs="Times New Roman"/>
          <w:sz w:val="28"/>
          <w:szCs w:val="28"/>
        </w:rPr>
        <w:t>айона</w:t>
      </w:r>
    </w:p>
    <w:p w:rsidR="00C944E3" w:rsidRPr="00A07EC8" w:rsidRDefault="00C944E3" w:rsidP="00CD6B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9C4088" w:rsidRPr="00A07EC8" w:rsidRDefault="00CD6B68" w:rsidP="00CD6B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>от    2</w:t>
      </w:r>
      <w:r w:rsidR="006D51D2" w:rsidRPr="00A07EC8">
        <w:rPr>
          <w:rFonts w:ascii="Times New Roman" w:hAnsi="Times New Roman" w:cs="Times New Roman"/>
          <w:sz w:val="28"/>
          <w:szCs w:val="28"/>
        </w:rPr>
        <w:t>9</w:t>
      </w:r>
      <w:r w:rsidRPr="00A07EC8">
        <w:rPr>
          <w:rFonts w:ascii="Times New Roman" w:hAnsi="Times New Roman" w:cs="Times New Roman"/>
          <w:sz w:val="28"/>
          <w:szCs w:val="28"/>
        </w:rPr>
        <w:t>.</w:t>
      </w:r>
      <w:r w:rsidR="006D51D2" w:rsidRPr="00A07EC8">
        <w:rPr>
          <w:rFonts w:ascii="Times New Roman" w:hAnsi="Times New Roman" w:cs="Times New Roman"/>
          <w:sz w:val="28"/>
          <w:szCs w:val="28"/>
        </w:rPr>
        <w:t>1</w:t>
      </w:r>
      <w:r w:rsidRPr="00A07EC8">
        <w:rPr>
          <w:rFonts w:ascii="Times New Roman" w:hAnsi="Times New Roman" w:cs="Times New Roman"/>
          <w:sz w:val="28"/>
          <w:szCs w:val="28"/>
        </w:rPr>
        <w:t>2.201</w:t>
      </w:r>
      <w:r w:rsidR="006D51D2" w:rsidRPr="00A07EC8">
        <w:rPr>
          <w:rFonts w:ascii="Times New Roman" w:hAnsi="Times New Roman" w:cs="Times New Roman"/>
          <w:sz w:val="28"/>
          <w:szCs w:val="28"/>
        </w:rPr>
        <w:t>5</w:t>
      </w:r>
      <w:r w:rsidR="00D961AC" w:rsidRPr="00A07EC8">
        <w:rPr>
          <w:rFonts w:ascii="Times New Roman" w:hAnsi="Times New Roman" w:cs="Times New Roman"/>
          <w:sz w:val="28"/>
          <w:szCs w:val="28"/>
        </w:rPr>
        <w:t>г.</w:t>
      </w:r>
      <w:r w:rsidR="009C4088" w:rsidRPr="00A07EC8">
        <w:rPr>
          <w:rFonts w:ascii="Times New Roman" w:hAnsi="Times New Roman" w:cs="Times New Roman"/>
          <w:sz w:val="28"/>
          <w:szCs w:val="28"/>
        </w:rPr>
        <w:t xml:space="preserve">  №</w:t>
      </w:r>
      <w:r w:rsidRPr="00A07EC8">
        <w:rPr>
          <w:rFonts w:ascii="Times New Roman" w:hAnsi="Times New Roman" w:cs="Times New Roman"/>
          <w:sz w:val="28"/>
          <w:szCs w:val="28"/>
        </w:rPr>
        <w:t xml:space="preserve"> </w:t>
      </w:r>
      <w:r w:rsidR="00D961AC" w:rsidRPr="00A07EC8">
        <w:rPr>
          <w:rFonts w:ascii="Times New Roman" w:hAnsi="Times New Roman" w:cs="Times New Roman"/>
          <w:sz w:val="28"/>
          <w:szCs w:val="28"/>
        </w:rPr>
        <w:t>37</w:t>
      </w:r>
      <w:r w:rsidRPr="00A07EC8">
        <w:rPr>
          <w:rFonts w:ascii="Times New Roman" w:hAnsi="Times New Roman" w:cs="Times New Roman"/>
          <w:sz w:val="28"/>
          <w:szCs w:val="28"/>
        </w:rPr>
        <w:t>-ОД</w:t>
      </w:r>
    </w:p>
    <w:p w:rsidR="009C4088" w:rsidRPr="00A07EC8" w:rsidRDefault="009C4088" w:rsidP="009C40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0C81" w:rsidRPr="00A07EC8" w:rsidRDefault="009C4088" w:rsidP="006D51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>П</w:t>
      </w:r>
      <w:r w:rsidR="00AA0C81" w:rsidRPr="00A07EC8">
        <w:rPr>
          <w:rFonts w:ascii="Times New Roman" w:hAnsi="Times New Roman" w:cs="Times New Roman"/>
          <w:sz w:val="28"/>
          <w:szCs w:val="28"/>
        </w:rPr>
        <w:t xml:space="preserve">орядок </w:t>
      </w:r>
      <w:r w:rsidRPr="00A07EC8">
        <w:rPr>
          <w:rFonts w:ascii="Times New Roman" w:hAnsi="Times New Roman" w:cs="Times New Roman"/>
          <w:sz w:val="28"/>
          <w:szCs w:val="28"/>
        </w:rPr>
        <w:t xml:space="preserve">применения бюджетной классификации расходов </w:t>
      </w:r>
    </w:p>
    <w:p w:rsidR="009C4088" w:rsidRPr="00A07EC8" w:rsidRDefault="009C4088" w:rsidP="006D51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>Суровикинского муниципального</w:t>
      </w:r>
      <w:r w:rsidR="00AA0C81" w:rsidRPr="00A07EC8">
        <w:rPr>
          <w:rFonts w:ascii="Times New Roman" w:hAnsi="Times New Roman" w:cs="Times New Roman"/>
          <w:sz w:val="28"/>
          <w:szCs w:val="28"/>
        </w:rPr>
        <w:t xml:space="preserve"> </w:t>
      </w:r>
      <w:r w:rsidRPr="00A07EC8">
        <w:rPr>
          <w:rFonts w:ascii="Times New Roman" w:hAnsi="Times New Roman" w:cs="Times New Roman"/>
          <w:sz w:val="28"/>
          <w:szCs w:val="28"/>
        </w:rPr>
        <w:t>района</w:t>
      </w:r>
      <w:r w:rsidR="004712B4" w:rsidRPr="00A07EC8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</w:p>
    <w:p w:rsidR="00AA0C81" w:rsidRPr="00A07EC8" w:rsidRDefault="00AA0C81" w:rsidP="004712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4088" w:rsidRPr="00A07EC8" w:rsidRDefault="009C4088" w:rsidP="00AA0C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положениями главы 4 Бюджетного кодекса Российской Федерации, устанавливает порядок применения целевых статей бюджетной классификации расходов </w:t>
      </w:r>
      <w:r w:rsidR="00D16E09" w:rsidRPr="00A07EC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A07EC8">
        <w:rPr>
          <w:rFonts w:ascii="Times New Roman" w:hAnsi="Times New Roman" w:cs="Times New Roman"/>
          <w:sz w:val="28"/>
          <w:szCs w:val="28"/>
        </w:rPr>
        <w:t>Суровикинского муниципального района</w:t>
      </w:r>
      <w:r w:rsidR="00B9554F" w:rsidRPr="00A07EC8">
        <w:rPr>
          <w:rFonts w:ascii="Times New Roman" w:hAnsi="Times New Roman" w:cs="Times New Roman"/>
          <w:sz w:val="28"/>
          <w:szCs w:val="28"/>
        </w:rPr>
        <w:t xml:space="preserve"> (далее – бюджет района)</w:t>
      </w:r>
      <w:r w:rsidR="006863F3" w:rsidRPr="00A07EC8">
        <w:rPr>
          <w:rFonts w:ascii="Times New Roman" w:hAnsi="Times New Roman" w:cs="Times New Roman"/>
          <w:sz w:val="28"/>
          <w:szCs w:val="28"/>
        </w:rPr>
        <w:t>.</w:t>
      </w:r>
    </w:p>
    <w:p w:rsidR="009C4088" w:rsidRPr="00A07EC8" w:rsidRDefault="009C4088" w:rsidP="004712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088" w:rsidRPr="00A07EC8" w:rsidRDefault="00D16E09" w:rsidP="00D16E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>1.</w:t>
      </w:r>
      <w:r w:rsidR="009C4088" w:rsidRPr="00A07EC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C4088" w:rsidRPr="00A07EC8" w:rsidRDefault="009C4088" w:rsidP="00471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088" w:rsidRPr="00A07EC8" w:rsidRDefault="009C4088" w:rsidP="00471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>Целевые статьи расходов бюджета района обеспечивают привязку бюджетных ассигнований к муниципальным программам Суровикинского муниципального района</w:t>
      </w:r>
      <w:r w:rsidR="004D6D39" w:rsidRPr="00A07EC8">
        <w:rPr>
          <w:rFonts w:ascii="Times New Roman" w:hAnsi="Times New Roman" w:cs="Times New Roman"/>
          <w:sz w:val="28"/>
          <w:szCs w:val="28"/>
        </w:rPr>
        <w:t xml:space="preserve"> Волгоградской области, их подпрограммам</w:t>
      </w:r>
      <w:r w:rsidR="00F90B5B" w:rsidRPr="00A07EC8">
        <w:rPr>
          <w:rFonts w:ascii="Times New Roman" w:hAnsi="Times New Roman" w:cs="Times New Roman"/>
          <w:sz w:val="28"/>
          <w:szCs w:val="28"/>
        </w:rPr>
        <w:t>, основным мероприятиям</w:t>
      </w:r>
      <w:r w:rsidR="004D6D39" w:rsidRPr="00A07EC8">
        <w:rPr>
          <w:rFonts w:ascii="Times New Roman" w:hAnsi="Times New Roman" w:cs="Times New Roman"/>
          <w:sz w:val="28"/>
          <w:szCs w:val="28"/>
        </w:rPr>
        <w:t xml:space="preserve"> и (или) непрограммным направлениями деятельности (функциям) органов местного самоуправления Суровикинского муниципального района</w:t>
      </w:r>
      <w:r w:rsidR="00B4509B" w:rsidRPr="00A07EC8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4D6D39" w:rsidRPr="00A07EC8">
        <w:rPr>
          <w:rFonts w:ascii="Times New Roman" w:hAnsi="Times New Roman" w:cs="Times New Roman"/>
          <w:sz w:val="28"/>
          <w:szCs w:val="28"/>
        </w:rPr>
        <w:t>.</w:t>
      </w:r>
    </w:p>
    <w:p w:rsidR="005A21E1" w:rsidRPr="00A07EC8" w:rsidRDefault="005A21E1" w:rsidP="005A21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Структура кода целевой статьи расходов бюджета района состоит из десяти разрядов и включает следующие составные части </w:t>
      </w:r>
      <w:hyperlink w:anchor="P55" w:history="1">
        <w:r w:rsidRPr="00A07EC8">
          <w:rPr>
            <w:rFonts w:ascii="Times New Roman" w:hAnsi="Times New Roman" w:cs="Times New Roman"/>
            <w:sz w:val="28"/>
            <w:szCs w:val="28"/>
          </w:rPr>
          <w:t>(таблица 1)</w:t>
        </w:r>
      </w:hyperlink>
      <w:r w:rsidRPr="00A07EC8">
        <w:rPr>
          <w:rFonts w:ascii="Times New Roman" w:hAnsi="Times New Roman" w:cs="Times New Roman"/>
          <w:sz w:val="28"/>
          <w:szCs w:val="28"/>
        </w:rPr>
        <w:t>:</w:t>
      </w:r>
    </w:p>
    <w:p w:rsidR="005A21E1" w:rsidRPr="00A07EC8" w:rsidRDefault="005A21E1" w:rsidP="005A21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код программного (непрограммного) направления деятельности (8 - 9 разряды кода классификации расходов бюджета), предназначенный для кодирования </w:t>
      </w:r>
      <w:r w:rsidR="00B31C97" w:rsidRPr="00A07EC8">
        <w:rPr>
          <w:rFonts w:ascii="Times New Roman" w:hAnsi="Times New Roman" w:cs="Times New Roman"/>
          <w:sz w:val="28"/>
          <w:szCs w:val="28"/>
        </w:rPr>
        <w:t>муниципальных</w:t>
      </w:r>
      <w:r w:rsidRPr="00A07EC8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B31C97" w:rsidRPr="00A07EC8">
        <w:rPr>
          <w:rFonts w:ascii="Times New Roman" w:hAnsi="Times New Roman" w:cs="Times New Roman"/>
          <w:sz w:val="28"/>
          <w:szCs w:val="28"/>
        </w:rPr>
        <w:t>Суровикинского муниципального района Волгоградской области</w:t>
      </w:r>
      <w:r w:rsidRPr="00A07EC8">
        <w:rPr>
          <w:rFonts w:ascii="Times New Roman" w:hAnsi="Times New Roman" w:cs="Times New Roman"/>
          <w:sz w:val="28"/>
          <w:szCs w:val="28"/>
        </w:rPr>
        <w:t xml:space="preserve">, непрограммных направлений деятельности </w:t>
      </w:r>
      <w:r w:rsidR="00B31C97" w:rsidRPr="00A07EC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Суровикинского муниципального района </w:t>
      </w:r>
      <w:r w:rsidRPr="00A07EC8">
        <w:rPr>
          <w:rFonts w:ascii="Times New Roman" w:hAnsi="Times New Roman" w:cs="Times New Roman"/>
          <w:sz w:val="28"/>
          <w:szCs w:val="28"/>
        </w:rPr>
        <w:t>Волгоградской области;</w:t>
      </w:r>
    </w:p>
    <w:p w:rsidR="005A21E1" w:rsidRPr="00A07EC8" w:rsidRDefault="005A21E1" w:rsidP="005A21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код подпрограммы (10 разряд кода классификации расходов бюджета), предназначенный для кодирования подпрограмм </w:t>
      </w:r>
      <w:r w:rsidR="00645CB1" w:rsidRPr="00A07EC8">
        <w:rPr>
          <w:rFonts w:ascii="Times New Roman" w:hAnsi="Times New Roman" w:cs="Times New Roman"/>
          <w:sz w:val="28"/>
          <w:szCs w:val="28"/>
        </w:rPr>
        <w:t>муниципальных</w:t>
      </w:r>
      <w:r w:rsidRPr="00A07EC8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645CB1" w:rsidRPr="00A07EC8">
        <w:rPr>
          <w:rFonts w:ascii="Times New Roman" w:hAnsi="Times New Roman" w:cs="Times New Roman"/>
          <w:sz w:val="28"/>
          <w:szCs w:val="28"/>
        </w:rPr>
        <w:t>Суровикинского муниципального района Волгоградской области</w:t>
      </w:r>
      <w:r w:rsidRPr="00A07EC8">
        <w:rPr>
          <w:rFonts w:ascii="Times New Roman" w:hAnsi="Times New Roman" w:cs="Times New Roman"/>
          <w:sz w:val="28"/>
          <w:szCs w:val="28"/>
        </w:rPr>
        <w:t xml:space="preserve">, предусмотренных в рамках </w:t>
      </w:r>
      <w:r w:rsidR="00645CB1" w:rsidRPr="00A07EC8">
        <w:rPr>
          <w:rFonts w:ascii="Times New Roman" w:hAnsi="Times New Roman" w:cs="Times New Roman"/>
          <w:sz w:val="28"/>
          <w:szCs w:val="28"/>
        </w:rPr>
        <w:t>муниципальных программ Суровикинского муниципального района Волгоградской области</w:t>
      </w:r>
      <w:r w:rsidRPr="00A07EC8">
        <w:rPr>
          <w:rFonts w:ascii="Times New Roman" w:hAnsi="Times New Roman" w:cs="Times New Roman"/>
          <w:sz w:val="28"/>
          <w:szCs w:val="28"/>
        </w:rPr>
        <w:t xml:space="preserve">, а также для кодирования подпрограмм в рамках не входящих в состав </w:t>
      </w:r>
      <w:r w:rsidR="00645CB1" w:rsidRPr="00A07EC8">
        <w:rPr>
          <w:rFonts w:ascii="Times New Roman" w:hAnsi="Times New Roman" w:cs="Times New Roman"/>
          <w:sz w:val="28"/>
          <w:szCs w:val="28"/>
        </w:rPr>
        <w:t>муниципальных</w:t>
      </w:r>
      <w:r w:rsidRPr="00A07EC8">
        <w:rPr>
          <w:rFonts w:ascii="Times New Roman" w:hAnsi="Times New Roman" w:cs="Times New Roman"/>
          <w:sz w:val="28"/>
          <w:szCs w:val="28"/>
        </w:rPr>
        <w:t xml:space="preserve"> программ программных направлений деятельности </w:t>
      </w:r>
      <w:r w:rsidR="00645CB1" w:rsidRPr="00A07EC8">
        <w:rPr>
          <w:rFonts w:ascii="Times New Roman" w:hAnsi="Times New Roman" w:cs="Times New Roman"/>
          <w:sz w:val="28"/>
          <w:szCs w:val="28"/>
        </w:rPr>
        <w:t>органов местного самоуправления Суровикинского муниципального района Волгоградской области</w:t>
      </w:r>
      <w:r w:rsidRPr="00A07EC8">
        <w:rPr>
          <w:rFonts w:ascii="Times New Roman" w:hAnsi="Times New Roman" w:cs="Times New Roman"/>
          <w:sz w:val="28"/>
          <w:szCs w:val="28"/>
        </w:rPr>
        <w:t>;</w:t>
      </w:r>
    </w:p>
    <w:p w:rsidR="00046643" w:rsidRPr="00A07EC8" w:rsidRDefault="005A21E1" w:rsidP="005A21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lastRenderedPageBreak/>
        <w:t xml:space="preserve">код основного мероприятия (11 - 12 разряды кода классификации расходов бюджета), предназначенный для кодирования основных мероприятий в рамках подпрограмм </w:t>
      </w:r>
      <w:r w:rsidR="00A50FE9" w:rsidRPr="00A07EC8">
        <w:rPr>
          <w:rFonts w:ascii="Times New Roman" w:hAnsi="Times New Roman" w:cs="Times New Roman"/>
          <w:sz w:val="28"/>
          <w:szCs w:val="28"/>
        </w:rPr>
        <w:t xml:space="preserve">муниципальных программ Суровикинского муниципального района Волгоградской области </w:t>
      </w:r>
      <w:r w:rsidRPr="00A07EC8">
        <w:rPr>
          <w:rFonts w:ascii="Times New Roman" w:hAnsi="Times New Roman" w:cs="Times New Roman"/>
          <w:sz w:val="28"/>
          <w:szCs w:val="28"/>
        </w:rPr>
        <w:t xml:space="preserve">(не входящих в состав </w:t>
      </w:r>
      <w:r w:rsidR="00A50FE9" w:rsidRPr="00A07EC8">
        <w:rPr>
          <w:rFonts w:ascii="Times New Roman" w:hAnsi="Times New Roman" w:cs="Times New Roman"/>
          <w:sz w:val="28"/>
          <w:szCs w:val="28"/>
        </w:rPr>
        <w:t>муниципальных программ программных направлений деятельности органов местного самоуправления Суровикинского муниципального района Волгоградской области</w:t>
      </w:r>
      <w:r w:rsidRPr="00A07EC8">
        <w:rPr>
          <w:rFonts w:ascii="Times New Roman" w:hAnsi="Times New Roman" w:cs="Times New Roman"/>
          <w:sz w:val="28"/>
          <w:szCs w:val="28"/>
        </w:rPr>
        <w:t>); код направления расходов (13 - 17 разряды кода классификации расходов бюджета), предназначенный для кодирования направлений расходования средств, конкретизирующих (при необходимости) отдельные мероприятия</w:t>
      </w:r>
      <w:r w:rsidR="00A23BAA" w:rsidRPr="00A07EC8">
        <w:rPr>
          <w:rFonts w:ascii="Times New Roman" w:hAnsi="Times New Roman" w:cs="Times New Roman"/>
          <w:sz w:val="28"/>
          <w:szCs w:val="28"/>
        </w:rPr>
        <w:t>.</w:t>
      </w:r>
    </w:p>
    <w:p w:rsidR="002F2DC9" w:rsidRPr="00A07EC8" w:rsidRDefault="002F2DC9" w:rsidP="00471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643" w:rsidRPr="00A07EC8" w:rsidRDefault="00046643" w:rsidP="00CD5517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Таблица 1 </w:t>
      </w: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984"/>
        <w:gridCol w:w="975"/>
        <w:gridCol w:w="992"/>
        <w:gridCol w:w="709"/>
        <w:gridCol w:w="709"/>
        <w:gridCol w:w="567"/>
        <w:gridCol w:w="709"/>
        <w:gridCol w:w="708"/>
      </w:tblGrid>
      <w:tr w:rsidR="002F2DC9" w:rsidRPr="00A07EC8" w:rsidTr="002F2DC9">
        <w:tc>
          <w:tcPr>
            <w:tcW w:w="9621" w:type="dxa"/>
            <w:gridSpan w:val="10"/>
          </w:tcPr>
          <w:p w:rsidR="002F2DC9" w:rsidRPr="00A07EC8" w:rsidRDefault="002F2DC9" w:rsidP="004253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EC8">
              <w:rPr>
                <w:rFonts w:ascii="Times New Roman" w:hAnsi="Times New Roman" w:cs="Times New Roman"/>
                <w:sz w:val="28"/>
                <w:szCs w:val="28"/>
              </w:rPr>
              <w:t>Целевая статья</w:t>
            </w:r>
          </w:p>
        </w:tc>
      </w:tr>
      <w:tr w:rsidR="002F2DC9" w:rsidRPr="00A07EC8" w:rsidTr="002F2DC9">
        <w:tc>
          <w:tcPr>
            <w:tcW w:w="2268" w:type="dxa"/>
            <w:gridSpan w:val="2"/>
          </w:tcPr>
          <w:p w:rsidR="002F2DC9" w:rsidRPr="00A07EC8" w:rsidRDefault="002F2DC9" w:rsidP="004253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EC8">
              <w:rPr>
                <w:rFonts w:ascii="Times New Roman" w:hAnsi="Times New Roman" w:cs="Times New Roman"/>
                <w:sz w:val="28"/>
                <w:szCs w:val="28"/>
              </w:rPr>
              <w:t>Программное (непрограммное) направление деятельности</w:t>
            </w:r>
          </w:p>
        </w:tc>
        <w:tc>
          <w:tcPr>
            <w:tcW w:w="1984" w:type="dxa"/>
          </w:tcPr>
          <w:p w:rsidR="002F2DC9" w:rsidRPr="00A07EC8" w:rsidRDefault="002F2DC9" w:rsidP="004253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EC8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</w:p>
        </w:tc>
        <w:tc>
          <w:tcPr>
            <w:tcW w:w="1967" w:type="dxa"/>
            <w:gridSpan w:val="2"/>
          </w:tcPr>
          <w:p w:rsidR="002F2DC9" w:rsidRPr="00A07EC8" w:rsidRDefault="002F2DC9" w:rsidP="004253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EC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3402" w:type="dxa"/>
            <w:gridSpan w:val="5"/>
          </w:tcPr>
          <w:p w:rsidR="002F2DC9" w:rsidRPr="00A07EC8" w:rsidRDefault="002F2DC9" w:rsidP="004253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EC8">
              <w:rPr>
                <w:rFonts w:ascii="Times New Roman" w:hAnsi="Times New Roman" w:cs="Times New Roman"/>
                <w:sz w:val="28"/>
                <w:szCs w:val="28"/>
              </w:rPr>
              <w:t>Направление расходов</w:t>
            </w:r>
          </w:p>
        </w:tc>
      </w:tr>
      <w:tr w:rsidR="002F2DC9" w:rsidRPr="00A07EC8" w:rsidTr="002F2DC9">
        <w:tc>
          <w:tcPr>
            <w:tcW w:w="1134" w:type="dxa"/>
          </w:tcPr>
          <w:p w:rsidR="002F2DC9" w:rsidRPr="00A07EC8" w:rsidRDefault="002F2DC9" w:rsidP="004253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E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2F2DC9" w:rsidRPr="00A07EC8" w:rsidRDefault="002F2DC9" w:rsidP="004253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E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2F2DC9" w:rsidRPr="00A07EC8" w:rsidRDefault="002F2DC9" w:rsidP="004253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E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5" w:type="dxa"/>
          </w:tcPr>
          <w:p w:rsidR="002F2DC9" w:rsidRPr="00A07EC8" w:rsidRDefault="002F2DC9" w:rsidP="004253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EC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2F2DC9" w:rsidRPr="00A07EC8" w:rsidRDefault="002F2DC9" w:rsidP="004253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EC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2F2DC9" w:rsidRPr="00A07EC8" w:rsidRDefault="002F2DC9" w:rsidP="004253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EC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2F2DC9" w:rsidRPr="00A07EC8" w:rsidRDefault="002F2DC9" w:rsidP="004253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EC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2F2DC9" w:rsidRPr="00A07EC8" w:rsidRDefault="002F2DC9" w:rsidP="004253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EC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2F2DC9" w:rsidRPr="00A07EC8" w:rsidRDefault="002F2DC9" w:rsidP="004253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EC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8" w:type="dxa"/>
          </w:tcPr>
          <w:p w:rsidR="002F2DC9" w:rsidRPr="00A07EC8" w:rsidRDefault="002F2DC9" w:rsidP="004253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EC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2F2DC9" w:rsidRPr="00A07EC8" w:rsidRDefault="002F2DC9" w:rsidP="00471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088" w:rsidRPr="00A07EC8" w:rsidRDefault="00046643" w:rsidP="00471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>Целевым статьям бюджета района присваиваются уникальные коды, сформированные с применением буквенно-цифрового ряда: 1,2,3,4,5,6,7,8,9,</w:t>
      </w:r>
      <w:r w:rsidR="00B51326" w:rsidRPr="00A07EC8">
        <w:rPr>
          <w:rFonts w:ascii="Times New Roman" w:hAnsi="Times New Roman" w:cs="Times New Roman"/>
          <w:sz w:val="28"/>
          <w:szCs w:val="28"/>
        </w:rPr>
        <w:t xml:space="preserve"> А, Б, В, Г, Д, Е, Ж, И, К, Л, М, Н, О, П, Р, С, Т, У, Ф, Ц, Ч, Ш, Щ, Э, Ю, Я, D, F, G, I, J, L, N, Q, R, S, U, V, W, Y.</w:t>
      </w:r>
    </w:p>
    <w:p w:rsidR="00046643" w:rsidRPr="00A07EC8" w:rsidRDefault="00856201" w:rsidP="00471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>Значения кода программного (нерограммного) направления расходов (8-9 разряды) предназначены для кодирования, соответственно:</w:t>
      </w:r>
    </w:p>
    <w:p w:rsidR="00046643" w:rsidRPr="00A07EC8" w:rsidRDefault="00B51326" w:rsidP="00471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>с</w:t>
      </w:r>
      <w:r w:rsidR="00046643" w:rsidRPr="00A07EC8">
        <w:rPr>
          <w:rFonts w:ascii="Times New Roman" w:hAnsi="Times New Roman" w:cs="Times New Roman"/>
          <w:sz w:val="28"/>
          <w:szCs w:val="28"/>
        </w:rPr>
        <w:t xml:space="preserve"> 1 по 49 - муниципальных программ Суровикинского муниципально</w:t>
      </w:r>
      <w:r w:rsidRPr="00A07EC8">
        <w:rPr>
          <w:rFonts w:ascii="Times New Roman" w:hAnsi="Times New Roman" w:cs="Times New Roman"/>
          <w:sz w:val="28"/>
          <w:szCs w:val="28"/>
        </w:rPr>
        <w:t>го района Волгоградской области;</w:t>
      </w:r>
    </w:p>
    <w:p w:rsidR="00046643" w:rsidRPr="00A07EC8" w:rsidRDefault="00B51326" w:rsidP="00471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>с</w:t>
      </w:r>
      <w:r w:rsidR="00046643" w:rsidRPr="00A07EC8">
        <w:rPr>
          <w:rFonts w:ascii="Times New Roman" w:hAnsi="Times New Roman" w:cs="Times New Roman"/>
          <w:sz w:val="28"/>
          <w:szCs w:val="28"/>
        </w:rPr>
        <w:t xml:space="preserve"> 50 по 89 – не входящих в состав муниципальных программ программных направлений расходов (ведомственных целевых программ)</w:t>
      </w:r>
      <w:r w:rsidRPr="00A07EC8">
        <w:rPr>
          <w:rFonts w:ascii="Times New Roman" w:hAnsi="Times New Roman" w:cs="Times New Roman"/>
          <w:sz w:val="28"/>
          <w:szCs w:val="28"/>
        </w:rPr>
        <w:t>;</w:t>
      </w:r>
    </w:p>
    <w:p w:rsidR="00046643" w:rsidRPr="00A07EC8" w:rsidRDefault="00B51326" w:rsidP="00471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>с</w:t>
      </w:r>
      <w:r w:rsidR="00046643" w:rsidRPr="00A07EC8">
        <w:rPr>
          <w:rFonts w:ascii="Times New Roman" w:hAnsi="Times New Roman" w:cs="Times New Roman"/>
          <w:sz w:val="28"/>
          <w:szCs w:val="28"/>
        </w:rPr>
        <w:t xml:space="preserve"> 90 по 99 –непрограммных направлений</w:t>
      </w:r>
      <w:r w:rsidRPr="00A07EC8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046643" w:rsidRPr="00A07EC8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856201" w:rsidRPr="00A07EC8" w:rsidRDefault="00856201" w:rsidP="00471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>90 - непрограммных направлений</w:t>
      </w:r>
      <w:r w:rsidR="00884E87" w:rsidRPr="00A07EC8">
        <w:rPr>
          <w:rFonts w:ascii="Times New Roman" w:hAnsi="Times New Roman" w:cs="Times New Roman"/>
          <w:sz w:val="28"/>
          <w:szCs w:val="28"/>
        </w:rPr>
        <w:t xml:space="preserve"> </w:t>
      </w:r>
      <w:r w:rsidRPr="00A07EC8">
        <w:rPr>
          <w:rFonts w:ascii="Times New Roman" w:hAnsi="Times New Roman" w:cs="Times New Roman"/>
          <w:sz w:val="28"/>
          <w:szCs w:val="28"/>
        </w:rPr>
        <w:t>обеспечения деятельности органов местного самоуправления Суровикинского муниципально</w:t>
      </w:r>
      <w:r w:rsidR="00884E87" w:rsidRPr="00A07EC8">
        <w:rPr>
          <w:rFonts w:ascii="Times New Roman" w:hAnsi="Times New Roman" w:cs="Times New Roman"/>
          <w:sz w:val="28"/>
          <w:szCs w:val="28"/>
        </w:rPr>
        <w:t>го района Волгоградской области;</w:t>
      </w:r>
    </w:p>
    <w:p w:rsidR="00856201" w:rsidRPr="00A07EC8" w:rsidRDefault="00856201" w:rsidP="00471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>99 – непрограммных расходов органов местного самоуправления Суровикинского муниципального района Волгоградской области.</w:t>
      </w:r>
    </w:p>
    <w:p w:rsidR="00856201" w:rsidRPr="00A07EC8" w:rsidRDefault="00C76C39" w:rsidP="00471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>Наименования целевых статей расходов бюджета района устанавлива</w:t>
      </w:r>
      <w:r w:rsidR="00125105" w:rsidRPr="00A07EC8">
        <w:rPr>
          <w:rFonts w:ascii="Times New Roman" w:hAnsi="Times New Roman" w:cs="Times New Roman"/>
          <w:sz w:val="28"/>
          <w:szCs w:val="28"/>
        </w:rPr>
        <w:t>ю</w:t>
      </w:r>
      <w:r w:rsidRPr="00A07EC8">
        <w:rPr>
          <w:rFonts w:ascii="Times New Roman" w:hAnsi="Times New Roman" w:cs="Times New Roman"/>
          <w:sz w:val="28"/>
          <w:szCs w:val="28"/>
        </w:rPr>
        <w:t xml:space="preserve">тся Финансовым отделом </w:t>
      </w:r>
      <w:r w:rsidR="00125105" w:rsidRPr="00A07EC8">
        <w:rPr>
          <w:rFonts w:ascii="Times New Roman" w:hAnsi="Times New Roman" w:cs="Times New Roman"/>
          <w:sz w:val="28"/>
          <w:szCs w:val="28"/>
        </w:rPr>
        <w:t>а</w:t>
      </w:r>
      <w:r w:rsidRPr="00A07EC8">
        <w:rPr>
          <w:rFonts w:ascii="Times New Roman" w:hAnsi="Times New Roman" w:cs="Times New Roman"/>
          <w:sz w:val="28"/>
          <w:szCs w:val="28"/>
        </w:rPr>
        <w:t>дминистрации Суровикинского муниципального района</w:t>
      </w:r>
      <w:r w:rsidR="00125105" w:rsidRPr="00A07EC8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A07EC8">
        <w:rPr>
          <w:rFonts w:ascii="Times New Roman" w:hAnsi="Times New Roman" w:cs="Times New Roman"/>
          <w:sz w:val="28"/>
          <w:szCs w:val="28"/>
        </w:rPr>
        <w:t>, и характеризуют направление бюджетных ассигнований на реализацию:</w:t>
      </w:r>
    </w:p>
    <w:p w:rsidR="00856201" w:rsidRPr="00A07EC8" w:rsidRDefault="00856201" w:rsidP="00471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муниципальных программ Суровикинского муниципального района Волгоградской области (непрограммных направлений деятельности органов </w:t>
      </w:r>
      <w:r w:rsidRPr="00A07EC8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Суровикинского муниципального района Волгоградской области);</w:t>
      </w:r>
    </w:p>
    <w:p w:rsidR="00856201" w:rsidRPr="00A07EC8" w:rsidRDefault="00856201" w:rsidP="00471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>подпрограмм муниципальных программ Суровикинского муниципального района Волгоградской области;</w:t>
      </w:r>
    </w:p>
    <w:p w:rsidR="00E3784A" w:rsidRPr="00A07EC8" w:rsidRDefault="00E3784A" w:rsidP="00471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>основных мероприятий подпрограмм муниципальных программ Суровикинского муниципального района Волгоградской области;</w:t>
      </w:r>
    </w:p>
    <w:p w:rsidR="00856201" w:rsidRPr="00A07EC8" w:rsidRDefault="00856201" w:rsidP="00471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>направлений расходов.</w:t>
      </w:r>
    </w:p>
    <w:p w:rsidR="00856201" w:rsidRPr="00A07EC8" w:rsidRDefault="00856201" w:rsidP="00471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>Перечень и коды направления расходов (</w:t>
      </w:r>
      <w:r w:rsidR="007E75F0" w:rsidRPr="00A07EC8">
        <w:rPr>
          <w:rFonts w:ascii="Times New Roman" w:hAnsi="Times New Roman" w:cs="Times New Roman"/>
          <w:sz w:val="28"/>
          <w:szCs w:val="28"/>
        </w:rPr>
        <w:t xml:space="preserve">13 – 17 </w:t>
      </w:r>
      <w:r w:rsidRPr="00A07EC8">
        <w:rPr>
          <w:rFonts w:ascii="Times New Roman" w:hAnsi="Times New Roman" w:cs="Times New Roman"/>
          <w:sz w:val="28"/>
          <w:szCs w:val="28"/>
        </w:rPr>
        <w:t>разряды) устанавливаются исходя из вида бюджетных ассигнований, определяющего направление расходования средств и конкретизирующего (при необходимости)</w:t>
      </w:r>
      <w:r w:rsidR="00214847" w:rsidRPr="00A07EC8">
        <w:rPr>
          <w:rFonts w:ascii="Times New Roman" w:hAnsi="Times New Roman" w:cs="Times New Roman"/>
          <w:sz w:val="28"/>
          <w:szCs w:val="28"/>
        </w:rPr>
        <w:t xml:space="preserve"> отдельные мероприятия.</w:t>
      </w:r>
    </w:p>
    <w:p w:rsidR="00214847" w:rsidRPr="00A07EC8" w:rsidRDefault="00214847" w:rsidP="00471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>Значения кода направления расходов предназначены для кодирования, соответственно, расходов на:</w:t>
      </w:r>
    </w:p>
    <w:p w:rsidR="00856201" w:rsidRPr="00A07EC8" w:rsidRDefault="009F1EF8" w:rsidP="00471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>с</w:t>
      </w:r>
      <w:r w:rsidR="00214847" w:rsidRPr="00A07EC8">
        <w:rPr>
          <w:rFonts w:ascii="Times New Roman" w:hAnsi="Times New Roman" w:cs="Times New Roman"/>
          <w:sz w:val="28"/>
          <w:szCs w:val="28"/>
        </w:rPr>
        <w:t xml:space="preserve"> 0001</w:t>
      </w:r>
      <w:r w:rsidRPr="00A07EC8">
        <w:rPr>
          <w:rFonts w:ascii="Times New Roman" w:hAnsi="Times New Roman" w:cs="Times New Roman"/>
          <w:sz w:val="28"/>
          <w:szCs w:val="28"/>
        </w:rPr>
        <w:t>0</w:t>
      </w:r>
      <w:r w:rsidR="00214847" w:rsidRPr="00A07EC8">
        <w:rPr>
          <w:rFonts w:ascii="Times New Roman" w:hAnsi="Times New Roman" w:cs="Times New Roman"/>
          <w:sz w:val="28"/>
          <w:szCs w:val="28"/>
        </w:rPr>
        <w:t xml:space="preserve"> по 0999</w:t>
      </w:r>
      <w:r w:rsidRPr="00A07EC8">
        <w:rPr>
          <w:rFonts w:ascii="Times New Roman" w:hAnsi="Times New Roman" w:cs="Times New Roman"/>
          <w:sz w:val="28"/>
          <w:szCs w:val="28"/>
        </w:rPr>
        <w:t>0</w:t>
      </w:r>
      <w:r w:rsidR="00214847" w:rsidRPr="00A07EC8">
        <w:rPr>
          <w:rFonts w:ascii="Times New Roman" w:hAnsi="Times New Roman" w:cs="Times New Roman"/>
          <w:sz w:val="28"/>
          <w:szCs w:val="28"/>
        </w:rPr>
        <w:t xml:space="preserve"> – обеспечени</w:t>
      </w:r>
      <w:r w:rsidRPr="00A07EC8">
        <w:rPr>
          <w:rFonts w:ascii="Times New Roman" w:hAnsi="Times New Roman" w:cs="Times New Roman"/>
          <w:sz w:val="28"/>
          <w:szCs w:val="28"/>
        </w:rPr>
        <w:t>е</w:t>
      </w:r>
      <w:r w:rsidR="00214847" w:rsidRPr="00A07EC8">
        <w:rPr>
          <w:rFonts w:ascii="Times New Roman" w:hAnsi="Times New Roman" w:cs="Times New Roman"/>
          <w:sz w:val="28"/>
          <w:szCs w:val="28"/>
        </w:rPr>
        <w:t xml:space="preserve"> выполнения функций органами местного самоуправления, казенными учреждениями, включая: </w:t>
      </w:r>
    </w:p>
    <w:p w:rsidR="00214847" w:rsidRPr="00A07EC8" w:rsidRDefault="00BF58EA" w:rsidP="00471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>о</w:t>
      </w:r>
      <w:r w:rsidR="00214847" w:rsidRPr="00A07EC8">
        <w:rPr>
          <w:rFonts w:ascii="Times New Roman" w:hAnsi="Times New Roman" w:cs="Times New Roman"/>
          <w:sz w:val="28"/>
          <w:szCs w:val="28"/>
        </w:rPr>
        <w:t>плату труда работников казенных учреждений, денежное содержание (денежное вознаграждение, денежное довольствие, заработную плату</w:t>
      </w:r>
      <w:r w:rsidR="00835160" w:rsidRPr="00A07EC8">
        <w:rPr>
          <w:rFonts w:ascii="Times New Roman" w:hAnsi="Times New Roman" w:cs="Times New Roman"/>
          <w:sz w:val="28"/>
          <w:szCs w:val="28"/>
        </w:rPr>
        <w:t>) работников органов местного самоуправления, лиц, замещающих муниципальные должности Суровикинского муниципального района Волгоградской области, муниципальных служащих, иных категорий работников, командировочные и иные выплаты в соответствии с трудовыми договорами (служебными контрактами, контрактами) и законодательством Российской Федерации, законодательством Волгоградской области;</w:t>
      </w:r>
    </w:p>
    <w:p w:rsidR="00835160" w:rsidRPr="00A07EC8" w:rsidRDefault="00BF58EA" w:rsidP="00471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>о</w:t>
      </w:r>
      <w:r w:rsidR="00835160" w:rsidRPr="00A07EC8">
        <w:rPr>
          <w:rFonts w:ascii="Times New Roman" w:hAnsi="Times New Roman" w:cs="Times New Roman"/>
          <w:sz w:val="28"/>
          <w:szCs w:val="28"/>
        </w:rPr>
        <w:t>плату поставок товаров, выполнения работ, оказания услуг для муниципальных нужд в целях обеспечения выполнения функций казенного учреждения;</w:t>
      </w:r>
    </w:p>
    <w:p w:rsidR="005C5FE5" w:rsidRPr="00A07EC8" w:rsidRDefault="009F1EF8" w:rsidP="00471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>с</w:t>
      </w:r>
      <w:r w:rsidR="00835160" w:rsidRPr="00A07EC8">
        <w:rPr>
          <w:rFonts w:ascii="Times New Roman" w:hAnsi="Times New Roman" w:cs="Times New Roman"/>
          <w:sz w:val="28"/>
          <w:szCs w:val="28"/>
        </w:rPr>
        <w:t xml:space="preserve"> 1001</w:t>
      </w:r>
      <w:r w:rsidRPr="00A07EC8">
        <w:rPr>
          <w:rFonts w:ascii="Times New Roman" w:hAnsi="Times New Roman" w:cs="Times New Roman"/>
          <w:sz w:val="28"/>
          <w:szCs w:val="28"/>
        </w:rPr>
        <w:t>0</w:t>
      </w:r>
      <w:r w:rsidR="00835160" w:rsidRPr="00A07EC8">
        <w:rPr>
          <w:rFonts w:ascii="Times New Roman" w:hAnsi="Times New Roman" w:cs="Times New Roman"/>
          <w:sz w:val="28"/>
          <w:szCs w:val="28"/>
        </w:rPr>
        <w:t xml:space="preserve"> по 1999</w:t>
      </w:r>
      <w:r w:rsidRPr="00A07EC8">
        <w:rPr>
          <w:rFonts w:ascii="Times New Roman" w:hAnsi="Times New Roman" w:cs="Times New Roman"/>
          <w:sz w:val="28"/>
          <w:szCs w:val="28"/>
        </w:rPr>
        <w:t>0</w:t>
      </w:r>
      <w:r w:rsidR="00835160" w:rsidRPr="00A07EC8">
        <w:rPr>
          <w:rFonts w:ascii="Times New Roman" w:hAnsi="Times New Roman" w:cs="Times New Roman"/>
          <w:sz w:val="28"/>
          <w:szCs w:val="28"/>
        </w:rPr>
        <w:t xml:space="preserve"> </w:t>
      </w:r>
      <w:r w:rsidR="005C5FE5" w:rsidRPr="00A07EC8">
        <w:rPr>
          <w:rFonts w:ascii="Times New Roman" w:hAnsi="Times New Roman" w:cs="Times New Roman"/>
          <w:sz w:val="28"/>
          <w:szCs w:val="28"/>
        </w:rPr>
        <w:t>–социальное обеспечение населения в рамках обеспечения расходных обязательств, возникших в результате принятия нормативных правовых актов Суровикинского муниципального района Волгоградской области по предметам ведения Суровикинского муниципального района Волгоградской области, включая:</w:t>
      </w:r>
    </w:p>
    <w:p w:rsidR="005C5FE5" w:rsidRPr="00A07EC8" w:rsidRDefault="00BF58EA" w:rsidP="00471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>с</w:t>
      </w:r>
      <w:r w:rsidR="005C5FE5" w:rsidRPr="00A07EC8">
        <w:rPr>
          <w:rFonts w:ascii="Times New Roman" w:hAnsi="Times New Roman" w:cs="Times New Roman"/>
          <w:sz w:val="28"/>
          <w:szCs w:val="28"/>
        </w:rPr>
        <w:t>оциальное обеспечение  и иные выплаты населению;</w:t>
      </w:r>
    </w:p>
    <w:p w:rsidR="005C5FE5" w:rsidRPr="00A07EC8" w:rsidRDefault="00BF58EA" w:rsidP="00471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>п</w:t>
      </w:r>
      <w:r w:rsidR="005C5FE5" w:rsidRPr="00A07EC8">
        <w:rPr>
          <w:rFonts w:ascii="Times New Roman" w:hAnsi="Times New Roman" w:cs="Times New Roman"/>
          <w:sz w:val="28"/>
          <w:szCs w:val="28"/>
        </w:rPr>
        <w:t>редоставление социальных выплат гражданам либо приобретение товаров, работ, услуг в пользу граждан для обеспечения их нужд в целях реализации мер социальной поддержки населения;</w:t>
      </w:r>
    </w:p>
    <w:p w:rsidR="005C5FE5" w:rsidRPr="00A07EC8" w:rsidRDefault="00BF58EA" w:rsidP="00471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>с</w:t>
      </w:r>
      <w:r w:rsidR="005C5FE5" w:rsidRPr="00A07EC8">
        <w:rPr>
          <w:rFonts w:ascii="Times New Roman" w:hAnsi="Times New Roman" w:cs="Times New Roman"/>
          <w:sz w:val="28"/>
          <w:szCs w:val="28"/>
        </w:rPr>
        <w:t>оциальное обеспечение  населения в рамках реализации публ</w:t>
      </w:r>
      <w:r w:rsidR="003F78D5" w:rsidRPr="00A07EC8">
        <w:rPr>
          <w:rFonts w:ascii="Times New Roman" w:hAnsi="Times New Roman" w:cs="Times New Roman"/>
          <w:sz w:val="28"/>
          <w:szCs w:val="28"/>
        </w:rPr>
        <w:t>ичных нормативных обязательств;</w:t>
      </w:r>
    </w:p>
    <w:p w:rsidR="005C5FE5" w:rsidRPr="00A07EC8" w:rsidRDefault="003F78D5" w:rsidP="00471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>с</w:t>
      </w:r>
      <w:r w:rsidR="005C5FE5" w:rsidRPr="00A07EC8">
        <w:rPr>
          <w:rFonts w:ascii="Times New Roman" w:hAnsi="Times New Roman" w:cs="Times New Roman"/>
          <w:sz w:val="28"/>
          <w:szCs w:val="28"/>
        </w:rPr>
        <w:t xml:space="preserve"> 2001</w:t>
      </w:r>
      <w:r w:rsidRPr="00A07EC8">
        <w:rPr>
          <w:rFonts w:ascii="Times New Roman" w:hAnsi="Times New Roman" w:cs="Times New Roman"/>
          <w:sz w:val="28"/>
          <w:szCs w:val="28"/>
        </w:rPr>
        <w:t>0</w:t>
      </w:r>
      <w:r w:rsidR="005C5FE5" w:rsidRPr="00A07EC8">
        <w:rPr>
          <w:rFonts w:ascii="Times New Roman" w:hAnsi="Times New Roman" w:cs="Times New Roman"/>
          <w:sz w:val="28"/>
          <w:szCs w:val="28"/>
        </w:rPr>
        <w:t xml:space="preserve"> по 2999</w:t>
      </w:r>
      <w:r w:rsidRPr="00A07EC8">
        <w:rPr>
          <w:rFonts w:ascii="Times New Roman" w:hAnsi="Times New Roman" w:cs="Times New Roman"/>
          <w:sz w:val="28"/>
          <w:szCs w:val="28"/>
        </w:rPr>
        <w:t>0</w:t>
      </w:r>
      <w:r w:rsidR="005C5FE5" w:rsidRPr="00A07EC8">
        <w:rPr>
          <w:rFonts w:ascii="Times New Roman" w:hAnsi="Times New Roman" w:cs="Times New Roman"/>
          <w:sz w:val="28"/>
          <w:szCs w:val="28"/>
        </w:rPr>
        <w:t xml:space="preserve"> – закупку товаров, работ и услуг для муниципальных нужд, включая: </w:t>
      </w:r>
    </w:p>
    <w:p w:rsidR="005C5FE5" w:rsidRPr="00A07EC8" w:rsidRDefault="005C5FE5" w:rsidP="00471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закупку товаров, работ и услуг в целях </w:t>
      </w:r>
      <w:r w:rsidR="004C035F" w:rsidRPr="00A07EC8">
        <w:rPr>
          <w:rFonts w:ascii="Times New Roman" w:hAnsi="Times New Roman" w:cs="Times New Roman"/>
          <w:sz w:val="28"/>
          <w:szCs w:val="28"/>
        </w:rPr>
        <w:t>оказания муниципальных услуг физическим и юридическим лицам;</w:t>
      </w:r>
    </w:p>
    <w:p w:rsidR="004C035F" w:rsidRPr="00A07EC8" w:rsidRDefault="004C035F" w:rsidP="00471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закупку товаров, работ и услуг для муниципальных нужд (за исключением производимых в целях обеспечения выполнения функций </w:t>
      </w:r>
      <w:r w:rsidRPr="00A07EC8">
        <w:rPr>
          <w:rFonts w:ascii="Times New Roman" w:hAnsi="Times New Roman" w:cs="Times New Roman"/>
          <w:sz w:val="28"/>
          <w:szCs w:val="28"/>
        </w:rPr>
        <w:lastRenderedPageBreak/>
        <w:t>казенного учреждения и осуществления бюджетных инвестиций в объекты муниципальной собственности казенных учреждений</w:t>
      </w:r>
      <w:r w:rsidR="00490432" w:rsidRPr="00A07EC8">
        <w:rPr>
          <w:rFonts w:ascii="Times New Roman" w:hAnsi="Times New Roman" w:cs="Times New Roman"/>
          <w:sz w:val="28"/>
          <w:szCs w:val="28"/>
        </w:rPr>
        <w:t>)</w:t>
      </w:r>
      <w:r w:rsidR="00744478" w:rsidRPr="00A07EC8">
        <w:rPr>
          <w:rFonts w:ascii="Times New Roman" w:hAnsi="Times New Roman" w:cs="Times New Roman"/>
          <w:sz w:val="28"/>
          <w:szCs w:val="28"/>
        </w:rPr>
        <w:t>;</w:t>
      </w:r>
    </w:p>
    <w:p w:rsidR="004C035F" w:rsidRPr="00A07EC8" w:rsidRDefault="00744478" w:rsidP="00471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>с</w:t>
      </w:r>
      <w:r w:rsidR="004C035F" w:rsidRPr="00A07EC8">
        <w:rPr>
          <w:rFonts w:ascii="Times New Roman" w:hAnsi="Times New Roman" w:cs="Times New Roman"/>
          <w:sz w:val="28"/>
          <w:szCs w:val="28"/>
        </w:rPr>
        <w:t xml:space="preserve"> 3001</w:t>
      </w:r>
      <w:r w:rsidRPr="00A07EC8">
        <w:rPr>
          <w:rFonts w:ascii="Times New Roman" w:hAnsi="Times New Roman" w:cs="Times New Roman"/>
          <w:sz w:val="28"/>
          <w:szCs w:val="28"/>
        </w:rPr>
        <w:t>0</w:t>
      </w:r>
      <w:r w:rsidR="004C035F" w:rsidRPr="00A07EC8">
        <w:rPr>
          <w:rFonts w:ascii="Times New Roman" w:hAnsi="Times New Roman" w:cs="Times New Roman"/>
          <w:sz w:val="28"/>
          <w:szCs w:val="28"/>
        </w:rPr>
        <w:t xml:space="preserve"> по 3999</w:t>
      </w:r>
      <w:r w:rsidRPr="00A07EC8">
        <w:rPr>
          <w:rFonts w:ascii="Times New Roman" w:hAnsi="Times New Roman" w:cs="Times New Roman"/>
          <w:sz w:val="28"/>
          <w:szCs w:val="28"/>
        </w:rPr>
        <w:t>0</w:t>
      </w:r>
      <w:r w:rsidR="004C035F" w:rsidRPr="00A07EC8">
        <w:rPr>
          <w:rFonts w:ascii="Times New Roman" w:hAnsi="Times New Roman" w:cs="Times New Roman"/>
          <w:sz w:val="28"/>
          <w:szCs w:val="28"/>
        </w:rPr>
        <w:t xml:space="preserve"> – социальное обеспечение и иные выплаты населению в рамках обеспечения расходных обязательств, возникших в результате принятия нормативных правовых актов Суровикинского муниципального района Волгоградской области, заключения договоров (соглашений) по предметам совместного ведения Российской Фе</w:t>
      </w:r>
      <w:r w:rsidRPr="00A07EC8">
        <w:rPr>
          <w:rFonts w:ascii="Times New Roman" w:hAnsi="Times New Roman" w:cs="Times New Roman"/>
          <w:sz w:val="28"/>
          <w:szCs w:val="28"/>
        </w:rPr>
        <w:t>дерации и Волгоградской области;</w:t>
      </w:r>
    </w:p>
    <w:p w:rsidR="004C035F" w:rsidRPr="00A07EC8" w:rsidRDefault="00657206" w:rsidP="00471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>с</w:t>
      </w:r>
      <w:r w:rsidR="004C035F" w:rsidRPr="00A07EC8">
        <w:rPr>
          <w:rFonts w:ascii="Times New Roman" w:hAnsi="Times New Roman" w:cs="Times New Roman"/>
          <w:sz w:val="28"/>
          <w:szCs w:val="28"/>
        </w:rPr>
        <w:t xml:space="preserve"> 4001</w:t>
      </w:r>
      <w:r w:rsidRPr="00A07EC8">
        <w:rPr>
          <w:rFonts w:ascii="Times New Roman" w:hAnsi="Times New Roman" w:cs="Times New Roman"/>
          <w:sz w:val="28"/>
          <w:szCs w:val="28"/>
        </w:rPr>
        <w:t>0</w:t>
      </w:r>
      <w:r w:rsidR="004C035F" w:rsidRPr="00A07EC8">
        <w:rPr>
          <w:rFonts w:ascii="Times New Roman" w:hAnsi="Times New Roman" w:cs="Times New Roman"/>
          <w:sz w:val="28"/>
          <w:szCs w:val="28"/>
        </w:rPr>
        <w:t xml:space="preserve"> по 4999</w:t>
      </w:r>
      <w:r w:rsidRPr="00A07EC8">
        <w:rPr>
          <w:rFonts w:ascii="Times New Roman" w:hAnsi="Times New Roman" w:cs="Times New Roman"/>
          <w:sz w:val="28"/>
          <w:szCs w:val="28"/>
        </w:rPr>
        <w:t>0</w:t>
      </w:r>
      <w:r w:rsidR="004C035F" w:rsidRPr="00A07EC8">
        <w:rPr>
          <w:rFonts w:ascii="Times New Roman" w:hAnsi="Times New Roman" w:cs="Times New Roman"/>
          <w:sz w:val="28"/>
          <w:szCs w:val="28"/>
        </w:rPr>
        <w:t xml:space="preserve"> – осуществление бюджетных инвестиций в объекты муниципальной собственности, включая:</w:t>
      </w:r>
    </w:p>
    <w:p w:rsidR="004C035F" w:rsidRPr="00A07EC8" w:rsidRDefault="004C035F" w:rsidP="00471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>бюджетные инвестиции в объекты капитального строительства муниципальной собственности Суровикинского муниципального района Волгоградской области в форме капитальных вложений в основные средства муниципальных учреждений;</w:t>
      </w:r>
    </w:p>
    <w:p w:rsidR="004C035F" w:rsidRPr="00A07EC8" w:rsidRDefault="004C035F" w:rsidP="00471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>субсидии на осуществление капитальных вложений (приобретение объектов недвижимого имущества в муниципальную собственность, осуществление капитальных вложений</w:t>
      </w:r>
      <w:r w:rsidR="005D2C2A" w:rsidRPr="00A07EC8">
        <w:rPr>
          <w:rFonts w:ascii="Times New Roman" w:hAnsi="Times New Roman" w:cs="Times New Roman"/>
          <w:sz w:val="28"/>
          <w:szCs w:val="28"/>
        </w:rPr>
        <w:t xml:space="preserve"> в объекты капитального строительства муниципальной собственности) бюджетным и автономным учреждениям;</w:t>
      </w:r>
    </w:p>
    <w:p w:rsidR="00E349CE" w:rsidRPr="00A07EC8" w:rsidRDefault="00E349CE" w:rsidP="00471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>субсидии на осуществление капитальных вложений муниципальным унитарным предприятиям;</w:t>
      </w:r>
    </w:p>
    <w:p w:rsidR="00E349CE" w:rsidRPr="00A07EC8" w:rsidRDefault="00E349CE" w:rsidP="00471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>предоставление бюджетных инвестиций юридическим лицам, не являющимися муниципальными учреждениями и муниципа</w:t>
      </w:r>
      <w:r w:rsidR="005F0BC1" w:rsidRPr="00A07EC8">
        <w:rPr>
          <w:rFonts w:ascii="Times New Roman" w:hAnsi="Times New Roman" w:cs="Times New Roman"/>
          <w:sz w:val="28"/>
          <w:szCs w:val="28"/>
        </w:rPr>
        <w:t>льными унитарными предприятиями;</w:t>
      </w:r>
    </w:p>
    <w:p w:rsidR="00E349CE" w:rsidRPr="00A07EC8" w:rsidRDefault="005D49FB" w:rsidP="00471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>с</w:t>
      </w:r>
      <w:r w:rsidR="00E349CE" w:rsidRPr="00A07EC8">
        <w:rPr>
          <w:rFonts w:ascii="Times New Roman" w:hAnsi="Times New Roman" w:cs="Times New Roman"/>
          <w:sz w:val="28"/>
          <w:szCs w:val="28"/>
        </w:rPr>
        <w:t xml:space="preserve"> 5001</w:t>
      </w:r>
      <w:r w:rsidRPr="00A07EC8">
        <w:rPr>
          <w:rFonts w:ascii="Times New Roman" w:hAnsi="Times New Roman" w:cs="Times New Roman"/>
          <w:sz w:val="28"/>
          <w:szCs w:val="28"/>
        </w:rPr>
        <w:t>0</w:t>
      </w:r>
      <w:r w:rsidR="00E349CE" w:rsidRPr="00A07EC8">
        <w:rPr>
          <w:rFonts w:ascii="Times New Roman" w:hAnsi="Times New Roman" w:cs="Times New Roman"/>
          <w:sz w:val="28"/>
          <w:szCs w:val="28"/>
        </w:rPr>
        <w:t xml:space="preserve"> по 5999</w:t>
      </w:r>
      <w:r w:rsidRPr="00A07EC8">
        <w:rPr>
          <w:rFonts w:ascii="Times New Roman" w:hAnsi="Times New Roman" w:cs="Times New Roman"/>
          <w:sz w:val="28"/>
          <w:szCs w:val="28"/>
        </w:rPr>
        <w:t>0</w:t>
      </w:r>
      <w:r w:rsidR="00E349CE" w:rsidRPr="00A07EC8">
        <w:rPr>
          <w:rFonts w:ascii="Times New Roman" w:hAnsi="Times New Roman" w:cs="Times New Roman"/>
          <w:sz w:val="28"/>
          <w:szCs w:val="28"/>
        </w:rPr>
        <w:t xml:space="preserve"> – расходы бюджета, источником финансового обеспечения которых являются межбюджетные тра</w:t>
      </w:r>
      <w:r w:rsidR="005F0BC1" w:rsidRPr="00A07EC8">
        <w:rPr>
          <w:rFonts w:ascii="Times New Roman" w:hAnsi="Times New Roman" w:cs="Times New Roman"/>
          <w:sz w:val="28"/>
          <w:szCs w:val="28"/>
        </w:rPr>
        <w:t>нсферты из федерального бюджета;</w:t>
      </w:r>
    </w:p>
    <w:p w:rsidR="00E349CE" w:rsidRPr="00A07EC8" w:rsidRDefault="005F0BC1" w:rsidP="00471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>с</w:t>
      </w:r>
      <w:r w:rsidR="00E349CE" w:rsidRPr="00A07EC8">
        <w:rPr>
          <w:rFonts w:ascii="Times New Roman" w:hAnsi="Times New Roman" w:cs="Times New Roman"/>
          <w:sz w:val="28"/>
          <w:szCs w:val="28"/>
        </w:rPr>
        <w:t xml:space="preserve"> 6001</w:t>
      </w:r>
      <w:r w:rsidRPr="00A07EC8">
        <w:rPr>
          <w:rFonts w:ascii="Times New Roman" w:hAnsi="Times New Roman" w:cs="Times New Roman"/>
          <w:sz w:val="28"/>
          <w:szCs w:val="28"/>
        </w:rPr>
        <w:t>0</w:t>
      </w:r>
      <w:r w:rsidR="00E349CE" w:rsidRPr="00A07EC8">
        <w:rPr>
          <w:rFonts w:ascii="Times New Roman" w:hAnsi="Times New Roman" w:cs="Times New Roman"/>
          <w:sz w:val="28"/>
          <w:szCs w:val="28"/>
        </w:rPr>
        <w:t xml:space="preserve"> по 6999</w:t>
      </w:r>
      <w:r w:rsidRPr="00A07EC8">
        <w:rPr>
          <w:rFonts w:ascii="Times New Roman" w:hAnsi="Times New Roman" w:cs="Times New Roman"/>
          <w:sz w:val="28"/>
          <w:szCs w:val="28"/>
        </w:rPr>
        <w:t>0</w:t>
      </w:r>
      <w:r w:rsidR="00E349CE" w:rsidRPr="00A07EC8">
        <w:rPr>
          <w:rFonts w:ascii="Times New Roman" w:hAnsi="Times New Roman" w:cs="Times New Roman"/>
          <w:sz w:val="28"/>
          <w:szCs w:val="28"/>
        </w:rPr>
        <w:t xml:space="preserve"> – предоставление субсидий бюджетным, автономным учреждениям и иным некоммерческим организациям, включая:</w:t>
      </w:r>
    </w:p>
    <w:p w:rsidR="00E349CE" w:rsidRPr="00A07EC8" w:rsidRDefault="00E349CE" w:rsidP="00471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>предоставление субсидий бюджетным и автономным учреждениям, включая субсидии на финансовое обеспечение выполнения ими муниципального задания;</w:t>
      </w:r>
    </w:p>
    <w:p w:rsidR="00E349CE" w:rsidRPr="00A07EC8" w:rsidRDefault="00E349CE" w:rsidP="00471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>оказание муниципальных услуг физическим и юридическим лицам;</w:t>
      </w:r>
    </w:p>
    <w:p w:rsidR="008326A6" w:rsidRPr="00A07EC8" w:rsidRDefault="00E349CE" w:rsidP="00471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>предоставление субсидий некоммерческим организациям, не являющимся муниципальными учреждениями, в том числе в соответствии с договорами (соглашениями) на оказание указанными организациями муниципальных услуг (выполнение работ)</w:t>
      </w:r>
      <w:r w:rsidR="008326A6" w:rsidRPr="00A07EC8">
        <w:rPr>
          <w:rFonts w:ascii="Times New Roman" w:hAnsi="Times New Roman" w:cs="Times New Roman"/>
          <w:sz w:val="28"/>
          <w:szCs w:val="28"/>
        </w:rPr>
        <w:t xml:space="preserve"> физическим</w:t>
      </w:r>
      <w:r w:rsidR="005F0BC1" w:rsidRPr="00A07EC8">
        <w:rPr>
          <w:rFonts w:ascii="Times New Roman" w:hAnsi="Times New Roman" w:cs="Times New Roman"/>
          <w:sz w:val="28"/>
          <w:szCs w:val="28"/>
        </w:rPr>
        <w:t xml:space="preserve"> и</w:t>
      </w:r>
      <w:r w:rsidR="008326A6" w:rsidRPr="00A07EC8">
        <w:rPr>
          <w:rFonts w:ascii="Times New Roman" w:hAnsi="Times New Roman" w:cs="Times New Roman"/>
          <w:sz w:val="28"/>
          <w:szCs w:val="28"/>
        </w:rPr>
        <w:t xml:space="preserve"> (или) юридическим лицам;</w:t>
      </w:r>
    </w:p>
    <w:p w:rsidR="008326A6" w:rsidRPr="00A07EC8" w:rsidRDefault="006E54DA" w:rsidP="00471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>с</w:t>
      </w:r>
      <w:r w:rsidR="008326A6" w:rsidRPr="00A07EC8">
        <w:rPr>
          <w:rFonts w:ascii="Times New Roman" w:hAnsi="Times New Roman" w:cs="Times New Roman"/>
          <w:sz w:val="28"/>
          <w:szCs w:val="28"/>
        </w:rPr>
        <w:t xml:space="preserve"> 7001</w:t>
      </w:r>
      <w:r w:rsidRPr="00A07EC8">
        <w:rPr>
          <w:rFonts w:ascii="Times New Roman" w:hAnsi="Times New Roman" w:cs="Times New Roman"/>
          <w:sz w:val="28"/>
          <w:szCs w:val="28"/>
        </w:rPr>
        <w:t>0</w:t>
      </w:r>
      <w:r w:rsidR="008326A6" w:rsidRPr="00A07EC8">
        <w:rPr>
          <w:rFonts w:ascii="Times New Roman" w:hAnsi="Times New Roman" w:cs="Times New Roman"/>
          <w:sz w:val="28"/>
          <w:szCs w:val="28"/>
        </w:rPr>
        <w:t xml:space="preserve"> по 7999</w:t>
      </w:r>
      <w:r w:rsidRPr="00A07EC8">
        <w:rPr>
          <w:rFonts w:ascii="Times New Roman" w:hAnsi="Times New Roman" w:cs="Times New Roman"/>
          <w:sz w:val="28"/>
          <w:szCs w:val="28"/>
        </w:rPr>
        <w:t>0</w:t>
      </w:r>
      <w:r w:rsidR="008326A6" w:rsidRPr="00A07EC8">
        <w:rPr>
          <w:rFonts w:ascii="Times New Roman" w:hAnsi="Times New Roman" w:cs="Times New Roman"/>
          <w:sz w:val="28"/>
          <w:szCs w:val="28"/>
        </w:rPr>
        <w:t xml:space="preserve"> – </w:t>
      </w:r>
      <w:r w:rsidRPr="00A07EC8">
        <w:rPr>
          <w:rFonts w:ascii="Times New Roman" w:hAnsi="Times New Roman" w:cs="Times New Roman"/>
          <w:sz w:val="28"/>
          <w:szCs w:val="28"/>
        </w:rPr>
        <w:t xml:space="preserve">предоставление межбюджетных трансфертов </w:t>
      </w:r>
      <w:r w:rsidR="008326A6" w:rsidRPr="00A07EC8">
        <w:rPr>
          <w:rFonts w:ascii="Times New Roman" w:hAnsi="Times New Roman" w:cs="Times New Roman"/>
          <w:sz w:val="28"/>
          <w:szCs w:val="28"/>
        </w:rPr>
        <w:t>в рамках обеспечения расходных обязательств, возникших в результате принятия нормативных правовых актов Волгоградской области по предметам ведения</w:t>
      </w:r>
      <w:r w:rsidR="00283AFA" w:rsidRPr="00A07EC8">
        <w:rPr>
          <w:rFonts w:ascii="Times New Roman" w:hAnsi="Times New Roman" w:cs="Times New Roman"/>
          <w:sz w:val="28"/>
          <w:szCs w:val="28"/>
        </w:rPr>
        <w:t xml:space="preserve"> </w:t>
      </w:r>
      <w:r w:rsidR="008326A6" w:rsidRPr="00A07EC8">
        <w:rPr>
          <w:rFonts w:ascii="Times New Roman" w:hAnsi="Times New Roman" w:cs="Times New Roman"/>
          <w:sz w:val="28"/>
          <w:szCs w:val="28"/>
        </w:rPr>
        <w:t>Волгоградской области;</w:t>
      </w:r>
    </w:p>
    <w:p w:rsidR="008326A6" w:rsidRPr="00A07EC8" w:rsidRDefault="006E54DA" w:rsidP="00471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490432" w:rsidRPr="00A07EC8">
        <w:rPr>
          <w:rFonts w:ascii="Times New Roman" w:hAnsi="Times New Roman" w:cs="Times New Roman"/>
          <w:sz w:val="28"/>
          <w:szCs w:val="28"/>
        </w:rPr>
        <w:t xml:space="preserve"> 8001</w:t>
      </w:r>
      <w:r w:rsidRPr="00A07EC8">
        <w:rPr>
          <w:rFonts w:ascii="Times New Roman" w:hAnsi="Times New Roman" w:cs="Times New Roman"/>
          <w:sz w:val="28"/>
          <w:szCs w:val="28"/>
        </w:rPr>
        <w:t>0</w:t>
      </w:r>
      <w:r w:rsidR="00490432" w:rsidRPr="00A07EC8">
        <w:rPr>
          <w:rFonts w:ascii="Times New Roman" w:hAnsi="Times New Roman" w:cs="Times New Roman"/>
          <w:sz w:val="28"/>
          <w:szCs w:val="28"/>
        </w:rPr>
        <w:t xml:space="preserve"> по 8999</w:t>
      </w:r>
      <w:r w:rsidRPr="00A07EC8">
        <w:rPr>
          <w:rFonts w:ascii="Times New Roman" w:hAnsi="Times New Roman" w:cs="Times New Roman"/>
          <w:sz w:val="28"/>
          <w:szCs w:val="28"/>
        </w:rPr>
        <w:t>0</w:t>
      </w:r>
      <w:r w:rsidR="00490432" w:rsidRPr="00A07EC8">
        <w:rPr>
          <w:rFonts w:ascii="Times New Roman" w:hAnsi="Times New Roman" w:cs="Times New Roman"/>
          <w:sz w:val="28"/>
          <w:szCs w:val="28"/>
        </w:rPr>
        <w:t xml:space="preserve"> – иные расходы, не отнесенные к направлениям расходов 0001</w:t>
      </w:r>
      <w:r w:rsidRPr="00A07EC8">
        <w:rPr>
          <w:rFonts w:ascii="Times New Roman" w:hAnsi="Times New Roman" w:cs="Times New Roman"/>
          <w:sz w:val="28"/>
          <w:szCs w:val="28"/>
        </w:rPr>
        <w:t>0</w:t>
      </w:r>
      <w:r w:rsidR="00490432" w:rsidRPr="00A07EC8">
        <w:rPr>
          <w:rFonts w:ascii="Times New Roman" w:hAnsi="Times New Roman" w:cs="Times New Roman"/>
          <w:sz w:val="28"/>
          <w:szCs w:val="28"/>
        </w:rPr>
        <w:t>-700</w:t>
      </w:r>
      <w:r w:rsidRPr="00A07EC8">
        <w:rPr>
          <w:rFonts w:ascii="Times New Roman" w:hAnsi="Times New Roman" w:cs="Times New Roman"/>
          <w:sz w:val="28"/>
          <w:szCs w:val="28"/>
        </w:rPr>
        <w:t>0</w:t>
      </w:r>
      <w:r w:rsidR="00490432" w:rsidRPr="00A07EC8">
        <w:rPr>
          <w:rFonts w:ascii="Times New Roman" w:hAnsi="Times New Roman" w:cs="Times New Roman"/>
          <w:sz w:val="28"/>
          <w:szCs w:val="28"/>
        </w:rPr>
        <w:t>0, 9001</w:t>
      </w:r>
      <w:r w:rsidRPr="00A07EC8">
        <w:rPr>
          <w:rFonts w:ascii="Times New Roman" w:hAnsi="Times New Roman" w:cs="Times New Roman"/>
          <w:sz w:val="28"/>
          <w:szCs w:val="28"/>
        </w:rPr>
        <w:t>0</w:t>
      </w:r>
      <w:r w:rsidR="00490432" w:rsidRPr="00A07EC8">
        <w:rPr>
          <w:rFonts w:ascii="Times New Roman" w:hAnsi="Times New Roman" w:cs="Times New Roman"/>
          <w:sz w:val="28"/>
          <w:szCs w:val="28"/>
        </w:rPr>
        <w:t>-9999</w:t>
      </w:r>
      <w:r w:rsidRPr="00A07EC8">
        <w:rPr>
          <w:rFonts w:ascii="Times New Roman" w:hAnsi="Times New Roman" w:cs="Times New Roman"/>
          <w:sz w:val="28"/>
          <w:szCs w:val="28"/>
        </w:rPr>
        <w:t>0</w:t>
      </w:r>
      <w:r w:rsidR="00490432" w:rsidRPr="00A07EC8">
        <w:rPr>
          <w:rFonts w:ascii="Times New Roman" w:hAnsi="Times New Roman" w:cs="Times New Roman"/>
          <w:sz w:val="28"/>
          <w:szCs w:val="28"/>
        </w:rPr>
        <w:t xml:space="preserve"> (с учетом установленной по данной группе детализации), включая:</w:t>
      </w:r>
    </w:p>
    <w:p w:rsidR="008326A6" w:rsidRPr="00A07EC8" w:rsidRDefault="00BF58EA" w:rsidP="00471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>у</w:t>
      </w:r>
      <w:r w:rsidR="008326A6" w:rsidRPr="00A07EC8">
        <w:rPr>
          <w:rFonts w:ascii="Times New Roman" w:hAnsi="Times New Roman" w:cs="Times New Roman"/>
          <w:sz w:val="28"/>
          <w:szCs w:val="28"/>
        </w:rPr>
        <w:t>плату налогов, сборов и иных обязательных платежей в бюджетную систему Российской Федерации;</w:t>
      </w:r>
    </w:p>
    <w:p w:rsidR="008326A6" w:rsidRPr="00A07EC8" w:rsidRDefault="00BF58EA" w:rsidP="00471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>в</w:t>
      </w:r>
      <w:r w:rsidR="008326A6" w:rsidRPr="00A07EC8">
        <w:rPr>
          <w:rFonts w:ascii="Times New Roman" w:hAnsi="Times New Roman" w:cs="Times New Roman"/>
          <w:sz w:val="28"/>
          <w:szCs w:val="28"/>
        </w:rPr>
        <w:t>озмещение вреда, причиненного казенным учреждениям при осуществлении его деятельности;</w:t>
      </w:r>
    </w:p>
    <w:p w:rsidR="008326A6" w:rsidRPr="00A07EC8" w:rsidRDefault="00BF58EA" w:rsidP="00471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>п</w:t>
      </w:r>
      <w:r w:rsidR="008326A6" w:rsidRPr="00A07EC8">
        <w:rPr>
          <w:rFonts w:ascii="Times New Roman" w:hAnsi="Times New Roman" w:cs="Times New Roman"/>
          <w:sz w:val="28"/>
          <w:szCs w:val="28"/>
        </w:rPr>
        <w:t>редоставление субсидий юридическим лицам (за искл</w:t>
      </w:r>
      <w:r w:rsidR="006E54DA" w:rsidRPr="00A07EC8">
        <w:rPr>
          <w:rFonts w:ascii="Times New Roman" w:hAnsi="Times New Roman" w:cs="Times New Roman"/>
          <w:sz w:val="28"/>
          <w:szCs w:val="28"/>
        </w:rPr>
        <w:t xml:space="preserve">ючением субсидий муниципальным </w:t>
      </w:r>
      <w:r w:rsidR="008326A6" w:rsidRPr="00A07EC8">
        <w:rPr>
          <w:rFonts w:ascii="Times New Roman" w:hAnsi="Times New Roman" w:cs="Times New Roman"/>
          <w:sz w:val="28"/>
          <w:szCs w:val="28"/>
        </w:rPr>
        <w:t>учреждениям), индивидуальным предпринимателям, физическим лицам;</w:t>
      </w:r>
    </w:p>
    <w:p w:rsidR="008326A6" w:rsidRPr="00A07EC8" w:rsidRDefault="00BF58EA" w:rsidP="00471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>п</w:t>
      </w:r>
      <w:r w:rsidR="008326A6" w:rsidRPr="00A07EC8">
        <w:rPr>
          <w:rFonts w:ascii="Times New Roman" w:hAnsi="Times New Roman" w:cs="Times New Roman"/>
          <w:sz w:val="28"/>
          <w:szCs w:val="28"/>
        </w:rPr>
        <w:t>редоставление платежей, взносов, безвозмездных перечислений субъектам международного права;</w:t>
      </w:r>
    </w:p>
    <w:p w:rsidR="008326A6" w:rsidRPr="00A07EC8" w:rsidRDefault="00C02628" w:rsidP="00471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>исполнение судебных актов по искам к Суровикинскому муниципальному району о возмещении вреда, причиненного гражданину или юридическому лицу в результате незаконных действий (бездействия) органов местного самоуправления Суровикинского муниципального района Волгоградской области либо должностных лиц этих органов</w:t>
      </w:r>
      <w:r w:rsidR="000669AF" w:rsidRPr="00A07EC8">
        <w:rPr>
          <w:rFonts w:ascii="Times New Roman" w:hAnsi="Times New Roman" w:cs="Times New Roman"/>
          <w:sz w:val="28"/>
          <w:szCs w:val="28"/>
        </w:rPr>
        <w:t>;</w:t>
      </w:r>
    </w:p>
    <w:p w:rsidR="000669AF" w:rsidRPr="00A07EC8" w:rsidRDefault="000669AF" w:rsidP="00471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>резервные фонды и иным образом зарезервированные расходы;</w:t>
      </w:r>
    </w:p>
    <w:p w:rsidR="000669AF" w:rsidRPr="00A07EC8" w:rsidRDefault="000669AF" w:rsidP="00471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>резервный фонд Сурови</w:t>
      </w:r>
      <w:r w:rsidR="002827BD" w:rsidRPr="00A07EC8">
        <w:rPr>
          <w:rFonts w:ascii="Times New Roman" w:hAnsi="Times New Roman" w:cs="Times New Roman"/>
          <w:sz w:val="28"/>
          <w:szCs w:val="28"/>
        </w:rPr>
        <w:t>кинского муниципального района Волгоградской области;</w:t>
      </w:r>
    </w:p>
    <w:p w:rsidR="000669AF" w:rsidRPr="00A07EC8" w:rsidRDefault="002827BD" w:rsidP="00471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>с</w:t>
      </w:r>
      <w:r w:rsidR="000669AF" w:rsidRPr="00A07EC8">
        <w:rPr>
          <w:rFonts w:ascii="Times New Roman" w:hAnsi="Times New Roman" w:cs="Times New Roman"/>
          <w:sz w:val="28"/>
          <w:szCs w:val="28"/>
        </w:rPr>
        <w:t xml:space="preserve"> 9001</w:t>
      </w:r>
      <w:r w:rsidRPr="00A07EC8">
        <w:rPr>
          <w:rFonts w:ascii="Times New Roman" w:hAnsi="Times New Roman" w:cs="Times New Roman"/>
          <w:sz w:val="28"/>
          <w:szCs w:val="28"/>
        </w:rPr>
        <w:t>0</w:t>
      </w:r>
      <w:r w:rsidR="000669AF" w:rsidRPr="00A07EC8">
        <w:rPr>
          <w:rFonts w:ascii="Times New Roman" w:hAnsi="Times New Roman" w:cs="Times New Roman"/>
          <w:sz w:val="28"/>
          <w:szCs w:val="28"/>
        </w:rPr>
        <w:t xml:space="preserve"> по 9999</w:t>
      </w:r>
      <w:r w:rsidRPr="00A07EC8">
        <w:rPr>
          <w:rFonts w:ascii="Times New Roman" w:hAnsi="Times New Roman" w:cs="Times New Roman"/>
          <w:sz w:val="28"/>
          <w:szCs w:val="28"/>
        </w:rPr>
        <w:t>0</w:t>
      </w:r>
      <w:r w:rsidR="000669AF" w:rsidRPr="00A07EC8">
        <w:rPr>
          <w:rFonts w:ascii="Times New Roman" w:hAnsi="Times New Roman" w:cs="Times New Roman"/>
          <w:sz w:val="28"/>
          <w:szCs w:val="28"/>
        </w:rPr>
        <w:t xml:space="preserve"> – реализацию непрограммных направлений расходов органов местного самоуправления в рамках обеспечения их деятельности. </w:t>
      </w:r>
    </w:p>
    <w:p w:rsidR="00FC254E" w:rsidRPr="00A07EC8" w:rsidRDefault="00FC254E" w:rsidP="00FC2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>Коды направлений расходов, содержащие значения 30000 - 39990 и 50000 - 59990, а также 70000 - 79990, S0000 - S9990 используются, если иное не установлено настоящими Порядком:</w:t>
      </w:r>
    </w:p>
    <w:p w:rsidR="00FC254E" w:rsidRPr="00A07EC8" w:rsidRDefault="00FC254E" w:rsidP="00FC2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>30000 - 39990 и 50000 - 59990 - для отражения расходов бюджета района, источником финансового обеспечения которых являются межбюджетные трансферты, предоставляемые из федерального бюджета;</w:t>
      </w:r>
    </w:p>
    <w:p w:rsidR="00FC254E" w:rsidRPr="00A07EC8" w:rsidRDefault="00FC254E" w:rsidP="00FC2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07EC8">
        <w:rPr>
          <w:rFonts w:ascii="Times New Roman" w:hAnsi="Times New Roman" w:cs="Times New Roman"/>
          <w:sz w:val="28"/>
          <w:szCs w:val="28"/>
        </w:rPr>
        <w:t>70000 - 79990 - для отражения расходов бюджета района, источником финансового обеспечения которых являются межбюджетные трансферты, предоставляемые из областного бюджета и бюджетов поселений Суровикинского муниципального района;</w:t>
      </w:r>
    </w:p>
    <w:p w:rsidR="00FC254E" w:rsidRPr="00A07EC8" w:rsidRDefault="00FC254E" w:rsidP="00FC2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>S0000 - S9990 -</w:t>
      </w:r>
      <w:r w:rsidR="00C24434" w:rsidRPr="00A07EC8">
        <w:rPr>
          <w:rFonts w:ascii="Times New Roman" w:hAnsi="Times New Roman" w:cs="Times New Roman"/>
          <w:sz w:val="28"/>
          <w:szCs w:val="28"/>
        </w:rPr>
        <w:t xml:space="preserve"> для отражения расходов бюджета района,</w:t>
      </w:r>
      <w:r w:rsidRPr="00A07EC8">
        <w:rPr>
          <w:rFonts w:ascii="Times New Roman" w:hAnsi="Times New Roman" w:cs="Times New Roman"/>
          <w:sz w:val="28"/>
          <w:szCs w:val="28"/>
        </w:rPr>
        <w:t xml:space="preserve"> в целях софинансирования которых из </w:t>
      </w:r>
      <w:r w:rsidR="00C24434" w:rsidRPr="00A07EC8">
        <w:rPr>
          <w:rFonts w:ascii="Times New Roman" w:hAnsi="Times New Roman" w:cs="Times New Roman"/>
          <w:sz w:val="28"/>
          <w:szCs w:val="28"/>
        </w:rPr>
        <w:t>областного бюджета</w:t>
      </w:r>
      <w:r w:rsidRPr="00A07EC8">
        <w:rPr>
          <w:rFonts w:ascii="Times New Roman" w:hAnsi="Times New Roman" w:cs="Times New Roman"/>
          <w:sz w:val="28"/>
          <w:szCs w:val="28"/>
        </w:rPr>
        <w:t xml:space="preserve"> предоставляются </w:t>
      </w:r>
      <w:r w:rsidR="00C24434" w:rsidRPr="00A07EC8">
        <w:rPr>
          <w:rFonts w:ascii="Times New Roman" w:hAnsi="Times New Roman" w:cs="Times New Roman"/>
          <w:sz w:val="28"/>
          <w:szCs w:val="28"/>
        </w:rPr>
        <w:t>субсидии.</w:t>
      </w:r>
    </w:p>
    <w:p w:rsidR="00FC254E" w:rsidRPr="00A07EC8" w:rsidRDefault="00FC254E" w:rsidP="00FC2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>Отражение расходов бюджета</w:t>
      </w:r>
      <w:r w:rsidR="002C0D49" w:rsidRPr="00A07EC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07EC8">
        <w:rPr>
          <w:rFonts w:ascii="Times New Roman" w:hAnsi="Times New Roman" w:cs="Times New Roman"/>
          <w:sz w:val="28"/>
          <w:szCs w:val="28"/>
        </w:rPr>
        <w:t>, источником финансового обеспечения которых являются субсидии, субвенции, иные межбюджетные трансферты, имеющие целевое назначение, предоставляемые из федерального бюджета осуществляется по целевым статьям расходов бюджета</w:t>
      </w:r>
      <w:r w:rsidR="002C0D49" w:rsidRPr="00A07EC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07EC8">
        <w:rPr>
          <w:rFonts w:ascii="Times New Roman" w:hAnsi="Times New Roman" w:cs="Times New Roman"/>
          <w:sz w:val="28"/>
          <w:szCs w:val="28"/>
        </w:rPr>
        <w:t>, включающим коды направлений расходов (13 - 1</w:t>
      </w:r>
      <w:r w:rsidR="00B72249" w:rsidRPr="00A07EC8">
        <w:rPr>
          <w:rFonts w:ascii="Times New Roman" w:hAnsi="Times New Roman" w:cs="Times New Roman"/>
          <w:sz w:val="28"/>
          <w:szCs w:val="28"/>
        </w:rPr>
        <w:t>7 разряды кода расходов бюджета</w:t>
      </w:r>
      <w:r w:rsidRPr="00A07EC8">
        <w:rPr>
          <w:rFonts w:ascii="Times New Roman" w:hAnsi="Times New Roman" w:cs="Times New Roman"/>
          <w:sz w:val="28"/>
          <w:szCs w:val="28"/>
        </w:rPr>
        <w:t xml:space="preserve">), идентичные коду соответствующих направлений расходов федерального бюджета, по которым отражаются расходы федерального бюджета на предоставление вышеуказанных межбюджетных трансфертов. </w:t>
      </w:r>
    </w:p>
    <w:p w:rsidR="00204B84" w:rsidRPr="00A07EC8" w:rsidRDefault="00FC254E" w:rsidP="00FC25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lastRenderedPageBreak/>
        <w:t>Отражение расходов бюджет</w:t>
      </w:r>
      <w:r w:rsidR="00E57534" w:rsidRPr="00A07EC8">
        <w:rPr>
          <w:rFonts w:ascii="Times New Roman" w:hAnsi="Times New Roman" w:cs="Times New Roman"/>
          <w:sz w:val="28"/>
          <w:szCs w:val="28"/>
        </w:rPr>
        <w:t>а района</w:t>
      </w:r>
      <w:r w:rsidRPr="00A07EC8">
        <w:rPr>
          <w:rFonts w:ascii="Times New Roman" w:hAnsi="Times New Roman" w:cs="Times New Roman"/>
          <w:sz w:val="28"/>
          <w:szCs w:val="28"/>
        </w:rPr>
        <w:t>, источником финансового обеспечения которых являются субсидии, субвенции, иные межбюджетные трансферты, имеющие целевое назначение, предоставляемые из областного бюджета</w:t>
      </w:r>
      <w:r w:rsidR="00E57534" w:rsidRPr="00A07EC8">
        <w:rPr>
          <w:rFonts w:ascii="Times New Roman" w:hAnsi="Times New Roman" w:cs="Times New Roman"/>
          <w:sz w:val="28"/>
          <w:szCs w:val="28"/>
        </w:rPr>
        <w:t xml:space="preserve"> и бюджетов поселений Суровикинского муниципального района</w:t>
      </w:r>
      <w:r w:rsidRPr="00A07EC8">
        <w:rPr>
          <w:rFonts w:ascii="Times New Roman" w:hAnsi="Times New Roman" w:cs="Times New Roman"/>
          <w:sz w:val="28"/>
          <w:szCs w:val="28"/>
        </w:rPr>
        <w:t>, осуществляется по целевым статьям расходов бюджет</w:t>
      </w:r>
      <w:r w:rsidR="00933115" w:rsidRPr="00A07EC8">
        <w:rPr>
          <w:rFonts w:ascii="Times New Roman" w:hAnsi="Times New Roman" w:cs="Times New Roman"/>
          <w:sz w:val="28"/>
          <w:szCs w:val="28"/>
        </w:rPr>
        <w:t>а района</w:t>
      </w:r>
      <w:r w:rsidRPr="00A07EC8">
        <w:rPr>
          <w:rFonts w:ascii="Times New Roman" w:hAnsi="Times New Roman" w:cs="Times New Roman"/>
          <w:sz w:val="28"/>
          <w:szCs w:val="28"/>
        </w:rPr>
        <w:t>, включающим коды направлений расходов (13 - 17 разряды кода расходов бюджет</w:t>
      </w:r>
      <w:r w:rsidR="00933115" w:rsidRPr="00A07EC8">
        <w:rPr>
          <w:rFonts w:ascii="Times New Roman" w:hAnsi="Times New Roman" w:cs="Times New Roman"/>
          <w:sz w:val="28"/>
          <w:szCs w:val="28"/>
        </w:rPr>
        <w:t>а</w:t>
      </w:r>
      <w:r w:rsidRPr="00A07EC8">
        <w:rPr>
          <w:rFonts w:ascii="Times New Roman" w:hAnsi="Times New Roman" w:cs="Times New Roman"/>
          <w:sz w:val="28"/>
          <w:szCs w:val="28"/>
        </w:rPr>
        <w:t>), идентичные коду соответствующих направлений расходов областного бюджета</w:t>
      </w:r>
      <w:r w:rsidR="00933115" w:rsidRPr="00A07EC8">
        <w:rPr>
          <w:rFonts w:ascii="Times New Roman" w:hAnsi="Times New Roman" w:cs="Times New Roman"/>
          <w:sz w:val="28"/>
          <w:szCs w:val="28"/>
        </w:rPr>
        <w:t xml:space="preserve"> и бюджетов поселений Суровикинского муниципального района</w:t>
      </w:r>
      <w:r w:rsidRPr="00A07EC8">
        <w:rPr>
          <w:rFonts w:ascii="Times New Roman" w:hAnsi="Times New Roman" w:cs="Times New Roman"/>
          <w:sz w:val="28"/>
          <w:szCs w:val="28"/>
        </w:rPr>
        <w:t>, по которым отражаются расходы областного бюджета</w:t>
      </w:r>
      <w:r w:rsidR="00933115" w:rsidRPr="00A07EC8">
        <w:rPr>
          <w:rFonts w:ascii="Times New Roman" w:hAnsi="Times New Roman" w:cs="Times New Roman"/>
          <w:sz w:val="28"/>
          <w:szCs w:val="28"/>
        </w:rPr>
        <w:t xml:space="preserve"> и бюджетов поселений Суровикинского муниципального района</w:t>
      </w:r>
      <w:r w:rsidRPr="00A07EC8">
        <w:rPr>
          <w:rFonts w:ascii="Times New Roman" w:hAnsi="Times New Roman" w:cs="Times New Roman"/>
          <w:sz w:val="28"/>
          <w:szCs w:val="28"/>
        </w:rPr>
        <w:t xml:space="preserve"> на предоставление вышеуказанных межбюджетных трансфертов.</w:t>
      </w:r>
    </w:p>
    <w:p w:rsidR="00295015" w:rsidRPr="00A07EC8" w:rsidRDefault="00295015" w:rsidP="002950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>Правила применения целевых статей расходов бюджета района установлены в разделе 2 настоящего Порядка.</w:t>
      </w:r>
    </w:p>
    <w:p w:rsidR="002410EB" w:rsidRPr="00A07EC8" w:rsidRDefault="002410EB" w:rsidP="002410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Увязка направлений расходов с основным мероприятием подпрограммы </w:t>
      </w:r>
      <w:r w:rsidR="00826BBA" w:rsidRPr="00A07EC8">
        <w:rPr>
          <w:rFonts w:ascii="Times New Roman" w:hAnsi="Times New Roman" w:cs="Times New Roman"/>
          <w:sz w:val="28"/>
          <w:szCs w:val="28"/>
        </w:rPr>
        <w:t>муниципальной</w:t>
      </w:r>
      <w:r w:rsidRPr="00A07EC8">
        <w:rPr>
          <w:rFonts w:ascii="Times New Roman" w:hAnsi="Times New Roman" w:cs="Times New Roman"/>
          <w:sz w:val="28"/>
          <w:szCs w:val="28"/>
        </w:rPr>
        <w:t xml:space="preserve"> программы устанавливается по следующей структуре кода целевой статьи: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7313"/>
      </w:tblGrid>
      <w:tr w:rsidR="00826BBA" w:rsidRPr="00A07EC8" w:rsidTr="004253A8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26BBA" w:rsidRPr="00A07EC8" w:rsidRDefault="00826BBA" w:rsidP="004253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7EC8">
              <w:rPr>
                <w:rFonts w:ascii="Times New Roman" w:hAnsi="Times New Roman" w:cs="Times New Roman"/>
                <w:sz w:val="28"/>
                <w:szCs w:val="28"/>
              </w:rPr>
              <w:t>XX 0 00 00000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26BBA" w:rsidRPr="00A07EC8" w:rsidRDefault="00103745" w:rsidP="00103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7EC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Суровикинского муниципального района Волгоградской области</w:t>
            </w:r>
          </w:p>
        </w:tc>
      </w:tr>
      <w:tr w:rsidR="00826BBA" w:rsidRPr="00A07EC8" w:rsidTr="004253A8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26BBA" w:rsidRPr="00A07EC8" w:rsidRDefault="00826BBA" w:rsidP="004253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7EC8">
              <w:rPr>
                <w:rFonts w:ascii="Times New Roman" w:hAnsi="Times New Roman" w:cs="Times New Roman"/>
                <w:sz w:val="28"/>
                <w:szCs w:val="28"/>
              </w:rPr>
              <w:t>XX X 00 00000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26BBA" w:rsidRPr="00A07EC8" w:rsidRDefault="00826BBA" w:rsidP="001037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7EC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103745" w:rsidRPr="00A07EC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A07EC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103745" w:rsidRPr="00A07EC8">
              <w:rPr>
                <w:rFonts w:ascii="Times New Roman" w:hAnsi="Times New Roman" w:cs="Times New Roman"/>
                <w:sz w:val="28"/>
                <w:szCs w:val="28"/>
              </w:rPr>
              <w:t xml:space="preserve">Суровикинского муниципального района </w:t>
            </w:r>
            <w:r w:rsidRPr="00A07EC8">
              <w:rPr>
                <w:rFonts w:ascii="Times New Roman" w:hAnsi="Times New Roman" w:cs="Times New Roman"/>
                <w:sz w:val="28"/>
                <w:szCs w:val="28"/>
              </w:rPr>
              <w:t>Волгоградской области</w:t>
            </w:r>
          </w:p>
        </w:tc>
      </w:tr>
      <w:tr w:rsidR="00826BBA" w:rsidRPr="00A07EC8" w:rsidTr="004253A8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26BBA" w:rsidRPr="00A07EC8" w:rsidRDefault="00826BBA" w:rsidP="004253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7EC8">
              <w:rPr>
                <w:rFonts w:ascii="Times New Roman" w:hAnsi="Times New Roman" w:cs="Times New Roman"/>
                <w:sz w:val="28"/>
                <w:szCs w:val="28"/>
              </w:rPr>
              <w:t>XX X XX 00000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26BBA" w:rsidRPr="00A07EC8" w:rsidRDefault="00826BBA" w:rsidP="004253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7EC8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подпрограммы </w:t>
            </w:r>
            <w:r w:rsidR="00103745" w:rsidRPr="00A07EC8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Суровикинского муниципального района Волгоградской области</w:t>
            </w:r>
          </w:p>
        </w:tc>
      </w:tr>
      <w:tr w:rsidR="00826BBA" w:rsidRPr="00A07EC8" w:rsidTr="004253A8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26BBA" w:rsidRPr="00A07EC8" w:rsidRDefault="00826BBA" w:rsidP="004253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7EC8">
              <w:rPr>
                <w:rFonts w:ascii="Times New Roman" w:hAnsi="Times New Roman" w:cs="Times New Roman"/>
                <w:sz w:val="28"/>
                <w:szCs w:val="28"/>
              </w:rPr>
              <w:t>XX X XX XXXXX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26BBA" w:rsidRPr="00A07EC8" w:rsidRDefault="00826BBA" w:rsidP="00CC4F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7EC8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расходов на реализацию основного мероприятия подпрограммы </w:t>
            </w:r>
            <w:r w:rsidR="00CC4F7B" w:rsidRPr="00A07EC8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Суровикинского муниципального района Волгоградской области</w:t>
            </w:r>
            <w:r w:rsidRPr="00A07EC8">
              <w:rPr>
                <w:rFonts w:ascii="Times New Roman" w:hAnsi="Times New Roman" w:cs="Times New Roman"/>
                <w:sz w:val="28"/>
                <w:szCs w:val="28"/>
              </w:rPr>
              <w:t xml:space="preserve">, не входящего в состав </w:t>
            </w:r>
            <w:r w:rsidR="00CC4F7B" w:rsidRPr="00A07EC8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A07EC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программного направления деятельности, непрограммного направления деятельности.</w:t>
            </w:r>
          </w:p>
        </w:tc>
      </w:tr>
    </w:tbl>
    <w:p w:rsidR="00826BBA" w:rsidRPr="00A07EC8" w:rsidRDefault="00826BBA" w:rsidP="00826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Увязка направлений расходов с не входящим в состав </w:t>
      </w:r>
      <w:r w:rsidR="00CC4F7B" w:rsidRPr="00A07EC8">
        <w:rPr>
          <w:rFonts w:ascii="Times New Roman" w:hAnsi="Times New Roman" w:cs="Times New Roman"/>
          <w:sz w:val="28"/>
          <w:szCs w:val="28"/>
        </w:rPr>
        <w:t>муниципальных</w:t>
      </w:r>
      <w:r w:rsidRPr="00A07EC8">
        <w:rPr>
          <w:rFonts w:ascii="Times New Roman" w:hAnsi="Times New Roman" w:cs="Times New Roman"/>
          <w:sz w:val="28"/>
          <w:szCs w:val="28"/>
        </w:rPr>
        <w:t xml:space="preserve"> программ программным направлением деятельности:</w:t>
      </w:r>
    </w:p>
    <w:tbl>
      <w:tblPr>
        <w:tblW w:w="96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7313"/>
      </w:tblGrid>
      <w:tr w:rsidR="00826BBA" w:rsidRPr="00A07EC8" w:rsidTr="00CC4F7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26BBA" w:rsidRPr="00A07EC8" w:rsidRDefault="00826BBA" w:rsidP="004253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7EC8">
              <w:rPr>
                <w:rFonts w:ascii="Times New Roman" w:hAnsi="Times New Roman" w:cs="Times New Roman"/>
                <w:sz w:val="28"/>
                <w:szCs w:val="28"/>
              </w:rPr>
              <w:t>XX 0 00 00000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26BBA" w:rsidRPr="00A07EC8" w:rsidRDefault="00826BBA" w:rsidP="00CC4F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7EC8">
              <w:rPr>
                <w:rFonts w:ascii="Times New Roman" w:hAnsi="Times New Roman" w:cs="Times New Roman"/>
                <w:sz w:val="28"/>
                <w:szCs w:val="28"/>
              </w:rPr>
              <w:t xml:space="preserve">Не входящее в состав </w:t>
            </w:r>
            <w:r w:rsidR="00CC4F7B" w:rsidRPr="00A07EC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A07EC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программное направление деятельности;</w:t>
            </w:r>
          </w:p>
        </w:tc>
      </w:tr>
      <w:tr w:rsidR="00826BBA" w:rsidRPr="00A07EC8" w:rsidTr="00CC4F7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26BBA" w:rsidRPr="00A07EC8" w:rsidRDefault="00826BBA" w:rsidP="004253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7EC8">
              <w:rPr>
                <w:rFonts w:ascii="Times New Roman" w:hAnsi="Times New Roman" w:cs="Times New Roman"/>
                <w:sz w:val="28"/>
                <w:szCs w:val="28"/>
              </w:rPr>
              <w:t>XX 0 00 XXXXX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26BBA" w:rsidRPr="00A07EC8" w:rsidRDefault="00826BBA" w:rsidP="004253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7EC8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расходов на реализацию не входящего в состав </w:t>
            </w:r>
            <w:r w:rsidR="00CC4F7B" w:rsidRPr="00A07EC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A07EC8">
              <w:rPr>
                <w:rFonts w:ascii="Times New Roman" w:hAnsi="Times New Roman" w:cs="Times New Roman"/>
                <w:sz w:val="28"/>
                <w:szCs w:val="28"/>
              </w:rPr>
              <w:t>программы программного направления деятельности, непрограммного направления деятельности.</w:t>
            </w:r>
          </w:p>
        </w:tc>
      </w:tr>
    </w:tbl>
    <w:p w:rsidR="00826BBA" w:rsidRPr="00A07EC8" w:rsidRDefault="00826BBA" w:rsidP="00826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>Увязка направлений расходов с непрограммным направлением деятельности устанавливается по следующей структуре кода целевой статьи:</w:t>
      </w:r>
    </w:p>
    <w:tbl>
      <w:tblPr>
        <w:tblW w:w="96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7313"/>
      </w:tblGrid>
      <w:tr w:rsidR="00826BBA" w:rsidRPr="00A07EC8" w:rsidTr="00CC4F7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26BBA" w:rsidRPr="00A07EC8" w:rsidRDefault="00826BBA" w:rsidP="004253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E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9X 0 00 00000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26BBA" w:rsidRPr="00A07EC8" w:rsidRDefault="00826BBA" w:rsidP="004253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EC8">
              <w:rPr>
                <w:rFonts w:ascii="Times New Roman" w:hAnsi="Times New Roman" w:cs="Times New Roman"/>
                <w:sz w:val="28"/>
                <w:szCs w:val="28"/>
              </w:rPr>
              <w:t>Непрограммное направление деятельности;</w:t>
            </w:r>
          </w:p>
        </w:tc>
      </w:tr>
      <w:tr w:rsidR="00826BBA" w:rsidRPr="00A07EC8" w:rsidTr="00CC4F7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26BBA" w:rsidRPr="00A07EC8" w:rsidRDefault="00826BBA" w:rsidP="004253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EC8">
              <w:rPr>
                <w:rFonts w:ascii="Times New Roman" w:hAnsi="Times New Roman" w:cs="Times New Roman"/>
                <w:sz w:val="28"/>
                <w:szCs w:val="28"/>
              </w:rPr>
              <w:t>9X 0 00 XXXXX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826BBA" w:rsidRPr="00A07EC8" w:rsidRDefault="00826BBA" w:rsidP="004253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7EC8">
              <w:rPr>
                <w:rFonts w:ascii="Times New Roman" w:hAnsi="Times New Roman" w:cs="Times New Roman"/>
                <w:sz w:val="28"/>
                <w:szCs w:val="28"/>
              </w:rPr>
              <w:t>Направления расходов непрограммного направления деятельности.</w:t>
            </w:r>
          </w:p>
        </w:tc>
      </w:tr>
    </w:tbl>
    <w:p w:rsidR="005D2C2A" w:rsidRPr="00A07EC8" w:rsidRDefault="005D2C2A" w:rsidP="00471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3A8" w:rsidRPr="00A07EC8" w:rsidRDefault="004253A8" w:rsidP="004253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>2. Уникальные направления расходов, увязываемые с целевыми</w:t>
      </w:r>
    </w:p>
    <w:p w:rsidR="004253A8" w:rsidRPr="00A07EC8" w:rsidRDefault="004253A8" w:rsidP="004253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>статьями основных мероприятий подпрограмм муниципальных</w:t>
      </w:r>
    </w:p>
    <w:p w:rsidR="004253A8" w:rsidRPr="00A07EC8" w:rsidRDefault="004253A8" w:rsidP="004253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>программ, не входящих в состав муниципальных программ</w:t>
      </w:r>
    </w:p>
    <w:p w:rsidR="004253A8" w:rsidRPr="00A07EC8" w:rsidRDefault="004253A8" w:rsidP="004253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>программных направлений деятельности, непрограммных</w:t>
      </w:r>
    </w:p>
    <w:p w:rsidR="004253A8" w:rsidRPr="00A07EC8" w:rsidRDefault="004253A8" w:rsidP="004253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>направлений деятельности</w:t>
      </w:r>
    </w:p>
    <w:p w:rsidR="004253A8" w:rsidRPr="00A07EC8" w:rsidRDefault="004253A8" w:rsidP="004253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53A8" w:rsidRPr="00A07EC8" w:rsidRDefault="004253A8" w:rsidP="004253A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2.1. </w:t>
      </w:r>
      <w:r w:rsidR="007E4837" w:rsidRPr="00A07EC8">
        <w:rPr>
          <w:rFonts w:ascii="Times New Roman" w:hAnsi="Times New Roman" w:cs="Times New Roman"/>
          <w:sz w:val="28"/>
          <w:szCs w:val="28"/>
        </w:rPr>
        <w:t>Муниципальные</w:t>
      </w:r>
      <w:r w:rsidRPr="00A07EC8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FF6051" w:rsidRPr="00A07EC8" w:rsidRDefault="00FF6051" w:rsidP="004253A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56201" w:rsidRPr="00A07EC8" w:rsidRDefault="007E4837" w:rsidP="00FF60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2.1.1. </w:t>
      </w:r>
      <w:r w:rsidR="003E5B4B" w:rsidRPr="00A07EC8">
        <w:rPr>
          <w:rFonts w:ascii="Times New Roman" w:hAnsi="Times New Roman" w:cs="Times New Roman"/>
          <w:sz w:val="28"/>
          <w:szCs w:val="28"/>
        </w:rPr>
        <w:t>Муниципальная программа «Молодежная политика в Суровикинском муниципальном районе»</w:t>
      </w:r>
    </w:p>
    <w:p w:rsidR="00FF6051" w:rsidRPr="00A07EC8" w:rsidRDefault="00FF6051" w:rsidP="00FF60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B68" w:rsidRPr="00A07EC8" w:rsidRDefault="00FF6051" w:rsidP="00471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Целевые статьи муниципальной </w:t>
      </w:r>
      <w:hyperlink r:id="rId8" w:history="1">
        <w:r w:rsidRPr="00A07EC8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A07EC8">
        <w:rPr>
          <w:rFonts w:ascii="Times New Roman" w:hAnsi="Times New Roman" w:cs="Times New Roman"/>
          <w:sz w:val="28"/>
          <w:szCs w:val="28"/>
        </w:rPr>
        <w:t xml:space="preserve"> включают:</w:t>
      </w:r>
    </w:p>
    <w:p w:rsidR="00FF6051" w:rsidRPr="00A07EC8" w:rsidRDefault="00FF6051" w:rsidP="00471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C26" w:rsidRPr="00A07EC8" w:rsidRDefault="00FF6051" w:rsidP="000A6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03.0.00.00000 </w:t>
      </w:r>
      <w:r w:rsidR="003E5B4B" w:rsidRPr="00A07EC8">
        <w:rPr>
          <w:rFonts w:ascii="Times New Roman" w:hAnsi="Times New Roman" w:cs="Times New Roman"/>
          <w:sz w:val="28"/>
          <w:szCs w:val="28"/>
        </w:rPr>
        <w:t>Муниципальная программа «Молодежная политика в Суровикинском муниципальном районе».</w:t>
      </w:r>
    </w:p>
    <w:p w:rsidR="00476C26" w:rsidRPr="00A07EC8" w:rsidRDefault="003E5B4B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По данной целевой статье отражаются расходы бюджета района на реализацию муниципальной программы </w:t>
      </w:r>
      <w:r w:rsidRPr="00A07EC8">
        <w:rPr>
          <w:rFonts w:ascii="Times New Roman" w:hAnsi="Times New Roman" w:cs="Times New Roman"/>
          <w:sz w:val="28"/>
          <w:szCs w:val="28"/>
        </w:rPr>
        <w:t xml:space="preserve">«Молодежная политика в Суровикинском муниципальном районе», </w:t>
      </w:r>
      <w:r w:rsidR="00476C26" w:rsidRPr="00A07EC8">
        <w:rPr>
          <w:rFonts w:ascii="Times New Roman" w:hAnsi="Times New Roman" w:cs="Times New Roman"/>
          <w:snapToGrid w:val="0"/>
          <w:sz w:val="28"/>
          <w:szCs w:val="28"/>
        </w:rPr>
        <w:t>осуществляемые по следующим подпрограммам муниципальной программы:</w:t>
      </w:r>
    </w:p>
    <w:p w:rsidR="00476C26" w:rsidRPr="00A07EC8" w:rsidRDefault="00476C26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76C26" w:rsidRPr="00A07EC8" w:rsidRDefault="00476C26" w:rsidP="005A2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napToGrid w:val="0"/>
          <w:sz w:val="28"/>
          <w:szCs w:val="28"/>
        </w:rPr>
        <w:t>03</w:t>
      </w:r>
      <w:r w:rsidR="000A6EBC" w:rsidRPr="00A07EC8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0A6EBC" w:rsidRPr="00A07EC8">
        <w:rPr>
          <w:rFonts w:ascii="Times New Roman" w:hAnsi="Times New Roman" w:cs="Times New Roman"/>
          <w:snapToGrid w:val="0"/>
          <w:sz w:val="28"/>
          <w:szCs w:val="28"/>
        </w:rPr>
        <w:t>.00.0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0000 Подпрограмма «Мероприятия в сфере молодежной политики в </w:t>
      </w:r>
      <w:r w:rsidRPr="00A07EC8">
        <w:rPr>
          <w:rFonts w:ascii="Times New Roman" w:hAnsi="Times New Roman" w:cs="Times New Roman"/>
          <w:sz w:val="28"/>
          <w:szCs w:val="28"/>
        </w:rPr>
        <w:t>Суровикинском муниципальном районе»</w:t>
      </w:r>
    </w:p>
    <w:p w:rsidR="00476C26" w:rsidRPr="00A07EC8" w:rsidRDefault="00476C26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По данной целевой статье отражаются расходы бюджета района на реализацию подпрограммы «Мероприятия в сфере молодежной политики в </w:t>
      </w:r>
      <w:r w:rsidRPr="00A07EC8">
        <w:rPr>
          <w:rFonts w:ascii="Times New Roman" w:hAnsi="Times New Roman" w:cs="Times New Roman"/>
          <w:sz w:val="28"/>
          <w:szCs w:val="28"/>
        </w:rPr>
        <w:t xml:space="preserve">Суровикинском муниципальном районе»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>по соответствующим направлениям расходов, в том числе:</w:t>
      </w:r>
    </w:p>
    <w:p w:rsidR="00476C26" w:rsidRPr="00A07EC8" w:rsidRDefault="00476C26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>2004</w:t>
      </w:r>
      <w:r w:rsidR="005A20AB" w:rsidRPr="00A07EC8">
        <w:rPr>
          <w:rFonts w:ascii="Times New Roman" w:hAnsi="Times New Roman" w:cs="Times New Roman"/>
          <w:sz w:val="28"/>
          <w:szCs w:val="28"/>
        </w:rPr>
        <w:t>0</w:t>
      </w:r>
      <w:r w:rsidRPr="00A07EC8">
        <w:rPr>
          <w:rFonts w:ascii="Times New Roman" w:hAnsi="Times New Roman" w:cs="Times New Roman"/>
          <w:sz w:val="28"/>
          <w:szCs w:val="28"/>
        </w:rPr>
        <w:t xml:space="preserve"> М</w:t>
      </w:r>
      <w:r w:rsidR="005A20AB" w:rsidRPr="00A07EC8">
        <w:rPr>
          <w:rFonts w:ascii="Times New Roman" w:hAnsi="Times New Roman" w:cs="Times New Roman"/>
          <w:sz w:val="28"/>
          <w:szCs w:val="28"/>
        </w:rPr>
        <w:t>ероприятия молодежной политики</w:t>
      </w:r>
    </w:p>
    <w:p w:rsidR="00476C26" w:rsidRPr="00A07EC8" w:rsidRDefault="00476C26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>отражаются расходы бюджета района на реализацию</w:t>
      </w:r>
      <w:r w:rsidR="005A20AB"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A07EC8">
        <w:rPr>
          <w:rFonts w:ascii="Times New Roman" w:hAnsi="Times New Roman" w:cs="Times New Roman"/>
          <w:sz w:val="28"/>
          <w:szCs w:val="28"/>
        </w:rPr>
        <w:t>мероприятий молодежной политики.</w:t>
      </w:r>
    </w:p>
    <w:p w:rsidR="003E5B4B" w:rsidRPr="00A07EC8" w:rsidRDefault="003E5B4B" w:rsidP="00471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C26" w:rsidRPr="00A07EC8" w:rsidRDefault="0051093D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napToGrid w:val="0"/>
          <w:sz w:val="28"/>
          <w:szCs w:val="28"/>
        </w:rPr>
        <w:t>03.</w:t>
      </w:r>
      <w:r w:rsidR="006F2425" w:rsidRPr="00A07EC8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.00.00000 </w:t>
      </w:r>
      <w:r w:rsidR="00476C26" w:rsidRPr="00A07EC8">
        <w:rPr>
          <w:rFonts w:ascii="Times New Roman" w:hAnsi="Times New Roman" w:cs="Times New Roman"/>
          <w:snapToGrid w:val="0"/>
          <w:sz w:val="28"/>
          <w:szCs w:val="28"/>
        </w:rPr>
        <w:t>Подпрограмма «</w:t>
      </w:r>
      <w:r w:rsidR="00DE26F0"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Организация отдыха и оздоровления детей, проживающих </w:t>
      </w:r>
      <w:r w:rsidR="00476C26"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в </w:t>
      </w:r>
      <w:r w:rsidR="00476C26" w:rsidRPr="00A07EC8">
        <w:rPr>
          <w:rFonts w:ascii="Times New Roman" w:hAnsi="Times New Roman" w:cs="Times New Roman"/>
          <w:sz w:val="28"/>
          <w:szCs w:val="28"/>
        </w:rPr>
        <w:t>Суровикинском муниципальном районе</w:t>
      </w:r>
      <w:r w:rsidR="00DE26F0" w:rsidRPr="00A07EC8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476C26" w:rsidRPr="00A07EC8">
        <w:rPr>
          <w:rFonts w:ascii="Times New Roman" w:hAnsi="Times New Roman" w:cs="Times New Roman"/>
          <w:sz w:val="28"/>
          <w:szCs w:val="28"/>
        </w:rPr>
        <w:t>»</w:t>
      </w:r>
    </w:p>
    <w:p w:rsidR="00DE26F0" w:rsidRPr="00A07EC8" w:rsidRDefault="00DE26F0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07EC8">
        <w:rPr>
          <w:rFonts w:ascii="Times New Roman" w:hAnsi="Times New Roman" w:cs="Times New Roman"/>
          <w:snapToGrid w:val="0"/>
          <w:sz w:val="28"/>
          <w:szCs w:val="28"/>
        </w:rPr>
        <w:t>По данной целевой статье отражаются расходы бюджета района на реализацию подпрограммы</w:t>
      </w:r>
      <w:r w:rsidR="00AE6B92"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«Организация отдыха и оздоровления детей, проживающих в </w:t>
      </w:r>
      <w:r w:rsidRPr="00A07EC8">
        <w:rPr>
          <w:rFonts w:ascii="Times New Roman" w:hAnsi="Times New Roman" w:cs="Times New Roman"/>
          <w:sz w:val="28"/>
          <w:szCs w:val="28"/>
        </w:rPr>
        <w:t>Суровикинском муниципальном районе Волгоградской области»</w:t>
      </w:r>
      <w:r w:rsidR="00AE6B92" w:rsidRPr="00A07EC8">
        <w:rPr>
          <w:rFonts w:ascii="Times New Roman" w:hAnsi="Times New Roman" w:cs="Times New Roman"/>
          <w:sz w:val="28"/>
          <w:szCs w:val="28"/>
        </w:rPr>
        <w:t xml:space="preserve">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>по соответствующим направлениям расходов, в том числе:</w:t>
      </w:r>
    </w:p>
    <w:p w:rsidR="00DE26F0" w:rsidRPr="00A07EC8" w:rsidRDefault="00DE26F0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>0059</w:t>
      </w:r>
      <w:r w:rsidR="00AE6B92" w:rsidRPr="00A07EC8">
        <w:rPr>
          <w:rFonts w:ascii="Times New Roman" w:hAnsi="Times New Roman" w:cs="Times New Roman"/>
          <w:sz w:val="28"/>
          <w:szCs w:val="28"/>
        </w:rPr>
        <w:t>0</w:t>
      </w:r>
      <w:r w:rsidRPr="00A07EC8">
        <w:rPr>
          <w:rFonts w:ascii="Times New Roman" w:hAnsi="Times New Roman" w:cs="Times New Roman"/>
          <w:sz w:val="28"/>
          <w:szCs w:val="28"/>
        </w:rPr>
        <w:t xml:space="preserve"> Расходы на обеспечение деятельности (оказ</w:t>
      </w:r>
      <w:r w:rsidR="00AE6B92" w:rsidRPr="00A07EC8">
        <w:rPr>
          <w:rFonts w:ascii="Times New Roman" w:hAnsi="Times New Roman" w:cs="Times New Roman"/>
          <w:sz w:val="28"/>
          <w:szCs w:val="28"/>
        </w:rPr>
        <w:t>ание услуг) казенных учреждений</w:t>
      </w:r>
    </w:p>
    <w:p w:rsidR="00DE26F0" w:rsidRPr="00A07EC8" w:rsidRDefault="00DE26F0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lastRenderedPageBreak/>
        <w:t xml:space="preserve">По данному направлению расходов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отражаются расходы бюджета района на содержание и обеспечение деятельности </w:t>
      </w:r>
      <w:r w:rsidRPr="00A07EC8">
        <w:rPr>
          <w:rFonts w:ascii="Times New Roman" w:hAnsi="Times New Roman" w:cs="Times New Roman"/>
          <w:sz w:val="28"/>
          <w:szCs w:val="28"/>
        </w:rPr>
        <w:t>(оказание услуг) казенных учреждений.</w:t>
      </w:r>
    </w:p>
    <w:p w:rsidR="00AE6B92" w:rsidRPr="00A07EC8" w:rsidRDefault="00AE6B92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>10100 Средства на приобретение путевок за счет средств бюджета района</w:t>
      </w:r>
    </w:p>
    <w:p w:rsidR="00AE6B92" w:rsidRPr="00A07EC8" w:rsidRDefault="00AE6B92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отражаются расходы бюджета района на </w:t>
      </w:r>
      <w:r w:rsidR="00051B1F" w:rsidRPr="00A07EC8">
        <w:rPr>
          <w:rFonts w:ascii="Times New Roman" w:hAnsi="Times New Roman" w:cs="Times New Roman"/>
          <w:sz w:val="28"/>
          <w:szCs w:val="28"/>
        </w:rPr>
        <w:t>приобретение путевок за счет средств бюджета района.</w:t>
      </w:r>
    </w:p>
    <w:p w:rsidR="00DE26F0" w:rsidRPr="00A07EC8" w:rsidRDefault="006B32B7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>7039</w:t>
      </w:r>
      <w:r w:rsidR="009C3601" w:rsidRPr="00A07EC8">
        <w:rPr>
          <w:rFonts w:ascii="Times New Roman" w:hAnsi="Times New Roman" w:cs="Times New Roman"/>
          <w:sz w:val="28"/>
          <w:szCs w:val="28"/>
        </w:rPr>
        <w:t>0</w:t>
      </w:r>
      <w:r w:rsidRPr="00A07EC8">
        <w:rPr>
          <w:rFonts w:ascii="Times New Roman" w:hAnsi="Times New Roman" w:cs="Times New Roman"/>
          <w:sz w:val="28"/>
          <w:szCs w:val="28"/>
        </w:rPr>
        <w:t xml:space="preserve"> Субсид</w:t>
      </w:r>
      <w:r w:rsidR="009C3601" w:rsidRPr="00A07EC8">
        <w:rPr>
          <w:rFonts w:ascii="Times New Roman" w:hAnsi="Times New Roman" w:cs="Times New Roman"/>
          <w:sz w:val="28"/>
          <w:szCs w:val="28"/>
        </w:rPr>
        <w:t xml:space="preserve">ия на организацию отдыха детей </w:t>
      </w:r>
      <w:r w:rsidRPr="00A07EC8">
        <w:rPr>
          <w:rFonts w:ascii="Times New Roman" w:hAnsi="Times New Roman" w:cs="Times New Roman"/>
          <w:sz w:val="28"/>
          <w:szCs w:val="28"/>
        </w:rPr>
        <w:t>в каникулярный период в лагерях дневного пребывания на базе муниципаль</w:t>
      </w:r>
      <w:r w:rsidR="009C3601" w:rsidRPr="00A07EC8">
        <w:rPr>
          <w:rFonts w:ascii="Times New Roman" w:hAnsi="Times New Roman" w:cs="Times New Roman"/>
          <w:sz w:val="28"/>
          <w:szCs w:val="28"/>
        </w:rPr>
        <w:t>ных образовательных организаций</w:t>
      </w:r>
    </w:p>
    <w:p w:rsidR="006B32B7" w:rsidRPr="00A07EC8" w:rsidRDefault="006B32B7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отражаются расходы </w:t>
      </w:r>
      <w:r w:rsidR="009C3601"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бюджета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>за счет субсидии, полученной из областного бюджета</w:t>
      </w:r>
      <w:r w:rsidR="00E83671" w:rsidRPr="00A07EC8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 на организацию отдыха детей в </w:t>
      </w:r>
      <w:r w:rsidRPr="00A07EC8">
        <w:rPr>
          <w:rFonts w:ascii="Times New Roman" w:hAnsi="Times New Roman" w:cs="Times New Roman"/>
          <w:sz w:val="28"/>
          <w:szCs w:val="28"/>
        </w:rPr>
        <w:t>каникулярный период в лагерях дневного пребывания на базе муниципальных образовательных организаций</w:t>
      </w:r>
      <w:r w:rsidR="00E7334A" w:rsidRPr="00A07EC8">
        <w:rPr>
          <w:rFonts w:ascii="Times New Roman" w:hAnsi="Times New Roman" w:cs="Times New Roman"/>
          <w:sz w:val="28"/>
          <w:szCs w:val="28"/>
        </w:rPr>
        <w:t>.</w:t>
      </w:r>
    </w:p>
    <w:p w:rsidR="009C3601" w:rsidRPr="00A07EC8" w:rsidRDefault="009C3601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07EC8">
        <w:rPr>
          <w:rFonts w:ascii="Times New Roman" w:hAnsi="Times New Roman" w:cs="Times New Roman"/>
          <w:sz w:val="28"/>
          <w:szCs w:val="28"/>
        </w:rPr>
        <w:t xml:space="preserve">0390 </w:t>
      </w:r>
      <w:r w:rsidR="0091569C" w:rsidRPr="00A07EC8">
        <w:rPr>
          <w:rFonts w:ascii="Times New Roman" w:hAnsi="Times New Roman" w:cs="Times New Roman"/>
          <w:sz w:val="28"/>
          <w:szCs w:val="28"/>
        </w:rPr>
        <w:t>Софинансирование расходов на организацию отдыха детей в каникулярный период в лагерях дневного пребывания на базе муниципальных образовательных организаций</w:t>
      </w:r>
    </w:p>
    <w:p w:rsidR="0091569C" w:rsidRPr="00A07EC8" w:rsidRDefault="0091569C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отражаются расходы бюджета </w:t>
      </w:r>
      <w:r w:rsidR="00210DC2" w:rsidRPr="00A07EC8">
        <w:rPr>
          <w:rFonts w:ascii="Times New Roman" w:hAnsi="Times New Roman" w:cs="Times New Roman"/>
          <w:sz w:val="28"/>
          <w:szCs w:val="28"/>
        </w:rPr>
        <w:t>на организацию отдыха детей в каникулярный период в лагерях дневного пребывания на базе муниципальных образовательных организаций.</w:t>
      </w:r>
    </w:p>
    <w:p w:rsidR="006B32B7" w:rsidRPr="00A07EC8" w:rsidRDefault="006B32B7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2B7" w:rsidRPr="00A07EC8" w:rsidRDefault="008835FB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03.3.00.00000 </w:t>
      </w:r>
      <w:r w:rsidR="006B32B7"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Подпрограмма «Героико-патриотическое воспитание граждан в </w:t>
      </w:r>
      <w:r w:rsidR="006B32B7" w:rsidRPr="00A07EC8">
        <w:rPr>
          <w:rFonts w:ascii="Times New Roman" w:hAnsi="Times New Roman" w:cs="Times New Roman"/>
          <w:sz w:val="28"/>
          <w:szCs w:val="28"/>
        </w:rPr>
        <w:t>Суровикинском муниципальном районе»</w:t>
      </w:r>
    </w:p>
    <w:p w:rsidR="00187314" w:rsidRPr="00A07EC8" w:rsidRDefault="006B32B7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07EC8">
        <w:rPr>
          <w:rFonts w:ascii="Times New Roman" w:hAnsi="Times New Roman" w:cs="Times New Roman"/>
          <w:snapToGrid w:val="0"/>
          <w:sz w:val="28"/>
          <w:szCs w:val="28"/>
        </w:rPr>
        <w:t>По данной целевой статье отражаются расходы бюджета района на реализацию подпрограммы</w:t>
      </w:r>
      <w:r w:rsidR="00705487"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87314" w:rsidRPr="00A07EC8">
        <w:rPr>
          <w:rFonts w:ascii="Times New Roman" w:hAnsi="Times New Roman" w:cs="Times New Roman"/>
          <w:b/>
          <w:snapToGrid w:val="0"/>
          <w:sz w:val="28"/>
          <w:szCs w:val="28"/>
        </w:rPr>
        <w:t>«</w:t>
      </w:r>
      <w:r w:rsidR="00187314"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Героико-патриотическое воспитание граждан в </w:t>
      </w:r>
      <w:r w:rsidR="00187314" w:rsidRPr="00A07EC8">
        <w:rPr>
          <w:rFonts w:ascii="Times New Roman" w:hAnsi="Times New Roman" w:cs="Times New Roman"/>
          <w:sz w:val="28"/>
          <w:szCs w:val="28"/>
        </w:rPr>
        <w:t>Суровикинском муниципальном районе»</w:t>
      </w:r>
      <w:r w:rsidR="00705487" w:rsidRPr="00A07EC8">
        <w:rPr>
          <w:rFonts w:ascii="Times New Roman" w:hAnsi="Times New Roman" w:cs="Times New Roman"/>
          <w:sz w:val="28"/>
          <w:szCs w:val="28"/>
        </w:rPr>
        <w:t xml:space="preserve"> </w:t>
      </w:r>
      <w:r w:rsidR="00187314" w:rsidRPr="00A07EC8">
        <w:rPr>
          <w:rFonts w:ascii="Times New Roman" w:hAnsi="Times New Roman" w:cs="Times New Roman"/>
          <w:snapToGrid w:val="0"/>
          <w:sz w:val="28"/>
          <w:szCs w:val="28"/>
        </w:rPr>
        <w:t>по соответствующим направлениям расходов, в том числе:</w:t>
      </w:r>
    </w:p>
    <w:p w:rsidR="00187314" w:rsidRPr="00A07EC8" w:rsidRDefault="00187314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>2011</w:t>
      </w:r>
      <w:r w:rsidR="00705487" w:rsidRPr="00A07EC8">
        <w:rPr>
          <w:rFonts w:ascii="Times New Roman" w:hAnsi="Times New Roman" w:cs="Times New Roman"/>
          <w:sz w:val="28"/>
          <w:szCs w:val="28"/>
        </w:rPr>
        <w:t>0</w:t>
      </w:r>
      <w:r w:rsidRPr="00A07EC8">
        <w:rPr>
          <w:rFonts w:ascii="Times New Roman" w:hAnsi="Times New Roman" w:cs="Times New Roman"/>
          <w:sz w:val="28"/>
          <w:szCs w:val="28"/>
        </w:rPr>
        <w:t xml:space="preserve"> Мероприятия по патриотическому воспитанию граждан Российской Федерации</w:t>
      </w:r>
    </w:p>
    <w:p w:rsidR="00AC043A" w:rsidRPr="00A07EC8" w:rsidRDefault="00187314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отражаются расходы </w:t>
      </w:r>
      <w:r w:rsidR="00AC043A"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бюджета района на реализацию мероприятий по </w:t>
      </w:r>
      <w:r w:rsidR="00AC043A" w:rsidRPr="00A07EC8">
        <w:rPr>
          <w:rFonts w:ascii="Times New Roman" w:hAnsi="Times New Roman" w:cs="Times New Roman"/>
          <w:sz w:val="28"/>
          <w:szCs w:val="28"/>
        </w:rPr>
        <w:t>патриотическому воспитани</w:t>
      </w:r>
      <w:r w:rsidR="00BF312A" w:rsidRPr="00A07EC8">
        <w:rPr>
          <w:rFonts w:ascii="Times New Roman" w:hAnsi="Times New Roman" w:cs="Times New Roman"/>
          <w:sz w:val="28"/>
          <w:szCs w:val="28"/>
        </w:rPr>
        <w:t>ю граждан Российской Федерации.</w:t>
      </w:r>
    </w:p>
    <w:p w:rsidR="00AC043A" w:rsidRPr="00A07EC8" w:rsidRDefault="00BF312A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03.4.00.00000 </w:t>
      </w:r>
      <w:r w:rsidR="00AC043A"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Подпрограмма «Духовно-нравственное воспитание граждан </w:t>
      </w:r>
      <w:r w:rsidR="00AC043A" w:rsidRPr="00A07EC8">
        <w:rPr>
          <w:rFonts w:ascii="Times New Roman" w:hAnsi="Times New Roman" w:cs="Times New Roman"/>
          <w:sz w:val="28"/>
          <w:szCs w:val="28"/>
        </w:rPr>
        <w:t>Суровикинского муниципального района»</w:t>
      </w:r>
    </w:p>
    <w:p w:rsidR="00AC043A" w:rsidRPr="00A07EC8" w:rsidRDefault="00AC043A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07EC8">
        <w:rPr>
          <w:rFonts w:ascii="Times New Roman" w:hAnsi="Times New Roman" w:cs="Times New Roman"/>
          <w:snapToGrid w:val="0"/>
          <w:sz w:val="28"/>
          <w:szCs w:val="28"/>
        </w:rPr>
        <w:t>По данной целевой статье отражаются расходы бюджета района на реализацию подпрограммы</w:t>
      </w:r>
      <w:r w:rsidR="00BF312A"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«Духовно-нравственное воспитание граждан </w:t>
      </w:r>
      <w:r w:rsidRPr="00A07EC8">
        <w:rPr>
          <w:rFonts w:ascii="Times New Roman" w:hAnsi="Times New Roman" w:cs="Times New Roman"/>
          <w:sz w:val="28"/>
          <w:szCs w:val="28"/>
        </w:rPr>
        <w:t>Суровикинского муниципального района»</w:t>
      </w:r>
      <w:r w:rsidR="00BF312A" w:rsidRPr="00A07EC8">
        <w:rPr>
          <w:rFonts w:ascii="Times New Roman" w:hAnsi="Times New Roman" w:cs="Times New Roman"/>
          <w:sz w:val="28"/>
          <w:szCs w:val="28"/>
        </w:rPr>
        <w:t xml:space="preserve">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>по соответствующим направлениям расходов, в том числе:</w:t>
      </w:r>
    </w:p>
    <w:p w:rsidR="00AC043A" w:rsidRPr="00A07EC8" w:rsidRDefault="00AC043A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>2012</w:t>
      </w:r>
      <w:r w:rsidR="00736635" w:rsidRPr="00A07EC8">
        <w:rPr>
          <w:rFonts w:ascii="Times New Roman" w:hAnsi="Times New Roman" w:cs="Times New Roman"/>
          <w:sz w:val="28"/>
          <w:szCs w:val="28"/>
        </w:rPr>
        <w:t>0</w:t>
      </w:r>
      <w:r w:rsidRPr="00A07EC8">
        <w:rPr>
          <w:rFonts w:ascii="Times New Roman" w:hAnsi="Times New Roman" w:cs="Times New Roman"/>
          <w:sz w:val="28"/>
          <w:szCs w:val="28"/>
        </w:rPr>
        <w:t xml:space="preserve"> Мероприятия по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>нравственному воспитанию граждан</w:t>
      </w:r>
      <w:r w:rsidR="00736635"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36635" w:rsidRPr="00A07EC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AC043A" w:rsidRPr="00A07EC8" w:rsidRDefault="00AC043A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отражаются расходы бюджета района на реализацию </w:t>
      </w:r>
      <w:r w:rsidRPr="00A07EC8"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>нравственному воспитанию граждан</w:t>
      </w:r>
      <w:r w:rsidR="00736635"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A07EC8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AC043A" w:rsidRPr="00A07EC8" w:rsidRDefault="00AC043A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43A" w:rsidRPr="00A07EC8" w:rsidRDefault="00736635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03.5.00.00000 </w:t>
      </w:r>
      <w:r w:rsidR="00AC043A"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Подпрограмма «Профилактика правонарушений в </w:t>
      </w:r>
      <w:r w:rsidR="00AC043A" w:rsidRPr="00A07EC8">
        <w:rPr>
          <w:rFonts w:ascii="Times New Roman" w:hAnsi="Times New Roman" w:cs="Times New Roman"/>
          <w:sz w:val="28"/>
          <w:szCs w:val="28"/>
        </w:rPr>
        <w:t>Суровикинском муниципальном районе»</w:t>
      </w:r>
    </w:p>
    <w:p w:rsidR="00AC043A" w:rsidRPr="00A07EC8" w:rsidRDefault="00AC043A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По данной целевой статье отражаются расходы бюджета района на реализацию подпрограммы «Профилактика правонарушений в </w:t>
      </w:r>
      <w:r w:rsidRPr="00A07EC8">
        <w:rPr>
          <w:rFonts w:ascii="Times New Roman" w:hAnsi="Times New Roman" w:cs="Times New Roman"/>
          <w:sz w:val="28"/>
          <w:szCs w:val="28"/>
        </w:rPr>
        <w:t>Суровикинском муниципальном районе»</w:t>
      </w:r>
      <w:r w:rsidR="00736635" w:rsidRPr="00A07EC8">
        <w:rPr>
          <w:rFonts w:ascii="Times New Roman" w:hAnsi="Times New Roman" w:cs="Times New Roman"/>
          <w:sz w:val="28"/>
          <w:szCs w:val="28"/>
        </w:rPr>
        <w:t xml:space="preserve">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>по соответствующим направлениям расходов, в том числе:</w:t>
      </w:r>
    </w:p>
    <w:p w:rsidR="00AC043A" w:rsidRPr="00A07EC8" w:rsidRDefault="00AC043A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>2013</w:t>
      </w:r>
      <w:r w:rsidR="00736635" w:rsidRPr="00A07EC8">
        <w:rPr>
          <w:rFonts w:ascii="Times New Roman" w:hAnsi="Times New Roman" w:cs="Times New Roman"/>
          <w:sz w:val="28"/>
          <w:szCs w:val="28"/>
        </w:rPr>
        <w:t>0</w:t>
      </w:r>
      <w:r w:rsidRPr="00A07EC8">
        <w:rPr>
          <w:rFonts w:ascii="Times New Roman" w:hAnsi="Times New Roman" w:cs="Times New Roman"/>
          <w:sz w:val="28"/>
          <w:szCs w:val="28"/>
        </w:rPr>
        <w:t xml:space="preserve"> Мероприятия по предупреждению </w:t>
      </w:r>
      <w:r w:rsidR="00736635" w:rsidRPr="00A07EC8">
        <w:rPr>
          <w:rFonts w:ascii="Times New Roman" w:hAnsi="Times New Roman" w:cs="Times New Roman"/>
          <w:snapToGrid w:val="0"/>
          <w:sz w:val="28"/>
          <w:szCs w:val="28"/>
        </w:rPr>
        <w:t>правонарушений</w:t>
      </w:r>
    </w:p>
    <w:p w:rsidR="00AC043A" w:rsidRPr="00A07EC8" w:rsidRDefault="00AC043A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отражаются расходы бюджета района на реализацию </w:t>
      </w:r>
      <w:r w:rsidRPr="00A07EC8">
        <w:rPr>
          <w:rFonts w:ascii="Times New Roman" w:hAnsi="Times New Roman" w:cs="Times New Roman"/>
          <w:sz w:val="28"/>
          <w:szCs w:val="28"/>
        </w:rPr>
        <w:t xml:space="preserve">мероприятий по предупреждению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правонарушений. </w:t>
      </w:r>
    </w:p>
    <w:p w:rsidR="00AC043A" w:rsidRPr="00A07EC8" w:rsidRDefault="00AC043A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43A" w:rsidRPr="00A07EC8" w:rsidRDefault="00D25BE0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03.6.00.00000 </w:t>
      </w:r>
      <w:r w:rsidR="00AC043A" w:rsidRPr="00A07EC8">
        <w:rPr>
          <w:rFonts w:ascii="Times New Roman" w:hAnsi="Times New Roman" w:cs="Times New Roman"/>
          <w:snapToGrid w:val="0"/>
          <w:sz w:val="28"/>
          <w:szCs w:val="28"/>
        </w:rPr>
        <w:t>Подпрограмма «Комплексные меры по противодействию злоупотреблению наркотиков и их незаконному обороту</w:t>
      </w:r>
      <w:r w:rsidR="00AC043A" w:rsidRPr="00A07EC8">
        <w:rPr>
          <w:rFonts w:ascii="Times New Roman" w:hAnsi="Times New Roman" w:cs="Times New Roman"/>
          <w:sz w:val="28"/>
          <w:szCs w:val="28"/>
        </w:rPr>
        <w:t>»</w:t>
      </w:r>
    </w:p>
    <w:p w:rsidR="00476D81" w:rsidRPr="00A07EC8" w:rsidRDefault="00476D81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07EC8">
        <w:rPr>
          <w:rFonts w:ascii="Times New Roman" w:hAnsi="Times New Roman" w:cs="Times New Roman"/>
          <w:snapToGrid w:val="0"/>
          <w:sz w:val="28"/>
          <w:szCs w:val="28"/>
        </w:rPr>
        <w:t>По данной целевой статье отражаются расходы бюджета района на реализацию подпрограммы «Комплексные меры по противодействию злоупотреблению наркотиков и их незаконному обороту</w:t>
      </w:r>
      <w:r w:rsidRPr="00A07EC8">
        <w:rPr>
          <w:rFonts w:ascii="Times New Roman" w:hAnsi="Times New Roman" w:cs="Times New Roman"/>
          <w:sz w:val="28"/>
          <w:szCs w:val="28"/>
        </w:rPr>
        <w:t>»</w:t>
      </w:r>
      <w:r w:rsidR="0073443C" w:rsidRPr="00A07EC8">
        <w:rPr>
          <w:rFonts w:ascii="Times New Roman" w:hAnsi="Times New Roman" w:cs="Times New Roman"/>
          <w:sz w:val="28"/>
          <w:szCs w:val="28"/>
        </w:rPr>
        <w:t xml:space="preserve">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>по соответствующим направлениям расходов, в том числе:</w:t>
      </w:r>
    </w:p>
    <w:p w:rsidR="00476D81" w:rsidRPr="00A07EC8" w:rsidRDefault="00DD461A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>2014</w:t>
      </w:r>
      <w:r w:rsidR="0073443C" w:rsidRPr="00A07EC8">
        <w:rPr>
          <w:rFonts w:ascii="Times New Roman" w:hAnsi="Times New Roman" w:cs="Times New Roman"/>
          <w:sz w:val="28"/>
          <w:szCs w:val="28"/>
        </w:rPr>
        <w:t>0</w:t>
      </w:r>
      <w:r w:rsidRPr="00A07EC8">
        <w:rPr>
          <w:rFonts w:ascii="Times New Roman" w:hAnsi="Times New Roman" w:cs="Times New Roman"/>
          <w:sz w:val="28"/>
          <w:szCs w:val="28"/>
        </w:rPr>
        <w:t xml:space="preserve"> Мероприятия по противодействию наркомании</w:t>
      </w:r>
    </w:p>
    <w:p w:rsidR="00DD461A" w:rsidRPr="00A07EC8" w:rsidRDefault="00DD461A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отражаются расходы бюджета района на реализацию </w:t>
      </w:r>
      <w:r w:rsidRPr="00A07EC8">
        <w:rPr>
          <w:rFonts w:ascii="Times New Roman" w:hAnsi="Times New Roman" w:cs="Times New Roman"/>
          <w:sz w:val="28"/>
          <w:szCs w:val="28"/>
        </w:rPr>
        <w:t>мероприятий по противодействию наркомании.</w:t>
      </w:r>
    </w:p>
    <w:p w:rsidR="00F74235" w:rsidRPr="00A07EC8" w:rsidRDefault="00F74235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5B4" w:rsidRPr="00A07EC8" w:rsidRDefault="000025B4" w:rsidP="000025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>2.1.2. Муниципальная программа «Поддержка учреждений дополнительного образования детей в сфере культуры Суровикинского муниципального района»</w:t>
      </w:r>
    </w:p>
    <w:p w:rsidR="000025B4" w:rsidRPr="00A07EC8" w:rsidRDefault="000025B4" w:rsidP="000025B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5B4" w:rsidRPr="00A07EC8" w:rsidRDefault="000025B4" w:rsidP="00002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Целевые статьи муниципальной </w:t>
      </w:r>
      <w:hyperlink r:id="rId9" w:history="1">
        <w:r w:rsidRPr="00A07EC8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A07EC8">
        <w:rPr>
          <w:rFonts w:ascii="Times New Roman" w:hAnsi="Times New Roman" w:cs="Times New Roman"/>
          <w:sz w:val="28"/>
          <w:szCs w:val="28"/>
        </w:rPr>
        <w:t xml:space="preserve"> включают:</w:t>
      </w:r>
    </w:p>
    <w:p w:rsidR="000025B4" w:rsidRPr="00A07EC8" w:rsidRDefault="000025B4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235" w:rsidRPr="00A07EC8" w:rsidRDefault="00165809" w:rsidP="00471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09.0.00.00000 </w:t>
      </w:r>
      <w:r w:rsidR="00F74235" w:rsidRPr="00A07EC8">
        <w:rPr>
          <w:rFonts w:ascii="Times New Roman" w:hAnsi="Times New Roman" w:cs="Times New Roman"/>
          <w:sz w:val="28"/>
          <w:szCs w:val="28"/>
        </w:rPr>
        <w:t>Муниципальная программа «Поддержка учреждений дополнительного образования детей в сфере культуры Суровикинского муниципального района»</w:t>
      </w:r>
    </w:p>
    <w:p w:rsidR="00F74235" w:rsidRPr="00A07EC8" w:rsidRDefault="00F74235" w:rsidP="004712B4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По данной целевой статье отражаются расходы бюджета района на реализацию муниципальной программы </w:t>
      </w:r>
      <w:r w:rsidRPr="00A07EC8">
        <w:rPr>
          <w:rFonts w:ascii="Times New Roman" w:hAnsi="Times New Roman" w:cs="Times New Roman"/>
          <w:sz w:val="28"/>
          <w:szCs w:val="28"/>
        </w:rPr>
        <w:t xml:space="preserve">«Поддержка учреждений дополнительного образования детей в сфере культуры Суровикинского муниципального района»,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>осуществляемые по следующим направлениям расходов, в том числе</w:t>
      </w:r>
      <w:r w:rsidR="00BC11AA" w:rsidRPr="00A07EC8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BC11AA" w:rsidRPr="00A07EC8" w:rsidRDefault="00BC11AA" w:rsidP="004712B4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07EC8">
        <w:rPr>
          <w:rFonts w:ascii="Times New Roman" w:hAnsi="Times New Roman" w:cs="Times New Roman"/>
          <w:snapToGrid w:val="0"/>
          <w:sz w:val="28"/>
          <w:szCs w:val="28"/>
        </w:rPr>
        <w:t>0059</w:t>
      </w:r>
      <w:r w:rsidR="00DA2AB3" w:rsidRPr="00A07EC8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 Расходы на обеспечение деятельности (оказ</w:t>
      </w:r>
      <w:r w:rsidR="00DA2AB3" w:rsidRPr="00A07EC8">
        <w:rPr>
          <w:rFonts w:ascii="Times New Roman" w:hAnsi="Times New Roman" w:cs="Times New Roman"/>
          <w:snapToGrid w:val="0"/>
          <w:sz w:val="28"/>
          <w:szCs w:val="28"/>
        </w:rPr>
        <w:t>ание услуг) казенных учреждений</w:t>
      </w:r>
    </w:p>
    <w:p w:rsidR="00BC11AA" w:rsidRPr="00A07EC8" w:rsidRDefault="00BC11AA" w:rsidP="004712B4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>отражаются расходы</w:t>
      </w:r>
      <w:r w:rsidR="00DA2AB3"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>бюджета района на содержание и обеспечение деятельности (оказание услуг) казенных учреждений.</w:t>
      </w:r>
    </w:p>
    <w:p w:rsidR="00F74235" w:rsidRPr="00A07EC8" w:rsidRDefault="00BC11AA" w:rsidP="00471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>7101</w:t>
      </w:r>
      <w:r w:rsidR="00DA2AB3" w:rsidRPr="00A07EC8">
        <w:rPr>
          <w:rFonts w:ascii="Times New Roman" w:hAnsi="Times New Roman" w:cs="Times New Roman"/>
          <w:sz w:val="28"/>
          <w:szCs w:val="28"/>
        </w:rPr>
        <w:t>0</w:t>
      </w:r>
      <w:r w:rsidRPr="00A07EC8">
        <w:rPr>
          <w:rFonts w:ascii="Times New Roman" w:hAnsi="Times New Roman" w:cs="Times New Roman"/>
          <w:sz w:val="28"/>
          <w:szCs w:val="28"/>
        </w:rPr>
        <w:t xml:space="preserve">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</w:t>
      </w:r>
      <w:r w:rsidR="00DA2AB3" w:rsidRPr="00A07EC8">
        <w:rPr>
          <w:rFonts w:ascii="Times New Roman" w:hAnsi="Times New Roman" w:cs="Times New Roman"/>
          <w:sz w:val="28"/>
          <w:szCs w:val="28"/>
        </w:rPr>
        <w:t>го значения в соответствии с заключенными соглашениями</w:t>
      </w:r>
    </w:p>
    <w:p w:rsidR="00BC11AA" w:rsidRPr="00A07EC8" w:rsidRDefault="005749B1" w:rsidP="00471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lastRenderedPageBreak/>
        <w:t xml:space="preserve">По данному направлению расходов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отражаются расходы бюджета на предоставление </w:t>
      </w:r>
      <w:r w:rsidRPr="00A07EC8">
        <w:rPr>
          <w:rFonts w:ascii="Times New Roman" w:hAnsi="Times New Roman" w:cs="Times New Roman"/>
          <w:sz w:val="28"/>
          <w:szCs w:val="28"/>
        </w:rPr>
        <w:t>межбюджетных трансфертов на осуществление части полномочий по решению вопросов местного значения в соответствии  с заключенными соглашениями.</w:t>
      </w:r>
    </w:p>
    <w:p w:rsidR="0022065C" w:rsidRPr="00A07EC8" w:rsidRDefault="0022065C" w:rsidP="00471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>8014</w:t>
      </w:r>
      <w:r w:rsidR="00374872" w:rsidRPr="00A07EC8">
        <w:rPr>
          <w:rFonts w:ascii="Times New Roman" w:hAnsi="Times New Roman" w:cs="Times New Roman"/>
          <w:sz w:val="28"/>
          <w:szCs w:val="28"/>
        </w:rPr>
        <w:t>0</w:t>
      </w:r>
      <w:r w:rsidRPr="00A07EC8">
        <w:rPr>
          <w:rFonts w:ascii="Times New Roman" w:hAnsi="Times New Roman" w:cs="Times New Roman"/>
          <w:sz w:val="28"/>
          <w:szCs w:val="28"/>
        </w:rPr>
        <w:t xml:space="preserve"> </w:t>
      </w:r>
      <w:r w:rsidR="00F873ED" w:rsidRPr="00A07EC8">
        <w:rPr>
          <w:rFonts w:ascii="Times New Roman" w:hAnsi="Times New Roman" w:cs="Times New Roman"/>
          <w:sz w:val="28"/>
          <w:szCs w:val="28"/>
        </w:rPr>
        <w:t xml:space="preserve">Уплата налогов и сборов органами </w:t>
      </w:r>
      <w:r w:rsidR="00BB1492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F873ED" w:rsidRPr="00A07EC8">
        <w:rPr>
          <w:rFonts w:ascii="Times New Roman" w:hAnsi="Times New Roman" w:cs="Times New Roman"/>
          <w:sz w:val="28"/>
          <w:szCs w:val="28"/>
        </w:rPr>
        <w:t xml:space="preserve"> и казенными учреждениями</w:t>
      </w:r>
    </w:p>
    <w:p w:rsidR="0022065C" w:rsidRPr="00A07EC8" w:rsidRDefault="0022065C" w:rsidP="00471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отражаются расходы бюджета на </w:t>
      </w:r>
      <w:r w:rsidRPr="00A07EC8">
        <w:rPr>
          <w:rFonts w:ascii="Times New Roman" w:hAnsi="Times New Roman" w:cs="Times New Roman"/>
          <w:sz w:val="28"/>
          <w:szCs w:val="28"/>
        </w:rPr>
        <w:t xml:space="preserve">уплату налогов и сборов органами </w:t>
      </w:r>
      <w:r w:rsidR="00A45286" w:rsidRPr="00A07EC8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A07EC8">
        <w:rPr>
          <w:rFonts w:ascii="Times New Roman" w:hAnsi="Times New Roman" w:cs="Times New Roman"/>
          <w:sz w:val="28"/>
          <w:szCs w:val="28"/>
        </w:rPr>
        <w:t xml:space="preserve"> и казенными учреждениями.</w:t>
      </w:r>
    </w:p>
    <w:p w:rsidR="00A45286" w:rsidRPr="00A07EC8" w:rsidRDefault="00A45286" w:rsidP="00471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>8015</w:t>
      </w:r>
      <w:r w:rsidR="00374872" w:rsidRPr="00A07EC8">
        <w:rPr>
          <w:rFonts w:ascii="Times New Roman" w:hAnsi="Times New Roman" w:cs="Times New Roman"/>
          <w:sz w:val="28"/>
          <w:szCs w:val="28"/>
        </w:rPr>
        <w:t>0</w:t>
      </w:r>
      <w:r w:rsidRPr="00A07EC8">
        <w:rPr>
          <w:rFonts w:ascii="Times New Roman" w:hAnsi="Times New Roman" w:cs="Times New Roman"/>
          <w:sz w:val="28"/>
          <w:szCs w:val="28"/>
        </w:rPr>
        <w:t xml:space="preserve"> Уплата прочих </w:t>
      </w:r>
      <w:r w:rsidR="00374872" w:rsidRPr="00A07EC8">
        <w:rPr>
          <w:rFonts w:ascii="Times New Roman" w:hAnsi="Times New Roman" w:cs="Times New Roman"/>
          <w:sz w:val="28"/>
          <w:szCs w:val="28"/>
        </w:rPr>
        <w:t>налогов, сборов и иных платежей</w:t>
      </w:r>
    </w:p>
    <w:p w:rsidR="00A45286" w:rsidRPr="00A07EC8" w:rsidRDefault="00A45286" w:rsidP="00471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на уплату налогов и сборов и иных платежей.</w:t>
      </w:r>
    </w:p>
    <w:p w:rsidR="0022065C" w:rsidRPr="00A07EC8" w:rsidRDefault="0022065C" w:rsidP="00471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389" w:rsidRPr="00A07EC8" w:rsidRDefault="00D55389" w:rsidP="00D55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>2.1.3. Муниципальная программа «Развитие физической культуры и спорта»</w:t>
      </w:r>
    </w:p>
    <w:p w:rsidR="00D55389" w:rsidRPr="00A07EC8" w:rsidRDefault="00D55389" w:rsidP="00D5538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389" w:rsidRPr="00A07EC8" w:rsidRDefault="00D55389" w:rsidP="00D55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Целевые статьи муниципальной </w:t>
      </w:r>
      <w:hyperlink r:id="rId10" w:history="1">
        <w:r w:rsidRPr="00A07EC8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A07EC8">
        <w:rPr>
          <w:rFonts w:ascii="Times New Roman" w:hAnsi="Times New Roman" w:cs="Times New Roman"/>
          <w:sz w:val="28"/>
          <w:szCs w:val="28"/>
        </w:rPr>
        <w:t xml:space="preserve"> включают:</w:t>
      </w:r>
    </w:p>
    <w:p w:rsidR="0022065C" w:rsidRPr="00A07EC8" w:rsidRDefault="0022065C" w:rsidP="00D55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65C" w:rsidRPr="00A07EC8" w:rsidRDefault="00D55389" w:rsidP="00800E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17.0.00.00000 </w:t>
      </w:r>
      <w:r w:rsidR="0022065C" w:rsidRPr="00A07EC8">
        <w:rPr>
          <w:rFonts w:ascii="Times New Roman" w:hAnsi="Times New Roman" w:cs="Times New Roman"/>
          <w:sz w:val="28"/>
          <w:szCs w:val="28"/>
        </w:rPr>
        <w:t>Муниципальная программа «Развитие физической культуры и спорта»</w:t>
      </w:r>
    </w:p>
    <w:p w:rsidR="0022065C" w:rsidRPr="00A07EC8" w:rsidRDefault="0022065C" w:rsidP="00471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По данной целевой статье отражаются расходы бюджета района на реализацию муниципальной программы </w:t>
      </w:r>
      <w:r w:rsidRPr="00A07EC8">
        <w:rPr>
          <w:rFonts w:ascii="Times New Roman" w:hAnsi="Times New Roman" w:cs="Times New Roman"/>
          <w:sz w:val="28"/>
          <w:szCs w:val="28"/>
        </w:rPr>
        <w:t xml:space="preserve">«Развитие физической культуры и спорта»,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>осуществляемые по следующим подпрограмма</w:t>
      </w:r>
      <w:r w:rsidR="008254E7" w:rsidRPr="00A07EC8">
        <w:rPr>
          <w:rFonts w:ascii="Times New Roman" w:hAnsi="Times New Roman" w:cs="Times New Roman"/>
          <w:snapToGrid w:val="0"/>
          <w:sz w:val="28"/>
          <w:szCs w:val="28"/>
        </w:rPr>
        <w:t>м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 муниципальной программы:</w:t>
      </w:r>
    </w:p>
    <w:p w:rsidR="003A737C" w:rsidRPr="00A07EC8" w:rsidRDefault="003A737C" w:rsidP="00471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749B1" w:rsidRPr="00A07EC8" w:rsidRDefault="003A737C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17.1.00.00000 </w:t>
      </w:r>
      <w:r w:rsidR="005749B1"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Подпрограмма «Мероприятия в области </w:t>
      </w:r>
      <w:r w:rsidR="005749B1" w:rsidRPr="00A07EC8">
        <w:rPr>
          <w:rFonts w:ascii="Times New Roman" w:hAnsi="Times New Roman" w:cs="Times New Roman"/>
          <w:sz w:val="28"/>
          <w:szCs w:val="28"/>
        </w:rPr>
        <w:t>физической культуры и спорта в Суровикинском муниципальном районе»</w:t>
      </w:r>
    </w:p>
    <w:p w:rsidR="005749B1" w:rsidRPr="00A07EC8" w:rsidRDefault="005749B1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По данной целевой статье отражаются расходы бюджета района на реализацию подпрограммы «Мероприятия в области </w:t>
      </w:r>
      <w:r w:rsidRPr="00A07EC8">
        <w:rPr>
          <w:rFonts w:ascii="Times New Roman" w:hAnsi="Times New Roman" w:cs="Times New Roman"/>
          <w:sz w:val="28"/>
          <w:szCs w:val="28"/>
        </w:rPr>
        <w:t>физической культуры и спорта в Суровикинском муниципальном районе»</w:t>
      </w:r>
      <w:r w:rsidR="0023651D" w:rsidRPr="00A07EC8">
        <w:rPr>
          <w:rFonts w:ascii="Times New Roman" w:hAnsi="Times New Roman" w:cs="Times New Roman"/>
          <w:sz w:val="28"/>
          <w:szCs w:val="28"/>
        </w:rPr>
        <w:t xml:space="preserve">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>по соответствующим направлениям расходов, в том числе:</w:t>
      </w:r>
    </w:p>
    <w:p w:rsidR="00A45286" w:rsidRPr="00A07EC8" w:rsidRDefault="00A45286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07EC8">
        <w:rPr>
          <w:rFonts w:ascii="Times New Roman" w:hAnsi="Times New Roman" w:cs="Times New Roman"/>
          <w:snapToGrid w:val="0"/>
          <w:sz w:val="28"/>
          <w:szCs w:val="28"/>
        </w:rPr>
        <w:t>0023</w:t>
      </w:r>
      <w:r w:rsidR="00CD0D00" w:rsidRPr="00A07EC8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Мероприятия в облас</w:t>
      </w:r>
      <w:r w:rsidR="00CD0D00" w:rsidRPr="00A07EC8">
        <w:rPr>
          <w:rFonts w:ascii="Times New Roman" w:hAnsi="Times New Roman" w:cs="Times New Roman"/>
          <w:snapToGrid w:val="0"/>
          <w:sz w:val="28"/>
          <w:szCs w:val="28"/>
        </w:rPr>
        <w:t>ти физической культуры и спорта</w:t>
      </w:r>
    </w:p>
    <w:p w:rsidR="00A45286" w:rsidRPr="00A07EC8" w:rsidRDefault="00A45286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По данному направлению расходов отражаются расходы </w:t>
      </w:r>
      <w:r w:rsidR="00362AEB"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бюджета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>на мероприятия в области физической культуры и спорта.</w:t>
      </w:r>
    </w:p>
    <w:p w:rsidR="005749B1" w:rsidRPr="00A07EC8" w:rsidRDefault="005749B1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napToGrid w:val="0"/>
          <w:sz w:val="28"/>
          <w:szCs w:val="28"/>
        </w:rPr>
        <w:t>2034</w:t>
      </w:r>
      <w:r w:rsidR="00362AEB" w:rsidRPr="00A07EC8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 Закупка товаров</w:t>
      </w:r>
      <w:r w:rsidR="00362AEB"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, работ и услуг </w:t>
      </w:r>
      <w:r w:rsidR="008F3555"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на мероприятия в области </w:t>
      </w:r>
      <w:r w:rsidR="008F3555" w:rsidRPr="00A07EC8">
        <w:rPr>
          <w:rFonts w:ascii="Times New Roman" w:hAnsi="Times New Roman" w:cs="Times New Roman"/>
          <w:sz w:val="28"/>
          <w:szCs w:val="28"/>
        </w:rPr>
        <w:t>физической культуры и спорт</w:t>
      </w:r>
      <w:r w:rsidR="00362AEB" w:rsidRPr="00A07EC8">
        <w:rPr>
          <w:rFonts w:ascii="Times New Roman" w:hAnsi="Times New Roman" w:cs="Times New Roman"/>
          <w:sz w:val="28"/>
          <w:szCs w:val="28"/>
        </w:rPr>
        <w:t>а</w:t>
      </w:r>
    </w:p>
    <w:p w:rsidR="008F3555" w:rsidRPr="00A07EC8" w:rsidRDefault="008F3555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отражаются расходы </w:t>
      </w:r>
      <w:r w:rsidR="00362AEB"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бюджета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на закупку товаров, работ и услуг  на мероприятия в области </w:t>
      </w:r>
      <w:r w:rsidRPr="00A07EC8">
        <w:rPr>
          <w:rFonts w:ascii="Times New Roman" w:hAnsi="Times New Roman" w:cs="Times New Roman"/>
          <w:sz w:val="28"/>
          <w:szCs w:val="28"/>
        </w:rPr>
        <w:t>физической культуры и спорта.</w:t>
      </w:r>
    </w:p>
    <w:p w:rsidR="008F3555" w:rsidRPr="00A07EC8" w:rsidRDefault="008F3555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555" w:rsidRPr="00A07EC8" w:rsidRDefault="00362AEB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17.2.00.00000 </w:t>
      </w:r>
      <w:r w:rsidR="008F3555"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Подпрограмма «Развитие физкультурно-оздоровительных услуг МКУ «Суровикинский физкультурно-оздоровительный комплекс </w:t>
      </w:r>
      <w:r w:rsidR="008F3555" w:rsidRPr="00A07EC8">
        <w:rPr>
          <w:rFonts w:ascii="Times New Roman" w:hAnsi="Times New Roman" w:cs="Times New Roman"/>
          <w:sz w:val="28"/>
          <w:szCs w:val="28"/>
        </w:rPr>
        <w:t>Суровикинского муниципального района»</w:t>
      </w:r>
    </w:p>
    <w:p w:rsidR="008F3555" w:rsidRPr="00A07EC8" w:rsidRDefault="008F3555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По данной целевой статье отражаются расходы бюджета района на реализацию подпрограммы «Развитие физкультурно-оздоровительных услуг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МКУ «Суровикинский физкультурно-оздоровительный комплекс </w:t>
      </w:r>
      <w:r w:rsidRPr="00A07EC8">
        <w:rPr>
          <w:rFonts w:ascii="Times New Roman" w:hAnsi="Times New Roman" w:cs="Times New Roman"/>
          <w:sz w:val="28"/>
          <w:szCs w:val="28"/>
        </w:rPr>
        <w:t xml:space="preserve">Суровикинского муниципального района»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>по соответствующим направлениям расходов, в том числе:</w:t>
      </w:r>
    </w:p>
    <w:p w:rsidR="008F3555" w:rsidRPr="00A07EC8" w:rsidRDefault="008F3555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07EC8">
        <w:rPr>
          <w:rFonts w:ascii="Times New Roman" w:hAnsi="Times New Roman" w:cs="Times New Roman"/>
          <w:snapToGrid w:val="0"/>
          <w:sz w:val="28"/>
          <w:szCs w:val="28"/>
        </w:rPr>
        <w:t>0059</w:t>
      </w:r>
      <w:r w:rsidR="00A85FE0" w:rsidRPr="00A07EC8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 Расходы на обеспечение деятельности (оказ</w:t>
      </w:r>
      <w:r w:rsidR="00A85FE0" w:rsidRPr="00A07EC8">
        <w:rPr>
          <w:rFonts w:ascii="Times New Roman" w:hAnsi="Times New Roman" w:cs="Times New Roman"/>
          <w:snapToGrid w:val="0"/>
          <w:sz w:val="28"/>
          <w:szCs w:val="28"/>
        </w:rPr>
        <w:t>ание услуг) казенных учреждений</w:t>
      </w:r>
    </w:p>
    <w:p w:rsidR="008F3555" w:rsidRPr="00A07EC8" w:rsidRDefault="008F3555" w:rsidP="004712B4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>отражаются расходы</w:t>
      </w:r>
      <w:r w:rsidR="00D351D5"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бюджета района </w:t>
      </w:r>
      <w:r w:rsidRPr="00A07EC8">
        <w:rPr>
          <w:rFonts w:ascii="Times New Roman" w:hAnsi="Times New Roman" w:cs="Times New Roman"/>
          <w:sz w:val="28"/>
          <w:szCs w:val="28"/>
        </w:rPr>
        <w:t xml:space="preserve">на </w:t>
      </w:r>
      <w:r w:rsidR="00A45286" w:rsidRPr="00A07EC8">
        <w:rPr>
          <w:rFonts w:ascii="Times New Roman" w:hAnsi="Times New Roman" w:cs="Times New Roman"/>
          <w:sz w:val="28"/>
          <w:szCs w:val="28"/>
        </w:rPr>
        <w:t>обеспечение деятельности (оказание услуг) казённых учреждений.</w:t>
      </w:r>
    </w:p>
    <w:p w:rsidR="00D351D5" w:rsidRPr="00A07EC8" w:rsidRDefault="00D351D5" w:rsidP="00D35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80140 </w:t>
      </w:r>
      <w:r w:rsidR="00F873ED" w:rsidRPr="00A07EC8">
        <w:rPr>
          <w:rFonts w:ascii="Times New Roman" w:hAnsi="Times New Roman" w:cs="Times New Roman"/>
          <w:sz w:val="28"/>
          <w:szCs w:val="28"/>
        </w:rPr>
        <w:t xml:space="preserve">Уплата налогов и сборов органами </w:t>
      </w:r>
      <w:r w:rsidR="00BB1492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F873ED" w:rsidRPr="00A07EC8">
        <w:rPr>
          <w:rFonts w:ascii="Times New Roman" w:hAnsi="Times New Roman" w:cs="Times New Roman"/>
          <w:sz w:val="28"/>
          <w:szCs w:val="28"/>
        </w:rPr>
        <w:t xml:space="preserve"> и казенными учреждениями</w:t>
      </w:r>
    </w:p>
    <w:p w:rsidR="00D351D5" w:rsidRPr="00A07EC8" w:rsidRDefault="00D351D5" w:rsidP="00D35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отражаются расходы бюджета на </w:t>
      </w:r>
      <w:r w:rsidRPr="00A07EC8">
        <w:rPr>
          <w:rFonts w:ascii="Times New Roman" w:hAnsi="Times New Roman" w:cs="Times New Roman"/>
          <w:sz w:val="28"/>
          <w:szCs w:val="28"/>
        </w:rPr>
        <w:t>уплату налогов и сборов органами местного самоуправления и казенными учреждениями.</w:t>
      </w:r>
    </w:p>
    <w:p w:rsidR="00D351D5" w:rsidRPr="00A07EC8" w:rsidRDefault="00D351D5" w:rsidP="00D35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>80150 Уплата прочих налогов, сборов и иных платежей</w:t>
      </w:r>
    </w:p>
    <w:p w:rsidR="008F3555" w:rsidRPr="00A07EC8" w:rsidRDefault="00D351D5" w:rsidP="00D35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на уплату налогов и сборов и иных платежей.</w:t>
      </w:r>
    </w:p>
    <w:p w:rsidR="00D351D5" w:rsidRPr="00A07EC8" w:rsidRDefault="00D351D5" w:rsidP="00D35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1D5" w:rsidRPr="00A07EC8" w:rsidRDefault="00D351D5" w:rsidP="00D35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1D5" w:rsidRPr="00A07EC8" w:rsidRDefault="00D351D5" w:rsidP="00D351D5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8F3555" w:rsidRPr="00A07EC8" w:rsidRDefault="00D351D5" w:rsidP="00D351D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2.1.4. </w:t>
      </w:r>
      <w:r w:rsidR="008F3555" w:rsidRPr="00A07EC8">
        <w:rPr>
          <w:rFonts w:ascii="Times New Roman" w:hAnsi="Times New Roman" w:cs="Times New Roman"/>
          <w:sz w:val="28"/>
          <w:szCs w:val="28"/>
        </w:rPr>
        <w:t>Муниципальная программа «Экономическое развитие Суровикинского муниципального района Волгоградской области»</w:t>
      </w:r>
    </w:p>
    <w:p w:rsidR="008F3555" w:rsidRPr="00A07EC8" w:rsidRDefault="008F3555" w:rsidP="004712B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555" w:rsidRPr="00A07EC8" w:rsidRDefault="00D351D5" w:rsidP="00471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Целевые статьи муниципальной </w:t>
      </w:r>
      <w:hyperlink r:id="rId11" w:history="1">
        <w:r w:rsidRPr="00A07EC8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A07EC8">
        <w:rPr>
          <w:rFonts w:ascii="Times New Roman" w:hAnsi="Times New Roman" w:cs="Times New Roman"/>
          <w:sz w:val="28"/>
          <w:szCs w:val="28"/>
        </w:rPr>
        <w:t xml:space="preserve"> включают:</w:t>
      </w:r>
    </w:p>
    <w:p w:rsidR="008F3555" w:rsidRPr="00A07EC8" w:rsidRDefault="008F3555" w:rsidP="004712B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555" w:rsidRPr="00A07EC8" w:rsidRDefault="00A45F5F" w:rsidP="00A45F5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18.0.00.00000 </w:t>
      </w:r>
      <w:r w:rsidR="008F3555" w:rsidRPr="00A07EC8">
        <w:rPr>
          <w:rFonts w:ascii="Times New Roman" w:hAnsi="Times New Roman" w:cs="Times New Roman"/>
          <w:sz w:val="28"/>
          <w:szCs w:val="28"/>
        </w:rPr>
        <w:t>Муниципальная программа «Экономическое развитие Суровикинского муниципального района Волгоградской области»</w:t>
      </w:r>
    </w:p>
    <w:p w:rsidR="008F3555" w:rsidRPr="00A07EC8" w:rsidRDefault="008F3555" w:rsidP="00471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По данной целевой статье отражаются расходы бюджета района на реализацию муниципальной программы </w:t>
      </w:r>
      <w:r w:rsidRPr="00A07EC8">
        <w:rPr>
          <w:rFonts w:ascii="Times New Roman" w:hAnsi="Times New Roman" w:cs="Times New Roman"/>
          <w:sz w:val="28"/>
          <w:szCs w:val="28"/>
        </w:rPr>
        <w:t>«Экономическое развитие Суровикинского муниципального района Волгоградской области»</w:t>
      </w:r>
      <w:r w:rsidR="008254E7" w:rsidRPr="00A07EC8">
        <w:rPr>
          <w:rFonts w:ascii="Times New Roman" w:hAnsi="Times New Roman" w:cs="Times New Roman"/>
          <w:sz w:val="28"/>
          <w:szCs w:val="28"/>
        </w:rPr>
        <w:t xml:space="preserve">,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>осуществл</w:t>
      </w:r>
      <w:r w:rsidR="008254E7"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яемые по следующим подпрограммам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>муниципальной программы:</w:t>
      </w:r>
    </w:p>
    <w:p w:rsidR="001116D1" w:rsidRPr="00A07EC8" w:rsidRDefault="001116D1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DE1D20" w:rsidRPr="00A07EC8" w:rsidRDefault="0070215E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napToGrid w:val="0"/>
          <w:sz w:val="28"/>
          <w:szCs w:val="28"/>
        </w:rPr>
        <w:t>18.1.00.00000</w:t>
      </w:r>
      <w:r w:rsidR="00DE1D20" w:rsidRPr="00A07EC8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DE1D20" w:rsidRPr="00A07EC8">
        <w:rPr>
          <w:rFonts w:ascii="Times New Roman" w:hAnsi="Times New Roman" w:cs="Times New Roman"/>
          <w:snapToGrid w:val="0"/>
          <w:sz w:val="28"/>
          <w:szCs w:val="28"/>
        </w:rPr>
        <w:t>Подпрограмма «Развитие народных промыслов</w:t>
      </w:r>
      <w:r w:rsidR="00DE1D20" w:rsidRPr="00A07EC8">
        <w:rPr>
          <w:rFonts w:ascii="Times New Roman" w:hAnsi="Times New Roman" w:cs="Times New Roman"/>
          <w:sz w:val="28"/>
          <w:szCs w:val="28"/>
        </w:rPr>
        <w:t>»</w:t>
      </w:r>
    </w:p>
    <w:p w:rsidR="00DE1D20" w:rsidRPr="00A07EC8" w:rsidRDefault="00DE1D20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07EC8">
        <w:rPr>
          <w:rFonts w:ascii="Times New Roman" w:hAnsi="Times New Roman" w:cs="Times New Roman"/>
          <w:snapToGrid w:val="0"/>
          <w:sz w:val="28"/>
          <w:szCs w:val="28"/>
        </w:rPr>
        <w:t>По данной целевой статье отражаются расходы бюджета района на реализацию подпрограммы «Развитие народных промыслов</w:t>
      </w:r>
      <w:r w:rsidRPr="00A07EC8">
        <w:rPr>
          <w:rFonts w:ascii="Times New Roman" w:hAnsi="Times New Roman" w:cs="Times New Roman"/>
          <w:sz w:val="28"/>
          <w:szCs w:val="28"/>
        </w:rPr>
        <w:t xml:space="preserve">»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>по соответствующим направлениям расходов, в том числе:</w:t>
      </w:r>
    </w:p>
    <w:p w:rsidR="00DE1D20" w:rsidRPr="00A07EC8" w:rsidRDefault="00DE1D20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napToGrid w:val="0"/>
          <w:sz w:val="28"/>
          <w:szCs w:val="28"/>
        </w:rPr>
        <w:t>2015</w:t>
      </w:r>
      <w:r w:rsidR="0070215E" w:rsidRPr="00A07EC8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A07EC8">
        <w:rPr>
          <w:rFonts w:ascii="Times New Roman" w:hAnsi="Times New Roman" w:cs="Times New Roman"/>
          <w:sz w:val="28"/>
          <w:szCs w:val="28"/>
        </w:rPr>
        <w:t>Мероприятия по развитию предприниматель</w:t>
      </w:r>
      <w:r w:rsidR="0070215E" w:rsidRPr="00A07EC8">
        <w:rPr>
          <w:rFonts w:ascii="Times New Roman" w:hAnsi="Times New Roman" w:cs="Times New Roman"/>
          <w:sz w:val="28"/>
          <w:szCs w:val="28"/>
        </w:rPr>
        <w:t>ства в части народных промыслов</w:t>
      </w:r>
    </w:p>
    <w:p w:rsidR="00DE1D20" w:rsidRPr="00A07EC8" w:rsidRDefault="00DE1D20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>отражаются расходы</w:t>
      </w:r>
      <w:r w:rsidR="0070215E"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бюджета района </w:t>
      </w:r>
      <w:r w:rsidRPr="00A07EC8">
        <w:rPr>
          <w:rFonts w:ascii="Times New Roman" w:hAnsi="Times New Roman" w:cs="Times New Roman"/>
          <w:sz w:val="28"/>
          <w:szCs w:val="28"/>
        </w:rPr>
        <w:t>на</w:t>
      </w:r>
      <w:r w:rsidR="0070215E" w:rsidRPr="00A07EC8">
        <w:rPr>
          <w:rFonts w:ascii="Times New Roman" w:hAnsi="Times New Roman" w:cs="Times New Roman"/>
          <w:sz w:val="28"/>
          <w:szCs w:val="28"/>
        </w:rPr>
        <w:t xml:space="preserve"> </w:t>
      </w:r>
      <w:r w:rsidRPr="00A07EC8">
        <w:rPr>
          <w:rFonts w:ascii="Times New Roman" w:hAnsi="Times New Roman" w:cs="Times New Roman"/>
          <w:sz w:val="28"/>
          <w:szCs w:val="28"/>
        </w:rPr>
        <w:t>мероприятия  по развитию предпринимательства в части народных промыслов.</w:t>
      </w:r>
    </w:p>
    <w:p w:rsidR="00DE1D20" w:rsidRPr="00A07EC8" w:rsidRDefault="00DE1D20" w:rsidP="00471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DE1D20" w:rsidRPr="00A07EC8" w:rsidRDefault="0070215E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18.2.00.00000 </w:t>
      </w:r>
      <w:r w:rsidR="00DE1D20" w:rsidRPr="00A07EC8">
        <w:rPr>
          <w:rFonts w:ascii="Times New Roman" w:hAnsi="Times New Roman" w:cs="Times New Roman"/>
          <w:snapToGrid w:val="0"/>
          <w:sz w:val="28"/>
          <w:szCs w:val="28"/>
        </w:rPr>
        <w:t>Подпрограмма «Развитие и поддержка малого предпринимательства в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E1D20" w:rsidRPr="00A07EC8">
        <w:rPr>
          <w:rFonts w:ascii="Times New Roman" w:hAnsi="Times New Roman" w:cs="Times New Roman"/>
          <w:sz w:val="28"/>
          <w:szCs w:val="28"/>
        </w:rPr>
        <w:t>Суровикинском муниципальном районе»</w:t>
      </w:r>
    </w:p>
    <w:p w:rsidR="00DE1D20" w:rsidRPr="00A07EC8" w:rsidRDefault="00DE1D20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По данной целевой статье отражаются расходы бюджета района на реализацию подпрограммы «Развитие и поддержка малого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lastRenderedPageBreak/>
        <w:t>предпринимательства в</w:t>
      </w:r>
      <w:r w:rsidR="0070215E"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A07EC8">
        <w:rPr>
          <w:rFonts w:ascii="Times New Roman" w:hAnsi="Times New Roman" w:cs="Times New Roman"/>
          <w:sz w:val="28"/>
          <w:szCs w:val="28"/>
        </w:rPr>
        <w:t xml:space="preserve">Суровикинском муниципальном районе»,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>по соответствующим направлениям расходов, в том числе:</w:t>
      </w:r>
    </w:p>
    <w:p w:rsidR="00664A7C" w:rsidRPr="00A07EC8" w:rsidRDefault="006E7A93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>201</w:t>
      </w:r>
      <w:r w:rsidR="00396EDF" w:rsidRPr="00A07EC8">
        <w:rPr>
          <w:rFonts w:ascii="Times New Roman" w:hAnsi="Times New Roman" w:cs="Times New Roman"/>
          <w:sz w:val="28"/>
          <w:szCs w:val="28"/>
        </w:rPr>
        <w:t>6</w:t>
      </w:r>
      <w:r w:rsidR="00DB102D" w:rsidRPr="00A07EC8">
        <w:rPr>
          <w:rFonts w:ascii="Times New Roman" w:hAnsi="Times New Roman" w:cs="Times New Roman"/>
          <w:sz w:val="28"/>
          <w:szCs w:val="28"/>
        </w:rPr>
        <w:t>0</w:t>
      </w:r>
      <w:r w:rsidRPr="00A07EC8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DB102D" w:rsidRPr="00A07EC8">
        <w:rPr>
          <w:rFonts w:ascii="Times New Roman" w:hAnsi="Times New Roman" w:cs="Times New Roman"/>
          <w:sz w:val="28"/>
          <w:szCs w:val="28"/>
        </w:rPr>
        <w:t xml:space="preserve"> по развитию предпринимательств</w:t>
      </w:r>
      <w:r w:rsidR="00FA5E34" w:rsidRPr="00A07EC8">
        <w:rPr>
          <w:rFonts w:ascii="Times New Roman" w:hAnsi="Times New Roman" w:cs="Times New Roman"/>
          <w:sz w:val="28"/>
          <w:szCs w:val="28"/>
        </w:rPr>
        <w:t>а</w:t>
      </w:r>
    </w:p>
    <w:p w:rsidR="00664A7C" w:rsidRPr="00A07EC8" w:rsidRDefault="00664A7C" w:rsidP="00DB1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>отражаются расходы</w:t>
      </w:r>
      <w:r w:rsidR="00FA5E34"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бюджета района </w:t>
      </w:r>
      <w:r w:rsidRPr="00A07EC8">
        <w:rPr>
          <w:rFonts w:ascii="Times New Roman" w:hAnsi="Times New Roman" w:cs="Times New Roman"/>
          <w:sz w:val="28"/>
          <w:szCs w:val="28"/>
        </w:rPr>
        <w:t>на</w:t>
      </w:r>
      <w:r w:rsidR="00DB102D" w:rsidRPr="00A07EC8">
        <w:rPr>
          <w:rFonts w:ascii="Times New Roman" w:hAnsi="Times New Roman" w:cs="Times New Roman"/>
          <w:sz w:val="28"/>
          <w:szCs w:val="28"/>
        </w:rPr>
        <w:t xml:space="preserve"> </w:t>
      </w:r>
      <w:r w:rsidR="00026503" w:rsidRPr="00A07EC8">
        <w:rPr>
          <w:rFonts w:ascii="Times New Roman" w:hAnsi="Times New Roman" w:cs="Times New Roman"/>
          <w:sz w:val="28"/>
          <w:szCs w:val="28"/>
        </w:rPr>
        <w:t>мероприятия по развитию предпринимательства</w:t>
      </w:r>
    </w:p>
    <w:p w:rsidR="00664A7C" w:rsidRPr="00A07EC8" w:rsidRDefault="00664A7C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D20" w:rsidRPr="00A07EC8" w:rsidRDefault="00902DA5" w:rsidP="00BE1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18.3.00.00000 </w:t>
      </w:r>
      <w:r w:rsidR="00664A7C" w:rsidRPr="00A07EC8">
        <w:rPr>
          <w:rFonts w:ascii="Times New Roman" w:hAnsi="Times New Roman" w:cs="Times New Roman"/>
          <w:snapToGrid w:val="0"/>
          <w:sz w:val="28"/>
          <w:szCs w:val="28"/>
        </w:rPr>
        <w:t>Подпрограмма «Развитие бытового обслуживания в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664A7C" w:rsidRPr="00A07EC8">
        <w:rPr>
          <w:rFonts w:ascii="Times New Roman" w:hAnsi="Times New Roman" w:cs="Times New Roman"/>
          <w:sz w:val="28"/>
          <w:szCs w:val="28"/>
        </w:rPr>
        <w:t>Суровикинском муниципальном районе»</w:t>
      </w:r>
    </w:p>
    <w:p w:rsidR="00664A7C" w:rsidRPr="00A07EC8" w:rsidRDefault="00664A7C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07EC8">
        <w:rPr>
          <w:rFonts w:ascii="Times New Roman" w:hAnsi="Times New Roman" w:cs="Times New Roman"/>
          <w:snapToGrid w:val="0"/>
          <w:sz w:val="28"/>
          <w:szCs w:val="28"/>
        </w:rPr>
        <w:t>По данной целевой статье отражаются расходы бюджета района на реализацию подпрограммы «Развитие бытового обслуживания в</w:t>
      </w:r>
      <w:r w:rsidR="00BE14A9"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A07EC8">
        <w:rPr>
          <w:rFonts w:ascii="Times New Roman" w:hAnsi="Times New Roman" w:cs="Times New Roman"/>
          <w:sz w:val="28"/>
          <w:szCs w:val="28"/>
        </w:rPr>
        <w:t xml:space="preserve">Суровикинском муниципальном районе»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>по соответствующим направлениям расходов, в том числе:</w:t>
      </w:r>
    </w:p>
    <w:p w:rsidR="00DE1D20" w:rsidRPr="00A07EC8" w:rsidRDefault="00664A7C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>201</w:t>
      </w:r>
      <w:r w:rsidR="00396EDF" w:rsidRPr="00A07EC8">
        <w:rPr>
          <w:rFonts w:ascii="Times New Roman" w:hAnsi="Times New Roman" w:cs="Times New Roman"/>
          <w:sz w:val="28"/>
          <w:szCs w:val="28"/>
        </w:rPr>
        <w:t>7</w:t>
      </w:r>
      <w:r w:rsidR="00BE14A9" w:rsidRPr="00A07EC8">
        <w:rPr>
          <w:rFonts w:ascii="Times New Roman" w:hAnsi="Times New Roman" w:cs="Times New Roman"/>
          <w:sz w:val="28"/>
          <w:szCs w:val="28"/>
        </w:rPr>
        <w:t>0</w:t>
      </w:r>
      <w:r w:rsidRPr="00A07EC8">
        <w:rPr>
          <w:rFonts w:ascii="Times New Roman" w:hAnsi="Times New Roman" w:cs="Times New Roman"/>
          <w:sz w:val="28"/>
          <w:szCs w:val="28"/>
        </w:rPr>
        <w:t xml:space="preserve"> Мероприятия по развитию предпринимательства</w:t>
      </w:r>
      <w:r w:rsidR="00BE14A9" w:rsidRPr="00A07EC8">
        <w:rPr>
          <w:rFonts w:ascii="Times New Roman" w:hAnsi="Times New Roman" w:cs="Times New Roman"/>
          <w:sz w:val="28"/>
          <w:szCs w:val="28"/>
        </w:rPr>
        <w:t xml:space="preserve"> в части бытового обслуживания</w:t>
      </w:r>
    </w:p>
    <w:p w:rsidR="00664A7C" w:rsidRPr="00A07EC8" w:rsidRDefault="00664A7C" w:rsidP="00BE1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>отражаются расходы</w:t>
      </w:r>
      <w:r w:rsidR="00BE14A9"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бюджета района </w:t>
      </w:r>
      <w:r w:rsidRPr="00A07EC8">
        <w:rPr>
          <w:rFonts w:ascii="Times New Roman" w:hAnsi="Times New Roman" w:cs="Times New Roman"/>
          <w:sz w:val="28"/>
          <w:szCs w:val="28"/>
        </w:rPr>
        <w:t>на</w:t>
      </w:r>
      <w:r w:rsidR="00BE14A9" w:rsidRPr="00A07EC8">
        <w:rPr>
          <w:rFonts w:ascii="Times New Roman" w:hAnsi="Times New Roman" w:cs="Times New Roman"/>
          <w:sz w:val="28"/>
          <w:szCs w:val="28"/>
        </w:rPr>
        <w:t xml:space="preserve"> </w:t>
      </w:r>
      <w:r w:rsidR="00026503" w:rsidRPr="00A07EC8">
        <w:rPr>
          <w:rFonts w:ascii="Times New Roman" w:hAnsi="Times New Roman" w:cs="Times New Roman"/>
          <w:sz w:val="28"/>
          <w:szCs w:val="28"/>
        </w:rPr>
        <w:t>мероприятия по развитию предпринимательства в части бытового обслуживания.</w:t>
      </w:r>
    </w:p>
    <w:p w:rsidR="00664A7C" w:rsidRPr="00A07EC8" w:rsidRDefault="00664A7C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A7C" w:rsidRPr="00A07EC8" w:rsidRDefault="00BE14A9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18.4.00.00000 </w:t>
      </w:r>
      <w:r w:rsidR="00664A7C" w:rsidRPr="00A07EC8">
        <w:rPr>
          <w:rFonts w:ascii="Times New Roman" w:hAnsi="Times New Roman" w:cs="Times New Roman"/>
          <w:snapToGrid w:val="0"/>
          <w:sz w:val="28"/>
          <w:szCs w:val="28"/>
        </w:rPr>
        <w:t>Подпрограмма «Эффективность и развитие органов местного самоуправления Суровикинского муниципального района Волгоградской области</w:t>
      </w:r>
      <w:r w:rsidR="00664A7C" w:rsidRPr="00A07EC8">
        <w:rPr>
          <w:rFonts w:ascii="Times New Roman" w:hAnsi="Times New Roman" w:cs="Times New Roman"/>
          <w:sz w:val="28"/>
          <w:szCs w:val="28"/>
        </w:rPr>
        <w:t>»</w:t>
      </w:r>
    </w:p>
    <w:p w:rsidR="00664A7C" w:rsidRPr="00A07EC8" w:rsidRDefault="00664A7C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07EC8">
        <w:rPr>
          <w:rFonts w:ascii="Times New Roman" w:hAnsi="Times New Roman" w:cs="Times New Roman"/>
          <w:snapToGrid w:val="0"/>
          <w:sz w:val="28"/>
          <w:szCs w:val="28"/>
        </w:rPr>
        <w:t>По данной целевой статье отражаются расходы бюджета района на реализацию подпрограммы «Эффективность и развитие органов местного самоуправления Суровикинского муниципального района Волгоградской области</w:t>
      </w:r>
      <w:r w:rsidRPr="00A07EC8">
        <w:rPr>
          <w:rFonts w:ascii="Times New Roman" w:hAnsi="Times New Roman" w:cs="Times New Roman"/>
          <w:sz w:val="28"/>
          <w:szCs w:val="28"/>
        </w:rPr>
        <w:t>»</w:t>
      </w:r>
      <w:r w:rsidR="00BE14A9" w:rsidRPr="00A07EC8">
        <w:rPr>
          <w:rFonts w:ascii="Times New Roman" w:hAnsi="Times New Roman" w:cs="Times New Roman"/>
          <w:sz w:val="28"/>
          <w:szCs w:val="28"/>
        </w:rPr>
        <w:t xml:space="preserve">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>по соответствующим направлениям расходов, в том числе:</w:t>
      </w:r>
    </w:p>
    <w:p w:rsidR="00A82A59" w:rsidRPr="00A07EC8" w:rsidRDefault="00A82A59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>2003</w:t>
      </w:r>
      <w:r w:rsidR="00BE14A9" w:rsidRPr="00A07EC8">
        <w:rPr>
          <w:rFonts w:ascii="Times New Roman" w:hAnsi="Times New Roman" w:cs="Times New Roman"/>
          <w:sz w:val="28"/>
          <w:szCs w:val="28"/>
        </w:rPr>
        <w:t xml:space="preserve">0 </w:t>
      </w:r>
      <w:r w:rsidRPr="00A07EC8">
        <w:rPr>
          <w:rFonts w:ascii="Times New Roman" w:hAnsi="Times New Roman" w:cs="Times New Roman"/>
          <w:sz w:val="28"/>
          <w:szCs w:val="28"/>
        </w:rPr>
        <w:t>Прочая закупка товаров, работ и услуг для</w:t>
      </w:r>
      <w:r w:rsidR="00BE14A9" w:rsidRPr="00A07EC8">
        <w:rPr>
          <w:rFonts w:ascii="Times New Roman" w:hAnsi="Times New Roman" w:cs="Times New Roman"/>
          <w:sz w:val="28"/>
          <w:szCs w:val="28"/>
        </w:rPr>
        <w:t xml:space="preserve"> обеспечения муниципальных нужд</w:t>
      </w:r>
    </w:p>
    <w:p w:rsidR="0048428B" w:rsidRPr="00A07EC8" w:rsidRDefault="00A82A59" w:rsidP="00BE1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отражаются расходы бюджета района </w:t>
      </w:r>
      <w:r w:rsidRPr="00A07EC8">
        <w:rPr>
          <w:rFonts w:ascii="Times New Roman" w:hAnsi="Times New Roman" w:cs="Times New Roman"/>
          <w:sz w:val="28"/>
          <w:szCs w:val="28"/>
        </w:rPr>
        <w:t>на</w:t>
      </w:r>
      <w:r w:rsidR="00BE14A9" w:rsidRPr="00A07EC8">
        <w:rPr>
          <w:rFonts w:ascii="Times New Roman" w:hAnsi="Times New Roman" w:cs="Times New Roman"/>
          <w:sz w:val="28"/>
          <w:szCs w:val="28"/>
        </w:rPr>
        <w:t xml:space="preserve"> </w:t>
      </w:r>
      <w:r w:rsidR="0048428B" w:rsidRPr="00A07EC8">
        <w:rPr>
          <w:rFonts w:ascii="Times New Roman" w:hAnsi="Times New Roman" w:cs="Times New Roman"/>
          <w:sz w:val="28"/>
          <w:szCs w:val="28"/>
        </w:rPr>
        <w:t>прочую закупку товаров, работ и услуг для обеспечения муниципальных нужд.</w:t>
      </w:r>
    </w:p>
    <w:p w:rsidR="00A82A59" w:rsidRPr="00A07EC8" w:rsidRDefault="00A82A59" w:rsidP="00471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4A9" w:rsidRPr="00A07EC8" w:rsidRDefault="00BE14A9" w:rsidP="00BE1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napToGrid w:val="0"/>
          <w:sz w:val="28"/>
          <w:szCs w:val="28"/>
        </w:rPr>
        <w:t>18.5.00.00000 Подпрограмма "Повышение качества государственных и муниципальных услуг путем создания многофункционального центра предоставления государственных и муниципальных услуг на территории Суровикинского муниципального района"</w:t>
      </w:r>
    </w:p>
    <w:p w:rsidR="00BE14A9" w:rsidRPr="00A07EC8" w:rsidRDefault="00BE14A9" w:rsidP="00BE1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07EC8">
        <w:rPr>
          <w:rFonts w:ascii="Times New Roman" w:hAnsi="Times New Roman" w:cs="Times New Roman"/>
          <w:snapToGrid w:val="0"/>
          <w:sz w:val="28"/>
          <w:szCs w:val="28"/>
        </w:rPr>
        <w:t>По данной целевой статье отражаются расходы бюджета района на реализацию подпрограммы "Повышение качества государственных и муниципальных услуг путем создания многофункционального центра предоставления государственных и муниципальных услуг на территории Суровикинского муниципального района"</w:t>
      </w:r>
      <w:r w:rsidRPr="00A07EC8">
        <w:rPr>
          <w:rFonts w:ascii="Times New Roman" w:hAnsi="Times New Roman" w:cs="Times New Roman"/>
          <w:sz w:val="28"/>
          <w:szCs w:val="28"/>
        </w:rPr>
        <w:t xml:space="preserve">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>по соответствующим направлениям расходов, в том числе:</w:t>
      </w:r>
    </w:p>
    <w:p w:rsidR="00BE14A9" w:rsidRPr="00A07EC8" w:rsidRDefault="00BE14A9" w:rsidP="00BE1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20940 </w:t>
      </w:r>
      <w:r w:rsidR="00BD34C4" w:rsidRPr="00A07EC8">
        <w:rPr>
          <w:rFonts w:ascii="Times New Roman" w:hAnsi="Times New Roman" w:cs="Times New Roman"/>
          <w:sz w:val="28"/>
          <w:szCs w:val="28"/>
        </w:rPr>
        <w:t>Создание офисов многофункциональных центров предоставления государственных и муниципальных услуг</w:t>
      </w:r>
    </w:p>
    <w:p w:rsidR="00BE14A9" w:rsidRPr="00A07EC8" w:rsidRDefault="00BE14A9" w:rsidP="00BE1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lastRenderedPageBreak/>
        <w:t xml:space="preserve">По данному направлению расходов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отражаются расходы бюджета района </w:t>
      </w:r>
      <w:r w:rsidRPr="00A07EC8">
        <w:rPr>
          <w:rFonts w:ascii="Times New Roman" w:hAnsi="Times New Roman" w:cs="Times New Roman"/>
          <w:sz w:val="28"/>
          <w:szCs w:val="28"/>
        </w:rPr>
        <w:t xml:space="preserve">на </w:t>
      </w:r>
      <w:r w:rsidR="00BD34C4" w:rsidRPr="00A07EC8">
        <w:rPr>
          <w:rFonts w:ascii="Times New Roman" w:hAnsi="Times New Roman" w:cs="Times New Roman"/>
          <w:sz w:val="28"/>
          <w:szCs w:val="28"/>
        </w:rPr>
        <w:t>создание офисов многофункциональных центров предоставления государственных и муниципальных услуг</w:t>
      </w:r>
      <w:r w:rsidRPr="00A07EC8">
        <w:rPr>
          <w:rFonts w:ascii="Times New Roman" w:hAnsi="Times New Roman" w:cs="Times New Roman"/>
          <w:sz w:val="28"/>
          <w:szCs w:val="28"/>
        </w:rPr>
        <w:t>.</w:t>
      </w:r>
    </w:p>
    <w:p w:rsidR="00BD34C4" w:rsidRPr="00A07EC8" w:rsidRDefault="00BD34C4" w:rsidP="00BE1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>60010 Субсидия на выполнение муниципального задания МАУ "МФЦ"</w:t>
      </w:r>
    </w:p>
    <w:p w:rsidR="00BD34C4" w:rsidRPr="00A07EC8" w:rsidRDefault="00BD34C4" w:rsidP="00BE1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отражаются расходы бюджета района </w:t>
      </w:r>
      <w:r w:rsidRPr="00A07EC8">
        <w:rPr>
          <w:rFonts w:ascii="Times New Roman" w:hAnsi="Times New Roman" w:cs="Times New Roman"/>
          <w:sz w:val="28"/>
          <w:szCs w:val="28"/>
        </w:rPr>
        <w:t>на предоставление субсидии на выполнение муниципального задания МАУ "МФЦ".</w:t>
      </w:r>
    </w:p>
    <w:p w:rsidR="00BD34C4" w:rsidRPr="00A07EC8" w:rsidRDefault="00BD34C4" w:rsidP="00BE1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>60020</w:t>
      </w:r>
      <w:r w:rsidR="00DF5B37" w:rsidRPr="00A07EC8">
        <w:rPr>
          <w:rFonts w:ascii="Times New Roman" w:hAnsi="Times New Roman" w:cs="Times New Roman"/>
          <w:sz w:val="28"/>
          <w:szCs w:val="28"/>
        </w:rPr>
        <w:t xml:space="preserve"> Иные цели МАУ "МФЦ"</w:t>
      </w:r>
    </w:p>
    <w:p w:rsidR="00BD34C4" w:rsidRPr="00A07EC8" w:rsidRDefault="00BD34C4" w:rsidP="00BE1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отражаются расходы бюджета района </w:t>
      </w:r>
      <w:r w:rsidRPr="00A07EC8">
        <w:rPr>
          <w:rFonts w:ascii="Times New Roman" w:hAnsi="Times New Roman" w:cs="Times New Roman"/>
          <w:sz w:val="28"/>
          <w:szCs w:val="28"/>
        </w:rPr>
        <w:t xml:space="preserve">на </w:t>
      </w:r>
      <w:r w:rsidR="00DF5B37" w:rsidRPr="00A07EC8">
        <w:rPr>
          <w:rFonts w:ascii="Times New Roman" w:hAnsi="Times New Roman" w:cs="Times New Roman"/>
          <w:sz w:val="28"/>
          <w:szCs w:val="28"/>
        </w:rPr>
        <w:t>предоставление субсидии на иные цели МАУ "МФЦ"</w:t>
      </w:r>
      <w:r w:rsidRPr="00A07EC8">
        <w:rPr>
          <w:rFonts w:ascii="Times New Roman" w:hAnsi="Times New Roman" w:cs="Times New Roman"/>
          <w:sz w:val="28"/>
          <w:szCs w:val="28"/>
        </w:rPr>
        <w:t>.</w:t>
      </w:r>
    </w:p>
    <w:p w:rsidR="00BE14A9" w:rsidRPr="00A07EC8" w:rsidRDefault="00BE14A9" w:rsidP="00471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77" w:rsidRPr="00A07EC8" w:rsidRDefault="001B7A77" w:rsidP="00471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77" w:rsidRPr="00A07EC8" w:rsidRDefault="001B7A77" w:rsidP="00471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77" w:rsidRPr="00A07EC8" w:rsidRDefault="001B7A77" w:rsidP="001B7A7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>2.1.5. Муниципальная программа «Развитие мер социальной поддержки отдельных категорий граждан на территории Суровикинского муниципального района»</w:t>
      </w:r>
    </w:p>
    <w:p w:rsidR="001B7A77" w:rsidRPr="00A07EC8" w:rsidRDefault="001B7A77" w:rsidP="001B7A7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A77" w:rsidRPr="00A07EC8" w:rsidRDefault="001B7A77" w:rsidP="001B7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Целевые статьи муниципальной </w:t>
      </w:r>
      <w:hyperlink r:id="rId12" w:history="1">
        <w:r w:rsidRPr="00A07EC8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A07EC8">
        <w:rPr>
          <w:rFonts w:ascii="Times New Roman" w:hAnsi="Times New Roman" w:cs="Times New Roman"/>
          <w:sz w:val="28"/>
          <w:szCs w:val="28"/>
        </w:rPr>
        <w:t xml:space="preserve"> включают:</w:t>
      </w:r>
    </w:p>
    <w:p w:rsidR="001B7A77" w:rsidRPr="00A07EC8" w:rsidRDefault="001B7A77" w:rsidP="001B7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A59" w:rsidRPr="00A07EC8" w:rsidRDefault="001B7A77" w:rsidP="001B7A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20.0.00.00000 </w:t>
      </w:r>
      <w:r w:rsidR="00A82A59" w:rsidRPr="00A07EC8">
        <w:rPr>
          <w:rFonts w:ascii="Times New Roman" w:hAnsi="Times New Roman" w:cs="Times New Roman"/>
          <w:sz w:val="28"/>
          <w:szCs w:val="28"/>
        </w:rPr>
        <w:t>Муниципальная программа «Развитие мер социальной поддержки отдельных категорий граждан на территории Суровикинского муниципального района»</w:t>
      </w:r>
    </w:p>
    <w:p w:rsidR="00A82A59" w:rsidRPr="00A07EC8" w:rsidRDefault="00A82A59" w:rsidP="00D97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По данной целевой статье отражаются расходы бюджета района на реализацию муниципальной программы </w:t>
      </w:r>
      <w:r w:rsidRPr="00A07EC8">
        <w:rPr>
          <w:rFonts w:ascii="Times New Roman" w:hAnsi="Times New Roman" w:cs="Times New Roman"/>
          <w:sz w:val="28"/>
          <w:szCs w:val="28"/>
        </w:rPr>
        <w:t>«Развитие мер социальной поддержки отдельных категорий граждан на территории Суровикинского муниципального района»,</w:t>
      </w:r>
      <w:r w:rsidR="00BE26A9" w:rsidRPr="00A07EC8">
        <w:rPr>
          <w:rFonts w:ascii="Times New Roman" w:hAnsi="Times New Roman" w:cs="Times New Roman"/>
          <w:sz w:val="28"/>
          <w:szCs w:val="28"/>
        </w:rPr>
        <w:t xml:space="preserve">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>осуществляемые по следующим направлениям расходов, в том числе:</w:t>
      </w:r>
    </w:p>
    <w:p w:rsidR="00A82A59" w:rsidRPr="00A07EC8" w:rsidRDefault="00485AE9" w:rsidP="00471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07EC8">
        <w:rPr>
          <w:rFonts w:ascii="Times New Roman" w:hAnsi="Times New Roman" w:cs="Times New Roman"/>
          <w:snapToGrid w:val="0"/>
          <w:sz w:val="28"/>
          <w:szCs w:val="28"/>
        </w:rPr>
        <w:t>1027</w:t>
      </w:r>
      <w:r w:rsidR="00C45593" w:rsidRPr="00A07EC8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809D0" w:rsidRPr="00A07EC8">
        <w:rPr>
          <w:rFonts w:ascii="Times New Roman" w:hAnsi="Times New Roman" w:cs="Times New Roman"/>
          <w:snapToGrid w:val="0"/>
          <w:sz w:val="28"/>
          <w:szCs w:val="28"/>
        </w:rPr>
        <w:t>Доплаты к</w:t>
      </w:r>
      <w:r w:rsidR="00C45593"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 пенсиям муниципальных служащих</w:t>
      </w:r>
    </w:p>
    <w:p w:rsidR="0048428B" w:rsidRPr="00A07EC8" w:rsidRDefault="007809D0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отражаются расходы бюджета района </w:t>
      </w:r>
      <w:r w:rsidRPr="00A07EC8">
        <w:rPr>
          <w:rFonts w:ascii="Times New Roman" w:hAnsi="Times New Roman" w:cs="Times New Roman"/>
          <w:sz w:val="28"/>
          <w:szCs w:val="28"/>
        </w:rPr>
        <w:t xml:space="preserve">на </w:t>
      </w:r>
      <w:r w:rsidR="0048428B" w:rsidRPr="00A07EC8">
        <w:rPr>
          <w:rFonts w:ascii="Times New Roman" w:hAnsi="Times New Roman" w:cs="Times New Roman"/>
          <w:snapToGrid w:val="0"/>
          <w:sz w:val="28"/>
          <w:szCs w:val="28"/>
        </w:rPr>
        <w:t>доплаты к пенсиям муниципальных служащих</w:t>
      </w:r>
      <w:r w:rsidR="00C45593" w:rsidRPr="00A07EC8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A82A59" w:rsidRPr="00A07EC8" w:rsidRDefault="007809D0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>1085</w:t>
      </w:r>
      <w:r w:rsidR="00C45593" w:rsidRPr="00A07EC8">
        <w:rPr>
          <w:rFonts w:ascii="Times New Roman" w:hAnsi="Times New Roman" w:cs="Times New Roman"/>
          <w:sz w:val="28"/>
          <w:szCs w:val="28"/>
        </w:rPr>
        <w:t>0</w:t>
      </w:r>
      <w:r w:rsidRPr="00A07EC8">
        <w:rPr>
          <w:rFonts w:ascii="Times New Roman" w:hAnsi="Times New Roman" w:cs="Times New Roman"/>
          <w:sz w:val="28"/>
          <w:szCs w:val="28"/>
        </w:rPr>
        <w:t xml:space="preserve"> П</w:t>
      </w:r>
      <w:r w:rsidR="00C45593" w:rsidRPr="00A07EC8">
        <w:rPr>
          <w:rFonts w:ascii="Times New Roman" w:hAnsi="Times New Roman" w:cs="Times New Roman"/>
          <w:sz w:val="28"/>
          <w:szCs w:val="28"/>
        </w:rPr>
        <w:t>рочие меры социальной поддержки</w:t>
      </w:r>
    </w:p>
    <w:p w:rsidR="007809D0" w:rsidRPr="00A07EC8" w:rsidRDefault="007809D0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отражаются расходы бюджета района </w:t>
      </w:r>
      <w:r w:rsidRPr="00A07EC8">
        <w:rPr>
          <w:rFonts w:ascii="Times New Roman" w:hAnsi="Times New Roman" w:cs="Times New Roman"/>
          <w:sz w:val="28"/>
          <w:szCs w:val="28"/>
        </w:rPr>
        <w:t xml:space="preserve">на </w:t>
      </w:r>
      <w:r w:rsidR="0048428B" w:rsidRPr="00A07EC8">
        <w:rPr>
          <w:rFonts w:ascii="Times New Roman" w:hAnsi="Times New Roman" w:cs="Times New Roman"/>
          <w:sz w:val="28"/>
          <w:szCs w:val="28"/>
        </w:rPr>
        <w:t>предоставление прочих мер социальной поддержки.</w:t>
      </w:r>
    </w:p>
    <w:p w:rsidR="007809D0" w:rsidRPr="00A07EC8" w:rsidRDefault="007809D0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>7053</w:t>
      </w:r>
      <w:r w:rsidR="00C45593" w:rsidRPr="00A07EC8">
        <w:rPr>
          <w:rFonts w:ascii="Times New Roman" w:hAnsi="Times New Roman" w:cs="Times New Roman"/>
          <w:sz w:val="28"/>
          <w:szCs w:val="28"/>
        </w:rPr>
        <w:t>0</w:t>
      </w:r>
      <w:r w:rsidRPr="00A07EC8">
        <w:rPr>
          <w:rFonts w:ascii="Times New Roman" w:hAnsi="Times New Roman" w:cs="Times New Roman"/>
          <w:sz w:val="28"/>
          <w:szCs w:val="28"/>
        </w:rPr>
        <w:t xml:space="preserve"> Субвенция на предоставление субсидий гражданам на оплат</w:t>
      </w:r>
      <w:r w:rsidR="00C45593" w:rsidRPr="00A07EC8">
        <w:rPr>
          <w:rFonts w:ascii="Times New Roman" w:hAnsi="Times New Roman" w:cs="Times New Roman"/>
          <w:sz w:val="28"/>
          <w:szCs w:val="28"/>
        </w:rPr>
        <w:t>у жилья и коммунальных услуг</w:t>
      </w:r>
    </w:p>
    <w:p w:rsidR="007809D0" w:rsidRPr="00A07EC8" w:rsidRDefault="007809D0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отражаются расходы </w:t>
      </w:r>
      <w:r w:rsidR="00C45593"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бюджета </w:t>
      </w:r>
      <w:r w:rsidR="00B079ED"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за счет субвенции, полученной из областного бюджета, </w:t>
      </w:r>
      <w:r w:rsidRPr="00A07EC8">
        <w:rPr>
          <w:rFonts w:ascii="Times New Roman" w:hAnsi="Times New Roman" w:cs="Times New Roman"/>
          <w:sz w:val="28"/>
          <w:szCs w:val="28"/>
        </w:rPr>
        <w:t xml:space="preserve">на </w:t>
      </w:r>
      <w:r w:rsidR="0048428B" w:rsidRPr="00A07EC8">
        <w:rPr>
          <w:rFonts w:ascii="Times New Roman" w:hAnsi="Times New Roman" w:cs="Times New Roman"/>
          <w:sz w:val="28"/>
          <w:szCs w:val="28"/>
        </w:rPr>
        <w:t>предоставление субсидий гражданам на оплату жилья и коммунальных услуг.</w:t>
      </w:r>
    </w:p>
    <w:p w:rsidR="007809D0" w:rsidRPr="00A07EC8" w:rsidRDefault="007809D0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593" w:rsidRPr="00A07EC8" w:rsidRDefault="00C45593" w:rsidP="00C4559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>2.1.6. Муниципальная программа «Формирование доступной среды жизнедеятельности инвалидов и других маломобильных групп населения в Суровикинском муниципальном районе в 2016-2018 годы»</w:t>
      </w:r>
    </w:p>
    <w:p w:rsidR="00C45593" w:rsidRPr="00A07EC8" w:rsidRDefault="00C45593" w:rsidP="00C4559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593" w:rsidRPr="00A07EC8" w:rsidRDefault="00C45593" w:rsidP="00C45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Целевые статьи муниципальной </w:t>
      </w:r>
      <w:hyperlink r:id="rId13" w:history="1">
        <w:r w:rsidRPr="00A07EC8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A07EC8">
        <w:rPr>
          <w:rFonts w:ascii="Times New Roman" w:hAnsi="Times New Roman" w:cs="Times New Roman"/>
          <w:sz w:val="28"/>
          <w:szCs w:val="28"/>
        </w:rPr>
        <w:t xml:space="preserve"> включают:</w:t>
      </w:r>
    </w:p>
    <w:p w:rsidR="00C45593" w:rsidRPr="00A07EC8" w:rsidRDefault="00C45593" w:rsidP="00C45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593" w:rsidRPr="00A07EC8" w:rsidRDefault="00C45593" w:rsidP="00C455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21.0.00.00000 </w:t>
      </w:r>
      <w:r w:rsidRPr="00A07EC8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9D3951" w:rsidRPr="00A07EC8">
        <w:rPr>
          <w:rFonts w:ascii="Times New Roman" w:hAnsi="Times New Roman" w:cs="Times New Roman"/>
          <w:sz w:val="28"/>
          <w:szCs w:val="28"/>
        </w:rPr>
        <w:t>Формирование доступной среды жизнедеятельности инвалидов и других маломобильных групп населения в Суровикинском муниципальном районе в 2016-2018 годы</w:t>
      </w:r>
      <w:r w:rsidRPr="00A07EC8">
        <w:rPr>
          <w:rFonts w:ascii="Times New Roman" w:hAnsi="Times New Roman" w:cs="Times New Roman"/>
          <w:sz w:val="28"/>
          <w:szCs w:val="28"/>
        </w:rPr>
        <w:t>»</w:t>
      </w:r>
    </w:p>
    <w:p w:rsidR="00C45593" w:rsidRPr="00A07EC8" w:rsidRDefault="00C45593" w:rsidP="00C45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По данной целевой статье отражаются расходы бюджета района на реализацию муниципальной программы </w:t>
      </w:r>
      <w:r w:rsidRPr="00A07EC8">
        <w:rPr>
          <w:rFonts w:ascii="Times New Roman" w:hAnsi="Times New Roman" w:cs="Times New Roman"/>
          <w:sz w:val="28"/>
          <w:szCs w:val="28"/>
        </w:rPr>
        <w:t>«</w:t>
      </w:r>
      <w:r w:rsidR="009D3951" w:rsidRPr="00A07EC8">
        <w:rPr>
          <w:rFonts w:ascii="Times New Roman" w:hAnsi="Times New Roman" w:cs="Times New Roman"/>
          <w:sz w:val="28"/>
          <w:szCs w:val="28"/>
        </w:rPr>
        <w:t>Формирование доступной среды жизнедеятельности инвалидов и других маломобильных групп населения в Суровикинском муниципальном районе в 2016-2018 годы</w:t>
      </w:r>
      <w:r w:rsidRPr="00A07EC8">
        <w:rPr>
          <w:rFonts w:ascii="Times New Roman" w:hAnsi="Times New Roman" w:cs="Times New Roman"/>
          <w:sz w:val="28"/>
          <w:szCs w:val="28"/>
        </w:rPr>
        <w:t xml:space="preserve">»,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>осуществляемые по следующим направлениям расходов, в том числе:</w:t>
      </w:r>
    </w:p>
    <w:p w:rsidR="00C45593" w:rsidRPr="00A07EC8" w:rsidRDefault="009D3951" w:rsidP="00C455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07EC8">
        <w:rPr>
          <w:rFonts w:ascii="Times New Roman" w:hAnsi="Times New Roman" w:cs="Times New Roman"/>
          <w:snapToGrid w:val="0"/>
          <w:sz w:val="28"/>
          <w:szCs w:val="28"/>
        </w:rPr>
        <w:t>10750</w:t>
      </w:r>
      <w:r w:rsidR="00C45593"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>Мероприятия по обеспечению доступности социальных объектов и услуг для инвалидов</w:t>
      </w:r>
    </w:p>
    <w:p w:rsidR="00C45593" w:rsidRPr="00A07EC8" w:rsidRDefault="00C45593" w:rsidP="00C45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отражаются расходы бюджета района </w:t>
      </w:r>
      <w:r w:rsidRPr="00A07EC8">
        <w:rPr>
          <w:rFonts w:ascii="Times New Roman" w:hAnsi="Times New Roman" w:cs="Times New Roman"/>
          <w:sz w:val="28"/>
          <w:szCs w:val="28"/>
        </w:rPr>
        <w:t xml:space="preserve">на </w:t>
      </w:r>
      <w:r w:rsidR="009D3951" w:rsidRPr="00A07EC8">
        <w:rPr>
          <w:rFonts w:ascii="Times New Roman" w:hAnsi="Times New Roman" w:cs="Times New Roman"/>
          <w:snapToGrid w:val="0"/>
          <w:sz w:val="28"/>
          <w:szCs w:val="28"/>
        </w:rPr>
        <w:t>мероприятия по обеспечению доступности социальных объектов и услуг для инвалидов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C45593" w:rsidRPr="00A07EC8" w:rsidRDefault="00C45593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CB3" w:rsidRPr="00A07EC8" w:rsidRDefault="00123CB3" w:rsidP="00123CB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2.2. </w:t>
      </w:r>
      <w:r w:rsidRPr="00A07EC8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Не входящие в состав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>муниципальных</w:t>
      </w:r>
      <w:r w:rsidRPr="00A07EC8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программ программные направления расходов (ведомственные целевые программы)</w:t>
      </w:r>
    </w:p>
    <w:p w:rsidR="00123CB3" w:rsidRPr="00A07EC8" w:rsidRDefault="00123CB3" w:rsidP="00123CB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23CB3" w:rsidRPr="00A07EC8" w:rsidRDefault="00123CB3" w:rsidP="00123C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2.2.1.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>Ведомственная целевая программа "Обеспечение реализации мероприятий аграрной политики в Суровикинском муниципальном районе"</w:t>
      </w:r>
    </w:p>
    <w:p w:rsidR="00123CB3" w:rsidRPr="00A07EC8" w:rsidRDefault="00123CB3" w:rsidP="00123CB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CB3" w:rsidRPr="00A07EC8" w:rsidRDefault="00123CB3" w:rsidP="00123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Целевые статьи ведомственной целевой </w:t>
      </w:r>
      <w:hyperlink r:id="rId14" w:history="1">
        <w:r w:rsidRPr="00A07EC8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A07EC8">
        <w:rPr>
          <w:rFonts w:ascii="Times New Roman" w:hAnsi="Times New Roman" w:cs="Times New Roman"/>
          <w:sz w:val="28"/>
          <w:szCs w:val="28"/>
        </w:rPr>
        <w:t xml:space="preserve"> включают:</w:t>
      </w:r>
    </w:p>
    <w:p w:rsidR="009A5FE1" w:rsidRPr="00A07EC8" w:rsidRDefault="009A5FE1" w:rsidP="004712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6AB" w:rsidRPr="00A07EC8" w:rsidRDefault="00F43089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61.0.00.00000 </w:t>
      </w:r>
      <w:r w:rsidR="0099457F"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Ведомственная целевая программа </w:t>
      </w:r>
      <w:r w:rsidR="000336AB" w:rsidRPr="00A07EC8">
        <w:rPr>
          <w:rFonts w:ascii="Times New Roman" w:hAnsi="Times New Roman" w:cs="Times New Roman"/>
          <w:snapToGrid w:val="0"/>
          <w:sz w:val="28"/>
          <w:szCs w:val="28"/>
        </w:rPr>
        <w:t>"Обеспечение реализации мероприятий аграрной политики в Суровикинском муниципальном районе"</w:t>
      </w:r>
    </w:p>
    <w:p w:rsidR="000336AB" w:rsidRPr="00A07EC8" w:rsidRDefault="000336AB" w:rsidP="007579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По данной целевой статье отражаются расходы бюджета района на реализацию ведомственной целевой программы "Обеспечение реализации мероприятий аграрной политики в Суровикинском муниципальном районе" по соответствующим направлениям расходов, в том числе: </w:t>
      </w:r>
    </w:p>
    <w:p w:rsidR="00C269BF" w:rsidRPr="00A07EC8" w:rsidRDefault="000336AB" w:rsidP="00757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07EC8">
        <w:rPr>
          <w:rFonts w:ascii="Times New Roman" w:hAnsi="Times New Roman" w:cs="Times New Roman"/>
          <w:snapToGrid w:val="0"/>
          <w:sz w:val="28"/>
          <w:szCs w:val="28"/>
        </w:rPr>
        <w:t>2031</w:t>
      </w:r>
      <w:r w:rsidR="00757929" w:rsidRPr="00A07EC8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 Прочие мероприятия в </w:t>
      </w:r>
      <w:r w:rsidR="0099457F" w:rsidRPr="00A07EC8">
        <w:rPr>
          <w:rFonts w:ascii="Times New Roman" w:hAnsi="Times New Roman" w:cs="Times New Roman"/>
          <w:snapToGrid w:val="0"/>
          <w:sz w:val="28"/>
          <w:szCs w:val="28"/>
        </w:rPr>
        <w:t>агропромышленном</w:t>
      </w:r>
      <w:r w:rsidR="00757929"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 комплексе</w:t>
      </w:r>
    </w:p>
    <w:p w:rsidR="0099457F" w:rsidRPr="00A07EC8" w:rsidRDefault="0099457F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отражаются расходы бюджета района </w:t>
      </w:r>
      <w:r w:rsidRPr="00A07EC8">
        <w:rPr>
          <w:rFonts w:ascii="Times New Roman" w:hAnsi="Times New Roman" w:cs="Times New Roman"/>
          <w:sz w:val="28"/>
          <w:szCs w:val="28"/>
        </w:rPr>
        <w:t xml:space="preserve">на </w:t>
      </w:r>
      <w:r w:rsidR="0048428B" w:rsidRPr="00A07EC8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="0048428B" w:rsidRPr="00A07EC8">
        <w:rPr>
          <w:rFonts w:ascii="Times New Roman" w:hAnsi="Times New Roman" w:cs="Times New Roman"/>
          <w:snapToGrid w:val="0"/>
          <w:sz w:val="28"/>
          <w:szCs w:val="28"/>
        </w:rPr>
        <w:t>прочих мероприятий в агропромышленном комплексе</w:t>
      </w:r>
      <w:r w:rsidR="00757929" w:rsidRPr="00A07EC8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99457F" w:rsidRPr="00A07EC8" w:rsidRDefault="0099457F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E74688" w:rsidRPr="00A07EC8" w:rsidRDefault="00E74688" w:rsidP="00E746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2.2.2.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>Ведомственная целевая программа «Совершенствование управления муниципальным имуществом Суровикинского муниципального района Волгоградской области»</w:t>
      </w:r>
    </w:p>
    <w:p w:rsidR="00E74688" w:rsidRPr="00A07EC8" w:rsidRDefault="00E74688" w:rsidP="00E7468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688" w:rsidRPr="00A07EC8" w:rsidRDefault="00E74688" w:rsidP="00E74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Целевые статьи ведомственной целевой </w:t>
      </w:r>
      <w:hyperlink r:id="rId15" w:history="1">
        <w:r w:rsidRPr="00A07EC8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A07EC8">
        <w:rPr>
          <w:rFonts w:ascii="Times New Roman" w:hAnsi="Times New Roman" w:cs="Times New Roman"/>
          <w:sz w:val="28"/>
          <w:szCs w:val="28"/>
        </w:rPr>
        <w:t xml:space="preserve"> включают:</w:t>
      </w:r>
    </w:p>
    <w:p w:rsidR="00E74688" w:rsidRPr="00A07EC8" w:rsidRDefault="00E74688" w:rsidP="00E746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688" w:rsidRPr="00A07EC8" w:rsidRDefault="00E74688" w:rsidP="00E746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A07EC8">
        <w:rPr>
          <w:rFonts w:ascii="Times New Roman" w:hAnsi="Times New Roman" w:cs="Times New Roman"/>
          <w:snapToGrid w:val="0"/>
          <w:sz w:val="28"/>
          <w:szCs w:val="28"/>
        </w:rPr>
        <w:t>62.0.00.00000 Ведомственная целевая программа «Совершенствование управления муниципальным имуществом Суровикинского муниципального района Волгоградской области»</w:t>
      </w:r>
    </w:p>
    <w:p w:rsidR="0099457F" w:rsidRPr="00A07EC8" w:rsidRDefault="0099457F" w:rsidP="00020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07EC8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По данной целевой статье отражаются расходы бюджета района на реализацию ведомственной целевой программы </w:t>
      </w:r>
      <w:r w:rsidR="00C269BF" w:rsidRPr="00A07EC8">
        <w:rPr>
          <w:rFonts w:ascii="Times New Roman" w:hAnsi="Times New Roman" w:cs="Times New Roman"/>
          <w:snapToGrid w:val="0"/>
          <w:sz w:val="28"/>
          <w:szCs w:val="28"/>
        </w:rPr>
        <w:t>«Совершенствование управления муниципальным имуществом Суровикинского муниципального района Волгоградской области»</w:t>
      </w:r>
      <w:r w:rsidR="000201C6"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по соответствующим направлениям расходов, в том числе: </w:t>
      </w:r>
    </w:p>
    <w:p w:rsidR="00C269BF" w:rsidRPr="00A07EC8" w:rsidRDefault="00C269BF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9B1" w:rsidRPr="00A07EC8" w:rsidRDefault="0099457F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>2027</w:t>
      </w:r>
      <w:r w:rsidR="000201C6" w:rsidRPr="00A07EC8">
        <w:rPr>
          <w:rFonts w:ascii="Times New Roman" w:hAnsi="Times New Roman" w:cs="Times New Roman"/>
          <w:sz w:val="28"/>
          <w:szCs w:val="28"/>
        </w:rPr>
        <w:t>0</w:t>
      </w:r>
      <w:r w:rsidRPr="00A07EC8">
        <w:rPr>
          <w:rFonts w:ascii="Times New Roman" w:hAnsi="Times New Roman" w:cs="Times New Roman"/>
          <w:sz w:val="28"/>
          <w:szCs w:val="28"/>
        </w:rPr>
        <w:t xml:space="preserve"> Техническое обслуживание водопроводов</w:t>
      </w:r>
    </w:p>
    <w:p w:rsidR="0099457F" w:rsidRPr="00A07EC8" w:rsidRDefault="0099457F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отражаются расходы бюджета района </w:t>
      </w:r>
      <w:r w:rsidRPr="00A07EC8">
        <w:rPr>
          <w:rFonts w:ascii="Times New Roman" w:hAnsi="Times New Roman" w:cs="Times New Roman"/>
          <w:sz w:val="28"/>
          <w:szCs w:val="28"/>
        </w:rPr>
        <w:t xml:space="preserve">на </w:t>
      </w:r>
      <w:r w:rsidR="0048428B" w:rsidRPr="00A07EC8">
        <w:rPr>
          <w:rFonts w:ascii="Times New Roman" w:hAnsi="Times New Roman" w:cs="Times New Roman"/>
          <w:sz w:val="28"/>
          <w:szCs w:val="28"/>
        </w:rPr>
        <w:t>техническое обслуживание водопроводов</w:t>
      </w:r>
      <w:r w:rsidR="000201C6" w:rsidRPr="00A07EC8">
        <w:rPr>
          <w:rFonts w:ascii="Times New Roman" w:hAnsi="Times New Roman" w:cs="Times New Roman"/>
          <w:sz w:val="28"/>
          <w:szCs w:val="28"/>
        </w:rPr>
        <w:t>.</w:t>
      </w:r>
    </w:p>
    <w:p w:rsidR="0099457F" w:rsidRPr="00A07EC8" w:rsidRDefault="0099457F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>2032</w:t>
      </w:r>
      <w:r w:rsidR="000201C6" w:rsidRPr="00A07EC8">
        <w:rPr>
          <w:rFonts w:ascii="Times New Roman" w:hAnsi="Times New Roman" w:cs="Times New Roman"/>
          <w:sz w:val="28"/>
          <w:szCs w:val="28"/>
        </w:rPr>
        <w:t>0</w:t>
      </w:r>
      <w:r w:rsidRPr="00A07EC8">
        <w:rPr>
          <w:rFonts w:ascii="Times New Roman" w:hAnsi="Times New Roman" w:cs="Times New Roman"/>
          <w:sz w:val="28"/>
          <w:szCs w:val="28"/>
        </w:rPr>
        <w:t xml:space="preserve"> Мероприятия по землеустройству и землепользованию</w:t>
      </w:r>
    </w:p>
    <w:p w:rsidR="0099457F" w:rsidRPr="00A07EC8" w:rsidRDefault="0099457F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отражаются расходы бюджета района </w:t>
      </w:r>
      <w:r w:rsidRPr="00A07EC8">
        <w:rPr>
          <w:rFonts w:ascii="Times New Roman" w:hAnsi="Times New Roman" w:cs="Times New Roman"/>
          <w:sz w:val="28"/>
          <w:szCs w:val="28"/>
        </w:rPr>
        <w:t xml:space="preserve">на </w:t>
      </w:r>
      <w:r w:rsidR="0048428B" w:rsidRPr="00A07EC8">
        <w:rPr>
          <w:rFonts w:ascii="Times New Roman" w:hAnsi="Times New Roman" w:cs="Times New Roman"/>
          <w:sz w:val="28"/>
          <w:szCs w:val="28"/>
        </w:rPr>
        <w:t>проведение мероприятий по землеустройству и землепользованию</w:t>
      </w:r>
      <w:r w:rsidR="000201C6" w:rsidRPr="00A07EC8">
        <w:rPr>
          <w:rFonts w:ascii="Times New Roman" w:hAnsi="Times New Roman" w:cs="Times New Roman"/>
          <w:sz w:val="28"/>
          <w:szCs w:val="28"/>
        </w:rPr>
        <w:t>.</w:t>
      </w:r>
    </w:p>
    <w:p w:rsidR="0099457F" w:rsidRPr="00A07EC8" w:rsidRDefault="0099457F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>2033</w:t>
      </w:r>
      <w:r w:rsidR="000201C6" w:rsidRPr="00A07EC8">
        <w:rPr>
          <w:rFonts w:ascii="Times New Roman" w:hAnsi="Times New Roman" w:cs="Times New Roman"/>
          <w:sz w:val="28"/>
          <w:szCs w:val="28"/>
        </w:rPr>
        <w:t>0</w:t>
      </w:r>
      <w:r w:rsidRPr="00A07EC8">
        <w:rPr>
          <w:rFonts w:ascii="Times New Roman" w:hAnsi="Times New Roman" w:cs="Times New Roman"/>
          <w:sz w:val="28"/>
          <w:szCs w:val="28"/>
        </w:rPr>
        <w:t xml:space="preserve"> Обеспечение приватизации, оценка недвижимости, признание прав и регулирование отношений </w:t>
      </w:r>
      <w:r w:rsidR="000201C6" w:rsidRPr="00A07EC8">
        <w:rPr>
          <w:rFonts w:ascii="Times New Roman" w:hAnsi="Times New Roman" w:cs="Times New Roman"/>
          <w:sz w:val="28"/>
          <w:szCs w:val="28"/>
        </w:rPr>
        <w:t xml:space="preserve">по государственной </w:t>
      </w:r>
      <w:r w:rsidR="00EC1576" w:rsidRPr="00A07EC8">
        <w:rPr>
          <w:rFonts w:ascii="Times New Roman" w:hAnsi="Times New Roman" w:cs="Times New Roman"/>
          <w:sz w:val="28"/>
          <w:szCs w:val="28"/>
        </w:rPr>
        <w:t>и муниципальной собственности</w:t>
      </w:r>
    </w:p>
    <w:p w:rsidR="00EC1576" w:rsidRPr="00A07EC8" w:rsidRDefault="00EC1576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отражаются расходы бюджета района </w:t>
      </w:r>
      <w:r w:rsidRPr="00A07EC8">
        <w:rPr>
          <w:rFonts w:ascii="Times New Roman" w:hAnsi="Times New Roman" w:cs="Times New Roman"/>
          <w:sz w:val="28"/>
          <w:szCs w:val="28"/>
        </w:rPr>
        <w:t xml:space="preserve">на </w:t>
      </w:r>
      <w:r w:rsidR="0048428B" w:rsidRPr="00A07EC8">
        <w:rPr>
          <w:rFonts w:ascii="Times New Roman" w:hAnsi="Times New Roman" w:cs="Times New Roman"/>
          <w:sz w:val="28"/>
          <w:szCs w:val="28"/>
        </w:rPr>
        <w:t>обеспечение приватизации, оценку недвижимости, признание прав и регулировани</w:t>
      </w:r>
      <w:r w:rsidR="000201C6" w:rsidRPr="00A07EC8">
        <w:rPr>
          <w:rFonts w:ascii="Times New Roman" w:hAnsi="Times New Roman" w:cs="Times New Roman"/>
          <w:sz w:val="28"/>
          <w:szCs w:val="28"/>
        </w:rPr>
        <w:t xml:space="preserve">е отношений по государственной </w:t>
      </w:r>
      <w:r w:rsidR="0048428B" w:rsidRPr="00A07EC8">
        <w:rPr>
          <w:rFonts w:ascii="Times New Roman" w:hAnsi="Times New Roman" w:cs="Times New Roman"/>
          <w:sz w:val="28"/>
          <w:szCs w:val="28"/>
        </w:rPr>
        <w:t>и муниципальной собственности</w:t>
      </w:r>
      <w:r w:rsidR="00F615B4" w:rsidRPr="00A07EC8">
        <w:rPr>
          <w:rFonts w:ascii="Times New Roman" w:hAnsi="Times New Roman" w:cs="Times New Roman"/>
          <w:sz w:val="28"/>
          <w:szCs w:val="28"/>
        </w:rPr>
        <w:t>.</w:t>
      </w:r>
    </w:p>
    <w:p w:rsidR="000201C6" w:rsidRPr="00A07EC8" w:rsidRDefault="000201C6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3671" w:rsidRPr="00A07EC8" w:rsidRDefault="00E83671" w:rsidP="00E836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2.2.3.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>Ведомственная целевая программа «Обеспечение деятельности учреждений в сфере массовой информации (периодическая печать) Суровикинского муниципального района»</w:t>
      </w:r>
    </w:p>
    <w:p w:rsidR="00E83671" w:rsidRPr="00A07EC8" w:rsidRDefault="00E83671" w:rsidP="00E8367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5B4" w:rsidRPr="00A07EC8" w:rsidRDefault="00E83671" w:rsidP="00E8367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Целевые статьи ведомственной целевой </w:t>
      </w:r>
      <w:hyperlink r:id="rId16" w:history="1">
        <w:r w:rsidRPr="00A07EC8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A07EC8">
        <w:rPr>
          <w:rFonts w:ascii="Times New Roman" w:hAnsi="Times New Roman" w:cs="Times New Roman"/>
          <w:sz w:val="28"/>
          <w:szCs w:val="28"/>
        </w:rPr>
        <w:t xml:space="preserve"> включают:</w:t>
      </w:r>
    </w:p>
    <w:p w:rsidR="00E83671" w:rsidRPr="00A07EC8" w:rsidRDefault="00E83671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EC1576" w:rsidRPr="00A07EC8" w:rsidRDefault="00E83671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63.0.00.00000 </w:t>
      </w:r>
      <w:r w:rsidR="00EC1576"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Ведомственная целевая программа «Обеспечение деятельности учреждений в сфере </w:t>
      </w:r>
      <w:r w:rsidR="0095546F" w:rsidRPr="00A07EC8">
        <w:rPr>
          <w:rFonts w:ascii="Times New Roman" w:hAnsi="Times New Roman" w:cs="Times New Roman"/>
          <w:snapToGrid w:val="0"/>
          <w:sz w:val="28"/>
          <w:szCs w:val="28"/>
        </w:rPr>
        <w:t>массовой информации (периодическая печать) Суровикинского муниципального района»</w:t>
      </w:r>
    </w:p>
    <w:p w:rsidR="0095546F" w:rsidRPr="00A07EC8" w:rsidRDefault="0095546F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  <w:r w:rsidRPr="00A07EC8">
        <w:rPr>
          <w:rFonts w:ascii="Times New Roman" w:hAnsi="Times New Roman" w:cs="Times New Roman"/>
          <w:snapToGrid w:val="0"/>
          <w:sz w:val="28"/>
          <w:szCs w:val="28"/>
        </w:rPr>
        <w:t>По данной целевой статье отражаются расходы бюджета района на реализацию ведомственной целевой программы «Обеспечение деятельности учреждений в сфере массовой информации (периодическая печать) Суровикинского муниципальн</w:t>
      </w:r>
      <w:r w:rsidR="00E83671" w:rsidRPr="00A07EC8">
        <w:rPr>
          <w:rFonts w:ascii="Times New Roman" w:hAnsi="Times New Roman" w:cs="Times New Roman"/>
          <w:snapToGrid w:val="0"/>
          <w:sz w:val="28"/>
          <w:szCs w:val="28"/>
        </w:rPr>
        <w:t>ого района»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 по соответствующим направлениям расходов, в том числе: </w:t>
      </w:r>
    </w:p>
    <w:p w:rsidR="0095546F" w:rsidRPr="00A07EC8" w:rsidRDefault="0095546F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  <w:r w:rsidRPr="00A07EC8">
        <w:rPr>
          <w:rFonts w:ascii="Times New Roman" w:hAnsi="Times New Roman" w:cs="Times New Roman"/>
          <w:snapToGrid w:val="0"/>
          <w:sz w:val="28"/>
          <w:szCs w:val="28"/>
        </w:rPr>
        <w:t>6012</w:t>
      </w:r>
      <w:r w:rsidR="00E83671" w:rsidRPr="00A07EC8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 Предоставление работ (услуг) в сфере средств массовой информации</w:t>
      </w:r>
    </w:p>
    <w:p w:rsidR="0095546F" w:rsidRPr="00A07EC8" w:rsidRDefault="0095546F" w:rsidP="00E83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отражаются расходы бюджета района </w:t>
      </w:r>
      <w:r w:rsidRPr="00A07EC8">
        <w:rPr>
          <w:rFonts w:ascii="Times New Roman" w:hAnsi="Times New Roman" w:cs="Times New Roman"/>
          <w:sz w:val="28"/>
          <w:szCs w:val="28"/>
        </w:rPr>
        <w:t>на</w:t>
      </w:r>
      <w:r w:rsidR="00E83671" w:rsidRPr="00A07EC8">
        <w:rPr>
          <w:rFonts w:ascii="Times New Roman" w:hAnsi="Times New Roman" w:cs="Times New Roman"/>
          <w:sz w:val="28"/>
          <w:szCs w:val="28"/>
        </w:rPr>
        <w:t xml:space="preserve"> </w:t>
      </w:r>
      <w:r w:rsidR="0048428B" w:rsidRPr="00A07EC8">
        <w:rPr>
          <w:rFonts w:ascii="Times New Roman" w:hAnsi="Times New Roman" w:cs="Times New Roman"/>
          <w:snapToGrid w:val="0"/>
          <w:sz w:val="28"/>
          <w:szCs w:val="28"/>
        </w:rPr>
        <w:t>предоставление работ (услуг) в сфере средств массовой информации</w:t>
      </w:r>
      <w:r w:rsidR="00E83671" w:rsidRPr="00A07EC8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E83671" w:rsidRPr="00A07EC8" w:rsidRDefault="00E83671" w:rsidP="00E8367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70840 Субсидия на софинансирование расходных обязательств, возникающих в связи с доведением до сведения жителей муниципальных районов и (или) городских округов Волгоградской области официальной информации о социально-экономическом и культурном развитии муниципального района и (или) городского округа Волгоградской области, о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lastRenderedPageBreak/>
        <w:t>развитии его общественной инфраструктуры и иной официальной информации</w:t>
      </w:r>
    </w:p>
    <w:p w:rsidR="00E83671" w:rsidRPr="00A07EC8" w:rsidRDefault="00E83671" w:rsidP="00E83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отражаются </w:t>
      </w:r>
      <w:r w:rsidR="008959C0" w:rsidRPr="00A07EC8">
        <w:rPr>
          <w:rFonts w:ascii="Times New Roman" w:hAnsi="Times New Roman" w:cs="Times New Roman"/>
          <w:snapToGrid w:val="0"/>
          <w:sz w:val="28"/>
          <w:szCs w:val="28"/>
        </w:rPr>
        <w:t>расходы бюджета района за счет субсидии, полученной из областного бюджета, на софинансирование расходных обязательств, возникающих в связи с доведением до сведения жителей муниципальных районов и (или) городских округов Волгоградской области официальной информации о социально-экономическом и культурном развитии муниципального района и (или) городского округа Волгоградской области, о развитии его общественной инфраструктуры и иной официальной информации.</w:t>
      </w:r>
    </w:p>
    <w:p w:rsidR="00E83671" w:rsidRPr="00A07EC8" w:rsidRDefault="00E83671" w:rsidP="00E83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8959C0" w:rsidRPr="00A07EC8" w:rsidRDefault="008959C0" w:rsidP="008959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2.2.4.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>Ведомственная целевая программа «</w:t>
      </w:r>
      <w:r w:rsidR="000A7C2A" w:rsidRPr="00A07EC8">
        <w:rPr>
          <w:rFonts w:ascii="Times New Roman" w:hAnsi="Times New Roman" w:cs="Times New Roman"/>
          <w:snapToGrid w:val="0"/>
          <w:sz w:val="28"/>
          <w:szCs w:val="28"/>
        </w:rPr>
        <w:t>Обеспечение деятельности учреждений в сфере средств массовой информации (телевидение) Суровикинского муниципального района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>»</w:t>
      </w:r>
    </w:p>
    <w:p w:rsidR="008959C0" w:rsidRPr="00A07EC8" w:rsidRDefault="008959C0" w:rsidP="008959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9C0" w:rsidRPr="00A07EC8" w:rsidRDefault="008959C0" w:rsidP="00895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Целевые статьи ведомственной целевой </w:t>
      </w:r>
      <w:hyperlink r:id="rId17" w:history="1">
        <w:r w:rsidRPr="00A07EC8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A07EC8">
        <w:rPr>
          <w:rFonts w:ascii="Times New Roman" w:hAnsi="Times New Roman" w:cs="Times New Roman"/>
          <w:sz w:val="28"/>
          <w:szCs w:val="28"/>
        </w:rPr>
        <w:t xml:space="preserve"> включают:</w:t>
      </w:r>
    </w:p>
    <w:p w:rsidR="0048428B" w:rsidRPr="00A07EC8" w:rsidRDefault="0048428B" w:rsidP="004712B4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</w:p>
    <w:p w:rsidR="0095546F" w:rsidRPr="00A07EC8" w:rsidRDefault="000A7C2A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64.0.00.00000 </w:t>
      </w:r>
      <w:r w:rsidR="0095546F" w:rsidRPr="00A07EC8">
        <w:rPr>
          <w:rFonts w:ascii="Times New Roman" w:hAnsi="Times New Roman" w:cs="Times New Roman"/>
          <w:snapToGrid w:val="0"/>
          <w:sz w:val="28"/>
          <w:szCs w:val="28"/>
        </w:rPr>
        <w:t>Ведомственная целевая программа «Обеспечение деятельности учреждений в сфере средств массовой информации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 (телевидение)</w:t>
      </w:r>
      <w:r w:rsidR="0095546F"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 Суровикинского муниципального района»</w:t>
      </w:r>
    </w:p>
    <w:p w:rsidR="0095546F" w:rsidRPr="00A07EC8" w:rsidRDefault="0095546F" w:rsidP="000A7C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По данной целевой статье отражаются расходы бюджета района на реализацию ведомственной целевой программы «Обеспечение деятельности учреждений в сфере средств массовой информации </w:t>
      </w:r>
      <w:r w:rsidR="00F615B4"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(телевидение)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>Сурови</w:t>
      </w:r>
      <w:r w:rsidR="000A7C2A" w:rsidRPr="00A07EC8">
        <w:rPr>
          <w:rFonts w:ascii="Times New Roman" w:hAnsi="Times New Roman" w:cs="Times New Roman"/>
          <w:snapToGrid w:val="0"/>
          <w:sz w:val="28"/>
          <w:szCs w:val="28"/>
        </w:rPr>
        <w:t>кинского муниципального района»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 по соответствующим направлениям расходов, в том числе: </w:t>
      </w:r>
    </w:p>
    <w:p w:rsidR="0095546F" w:rsidRPr="00A07EC8" w:rsidRDefault="0095546F" w:rsidP="000A7C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  <w:r w:rsidRPr="00A07EC8">
        <w:rPr>
          <w:rFonts w:ascii="Times New Roman" w:hAnsi="Times New Roman" w:cs="Times New Roman"/>
          <w:snapToGrid w:val="0"/>
          <w:sz w:val="28"/>
          <w:szCs w:val="28"/>
        </w:rPr>
        <w:t>6012</w:t>
      </w:r>
      <w:r w:rsidR="000A7C2A" w:rsidRPr="00A07EC8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 Предоставление работ (услуг) в сфере средств массовой информации</w:t>
      </w:r>
      <w:r w:rsidR="00F615B4"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 (телевидение)</w:t>
      </w:r>
    </w:p>
    <w:p w:rsidR="0095546F" w:rsidRPr="00A07EC8" w:rsidRDefault="0095546F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отражаются расходы бюджета района </w:t>
      </w:r>
      <w:r w:rsidRPr="00A07EC8">
        <w:rPr>
          <w:rFonts w:ascii="Times New Roman" w:hAnsi="Times New Roman" w:cs="Times New Roman"/>
          <w:sz w:val="28"/>
          <w:szCs w:val="28"/>
        </w:rPr>
        <w:t xml:space="preserve">на </w:t>
      </w:r>
      <w:r w:rsidR="0048428B" w:rsidRPr="00A07EC8">
        <w:rPr>
          <w:rFonts w:ascii="Times New Roman" w:hAnsi="Times New Roman" w:cs="Times New Roman"/>
          <w:snapToGrid w:val="0"/>
          <w:sz w:val="28"/>
          <w:szCs w:val="28"/>
        </w:rPr>
        <w:t>предоставление работ (услуг) в сфере средств массовой информации</w:t>
      </w:r>
      <w:r w:rsidR="00F615B4"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 (телевидение).</w:t>
      </w:r>
    </w:p>
    <w:p w:rsidR="0048428B" w:rsidRPr="00A07EC8" w:rsidRDefault="0048428B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686144" w:rsidRPr="00A07EC8" w:rsidRDefault="00686144" w:rsidP="006861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2.2.5.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>Ведомственная целевая программа «Сохранение и развитие культуры и искусства на территории Суровикинского муниципального района»</w:t>
      </w:r>
    </w:p>
    <w:p w:rsidR="00686144" w:rsidRPr="00A07EC8" w:rsidRDefault="00686144" w:rsidP="006861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144" w:rsidRPr="00A07EC8" w:rsidRDefault="00686144" w:rsidP="00686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Целевые статьи ведомственной целевой </w:t>
      </w:r>
      <w:hyperlink r:id="rId18" w:history="1">
        <w:r w:rsidRPr="00A07EC8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A07EC8">
        <w:rPr>
          <w:rFonts w:ascii="Times New Roman" w:hAnsi="Times New Roman" w:cs="Times New Roman"/>
          <w:sz w:val="28"/>
          <w:szCs w:val="28"/>
        </w:rPr>
        <w:t xml:space="preserve"> включают:</w:t>
      </w:r>
    </w:p>
    <w:p w:rsidR="00EC1576" w:rsidRPr="00A07EC8" w:rsidRDefault="00EC1576" w:rsidP="00471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CA8" w:rsidRPr="00A07EC8" w:rsidRDefault="00686144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65.0.00.00000 </w:t>
      </w:r>
      <w:r w:rsidR="006B6CA8" w:rsidRPr="00A07EC8">
        <w:rPr>
          <w:rFonts w:ascii="Times New Roman" w:hAnsi="Times New Roman" w:cs="Times New Roman"/>
          <w:snapToGrid w:val="0"/>
          <w:sz w:val="28"/>
          <w:szCs w:val="28"/>
        </w:rPr>
        <w:t>Ведомственная целевая программа «Сохранение и развитие культуры и искусства на территории Суровикинского муниципального района»</w:t>
      </w:r>
    </w:p>
    <w:p w:rsidR="006B6CA8" w:rsidRPr="00A07EC8" w:rsidRDefault="006B6CA8" w:rsidP="004712B4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  <w:r w:rsidRPr="00A07EC8">
        <w:rPr>
          <w:rFonts w:ascii="Times New Roman" w:hAnsi="Times New Roman" w:cs="Times New Roman"/>
          <w:snapToGrid w:val="0"/>
          <w:sz w:val="28"/>
          <w:szCs w:val="28"/>
        </w:rPr>
        <w:t>По данной целевой статье отражаются расходы бюджета района на реализацию ведомственной целевой программы «Сохранение и развитие культуры и искусства на территории Суровик</w:t>
      </w:r>
      <w:r w:rsidR="00686144"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инского муниципального района»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по соответствующим направлениям расходов, в том </w:t>
      </w:r>
      <w:r w:rsidR="00686144" w:rsidRPr="00A07EC8">
        <w:rPr>
          <w:rFonts w:ascii="Times New Roman" w:hAnsi="Times New Roman" w:cs="Times New Roman"/>
          <w:snapToGrid w:val="0"/>
          <w:sz w:val="28"/>
          <w:szCs w:val="28"/>
        </w:rPr>
        <w:t>числе:</w:t>
      </w:r>
    </w:p>
    <w:p w:rsidR="006B6CA8" w:rsidRPr="00A07EC8" w:rsidRDefault="006B6CA8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07EC8">
        <w:rPr>
          <w:rFonts w:ascii="Times New Roman" w:hAnsi="Times New Roman" w:cs="Times New Roman"/>
          <w:snapToGrid w:val="0"/>
          <w:sz w:val="28"/>
          <w:szCs w:val="28"/>
        </w:rPr>
        <w:lastRenderedPageBreak/>
        <w:t>0059</w:t>
      </w:r>
      <w:r w:rsidR="00686144" w:rsidRPr="00A07EC8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 Расходы на обеспечение деятельности (оказание услуг) казенных учреждений</w:t>
      </w:r>
    </w:p>
    <w:p w:rsidR="006B6CA8" w:rsidRPr="00A07EC8" w:rsidRDefault="006B6CA8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отражаются расходы бюджета района </w:t>
      </w:r>
      <w:r w:rsidRPr="00A07EC8">
        <w:rPr>
          <w:rFonts w:ascii="Times New Roman" w:hAnsi="Times New Roman" w:cs="Times New Roman"/>
          <w:sz w:val="28"/>
          <w:szCs w:val="28"/>
        </w:rPr>
        <w:t xml:space="preserve">на </w:t>
      </w:r>
      <w:r w:rsidR="002311CF"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содержание и обеспечение деятельности </w:t>
      </w:r>
      <w:r w:rsidR="002311CF" w:rsidRPr="00A07EC8">
        <w:rPr>
          <w:rFonts w:ascii="Times New Roman" w:hAnsi="Times New Roman" w:cs="Times New Roman"/>
          <w:sz w:val="28"/>
          <w:szCs w:val="28"/>
        </w:rPr>
        <w:t>(оказание услуг) казенных учреждений.</w:t>
      </w:r>
    </w:p>
    <w:p w:rsidR="006B6CA8" w:rsidRPr="00A07EC8" w:rsidRDefault="006B6CA8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>7045</w:t>
      </w:r>
      <w:r w:rsidR="00686144" w:rsidRPr="00A07EC8">
        <w:rPr>
          <w:rFonts w:ascii="Times New Roman" w:hAnsi="Times New Roman" w:cs="Times New Roman"/>
          <w:sz w:val="28"/>
          <w:szCs w:val="28"/>
        </w:rPr>
        <w:t>0</w:t>
      </w:r>
      <w:r w:rsidRPr="00A07EC8">
        <w:rPr>
          <w:rFonts w:ascii="Times New Roman" w:hAnsi="Times New Roman" w:cs="Times New Roman"/>
          <w:sz w:val="28"/>
          <w:szCs w:val="28"/>
        </w:rPr>
        <w:t xml:space="preserve"> Субвенция на предоставление мер социальной поддержки по оплате жилья и коммунальных услуг специалистов учреждений культуры, работающим и проживающим в сельской местности</w:t>
      </w:r>
    </w:p>
    <w:p w:rsidR="00F258D0" w:rsidRPr="00A07EC8" w:rsidRDefault="00F258D0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отражаются расходы </w:t>
      </w:r>
      <w:r w:rsidR="004101DB"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бюджета </w:t>
      </w:r>
      <w:r w:rsidR="00B079ED"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за счет субвенции, полученной из областного бюджета, </w:t>
      </w:r>
      <w:r w:rsidRPr="00A07EC8">
        <w:rPr>
          <w:rFonts w:ascii="Times New Roman" w:hAnsi="Times New Roman" w:cs="Times New Roman"/>
          <w:sz w:val="28"/>
          <w:szCs w:val="28"/>
        </w:rPr>
        <w:t xml:space="preserve">на </w:t>
      </w:r>
      <w:r w:rsidR="0081161E" w:rsidRPr="00A07EC8">
        <w:rPr>
          <w:rFonts w:ascii="Times New Roman" w:hAnsi="Times New Roman" w:cs="Times New Roman"/>
          <w:sz w:val="28"/>
          <w:szCs w:val="28"/>
        </w:rPr>
        <w:t>предоставление мер социальной поддержки по оплате жилья и коммунальных услуг специалистов учреждений культуры, работающим и проживающим в сельской местности</w:t>
      </w:r>
      <w:r w:rsidR="00B079ED" w:rsidRPr="00A07EC8">
        <w:rPr>
          <w:rFonts w:ascii="Times New Roman" w:hAnsi="Times New Roman" w:cs="Times New Roman"/>
          <w:sz w:val="28"/>
          <w:szCs w:val="28"/>
        </w:rPr>
        <w:t>.</w:t>
      </w:r>
    </w:p>
    <w:p w:rsidR="00F450B8" w:rsidRPr="00A07EC8" w:rsidRDefault="00F450B8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>8014</w:t>
      </w:r>
      <w:r w:rsidR="004101DB" w:rsidRPr="00A07EC8">
        <w:rPr>
          <w:rFonts w:ascii="Times New Roman" w:hAnsi="Times New Roman" w:cs="Times New Roman"/>
          <w:sz w:val="28"/>
          <w:szCs w:val="28"/>
        </w:rPr>
        <w:t>0</w:t>
      </w:r>
      <w:r w:rsidRPr="00A07EC8">
        <w:rPr>
          <w:rFonts w:ascii="Times New Roman" w:hAnsi="Times New Roman" w:cs="Times New Roman"/>
          <w:sz w:val="28"/>
          <w:szCs w:val="28"/>
        </w:rPr>
        <w:t xml:space="preserve"> </w:t>
      </w:r>
      <w:r w:rsidR="00C43F39" w:rsidRPr="00A07EC8">
        <w:rPr>
          <w:rFonts w:ascii="Times New Roman" w:hAnsi="Times New Roman" w:cs="Times New Roman"/>
          <w:sz w:val="28"/>
          <w:szCs w:val="28"/>
        </w:rPr>
        <w:t xml:space="preserve">Уплата налогов и сборов органами </w:t>
      </w:r>
      <w:r w:rsidR="00227FA4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C43F39" w:rsidRPr="00A07EC8">
        <w:rPr>
          <w:rFonts w:ascii="Times New Roman" w:hAnsi="Times New Roman" w:cs="Times New Roman"/>
          <w:sz w:val="28"/>
          <w:szCs w:val="28"/>
        </w:rPr>
        <w:t xml:space="preserve"> и казенными учреждениями</w:t>
      </w:r>
    </w:p>
    <w:p w:rsidR="002311CF" w:rsidRPr="00A07EC8" w:rsidRDefault="002311CF" w:rsidP="00471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>отражаются расходы бюджета</w:t>
      </w:r>
      <w:r w:rsidR="00C43F39"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 района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 на </w:t>
      </w:r>
      <w:r w:rsidRPr="00A07EC8">
        <w:rPr>
          <w:rFonts w:ascii="Times New Roman" w:hAnsi="Times New Roman" w:cs="Times New Roman"/>
          <w:sz w:val="28"/>
          <w:szCs w:val="28"/>
        </w:rPr>
        <w:t xml:space="preserve">уплату налогов и сборов органами </w:t>
      </w:r>
      <w:r w:rsidR="007D361F" w:rsidRPr="00A07EC8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A07EC8">
        <w:rPr>
          <w:rFonts w:ascii="Times New Roman" w:hAnsi="Times New Roman" w:cs="Times New Roman"/>
          <w:sz w:val="28"/>
          <w:szCs w:val="28"/>
        </w:rPr>
        <w:t xml:space="preserve"> и казенными учреждениями.</w:t>
      </w:r>
    </w:p>
    <w:p w:rsidR="007D361F" w:rsidRPr="00A07EC8" w:rsidRDefault="007D361F" w:rsidP="00471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>8015</w:t>
      </w:r>
      <w:r w:rsidR="004101DB" w:rsidRPr="00A07EC8">
        <w:rPr>
          <w:rFonts w:ascii="Times New Roman" w:hAnsi="Times New Roman" w:cs="Times New Roman"/>
          <w:sz w:val="28"/>
          <w:szCs w:val="28"/>
        </w:rPr>
        <w:t>0</w:t>
      </w:r>
      <w:r w:rsidRPr="00A07EC8">
        <w:rPr>
          <w:rFonts w:ascii="Times New Roman" w:hAnsi="Times New Roman" w:cs="Times New Roman"/>
          <w:sz w:val="28"/>
          <w:szCs w:val="28"/>
        </w:rPr>
        <w:t xml:space="preserve"> Уплата прочих </w:t>
      </w:r>
      <w:r w:rsidR="004101DB" w:rsidRPr="00A07EC8">
        <w:rPr>
          <w:rFonts w:ascii="Times New Roman" w:hAnsi="Times New Roman" w:cs="Times New Roman"/>
          <w:sz w:val="28"/>
          <w:szCs w:val="28"/>
        </w:rPr>
        <w:t>налогов, сборов и иных платежей</w:t>
      </w:r>
    </w:p>
    <w:p w:rsidR="007D361F" w:rsidRPr="00A07EC8" w:rsidRDefault="007D361F" w:rsidP="00471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</w:t>
      </w:r>
      <w:r w:rsidR="00C43F39" w:rsidRPr="00A07EC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07EC8">
        <w:rPr>
          <w:rFonts w:ascii="Times New Roman" w:hAnsi="Times New Roman" w:cs="Times New Roman"/>
          <w:sz w:val="28"/>
          <w:szCs w:val="28"/>
        </w:rPr>
        <w:t xml:space="preserve"> на уплату прочих налогов, сборов и иных платежей.</w:t>
      </w:r>
    </w:p>
    <w:p w:rsidR="006B6CA8" w:rsidRPr="00A07EC8" w:rsidRDefault="006B6CA8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E50DC" w:rsidRPr="00A07EC8" w:rsidRDefault="00CE50DC" w:rsidP="00CE50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2.2.6.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>Ведомственная целевая программа «Обеспечение деятельности учреждений дошкольного образования Суровикинского муниципального района Волгоградской области»</w:t>
      </w:r>
    </w:p>
    <w:p w:rsidR="00CE50DC" w:rsidRPr="00A07EC8" w:rsidRDefault="00CE50DC" w:rsidP="00CE50D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0DC" w:rsidRPr="00A07EC8" w:rsidRDefault="00CE50DC" w:rsidP="00CE50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Целевые статьи ведомственной целевой </w:t>
      </w:r>
      <w:hyperlink r:id="rId19" w:history="1">
        <w:r w:rsidRPr="00A07EC8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A07EC8">
        <w:rPr>
          <w:rFonts w:ascii="Times New Roman" w:hAnsi="Times New Roman" w:cs="Times New Roman"/>
          <w:sz w:val="28"/>
          <w:szCs w:val="28"/>
        </w:rPr>
        <w:t xml:space="preserve"> включают:</w:t>
      </w:r>
    </w:p>
    <w:p w:rsidR="00CE50DC" w:rsidRPr="00A07EC8" w:rsidRDefault="00CE50DC" w:rsidP="00CE50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D3F30" w:rsidRPr="00A07EC8" w:rsidRDefault="006C3DF8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66.0.00.00000 </w:t>
      </w:r>
      <w:r w:rsidR="00CD3F30" w:rsidRPr="00A07EC8">
        <w:rPr>
          <w:rFonts w:ascii="Times New Roman" w:hAnsi="Times New Roman" w:cs="Times New Roman"/>
          <w:snapToGrid w:val="0"/>
          <w:sz w:val="28"/>
          <w:szCs w:val="28"/>
        </w:rPr>
        <w:t>Ведомственная целевая программа «Обеспечение деятельности учреждений дошкольного образования Суровикинского муниципального района Волгоградской области»</w:t>
      </w:r>
    </w:p>
    <w:p w:rsidR="00CD3F30" w:rsidRPr="00A07EC8" w:rsidRDefault="00CD3F30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По данной целевой статье отражаются расходы бюджета района на реализацию ведомственной целевой программы «Обеспечение деятельности учреждений дошкольного образования Суровикинского муниципального района Волгоградской области» по соответствующим направлениям расходов, в том числе: </w:t>
      </w:r>
    </w:p>
    <w:p w:rsidR="00CD3F30" w:rsidRPr="00A07EC8" w:rsidRDefault="00CD3F30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  <w:r w:rsidRPr="00A07EC8">
        <w:rPr>
          <w:rFonts w:ascii="Times New Roman" w:hAnsi="Times New Roman" w:cs="Times New Roman"/>
          <w:snapToGrid w:val="0"/>
          <w:sz w:val="28"/>
          <w:szCs w:val="28"/>
        </w:rPr>
        <w:t>6006</w:t>
      </w:r>
      <w:r w:rsidR="00FA0363" w:rsidRPr="00A07EC8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 Предоставление </w:t>
      </w:r>
      <w:r w:rsidR="0081161E"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услуг (работ)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>в сфере образования</w:t>
      </w:r>
    </w:p>
    <w:p w:rsidR="00CD3F30" w:rsidRPr="00A07EC8" w:rsidRDefault="00CD3F30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отражаются расходы бюджета района </w:t>
      </w:r>
      <w:r w:rsidRPr="00A07EC8">
        <w:rPr>
          <w:rFonts w:ascii="Times New Roman" w:hAnsi="Times New Roman" w:cs="Times New Roman"/>
          <w:sz w:val="28"/>
          <w:szCs w:val="28"/>
        </w:rPr>
        <w:t xml:space="preserve">на </w:t>
      </w:r>
      <w:r w:rsidR="00342415" w:rsidRPr="00A07EC8"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="0081161E"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редоставление услуг (работ) </w:t>
      </w:r>
      <w:r w:rsidR="00342415" w:rsidRPr="00A07EC8">
        <w:rPr>
          <w:rFonts w:ascii="Times New Roman" w:hAnsi="Times New Roman" w:cs="Times New Roman"/>
          <w:snapToGrid w:val="0"/>
          <w:sz w:val="28"/>
          <w:szCs w:val="28"/>
        </w:rPr>
        <w:t>в сфере образования</w:t>
      </w:r>
      <w:r w:rsidR="007D361F" w:rsidRPr="00A07EC8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CD3F30" w:rsidRPr="00A07EC8" w:rsidRDefault="00CD3F30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  <w:r w:rsidRPr="00A07EC8">
        <w:rPr>
          <w:rFonts w:ascii="Times New Roman" w:hAnsi="Times New Roman" w:cs="Times New Roman"/>
          <w:snapToGrid w:val="0"/>
          <w:sz w:val="28"/>
          <w:szCs w:val="28"/>
        </w:rPr>
        <w:t>7035</w:t>
      </w:r>
      <w:r w:rsidR="00395FC5" w:rsidRPr="00A07EC8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 Субвенция на осуществление образовательного процесса муниципал</w:t>
      </w:r>
      <w:r w:rsidR="00395FC5" w:rsidRPr="00A07EC8">
        <w:rPr>
          <w:rFonts w:ascii="Times New Roman" w:hAnsi="Times New Roman" w:cs="Times New Roman"/>
          <w:snapToGrid w:val="0"/>
          <w:sz w:val="28"/>
          <w:szCs w:val="28"/>
        </w:rPr>
        <w:t>ьными дошкольными учреждениями</w:t>
      </w:r>
    </w:p>
    <w:p w:rsidR="00CD3F30" w:rsidRPr="00A07EC8" w:rsidRDefault="00CD3F30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>отражаются расходы бюджета</w:t>
      </w:r>
      <w:r w:rsidR="004D4206"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 района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079ED" w:rsidRPr="00A07EC8">
        <w:rPr>
          <w:rFonts w:ascii="Times New Roman" w:hAnsi="Times New Roman" w:cs="Times New Roman"/>
          <w:snapToGrid w:val="0"/>
          <w:sz w:val="28"/>
          <w:szCs w:val="28"/>
        </w:rPr>
        <w:t>за счет субвенции, полученной из областного бюджета,</w:t>
      </w:r>
      <w:r w:rsidR="00395FC5"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A07EC8">
        <w:rPr>
          <w:rFonts w:ascii="Times New Roman" w:hAnsi="Times New Roman" w:cs="Times New Roman"/>
          <w:sz w:val="28"/>
          <w:szCs w:val="28"/>
        </w:rPr>
        <w:t xml:space="preserve">на </w:t>
      </w:r>
      <w:r w:rsidR="0081161E" w:rsidRPr="00A07EC8">
        <w:rPr>
          <w:rFonts w:ascii="Times New Roman" w:hAnsi="Times New Roman" w:cs="Times New Roman"/>
          <w:snapToGrid w:val="0"/>
          <w:sz w:val="28"/>
          <w:szCs w:val="28"/>
        </w:rPr>
        <w:t>осуществление образовательного процесса муниципальными дошкольными учреждениями</w:t>
      </w:r>
      <w:r w:rsidR="007D361F" w:rsidRPr="00A07EC8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395FC5" w:rsidRPr="00A07EC8" w:rsidRDefault="00395FC5" w:rsidP="00395F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  <w:r w:rsidRPr="00A07EC8">
        <w:rPr>
          <w:rFonts w:ascii="Times New Roman" w:hAnsi="Times New Roman" w:cs="Times New Roman"/>
          <w:snapToGrid w:val="0"/>
          <w:sz w:val="28"/>
          <w:szCs w:val="28"/>
        </w:rPr>
        <w:lastRenderedPageBreak/>
        <w:t>70351 Субвенция на осуществление образовательного процесса муниципальными дошкольными учреждениями педагогический персонал</w:t>
      </w:r>
    </w:p>
    <w:p w:rsidR="00395FC5" w:rsidRPr="00A07EC8" w:rsidRDefault="00395FC5" w:rsidP="00395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отражаются расходы бюджета </w:t>
      </w:r>
      <w:r w:rsidR="004D4206"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района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за счет субвенции, полученной из областного бюджета, </w:t>
      </w:r>
      <w:r w:rsidRPr="00A07EC8">
        <w:rPr>
          <w:rFonts w:ascii="Times New Roman" w:hAnsi="Times New Roman" w:cs="Times New Roman"/>
          <w:sz w:val="28"/>
          <w:szCs w:val="28"/>
        </w:rPr>
        <w:t xml:space="preserve">на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>осуществление образовательного процесса муниципальными дошкольными учреждениями педагогический персонал.</w:t>
      </w:r>
    </w:p>
    <w:p w:rsidR="004D4206" w:rsidRPr="00A07EC8" w:rsidRDefault="004D4206" w:rsidP="004D42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  <w:r w:rsidRPr="00A07EC8">
        <w:rPr>
          <w:rFonts w:ascii="Times New Roman" w:hAnsi="Times New Roman" w:cs="Times New Roman"/>
          <w:snapToGrid w:val="0"/>
          <w:sz w:val="28"/>
          <w:szCs w:val="28"/>
        </w:rPr>
        <w:t>70352 Субвенция на осуществление образовательного процесса муниципальными дошкольными учреждениями прочий персонал</w:t>
      </w:r>
    </w:p>
    <w:p w:rsidR="004D4206" w:rsidRPr="00A07EC8" w:rsidRDefault="004D4206" w:rsidP="004D4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отражаются расходы бюджета района за счет субвенции, полученной из областного бюджета, </w:t>
      </w:r>
      <w:r w:rsidRPr="00A07EC8">
        <w:rPr>
          <w:rFonts w:ascii="Times New Roman" w:hAnsi="Times New Roman" w:cs="Times New Roman"/>
          <w:sz w:val="28"/>
          <w:szCs w:val="28"/>
        </w:rPr>
        <w:t xml:space="preserve">на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осуществление </w:t>
      </w:r>
      <w:r w:rsidR="0038352D" w:rsidRPr="00A07EC8">
        <w:rPr>
          <w:rFonts w:ascii="Times New Roman" w:hAnsi="Times New Roman" w:cs="Times New Roman"/>
          <w:snapToGrid w:val="0"/>
          <w:sz w:val="28"/>
          <w:szCs w:val="28"/>
        </w:rPr>
        <w:t>образовательного процесса муниципальными дошкольными учреждениями прочий персонал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B37412" w:rsidRPr="00A07EC8" w:rsidRDefault="00B37412" w:rsidP="00B374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  <w:r w:rsidRPr="00A07EC8">
        <w:rPr>
          <w:rFonts w:ascii="Times New Roman" w:hAnsi="Times New Roman" w:cs="Times New Roman"/>
          <w:snapToGrid w:val="0"/>
          <w:sz w:val="28"/>
          <w:szCs w:val="28"/>
        </w:rPr>
        <w:t>70353 Субвенция на осуществление образовательного процесса муниципальными дошкольными учреждениями учебные расходы</w:t>
      </w:r>
    </w:p>
    <w:p w:rsidR="00B37412" w:rsidRPr="00A07EC8" w:rsidRDefault="00B37412" w:rsidP="00B37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отражаются расходы бюджета района за счет субвенции, полученной из областного бюджета, </w:t>
      </w:r>
      <w:r w:rsidRPr="00A07EC8">
        <w:rPr>
          <w:rFonts w:ascii="Times New Roman" w:hAnsi="Times New Roman" w:cs="Times New Roman"/>
          <w:sz w:val="28"/>
          <w:szCs w:val="28"/>
        </w:rPr>
        <w:t xml:space="preserve">на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>осуществление образовательного процесса муниципальными дошкольными учреждениями учебные расходы.</w:t>
      </w:r>
    </w:p>
    <w:p w:rsidR="00CC2B77" w:rsidRPr="00A07EC8" w:rsidRDefault="00CC2B77" w:rsidP="00CC2B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  <w:r w:rsidRPr="00A07EC8">
        <w:rPr>
          <w:rFonts w:ascii="Times New Roman" w:hAnsi="Times New Roman" w:cs="Times New Roman"/>
          <w:snapToGrid w:val="0"/>
          <w:sz w:val="28"/>
          <w:szCs w:val="28"/>
        </w:rPr>
        <w:t>70520 Субвенция на реализацию социальных гарантий, установленных Законом ВО от 26.11.2004г. № 964-ОД "О государственных социальных гарантиях молодым специалистам, работающим в областных государственных и муниципальных учреждениях, расположенных в сельской местности"</w:t>
      </w:r>
    </w:p>
    <w:p w:rsidR="00CC2B77" w:rsidRPr="00A07EC8" w:rsidRDefault="00CC2B77" w:rsidP="00CC2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отражаются расходы бюджета района за счет субвенции, полученной из областного бюджета, </w:t>
      </w:r>
      <w:r w:rsidRPr="00A07EC8">
        <w:rPr>
          <w:rFonts w:ascii="Times New Roman" w:hAnsi="Times New Roman" w:cs="Times New Roman"/>
          <w:sz w:val="28"/>
          <w:szCs w:val="28"/>
        </w:rPr>
        <w:t xml:space="preserve">на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>реализацию социальных гарантий, установленных Законом ВО от 26.11.2004г. № 964-ОД "О государственных социальных гарантиях молодым специалистам, работающим в областных государственных и муниципальных учреждениях, расположенных в сельской местности".</w:t>
      </w:r>
    </w:p>
    <w:p w:rsidR="00CD3F30" w:rsidRPr="00A07EC8" w:rsidRDefault="00CD3F30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</w:p>
    <w:p w:rsidR="00A05FD8" w:rsidRPr="00A07EC8" w:rsidRDefault="00A05FD8" w:rsidP="00A05F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2.2.7.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>Ведомственная целевая программа «Развитие образования в Суровикинском муниципальном районе Волгоградской области»</w:t>
      </w:r>
    </w:p>
    <w:p w:rsidR="00A05FD8" w:rsidRPr="00A07EC8" w:rsidRDefault="00A05FD8" w:rsidP="00A05FD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FD8" w:rsidRPr="00A07EC8" w:rsidRDefault="00A05FD8" w:rsidP="00A05F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Целевые статьи ведомственной целевой </w:t>
      </w:r>
      <w:hyperlink r:id="rId20" w:history="1">
        <w:r w:rsidRPr="00A07EC8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A07EC8">
        <w:rPr>
          <w:rFonts w:ascii="Times New Roman" w:hAnsi="Times New Roman" w:cs="Times New Roman"/>
          <w:sz w:val="28"/>
          <w:szCs w:val="28"/>
        </w:rPr>
        <w:t xml:space="preserve"> включают:</w:t>
      </w:r>
    </w:p>
    <w:p w:rsidR="00A05FD8" w:rsidRPr="00A07EC8" w:rsidRDefault="00A05FD8" w:rsidP="00A05F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</w:p>
    <w:p w:rsidR="00A05FD8" w:rsidRPr="00A07EC8" w:rsidRDefault="00A05FD8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67.0.00.00000 </w:t>
      </w:r>
      <w:r w:rsidR="00BD4917"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Ведомственная целевая программа </w:t>
      </w:r>
      <w:r w:rsidR="004E5F91" w:rsidRPr="00A07EC8">
        <w:rPr>
          <w:rFonts w:ascii="Times New Roman" w:hAnsi="Times New Roman" w:cs="Times New Roman"/>
          <w:snapToGrid w:val="0"/>
          <w:sz w:val="28"/>
          <w:szCs w:val="28"/>
        </w:rPr>
        <w:t>«Развитие образования в Суровикинском муниципальном районе Волгоградской области»</w:t>
      </w:r>
    </w:p>
    <w:p w:rsidR="00BD4917" w:rsidRPr="00A07EC8" w:rsidRDefault="00BD4917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По данной целевой статье отражаются расходы бюджета района на реализацию ведомственной целевой программы </w:t>
      </w:r>
      <w:r w:rsidR="004E5F91" w:rsidRPr="00A07EC8">
        <w:rPr>
          <w:rFonts w:ascii="Times New Roman" w:hAnsi="Times New Roman" w:cs="Times New Roman"/>
          <w:snapToGrid w:val="0"/>
          <w:sz w:val="28"/>
          <w:szCs w:val="28"/>
        </w:rPr>
        <w:t>«Развитие образования в Суровикинском муниципальном районе Волгоградской области»</w:t>
      </w:r>
      <w:r w:rsidR="00E16653"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по соответствующим направлениям расходов, в том числе: </w:t>
      </w:r>
    </w:p>
    <w:p w:rsidR="004E5F91" w:rsidRPr="00A07EC8" w:rsidRDefault="004E5F91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07EC8">
        <w:rPr>
          <w:rFonts w:ascii="Times New Roman" w:hAnsi="Times New Roman" w:cs="Times New Roman"/>
          <w:snapToGrid w:val="0"/>
          <w:sz w:val="28"/>
          <w:szCs w:val="28"/>
        </w:rPr>
        <w:t>0059</w:t>
      </w:r>
      <w:r w:rsidR="00E16653" w:rsidRPr="00A07EC8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 Расходы на обеспечение деятельности (оказание услуг) казенных учреждений</w:t>
      </w:r>
    </w:p>
    <w:p w:rsidR="004E5F91" w:rsidRPr="00A07EC8" w:rsidRDefault="004E5F91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lastRenderedPageBreak/>
        <w:t xml:space="preserve">По данному направлению расходов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отражаются расходы бюджета района </w:t>
      </w:r>
      <w:r w:rsidRPr="00A07EC8">
        <w:rPr>
          <w:rFonts w:ascii="Times New Roman" w:hAnsi="Times New Roman" w:cs="Times New Roman"/>
          <w:sz w:val="28"/>
          <w:szCs w:val="28"/>
        </w:rPr>
        <w:t xml:space="preserve">на </w:t>
      </w:r>
      <w:r w:rsidR="002311CF"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содержание и обеспечение деятельности </w:t>
      </w:r>
      <w:r w:rsidR="002311CF" w:rsidRPr="00A07EC8">
        <w:rPr>
          <w:rFonts w:ascii="Times New Roman" w:hAnsi="Times New Roman" w:cs="Times New Roman"/>
          <w:sz w:val="28"/>
          <w:szCs w:val="28"/>
        </w:rPr>
        <w:t>(оказание услуг) казенных учреждений.</w:t>
      </w:r>
    </w:p>
    <w:p w:rsidR="004E5F91" w:rsidRPr="00A07EC8" w:rsidRDefault="004E5F91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>7034</w:t>
      </w:r>
      <w:r w:rsidR="00E16653" w:rsidRPr="00A07EC8">
        <w:rPr>
          <w:rFonts w:ascii="Times New Roman" w:hAnsi="Times New Roman" w:cs="Times New Roman"/>
          <w:sz w:val="28"/>
          <w:szCs w:val="28"/>
        </w:rPr>
        <w:t>0</w:t>
      </w:r>
      <w:r w:rsidRPr="00A07EC8">
        <w:rPr>
          <w:rFonts w:ascii="Times New Roman" w:hAnsi="Times New Roman" w:cs="Times New Roman"/>
          <w:sz w:val="28"/>
          <w:szCs w:val="28"/>
        </w:rPr>
        <w:t xml:space="preserve"> Субвенция на выплату компенсации части родительской платы за содержание ребенка (присмотр и уход за ребенком) в</w:t>
      </w:r>
      <w:r w:rsidR="00E16653" w:rsidRPr="00A07EC8">
        <w:rPr>
          <w:rFonts w:ascii="Times New Roman" w:hAnsi="Times New Roman" w:cs="Times New Roman"/>
          <w:sz w:val="28"/>
          <w:szCs w:val="28"/>
        </w:rPr>
        <w:t xml:space="preserve"> </w:t>
      </w:r>
      <w:r w:rsidRPr="00A07EC8">
        <w:rPr>
          <w:rFonts w:ascii="Times New Roman" w:hAnsi="Times New Roman" w:cs="Times New Roman"/>
          <w:sz w:val="28"/>
          <w:szCs w:val="28"/>
        </w:rPr>
        <w:t>муниципальных образовательных организаци</w:t>
      </w:r>
      <w:r w:rsidR="00E16653" w:rsidRPr="00A07EC8">
        <w:rPr>
          <w:rFonts w:ascii="Times New Roman" w:hAnsi="Times New Roman" w:cs="Times New Roman"/>
          <w:sz w:val="28"/>
          <w:szCs w:val="28"/>
        </w:rPr>
        <w:t>ях</w:t>
      </w:r>
      <w:r w:rsidRPr="00A07EC8">
        <w:rPr>
          <w:rFonts w:ascii="Times New Roman" w:hAnsi="Times New Roman" w:cs="Times New Roman"/>
          <w:sz w:val="28"/>
          <w:szCs w:val="28"/>
        </w:rPr>
        <w:t>, реализующих основную общеобразовательную программу дошкольного образования</w:t>
      </w:r>
    </w:p>
    <w:p w:rsidR="004E5F91" w:rsidRPr="00A07EC8" w:rsidRDefault="004E5F91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отражаются расходы </w:t>
      </w:r>
      <w:r w:rsidR="00E16653"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бюджета </w:t>
      </w:r>
      <w:r w:rsidR="00B079ED" w:rsidRPr="00A07EC8">
        <w:rPr>
          <w:rFonts w:ascii="Times New Roman" w:hAnsi="Times New Roman" w:cs="Times New Roman"/>
          <w:snapToGrid w:val="0"/>
          <w:sz w:val="28"/>
          <w:szCs w:val="28"/>
        </w:rPr>
        <w:t>за счет субвенции, полученной из областного бюджета,</w:t>
      </w:r>
      <w:r w:rsidR="00E16653"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1161E" w:rsidRPr="00A07EC8">
        <w:rPr>
          <w:rFonts w:ascii="Times New Roman" w:hAnsi="Times New Roman" w:cs="Times New Roman"/>
          <w:sz w:val="28"/>
          <w:szCs w:val="28"/>
        </w:rPr>
        <w:t>на выплату компенсации части родительской платы за содержание ребенка (присмотр и уход за ребенком) в муниципальных образовательных организаци</w:t>
      </w:r>
      <w:r w:rsidR="00E16653" w:rsidRPr="00A07EC8">
        <w:rPr>
          <w:rFonts w:ascii="Times New Roman" w:hAnsi="Times New Roman" w:cs="Times New Roman"/>
          <w:sz w:val="28"/>
          <w:szCs w:val="28"/>
        </w:rPr>
        <w:t>ях</w:t>
      </w:r>
      <w:r w:rsidR="0081161E" w:rsidRPr="00A07EC8">
        <w:rPr>
          <w:rFonts w:ascii="Times New Roman" w:hAnsi="Times New Roman" w:cs="Times New Roman"/>
          <w:sz w:val="28"/>
          <w:szCs w:val="28"/>
        </w:rPr>
        <w:t>, реализующих основную общеобразовательную программу дошкольного образования</w:t>
      </w:r>
      <w:r w:rsidR="00B079ED" w:rsidRPr="00A07EC8">
        <w:rPr>
          <w:rFonts w:ascii="Times New Roman" w:hAnsi="Times New Roman" w:cs="Times New Roman"/>
          <w:sz w:val="28"/>
          <w:szCs w:val="28"/>
        </w:rPr>
        <w:t>.</w:t>
      </w:r>
    </w:p>
    <w:p w:rsidR="004E5F91" w:rsidRPr="00A07EC8" w:rsidRDefault="004E5F91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>7036</w:t>
      </w:r>
      <w:r w:rsidR="00E16653" w:rsidRPr="00A07EC8">
        <w:rPr>
          <w:rFonts w:ascii="Times New Roman" w:hAnsi="Times New Roman" w:cs="Times New Roman"/>
          <w:sz w:val="28"/>
          <w:szCs w:val="28"/>
        </w:rPr>
        <w:t>0</w:t>
      </w:r>
      <w:r w:rsidRPr="00A07EC8">
        <w:rPr>
          <w:rFonts w:ascii="Times New Roman" w:hAnsi="Times New Roman" w:cs="Times New Roman"/>
          <w:sz w:val="28"/>
          <w:szCs w:val="28"/>
        </w:rPr>
        <w:t xml:space="preserve">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>Субвенция на осуществление образовательного процесса муниципальными общеобразовательными организациями</w:t>
      </w:r>
    </w:p>
    <w:p w:rsidR="00B079ED" w:rsidRPr="00A07EC8" w:rsidRDefault="004E5F91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отражаются расходы </w:t>
      </w:r>
      <w:r w:rsidR="00751C2F"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бюджета района </w:t>
      </w:r>
      <w:r w:rsidR="00B079ED"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за счет субвенции, полученной из областного бюджета, </w:t>
      </w:r>
      <w:r w:rsidRPr="00A07EC8">
        <w:rPr>
          <w:rFonts w:ascii="Times New Roman" w:hAnsi="Times New Roman" w:cs="Times New Roman"/>
          <w:sz w:val="28"/>
          <w:szCs w:val="28"/>
        </w:rPr>
        <w:t>на</w:t>
      </w:r>
      <w:r w:rsidR="00E16653" w:rsidRPr="00A07EC8">
        <w:rPr>
          <w:rFonts w:ascii="Times New Roman" w:hAnsi="Times New Roman" w:cs="Times New Roman"/>
          <w:sz w:val="28"/>
          <w:szCs w:val="28"/>
        </w:rPr>
        <w:t xml:space="preserve"> </w:t>
      </w:r>
      <w:r w:rsidR="0081161E" w:rsidRPr="00A07EC8">
        <w:rPr>
          <w:rFonts w:ascii="Times New Roman" w:hAnsi="Times New Roman" w:cs="Times New Roman"/>
          <w:snapToGrid w:val="0"/>
          <w:sz w:val="28"/>
          <w:szCs w:val="28"/>
        </w:rPr>
        <w:t>осуществление образовательного процесса муниципальными общеобразовательными организациями</w:t>
      </w:r>
      <w:r w:rsidR="00B079ED" w:rsidRPr="00A07EC8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751C2F" w:rsidRPr="00A07EC8" w:rsidRDefault="00751C2F" w:rsidP="00751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70361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>Субвенция на осуществление образовательного процесса муниципальными общеобразовательными организациями педагогический персонал</w:t>
      </w:r>
    </w:p>
    <w:p w:rsidR="00751C2F" w:rsidRPr="00A07EC8" w:rsidRDefault="00751C2F" w:rsidP="00751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отражаются расходы бюджета района за счет субвенции, полученной из областного бюджета, </w:t>
      </w:r>
      <w:r w:rsidRPr="00A07EC8">
        <w:rPr>
          <w:rFonts w:ascii="Times New Roman" w:hAnsi="Times New Roman" w:cs="Times New Roman"/>
          <w:sz w:val="28"/>
          <w:szCs w:val="28"/>
        </w:rPr>
        <w:t xml:space="preserve">на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>осуществление образовательного процесса муниципальными общеобразовательными организациями педагогический персонал.</w:t>
      </w:r>
    </w:p>
    <w:p w:rsidR="007454E9" w:rsidRPr="00A07EC8" w:rsidRDefault="007454E9" w:rsidP="00745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70362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>Субвенция на осуществление образовательного процесса муниципальными общеобразовательными организациями прочий персонал</w:t>
      </w:r>
    </w:p>
    <w:p w:rsidR="007454E9" w:rsidRPr="00A07EC8" w:rsidRDefault="007454E9" w:rsidP="00745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отражаются расходы бюджета района за счет субвенции, полученной из областного бюджета, </w:t>
      </w:r>
      <w:r w:rsidRPr="00A07EC8">
        <w:rPr>
          <w:rFonts w:ascii="Times New Roman" w:hAnsi="Times New Roman" w:cs="Times New Roman"/>
          <w:sz w:val="28"/>
          <w:szCs w:val="28"/>
        </w:rPr>
        <w:t xml:space="preserve">на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>осуществление образовательного процесса муниципальными общеобразовательными организациями прочий персонал.</w:t>
      </w:r>
    </w:p>
    <w:p w:rsidR="00E85F03" w:rsidRPr="00A07EC8" w:rsidRDefault="00E85F03" w:rsidP="00E8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70363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>Субвенция на осуществление образовательного процесса муниципальными общеобразовательными организациями учебные расходы</w:t>
      </w:r>
    </w:p>
    <w:p w:rsidR="00E85F03" w:rsidRPr="00A07EC8" w:rsidRDefault="00E85F03" w:rsidP="00E8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отражаются расходы бюджета района за счет субвенции, полученной из областного бюджета, </w:t>
      </w:r>
      <w:r w:rsidRPr="00A07EC8">
        <w:rPr>
          <w:rFonts w:ascii="Times New Roman" w:hAnsi="Times New Roman" w:cs="Times New Roman"/>
          <w:sz w:val="28"/>
          <w:szCs w:val="28"/>
        </w:rPr>
        <w:t xml:space="preserve">на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>осуществление образовательного процесса муниципальными общеобразовательными организациями учебные расходы.</w:t>
      </w:r>
    </w:p>
    <w:p w:rsidR="004E5F91" w:rsidRPr="00A07EC8" w:rsidRDefault="004E5F91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>7037</w:t>
      </w:r>
      <w:r w:rsidR="002106FE" w:rsidRPr="00A07EC8">
        <w:rPr>
          <w:rFonts w:ascii="Times New Roman" w:hAnsi="Times New Roman" w:cs="Times New Roman"/>
          <w:sz w:val="28"/>
          <w:szCs w:val="28"/>
        </w:rPr>
        <w:t>0</w:t>
      </w:r>
      <w:r w:rsidRPr="00A07EC8">
        <w:rPr>
          <w:rFonts w:ascii="Times New Roman" w:hAnsi="Times New Roman" w:cs="Times New Roman"/>
          <w:sz w:val="28"/>
          <w:szCs w:val="28"/>
        </w:rPr>
        <w:t xml:space="preserve"> Субвенция на организацию питания детей из малоимущих семей и детей, находящихся на учете у фтизиатра, обучающихся в об</w:t>
      </w:r>
      <w:r w:rsidR="002106FE" w:rsidRPr="00A07EC8">
        <w:rPr>
          <w:rFonts w:ascii="Times New Roman" w:hAnsi="Times New Roman" w:cs="Times New Roman"/>
          <w:sz w:val="28"/>
          <w:szCs w:val="28"/>
        </w:rPr>
        <w:t>щеобразовательных организациях</w:t>
      </w:r>
    </w:p>
    <w:p w:rsidR="004E5F91" w:rsidRPr="00A07EC8" w:rsidRDefault="004E5F91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отражаются расходы </w:t>
      </w:r>
      <w:r w:rsidR="00A22C6D"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за счет субвенции, полученной из областного бюджета, </w:t>
      </w:r>
      <w:r w:rsidRPr="00A07EC8">
        <w:rPr>
          <w:rFonts w:ascii="Times New Roman" w:hAnsi="Times New Roman" w:cs="Times New Roman"/>
          <w:sz w:val="28"/>
          <w:szCs w:val="28"/>
        </w:rPr>
        <w:t xml:space="preserve">на </w:t>
      </w:r>
      <w:r w:rsidR="0081161E" w:rsidRPr="00A07EC8">
        <w:rPr>
          <w:rFonts w:ascii="Times New Roman" w:hAnsi="Times New Roman" w:cs="Times New Roman"/>
          <w:sz w:val="28"/>
          <w:szCs w:val="28"/>
        </w:rPr>
        <w:t xml:space="preserve">организацию питания </w:t>
      </w:r>
      <w:r w:rsidR="0081161E" w:rsidRPr="00A07EC8">
        <w:rPr>
          <w:rFonts w:ascii="Times New Roman" w:hAnsi="Times New Roman" w:cs="Times New Roman"/>
          <w:sz w:val="28"/>
          <w:szCs w:val="28"/>
        </w:rPr>
        <w:lastRenderedPageBreak/>
        <w:t>детей из малоимущих семей и детей, находящихся на учете у фтизиатра, обучающихся в общеобразовательных организациях</w:t>
      </w:r>
      <w:r w:rsidR="00A22C6D" w:rsidRPr="00A07EC8">
        <w:rPr>
          <w:rFonts w:ascii="Times New Roman" w:hAnsi="Times New Roman" w:cs="Times New Roman"/>
          <w:sz w:val="28"/>
          <w:szCs w:val="28"/>
        </w:rPr>
        <w:t>.</w:t>
      </w:r>
    </w:p>
    <w:p w:rsidR="004E5F91" w:rsidRPr="00A07EC8" w:rsidRDefault="004E5F91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>7040</w:t>
      </w:r>
      <w:r w:rsidR="00A57878" w:rsidRPr="00A07EC8">
        <w:rPr>
          <w:rFonts w:ascii="Times New Roman" w:hAnsi="Times New Roman" w:cs="Times New Roman"/>
          <w:sz w:val="28"/>
          <w:szCs w:val="28"/>
        </w:rPr>
        <w:t>0</w:t>
      </w:r>
      <w:r w:rsidRPr="00A07EC8">
        <w:rPr>
          <w:rFonts w:ascii="Times New Roman" w:hAnsi="Times New Roman" w:cs="Times New Roman"/>
          <w:sz w:val="28"/>
          <w:szCs w:val="28"/>
        </w:rPr>
        <w:t xml:space="preserve"> Субвенция на выплату пособий по опеке и п</w:t>
      </w:r>
      <w:r w:rsidR="00A57878" w:rsidRPr="00A07EC8">
        <w:rPr>
          <w:rFonts w:ascii="Times New Roman" w:hAnsi="Times New Roman" w:cs="Times New Roman"/>
          <w:sz w:val="28"/>
          <w:szCs w:val="28"/>
        </w:rPr>
        <w:t>опечительству</w:t>
      </w:r>
    </w:p>
    <w:p w:rsidR="004E5F91" w:rsidRPr="00A07EC8" w:rsidRDefault="004E5F91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отражаются расходы </w:t>
      </w:r>
      <w:r w:rsidR="00A22C6D"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за счет субвенции, полученной из областного бюджета, </w:t>
      </w:r>
      <w:r w:rsidR="00A57878" w:rsidRPr="00A07EC8">
        <w:rPr>
          <w:rFonts w:ascii="Times New Roman" w:hAnsi="Times New Roman" w:cs="Times New Roman"/>
          <w:sz w:val="28"/>
          <w:szCs w:val="28"/>
        </w:rPr>
        <w:t>на</w:t>
      </w:r>
      <w:r w:rsidR="0081161E" w:rsidRPr="00A07EC8">
        <w:rPr>
          <w:rFonts w:ascii="Times New Roman" w:hAnsi="Times New Roman" w:cs="Times New Roman"/>
          <w:sz w:val="28"/>
          <w:szCs w:val="28"/>
        </w:rPr>
        <w:t xml:space="preserve"> выплату пособий по опеке и попечительству</w:t>
      </w:r>
      <w:r w:rsidR="007D361F" w:rsidRPr="00A07EC8">
        <w:rPr>
          <w:rFonts w:ascii="Times New Roman" w:hAnsi="Times New Roman" w:cs="Times New Roman"/>
          <w:sz w:val="28"/>
          <w:szCs w:val="28"/>
        </w:rPr>
        <w:t>.</w:t>
      </w:r>
    </w:p>
    <w:p w:rsidR="004E5F91" w:rsidRPr="00A07EC8" w:rsidRDefault="004E5F91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>7041</w:t>
      </w:r>
      <w:r w:rsidR="007006AD" w:rsidRPr="00A07EC8">
        <w:rPr>
          <w:rFonts w:ascii="Times New Roman" w:hAnsi="Times New Roman" w:cs="Times New Roman"/>
          <w:sz w:val="28"/>
          <w:szCs w:val="28"/>
        </w:rPr>
        <w:t>0</w:t>
      </w:r>
      <w:r w:rsidRPr="00A07EC8">
        <w:rPr>
          <w:rFonts w:ascii="Times New Roman" w:hAnsi="Times New Roman" w:cs="Times New Roman"/>
          <w:sz w:val="28"/>
          <w:szCs w:val="28"/>
        </w:rPr>
        <w:t xml:space="preserve"> Субвенция на вознаграждение за труд, </w:t>
      </w:r>
      <w:r w:rsidR="00971783" w:rsidRPr="00A07EC8">
        <w:rPr>
          <w:rFonts w:ascii="Times New Roman" w:hAnsi="Times New Roman" w:cs="Times New Roman"/>
          <w:sz w:val="28"/>
          <w:szCs w:val="28"/>
        </w:rPr>
        <w:t>причитающегося приемным родителям (патронатному воспитателю), и предоставле</w:t>
      </w:r>
      <w:r w:rsidR="007006AD" w:rsidRPr="00A07EC8">
        <w:rPr>
          <w:rFonts w:ascii="Times New Roman" w:hAnsi="Times New Roman" w:cs="Times New Roman"/>
          <w:sz w:val="28"/>
          <w:szCs w:val="28"/>
        </w:rPr>
        <w:t>ние им мер социальной поддержки</w:t>
      </w:r>
    </w:p>
    <w:p w:rsidR="00A22C6D" w:rsidRPr="00A07EC8" w:rsidRDefault="00971783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отражаются расходы </w:t>
      </w:r>
      <w:r w:rsidR="00A22C6D"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за счет субвенции, полученной из областного бюджета, </w:t>
      </w:r>
      <w:r w:rsidRPr="00A07EC8">
        <w:rPr>
          <w:rFonts w:ascii="Times New Roman" w:hAnsi="Times New Roman" w:cs="Times New Roman"/>
          <w:sz w:val="28"/>
          <w:szCs w:val="28"/>
        </w:rPr>
        <w:t xml:space="preserve">на </w:t>
      </w:r>
      <w:r w:rsidR="000A690C" w:rsidRPr="00A07EC8">
        <w:rPr>
          <w:rFonts w:ascii="Times New Roman" w:hAnsi="Times New Roman" w:cs="Times New Roman"/>
          <w:sz w:val="28"/>
          <w:szCs w:val="28"/>
        </w:rPr>
        <w:t>вознаграждение за труд, причитающегося приемным родителям (патронатному воспитателю), и предоставление им мер социальной поддержки</w:t>
      </w:r>
      <w:r w:rsidR="00A22C6D" w:rsidRPr="00A07EC8">
        <w:rPr>
          <w:rFonts w:ascii="Times New Roman" w:hAnsi="Times New Roman" w:cs="Times New Roman"/>
          <w:sz w:val="28"/>
          <w:szCs w:val="28"/>
        </w:rPr>
        <w:t>.</w:t>
      </w:r>
    </w:p>
    <w:p w:rsidR="00971783" w:rsidRPr="00A07EC8" w:rsidRDefault="00971783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>7042</w:t>
      </w:r>
      <w:r w:rsidR="007006AD" w:rsidRPr="00A07EC8">
        <w:rPr>
          <w:rFonts w:ascii="Times New Roman" w:hAnsi="Times New Roman" w:cs="Times New Roman"/>
          <w:sz w:val="28"/>
          <w:szCs w:val="28"/>
        </w:rPr>
        <w:t>0</w:t>
      </w:r>
      <w:r w:rsidRPr="00A07EC8">
        <w:rPr>
          <w:rFonts w:ascii="Times New Roman" w:hAnsi="Times New Roman" w:cs="Times New Roman"/>
          <w:sz w:val="28"/>
          <w:szCs w:val="28"/>
        </w:rPr>
        <w:t xml:space="preserve"> Субвенция на оплату жилого помещения и отдельных видов коммунальных услуг, предоставляемых педагогическим работникам образовательных учреж</w:t>
      </w:r>
      <w:r w:rsidR="007006AD" w:rsidRPr="00A07EC8">
        <w:rPr>
          <w:rFonts w:ascii="Times New Roman" w:hAnsi="Times New Roman" w:cs="Times New Roman"/>
          <w:sz w:val="28"/>
          <w:szCs w:val="28"/>
        </w:rPr>
        <w:t>дений, работающим и проживающим</w:t>
      </w:r>
      <w:r w:rsidRPr="00A07EC8">
        <w:rPr>
          <w:rFonts w:ascii="Times New Roman" w:hAnsi="Times New Roman" w:cs="Times New Roman"/>
          <w:sz w:val="28"/>
          <w:szCs w:val="28"/>
        </w:rPr>
        <w:t xml:space="preserve"> в сельской местности, рабочих посе</w:t>
      </w:r>
      <w:r w:rsidR="007006AD" w:rsidRPr="00A07EC8">
        <w:rPr>
          <w:rFonts w:ascii="Times New Roman" w:hAnsi="Times New Roman" w:cs="Times New Roman"/>
          <w:sz w:val="28"/>
          <w:szCs w:val="28"/>
        </w:rPr>
        <w:t>лках (поселках городского типа)</w:t>
      </w:r>
    </w:p>
    <w:p w:rsidR="00971783" w:rsidRPr="00A07EC8" w:rsidRDefault="00971783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отражаются расходы </w:t>
      </w:r>
      <w:r w:rsidR="00A22C6D"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за счет субвенции, полученной из областного бюджета, </w:t>
      </w:r>
      <w:r w:rsidR="007006AD" w:rsidRPr="00A07EC8">
        <w:rPr>
          <w:rFonts w:ascii="Times New Roman" w:hAnsi="Times New Roman" w:cs="Times New Roman"/>
          <w:sz w:val="28"/>
          <w:szCs w:val="28"/>
        </w:rPr>
        <w:t>на</w:t>
      </w:r>
      <w:r w:rsidR="000A690C" w:rsidRPr="00A07EC8">
        <w:rPr>
          <w:rFonts w:ascii="Times New Roman" w:hAnsi="Times New Roman" w:cs="Times New Roman"/>
          <w:sz w:val="28"/>
          <w:szCs w:val="28"/>
        </w:rPr>
        <w:t xml:space="preserve"> оплату жилого помещения и отдельных видов коммунальных услуг, предоставляемых педагогическим работникам образовательных учрежд</w:t>
      </w:r>
      <w:r w:rsidR="007006AD" w:rsidRPr="00A07EC8">
        <w:rPr>
          <w:rFonts w:ascii="Times New Roman" w:hAnsi="Times New Roman" w:cs="Times New Roman"/>
          <w:sz w:val="28"/>
          <w:szCs w:val="28"/>
        </w:rPr>
        <w:t xml:space="preserve">ений, работающим и проживающим </w:t>
      </w:r>
      <w:r w:rsidR="000A690C" w:rsidRPr="00A07EC8">
        <w:rPr>
          <w:rFonts w:ascii="Times New Roman" w:hAnsi="Times New Roman" w:cs="Times New Roman"/>
          <w:sz w:val="28"/>
          <w:szCs w:val="28"/>
        </w:rPr>
        <w:t>в сельской местности, рабочих поселках (поселках городского типа</w:t>
      </w:r>
      <w:r w:rsidR="00A22C6D" w:rsidRPr="00A07EC8">
        <w:rPr>
          <w:rFonts w:ascii="Times New Roman" w:hAnsi="Times New Roman" w:cs="Times New Roman"/>
          <w:sz w:val="28"/>
          <w:szCs w:val="28"/>
        </w:rPr>
        <w:t>).</w:t>
      </w:r>
    </w:p>
    <w:p w:rsidR="00971783" w:rsidRPr="00A07EC8" w:rsidRDefault="00971783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>7043</w:t>
      </w:r>
      <w:r w:rsidR="007006AD" w:rsidRPr="00A07EC8">
        <w:rPr>
          <w:rFonts w:ascii="Times New Roman" w:hAnsi="Times New Roman" w:cs="Times New Roman"/>
          <w:sz w:val="28"/>
          <w:szCs w:val="28"/>
        </w:rPr>
        <w:t>0</w:t>
      </w:r>
      <w:r w:rsidRPr="00A07EC8">
        <w:rPr>
          <w:rFonts w:ascii="Times New Roman" w:hAnsi="Times New Roman" w:cs="Times New Roman"/>
          <w:sz w:val="28"/>
          <w:szCs w:val="28"/>
        </w:rPr>
        <w:t xml:space="preserve"> Субвенция на предоставление мер социальной поддержки по оплате жилья и коммунальных услуг работникам библиотек и медицинским работникам образовательных учреж</w:t>
      </w:r>
      <w:r w:rsidR="007006AD" w:rsidRPr="00A07EC8">
        <w:rPr>
          <w:rFonts w:ascii="Times New Roman" w:hAnsi="Times New Roman" w:cs="Times New Roman"/>
          <w:sz w:val="28"/>
          <w:szCs w:val="28"/>
        </w:rPr>
        <w:t>дений, работающим и проживающим в сельской местности</w:t>
      </w:r>
    </w:p>
    <w:p w:rsidR="00A22C6D" w:rsidRPr="00A07EC8" w:rsidRDefault="00971783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отражаются расходы </w:t>
      </w:r>
      <w:r w:rsidR="00A22C6D"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за счет субвенции, полученной из областного бюджета, на </w:t>
      </w:r>
      <w:r w:rsidR="0003071B" w:rsidRPr="00A07EC8">
        <w:rPr>
          <w:rFonts w:ascii="Times New Roman" w:hAnsi="Times New Roman" w:cs="Times New Roman"/>
          <w:sz w:val="28"/>
          <w:szCs w:val="28"/>
        </w:rPr>
        <w:t>предоставление мер социальной поддержки по оплате жилья и коммунальных услуг работникам библиотек и медицинским работникам образовательных учрежд</w:t>
      </w:r>
      <w:r w:rsidR="005909E4" w:rsidRPr="00A07EC8">
        <w:rPr>
          <w:rFonts w:ascii="Times New Roman" w:hAnsi="Times New Roman" w:cs="Times New Roman"/>
          <w:sz w:val="28"/>
          <w:szCs w:val="28"/>
        </w:rPr>
        <w:t xml:space="preserve">ений, работающим и проживающим </w:t>
      </w:r>
      <w:r w:rsidR="0003071B" w:rsidRPr="00A07EC8">
        <w:rPr>
          <w:rFonts w:ascii="Times New Roman" w:hAnsi="Times New Roman" w:cs="Times New Roman"/>
          <w:sz w:val="28"/>
          <w:szCs w:val="28"/>
        </w:rPr>
        <w:t>в сельской местности</w:t>
      </w:r>
      <w:r w:rsidR="00A22C6D" w:rsidRPr="00A07EC8">
        <w:rPr>
          <w:rFonts w:ascii="Times New Roman" w:hAnsi="Times New Roman" w:cs="Times New Roman"/>
          <w:sz w:val="28"/>
          <w:szCs w:val="28"/>
        </w:rPr>
        <w:t>.</w:t>
      </w:r>
    </w:p>
    <w:p w:rsidR="003F74B7" w:rsidRPr="00A07EC8" w:rsidRDefault="00971783" w:rsidP="003F74B7">
      <w:pPr>
        <w:tabs>
          <w:tab w:val="left" w:pos="7513"/>
          <w:tab w:val="left" w:pos="76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>7052</w:t>
      </w:r>
      <w:r w:rsidR="005909E4" w:rsidRPr="00A07EC8">
        <w:rPr>
          <w:rFonts w:ascii="Times New Roman" w:hAnsi="Times New Roman" w:cs="Times New Roman"/>
          <w:sz w:val="28"/>
          <w:szCs w:val="28"/>
        </w:rPr>
        <w:t>0</w:t>
      </w:r>
      <w:r w:rsidRPr="00A07EC8">
        <w:rPr>
          <w:rFonts w:ascii="Times New Roman" w:hAnsi="Times New Roman" w:cs="Times New Roman"/>
          <w:sz w:val="28"/>
          <w:szCs w:val="28"/>
        </w:rPr>
        <w:t xml:space="preserve"> </w:t>
      </w:r>
      <w:r w:rsidR="003F74B7" w:rsidRPr="00A07EC8">
        <w:rPr>
          <w:rFonts w:ascii="Times New Roman" w:hAnsi="Times New Roman" w:cs="Times New Roman"/>
          <w:sz w:val="28"/>
          <w:szCs w:val="28"/>
        </w:rPr>
        <w:t>Субвенция на реализацию социальных гарантий, установленных Законом ВО от 26.11.2004г. № 964-ОД "О государственных социальных гарантиях молодым специалистам, работающим в областных государственных и муниципальных учреждениях, расположенных в сельских поселениях и рабочих посёлках Волгоградской области</w:t>
      </w:r>
    </w:p>
    <w:p w:rsidR="002A62D1" w:rsidRPr="00A07EC8" w:rsidRDefault="002A62D1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DAEEF3" w:themeFill="accent5" w:themeFillTint="33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отражаются расходы </w:t>
      </w:r>
      <w:r w:rsidR="00A22C6D"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за счет субвенции, полученной из областного бюджета, </w:t>
      </w:r>
      <w:r w:rsidR="003F74B7" w:rsidRPr="00A07EC8">
        <w:rPr>
          <w:rFonts w:ascii="Times New Roman" w:hAnsi="Times New Roman" w:cs="Times New Roman"/>
          <w:sz w:val="28"/>
          <w:szCs w:val="28"/>
        </w:rPr>
        <w:t>на</w:t>
      </w:r>
      <w:r w:rsidR="0003071B" w:rsidRPr="00A07EC8">
        <w:rPr>
          <w:rFonts w:ascii="Times New Roman" w:hAnsi="Times New Roman" w:cs="Times New Roman"/>
          <w:sz w:val="28"/>
          <w:szCs w:val="28"/>
        </w:rPr>
        <w:t xml:space="preserve"> реализацию социальных гарантий, установленных </w:t>
      </w:r>
      <w:r w:rsidR="003F74B7" w:rsidRPr="00A07EC8">
        <w:rPr>
          <w:rFonts w:ascii="Times New Roman" w:hAnsi="Times New Roman" w:cs="Times New Roman"/>
          <w:sz w:val="28"/>
          <w:szCs w:val="28"/>
        </w:rPr>
        <w:t>Законом ВО от 26.11.2004г. № 964-ОД "О государственных социальных гарантиях молодым специалистам, работающим в областных государственных и муниципальных учреждениях, расположенных в сельских поселениях и рабочих посёлках Волгоградской области</w:t>
      </w:r>
      <w:r w:rsidR="00A22C6D" w:rsidRPr="00A07EC8">
        <w:rPr>
          <w:rFonts w:ascii="Times New Roman" w:hAnsi="Times New Roman" w:cs="Times New Roman"/>
          <w:sz w:val="28"/>
          <w:szCs w:val="28"/>
          <w:shd w:val="clear" w:color="auto" w:fill="DAEEF3" w:themeFill="accent5" w:themeFillTint="33"/>
        </w:rPr>
        <w:t>.</w:t>
      </w:r>
    </w:p>
    <w:p w:rsidR="003F74B7" w:rsidRPr="00A07EC8" w:rsidRDefault="003C7F1A" w:rsidP="003F7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lastRenderedPageBreak/>
        <w:t>70980</w:t>
      </w:r>
      <w:r w:rsidR="003F74B7" w:rsidRPr="00A07EC8">
        <w:rPr>
          <w:rFonts w:ascii="Times New Roman" w:hAnsi="Times New Roman" w:cs="Times New Roman"/>
          <w:sz w:val="28"/>
          <w:szCs w:val="28"/>
        </w:rPr>
        <w:t xml:space="preserve"> </w:t>
      </w:r>
      <w:r w:rsidRPr="00A07EC8">
        <w:rPr>
          <w:rFonts w:ascii="Times New Roman" w:hAnsi="Times New Roman" w:cs="Times New Roman"/>
          <w:sz w:val="28"/>
          <w:szCs w:val="28"/>
        </w:rPr>
        <w:t>Субсидия на приобретение и замену оконных блоков и выполнение необходимых для этого работ в зданиях муниципальных образовательных организаций</w:t>
      </w:r>
    </w:p>
    <w:p w:rsidR="003F74B7" w:rsidRPr="00A07EC8" w:rsidRDefault="003F74B7" w:rsidP="003F7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отражаются расходы за счет </w:t>
      </w:r>
      <w:r w:rsidR="003C7F1A" w:rsidRPr="00A07EC8">
        <w:rPr>
          <w:rFonts w:ascii="Times New Roman" w:hAnsi="Times New Roman" w:cs="Times New Roman"/>
          <w:snapToGrid w:val="0"/>
          <w:sz w:val="28"/>
          <w:szCs w:val="28"/>
        </w:rPr>
        <w:t>субсидии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, полученной из областного бюджета, на </w:t>
      </w:r>
      <w:r w:rsidR="003C7F1A" w:rsidRPr="00A07EC8">
        <w:rPr>
          <w:rFonts w:ascii="Times New Roman" w:hAnsi="Times New Roman" w:cs="Times New Roman"/>
          <w:sz w:val="28"/>
          <w:szCs w:val="28"/>
        </w:rPr>
        <w:t>приобретение и замену оконных блоков и выполнение необходимых для этого работ в зданиях муниципальных образовательных организаций</w:t>
      </w:r>
      <w:r w:rsidRPr="00A07EC8">
        <w:rPr>
          <w:rFonts w:ascii="Times New Roman" w:hAnsi="Times New Roman" w:cs="Times New Roman"/>
          <w:sz w:val="28"/>
          <w:szCs w:val="28"/>
        </w:rPr>
        <w:t>.</w:t>
      </w:r>
    </w:p>
    <w:p w:rsidR="006B6CA8" w:rsidRPr="00A07EC8" w:rsidRDefault="002A62D1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  <w:r w:rsidRPr="00A07EC8">
        <w:rPr>
          <w:rFonts w:ascii="Times New Roman" w:hAnsi="Times New Roman" w:cs="Times New Roman"/>
          <w:snapToGrid w:val="0"/>
          <w:sz w:val="28"/>
          <w:szCs w:val="28"/>
        </w:rPr>
        <w:t>8014</w:t>
      </w:r>
      <w:r w:rsidR="006E5438" w:rsidRPr="00A07EC8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 Уплата налога на имущество и зе</w:t>
      </w:r>
      <w:r w:rsidR="006E5438" w:rsidRPr="00A07EC8">
        <w:rPr>
          <w:rFonts w:ascii="Times New Roman" w:hAnsi="Times New Roman" w:cs="Times New Roman"/>
          <w:snapToGrid w:val="0"/>
          <w:sz w:val="28"/>
          <w:szCs w:val="28"/>
        </w:rPr>
        <w:t>мельного налога</w:t>
      </w:r>
    </w:p>
    <w:p w:rsidR="005749B1" w:rsidRPr="00A07EC8" w:rsidRDefault="002A62D1" w:rsidP="006E5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отражаются расходы бюджета района </w:t>
      </w:r>
      <w:r w:rsidRPr="00A07EC8">
        <w:rPr>
          <w:rFonts w:ascii="Times New Roman" w:hAnsi="Times New Roman" w:cs="Times New Roman"/>
          <w:sz w:val="28"/>
          <w:szCs w:val="28"/>
        </w:rPr>
        <w:t>на</w:t>
      </w:r>
      <w:r w:rsidR="006E5438" w:rsidRPr="00A07EC8">
        <w:rPr>
          <w:rFonts w:ascii="Times New Roman" w:hAnsi="Times New Roman" w:cs="Times New Roman"/>
          <w:sz w:val="28"/>
          <w:szCs w:val="28"/>
        </w:rPr>
        <w:t xml:space="preserve"> </w:t>
      </w:r>
      <w:r w:rsidR="00342415" w:rsidRPr="00A07EC8">
        <w:rPr>
          <w:rFonts w:ascii="Times New Roman" w:hAnsi="Times New Roman" w:cs="Times New Roman"/>
          <w:snapToGrid w:val="0"/>
          <w:sz w:val="28"/>
          <w:szCs w:val="28"/>
        </w:rPr>
        <w:t>уплату налога на имущество и земельного налога</w:t>
      </w:r>
      <w:r w:rsidR="006E5438" w:rsidRPr="00A07EC8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5F3D7A" w:rsidRPr="00A07EC8" w:rsidRDefault="005F3D7A" w:rsidP="005F3D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  <w:r w:rsidRPr="00A07EC8">
        <w:rPr>
          <w:rFonts w:ascii="Times New Roman" w:hAnsi="Times New Roman" w:cs="Times New Roman"/>
          <w:snapToGrid w:val="0"/>
          <w:sz w:val="28"/>
          <w:szCs w:val="28"/>
        </w:rPr>
        <w:t>80150 Уплата прочих налогов, сборов и иных платежей</w:t>
      </w:r>
    </w:p>
    <w:p w:rsidR="006E5438" w:rsidRPr="00A07EC8" w:rsidRDefault="005F3D7A" w:rsidP="005F3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отражаются расходы бюджета района </w:t>
      </w:r>
      <w:r w:rsidRPr="00A07EC8">
        <w:rPr>
          <w:rFonts w:ascii="Times New Roman" w:hAnsi="Times New Roman" w:cs="Times New Roman"/>
          <w:sz w:val="28"/>
          <w:szCs w:val="28"/>
        </w:rPr>
        <w:t xml:space="preserve">на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>уплату прочих налогов, сборов и иных платежей.</w:t>
      </w:r>
    </w:p>
    <w:p w:rsidR="005F3D7A" w:rsidRPr="00A07EC8" w:rsidRDefault="005F3D7A" w:rsidP="005F3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>S0980 Софинансирование расходов на приобретение и замену оконных блоков и выполнение необходимых для этого работ в зданиях муниципальных образовательных организаций</w:t>
      </w:r>
    </w:p>
    <w:p w:rsidR="005F3D7A" w:rsidRPr="00A07EC8" w:rsidRDefault="005F3D7A" w:rsidP="005F3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отражаются расходы бюджета района на </w:t>
      </w:r>
      <w:r w:rsidRPr="00A07EC8">
        <w:rPr>
          <w:rFonts w:ascii="Times New Roman" w:hAnsi="Times New Roman" w:cs="Times New Roman"/>
          <w:sz w:val="28"/>
          <w:szCs w:val="28"/>
        </w:rPr>
        <w:t>софинансирование расходов на приобретение и замену оконных блоков и выполнение необходимых для этого работ в зданиях муниципальных образовательных организаций.</w:t>
      </w:r>
    </w:p>
    <w:p w:rsidR="00342415" w:rsidRPr="00A07EC8" w:rsidRDefault="00342415" w:rsidP="00471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EFB" w:rsidRPr="00A07EC8" w:rsidRDefault="003D2EFB" w:rsidP="003D2E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2.2.8.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>Ведомственная целевая программа «Обеспечение деятельности учреждений дополнительного образования в сфере образования Суровикинского муниципального района Волгоградской области»</w:t>
      </w:r>
    </w:p>
    <w:p w:rsidR="003D2EFB" w:rsidRPr="00A07EC8" w:rsidRDefault="003D2EFB" w:rsidP="003D2EF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EFB" w:rsidRPr="00A07EC8" w:rsidRDefault="003D2EFB" w:rsidP="003D2E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Целевые статьи ведомственной целевой </w:t>
      </w:r>
      <w:hyperlink r:id="rId21" w:history="1">
        <w:r w:rsidRPr="00A07EC8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A07EC8">
        <w:rPr>
          <w:rFonts w:ascii="Times New Roman" w:hAnsi="Times New Roman" w:cs="Times New Roman"/>
          <w:sz w:val="28"/>
          <w:szCs w:val="28"/>
        </w:rPr>
        <w:t xml:space="preserve"> включают:</w:t>
      </w:r>
    </w:p>
    <w:p w:rsidR="003D2EFB" w:rsidRPr="00A07EC8" w:rsidRDefault="003D2EFB" w:rsidP="003D2E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</w:p>
    <w:p w:rsidR="005749B1" w:rsidRPr="00A07EC8" w:rsidRDefault="003D2EFB" w:rsidP="00907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napToGrid w:val="0"/>
          <w:sz w:val="28"/>
          <w:szCs w:val="28"/>
        </w:rPr>
        <w:t>68.0.00.00000</w:t>
      </w:r>
      <w:r w:rsidRPr="00A07EC8">
        <w:rPr>
          <w:rFonts w:ascii="Times New Roman" w:hAnsi="Times New Roman" w:cs="Times New Roman"/>
          <w:sz w:val="28"/>
          <w:szCs w:val="28"/>
        </w:rPr>
        <w:t xml:space="preserve"> </w:t>
      </w:r>
      <w:r w:rsidR="002A62D1" w:rsidRPr="00A07EC8">
        <w:rPr>
          <w:rFonts w:ascii="Times New Roman" w:hAnsi="Times New Roman" w:cs="Times New Roman"/>
          <w:snapToGrid w:val="0"/>
          <w:sz w:val="28"/>
          <w:szCs w:val="28"/>
        </w:rPr>
        <w:t>Ведомственная целевая программа «Обеспечение деятельности учреждений дополнительного образования в сфере образования Суровикинского муниципального района Волгоградской области»</w:t>
      </w:r>
    </w:p>
    <w:p w:rsidR="002A62D1" w:rsidRPr="00A07EC8" w:rsidRDefault="002A62D1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По данной целевой статье отражаются расходы бюджета района на реализацию ведомственной целевой программы «Обеспечение деятельности учреждений дополнительного образования в сфере образования Суровикинского муниципального района Волгоградской области» по соответствующим направлениям расходов, в том числе: </w:t>
      </w:r>
    </w:p>
    <w:p w:rsidR="002A62D1" w:rsidRPr="00A07EC8" w:rsidRDefault="002A62D1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07EC8">
        <w:rPr>
          <w:rFonts w:ascii="Times New Roman" w:hAnsi="Times New Roman" w:cs="Times New Roman"/>
          <w:snapToGrid w:val="0"/>
          <w:sz w:val="28"/>
          <w:szCs w:val="28"/>
        </w:rPr>
        <w:t>0059</w:t>
      </w:r>
      <w:r w:rsidR="003D2EFB" w:rsidRPr="00A07EC8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 Расходы на обеспечение деятельности (оказание услуг) казенных учреждений</w:t>
      </w:r>
    </w:p>
    <w:p w:rsidR="002311CF" w:rsidRPr="00A07EC8" w:rsidRDefault="002A62D1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отражаются расходы бюджета района </w:t>
      </w:r>
      <w:r w:rsidRPr="00A07EC8">
        <w:rPr>
          <w:rFonts w:ascii="Times New Roman" w:hAnsi="Times New Roman" w:cs="Times New Roman"/>
          <w:sz w:val="28"/>
          <w:szCs w:val="28"/>
        </w:rPr>
        <w:t xml:space="preserve">на </w:t>
      </w:r>
      <w:r w:rsidR="002311CF"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содержание и обеспечение деятельности </w:t>
      </w:r>
      <w:r w:rsidR="002311CF" w:rsidRPr="00A07EC8">
        <w:rPr>
          <w:rFonts w:ascii="Times New Roman" w:hAnsi="Times New Roman" w:cs="Times New Roman"/>
          <w:sz w:val="28"/>
          <w:szCs w:val="28"/>
        </w:rPr>
        <w:t>(оказание услуг) казенных учреждений.</w:t>
      </w:r>
    </w:p>
    <w:p w:rsidR="003D2EFB" w:rsidRPr="00A07EC8" w:rsidRDefault="003D2EFB" w:rsidP="003D2E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  <w:r w:rsidRPr="00A07EC8">
        <w:rPr>
          <w:rFonts w:ascii="Times New Roman" w:hAnsi="Times New Roman" w:cs="Times New Roman"/>
          <w:snapToGrid w:val="0"/>
          <w:sz w:val="28"/>
          <w:szCs w:val="28"/>
        </w:rPr>
        <w:t>80140 Уплата налога на имущество и земельного налога</w:t>
      </w:r>
    </w:p>
    <w:p w:rsidR="003D2EFB" w:rsidRPr="00A07EC8" w:rsidRDefault="003D2EFB" w:rsidP="003D2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отражаются расходы бюджета района </w:t>
      </w:r>
      <w:r w:rsidRPr="00A07EC8">
        <w:rPr>
          <w:rFonts w:ascii="Times New Roman" w:hAnsi="Times New Roman" w:cs="Times New Roman"/>
          <w:sz w:val="28"/>
          <w:szCs w:val="28"/>
        </w:rPr>
        <w:t xml:space="preserve">на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>уплату налога на имущество и земельного налога.</w:t>
      </w:r>
    </w:p>
    <w:p w:rsidR="003D2EFB" w:rsidRPr="00A07EC8" w:rsidRDefault="003D2EFB" w:rsidP="003D2E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  <w:r w:rsidRPr="00A07EC8">
        <w:rPr>
          <w:rFonts w:ascii="Times New Roman" w:hAnsi="Times New Roman" w:cs="Times New Roman"/>
          <w:snapToGrid w:val="0"/>
          <w:sz w:val="28"/>
          <w:szCs w:val="28"/>
        </w:rPr>
        <w:t>80150 Уплата прочих налогов, сборов и иных платежей</w:t>
      </w:r>
    </w:p>
    <w:p w:rsidR="00342415" w:rsidRPr="00A07EC8" w:rsidRDefault="003D2EFB" w:rsidP="003D2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lastRenderedPageBreak/>
        <w:t xml:space="preserve">По данному направлению расходов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отражаются расходы бюджета района </w:t>
      </w:r>
      <w:r w:rsidRPr="00A07EC8">
        <w:rPr>
          <w:rFonts w:ascii="Times New Roman" w:hAnsi="Times New Roman" w:cs="Times New Roman"/>
          <w:sz w:val="28"/>
          <w:szCs w:val="28"/>
        </w:rPr>
        <w:t xml:space="preserve">на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>уплату прочих налогов, сборов и иных платежей.</w:t>
      </w:r>
    </w:p>
    <w:p w:rsidR="003D2EFB" w:rsidRPr="00A07EC8" w:rsidRDefault="003D2EFB" w:rsidP="003D2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3D2EFB" w:rsidRPr="00A07EC8" w:rsidRDefault="003D2EFB" w:rsidP="003D2E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2.2.9.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>Ведомственная целевая программа «Обеспечение деятельности подведомственных учреждений в сфере образования в Суровикинском муниципальном районе Волгоградской области»</w:t>
      </w:r>
    </w:p>
    <w:p w:rsidR="003D2EFB" w:rsidRPr="00A07EC8" w:rsidRDefault="003D2EFB" w:rsidP="003D2EF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EFB" w:rsidRPr="00A07EC8" w:rsidRDefault="003D2EFB" w:rsidP="003D2E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Целевые статьи ведомственной целевой </w:t>
      </w:r>
      <w:hyperlink r:id="rId22" w:history="1">
        <w:r w:rsidRPr="00A07EC8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A07EC8">
        <w:rPr>
          <w:rFonts w:ascii="Times New Roman" w:hAnsi="Times New Roman" w:cs="Times New Roman"/>
          <w:sz w:val="28"/>
          <w:szCs w:val="28"/>
        </w:rPr>
        <w:t xml:space="preserve"> включают:</w:t>
      </w:r>
    </w:p>
    <w:p w:rsidR="003D2EFB" w:rsidRPr="00A07EC8" w:rsidRDefault="003D2EFB" w:rsidP="003D2E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</w:p>
    <w:p w:rsidR="00270270" w:rsidRPr="00A07EC8" w:rsidRDefault="003D2EFB" w:rsidP="003D2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napToGrid w:val="0"/>
          <w:sz w:val="28"/>
          <w:szCs w:val="28"/>
        </w:rPr>
        <w:t>69.0.00.00000</w:t>
      </w:r>
      <w:r w:rsidRPr="00A07EC8">
        <w:rPr>
          <w:rFonts w:ascii="Times New Roman" w:hAnsi="Times New Roman" w:cs="Times New Roman"/>
          <w:sz w:val="28"/>
          <w:szCs w:val="28"/>
        </w:rPr>
        <w:t xml:space="preserve"> </w:t>
      </w:r>
      <w:r w:rsidR="00270270" w:rsidRPr="00A07EC8">
        <w:rPr>
          <w:rFonts w:ascii="Times New Roman" w:hAnsi="Times New Roman" w:cs="Times New Roman"/>
          <w:snapToGrid w:val="0"/>
          <w:sz w:val="28"/>
          <w:szCs w:val="28"/>
        </w:rPr>
        <w:t>Ведомственная целевая программа «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>Обеспечение деятельности подведомственных учреждений в сфере образования в Суровикинском муниципальном районе Волгоградской области</w:t>
      </w:r>
      <w:r w:rsidR="00270270" w:rsidRPr="00A07EC8">
        <w:rPr>
          <w:rFonts w:ascii="Times New Roman" w:hAnsi="Times New Roman" w:cs="Times New Roman"/>
          <w:b/>
          <w:snapToGrid w:val="0"/>
          <w:sz w:val="28"/>
          <w:szCs w:val="28"/>
        </w:rPr>
        <w:t>»</w:t>
      </w:r>
    </w:p>
    <w:p w:rsidR="00270270" w:rsidRPr="00A07EC8" w:rsidRDefault="00270270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По данной целевой статье отражаются расходы бюджета района на реализацию ведомственной </w:t>
      </w:r>
      <w:r w:rsidR="003D2EFB"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целевой программы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3D2EFB" w:rsidRPr="00A07EC8">
        <w:rPr>
          <w:rFonts w:ascii="Times New Roman" w:hAnsi="Times New Roman" w:cs="Times New Roman"/>
          <w:snapToGrid w:val="0"/>
          <w:sz w:val="28"/>
          <w:szCs w:val="28"/>
        </w:rPr>
        <w:t>Обеспечение деятельности подведомственных учреждений в сфере образования в Суровикинском муниципальном районе Волгоградской области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» по соответствующим направлениям расходов, в том числе: </w:t>
      </w:r>
    </w:p>
    <w:p w:rsidR="0043368F" w:rsidRPr="00A07EC8" w:rsidRDefault="0043368F" w:rsidP="00433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07EC8">
        <w:rPr>
          <w:rFonts w:ascii="Times New Roman" w:hAnsi="Times New Roman" w:cs="Times New Roman"/>
          <w:snapToGrid w:val="0"/>
          <w:sz w:val="28"/>
          <w:szCs w:val="28"/>
        </w:rPr>
        <w:t>00590 Расходы на обеспечение деятельности (оказание услуг) казенных учреждений</w:t>
      </w:r>
    </w:p>
    <w:p w:rsidR="0043368F" w:rsidRPr="00A07EC8" w:rsidRDefault="0043368F" w:rsidP="00433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отражаются расходы бюджета района </w:t>
      </w:r>
      <w:r w:rsidRPr="00A07EC8">
        <w:rPr>
          <w:rFonts w:ascii="Times New Roman" w:hAnsi="Times New Roman" w:cs="Times New Roman"/>
          <w:sz w:val="28"/>
          <w:szCs w:val="28"/>
        </w:rPr>
        <w:t xml:space="preserve">на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содержание и обеспечение деятельности </w:t>
      </w:r>
      <w:r w:rsidRPr="00A07EC8">
        <w:rPr>
          <w:rFonts w:ascii="Times New Roman" w:hAnsi="Times New Roman" w:cs="Times New Roman"/>
          <w:sz w:val="28"/>
          <w:szCs w:val="28"/>
        </w:rPr>
        <w:t>(оказание услуг) казенных учреждений.</w:t>
      </w:r>
    </w:p>
    <w:p w:rsidR="0043368F" w:rsidRPr="00A07EC8" w:rsidRDefault="0043368F" w:rsidP="004336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  <w:r w:rsidRPr="00A07EC8">
        <w:rPr>
          <w:rFonts w:ascii="Times New Roman" w:hAnsi="Times New Roman" w:cs="Times New Roman"/>
          <w:snapToGrid w:val="0"/>
          <w:sz w:val="28"/>
          <w:szCs w:val="28"/>
        </w:rPr>
        <w:t>80140 Уплата налога на имущество организаций и земельного налога</w:t>
      </w:r>
    </w:p>
    <w:p w:rsidR="0043368F" w:rsidRPr="00A07EC8" w:rsidRDefault="0043368F" w:rsidP="00433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отражаются расходы бюджета района </w:t>
      </w:r>
      <w:r w:rsidRPr="00A07EC8">
        <w:rPr>
          <w:rFonts w:ascii="Times New Roman" w:hAnsi="Times New Roman" w:cs="Times New Roman"/>
          <w:sz w:val="28"/>
          <w:szCs w:val="28"/>
        </w:rPr>
        <w:t xml:space="preserve">на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>уплату налога на имущество организаций и земельного налога.</w:t>
      </w:r>
    </w:p>
    <w:p w:rsidR="0043368F" w:rsidRPr="00A07EC8" w:rsidRDefault="0043368F" w:rsidP="004336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  <w:r w:rsidRPr="00A07EC8">
        <w:rPr>
          <w:rFonts w:ascii="Times New Roman" w:hAnsi="Times New Roman" w:cs="Times New Roman"/>
          <w:snapToGrid w:val="0"/>
          <w:sz w:val="28"/>
          <w:szCs w:val="28"/>
        </w:rPr>
        <w:t>80150 Уплата прочих налогов, сборов и иных платежей</w:t>
      </w:r>
    </w:p>
    <w:p w:rsidR="00270270" w:rsidRPr="00A07EC8" w:rsidRDefault="0043368F" w:rsidP="00433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отражаются расходы бюджета района </w:t>
      </w:r>
      <w:r w:rsidRPr="00A07EC8">
        <w:rPr>
          <w:rFonts w:ascii="Times New Roman" w:hAnsi="Times New Roman" w:cs="Times New Roman"/>
          <w:sz w:val="28"/>
          <w:szCs w:val="28"/>
        </w:rPr>
        <w:t xml:space="preserve">на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>уплату прочих налогов, сборов и иных платежей.</w:t>
      </w:r>
    </w:p>
    <w:p w:rsidR="007D361F" w:rsidRPr="00A07EC8" w:rsidRDefault="007D361F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22A" w:rsidRPr="00A07EC8" w:rsidRDefault="001B422A" w:rsidP="001B4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2.2.10.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>Ведомственная целевая программа «Развитие территориального общественного самоуправления в Суровикинском муниципальном районе Волгоградской области на 2015-2017 годы»</w:t>
      </w:r>
    </w:p>
    <w:p w:rsidR="001B422A" w:rsidRPr="00A07EC8" w:rsidRDefault="001B422A" w:rsidP="001B422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22A" w:rsidRPr="00A07EC8" w:rsidRDefault="001B422A" w:rsidP="001B42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Целевые статьи ведомственной целевой </w:t>
      </w:r>
      <w:hyperlink r:id="rId23" w:history="1">
        <w:r w:rsidRPr="00A07EC8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A07EC8">
        <w:rPr>
          <w:rFonts w:ascii="Times New Roman" w:hAnsi="Times New Roman" w:cs="Times New Roman"/>
          <w:sz w:val="28"/>
          <w:szCs w:val="28"/>
        </w:rPr>
        <w:t xml:space="preserve"> включают:</w:t>
      </w:r>
    </w:p>
    <w:p w:rsidR="001B422A" w:rsidRPr="00A07EC8" w:rsidRDefault="001B422A" w:rsidP="001B42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</w:p>
    <w:p w:rsidR="001B422A" w:rsidRPr="00A07EC8" w:rsidRDefault="001B422A" w:rsidP="001B4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napToGrid w:val="0"/>
          <w:sz w:val="28"/>
          <w:szCs w:val="28"/>
        </w:rPr>
        <w:t>70.0.00.00000 Ведомственная целевая программа «Развитие территориального общественного самоуправления в Суровикинском муниципальном районе Волгоградской области на 2015-2017 годы</w:t>
      </w:r>
      <w:r w:rsidRPr="00A07EC8">
        <w:rPr>
          <w:rFonts w:ascii="Times New Roman" w:hAnsi="Times New Roman" w:cs="Times New Roman"/>
          <w:b/>
          <w:snapToGrid w:val="0"/>
          <w:sz w:val="28"/>
          <w:szCs w:val="28"/>
        </w:rPr>
        <w:t>»</w:t>
      </w:r>
    </w:p>
    <w:p w:rsidR="001B422A" w:rsidRPr="00A07EC8" w:rsidRDefault="001B422A" w:rsidP="001B42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По данной целевой статье отражаются расходы бюджета района на реализацию ведомственной целевой программы «Развитие территориального общественного самоуправления в Суровикинском муниципальном районе Волгоградской области на 2015-2017 годы» по соответствующим направлениям расходов, в том числе: </w:t>
      </w:r>
    </w:p>
    <w:p w:rsidR="001B422A" w:rsidRPr="00A07EC8" w:rsidRDefault="001B422A" w:rsidP="001B4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07EC8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70220 </w:t>
      </w:r>
      <w:r w:rsidR="006E06E3" w:rsidRPr="00A07EC8">
        <w:rPr>
          <w:rFonts w:ascii="Times New Roman" w:hAnsi="Times New Roman" w:cs="Times New Roman"/>
          <w:snapToGrid w:val="0"/>
          <w:sz w:val="28"/>
          <w:szCs w:val="28"/>
        </w:rPr>
        <w:t>Дотация бюджетам муниципальных образований на поддержку мер по обеспечению сбалансированности местных бюджетов</w:t>
      </w:r>
    </w:p>
    <w:p w:rsidR="001B422A" w:rsidRPr="00A07EC8" w:rsidRDefault="001B422A" w:rsidP="001B4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отражаются расходы бюджета района </w:t>
      </w:r>
      <w:r w:rsidRPr="00A07EC8">
        <w:rPr>
          <w:rFonts w:ascii="Times New Roman" w:hAnsi="Times New Roman" w:cs="Times New Roman"/>
          <w:sz w:val="28"/>
          <w:szCs w:val="28"/>
        </w:rPr>
        <w:t xml:space="preserve">на </w:t>
      </w:r>
      <w:r w:rsidR="006E06E3" w:rsidRPr="00A07EC8">
        <w:rPr>
          <w:rFonts w:ascii="Times New Roman" w:hAnsi="Times New Roman" w:cs="Times New Roman"/>
          <w:snapToGrid w:val="0"/>
          <w:sz w:val="28"/>
          <w:szCs w:val="28"/>
        </w:rPr>
        <w:t>дотацию бюджетам муниципальных образований на поддержку мер по обеспечению сбалансированности местных бюджетов</w:t>
      </w:r>
      <w:r w:rsidRPr="00A07EC8">
        <w:rPr>
          <w:rFonts w:ascii="Times New Roman" w:hAnsi="Times New Roman" w:cs="Times New Roman"/>
          <w:sz w:val="28"/>
          <w:szCs w:val="28"/>
        </w:rPr>
        <w:t>.</w:t>
      </w:r>
    </w:p>
    <w:p w:rsidR="001B422A" w:rsidRPr="00A07EC8" w:rsidRDefault="001B422A" w:rsidP="001B4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6E06E3" w:rsidRPr="00A07EC8" w:rsidRDefault="006E06E3" w:rsidP="006E06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>2.3. Непрограммные направления обеспечения деятельности</w:t>
      </w:r>
    </w:p>
    <w:p w:rsidR="006E06E3" w:rsidRPr="00A07EC8" w:rsidRDefault="006E06E3" w:rsidP="006E06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>органов местного самоуправления Суровикинского муниципального района Волгоградской области</w:t>
      </w:r>
    </w:p>
    <w:p w:rsidR="006E06E3" w:rsidRPr="00A07EC8" w:rsidRDefault="006E06E3" w:rsidP="006E06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06E3" w:rsidRPr="00A07EC8" w:rsidRDefault="006E06E3" w:rsidP="006E0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Целевые статьи непрограммных направлений обеспечения деятельности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>органов местного самоуправления Суровикинского муниципального района</w:t>
      </w:r>
      <w:r w:rsidRPr="00A07EC8">
        <w:rPr>
          <w:rFonts w:ascii="Times New Roman" w:hAnsi="Times New Roman" w:cs="Times New Roman"/>
          <w:sz w:val="28"/>
          <w:szCs w:val="28"/>
        </w:rPr>
        <w:t xml:space="preserve"> Волгоградской области включают:</w:t>
      </w:r>
    </w:p>
    <w:p w:rsidR="006E06E3" w:rsidRPr="00A07EC8" w:rsidRDefault="006E06E3" w:rsidP="006E06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06E3" w:rsidRPr="00A07EC8" w:rsidRDefault="006E06E3" w:rsidP="004E6F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90.0.00.00000 </w:t>
      </w:r>
      <w:r w:rsidR="0075501F" w:rsidRPr="00A07EC8">
        <w:rPr>
          <w:rFonts w:ascii="Times New Roman" w:hAnsi="Times New Roman" w:cs="Times New Roman"/>
          <w:sz w:val="28"/>
          <w:szCs w:val="28"/>
        </w:rPr>
        <w:t>Непрограммные направления обеспечения деятельности органов местного самоуправления Суровикинского муниципального района Волгоградской области</w:t>
      </w:r>
    </w:p>
    <w:p w:rsidR="00EF41EF" w:rsidRPr="00A07EC8" w:rsidRDefault="00EF41EF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07EC8">
        <w:rPr>
          <w:rFonts w:ascii="Times New Roman" w:hAnsi="Times New Roman" w:cs="Times New Roman"/>
          <w:snapToGrid w:val="0"/>
          <w:sz w:val="28"/>
          <w:szCs w:val="28"/>
        </w:rPr>
        <w:t>По данной целевой статье отр</w:t>
      </w:r>
      <w:r w:rsidR="0075501F"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ажаются расходы бюджета района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>по соответствующим направлениям расходов</w:t>
      </w:r>
      <w:r w:rsidR="0075501F" w:rsidRPr="00A07EC8">
        <w:rPr>
          <w:rFonts w:ascii="Times New Roman" w:hAnsi="Times New Roman" w:cs="Times New Roman"/>
          <w:snapToGrid w:val="0"/>
          <w:sz w:val="28"/>
          <w:szCs w:val="28"/>
        </w:rPr>
        <w:t>, в том числе:</w:t>
      </w:r>
    </w:p>
    <w:p w:rsidR="00EF41EF" w:rsidRPr="00A07EC8" w:rsidRDefault="00EF41EF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>0001</w:t>
      </w:r>
      <w:r w:rsidR="00A57874" w:rsidRPr="00A07EC8">
        <w:rPr>
          <w:rFonts w:ascii="Times New Roman" w:hAnsi="Times New Roman" w:cs="Times New Roman"/>
          <w:sz w:val="28"/>
          <w:szCs w:val="28"/>
        </w:rPr>
        <w:t>0</w:t>
      </w:r>
      <w:r w:rsidRPr="00A07EC8">
        <w:rPr>
          <w:rFonts w:ascii="Times New Roman" w:hAnsi="Times New Roman" w:cs="Times New Roman"/>
          <w:sz w:val="28"/>
          <w:szCs w:val="28"/>
        </w:rPr>
        <w:t xml:space="preserve"> </w:t>
      </w:r>
      <w:r w:rsidR="0071155E" w:rsidRPr="00A07EC8">
        <w:rPr>
          <w:rFonts w:ascii="Times New Roman" w:hAnsi="Times New Roman" w:cs="Times New Roman"/>
          <w:snapToGrid w:val="0"/>
          <w:sz w:val="28"/>
          <w:szCs w:val="28"/>
        </w:rPr>
        <w:t>Обеспечение деятельности муниципальных органов Суровикинского муниципального района Волгоградской области</w:t>
      </w:r>
    </w:p>
    <w:p w:rsidR="00EF41EF" w:rsidRPr="00A07EC8" w:rsidRDefault="00EF41EF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07EC8">
        <w:rPr>
          <w:rFonts w:ascii="Times New Roman" w:hAnsi="Times New Roman" w:cs="Times New Roman"/>
          <w:snapToGrid w:val="0"/>
          <w:sz w:val="28"/>
          <w:szCs w:val="28"/>
        </w:rPr>
        <w:t>0003</w:t>
      </w:r>
      <w:r w:rsidR="0071155E" w:rsidRPr="00A07EC8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1155E" w:rsidRPr="00A07EC8">
        <w:rPr>
          <w:rFonts w:ascii="Times New Roman" w:hAnsi="Times New Roman" w:cs="Times New Roman"/>
          <w:snapToGrid w:val="0"/>
          <w:sz w:val="28"/>
          <w:szCs w:val="28"/>
        </w:rPr>
        <w:t>Высшее должностное лицо Суровикинского муниципального района Волгоградской области</w:t>
      </w:r>
    </w:p>
    <w:p w:rsidR="00EF41EF" w:rsidRPr="00A07EC8" w:rsidRDefault="00EF41EF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07EC8">
        <w:rPr>
          <w:rFonts w:ascii="Times New Roman" w:hAnsi="Times New Roman" w:cs="Times New Roman"/>
          <w:snapToGrid w:val="0"/>
          <w:sz w:val="28"/>
          <w:szCs w:val="28"/>
        </w:rPr>
        <w:t>0007</w:t>
      </w:r>
      <w:r w:rsidR="0071155E" w:rsidRPr="00A07EC8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 Руководитель контрольно-счетного органа муниципального образования и его заместитель</w:t>
      </w:r>
    </w:p>
    <w:p w:rsidR="00EF41EF" w:rsidRPr="00A07EC8" w:rsidRDefault="00EF41EF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07EC8">
        <w:rPr>
          <w:rFonts w:ascii="Times New Roman" w:hAnsi="Times New Roman" w:cs="Times New Roman"/>
          <w:snapToGrid w:val="0"/>
          <w:sz w:val="28"/>
          <w:szCs w:val="28"/>
        </w:rPr>
        <w:t>7001</w:t>
      </w:r>
      <w:r w:rsidR="0071155E" w:rsidRPr="00A07EC8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 Субвенция на организационное обеспечение деятельности территориальных административных комиссий</w:t>
      </w:r>
    </w:p>
    <w:p w:rsidR="00BA0938" w:rsidRPr="00A07EC8" w:rsidRDefault="00BA0938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отражаются расходы </w:t>
      </w:r>
      <w:r w:rsidR="00A22C6D"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за счет субвенции, полученной из областного бюджета, </w:t>
      </w:r>
      <w:r w:rsidRPr="00A07EC8">
        <w:rPr>
          <w:rFonts w:ascii="Times New Roman" w:hAnsi="Times New Roman" w:cs="Times New Roman"/>
          <w:sz w:val="28"/>
          <w:szCs w:val="28"/>
        </w:rPr>
        <w:t xml:space="preserve">на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>организационное обеспечение деятельности территориальных административных комиссий</w:t>
      </w:r>
      <w:r w:rsidR="004B4617" w:rsidRPr="00A07EC8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EF41EF" w:rsidRPr="00A07EC8" w:rsidRDefault="00EF41EF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07EC8">
        <w:rPr>
          <w:rFonts w:ascii="Times New Roman" w:hAnsi="Times New Roman" w:cs="Times New Roman"/>
          <w:snapToGrid w:val="0"/>
          <w:sz w:val="28"/>
          <w:szCs w:val="28"/>
        </w:rPr>
        <w:t>7002</w:t>
      </w:r>
      <w:r w:rsidR="004B4617" w:rsidRPr="00A07EC8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 Субвенция на организацию и осуществление деятельности по опеке и попечительству</w:t>
      </w:r>
    </w:p>
    <w:p w:rsidR="00BA0938" w:rsidRPr="00A07EC8" w:rsidRDefault="00BA0938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отражаются расходы </w:t>
      </w:r>
      <w:r w:rsidR="00A22C6D"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за счет субвенции, полученной из областного бюджета, на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>организацию и осуществление деятельности по опеке и попечительству</w:t>
      </w:r>
      <w:r w:rsidR="00A22C6D" w:rsidRPr="00A07EC8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EF41EF" w:rsidRPr="00A07EC8" w:rsidRDefault="00EF41EF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07EC8">
        <w:rPr>
          <w:rFonts w:ascii="Times New Roman" w:hAnsi="Times New Roman" w:cs="Times New Roman"/>
          <w:snapToGrid w:val="0"/>
          <w:sz w:val="28"/>
          <w:szCs w:val="28"/>
        </w:rPr>
        <w:t>7003</w:t>
      </w:r>
      <w:r w:rsidR="004B4617" w:rsidRPr="00A07EC8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 Субвенция на создание, исполнение функций и обеспечение деятельности муниципальных комиссий по делам несо</w:t>
      </w:r>
      <w:r w:rsidR="004B4617" w:rsidRPr="00A07EC8">
        <w:rPr>
          <w:rFonts w:ascii="Times New Roman" w:hAnsi="Times New Roman" w:cs="Times New Roman"/>
          <w:snapToGrid w:val="0"/>
          <w:sz w:val="28"/>
          <w:szCs w:val="28"/>
        </w:rPr>
        <w:t>вершеннолетних и защиты их прав</w:t>
      </w:r>
    </w:p>
    <w:p w:rsidR="00BA0938" w:rsidRPr="00A07EC8" w:rsidRDefault="00BA0938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отражаются расходы </w:t>
      </w:r>
      <w:r w:rsidR="00A22C6D"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за счет субвенции, полученной из областного бюджета,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>на создание, исполнение функций и обеспечение деятельности муниципальных комиссий по делам несовершеннолетних и защиты их прав</w:t>
      </w:r>
      <w:r w:rsidR="00A22C6D" w:rsidRPr="00A07EC8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EF41EF" w:rsidRPr="00A07EC8" w:rsidRDefault="00EF41EF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07EC8">
        <w:rPr>
          <w:rFonts w:ascii="Times New Roman" w:hAnsi="Times New Roman" w:cs="Times New Roman"/>
          <w:snapToGrid w:val="0"/>
          <w:sz w:val="28"/>
          <w:szCs w:val="28"/>
        </w:rPr>
        <w:lastRenderedPageBreak/>
        <w:t>7004</w:t>
      </w:r>
      <w:r w:rsidR="004B4617" w:rsidRPr="00A07EC8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B4617" w:rsidRPr="00A07EC8">
        <w:rPr>
          <w:rFonts w:ascii="Times New Roman" w:hAnsi="Times New Roman" w:cs="Times New Roman"/>
          <w:snapToGrid w:val="0"/>
          <w:sz w:val="28"/>
          <w:szCs w:val="28"/>
        </w:rPr>
        <w:t>Субвенция на 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</w:r>
    </w:p>
    <w:p w:rsidR="00BA0938" w:rsidRPr="00A07EC8" w:rsidRDefault="00BA0938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отражаются расходы </w:t>
      </w:r>
      <w:r w:rsidR="00A22C6D"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за счет субвенции, полученной из областного бюджета, на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>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</w:r>
      <w:r w:rsidR="00A22C6D" w:rsidRPr="00A07EC8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4B4617" w:rsidRPr="00A07EC8" w:rsidRDefault="004B4617" w:rsidP="004B4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07EC8">
        <w:rPr>
          <w:rFonts w:ascii="Times New Roman" w:hAnsi="Times New Roman" w:cs="Times New Roman"/>
          <w:snapToGrid w:val="0"/>
          <w:sz w:val="28"/>
          <w:szCs w:val="28"/>
        </w:rPr>
        <w:t>70530 Субвенция на предоставление субсидий гражданам на оплату жилья и коммунальных услуг</w:t>
      </w:r>
    </w:p>
    <w:p w:rsidR="004B4617" w:rsidRPr="00A07EC8" w:rsidRDefault="004B4617" w:rsidP="004B4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>отражаются расходы за счет субвенции, полученной из областного бюджета, на предоставление субсидий гражданам на оплату жилья и коммунальных услуг.</w:t>
      </w:r>
    </w:p>
    <w:p w:rsidR="007D361F" w:rsidRPr="00A07EC8" w:rsidRDefault="007D361F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07EC8">
        <w:rPr>
          <w:rFonts w:ascii="Times New Roman" w:hAnsi="Times New Roman" w:cs="Times New Roman"/>
          <w:snapToGrid w:val="0"/>
          <w:sz w:val="28"/>
          <w:szCs w:val="28"/>
        </w:rPr>
        <w:t>8015</w:t>
      </w:r>
      <w:r w:rsidR="00226910" w:rsidRPr="00A07EC8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 Уплата прочих </w:t>
      </w:r>
      <w:r w:rsidR="00226910" w:rsidRPr="00A07EC8">
        <w:rPr>
          <w:rFonts w:ascii="Times New Roman" w:hAnsi="Times New Roman" w:cs="Times New Roman"/>
          <w:snapToGrid w:val="0"/>
          <w:sz w:val="28"/>
          <w:szCs w:val="28"/>
        </w:rPr>
        <w:t>налогов, сборов и иных платежей</w:t>
      </w:r>
    </w:p>
    <w:p w:rsidR="007D361F" w:rsidRPr="00A07EC8" w:rsidRDefault="007D361F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napToGrid w:val="0"/>
          <w:sz w:val="28"/>
          <w:szCs w:val="28"/>
        </w:rPr>
        <w:t>По данному направлению расходов отражаются расходы по уплате прочих налогов</w:t>
      </w:r>
      <w:r w:rsidR="000F7778" w:rsidRPr="00A07EC8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226910"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F7778" w:rsidRPr="00A07EC8">
        <w:rPr>
          <w:rFonts w:ascii="Times New Roman" w:hAnsi="Times New Roman" w:cs="Times New Roman"/>
          <w:snapToGrid w:val="0"/>
          <w:sz w:val="28"/>
          <w:szCs w:val="28"/>
        </w:rPr>
        <w:t>с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>боров и иных платежей.</w:t>
      </w:r>
    </w:p>
    <w:p w:rsidR="00BA0938" w:rsidRPr="00A07EC8" w:rsidRDefault="00BA0938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AB5467" w:rsidRPr="00A07EC8" w:rsidRDefault="00AB5467" w:rsidP="00BA2B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2.4. </w:t>
      </w:r>
      <w:r w:rsidR="00BA2BBB" w:rsidRPr="00A07EC8">
        <w:rPr>
          <w:rFonts w:ascii="Times New Roman" w:hAnsi="Times New Roman" w:cs="Times New Roman"/>
          <w:snapToGrid w:val="0"/>
          <w:sz w:val="28"/>
          <w:szCs w:val="28"/>
        </w:rPr>
        <w:t>Непрограммные расходы органов местного самоуправления Суровикинского муниципального района Волгоградской области</w:t>
      </w:r>
    </w:p>
    <w:p w:rsidR="00AB5467" w:rsidRPr="00A07EC8" w:rsidRDefault="00AB5467" w:rsidP="00AB54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5467" w:rsidRPr="00A07EC8" w:rsidRDefault="00AB5467" w:rsidP="00AB54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Целевые статьи непрограммных расходов </w:t>
      </w:r>
      <w:r w:rsidR="005367B0" w:rsidRPr="00A07EC8">
        <w:rPr>
          <w:rFonts w:ascii="Times New Roman" w:hAnsi="Times New Roman" w:cs="Times New Roman"/>
          <w:snapToGrid w:val="0"/>
          <w:sz w:val="28"/>
          <w:szCs w:val="28"/>
        </w:rPr>
        <w:t>органов местного самоуправления Суровикинского муниципального района Волгоградской области</w:t>
      </w:r>
      <w:r w:rsidRPr="00A07EC8">
        <w:rPr>
          <w:rFonts w:ascii="Times New Roman" w:hAnsi="Times New Roman" w:cs="Times New Roman"/>
          <w:sz w:val="28"/>
          <w:szCs w:val="28"/>
        </w:rPr>
        <w:t xml:space="preserve"> включают:</w:t>
      </w:r>
    </w:p>
    <w:p w:rsidR="00AB5467" w:rsidRPr="00A07EC8" w:rsidRDefault="00AB5467" w:rsidP="00AB54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5467" w:rsidRPr="00A07EC8" w:rsidRDefault="00AB5467" w:rsidP="00AB54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99.0.00.00000 </w:t>
      </w:r>
      <w:r w:rsidR="005367B0" w:rsidRPr="00A07EC8">
        <w:rPr>
          <w:rFonts w:ascii="Times New Roman" w:hAnsi="Times New Roman" w:cs="Times New Roman"/>
          <w:snapToGrid w:val="0"/>
          <w:sz w:val="28"/>
          <w:szCs w:val="28"/>
        </w:rPr>
        <w:t>Непрограммные расходы органов местного самоуправления Суровикинского муниципального района Волгоградской области</w:t>
      </w:r>
    </w:p>
    <w:p w:rsidR="00EF6008" w:rsidRPr="00A07EC8" w:rsidRDefault="00EF6008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07EC8">
        <w:rPr>
          <w:rFonts w:ascii="Times New Roman" w:hAnsi="Times New Roman" w:cs="Times New Roman"/>
          <w:snapToGrid w:val="0"/>
          <w:sz w:val="28"/>
          <w:szCs w:val="28"/>
        </w:rPr>
        <w:t>По данной целевой статье отражаются расходы б</w:t>
      </w:r>
      <w:r w:rsidR="005367B0"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юджета района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>по соответствующим направлениям расходов</w:t>
      </w:r>
      <w:r w:rsidR="005367B0" w:rsidRPr="00A07EC8">
        <w:rPr>
          <w:rFonts w:ascii="Times New Roman" w:hAnsi="Times New Roman" w:cs="Times New Roman"/>
          <w:snapToGrid w:val="0"/>
          <w:sz w:val="28"/>
          <w:szCs w:val="28"/>
        </w:rPr>
        <w:t>, в том числе:</w:t>
      </w:r>
    </w:p>
    <w:p w:rsidR="002311CF" w:rsidRPr="00A07EC8" w:rsidRDefault="00EF6008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07EC8">
        <w:rPr>
          <w:rFonts w:ascii="Times New Roman" w:hAnsi="Times New Roman" w:cs="Times New Roman"/>
          <w:snapToGrid w:val="0"/>
          <w:sz w:val="28"/>
          <w:szCs w:val="28"/>
        </w:rPr>
        <w:t>0059</w:t>
      </w:r>
      <w:r w:rsidR="00DA13AE" w:rsidRPr="00A07EC8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 Расходы на обеспечение деятельности (оказание услуг) казенных учреждений</w:t>
      </w:r>
    </w:p>
    <w:p w:rsidR="00BA0938" w:rsidRPr="00A07EC8" w:rsidRDefault="00BA0938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отражаются расходы бюджета района </w:t>
      </w:r>
      <w:r w:rsidRPr="00A07EC8">
        <w:rPr>
          <w:rFonts w:ascii="Times New Roman" w:hAnsi="Times New Roman" w:cs="Times New Roman"/>
          <w:sz w:val="28"/>
          <w:szCs w:val="28"/>
        </w:rPr>
        <w:t xml:space="preserve">на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содержание и обеспечение деятельности </w:t>
      </w:r>
      <w:r w:rsidRPr="00A07EC8">
        <w:rPr>
          <w:rFonts w:ascii="Times New Roman" w:hAnsi="Times New Roman" w:cs="Times New Roman"/>
          <w:sz w:val="28"/>
          <w:szCs w:val="28"/>
        </w:rPr>
        <w:t>(оказание услуг) казенных учреждений.</w:t>
      </w:r>
    </w:p>
    <w:p w:rsidR="00EF6008" w:rsidRPr="00A07EC8" w:rsidRDefault="00EF6008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07EC8">
        <w:rPr>
          <w:rFonts w:ascii="Times New Roman" w:hAnsi="Times New Roman" w:cs="Times New Roman"/>
          <w:snapToGrid w:val="0"/>
          <w:sz w:val="28"/>
          <w:szCs w:val="28"/>
        </w:rPr>
        <w:t>2009</w:t>
      </w:r>
      <w:r w:rsidR="00F76EFA" w:rsidRPr="00A07EC8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 Закупка товаров, работ и услуг для муниципальных нужд в рамках обеспечения безопасности населения</w:t>
      </w:r>
    </w:p>
    <w:p w:rsidR="00BA0938" w:rsidRPr="00A07EC8" w:rsidRDefault="00E158AF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отражаются расходы бюджета района </w:t>
      </w:r>
      <w:r w:rsidRPr="00A07EC8">
        <w:rPr>
          <w:rFonts w:ascii="Times New Roman" w:hAnsi="Times New Roman" w:cs="Times New Roman"/>
          <w:sz w:val="28"/>
          <w:szCs w:val="28"/>
        </w:rPr>
        <w:t xml:space="preserve">на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>закупку товаров, работ и услуг для муниципальных нужд в рамках обеспечения безопасности населения.</w:t>
      </w:r>
    </w:p>
    <w:p w:rsidR="00E165F3" w:rsidRPr="00A07EC8" w:rsidRDefault="00E165F3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07EC8">
        <w:rPr>
          <w:rFonts w:ascii="Times New Roman" w:hAnsi="Times New Roman" w:cs="Times New Roman"/>
          <w:snapToGrid w:val="0"/>
          <w:sz w:val="28"/>
          <w:szCs w:val="28"/>
        </w:rPr>
        <w:t>2028</w:t>
      </w:r>
      <w:r w:rsidR="006513B8" w:rsidRPr="00A07EC8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 Отдельные мероприятия в области строительства, архитектуры и градостроительства</w:t>
      </w:r>
    </w:p>
    <w:p w:rsidR="00E158AF" w:rsidRPr="00A07EC8" w:rsidRDefault="00E158AF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отражаются расходы бюджета района </w:t>
      </w:r>
      <w:r w:rsidRPr="00A07EC8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>отдельных мероприятий в области строительства, архитектуры и градостроительства</w:t>
      </w:r>
      <w:r w:rsidR="000F7778" w:rsidRPr="00A07EC8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E165F3" w:rsidRPr="00A07EC8" w:rsidRDefault="00E165F3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07EC8">
        <w:rPr>
          <w:rFonts w:ascii="Times New Roman" w:hAnsi="Times New Roman" w:cs="Times New Roman"/>
          <w:snapToGrid w:val="0"/>
          <w:sz w:val="28"/>
          <w:szCs w:val="28"/>
        </w:rPr>
        <w:t>2040</w:t>
      </w:r>
      <w:r w:rsidR="006513B8" w:rsidRPr="00A07EC8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 Другие общегосударственные вопросы</w:t>
      </w:r>
    </w:p>
    <w:p w:rsidR="00E158AF" w:rsidRPr="00A07EC8" w:rsidRDefault="00E158AF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lastRenderedPageBreak/>
        <w:t xml:space="preserve">По данному направлению расходов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отражаются расходы бюджета района </w:t>
      </w:r>
      <w:r w:rsidRPr="00A07EC8">
        <w:rPr>
          <w:rFonts w:ascii="Times New Roman" w:hAnsi="Times New Roman" w:cs="Times New Roman"/>
          <w:sz w:val="28"/>
          <w:szCs w:val="28"/>
        </w:rPr>
        <w:t xml:space="preserve">на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>другие общегосударственные вопросы</w:t>
      </w:r>
      <w:r w:rsidR="000F7778" w:rsidRPr="00A07EC8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E165F3" w:rsidRPr="00A07EC8" w:rsidRDefault="00E165F3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07EC8">
        <w:rPr>
          <w:rFonts w:ascii="Times New Roman" w:hAnsi="Times New Roman" w:cs="Times New Roman"/>
          <w:snapToGrid w:val="0"/>
          <w:sz w:val="28"/>
          <w:szCs w:val="28"/>
        </w:rPr>
        <w:t>2068</w:t>
      </w:r>
      <w:r w:rsidR="006513B8" w:rsidRPr="00A07EC8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 Ремонт и содержание автомобильных дорог общего пользования</w:t>
      </w:r>
    </w:p>
    <w:p w:rsidR="00E158AF" w:rsidRPr="00A07EC8" w:rsidRDefault="00E158AF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отражаются расходы бюджета района </w:t>
      </w:r>
      <w:r w:rsidRPr="00A07EC8">
        <w:rPr>
          <w:rFonts w:ascii="Times New Roman" w:hAnsi="Times New Roman" w:cs="Times New Roman"/>
          <w:sz w:val="28"/>
          <w:szCs w:val="28"/>
        </w:rPr>
        <w:t xml:space="preserve">на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>ремонт и содержание автомобильных дорог общего пользования</w:t>
      </w:r>
      <w:r w:rsidR="000F7778" w:rsidRPr="00A07EC8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6513B8" w:rsidRPr="00A07EC8" w:rsidRDefault="006513B8" w:rsidP="00651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07EC8">
        <w:rPr>
          <w:rFonts w:ascii="Times New Roman" w:hAnsi="Times New Roman" w:cs="Times New Roman"/>
          <w:snapToGrid w:val="0"/>
          <w:sz w:val="28"/>
          <w:szCs w:val="28"/>
        </w:rPr>
        <w:t>20850 Мероприятия по осуществлению внутрирайонных пассажирских перевозок</w:t>
      </w:r>
    </w:p>
    <w:p w:rsidR="006513B8" w:rsidRPr="00A07EC8" w:rsidRDefault="006513B8" w:rsidP="00651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отражаются расходы бюджета района </w:t>
      </w:r>
      <w:r w:rsidRPr="00A07EC8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>мероприятий по осуществлению внутрирайонных пассажирских перевозок.</w:t>
      </w:r>
    </w:p>
    <w:p w:rsidR="0046489E" w:rsidRPr="00A07EC8" w:rsidRDefault="0046489E" w:rsidP="00464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>51200 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</w:p>
    <w:p w:rsidR="00C14C43" w:rsidRPr="00A07EC8" w:rsidRDefault="0046489E" w:rsidP="00464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отражаются расходы за счет </w:t>
      </w:r>
      <w:r w:rsidRPr="00A07EC8">
        <w:rPr>
          <w:rFonts w:ascii="Times New Roman" w:hAnsi="Times New Roman" w:cs="Times New Roman"/>
          <w:sz w:val="28"/>
          <w:szCs w:val="28"/>
        </w:rPr>
        <w:t>субвенции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A07EC8">
        <w:rPr>
          <w:rFonts w:ascii="Times New Roman" w:hAnsi="Times New Roman" w:cs="Times New Roman"/>
          <w:sz w:val="28"/>
          <w:szCs w:val="28"/>
        </w:rPr>
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Федерации.</w:t>
      </w:r>
    </w:p>
    <w:p w:rsidR="008F6B62" w:rsidRPr="00A07EC8" w:rsidRDefault="008F6B62" w:rsidP="008F6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>51440 Иные межбюджетные трансферты на комплектование книжных фондов библиотек муниципальных образований</w:t>
      </w:r>
    </w:p>
    <w:p w:rsidR="008F6B62" w:rsidRPr="00A07EC8" w:rsidRDefault="008F6B62" w:rsidP="008F6B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отражаются расходы за счет </w:t>
      </w:r>
      <w:r w:rsidRPr="00A07EC8">
        <w:rPr>
          <w:rFonts w:ascii="Times New Roman" w:hAnsi="Times New Roman" w:cs="Times New Roman"/>
          <w:sz w:val="28"/>
          <w:szCs w:val="28"/>
        </w:rPr>
        <w:t>иных межбюджетных трансфертов, передаваемых на комплектование книжных фондов библиотек муниципальных образований.</w:t>
      </w:r>
    </w:p>
    <w:p w:rsidR="00D3225C" w:rsidRPr="00A07EC8" w:rsidRDefault="00D3225C" w:rsidP="00D32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>51460 Межбюджетные трансферты, передаваемые бюджетам муниципальных районов на подключение общедоступных библиотек РФ к сети "Интернет"</w:t>
      </w:r>
    </w:p>
    <w:p w:rsidR="00D3225C" w:rsidRPr="00A07EC8" w:rsidRDefault="00D3225C" w:rsidP="00D32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отражаются расходы за счет </w:t>
      </w:r>
      <w:r w:rsidRPr="00A07EC8">
        <w:rPr>
          <w:rFonts w:ascii="Times New Roman" w:hAnsi="Times New Roman" w:cs="Times New Roman"/>
          <w:sz w:val="28"/>
          <w:szCs w:val="28"/>
        </w:rPr>
        <w:t>межбюджетных трансфертов, передаваемых бюджетам муниципальных районов на подключение общедоступных библиотек РФ к сети "Интернет".</w:t>
      </w:r>
    </w:p>
    <w:p w:rsidR="00BA7F7D" w:rsidRPr="00A07EC8" w:rsidRDefault="00BA7F7D" w:rsidP="00BA7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53910 </w:t>
      </w:r>
      <w:r w:rsidR="002337C2" w:rsidRPr="00A07EC8">
        <w:rPr>
          <w:rFonts w:ascii="Times New Roman" w:hAnsi="Times New Roman" w:cs="Times New Roman"/>
          <w:sz w:val="28"/>
          <w:szCs w:val="28"/>
        </w:rPr>
        <w:t>Субвенции на проведение всероссийской сельскохозяйственной переписи в 2016 году</w:t>
      </w:r>
    </w:p>
    <w:p w:rsidR="00D3225C" w:rsidRPr="00A07EC8" w:rsidRDefault="00BA7F7D" w:rsidP="00BA7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отражаются расходы за счет </w:t>
      </w:r>
      <w:r w:rsidRPr="00A07EC8">
        <w:rPr>
          <w:rFonts w:ascii="Times New Roman" w:hAnsi="Times New Roman" w:cs="Times New Roman"/>
          <w:sz w:val="28"/>
          <w:szCs w:val="28"/>
        </w:rPr>
        <w:t>субвенции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A07EC8">
        <w:rPr>
          <w:rFonts w:ascii="Times New Roman" w:hAnsi="Times New Roman" w:cs="Times New Roman"/>
          <w:sz w:val="28"/>
          <w:szCs w:val="28"/>
        </w:rPr>
        <w:t xml:space="preserve">на </w:t>
      </w:r>
      <w:r w:rsidR="002337C2" w:rsidRPr="00A07EC8">
        <w:rPr>
          <w:rFonts w:ascii="Times New Roman" w:hAnsi="Times New Roman" w:cs="Times New Roman"/>
          <w:sz w:val="28"/>
          <w:szCs w:val="28"/>
        </w:rPr>
        <w:t>проведение всероссийской сельскохозяйственной переписи в 2016 году</w:t>
      </w:r>
      <w:r w:rsidRPr="00A07EC8">
        <w:rPr>
          <w:rFonts w:ascii="Times New Roman" w:hAnsi="Times New Roman" w:cs="Times New Roman"/>
          <w:sz w:val="28"/>
          <w:szCs w:val="28"/>
        </w:rPr>
        <w:t>.</w:t>
      </w:r>
    </w:p>
    <w:p w:rsidR="00E165F3" w:rsidRPr="00A07EC8" w:rsidRDefault="00E165F3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07EC8">
        <w:rPr>
          <w:rFonts w:ascii="Times New Roman" w:hAnsi="Times New Roman" w:cs="Times New Roman"/>
          <w:snapToGrid w:val="0"/>
          <w:sz w:val="28"/>
          <w:szCs w:val="28"/>
        </w:rPr>
        <w:t>5932</w:t>
      </w:r>
      <w:r w:rsidR="002C7245" w:rsidRPr="00A07EC8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 Субвенция на регистрацию актов гражданского состояния</w:t>
      </w:r>
    </w:p>
    <w:p w:rsidR="00E158AF" w:rsidRPr="00A07EC8" w:rsidRDefault="0062170D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отражаются расходы бюджета района на </w:t>
      </w:r>
      <w:r w:rsidR="00F51C46" w:rsidRPr="00A07EC8">
        <w:rPr>
          <w:rFonts w:ascii="Times New Roman" w:hAnsi="Times New Roman" w:cs="Times New Roman"/>
          <w:snapToGrid w:val="0"/>
          <w:sz w:val="28"/>
          <w:szCs w:val="28"/>
        </w:rPr>
        <w:t>регистрацию актов гражданского состояния</w:t>
      </w:r>
      <w:r w:rsidR="000F7778" w:rsidRPr="00A07EC8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8724ED" w:rsidRPr="00A07EC8" w:rsidRDefault="008724ED" w:rsidP="00872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07EC8">
        <w:rPr>
          <w:rFonts w:ascii="Times New Roman" w:hAnsi="Times New Roman" w:cs="Times New Roman"/>
          <w:snapToGrid w:val="0"/>
          <w:sz w:val="28"/>
          <w:szCs w:val="28"/>
        </w:rPr>
        <w:t>60060 Предоставление услуг (работ) в сфере образования</w:t>
      </w:r>
    </w:p>
    <w:p w:rsidR="008724ED" w:rsidRPr="00A07EC8" w:rsidRDefault="008724ED" w:rsidP="00872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отражаются расходы бюджета района </w:t>
      </w:r>
      <w:r w:rsidRPr="00A07EC8">
        <w:rPr>
          <w:rFonts w:ascii="Times New Roman" w:hAnsi="Times New Roman" w:cs="Times New Roman"/>
          <w:sz w:val="28"/>
          <w:szCs w:val="28"/>
        </w:rPr>
        <w:t xml:space="preserve">на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>предоставление услуг (работ) в сфере образования.</w:t>
      </w:r>
    </w:p>
    <w:p w:rsidR="008724ED" w:rsidRPr="00A07EC8" w:rsidRDefault="006B4601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>70070 Субсидия на поощрение победителей конкурса на лучшую организацию работы в представительных органах местного самоуправления</w:t>
      </w:r>
    </w:p>
    <w:p w:rsidR="006B4601" w:rsidRPr="00A07EC8" w:rsidRDefault="006B4601" w:rsidP="006B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отражаются расходы за счет субсидии, полученной из областного бюджета, </w:t>
      </w:r>
      <w:r w:rsidRPr="00A07EC8">
        <w:rPr>
          <w:rFonts w:ascii="Times New Roman" w:hAnsi="Times New Roman" w:cs="Times New Roman"/>
          <w:sz w:val="28"/>
          <w:szCs w:val="28"/>
        </w:rPr>
        <w:t xml:space="preserve">на поощрение победителей </w:t>
      </w:r>
      <w:r w:rsidRPr="00A07EC8">
        <w:rPr>
          <w:rFonts w:ascii="Times New Roman" w:hAnsi="Times New Roman" w:cs="Times New Roman"/>
          <w:sz w:val="28"/>
          <w:szCs w:val="28"/>
        </w:rPr>
        <w:lastRenderedPageBreak/>
        <w:t>конкурса на лучшую организацию работы в представительных органах местного самоуправления.</w:t>
      </w:r>
    </w:p>
    <w:p w:rsidR="006B4601" w:rsidRPr="00A07EC8" w:rsidRDefault="006B4601" w:rsidP="006B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07EC8">
        <w:rPr>
          <w:rFonts w:ascii="Times New Roman" w:hAnsi="Times New Roman" w:cs="Times New Roman"/>
          <w:snapToGrid w:val="0"/>
          <w:sz w:val="28"/>
          <w:szCs w:val="28"/>
        </w:rPr>
        <w:t>70220 Мероприятия в сфере дополнительного образования детей, способствующих повышению финансовой грамотности</w:t>
      </w:r>
    </w:p>
    <w:p w:rsidR="006B4601" w:rsidRPr="00A07EC8" w:rsidRDefault="006B4601" w:rsidP="006B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отражаются расходы бюджета района </w:t>
      </w:r>
      <w:r w:rsidRPr="00A07EC8">
        <w:rPr>
          <w:rFonts w:ascii="Times New Roman" w:hAnsi="Times New Roman" w:cs="Times New Roman"/>
          <w:sz w:val="28"/>
          <w:szCs w:val="28"/>
        </w:rPr>
        <w:t xml:space="preserve">на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>мероприятия в сфере дополнительного образования детей, способствующих повышению финансовой грамотности.</w:t>
      </w:r>
    </w:p>
    <w:p w:rsidR="00E165F3" w:rsidRPr="00A07EC8" w:rsidRDefault="00F51C46" w:rsidP="00471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>7027</w:t>
      </w:r>
      <w:r w:rsidR="007A204A" w:rsidRPr="00A07EC8">
        <w:rPr>
          <w:rFonts w:ascii="Times New Roman" w:hAnsi="Times New Roman" w:cs="Times New Roman"/>
          <w:sz w:val="28"/>
          <w:szCs w:val="28"/>
        </w:rPr>
        <w:t>0</w:t>
      </w:r>
      <w:r w:rsidRPr="00A07EC8">
        <w:rPr>
          <w:rFonts w:ascii="Times New Roman" w:hAnsi="Times New Roman" w:cs="Times New Roman"/>
          <w:sz w:val="28"/>
          <w:szCs w:val="28"/>
        </w:rPr>
        <w:t xml:space="preserve"> </w:t>
      </w:r>
      <w:r w:rsidR="003E4194" w:rsidRPr="00A07EC8">
        <w:rPr>
          <w:rFonts w:ascii="Times New Roman" w:hAnsi="Times New Roman" w:cs="Times New Roman"/>
          <w:sz w:val="28"/>
          <w:szCs w:val="28"/>
        </w:rPr>
        <w:t>Субвенция на предупреждение и ликвидацию болезней животных, их лечение, защита населения от болезней, общих для человека и животных, в части организации и проведения мероприятий по отлову, содержанию и уничтожению безнадзорных животных</w:t>
      </w:r>
    </w:p>
    <w:p w:rsidR="0062170D" w:rsidRPr="00A07EC8" w:rsidRDefault="0062170D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отражаются расходы </w:t>
      </w:r>
      <w:r w:rsidR="00A22C6D" w:rsidRPr="00A07EC8">
        <w:rPr>
          <w:rFonts w:ascii="Times New Roman" w:hAnsi="Times New Roman" w:cs="Times New Roman"/>
          <w:snapToGrid w:val="0"/>
          <w:sz w:val="28"/>
          <w:szCs w:val="28"/>
        </w:rPr>
        <w:t>за счет субвенции, полученной из областного бюджета,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 на </w:t>
      </w:r>
      <w:r w:rsidRPr="00A07EC8">
        <w:rPr>
          <w:rFonts w:ascii="Times New Roman" w:hAnsi="Times New Roman" w:cs="Times New Roman"/>
          <w:sz w:val="28"/>
          <w:szCs w:val="28"/>
        </w:rPr>
        <w:t>предупреждение и ликвидацию болезней животных, их лечение, защита населения от болезней, общих для человека и животных, в части организации и проведения мероприятий по отлову, содержанию и уничтожению безнадзорных животных</w:t>
      </w:r>
      <w:r w:rsidR="00A22C6D" w:rsidRPr="00A07EC8">
        <w:rPr>
          <w:rFonts w:ascii="Times New Roman" w:hAnsi="Times New Roman" w:cs="Times New Roman"/>
          <w:sz w:val="28"/>
          <w:szCs w:val="28"/>
        </w:rPr>
        <w:t>.</w:t>
      </w:r>
    </w:p>
    <w:p w:rsidR="00581661" w:rsidRPr="00A07EC8" w:rsidRDefault="006D7EE8" w:rsidP="00471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>7051</w:t>
      </w:r>
      <w:r w:rsidR="0049012D" w:rsidRPr="00A07EC8">
        <w:rPr>
          <w:rFonts w:ascii="Times New Roman" w:hAnsi="Times New Roman" w:cs="Times New Roman"/>
          <w:sz w:val="28"/>
          <w:szCs w:val="28"/>
        </w:rPr>
        <w:t>0</w:t>
      </w:r>
      <w:r w:rsidRPr="00A07EC8">
        <w:rPr>
          <w:rFonts w:ascii="Times New Roman" w:hAnsi="Times New Roman" w:cs="Times New Roman"/>
          <w:sz w:val="28"/>
          <w:szCs w:val="28"/>
        </w:rPr>
        <w:t xml:space="preserve"> </w:t>
      </w:r>
      <w:r w:rsidR="00F11BF6" w:rsidRPr="00A07EC8">
        <w:rPr>
          <w:rFonts w:ascii="Times New Roman" w:hAnsi="Times New Roman" w:cs="Times New Roman"/>
          <w:sz w:val="28"/>
          <w:szCs w:val="28"/>
        </w:rPr>
        <w:t>Субвенция на компенсацию (возмещение) выпадающих доходов ресурсоснабжающих организаций, связанных с применением регулируемых тарифов на коммунальные услуги</w:t>
      </w:r>
    </w:p>
    <w:p w:rsidR="00A22C6D" w:rsidRPr="00A07EC8" w:rsidRDefault="00581661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отражаются расходы </w:t>
      </w:r>
      <w:r w:rsidR="00A22C6D"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за счет субвенции, полученной из областного бюджета, </w:t>
      </w:r>
      <w:r w:rsidRPr="00A07EC8">
        <w:rPr>
          <w:rFonts w:ascii="Times New Roman" w:hAnsi="Times New Roman" w:cs="Times New Roman"/>
          <w:sz w:val="28"/>
          <w:szCs w:val="28"/>
        </w:rPr>
        <w:t>на компенсацию (возмещение) выпадающих доходов ресурсоснабжающих организаций, связанных с применением регулируемых тарифов на коммунальные услуги</w:t>
      </w:r>
      <w:r w:rsidR="00A22C6D" w:rsidRPr="00A07EC8">
        <w:rPr>
          <w:rFonts w:ascii="Times New Roman" w:hAnsi="Times New Roman" w:cs="Times New Roman"/>
          <w:sz w:val="28"/>
          <w:szCs w:val="28"/>
        </w:rPr>
        <w:t>.</w:t>
      </w:r>
    </w:p>
    <w:p w:rsidR="00D32488" w:rsidRPr="00A07EC8" w:rsidRDefault="00D32488" w:rsidP="00D32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>71000 Субсидия на погашение кредиторской задолженности перед подрядными организациями за выполненные в 2013-15 годах работы в рамках муниципальных контрактов по проектированию и строительству внутрипоселковых газопроводов и котельных на газовом топливе</w:t>
      </w:r>
    </w:p>
    <w:p w:rsidR="00D32488" w:rsidRPr="00A07EC8" w:rsidRDefault="00D32488" w:rsidP="00D32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отражаются расходы за счет субсидии, полученной из областного бюджета, </w:t>
      </w:r>
      <w:r w:rsidRPr="00A07EC8">
        <w:rPr>
          <w:rFonts w:ascii="Times New Roman" w:hAnsi="Times New Roman" w:cs="Times New Roman"/>
          <w:sz w:val="28"/>
          <w:szCs w:val="28"/>
        </w:rPr>
        <w:t>на погашение кредиторской задолженности перед подрядными организациями за выполненные в 2013-15 годах работы в рамках муниципальных контрактов по проектированию и строительству внутрипоселковых газопроводов и котельных на газовом топливе.</w:t>
      </w:r>
    </w:p>
    <w:p w:rsidR="00581661" w:rsidRPr="00A07EC8" w:rsidRDefault="00E165F3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>7101</w:t>
      </w:r>
      <w:r w:rsidR="00D32488" w:rsidRPr="00A07EC8">
        <w:rPr>
          <w:rFonts w:ascii="Times New Roman" w:hAnsi="Times New Roman" w:cs="Times New Roman"/>
          <w:sz w:val="28"/>
          <w:szCs w:val="28"/>
        </w:rPr>
        <w:t>0</w:t>
      </w:r>
      <w:r w:rsidRPr="00A07EC8">
        <w:rPr>
          <w:rFonts w:ascii="Times New Roman" w:hAnsi="Times New Roman" w:cs="Times New Roman"/>
          <w:sz w:val="28"/>
          <w:szCs w:val="28"/>
        </w:rPr>
        <w:t xml:space="preserve"> </w:t>
      </w:r>
      <w:r w:rsidR="00D32488" w:rsidRPr="00A07EC8">
        <w:rPr>
          <w:rFonts w:ascii="Times New Roman" w:hAnsi="Times New Roman" w:cs="Times New Roman"/>
          <w:sz w:val="28"/>
          <w:szCs w:val="28"/>
        </w:rPr>
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</w:p>
    <w:p w:rsidR="00581661" w:rsidRPr="00A07EC8" w:rsidRDefault="00581661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отражаются расходы бюджета района на предоставление </w:t>
      </w:r>
      <w:r w:rsidRPr="00A07EC8">
        <w:rPr>
          <w:rFonts w:ascii="Times New Roman" w:hAnsi="Times New Roman" w:cs="Times New Roman"/>
          <w:sz w:val="28"/>
          <w:szCs w:val="28"/>
        </w:rPr>
        <w:t xml:space="preserve">межбюджетных трансфертов </w:t>
      </w:r>
      <w:r w:rsidR="00D32488" w:rsidRPr="00A07EC8">
        <w:rPr>
          <w:rFonts w:ascii="Times New Roman" w:hAnsi="Times New Roman" w:cs="Times New Roman"/>
          <w:sz w:val="28"/>
          <w:szCs w:val="28"/>
        </w:rPr>
        <w:t xml:space="preserve">бюджетам поселений </w:t>
      </w:r>
      <w:r w:rsidRPr="00A07EC8">
        <w:rPr>
          <w:rFonts w:ascii="Times New Roman" w:hAnsi="Times New Roman" w:cs="Times New Roman"/>
          <w:sz w:val="28"/>
          <w:szCs w:val="28"/>
        </w:rPr>
        <w:t>на осуществление части полномочий по решению вопросов м</w:t>
      </w:r>
      <w:r w:rsidR="00D32488" w:rsidRPr="00A07EC8">
        <w:rPr>
          <w:rFonts w:ascii="Times New Roman" w:hAnsi="Times New Roman" w:cs="Times New Roman"/>
          <w:sz w:val="28"/>
          <w:szCs w:val="28"/>
        </w:rPr>
        <w:t>естного значения в соответствии</w:t>
      </w:r>
      <w:r w:rsidRPr="00A07EC8">
        <w:rPr>
          <w:rFonts w:ascii="Times New Roman" w:hAnsi="Times New Roman" w:cs="Times New Roman"/>
          <w:sz w:val="28"/>
          <w:szCs w:val="28"/>
        </w:rPr>
        <w:t xml:space="preserve"> с заключенными соглашениями</w:t>
      </w:r>
      <w:r w:rsidR="000F7778" w:rsidRPr="00A07EC8">
        <w:rPr>
          <w:rFonts w:ascii="Times New Roman" w:hAnsi="Times New Roman" w:cs="Times New Roman"/>
          <w:sz w:val="28"/>
          <w:szCs w:val="28"/>
        </w:rPr>
        <w:t>.</w:t>
      </w:r>
    </w:p>
    <w:p w:rsidR="008C7059" w:rsidRPr="00A07EC8" w:rsidRDefault="008C7059" w:rsidP="008C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>71030 Межбюджетные трансферты, передаваемые бюджетам поселений из бюджетов муниципальных районов</w:t>
      </w:r>
    </w:p>
    <w:p w:rsidR="008C7059" w:rsidRPr="00A07EC8" w:rsidRDefault="008C7059" w:rsidP="008C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lastRenderedPageBreak/>
        <w:t xml:space="preserve">По данному направлению расходов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отражаются расходы бюджета района на предоставление </w:t>
      </w:r>
      <w:r w:rsidRPr="00A07EC8">
        <w:rPr>
          <w:rFonts w:ascii="Times New Roman" w:hAnsi="Times New Roman" w:cs="Times New Roman"/>
          <w:sz w:val="28"/>
          <w:szCs w:val="28"/>
        </w:rPr>
        <w:t>межбюджетных трансфертов бюджетам поселений.</w:t>
      </w:r>
    </w:p>
    <w:p w:rsidR="00581661" w:rsidRPr="00A07EC8" w:rsidRDefault="008C7059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>80130 Субсидия некоммерческим организациям</w:t>
      </w:r>
    </w:p>
    <w:p w:rsidR="00581661" w:rsidRPr="00A07EC8" w:rsidRDefault="00581661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отражаются расходы бюджета района на </w:t>
      </w:r>
      <w:r w:rsidR="008C7059" w:rsidRPr="00A07EC8">
        <w:rPr>
          <w:rFonts w:ascii="Times New Roman" w:hAnsi="Times New Roman" w:cs="Times New Roman"/>
          <w:snapToGrid w:val="0"/>
          <w:sz w:val="28"/>
          <w:szCs w:val="28"/>
        </w:rPr>
        <w:t>предоставление с</w:t>
      </w:r>
      <w:r w:rsidR="008C7059" w:rsidRPr="00A07EC8">
        <w:rPr>
          <w:rFonts w:ascii="Times New Roman" w:hAnsi="Times New Roman" w:cs="Times New Roman"/>
          <w:sz w:val="28"/>
          <w:szCs w:val="28"/>
        </w:rPr>
        <w:t>убсидии некоммерческим организациям.</w:t>
      </w:r>
    </w:p>
    <w:p w:rsidR="00581661" w:rsidRPr="00A07EC8" w:rsidRDefault="00E165F3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>8014</w:t>
      </w:r>
      <w:r w:rsidR="008C7059" w:rsidRPr="00A07EC8">
        <w:rPr>
          <w:rFonts w:ascii="Times New Roman" w:hAnsi="Times New Roman" w:cs="Times New Roman"/>
          <w:sz w:val="28"/>
          <w:szCs w:val="28"/>
        </w:rPr>
        <w:t>0</w:t>
      </w:r>
      <w:r w:rsidRPr="00A07EC8">
        <w:rPr>
          <w:rFonts w:ascii="Times New Roman" w:hAnsi="Times New Roman" w:cs="Times New Roman"/>
          <w:sz w:val="28"/>
          <w:szCs w:val="28"/>
        </w:rPr>
        <w:t xml:space="preserve"> </w:t>
      </w:r>
      <w:r w:rsidR="008C7059" w:rsidRPr="00A07EC8">
        <w:rPr>
          <w:rFonts w:ascii="Times New Roman" w:hAnsi="Times New Roman" w:cs="Times New Roman"/>
          <w:sz w:val="28"/>
          <w:szCs w:val="28"/>
        </w:rPr>
        <w:t xml:space="preserve">Уплата налогов и сборов органами </w:t>
      </w:r>
      <w:r w:rsidR="00227FA4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8C7059" w:rsidRPr="00A07EC8">
        <w:rPr>
          <w:rFonts w:ascii="Times New Roman" w:hAnsi="Times New Roman" w:cs="Times New Roman"/>
          <w:sz w:val="28"/>
          <w:szCs w:val="28"/>
        </w:rPr>
        <w:t xml:space="preserve"> и казенными учреждениями</w:t>
      </w:r>
    </w:p>
    <w:p w:rsidR="00581661" w:rsidRPr="00A07EC8" w:rsidRDefault="00581661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отражаются расходы бюджета района на </w:t>
      </w:r>
      <w:r w:rsidRPr="00A07EC8">
        <w:rPr>
          <w:rFonts w:ascii="Times New Roman" w:hAnsi="Times New Roman" w:cs="Times New Roman"/>
          <w:sz w:val="28"/>
          <w:szCs w:val="28"/>
        </w:rPr>
        <w:t xml:space="preserve">уплату налогов и сборов органами </w:t>
      </w:r>
      <w:r w:rsidR="009F11F2" w:rsidRPr="00A07EC8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A07EC8">
        <w:rPr>
          <w:rFonts w:ascii="Times New Roman" w:hAnsi="Times New Roman" w:cs="Times New Roman"/>
          <w:sz w:val="28"/>
          <w:szCs w:val="28"/>
        </w:rPr>
        <w:t xml:space="preserve"> и казенными учреждениями</w:t>
      </w:r>
      <w:r w:rsidR="000F7778" w:rsidRPr="00A07EC8">
        <w:rPr>
          <w:rFonts w:ascii="Times New Roman" w:hAnsi="Times New Roman" w:cs="Times New Roman"/>
          <w:sz w:val="28"/>
          <w:szCs w:val="28"/>
        </w:rPr>
        <w:t>.</w:t>
      </w:r>
    </w:p>
    <w:p w:rsidR="000F7778" w:rsidRPr="00A07EC8" w:rsidRDefault="000F7778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>8015</w:t>
      </w:r>
      <w:r w:rsidR="008C7059" w:rsidRPr="00A07EC8">
        <w:rPr>
          <w:rFonts w:ascii="Times New Roman" w:hAnsi="Times New Roman" w:cs="Times New Roman"/>
          <w:sz w:val="28"/>
          <w:szCs w:val="28"/>
        </w:rPr>
        <w:t>0</w:t>
      </w:r>
      <w:r w:rsidRPr="00A07EC8">
        <w:rPr>
          <w:rFonts w:ascii="Times New Roman" w:hAnsi="Times New Roman" w:cs="Times New Roman"/>
          <w:sz w:val="28"/>
          <w:szCs w:val="28"/>
        </w:rPr>
        <w:t xml:space="preserve"> </w:t>
      </w:r>
      <w:r w:rsidR="008C7059" w:rsidRPr="00A07EC8">
        <w:rPr>
          <w:rFonts w:ascii="Times New Roman" w:hAnsi="Times New Roman" w:cs="Times New Roman"/>
          <w:sz w:val="28"/>
          <w:szCs w:val="28"/>
        </w:rPr>
        <w:t>Уплата прочих налогов, сборов и иных платежей</w:t>
      </w:r>
    </w:p>
    <w:p w:rsidR="000F7778" w:rsidRPr="00A07EC8" w:rsidRDefault="000F7778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ра</w:t>
      </w:r>
      <w:r w:rsidR="008C7059" w:rsidRPr="00A07EC8">
        <w:rPr>
          <w:rFonts w:ascii="Times New Roman" w:hAnsi="Times New Roman" w:cs="Times New Roman"/>
          <w:sz w:val="28"/>
          <w:szCs w:val="28"/>
        </w:rPr>
        <w:t xml:space="preserve">йона на уплату прочих налогов, </w:t>
      </w:r>
      <w:r w:rsidRPr="00A07EC8">
        <w:rPr>
          <w:rFonts w:ascii="Times New Roman" w:hAnsi="Times New Roman" w:cs="Times New Roman"/>
          <w:sz w:val="28"/>
          <w:szCs w:val="28"/>
        </w:rPr>
        <w:t>сборов и иных платежей.</w:t>
      </w:r>
    </w:p>
    <w:p w:rsidR="00581661" w:rsidRPr="00A07EC8" w:rsidRDefault="00E165F3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>8067</w:t>
      </w:r>
      <w:r w:rsidR="008C7059" w:rsidRPr="00A07EC8">
        <w:rPr>
          <w:rFonts w:ascii="Times New Roman" w:hAnsi="Times New Roman" w:cs="Times New Roman"/>
          <w:sz w:val="28"/>
          <w:szCs w:val="28"/>
        </w:rPr>
        <w:t>0</w:t>
      </w:r>
      <w:r w:rsidRPr="00A07EC8">
        <w:rPr>
          <w:rFonts w:ascii="Times New Roman" w:hAnsi="Times New Roman" w:cs="Times New Roman"/>
          <w:sz w:val="28"/>
          <w:szCs w:val="28"/>
        </w:rPr>
        <w:t xml:space="preserve"> Резервный фонд</w:t>
      </w:r>
    </w:p>
    <w:p w:rsidR="00581661" w:rsidRPr="00A07EC8" w:rsidRDefault="00581661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07EC8">
        <w:rPr>
          <w:rFonts w:ascii="Times New Roman" w:eastAsia="Calibri" w:hAnsi="Times New Roman" w:cs="Times New Roman"/>
          <w:snapToGrid w:val="0"/>
          <w:sz w:val="28"/>
          <w:szCs w:val="28"/>
        </w:rPr>
        <w:t>По данному направлен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ию расходов отражаются расходы </w:t>
      </w:r>
      <w:r w:rsidRPr="00A07EC8">
        <w:rPr>
          <w:rFonts w:ascii="Times New Roman" w:eastAsia="Calibri" w:hAnsi="Times New Roman" w:cs="Times New Roman"/>
          <w:snapToGrid w:val="0"/>
          <w:sz w:val="28"/>
          <w:szCs w:val="28"/>
        </w:rPr>
        <w:t>бюджета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 района</w:t>
      </w:r>
      <w:r w:rsidRPr="00A07EC8">
        <w:rPr>
          <w:rFonts w:ascii="Times New Roman" w:eastAsia="Calibri" w:hAnsi="Times New Roman" w:cs="Times New Roman"/>
          <w:snapToGrid w:val="0"/>
          <w:sz w:val="28"/>
          <w:szCs w:val="28"/>
        </w:rPr>
        <w:t>, произведенные за счет резервного фонда, в том числе финансирование мероприятий для частичного покрытия расходов по ликвидации последствий чрезвычайных ситуаций, стихийных бедствий и финансирование иных непредвиденных расходов</w:t>
      </w:r>
      <w:r w:rsidR="009777E6" w:rsidRPr="00A07EC8">
        <w:rPr>
          <w:rFonts w:ascii="Times New Roman" w:eastAsia="Calibri" w:hAnsi="Times New Roman" w:cs="Times New Roman"/>
          <w:snapToGrid w:val="0"/>
          <w:sz w:val="28"/>
          <w:szCs w:val="28"/>
        </w:rPr>
        <w:t>.</w:t>
      </w:r>
    </w:p>
    <w:p w:rsidR="00581661" w:rsidRPr="00A07EC8" w:rsidRDefault="00E165F3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>8082</w:t>
      </w:r>
      <w:r w:rsidR="008C7059" w:rsidRPr="00A07EC8">
        <w:rPr>
          <w:rFonts w:ascii="Times New Roman" w:hAnsi="Times New Roman" w:cs="Times New Roman"/>
          <w:sz w:val="28"/>
          <w:szCs w:val="28"/>
        </w:rPr>
        <w:t>0</w:t>
      </w:r>
      <w:r w:rsidRPr="00A07EC8">
        <w:rPr>
          <w:rFonts w:ascii="Times New Roman" w:hAnsi="Times New Roman" w:cs="Times New Roman"/>
          <w:sz w:val="28"/>
          <w:szCs w:val="28"/>
        </w:rPr>
        <w:t xml:space="preserve"> </w:t>
      </w:r>
      <w:r w:rsidR="008C7059" w:rsidRPr="00A07EC8">
        <w:rPr>
          <w:rFonts w:ascii="Times New Roman" w:hAnsi="Times New Roman" w:cs="Times New Roman"/>
          <w:sz w:val="28"/>
          <w:szCs w:val="28"/>
        </w:rPr>
        <w:t>Субсидии организациям автомобильного транспорта на возмещение недополученных доходов, возникающих в результате регулирования тарифов на перевозку пассажиров</w:t>
      </w:r>
    </w:p>
    <w:p w:rsidR="00581661" w:rsidRPr="00A07EC8" w:rsidRDefault="00581661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отражаются расходы бюджета района на предоставление </w:t>
      </w:r>
      <w:r w:rsidRPr="00A07EC8">
        <w:rPr>
          <w:rFonts w:ascii="Times New Roman" w:hAnsi="Times New Roman" w:cs="Times New Roman"/>
          <w:sz w:val="28"/>
          <w:szCs w:val="28"/>
        </w:rPr>
        <w:t>субсидий организациям автомобильного транспорта на возмещение недополученных доходов, возникающих в результате регулирования тарифов на перевозку пассажиров</w:t>
      </w:r>
      <w:r w:rsidR="000F7778" w:rsidRPr="00A07EC8">
        <w:rPr>
          <w:rFonts w:ascii="Times New Roman" w:hAnsi="Times New Roman" w:cs="Times New Roman"/>
          <w:sz w:val="28"/>
          <w:szCs w:val="28"/>
        </w:rPr>
        <w:t>.</w:t>
      </w:r>
    </w:p>
    <w:p w:rsidR="008C7059" w:rsidRPr="00A07EC8" w:rsidRDefault="008C7059" w:rsidP="008C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>80870 Исполнение судебных актов</w:t>
      </w:r>
    </w:p>
    <w:p w:rsidR="008C7059" w:rsidRPr="00A07EC8" w:rsidRDefault="008C7059" w:rsidP="008C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района на исполнение судебных актов.</w:t>
      </w:r>
    </w:p>
    <w:p w:rsidR="00E165F3" w:rsidRPr="00A07EC8" w:rsidRDefault="00E165F3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>999</w:t>
      </w:r>
      <w:r w:rsidR="00581661" w:rsidRPr="00A07EC8">
        <w:rPr>
          <w:rFonts w:ascii="Times New Roman" w:hAnsi="Times New Roman" w:cs="Times New Roman"/>
          <w:sz w:val="28"/>
          <w:szCs w:val="28"/>
        </w:rPr>
        <w:t>9</w:t>
      </w:r>
      <w:r w:rsidR="002D0FA2" w:rsidRPr="00A07EC8">
        <w:rPr>
          <w:rFonts w:ascii="Times New Roman" w:hAnsi="Times New Roman" w:cs="Times New Roman"/>
          <w:sz w:val="28"/>
          <w:szCs w:val="28"/>
        </w:rPr>
        <w:t>0</w:t>
      </w:r>
      <w:r w:rsidR="00581661" w:rsidRPr="00A07EC8">
        <w:rPr>
          <w:rFonts w:ascii="Times New Roman" w:hAnsi="Times New Roman" w:cs="Times New Roman"/>
          <w:sz w:val="28"/>
          <w:szCs w:val="28"/>
        </w:rPr>
        <w:t xml:space="preserve"> Условно-утверждённые расходы</w:t>
      </w:r>
    </w:p>
    <w:p w:rsidR="00581661" w:rsidRPr="00A07EC8" w:rsidRDefault="00581661" w:rsidP="0047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отражаются </w:t>
      </w:r>
      <w:r w:rsidR="009777E6" w:rsidRPr="00A07EC8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Pr="00A07EC8">
        <w:rPr>
          <w:rFonts w:ascii="Times New Roman" w:hAnsi="Times New Roman" w:cs="Times New Roman"/>
          <w:sz w:val="28"/>
          <w:szCs w:val="28"/>
        </w:rPr>
        <w:t>словно-утверждённые расходы</w:t>
      </w:r>
      <w:r w:rsidR="002D0FA2" w:rsidRPr="00A07EC8">
        <w:rPr>
          <w:rFonts w:ascii="Times New Roman" w:hAnsi="Times New Roman" w:cs="Times New Roman"/>
          <w:sz w:val="28"/>
          <w:szCs w:val="28"/>
        </w:rPr>
        <w:t xml:space="preserve"> </w:t>
      </w:r>
      <w:r w:rsidRPr="00A07EC8">
        <w:rPr>
          <w:rFonts w:ascii="Times New Roman" w:hAnsi="Times New Roman" w:cs="Times New Roman"/>
          <w:sz w:val="28"/>
          <w:szCs w:val="28"/>
        </w:rPr>
        <w:t>бюджета района.</w:t>
      </w:r>
    </w:p>
    <w:p w:rsidR="002D0FA2" w:rsidRPr="00A07EC8" w:rsidRDefault="002D0FA2" w:rsidP="002D0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07EC8">
        <w:rPr>
          <w:rFonts w:ascii="Times New Roman" w:hAnsi="Times New Roman" w:cs="Times New Roman"/>
          <w:sz w:val="28"/>
          <w:szCs w:val="28"/>
        </w:rPr>
        <w:t>1000 Софинансирование расходов на погашение кредиторской задолженности перед подрядными организациями за выполненные в 2013-15 годах работы в рамках муниципальных контрактов по проектированию и строительству внутрипоселковых газопроводов и котельных на газовом топливе</w:t>
      </w:r>
    </w:p>
    <w:p w:rsidR="00AC043A" w:rsidRPr="00A07EC8" w:rsidRDefault="002D0FA2" w:rsidP="00325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C8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</w:t>
      </w:r>
      <w:r w:rsidRPr="00A07EC8">
        <w:rPr>
          <w:rFonts w:ascii="Times New Roman" w:hAnsi="Times New Roman" w:cs="Times New Roman"/>
          <w:snapToGrid w:val="0"/>
          <w:sz w:val="28"/>
          <w:szCs w:val="28"/>
        </w:rPr>
        <w:t xml:space="preserve">отражаются расходы бюджета района на </w:t>
      </w:r>
      <w:r w:rsidRPr="00A07EC8">
        <w:rPr>
          <w:rFonts w:ascii="Times New Roman" w:hAnsi="Times New Roman" w:cs="Times New Roman"/>
          <w:sz w:val="28"/>
          <w:szCs w:val="28"/>
        </w:rPr>
        <w:t>софинансирование расходов на погашение кредиторской задолженности перед подрядными организациями за выполненные в 2013-15 годах работы в рамках муниципальных контрактов по проектированию и строительству внутрипоселковых газопроводов и котельных на газовом топливе.</w:t>
      </w:r>
    </w:p>
    <w:sectPr w:rsidR="00AC043A" w:rsidRPr="00A07EC8" w:rsidSect="00300528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627" w:rsidRDefault="007D5627" w:rsidP="00E349CE">
      <w:pPr>
        <w:spacing w:after="0" w:line="240" w:lineRule="auto"/>
      </w:pPr>
      <w:r>
        <w:separator/>
      </w:r>
    </w:p>
  </w:endnote>
  <w:endnote w:type="continuationSeparator" w:id="0">
    <w:p w:rsidR="007D5627" w:rsidRDefault="007D5627" w:rsidP="00E34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627" w:rsidRDefault="007D5627" w:rsidP="00E349CE">
      <w:pPr>
        <w:spacing w:after="0" w:line="240" w:lineRule="auto"/>
      </w:pPr>
      <w:r>
        <w:separator/>
      </w:r>
    </w:p>
  </w:footnote>
  <w:footnote w:type="continuationSeparator" w:id="0">
    <w:p w:rsidR="007D5627" w:rsidRDefault="007D5627" w:rsidP="00E34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2711E"/>
    <w:multiLevelType w:val="multilevel"/>
    <w:tmpl w:val="BB262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8" w:hanging="1800"/>
      </w:pPr>
      <w:rPr>
        <w:rFonts w:hint="default"/>
      </w:rPr>
    </w:lvl>
  </w:abstractNum>
  <w:abstractNum w:abstractNumId="1" w15:restartNumberingAfterBreak="0">
    <w:nsid w:val="18C9072F"/>
    <w:multiLevelType w:val="multilevel"/>
    <w:tmpl w:val="8FDED3E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1BDF73B8"/>
    <w:multiLevelType w:val="hybridMultilevel"/>
    <w:tmpl w:val="BA828C0C"/>
    <w:lvl w:ilvl="0" w:tplc="6ADE3084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1F8E4174"/>
    <w:multiLevelType w:val="hybridMultilevel"/>
    <w:tmpl w:val="ADE22352"/>
    <w:lvl w:ilvl="0" w:tplc="1AE05A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F5626C2"/>
    <w:multiLevelType w:val="hybridMultilevel"/>
    <w:tmpl w:val="1B223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3E2DF1"/>
    <w:multiLevelType w:val="hybridMultilevel"/>
    <w:tmpl w:val="865ACC7E"/>
    <w:lvl w:ilvl="0" w:tplc="D2300B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088"/>
    <w:rsid w:val="000025B4"/>
    <w:rsid w:val="000201C6"/>
    <w:rsid w:val="00022C60"/>
    <w:rsid w:val="00026503"/>
    <w:rsid w:val="0003071B"/>
    <w:rsid w:val="000336AB"/>
    <w:rsid w:val="000345D4"/>
    <w:rsid w:val="00046643"/>
    <w:rsid w:val="00051B1F"/>
    <w:rsid w:val="0005704C"/>
    <w:rsid w:val="000669AF"/>
    <w:rsid w:val="00085DD3"/>
    <w:rsid w:val="00090F6C"/>
    <w:rsid w:val="000A2044"/>
    <w:rsid w:val="000A690C"/>
    <w:rsid w:val="000A6EBC"/>
    <w:rsid w:val="000A7827"/>
    <w:rsid w:val="000A7C2A"/>
    <w:rsid w:val="000C03B2"/>
    <w:rsid w:val="000D0024"/>
    <w:rsid w:val="000D67DC"/>
    <w:rsid w:val="000E77CE"/>
    <w:rsid w:val="000F39B4"/>
    <w:rsid w:val="000F5CBB"/>
    <w:rsid w:val="000F7778"/>
    <w:rsid w:val="00103745"/>
    <w:rsid w:val="001103CF"/>
    <w:rsid w:val="001116D1"/>
    <w:rsid w:val="00123CB3"/>
    <w:rsid w:val="00125105"/>
    <w:rsid w:val="001256AE"/>
    <w:rsid w:val="00142DBF"/>
    <w:rsid w:val="00152040"/>
    <w:rsid w:val="00165809"/>
    <w:rsid w:val="00175808"/>
    <w:rsid w:val="001839C2"/>
    <w:rsid w:val="00187314"/>
    <w:rsid w:val="00197108"/>
    <w:rsid w:val="001B0211"/>
    <w:rsid w:val="001B422A"/>
    <w:rsid w:val="001B7019"/>
    <w:rsid w:val="001B7A77"/>
    <w:rsid w:val="001D2759"/>
    <w:rsid w:val="001D7592"/>
    <w:rsid w:val="001E0B93"/>
    <w:rsid w:val="001E70B1"/>
    <w:rsid w:val="002008D7"/>
    <w:rsid w:val="00204B84"/>
    <w:rsid w:val="002106FE"/>
    <w:rsid w:val="00210DC2"/>
    <w:rsid w:val="00214847"/>
    <w:rsid w:val="0022065C"/>
    <w:rsid w:val="00226910"/>
    <w:rsid w:val="00227FA4"/>
    <w:rsid w:val="002311CF"/>
    <w:rsid w:val="002337C2"/>
    <w:rsid w:val="0023651D"/>
    <w:rsid w:val="002410EB"/>
    <w:rsid w:val="0024677C"/>
    <w:rsid w:val="002610ED"/>
    <w:rsid w:val="002630FD"/>
    <w:rsid w:val="00270270"/>
    <w:rsid w:val="002827BD"/>
    <w:rsid w:val="00283AFA"/>
    <w:rsid w:val="00295015"/>
    <w:rsid w:val="002A62D1"/>
    <w:rsid w:val="002C091B"/>
    <w:rsid w:val="002C0D49"/>
    <w:rsid w:val="002C6CF9"/>
    <w:rsid w:val="002C7245"/>
    <w:rsid w:val="002D0FA2"/>
    <w:rsid w:val="002D4537"/>
    <w:rsid w:val="002E2A5B"/>
    <w:rsid w:val="002E6FF3"/>
    <w:rsid w:val="002E7A46"/>
    <w:rsid w:val="002F25A7"/>
    <w:rsid w:val="002F2B47"/>
    <w:rsid w:val="002F2DC9"/>
    <w:rsid w:val="002F5314"/>
    <w:rsid w:val="00300528"/>
    <w:rsid w:val="003257FB"/>
    <w:rsid w:val="0032691E"/>
    <w:rsid w:val="00332BCD"/>
    <w:rsid w:val="0033652E"/>
    <w:rsid w:val="00342415"/>
    <w:rsid w:val="003579B5"/>
    <w:rsid w:val="00360EB2"/>
    <w:rsid w:val="00362AEB"/>
    <w:rsid w:val="00374872"/>
    <w:rsid w:val="0038352D"/>
    <w:rsid w:val="00395FC5"/>
    <w:rsid w:val="00396EDF"/>
    <w:rsid w:val="003A694E"/>
    <w:rsid w:val="003A737C"/>
    <w:rsid w:val="003B7C06"/>
    <w:rsid w:val="003C7F1A"/>
    <w:rsid w:val="003D2EFB"/>
    <w:rsid w:val="003E4194"/>
    <w:rsid w:val="003E5B4B"/>
    <w:rsid w:val="003F3D87"/>
    <w:rsid w:val="003F74B7"/>
    <w:rsid w:val="003F78D5"/>
    <w:rsid w:val="004101DB"/>
    <w:rsid w:val="004253A8"/>
    <w:rsid w:val="0043368F"/>
    <w:rsid w:val="004462D3"/>
    <w:rsid w:val="00456B89"/>
    <w:rsid w:val="0046489E"/>
    <w:rsid w:val="004712B4"/>
    <w:rsid w:val="00476C26"/>
    <w:rsid w:val="00476D81"/>
    <w:rsid w:val="0048428B"/>
    <w:rsid w:val="00485AE9"/>
    <w:rsid w:val="0049012D"/>
    <w:rsid w:val="00490432"/>
    <w:rsid w:val="00495A3A"/>
    <w:rsid w:val="00497BE5"/>
    <w:rsid w:val="004B4617"/>
    <w:rsid w:val="004B5DBF"/>
    <w:rsid w:val="004C035F"/>
    <w:rsid w:val="004D4206"/>
    <w:rsid w:val="004D6D39"/>
    <w:rsid w:val="004E5F91"/>
    <w:rsid w:val="004E6FFD"/>
    <w:rsid w:val="0051093D"/>
    <w:rsid w:val="005367B0"/>
    <w:rsid w:val="0054188E"/>
    <w:rsid w:val="005426A1"/>
    <w:rsid w:val="00551C41"/>
    <w:rsid w:val="00551EED"/>
    <w:rsid w:val="005672FA"/>
    <w:rsid w:val="005749B1"/>
    <w:rsid w:val="00581661"/>
    <w:rsid w:val="005909E4"/>
    <w:rsid w:val="005A20AB"/>
    <w:rsid w:val="005A21E1"/>
    <w:rsid w:val="005C3A07"/>
    <w:rsid w:val="005C5FE5"/>
    <w:rsid w:val="005D2C2A"/>
    <w:rsid w:val="005D49FB"/>
    <w:rsid w:val="005F0BC1"/>
    <w:rsid w:val="005F3A76"/>
    <w:rsid w:val="005F3D7A"/>
    <w:rsid w:val="00616D5A"/>
    <w:rsid w:val="0062170D"/>
    <w:rsid w:val="006255F7"/>
    <w:rsid w:val="006331DC"/>
    <w:rsid w:val="00645CB1"/>
    <w:rsid w:val="006513B8"/>
    <w:rsid w:val="00657206"/>
    <w:rsid w:val="00664A7C"/>
    <w:rsid w:val="00686144"/>
    <w:rsid w:val="006863F3"/>
    <w:rsid w:val="00687295"/>
    <w:rsid w:val="006B3023"/>
    <w:rsid w:val="006B32B7"/>
    <w:rsid w:val="006B4601"/>
    <w:rsid w:val="006B6CA8"/>
    <w:rsid w:val="006B7D18"/>
    <w:rsid w:val="006C3DF8"/>
    <w:rsid w:val="006D51D2"/>
    <w:rsid w:val="006D7EE8"/>
    <w:rsid w:val="006E06E3"/>
    <w:rsid w:val="006E5438"/>
    <w:rsid w:val="006E54DA"/>
    <w:rsid w:val="006E7A93"/>
    <w:rsid w:val="006F2425"/>
    <w:rsid w:val="007006AD"/>
    <w:rsid w:val="0070215E"/>
    <w:rsid w:val="00705487"/>
    <w:rsid w:val="0071155E"/>
    <w:rsid w:val="0073443C"/>
    <w:rsid w:val="00735D7B"/>
    <w:rsid w:val="00736635"/>
    <w:rsid w:val="00744478"/>
    <w:rsid w:val="007454E9"/>
    <w:rsid w:val="00751C2F"/>
    <w:rsid w:val="00752982"/>
    <w:rsid w:val="0075501F"/>
    <w:rsid w:val="007550FC"/>
    <w:rsid w:val="00757929"/>
    <w:rsid w:val="00763A66"/>
    <w:rsid w:val="007809D0"/>
    <w:rsid w:val="00781E3B"/>
    <w:rsid w:val="007916E5"/>
    <w:rsid w:val="007A204A"/>
    <w:rsid w:val="007B3BE7"/>
    <w:rsid w:val="007D361F"/>
    <w:rsid w:val="007D5627"/>
    <w:rsid w:val="007E4837"/>
    <w:rsid w:val="007E75F0"/>
    <w:rsid w:val="00800E13"/>
    <w:rsid w:val="0081161E"/>
    <w:rsid w:val="008254E7"/>
    <w:rsid w:val="00826BBA"/>
    <w:rsid w:val="008326A6"/>
    <w:rsid w:val="00835160"/>
    <w:rsid w:val="00850903"/>
    <w:rsid w:val="00856201"/>
    <w:rsid w:val="008641F8"/>
    <w:rsid w:val="0087237A"/>
    <w:rsid w:val="008724ED"/>
    <w:rsid w:val="008822E0"/>
    <w:rsid w:val="008835FB"/>
    <w:rsid w:val="00884E87"/>
    <w:rsid w:val="00890811"/>
    <w:rsid w:val="008959C0"/>
    <w:rsid w:val="008A77D6"/>
    <w:rsid w:val="008C7059"/>
    <w:rsid w:val="008E6B80"/>
    <w:rsid w:val="008E70AE"/>
    <w:rsid w:val="008F3555"/>
    <w:rsid w:val="008F6B62"/>
    <w:rsid w:val="00902DA5"/>
    <w:rsid w:val="009079D8"/>
    <w:rsid w:val="0091569C"/>
    <w:rsid w:val="00926F57"/>
    <w:rsid w:val="00933115"/>
    <w:rsid w:val="0095546F"/>
    <w:rsid w:val="00965771"/>
    <w:rsid w:val="00971783"/>
    <w:rsid w:val="00973901"/>
    <w:rsid w:val="009777E6"/>
    <w:rsid w:val="00986576"/>
    <w:rsid w:val="0099457F"/>
    <w:rsid w:val="009A5B93"/>
    <w:rsid w:val="009A5FE1"/>
    <w:rsid w:val="009B64F2"/>
    <w:rsid w:val="009C1B56"/>
    <w:rsid w:val="009C3601"/>
    <w:rsid w:val="009C4088"/>
    <w:rsid w:val="009D2E65"/>
    <w:rsid w:val="009D3951"/>
    <w:rsid w:val="009F11F2"/>
    <w:rsid w:val="009F1EF8"/>
    <w:rsid w:val="009F4B28"/>
    <w:rsid w:val="009F6B1B"/>
    <w:rsid w:val="00A04C29"/>
    <w:rsid w:val="00A05FD8"/>
    <w:rsid w:val="00A06919"/>
    <w:rsid w:val="00A07EC8"/>
    <w:rsid w:val="00A163A9"/>
    <w:rsid w:val="00A22BA4"/>
    <w:rsid w:val="00A22C6D"/>
    <w:rsid w:val="00A23BAA"/>
    <w:rsid w:val="00A444A8"/>
    <w:rsid w:val="00A45286"/>
    <w:rsid w:val="00A45F5F"/>
    <w:rsid w:val="00A50FE9"/>
    <w:rsid w:val="00A57874"/>
    <w:rsid w:val="00A57878"/>
    <w:rsid w:val="00A76A03"/>
    <w:rsid w:val="00A82A59"/>
    <w:rsid w:val="00A85FE0"/>
    <w:rsid w:val="00A936D7"/>
    <w:rsid w:val="00AA0C81"/>
    <w:rsid w:val="00AA1851"/>
    <w:rsid w:val="00AA19BD"/>
    <w:rsid w:val="00AA2283"/>
    <w:rsid w:val="00AB5467"/>
    <w:rsid w:val="00AC043A"/>
    <w:rsid w:val="00AC7984"/>
    <w:rsid w:val="00AE6B92"/>
    <w:rsid w:val="00AF08FB"/>
    <w:rsid w:val="00B0024A"/>
    <w:rsid w:val="00B079ED"/>
    <w:rsid w:val="00B25412"/>
    <w:rsid w:val="00B31C97"/>
    <w:rsid w:val="00B37412"/>
    <w:rsid w:val="00B4509B"/>
    <w:rsid w:val="00B51326"/>
    <w:rsid w:val="00B562D2"/>
    <w:rsid w:val="00B72249"/>
    <w:rsid w:val="00B728F7"/>
    <w:rsid w:val="00B82EBA"/>
    <w:rsid w:val="00B9554F"/>
    <w:rsid w:val="00B97EC6"/>
    <w:rsid w:val="00BA0938"/>
    <w:rsid w:val="00BA2BBB"/>
    <w:rsid w:val="00BA364C"/>
    <w:rsid w:val="00BA4B8C"/>
    <w:rsid w:val="00BA7F7D"/>
    <w:rsid w:val="00BB1492"/>
    <w:rsid w:val="00BC11AA"/>
    <w:rsid w:val="00BC22A5"/>
    <w:rsid w:val="00BD34C4"/>
    <w:rsid w:val="00BD4917"/>
    <w:rsid w:val="00BE14A9"/>
    <w:rsid w:val="00BE1A16"/>
    <w:rsid w:val="00BE26A9"/>
    <w:rsid w:val="00BF312A"/>
    <w:rsid w:val="00BF4D93"/>
    <w:rsid w:val="00BF58EA"/>
    <w:rsid w:val="00C02628"/>
    <w:rsid w:val="00C14C43"/>
    <w:rsid w:val="00C24434"/>
    <w:rsid w:val="00C269BF"/>
    <w:rsid w:val="00C43F39"/>
    <w:rsid w:val="00C45593"/>
    <w:rsid w:val="00C6396D"/>
    <w:rsid w:val="00C728B0"/>
    <w:rsid w:val="00C76C39"/>
    <w:rsid w:val="00C82E99"/>
    <w:rsid w:val="00C942EE"/>
    <w:rsid w:val="00C944E3"/>
    <w:rsid w:val="00CA11C2"/>
    <w:rsid w:val="00CA4CDE"/>
    <w:rsid w:val="00CC2B77"/>
    <w:rsid w:val="00CC4F7B"/>
    <w:rsid w:val="00CD0D00"/>
    <w:rsid w:val="00CD17B5"/>
    <w:rsid w:val="00CD33B7"/>
    <w:rsid w:val="00CD3F30"/>
    <w:rsid w:val="00CD5517"/>
    <w:rsid w:val="00CD6B68"/>
    <w:rsid w:val="00CE50DC"/>
    <w:rsid w:val="00D03975"/>
    <w:rsid w:val="00D16E09"/>
    <w:rsid w:val="00D25BE0"/>
    <w:rsid w:val="00D3225C"/>
    <w:rsid w:val="00D32488"/>
    <w:rsid w:val="00D351D5"/>
    <w:rsid w:val="00D462BB"/>
    <w:rsid w:val="00D55389"/>
    <w:rsid w:val="00D70065"/>
    <w:rsid w:val="00D84F0B"/>
    <w:rsid w:val="00D84FA0"/>
    <w:rsid w:val="00D961AC"/>
    <w:rsid w:val="00D972B5"/>
    <w:rsid w:val="00DA13AE"/>
    <w:rsid w:val="00DA2AB3"/>
    <w:rsid w:val="00DB102D"/>
    <w:rsid w:val="00DB6FCF"/>
    <w:rsid w:val="00DC1170"/>
    <w:rsid w:val="00DD461A"/>
    <w:rsid w:val="00DD59F3"/>
    <w:rsid w:val="00DD6E05"/>
    <w:rsid w:val="00DE1D20"/>
    <w:rsid w:val="00DE26F0"/>
    <w:rsid w:val="00DE2B03"/>
    <w:rsid w:val="00DF5B37"/>
    <w:rsid w:val="00E158AF"/>
    <w:rsid w:val="00E165F3"/>
    <w:rsid w:val="00E16653"/>
    <w:rsid w:val="00E349CE"/>
    <w:rsid w:val="00E3784A"/>
    <w:rsid w:val="00E46D0B"/>
    <w:rsid w:val="00E57534"/>
    <w:rsid w:val="00E7334A"/>
    <w:rsid w:val="00E74688"/>
    <w:rsid w:val="00E83671"/>
    <w:rsid w:val="00E85F03"/>
    <w:rsid w:val="00E97A2E"/>
    <w:rsid w:val="00EB7F25"/>
    <w:rsid w:val="00EC1576"/>
    <w:rsid w:val="00ED5DFB"/>
    <w:rsid w:val="00EF41EF"/>
    <w:rsid w:val="00EF6008"/>
    <w:rsid w:val="00F11BF6"/>
    <w:rsid w:val="00F258D0"/>
    <w:rsid w:val="00F313B5"/>
    <w:rsid w:val="00F31E98"/>
    <w:rsid w:val="00F37AC7"/>
    <w:rsid w:val="00F43089"/>
    <w:rsid w:val="00F450B8"/>
    <w:rsid w:val="00F50EC2"/>
    <w:rsid w:val="00F51C46"/>
    <w:rsid w:val="00F6104F"/>
    <w:rsid w:val="00F615B4"/>
    <w:rsid w:val="00F652C5"/>
    <w:rsid w:val="00F67D76"/>
    <w:rsid w:val="00F73426"/>
    <w:rsid w:val="00F74235"/>
    <w:rsid w:val="00F76CE6"/>
    <w:rsid w:val="00F76EFA"/>
    <w:rsid w:val="00F873ED"/>
    <w:rsid w:val="00F90B5B"/>
    <w:rsid w:val="00F916AA"/>
    <w:rsid w:val="00FA0363"/>
    <w:rsid w:val="00FA5E34"/>
    <w:rsid w:val="00FB5718"/>
    <w:rsid w:val="00FC254E"/>
    <w:rsid w:val="00FD5142"/>
    <w:rsid w:val="00FE5B66"/>
    <w:rsid w:val="00FF4E19"/>
    <w:rsid w:val="00FF6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6C777B-7798-45B6-8A7B-7D4FFF0F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21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08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34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49CE"/>
  </w:style>
  <w:style w:type="paragraph" w:styleId="a6">
    <w:name w:val="footer"/>
    <w:basedOn w:val="a"/>
    <w:link w:val="a7"/>
    <w:uiPriority w:val="99"/>
    <w:semiHidden/>
    <w:unhideWhenUsed/>
    <w:rsid w:val="00E34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349CE"/>
  </w:style>
  <w:style w:type="paragraph" w:customStyle="1" w:styleId="ConsCell">
    <w:name w:val="ConsCell"/>
    <w:rsid w:val="005F3A76"/>
    <w:pPr>
      <w:widowControl w:val="0"/>
      <w:spacing w:after="0" w:line="240" w:lineRule="auto"/>
      <w:ind w:right="19772"/>
    </w:pPr>
    <w:rPr>
      <w:rFonts w:ascii="Arial" w:eastAsia="Calibri" w:hAnsi="Arial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4904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Page">
    <w:name w:val="ConsPlusTitlePage"/>
    <w:rsid w:val="005A21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5A21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204B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8229339C641C37AF1002A4ED790F8BBE8865CBFF79E854EFF2615F6B543F302ED2220BE64997805A89A647X9GDL" TargetMode="External"/><Relationship Id="rId13" Type="http://schemas.openxmlformats.org/officeDocument/2006/relationships/hyperlink" Target="consultantplus://offline/ref=918229339C641C37AF1002A4ED790F8BBE8865CBFF79E854EFF2615F6B543F302ED2220BE64997805A89A647X9GDL" TargetMode="External"/><Relationship Id="rId18" Type="http://schemas.openxmlformats.org/officeDocument/2006/relationships/hyperlink" Target="consultantplus://offline/ref=918229339C641C37AF1002A4ED790F8BBE8865CBFF79E854EFF2615F6B543F302ED2220BE64997805A89A647X9GD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18229339C641C37AF1002A4ED790F8BBE8865CBFF79E854EFF2615F6B543F302ED2220BE64997805A89A647X9GD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18229339C641C37AF1002A4ED790F8BBE8865CBFF79E854EFF2615F6B543F302ED2220BE64997805A89A647X9GDL" TargetMode="External"/><Relationship Id="rId17" Type="http://schemas.openxmlformats.org/officeDocument/2006/relationships/hyperlink" Target="consultantplus://offline/ref=918229339C641C37AF1002A4ED790F8BBE8865CBFF79E854EFF2615F6B543F302ED2220BE64997805A89A647X9GD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18229339C641C37AF1002A4ED790F8BBE8865CBFF79E854EFF2615F6B543F302ED2220BE64997805A89A647X9GDL" TargetMode="External"/><Relationship Id="rId20" Type="http://schemas.openxmlformats.org/officeDocument/2006/relationships/hyperlink" Target="consultantplus://offline/ref=918229339C641C37AF1002A4ED790F8BBE8865CBFF79E854EFF2615F6B543F302ED2220BE64997805A89A647X9GD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8229339C641C37AF1002A4ED790F8BBE8865CBFF79E854EFF2615F6B543F302ED2220BE64997805A89A647X9GD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18229339C641C37AF1002A4ED790F8BBE8865CBFF79E854EFF2615F6B543F302ED2220BE64997805A89A647X9GDL" TargetMode="External"/><Relationship Id="rId23" Type="http://schemas.openxmlformats.org/officeDocument/2006/relationships/hyperlink" Target="consultantplus://offline/ref=918229339C641C37AF1002A4ED790F8BBE8865CBFF79E854EFF2615F6B543F302ED2220BE64997805A89A647X9GDL" TargetMode="External"/><Relationship Id="rId10" Type="http://schemas.openxmlformats.org/officeDocument/2006/relationships/hyperlink" Target="consultantplus://offline/ref=918229339C641C37AF1002A4ED790F8BBE8865CBFF79E854EFF2615F6B543F302ED2220BE64997805A89A647X9GDL" TargetMode="External"/><Relationship Id="rId19" Type="http://schemas.openxmlformats.org/officeDocument/2006/relationships/hyperlink" Target="consultantplus://offline/ref=918229339C641C37AF1002A4ED790F8BBE8865CBFF79E854EFF2615F6B543F302ED2220BE64997805A89A647X9G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8229339C641C37AF1002A4ED790F8BBE8865CBFF79E854EFF2615F6B543F302ED2220BE64997805A89A647X9GDL" TargetMode="External"/><Relationship Id="rId14" Type="http://schemas.openxmlformats.org/officeDocument/2006/relationships/hyperlink" Target="consultantplus://offline/ref=918229339C641C37AF1002A4ED790F8BBE8865CBFF79E854EFF2615F6B543F302ED2220BE64997805A89A647X9GDL" TargetMode="External"/><Relationship Id="rId22" Type="http://schemas.openxmlformats.org/officeDocument/2006/relationships/hyperlink" Target="consultantplus://offline/ref=918229339C641C37AF1002A4ED790F8BBE8865CBFF79E854EFF2615F6B543F302ED2220BE64997805A89A647X9G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DAB30-9690-4A5B-B8BA-E305B82DD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4617</TotalTime>
  <Pages>27</Pages>
  <Words>9100</Words>
  <Characters>51876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</dc:creator>
  <cp:keywords/>
  <dc:description/>
  <cp:lastModifiedBy>Власова</cp:lastModifiedBy>
  <cp:revision>232</cp:revision>
  <cp:lastPrinted>2017-03-02T12:50:00Z</cp:lastPrinted>
  <dcterms:created xsi:type="dcterms:W3CDTF">2014-03-13T07:17:00Z</dcterms:created>
  <dcterms:modified xsi:type="dcterms:W3CDTF">2017-03-15T13:21:00Z</dcterms:modified>
</cp:coreProperties>
</file>