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ПРИЛОЖЕНИЕ 2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к  административному регламенту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предоставления муниципальной услуги</w:t>
      </w:r>
    </w:p>
    <w:p w:rsidR="00207101" w:rsidRPr="006D299F" w:rsidRDefault="00207101" w:rsidP="006D299F">
      <w:pPr>
        <w:suppressAutoHyphens/>
        <w:ind w:firstLine="3402"/>
        <w:jc w:val="both"/>
        <w:rPr>
          <w:sz w:val="28"/>
          <w:szCs w:val="28"/>
        </w:rPr>
      </w:pPr>
      <w:r w:rsidRPr="006D299F">
        <w:rPr>
          <w:rFonts w:eastAsia="Times New Roman"/>
          <w:sz w:val="28"/>
          <w:szCs w:val="28"/>
          <w:lang w:eastAsia="zh-CN"/>
        </w:rPr>
        <w:t>«</w:t>
      </w:r>
      <w:r w:rsidRPr="006D299F">
        <w:rPr>
          <w:sz w:val="28"/>
          <w:szCs w:val="28"/>
        </w:rPr>
        <w:t xml:space="preserve">Предоставление сведений, документов и  </w:t>
      </w:r>
    </w:p>
    <w:p w:rsidR="00207101" w:rsidRPr="006D299F" w:rsidRDefault="00207101" w:rsidP="006D299F">
      <w:pPr>
        <w:suppressAutoHyphens/>
        <w:ind w:firstLine="3402"/>
        <w:jc w:val="both"/>
        <w:rPr>
          <w:sz w:val="28"/>
          <w:szCs w:val="28"/>
        </w:rPr>
      </w:pPr>
      <w:r w:rsidRPr="006D299F">
        <w:rPr>
          <w:sz w:val="28"/>
          <w:szCs w:val="28"/>
        </w:rPr>
        <w:t>материалов, содержащихся в государственных</w:t>
      </w:r>
    </w:p>
    <w:p w:rsidR="00207101" w:rsidRPr="006D299F" w:rsidRDefault="00207101" w:rsidP="006D299F">
      <w:pPr>
        <w:suppressAutoHyphens/>
        <w:ind w:firstLine="3402"/>
        <w:jc w:val="both"/>
        <w:rPr>
          <w:sz w:val="28"/>
          <w:szCs w:val="28"/>
        </w:rPr>
      </w:pPr>
      <w:bookmarkStart w:id="0" w:name="_GoBack"/>
      <w:bookmarkEnd w:id="0"/>
      <w:r w:rsidRPr="006D299F">
        <w:rPr>
          <w:sz w:val="28"/>
          <w:szCs w:val="28"/>
        </w:rPr>
        <w:t xml:space="preserve">информационных системах обеспечения 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sz w:val="28"/>
          <w:szCs w:val="28"/>
        </w:rPr>
        <w:t>градостроительной деятельности</w:t>
      </w:r>
      <w:r w:rsidRPr="006D299F">
        <w:rPr>
          <w:rFonts w:eastAsia="Times New Roman"/>
          <w:sz w:val="28"/>
          <w:szCs w:val="28"/>
          <w:lang w:eastAsia="zh-CN"/>
        </w:rPr>
        <w:t>» на территории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 xml:space="preserve">Суровикинского муниципального района 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  <w:r w:rsidRPr="006D299F">
        <w:rPr>
          <w:rFonts w:eastAsia="Times New Roman"/>
          <w:sz w:val="28"/>
          <w:szCs w:val="28"/>
          <w:lang w:eastAsia="zh-CN"/>
        </w:rPr>
        <w:t>Волгоградской области</w:t>
      </w:r>
    </w:p>
    <w:p w:rsidR="00207101" w:rsidRPr="006D299F" w:rsidRDefault="00207101" w:rsidP="006D299F">
      <w:pPr>
        <w:suppressAutoHyphens/>
        <w:ind w:firstLine="3402"/>
        <w:jc w:val="both"/>
        <w:rPr>
          <w:rFonts w:eastAsia="Times New Roman"/>
          <w:sz w:val="28"/>
          <w:szCs w:val="28"/>
          <w:lang w:eastAsia="zh-CN"/>
        </w:rPr>
      </w:pPr>
    </w:p>
    <w:p w:rsidR="00A50331" w:rsidRPr="000853F2" w:rsidRDefault="00A50331" w:rsidP="00A5033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50331" w:rsidRPr="000219E2" w:rsidRDefault="00A50331" w:rsidP="00A50331">
      <w:pPr>
        <w:ind w:left="3400" w:firstLine="2"/>
        <w:rPr>
          <w:b/>
          <w:bCs/>
        </w:rPr>
      </w:pPr>
      <w:r w:rsidRPr="000219E2">
        <w:rPr>
          <w:sz w:val="28"/>
          <w:szCs w:val="28"/>
        </w:rPr>
        <w:t>В</w:t>
      </w:r>
      <w:r w:rsidRPr="000219E2">
        <w:rPr>
          <w:b/>
          <w:bCs/>
        </w:rPr>
        <w:t>_____________________________________________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(полное наименование – для организаций,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A50331" w:rsidRPr="000219E2" w:rsidRDefault="00A50331" w:rsidP="00A50331">
      <w:pPr>
        <w:ind w:left="2832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фамилия, имя, отчество</w:t>
      </w:r>
      <w:r w:rsidR="008B434E">
        <w:rPr>
          <w:sz w:val="18"/>
          <w:szCs w:val="18"/>
        </w:rPr>
        <w:t xml:space="preserve"> (при наличии)</w:t>
      </w:r>
      <w:r w:rsidRPr="000219E2">
        <w:rPr>
          <w:sz w:val="18"/>
          <w:szCs w:val="18"/>
        </w:rPr>
        <w:t xml:space="preserve"> заявителя - для граждан)</w:t>
      </w:r>
    </w:p>
    <w:p w:rsidR="00A50331" w:rsidRPr="000219E2" w:rsidRDefault="00A50331" w:rsidP="00A50331">
      <w:pPr>
        <w:ind w:left="3400" w:firstLine="2"/>
        <w:jc w:val="center"/>
        <w:rPr>
          <w:b/>
          <w:bCs/>
          <w:sz w:val="18"/>
          <w:szCs w:val="18"/>
        </w:rPr>
      </w:pPr>
    </w:p>
    <w:p w:rsidR="00A50331" w:rsidRPr="000219E2" w:rsidRDefault="00A50331" w:rsidP="00A50331">
      <w:pPr>
        <w:ind w:left="3400" w:firstLine="2"/>
        <w:jc w:val="center"/>
      </w:pPr>
      <w:r w:rsidRPr="000219E2">
        <w:t xml:space="preserve">от </w:t>
      </w:r>
      <w:r w:rsidRPr="000219E2">
        <w:rPr>
          <w:b/>
          <w:bCs/>
        </w:rPr>
        <w:t>____________________________________________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(наименование исполнительно-распорядительного</w:t>
      </w:r>
    </w:p>
    <w:p w:rsidR="00A50331" w:rsidRPr="000219E2" w:rsidRDefault="00A50331" w:rsidP="00A50331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</w:p>
    <w:p w:rsidR="00A50331" w:rsidRPr="000219E2" w:rsidRDefault="00A50331" w:rsidP="00A50331">
      <w:pPr>
        <w:ind w:left="3400" w:firstLine="2"/>
        <w:jc w:val="center"/>
        <w:rPr>
          <w:b/>
          <w:bCs/>
          <w:sz w:val="18"/>
          <w:szCs w:val="18"/>
        </w:rPr>
      </w:pPr>
      <w:r w:rsidRPr="000219E2">
        <w:rPr>
          <w:sz w:val="18"/>
          <w:szCs w:val="18"/>
        </w:rPr>
        <w:t>органа местного самоуправления, предоставляющего</w:t>
      </w:r>
      <w:r w:rsidRPr="000219E2">
        <w:rPr>
          <w:b/>
          <w:bCs/>
          <w:sz w:val="18"/>
          <w:szCs w:val="18"/>
        </w:rPr>
        <w:t xml:space="preserve"> _______________________________________________________________</w:t>
      </w:r>
    </w:p>
    <w:p w:rsidR="00A50331" w:rsidRPr="000219E2" w:rsidRDefault="00A50331" w:rsidP="00A50331">
      <w:pPr>
        <w:ind w:firstLine="3402"/>
        <w:jc w:val="center"/>
        <w:rPr>
          <w:sz w:val="18"/>
          <w:szCs w:val="18"/>
        </w:rPr>
      </w:pPr>
      <w:r w:rsidRPr="000219E2">
        <w:rPr>
          <w:sz w:val="18"/>
          <w:szCs w:val="18"/>
        </w:rPr>
        <w:t>муниципальную услугу)</w:t>
      </w:r>
    </w:p>
    <w:p w:rsidR="00A50331" w:rsidRPr="000219E2" w:rsidRDefault="00A50331" w:rsidP="00A50331">
      <w:pPr>
        <w:jc w:val="center"/>
        <w:rPr>
          <w:bCs/>
          <w:sz w:val="28"/>
          <w:szCs w:val="28"/>
        </w:rPr>
      </w:pPr>
    </w:p>
    <w:p w:rsidR="00A50331" w:rsidRPr="00F138BF" w:rsidRDefault="00A50331" w:rsidP="00A50331">
      <w:pPr>
        <w:jc w:val="center"/>
        <w:rPr>
          <w:bCs/>
          <w:sz w:val="28"/>
          <w:szCs w:val="28"/>
          <w:highlight w:val="yellow"/>
        </w:rPr>
      </w:pPr>
    </w:p>
    <w:p w:rsidR="00A50331" w:rsidRPr="000853F2" w:rsidRDefault="00A50331" w:rsidP="00A50331">
      <w:pPr>
        <w:spacing w:line="240" w:lineRule="exact"/>
        <w:jc w:val="center"/>
        <w:rPr>
          <w:bCs/>
          <w:sz w:val="28"/>
          <w:szCs w:val="28"/>
        </w:rPr>
      </w:pPr>
      <w:r w:rsidRPr="000853F2">
        <w:rPr>
          <w:bCs/>
          <w:sz w:val="28"/>
          <w:szCs w:val="28"/>
        </w:rPr>
        <w:t>УВЕДОМЛЕНИЕ</w:t>
      </w:r>
    </w:p>
    <w:p w:rsidR="00A50331" w:rsidRDefault="00A50331" w:rsidP="00A5033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оплате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A50331" w:rsidRPr="00E07E13" w:rsidRDefault="00A50331" w:rsidP="00A50331">
      <w:pPr>
        <w:rPr>
          <w:sz w:val="28"/>
          <w:szCs w:val="2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 w:rsidRPr="00E07E13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запроса о предоставлении сведений, материалов и документов, содержащихся в государственных информационных системах обеспечения градостроительной деятельности, направленного ___________________________________________________</w:t>
      </w:r>
    </w:p>
    <w:p w:rsidR="00A50331" w:rsidRPr="00E07E13" w:rsidRDefault="00A50331" w:rsidP="00A50331">
      <w:pPr>
        <w:ind w:left="4248"/>
        <w:rPr>
          <w:sz w:val="18"/>
          <w:szCs w:val="18"/>
        </w:rPr>
      </w:pPr>
      <w:r w:rsidRPr="00E07E13">
        <w:rPr>
          <w:sz w:val="18"/>
          <w:szCs w:val="18"/>
        </w:rPr>
        <w:t>(дата направления запроса)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зарегистрированного ____________________________________________</w:t>
      </w:r>
    </w:p>
    <w:p w:rsidR="00A50331" w:rsidRPr="00E07E13" w:rsidRDefault="00A50331" w:rsidP="00A50331">
      <w:pPr>
        <w:ind w:left="2124"/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(дата и номер регистрации запроса)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Pr="00E07E13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E07E13">
        <w:rPr>
          <w:sz w:val="18"/>
          <w:szCs w:val="18"/>
        </w:rPr>
        <w:t>(наименование органа местного самоуправления, уполномоченного на пред</w:t>
      </w:r>
      <w:r>
        <w:rPr>
          <w:sz w:val="18"/>
          <w:szCs w:val="18"/>
        </w:rPr>
        <w:t>оставление сведений, материалов</w:t>
      </w:r>
      <w:r>
        <w:rPr>
          <w:sz w:val="18"/>
          <w:szCs w:val="18"/>
        </w:rPr>
        <w:br/>
      </w:r>
      <w:r w:rsidRPr="00E07E13">
        <w:rPr>
          <w:sz w:val="18"/>
          <w:szCs w:val="18"/>
        </w:rPr>
        <w:t>и документов, содержащихся в государственных информационных системах обеспечения градостроительной деятельности)</w:t>
      </w:r>
    </w:p>
    <w:p w:rsidR="00A50331" w:rsidRPr="00E07E13" w:rsidRDefault="00A50331" w:rsidP="00A50331">
      <w:pPr>
        <w:jc w:val="center"/>
        <w:rPr>
          <w:sz w:val="18"/>
          <w:szCs w:val="18"/>
          <w:highlight w:val="yellow"/>
        </w:rPr>
      </w:pPr>
    </w:p>
    <w:p w:rsidR="00A50331" w:rsidRPr="00E07E13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07E13">
        <w:rPr>
          <w:sz w:val="28"/>
          <w:szCs w:val="28"/>
        </w:rPr>
        <w:t>ведомляет</w:t>
      </w:r>
      <w:r>
        <w:rPr>
          <w:sz w:val="28"/>
          <w:szCs w:val="28"/>
        </w:rPr>
        <w:t>, что общий размер 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составит _________________________ (______________________________)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(су</w:t>
      </w:r>
      <w:r>
        <w:rPr>
          <w:sz w:val="18"/>
          <w:szCs w:val="18"/>
        </w:rPr>
        <w:t>м</w:t>
      </w:r>
      <w:r w:rsidRPr="00527D20">
        <w:rPr>
          <w:sz w:val="18"/>
          <w:szCs w:val="18"/>
        </w:rPr>
        <w:t>ма денежных средств, подлежащих оплате (числом и прописью)</w:t>
      </w:r>
    </w:p>
    <w:p w:rsidR="00A50331" w:rsidRPr="00527D20" w:rsidRDefault="00A50331" w:rsidP="00A50331">
      <w:pPr>
        <w:jc w:val="center"/>
        <w:rPr>
          <w:sz w:val="18"/>
          <w:szCs w:val="18"/>
        </w:rPr>
      </w:pPr>
    </w:p>
    <w:p w:rsidR="00A50331" w:rsidRPr="00527D20" w:rsidRDefault="00A50331" w:rsidP="00A50331">
      <w:pPr>
        <w:rPr>
          <w:sz w:val="28"/>
          <w:szCs w:val="28"/>
        </w:rPr>
      </w:pPr>
      <w:r w:rsidRPr="00527D20">
        <w:rPr>
          <w:sz w:val="28"/>
          <w:szCs w:val="28"/>
        </w:rPr>
        <w:t>согласно прилагаемому расчету ____________________________________</w:t>
      </w:r>
    </w:p>
    <w:p w:rsidR="00A50331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Pr="00527D20" w:rsidRDefault="00A50331" w:rsidP="00A503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A50331" w:rsidRDefault="00A50331" w:rsidP="00A50331">
      <w:pPr>
        <w:jc w:val="center"/>
        <w:rPr>
          <w:sz w:val="18"/>
          <w:szCs w:val="18"/>
        </w:rPr>
      </w:pPr>
      <w:r w:rsidRPr="00527D20">
        <w:rPr>
          <w:sz w:val="18"/>
          <w:szCs w:val="18"/>
        </w:rPr>
        <w:t>(расчет платы, взимаемой с заявителя в соответствии с подпунктом 2.10.3 пункта 2.10 административного регламента)</w:t>
      </w:r>
    </w:p>
    <w:p w:rsidR="00A50331" w:rsidRPr="00527D20" w:rsidRDefault="00A50331" w:rsidP="00A50331">
      <w:pPr>
        <w:jc w:val="center"/>
        <w:rPr>
          <w:sz w:val="18"/>
          <w:szCs w:val="1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за предоставление сведений, материалов и документов, содержащихся в государственных информационных системах обеспечения градостроительной деятельности, необходимо осуществить в срок</w:t>
      </w:r>
      <w:r>
        <w:rPr>
          <w:sz w:val="28"/>
          <w:szCs w:val="28"/>
        </w:rPr>
        <w:br/>
        <w:t>до ______________________ через банк или иную кредитную организацию</w:t>
      </w:r>
    </w:p>
    <w:p w:rsidR="00A50331" w:rsidRPr="006079D4" w:rsidRDefault="00A50331" w:rsidP="00A50331">
      <w:pPr>
        <w:ind w:left="708" w:firstLine="708"/>
        <w:jc w:val="both"/>
        <w:rPr>
          <w:sz w:val="18"/>
          <w:szCs w:val="18"/>
        </w:rPr>
      </w:pPr>
      <w:r w:rsidRPr="006079D4">
        <w:rPr>
          <w:sz w:val="18"/>
          <w:szCs w:val="18"/>
        </w:rPr>
        <w:t>(срок оплаты)</w:t>
      </w:r>
    </w:p>
    <w:p w:rsidR="00A50331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путем безналичного платежа по реквизитам, указанным в прилагаемой квитанции.</w:t>
      </w:r>
    </w:p>
    <w:p w:rsidR="00A50331" w:rsidRPr="006079D4" w:rsidRDefault="00A50331" w:rsidP="00A50331">
      <w:pPr>
        <w:jc w:val="both"/>
        <w:rPr>
          <w:sz w:val="18"/>
          <w:szCs w:val="18"/>
        </w:rPr>
      </w:pPr>
    </w:p>
    <w:p w:rsidR="00A50331" w:rsidRDefault="00A50331" w:rsidP="00A50331">
      <w:pPr>
        <w:jc w:val="both"/>
        <w:rPr>
          <w:sz w:val="28"/>
          <w:szCs w:val="28"/>
        </w:rPr>
      </w:pPr>
      <w:r w:rsidRPr="006079D4">
        <w:rPr>
          <w:sz w:val="28"/>
          <w:szCs w:val="28"/>
        </w:rPr>
        <w:tab/>
      </w:r>
      <w:r>
        <w:rPr>
          <w:sz w:val="28"/>
          <w:szCs w:val="28"/>
        </w:rPr>
        <w:t>Информацию об осуществлении оплаты за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просим направить ________________________________________________</w:t>
      </w:r>
    </w:p>
    <w:p w:rsidR="00A50331" w:rsidRPr="006079D4" w:rsidRDefault="00A50331" w:rsidP="00A503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50331" w:rsidRDefault="00A50331" w:rsidP="00A50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(способ направления информации об осуществлении оплаты за предоставление запрашиваемых сведений)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6F0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36F03">
        <w:rPr>
          <w:rFonts w:ascii="Times New Roman" w:hAnsi="Times New Roman" w:cs="Times New Roman"/>
          <w:sz w:val="28"/>
          <w:szCs w:val="28"/>
        </w:rPr>
        <w:t xml:space="preserve">___ </w:t>
      </w:r>
      <w:r w:rsidRPr="00136F03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(должность у</w:t>
      </w:r>
      <w:r w:rsidR="008B434E">
        <w:rPr>
          <w:rFonts w:ascii="Times New Roman" w:hAnsi="Times New Roman" w:cs="Times New Roman"/>
          <w:sz w:val="18"/>
          <w:szCs w:val="18"/>
        </w:rPr>
        <w:t>полномоченного лица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(расшифровка подписи)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</w:t>
      </w:r>
      <w:r w:rsidR="008B434E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осуществляющего</w:t>
      </w:r>
    </w:p>
    <w:p w:rsidR="00A50331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предоставление</w:t>
      </w:r>
      <w:r>
        <w:rPr>
          <w:rFonts w:ascii="Times New Roman" w:hAnsi="Times New Roman" w:cs="Times New Roman"/>
          <w:sz w:val="18"/>
          <w:szCs w:val="18"/>
        </w:rPr>
        <w:t xml:space="preserve"> сведений,</w:t>
      </w: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36F03">
        <w:rPr>
          <w:rFonts w:ascii="Times New Roman" w:hAnsi="Times New Roman" w:cs="Times New Roman"/>
          <w:sz w:val="18"/>
          <w:szCs w:val="18"/>
        </w:rPr>
        <w:t>документов и материалов)</w:t>
      </w:r>
    </w:p>
    <w:p w:rsidR="00A50331" w:rsidRPr="00136F03" w:rsidRDefault="00A50331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0331" w:rsidRPr="00136F03" w:rsidRDefault="00537CC5" w:rsidP="00A503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0331" w:rsidRPr="00136F0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0331" w:rsidRPr="00136F03">
        <w:rPr>
          <w:rFonts w:ascii="Times New Roman" w:hAnsi="Times New Roman" w:cs="Times New Roman"/>
          <w:sz w:val="28"/>
          <w:szCs w:val="28"/>
        </w:rPr>
        <w:t xml:space="preserve"> ___________ 20__ г. </w:t>
      </w:r>
    </w:p>
    <w:p w:rsidR="00A50331" w:rsidRDefault="00A50331" w:rsidP="00A50331">
      <w:pPr>
        <w:pStyle w:val="ConsPlusNonformat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0331" w:rsidRPr="006079D4" w:rsidRDefault="00A50331" w:rsidP="00A50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К настоящему уведомлению прилагается: _______________________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331" w:rsidRPr="006079D4" w:rsidRDefault="00A50331" w:rsidP="00A503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9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50331" w:rsidRPr="006079D4" w:rsidRDefault="00A50331" w:rsidP="00A5033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и реквизиты документа</w:t>
      </w:r>
      <w:r w:rsidRPr="006079D4">
        <w:rPr>
          <w:rFonts w:ascii="Times New Roman" w:hAnsi="Times New Roman" w:cs="Times New Roman"/>
          <w:sz w:val="18"/>
          <w:szCs w:val="18"/>
        </w:rPr>
        <w:t>, прилагаем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6079D4">
        <w:rPr>
          <w:rFonts w:ascii="Times New Roman" w:hAnsi="Times New Roman" w:cs="Times New Roman"/>
          <w:sz w:val="18"/>
          <w:szCs w:val="18"/>
        </w:rPr>
        <w:t xml:space="preserve"> к настоящему уведомлению)</w:t>
      </w:r>
    </w:p>
    <w:p w:rsidR="00A50331" w:rsidRPr="00F138BF" w:rsidRDefault="00A50331" w:rsidP="00A50331">
      <w:pPr>
        <w:spacing w:after="200" w:line="276" w:lineRule="auto"/>
        <w:rPr>
          <w:sz w:val="18"/>
          <w:szCs w:val="18"/>
          <w:highlight w:val="yellow"/>
        </w:rPr>
      </w:pPr>
    </w:p>
    <w:p w:rsidR="00A50331" w:rsidRPr="00F138BF" w:rsidRDefault="00A50331" w:rsidP="00A50331">
      <w:pPr>
        <w:rPr>
          <w:sz w:val="28"/>
          <w:szCs w:val="28"/>
          <w:highlight w:val="yellow"/>
        </w:rPr>
      </w:pPr>
    </w:p>
    <w:p w:rsidR="00A50331" w:rsidRPr="00F138BF" w:rsidRDefault="00A50331" w:rsidP="00A50331">
      <w:pPr>
        <w:rPr>
          <w:sz w:val="28"/>
          <w:szCs w:val="28"/>
          <w:highlight w:val="yellow"/>
        </w:rPr>
      </w:pPr>
    </w:p>
    <w:p w:rsidR="00480764" w:rsidRDefault="00480764"/>
    <w:sectPr w:rsidR="00480764" w:rsidSect="006D46A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B2" w:rsidRDefault="001C5CB2" w:rsidP="006D46AB">
      <w:r>
        <w:separator/>
      </w:r>
    </w:p>
  </w:endnote>
  <w:endnote w:type="continuationSeparator" w:id="0">
    <w:p w:rsidR="001C5CB2" w:rsidRDefault="001C5CB2" w:rsidP="006D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B2" w:rsidRDefault="001C5CB2" w:rsidP="006D46AB">
      <w:r>
        <w:separator/>
      </w:r>
    </w:p>
  </w:footnote>
  <w:footnote w:type="continuationSeparator" w:id="0">
    <w:p w:rsidR="001C5CB2" w:rsidRDefault="001C5CB2" w:rsidP="006D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5523"/>
      <w:docPartObj>
        <w:docPartGallery w:val="Page Numbers (Top of Page)"/>
        <w:docPartUnique/>
      </w:docPartObj>
    </w:sdtPr>
    <w:sdtEndPr/>
    <w:sdtContent>
      <w:p w:rsidR="006D46AB" w:rsidRDefault="004A68C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6AB" w:rsidRDefault="006D4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31"/>
    <w:rsid w:val="001C5CB2"/>
    <w:rsid w:val="00207101"/>
    <w:rsid w:val="00236E9C"/>
    <w:rsid w:val="00273122"/>
    <w:rsid w:val="004463FF"/>
    <w:rsid w:val="00480764"/>
    <w:rsid w:val="004A68CC"/>
    <w:rsid w:val="00537CC5"/>
    <w:rsid w:val="006D299F"/>
    <w:rsid w:val="006D46AB"/>
    <w:rsid w:val="006F18ED"/>
    <w:rsid w:val="00787C60"/>
    <w:rsid w:val="008B434E"/>
    <w:rsid w:val="00A013DC"/>
    <w:rsid w:val="00A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789B7-587D-493C-AB41-E537794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03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50331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0331"/>
    <w:rPr>
      <w:rFonts w:ascii="Calibri" w:eastAsia="Calibri" w:hAnsi="Calibri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4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6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4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6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6E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E9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SpecOO</cp:lastModifiedBy>
  <cp:revision>11</cp:revision>
  <cp:lastPrinted>2020-12-29T07:11:00Z</cp:lastPrinted>
  <dcterms:created xsi:type="dcterms:W3CDTF">2020-11-25T07:30:00Z</dcterms:created>
  <dcterms:modified xsi:type="dcterms:W3CDTF">2020-12-29T07:11:00Z</dcterms:modified>
</cp:coreProperties>
</file>