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401524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540011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413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930459">
        <w:rPr>
          <w:rFonts w:ascii="Times New Roman" w:hAnsi="Times New Roman"/>
          <w:bCs/>
          <w:sz w:val="28"/>
          <w:szCs w:val="28"/>
        </w:rPr>
        <w:t xml:space="preserve">            2022</w:t>
      </w:r>
      <w:r>
        <w:rPr>
          <w:rFonts w:ascii="Times New Roman" w:hAnsi="Times New Roman"/>
          <w:bCs/>
          <w:sz w:val="28"/>
          <w:szCs w:val="28"/>
        </w:rPr>
        <w:t>г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Pr="00E641C0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Default="007C3413" w:rsidP="007C3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</w:t>
      </w:r>
      <w:r w:rsidR="00806BEC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C3413" w:rsidRDefault="007C3413" w:rsidP="007C341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05</w:t>
      </w:r>
      <w:r w:rsidR="001D0122">
        <w:rPr>
          <w:rFonts w:ascii="Times New Roman" w:hAnsi="Times New Roman"/>
          <w:sz w:val="28"/>
          <w:szCs w:val="28"/>
        </w:rPr>
        <w:t>.02.2020                  № 72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 (далее – программа), следующие изменения: </w:t>
      </w:r>
    </w:p>
    <w:p w:rsidR="007C3413" w:rsidRDefault="007C3413" w:rsidP="007C341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A41750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BC3101">
              <w:rPr>
                <w:rFonts w:ascii="Times New Roman" w:hAnsi="Times New Roman"/>
                <w:sz w:val="28"/>
                <w:szCs w:val="28"/>
              </w:rPr>
              <w:t>ипальной программы составляет 40</w:t>
            </w:r>
            <w:r w:rsidR="00FB12C5">
              <w:rPr>
                <w:rFonts w:ascii="Times New Roman" w:hAnsi="Times New Roman"/>
                <w:sz w:val="28"/>
                <w:szCs w:val="28"/>
              </w:rPr>
              <w:t> 325, 7725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F5F88" w:rsidRPr="005E1129" w:rsidRDefault="00BC310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района – 34</w:t>
            </w:r>
            <w:r w:rsidR="00FB12C5">
              <w:rPr>
                <w:rFonts w:ascii="Times New Roman" w:hAnsi="Times New Roman"/>
                <w:sz w:val="28"/>
                <w:szCs w:val="28"/>
              </w:rPr>
              <w:t xml:space="preserve"> 775, 882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F5F88" w:rsidRPr="005E1129" w:rsidRDefault="00285A9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12</w:t>
            </w:r>
            <w:r w:rsidR="00AB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F9">
              <w:rPr>
                <w:rFonts w:ascii="Times New Roman" w:hAnsi="Times New Roman"/>
                <w:sz w:val="28"/>
                <w:szCs w:val="28"/>
              </w:rPr>
              <w:t>360,23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5F88" w:rsidRPr="005E1129" w:rsidRDefault="00BC310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11</w:t>
            </w:r>
            <w:r w:rsidR="00FB12C5">
              <w:rPr>
                <w:rFonts w:ascii="Times New Roman" w:hAnsi="Times New Roman"/>
                <w:sz w:val="28"/>
                <w:szCs w:val="28"/>
              </w:rPr>
              <w:t xml:space="preserve"> 995,352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5F88" w:rsidRDefault="0054001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30459">
              <w:rPr>
                <w:rFonts w:ascii="Times New Roman" w:hAnsi="Times New Roman"/>
                <w:sz w:val="28"/>
                <w:szCs w:val="28"/>
              </w:rPr>
              <w:t>10  420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218CF">
              <w:rPr>
                <w:rFonts w:ascii="Times New Roman" w:hAnsi="Times New Roman"/>
                <w:sz w:val="28"/>
                <w:szCs w:val="28"/>
              </w:rPr>
              <w:t>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8F5F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930459">
              <w:rPr>
                <w:rFonts w:ascii="Times New Roman" w:hAnsi="Times New Roman"/>
                <w:sz w:val="28"/>
                <w:szCs w:val="28"/>
              </w:rPr>
              <w:t xml:space="preserve"> областного бюджета –  5</w:t>
            </w:r>
            <w:r w:rsidR="00FB12C5">
              <w:rPr>
                <w:rFonts w:ascii="Times New Roman" w:hAnsi="Times New Roman"/>
                <w:sz w:val="28"/>
                <w:szCs w:val="28"/>
              </w:rPr>
              <w:t> 549,8905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17F0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17F07">
              <w:rPr>
                <w:rFonts w:ascii="Times New Roman" w:hAnsi="Times New Roman"/>
                <w:sz w:val="28"/>
                <w:szCs w:val="28"/>
              </w:rPr>
              <w:t>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F17F07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26,401 тыс. руб.</w:t>
            </w:r>
          </w:p>
          <w:p w:rsidR="00F17F07" w:rsidRDefault="00930459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14,848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F5F88" w:rsidRPr="00CD789D" w:rsidRDefault="00930459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5 508,6415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8F5F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F5F8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8F5F88" w:rsidRPr="00647F64" w:rsidRDefault="00A41750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>020 - 2022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101">
        <w:rPr>
          <w:rFonts w:ascii="Times New Roman" w:hAnsi="Times New Roman"/>
          <w:sz w:val="28"/>
          <w:szCs w:val="28"/>
        </w:rPr>
        <w:t>40</w:t>
      </w:r>
      <w:r w:rsidR="00FB12C5">
        <w:rPr>
          <w:rFonts w:ascii="Times New Roman" w:hAnsi="Times New Roman"/>
          <w:sz w:val="28"/>
          <w:szCs w:val="28"/>
        </w:rPr>
        <w:t> 325, 7725</w:t>
      </w:r>
      <w:r w:rsidR="00FB12C5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BC3101">
        <w:rPr>
          <w:rFonts w:ascii="Times New Roman" w:hAnsi="Times New Roman"/>
          <w:sz w:val="28"/>
          <w:szCs w:val="28"/>
        </w:rPr>
        <w:t>34</w:t>
      </w:r>
      <w:r w:rsidR="00FB12C5">
        <w:rPr>
          <w:rFonts w:ascii="Times New Roman" w:hAnsi="Times New Roman"/>
          <w:sz w:val="28"/>
          <w:szCs w:val="28"/>
        </w:rPr>
        <w:t xml:space="preserve"> 775, 882</w:t>
      </w:r>
      <w:r w:rsidR="00FB12C5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</w:t>
      </w:r>
      <w:r w:rsidR="00F17F07">
        <w:rPr>
          <w:rFonts w:ascii="Times New Roman" w:hAnsi="Times New Roman"/>
          <w:color w:val="000000"/>
          <w:sz w:val="28"/>
          <w:szCs w:val="28"/>
        </w:rPr>
        <w:t>дст</w:t>
      </w:r>
      <w:r w:rsidR="00FB12C5">
        <w:rPr>
          <w:rFonts w:ascii="Times New Roman" w:hAnsi="Times New Roman"/>
          <w:color w:val="000000"/>
          <w:sz w:val="28"/>
          <w:szCs w:val="28"/>
        </w:rPr>
        <w:t xml:space="preserve">ва областного бюджета –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2C5">
        <w:rPr>
          <w:rFonts w:ascii="Times New Roman" w:hAnsi="Times New Roman"/>
          <w:sz w:val="28"/>
          <w:szCs w:val="28"/>
        </w:rPr>
        <w:t xml:space="preserve">5 549,8905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="00F17F07" w:rsidRPr="005E1129">
        <w:rPr>
          <w:rFonts w:ascii="Times New Roman" w:hAnsi="Times New Roman"/>
          <w:sz w:val="28"/>
          <w:szCs w:val="28"/>
        </w:rPr>
        <w:t xml:space="preserve"> </w:t>
      </w:r>
      <w:r w:rsidR="00FB12C5">
        <w:rPr>
          <w:rFonts w:ascii="Times New Roman" w:hAnsi="Times New Roman"/>
          <w:sz w:val="28"/>
          <w:szCs w:val="28"/>
        </w:rPr>
        <w:t>38 325, 7725</w:t>
      </w:r>
      <w:r w:rsidR="00FB12C5" w:rsidRPr="005E1129">
        <w:rPr>
          <w:rFonts w:ascii="Times New Roman" w:hAnsi="Times New Roman"/>
          <w:sz w:val="28"/>
          <w:szCs w:val="28"/>
        </w:rPr>
        <w:t xml:space="preserve"> </w:t>
      </w:r>
      <w:r w:rsidR="00FB1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2C5" w:rsidRPr="00603E1E">
        <w:rPr>
          <w:rFonts w:ascii="Times New Roman" w:hAnsi="Times New Roman"/>
          <w:sz w:val="28"/>
          <w:szCs w:val="28"/>
        </w:rPr>
        <w:t xml:space="preserve"> </w:t>
      </w:r>
      <w:r w:rsidR="00F1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8F5F88" w:rsidRPr="00F12299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12 360, 23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г. –</w:t>
      </w:r>
      <w:r w:rsidR="00BC3101">
        <w:rPr>
          <w:rFonts w:ascii="Times New Roman" w:hAnsi="Times New Roman"/>
          <w:sz w:val="28"/>
          <w:szCs w:val="28"/>
        </w:rPr>
        <w:t>11</w:t>
      </w:r>
      <w:r w:rsidR="00FB12C5">
        <w:rPr>
          <w:rFonts w:ascii="Times New Roman" w:hAnsi="Times New Roman"/>
          <w:sz w:val="28"/>
          <w:szCs w:val="28"/>
        </w:rPr>
        <w:t xml:space="preserve"> 995,352 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8F5F88" w:rsidRDefault="00FB12C5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г. – </w:t>
      </w:r>
      <w:r>
        <w:rPr>
          <w:rFonts w:ascii="Times New Roman" w:hAnsi="Times New Roman"/>
          <w:sz w:val="28"/>
          <w:szCs w:val="28"/>
        </w:rPr>
        <w:t>10  420, 3</w:t>
      </w:r>
      <w:r w:rsidRPr="005E1129">
        <w:rPr>
          <w:rFonts w:ascii="Times New Roman" w:hAnsi="Times New Roman"/>
          <w:sz w:val="28"/>
          <w:szCs w:val="28"/>
        </w:rPr>
        <w:t xml:space="preserve">  </w:t>
      </w:r>
      <w:r w:rsidR="008F5F88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sz w:val="28"/>
          <w:szCs w:val="28"/>
        </w:rPr>
        <w:t>средст</w:t>
      </w:r>
      <w:r w:rsidR="00FB12C5">
        <w:rPr>
          <w:rFonts w:ascii="Times New Roman" w:hAnsi="Times New Roman"/>
          <w:sz w:val="28"/>
          <w:szCs w:val="28"/>
        </w:rPr>
        <w:t xml:space="preserve">ва областного бюджета –  5 549,8905 </w:t>
      </w:r>
      <w:r w:rsidR="007F7030">
        <w:rPr>
          <w:rFonts w:ascii="Times New Roman" w:hAnsi="Times New Roman"/>
          <w:sz w:val="28"/>
          <w:szCs w:val="28"/>
        </w:rPr>
        <w:t xml:space="preserve"> тыс.</w:t>
      </w:r>
      <w:r w:rsidR="001432F9"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>рублей, в том числе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color w:val="000000"/>
          <w:sz w:val="28"/>
          <w:szCs w:val="28"/>
        </w:rPr>
        <w:t>2020г. – 26, 401 тыс. рублей;</w:t>
      </w:r>
    </w:p>
    <w:p w:rsidR="007F7030" w:rsidRDefault="00FB12C5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2021 г. – </w:t>
      </w:r>
      <w:r w:rsidR="007F70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14,848 </w:t>
      </w:r>
      <w:r w:rsidR="007F7030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7F7030" w:rsidRDefault="00FB12C5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 г. – </w:t>
      </w:r>
      <w:r>
        <w:rPr>
          <w:rFonts w:ascii="Times New Roman" w:hAnsi="Times New Roman"/>
          <w:sz w:val="28"/>
          <w:szCs w:val="28"/>
        </w:rPr>
        <w:t xml:space="preserve">5 508,6415 </w:t>
      </w:r>
      <w:r w:rsidR="007F703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540011" w:rsidP="00540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A41750">
        <w:rPr>
          <w:rFonts w:ascii="Times New Roman" w:hAnsi="Times New Roman"/>
          <w:color w:val="000000"/>
          <w:sz w:val="28"/>
          <w:szCs w:val="28"/>
        </w:rPr>
        <w:t>ограммы приведено в Приложении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862069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806BEC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 января  2022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8F5F88" w:rsidP="008F5F88">
      <w:pPr>
        <w:pStyle w:val="a3"/>
        <w:jc w:val="both"/>
        <w:rPr>
          <w:sz w:val="28"/>
          <w:szCs w:val="28"/>
        </w:rPr>
        <w:sectPr w:rsidR="008F5F88" w:rsidRPr="00647F64" w:rsidSect="00864124">
          <w:headerReference w:type="default" r:id="rId8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И.В. Дмитриев</w:t>
      </w:r>
    </w:p>
    <w:p w:rsidR="00B6402E" w:rsidRPr="008F5F88" w:rsidRDefault="00B6402E" w:rsidP="008F5F88"/>
    <w:sectPr w:rsidR="00B6402E" w:rsidRPr="008F5F88" w:rsidSect="007C3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8E" w:rsidRDefault="0004258E" w:rsidP="007C2F06">
      <w:pPr>
        <w:spacing w:after="0" w:line="240" w:lineRule="auto"/>
      </w:pPr>
      <w:r>
        <w:separator/>
      </w:r>
    </w:p>
  </w:endnote>
  <w:endnote w:type="continuationSeparator" w:id="0">
    <w:p w:rsidR="0004258E" w:rsidRDefault="0004258E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8E" w:rsidRDefault="0004258E" w:rsidP="007C2F06">
      <w:pPr>
        <w:spacing w:after="0" w:line="240" w:lineRule="auto"/>
      </w:pPr>
      <w:r>
        <w:separator/>
      </w:r>
    </w:p>
  </w:footnote>
  <w:footnote w:type="continuationSeparator" w:id="0">
    <w:p w:rsidR="0004258E" w:rsidRDefault="0004258E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A9545B" w:rsidRDefault="00401524">
        <w:pPr>
          <w:pStyle w:val="a7"/>
          <w:jc w:val="center"/>
        </w:pPr>
        <w:r>
          <w:fldChar w:fldCharType="begin"/>
        </w:r>
        <w:r w:rsidR="00B6402E">
          <w:instrText xml:space="preserve"> PAGE   \* MERGEFORMAT </w:instrText>
        </w:r>
        <w:r>
          <w:fldChar w:fldCharType="separate"/>
        </w:r>
        <w:r w:rsidR="00BC3101">
          <w:rPr>
            <w:noProof/>
          </w:rPr>
          <w:t>2</w:t>
        </w:r>
        <w:r>
          <w:fldChar w:fldCharType="end"/>
        </w:r>
      </w:p>
    </w:sdtContent>
  </w:sdt>
  <w:p w:rsidR="00A9545B" w:rsidRDefault="000425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4258E"/>
    <w:rsid w:val="000C4C10"/>
    <w:rsid w:val="0011518B"/>
    <w:rsid w:val="00117092"/>
    <w:rsid w:val="001432F9"/>
    <w:rsid w:val="0015405B"/>
    <w:rsid w:val="001D0122"/>
    <w:rsid w:val="00215E58"/>
    <w:rsid w:val="00285A91"/>
    <w:rsid w:val="00392BCB"/>
    <w:rsid w:val="00401524"/>
    <w:rsid w:val="00540011"/>
    <w:rsid w:val="0063781D"/>
    <w:rsid w:val="006673F2"/>
    <w:rsid w:val="00673131"/>
    <w:rsid w:val="006844EF"/>
    <w:rsid w:val="007C2F06"/>
    <w:rsid w:val="007C3413"/>
    <w:rsid w:val="007F7030"/>
    <w:rsid w:val="00806BEC"/>
    <w:rsid w:val="008103D2"/>
    <w:rsid w:val="00821EE9"/>
    <w:rsid w:val="008341B9"/>
    <w:rsid w:val="00862069"/>
    <w:rsid w:val="008D08DD"/>
    <w:rsid w:val="008F5F88"/>
    <w:rsid w:val="00930459"/>
    <w:rsid w:val="00A41750"/>
    <w:rsid w:val="00A63AD2"/>
    <w:rsid w:val="00A7401A"/>
    <w:rsid w:val="00A92F55"/>
    <w:rsid w:val="00A92FB9"/>
    <w:rsid w:val="00AB0210"/>
    <w:rsid w:val="00AC7AD3"/>
    <w:rsid w:val="00B218CF"/>
    <w:rsid w:val="00B6402E"/>
    <w:rsid w:val="00B9213E"/>
    <w:rsid w:val="00BB0DAE"/>
    <w:rsid w:val="00BB24CA"/>
    <w:rsid w:val="00BC3101"/>
    <w:rsid w:val="00D61FA5"/>
    <w:rsid w:val="00D6790B"/>
    <w:rsid w:val="00DE0AE5"/>
    <w:rsid w:val="00E61C41"/>
    <w:rsid w:val="00F15731"/>
    <w:rsid w:val="00F17F07"/>
    <w:rsid w:val="00FB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22</cp:revision>
  <cp:lastPrinted>2022-01-27T05:59:00Z</cp:lastPrinted>
  <dcterms:created xsi:type="dcterms:W3CDTF">2020-12-14T10:39:00Z</dcterms:created>
  <dcterms:modified xsi:type="dcterms:W3CDTF">2022-01-27T06:06:00Z</dcterms:modified>
</cp:coreProperties>
</file>