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 wp14:anchorId="7FEE9FB3" wp14:editId="0071885F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704134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2A05A0">
        <w:rPr>
          <w:sz w:val="28"/>
          <w:szCs w:val="28"/>
          <w:lang w:eastAsia="ru-RU"/>
        </w:rPr>
        <w:t>__________</w:t>
      </w:r>
      <w:r w:rsidRPr="00761169">
        <w:rPr>
          <w:sz w:val="28"/>
          <w:szCs w:val="28"/>
          <w:lang w:eastAsia="ru-RU"/>
        </w:rPr>
        <w:t xml:space="preserve">                 </w:t>
      </w:r>
      <w:r w:rsidR="00A91582">
        <w:rPr>
          <w:sz w:val="28"/>
          <w:szCs w:val="28"/>
          <w:lang w:eastAsia="ru-RU"/>
        </w:rPr>
        <w:t xml:space="preserve">      </w:t>
      </w:r>
      <w:r w:rsidRPr="00761169">
        <w:rPr>
          <w:sz w:val="28"/>
          <w:szCs w:val="28"/>
          <w:lang w:eastAsia="ru-RU"/>
        </w:rPr>
        <w:t xml:space="preserve">          № </w:t>
      </w:r>
      <w:r w:rsidR="002A05A0">
        <w:rPr>
          <w:sz w:val="28"/>
          <w:szCs w:val="28"/>
          <w:lang w:eastAsia="ru-RU"/>
        </w:rPr>
        <w:t>____</w:t>
      </w:r>
    </w:p>
    <w:p w:rsidR="004103C2" w:rsidRDefault="004103C2" w:rsidP="004103C2">
      <w:pPr>
        <w:rPr>
          <w:sz w:val="28"/>
          <w:szCs w:val="28"/>
        </w:rPr>
      </w:pPr>
    </w:p>
    <w:p w:rsidR="002A05A0" w:rsidRDefault="004103C2" w:rsidP="004103C2">
      <w:pPr>
        <w:ind w:right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</w:t>
      </w:r>
      <w:r w:rsidR="00992E71">
        <w:rPr>
          <w:sz w:val="28"/>
          <w:szCs w:val="28"/>
        </w:rPr>
        <w:t>дополне</w:t>
      </w:r>
      <w:r>
        <w:rPr>
          <w:sz w:val="28"/>
          <w:szCs w:val="28"/>
        </w:rPr>
        <w:t xml:space="preserve">ний в некоторые </w:t>
      </w:r>
      <w:r w:rsidR="002A05A0">
        <w:rPr>
          <w:sz w:val="28"/>
          <w:szCs w:val="28"/>
        </w:rPr>
        <w:t xml:space="preserve">регламенты </w:t>
      </w:r>
    </w:p>
    <w:p w:rsidR="002A05A0" w:rsidRDefault="002A05A0" w:rsidP="004103C2">
      <w:pPr>
        <w:ind w:right="709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</w:t>
      </w:r>
      <w:r w:rsidR="004103C2">
        <w:rPr>
          <w:sz w:val="28"/>
          <w:szCs w:val="28"/>
        </w:rPr>
        <w:t xml:space="preserve"> </w:t>
      </w:r>
      <w:proofErr w:type="spellStart"/>
      <w:r w:rsidR="004103C2">
        <w:rPr>
          <w:sz w:val="28"/>
          <w:szCs w:val="28"/>
        </w:rPr>
        <w:t>админис</w:t>
      </w:r>
      <w:proofErr w:type="spellEnd"/>
      <w:r>
        <w:rPr>
          <w:sz w:val="28"/>
          <w:szCs w:val="28"/>
        </w:rPr>
        <w:t>-</w:t>
      </w:r>
    </w:p>
    <w:p w:rsidR="004103C2" w:rsidRDefault="004103C2" w:rsidP="004103C2">
      <w:pPr>
        <w:ind w:right="709"/>
        <w:rPr>
          <w:sz w:val="28"/>
          <w:szCs w:val="28"/>
        </w:rPr>
      </w:pPr>
      <w:proofErr w:type="spellStart"/>
      <w:r>
        <w:rPr>
          <w:sz w:val="28"/>
          <w:szCs w:val="28"/>
        </w:rPr>
        <w:t>трации</w:t>
      </w:r>
      <w:proofErr w:type="spellEnd"/>
      <w:r>
        <w:rPr>
          <w:sz w:val="28"/>
          <w:szCs w:val="28"/>
        </w:rPr>
        <w:t xml:space="preserve"> Суровикинского  муниципального </w:t>
      </w:r>
    </w:p>
    <w:p w:rsidR="004103C2" w:rsidRDefault="004103C2" w:rsidP="004103C2">
      <w:pPr>
        <w:ind w:right="709"/>
        <w:rPr>
          <w:sz w:val="28"/>
        </w:rPr>
      </w:pPr>
      <w:r>
        <w:rPr>
          <w:sz w:val="28"/>
          <w:szCs w:val="28"/>
        </w:rPr>
        <w:t xml:space="preserve">района  Волгоградской области </w:t>
      </w:r>
      <w:bookmarkEnd w:id="0"/>
    </w:p>
    <w:p w:rsidR="004103C2" w:rsidRDefault="004103C2" w:rsidP="004103C2">
      <w:pPr>
        <w:rPr>
          <w:sz w:val="28"/>
          <w:szCs w:val="28"/>
        </w:rPr>
      </w:pPr>
    </w:p>
    <w:p w:rsidR="004103C2" w:rsidRPr="0016675A" w:rsidRDefault="00502472" w:rsidP="00761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103C2" w:rsidRPr="0016675A">
        <w:rPr>
          <w:sz w:val="28"/>
          <w:szCs w:val="28"/>
        </w:rPr>
        <w:t>дминистрация Суровикинского муниципального района Волгоградской области постановляет:</w:t>
      </w:r>
    </w:p>
    <w:p w:rsidR="004103C2" w:rsidRPr="002A05A0" w:rsidRDefault="002A05A0" w:rsidP="002A05A0">
      <w:pPr>
        <w:ind w:right="158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4103C2" w:rsidRPr="002A05A0">
        <w:rPr>
          <w:sz w:val="28"/>
        </w:rPr>
        <w:t xml:space="preserve">Внести </w:t>
      </w:r>
      <w:r w:rsidR="004103C2" w:rsidRPr="002A05A0">
        <w:rPr>
          <w:sz w:val="28"/>
          <w:szCs w:val="28"/>
        </w:rPr>
        <w:t xml:space="preserve">в некоторые </w:t>
      </w:r>
      <w:r w:rsidRPr="002A05A0">
        <w:rPr>
          <w:sz w:val="28"/>
          <w:szCs w:val="28"/>
        </w:rPr>
        <w:t>регламенты предоставления муниципальных услуг</w:t>
      </w:r>
      <w:r w:rsidR="004103C2" w:rsidRPr="002A05A0"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4103C2" w:rsidRPr="002A05A0">
        <w:rPr>
          <w:sz w:val="28"/>
          <w:szCs w:val="28"/>
          <w:lang w:eastAsia="ru-RU"/>
        </w:rPr>
        <w:t xml:space="preserve"> </w:t>
      </w:r>
      <w:r w:rsidR="004103C2" w:rsidRPr="002A05A0">
        <w:rPr>
          <w:sz w:val="28"/>
        </w:rPr>
        <w:t>следующие изменения:</w:t>
      </w:r>
    </w:p>
    <w:p w:rsidR="0025297F" w:rsidRDefault="00860B77" w:rsidP="0076116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1</w:t>
      </w:r>
      <w:r w:rsidR="0025297F">
        <w:rPr>
          <w:rFonts w:eastAsia="Calibri"/>
          <w:sz w:val="28"/>
          <w:szCs w:val="28"/>
          <w:lang w:eastAsia="ru-RU"/>
        </w:rPr>
        <w:t xml:space="preserve">) </w:t>
      </w:r>
      <w:r w:rsidR="0025297F" w:rsidRPr="0087601C">
        <w:rPr>
          <w:sz w:val="28"/>
          <w:szCs w:val="28"/>
        </w:rPr>
        <w:t xml:space="preserve">в </w:t>
      </w:r>
      <w:r w:rsidR="0025297F">
        <w:rPr>
          <w:sz w:val="28"/>
          <w:szCs w:val="28"/>
        </w:rPr>
        <w:t>административном</w:t>
      </w:r>
      <w:r w:rsidR="0025297F" w:rsidRPr="0087601C">
        <w:rPr>
          <w:sz w:val="28"/>
          <w:szCs w:val="28"/>
        </w:rPr>
        <w:t xml:space="preserve"> регламент</w:t>
      </w:r>
      <w:r w:rsidR="0025297F">
        <w:rPr>
          <w:sz w:val="28"/>
          <w:szCs w:val="28"/>
        </w:rPr>
        <w:t>е</w:t>
      </w:r>
      <w:r w:rsidR="0025297F" w:rsidRPr="0087601C">
        <w:rPr>
          <w:sz w:val="28"/>
          <w:szCs w:val="28"/>
        </w:rPr>
        <w:t xml:space="preserve"> предоставления муниципальной услуги</w:t>
      </w:r>
      <w:r w:rsidR="0025297F">
        <w:rPr>
          <w:sz w:val="28"/>
          <w:szCs w:val="28"/>
        </w:rPr>
        <w:t xml:space="preserve"> </w:t>
      </w:r>
      <w:r w:rsidR="00095DCB" w:rsidRPr="00502472">
        <w:rPr>
          <w:sz w:val="28"/>
          <w:szCs w:val="28"/>
        </w:rPr>
        <w:t xml:space="preserve">«Направление уведомления о соответствии или несоответствии </w:t>
      </w:r>
      <w:proofErr w:type="gramStart"/>
      <w:r w:rsidR="00095DCB" w:rsidRPr="00502472">
        <w:rPr>
          <w:sz w:val="28"/>
          <w:szCs w:val="28"/>
        </w:rPr>
        <w:t>построенных</w:t>
      </w:r>
      <w:proofErr w:type="gramEnd"/>
      <w:r w:rsidR="00095DCB" w:rsidRPr="00502472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Суровикинского муниципального района Волгоградской области</w:t>
      </w:r>
      <w:r w:rsidR="00095DCB">
        <w:rPr>
          <w:sz w:val="28"/>
          <w:szCs w:val="28"/>
        </w:rPr>
        <w:t xml:space="preserve">, утвержденном </w:t>
      </w:r>
      <w:r w:rsidR="00095DCB" w:rsidRPr="00502472">
        <w:rPr>
          <w:sz w:val="28"/>
          <w:szCs w:val="28"/>
        </w:rPr>
        <w:t>постановление</w:t>
      </w:r>
      <w:r w:rsidR="00095DCB">
        <w:rPr>
          <w:sz w:val="28"/>
          <w:szCs w:val="28"/>
        </w:rPr>
        <w:t>м</w:t>
      </w:r>
      <w:r w:rsidR="00095DCB" w:rsidRPr="00502472">
        <w:rPr>
          <w:sz w:val="28"/>
          <w:szCs w:val="28"/>
        </w:rPr>
        <w:t xml:space="preserve"> от </w:t>
      </w:r>
      <w:r w:rsidR="00095DCB">
        <w:rPr>
          <w:sz w:val="28"/>
          <w:szCs w:val="28"/>
        </w:rPr>
        <w:t>14</w:t>
      </w:r>
      <w:r w:rsidR="00095DCB" w:rsidRPr="00502472">
        <w:rPr>
          <w:sz w:val="28"/>
          <w:szCs w:val="28"/>
        </w:rPr>
        <w:t>.</w:t>
      </w:r>
      <w:r w:rsidR="00095DCB">
        <w:rPr>
          <w:sz w:val="28"/>
          <w:szCs w:val="28"/>
        </w:rPr>
        <w:t>12</w:t>
      </w:r>
      <w:r w:rsidR="00095DCB" w:rsidRPr="00502472">
        <w:rPr>
          <w:sz w:val="28"/>
          <w:szCs w:val="28"/>
        </w:rPr>
        <w:t>.20</w:t>
      </w:r>
      <w:r w:rsidR="00095DCB">
        <w:rPr>
          <w:sz w:val="28"/>
          <w:szCs w:val="28"/>
        </w:rPr>
        <w:t>20</w:t>
      </w:r>
      <w:r w:rsidR="00095DCB" w:rsidRPr="00502472">
        <w:rPr>
          <w:sz w:val="28"/>
          <w:szCs w:val="28"/>
        </w:rPr>
        <w:t xml:space="preserve"> № </w:t>
      </w:r>
      <w:r w:rsidR="00095DCB">
        <w:rPr>
          <w:sz w:val="28"/>
          <w:szCs w:val="28"/>
        </w:rPr>
        <w:t>893:</w:t>
      </w:r>
    </w:p>
    <w:p w:rsidR="003235FE" w:rsidRDefault="00095DCB" w:rsidP="00860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FDD" w:rsidRPr="00DF2FDD">
        <w:rPr>
          <w:sz w:val="28"/>
          <w:szCs w:val="28"/>
        </w:rPr>
        <w:t xml:space="preserve">подпункт 2.7.2 пункта 2.7 </w:t>
      </w:r>
      <w:r w:rsidR="003235FE">
        <w:rPr>
          <w:sz w:val="28"/>
          <w:szCs w:val="28"/>
        </w:rPr>
        <w:t>изложить в следующей редакции:</w:t>
      </w:r>
    </w:p>
    <w:p w:rsidR="00860B77" w:rsidRPr="008614A9" w:rsidRDefault="00DF2FDD" w:rsidP="00860B77">
      <w:pPr>
        <w:ind w:firstLine="567"/>
        <w:jc w:val="both"/>
      </w:pPr>
      <w:r>
        <w:rPr>
          <w:sz w:val="28"/>
          <w:szCs w:val="28"/>
        </w:rPr>
        <w:t>«</w:t>
      </w:r>
      <w:r w:rsidRPr="00DF2FDD">
        <w:rPr>
          <w:sz w:val="28"/>
          <w:szCs w:val="28"/>
        </w:rPr>
        <w:t xml:space="preserve">2.7.2. </w:t>
      </w:r>
      <w:proofErr w:type="gramStart"/>
      <w:r w:rsidRPr="00DF2FDD">
        <w:rPr>
          <w:sz w:val="28"/>
          <w:szCs w:val="28"/>
        </w:rPr>
        <w:t>Уведомление об окончании строительства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указанный орган посредством почтового отправления с уведомлением о вручении</w:t>
      </w:r>
      <w:r>
        <w:rPr>
          <w:sz w:val="28"/>
          <w:szCs w:val="28"/>
        </w:rPr>
        <w:t>,</w:t>
      </w:r>
      <w:r w:rsidRPr="00DF2FDD">
        <w:rPr>
          <w:sz w:val="28"/>
          <w:szCs w:val="28"/>
        </w:rPr>
        <w:t xml:space="preserve"> Единого портала государственных и муниципальных услуг, а так 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</w:t>
      </w:r>
      <w:proofErr w:type="gramEnd"/>
      <w:r w:rsidRPr="00DF2FDD">
        <w:rPr>
          <w:sz w:val="28"/>
          <w:szCs w:val="28"/>
        </w:rPr>
        <w:t xml:space="preserve"> области градостроительной деятельности 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proofErr w:type="gramStart"/>
      <w:r w:rsidRPr="00DF2FD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235FE">
        <w:rPr>
          <w:sz w:val="28"/>
          <w:szCs w:val="28"/>
        </w:rPr>
        <w:t>;</w:t>
      </w:r>
      <w:proofErr w:type="gramEnd"/>
    </w:p>
    <w:p w:rsidR="00E659DD" w:rsidRDefault="00860B77" w:rsidP="0076116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32"/>
          <w:szCs w:val="32"/>
        </w:rPr>
        <w:t>2</w:t>
      </w:r>
      <w:r w:rsidR="00E659DD">
        <w:rPr>
          <w:rFonts w:eastAsia="Calibri"/>
          <w:sz w:val="28"/>
          <w:szCs w:val="28"/>
          <w:lang w:eastAsia="ru-RU"/>
        </w:rPr>
        <w:t xml:space="preserve">) </w:t>
      </w:r>
      <w:r w:rsidR="00E659DD" w:rsidRPr="0087601C">
        <w:rPr>
          <w:sz w:val="28"/>
          <w:szCs w:val="28"/>
        </w:rPr>
        <w:t xml:space="preserve">в </w:t>
      </w:r>
      <w:r w:rsidR="00E659DD">
        <w:rPr>
          <w:sz w:val="28"/>
          <w:szCs w:val="28"/>
        </w:rPr>
        <w:t>административном</w:t>
      </w:r>
      <w:r w:rsidR="00E659DD" w:rsidRPr="0087601C">
        <w:rPr>
          <w:sz w:val="28"/>
          <w:szCs w:val="28"/>
        </w:rPr>
        <w:t xml:space="preserve"> регламент</w:t>
      </w:r>
      <w:r w:rsidR="00E659DD">
        <w:rPr>
          <w:sz w:val="28"/>
          <w:szCs w:val="28"/>
        </w:rPr>
        <w:t>е</w:t>
      </w:r>
      <w:r w:rsidR="00E659DD" w:rsidRPr="0087601C">
        <w:rPr>
          <w:sz w:val="28"/>
          <w:szCs w:val="28"/>
        </w:rPr>
        <w:t xml:space="preserve"> предоставления муниципальной услуги</w:t>
      </w:r>
      <w:r w:rsidR="00E659DD">
        <w:rPr>
          <w:sz w:val="28"/>
          <w:szCs w:val="28"/>
        </w:rPr>
        <w:t xml:space="preserve"> «</w:t>
      </w:r>
      <w:r w:rsidR="00E659DD" w:rsidRPr="00857F71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r w:rsidR="00E659DD">
        <w:rPr>
          <w:sz w:val="28"/>
          <w:szCs w:val="28"/>
        </w:rPr>
        <w:t xml:space="preserve"> </w:t>
      </w:r>
      <w:r w:rsidR="00E659DD" w:rsidRPr="00857F71">
        <w:rPr>
          <w:sz w:val="28"/>
          <w:szCs w:val="28"/>
        </w:rPr>
        <w:t xml:space="preserve">параметров объекта индивидуального жилищного строительства или </w:t>
      </w:r>
      <w:r w:rsidR="00E659DD" w:rsidRPr="00857F71">
        <w:rPr>
          <w:sz w:val="28"/>
          <w:szCs w:val="28"/>
        </w:rPr>
        <w:lastRenderedPageBreak/>
        <w:t>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E659DD">
        <w:rPr>
          <w:sz w:val="28"/>
          <w:szCs w:val="28"/>
        </w:rPr>
        <w:t xml:space="preserve">» </w:t>
      </w:r>
      <w:r w:rsidR="00E659DD" w:rsidRPr="00206D34">
        <w:rPr>
          <w:sz w:val="28"/>
          <w:szCs w:val="28"/>
        </w:rPr>
        <w:t>на территории Суровикинского муниципального района Волгоградской области</w:t>
      </w:r>
      <w:proofErr w:type="gramEnd"/>
      <w:r w:rsidR="00E659DD">
        <w:rPr>
          <w:sz w:val="28"/>
          <w:szCs w:val="28"/>
        </w:rPr>
        <w:t xml:space="preserve">, </w:t>
      </w:r>
      <w:proofErr w:type="gramStart"/>
      <w:r w:rsidR="00E659DD">
        <w:rPr>
          <w:sz w:val="28"/>
          <w:szCs w:val="28"/>
        </w:rPr>
        <w:t>утвержденном</w:t>
      </w:r>
      <w:proofErr w:type="gramEnd"/>
      <w:r w:rsidR="00E659DD">
        <w:rPr>
          <w:sz w:val="28"/>
          <w:szCs w:val="28"/>
        </w:rPr>
        <w:t xml:space="preserve"> </w:t>
      </w:r>
      <w:r w:rsidR="00E659DD" w:rsidRPr="00502472">
        <w:rPr>
          <w:sz w:val="28"/>
          <w:szCs w:val="28"/>
        </w:rPr>
        <w:t>постановление</w:t>
      </w:r>
      <w:r w:rsidR="00E659DD">
        <w:rPr>
          <w:sz w:val="28"/>
          <w:szCs w:val="28"/>
        </w:rPr>
        <w:t>м</w:t>
      </w:r>
      <w:r w:rsidR="00E659DD" w:rsidRPr="00502472">
        <w:rPr>
          <w:sz w:val="28"/>
          <w:szCs w:val="28"/>
        </w:rPr>
        <w:t xml:space="preserve"> от </w:t>
      </w:r>
      <w:r w:rsidR="00E659DD">
        <w:rPr>
          <w:sz w:val="28"/>
          <w:szCs w:val="28"/>
        </w:rPr>
        <w:t>14</w:t>
      </w:r>
      <w:r w:rsidR="00E659DD" w:rsidRPr="00502472">
        <w:rPr>
          <w:sz w:val="28"/>
          <w:szCs w:val="28"/>
        </w:rPr>
        <w:t>.</w:t>
      </w:r>
      <w:r w:rsidR="00E659DD">
        <w:rPr>
          <w:sz w:val="28"/>
          <w:szCs w:val="28"/>
        </w:rPr>
        <w:t>12</w:t>
      </w:r>
      <w:r w:rsidR="00E659DD" w:rsidRPr="00502472">
        <w:rPr>
          <w:sz w:val="28"/>
          <w:szCs w:val="28"/>
        </w:rPr>
        <w:t>.20</w:t>
      </w:r>
      <w:r w:rsidR="00E659DD">
        <w:rPr>
          <w:sz w:val="28"/>
          <w:szCs w:val="28"/>
        </w:rPr>
        <w:t>20</w:t>
      </w:r>
      <w:r w:rsidR="00E659DD" w:rsidRPr="00502472">
        <w:rPr>
          <w:sz w:val="28"/>
          <w:szCs w:val="28"/>
        </w:rPr>
        <w:t xml:space="preserve"> № </w:t>
      </w:r>
      <w:r w:rsidR="00E659DD">
        <w:rPr>
          <w:sz w:val="28"/>
          <w:szCs w:val="28"/>
        </w:rPr>
        <w:t>894:</w:t>
      </w:r>
    </w:p>
    <w:p w:rsidR="00860B77" w:rsidRDefault="00E0718C" w:rsidP="00860B77">
      <w:pPr>
        <w:tabs>
          <w:tab w:val="left" w:pos="284"/>
        </w:tabs>
        <w:ind w:firstLine="567"/>
        <w:jc w:val="both"/>
      </w:pPr>
      <w:r>
        <w:rPr>
          <w:sz w:val="28"/>
          <w:szCs w:val="28"/>
        </w:rPr>
        <w:t>-</w:t>
      </w:r>
      <w:r w:rsidR="00723192">
        <w:rPr>
          <w:sz w:val="28"/>
          <w:szCs w:val="28"/>
        </w:rPr>
        <w:t xml:space="preserve"> подпункт </w:t>
      </w:r>
      <w:r w:rsidR="005E1D5F">
        <w:rPr>
          <w:sz w:val="28"/>
          <w:szCs w:val="28"/>
        </w:rPr>
        <w:t>2.7</w:t>
      </w:r>
      <w:r w:rsidR="00723192">
        <w:rPr>
          <w:sz w:val="28"/>
          <w:szCs w:val="28"/>
        </w:rPr>
        <w:t xml:space="preserve">.2 пункта </w:t>
      </w:r>
      <w:r w:rsidR="005E1D5F">
        <w:rPr>
          <w:sz w:val="28"/>
          <w:szCs w:val="28"/>
        </w:rPr>
        <w:t>2.7</w:t>
      </w:r>
      <w:r w:rsidR="00723192">
        <w:rPr>
          <w:sz w:val="28"/>
          <w:szCs w:val="28"/>
        </w:rPr>
        <w:t xml:space="preserve"> </w:t>
      </w:r>
      <w:r w:rsidR="00723192" w:rsidRPr="00723192">
        <w:rPr>
          <w:sz w:val="28"/>
          <w:szCs w:val="28"/>
        </w:rPr>
        <w:t xml:space="preserve">дополнить </w:t>
      </w:r>
      <w:r w:rsidR="00723192">
        <w:rPr>
          <w:sz w:val="28"/>
          <w:szCs w:val="28"/>
        </w:rPr>
        <w:t>словами «</w:t>
      </w:r>
      <w:r w:rsidR="005E1D5F">
        <w:rPr>
          <w:sz w:val="28"/>
          <w:szCs w:val="28"/>
        </w:rPr>
        <w:t xml:space="preserve">, </w:t>
      </w:r>
      <w:r w:rsidR="00723192">
        <w:rPr>
          <w:sz w:val="28"/>
          <w:szCs w:val="28"/>
        </w:rPr>
        <w:t xml:space="preserve">а так же с использованием государственных информационных систем обеспечения градостроительной деятельности с функциями </w:t>
      </w:r>
      <w:r w:rsidR="005E1D5F">
        <w:rPr>
          <w:sz w:val="28"/>
          <w:szCs w:val="28"/>
        </w:rPr>
        <w:t>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="005E1D5F">
        <w:rPr>
          <w:sz w:val="28"/>
          <w:szCs w:val="28"/>
        </w:rPr>
        <w:t>.».</w:t>
      </w:r>
      <w:proofErr w:type="gramEnd"/>
    </w:p>
    <w:p w:rsidR="004103C2" w:rsidRDefault="004103C2" w:rsidP="00763458">
      <w:pPr>
        <w:pStyle w:val="a3"/>
        <w:ind w:left="70" w:firstLine="49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t xml:space="preserve">2. </w:t>
      </w:r>
      <w:r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A24AB3">
        <w:rPr>
          <w:color w:val="000000"/>
          <w:sz w:val="28"/>
          <w:szCs w:val="28"/>
          <w:lang w:eastAsia="ru-RU"/>
        </w:rPr>
        <w:t>путем</w:t>
      </w:r>
      <w:r w:rsidRPr="004303E3">
        <w:rPr>
          <w:color w:val="000000"/>
          <w:sz w:val="28"/>
          <w:szCs w:val="28"/>
          <w:lang w:eastAsia="ru-RU"/>
        </w:rPr>
        <w:t xml:space="preserve"> </w:t>
      </w:r>
      <w:r w:rsidRPr="004303E3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</w:t>
      </w:r>
      <w:r>
        <w:rPr>
          <w:sz w:val="28"/>
        </w:rPr>
        <w:t xml:space="preserve"> </w:t>
      </w:r>
      <w:r w:rsidRPr="004303E3">
        <w:rPr>
          <w:sz w:val="28"/>
          <w:szCs w:val="28"/>
        </w:rPr>
        <w:t>область, г.</w:t>
      </w:r>
      <w:r w:rsidR="003235FE">
        <w:rPr>
          <w:sz w:val="28"/>
          <w:szCs w:val="28"/>
        </w:rPr>
        <w:t xml:space="preserve"> </w:t>
      </w:r>
      <w:r w:rsidRPr="004303E3">
        <w:rPr>
          <w:sz w:val="28"/>
          <w:szCs w:val="28"/>
        </w:rPr>
        <w:t>Суровикино, ул. Ленина, 64.</w:t>
      </w:r>
    </w:p>
    <w:p w:rsidR="004103C2" w:rsidRPr="00B25A5D" w:rsidRDefault="004103C2" w:rsidP="004103C2">
      <w:pPr>
        <w:pStyle w:val="ConsPlusNormal"/>
        <w:ind w:firstLine="540"/>
        <w:jc w:val="both"/>
      </w:pPr>
    </w:p>
    <w:p w:rsidR="00E86982" w:rsidRDefault="00E86982" w:rsidP="004103C2">
      <w:pPr>
        <w:rPr>
          <w:sz w:val="28"/>
        </w:rPr>
      </w:pPr>
    </w:p>
    <w:p w:rsidR="004103C2" w:rsidRDefault="004103C2" w:rsidP="004103C2">
      <w:pPr>
        <w:rPr>
          <w:sz w:val="28"/>
        </w:rPr>
      </w:pPr>
      <w:r>
        <w:rPr>
          <w:sz w:val="28"/>
        </w:rPr>
        <w:t xml:space="preserve">Глава  </w:t>
      </w:r>
      <w:r w:rsidRPr="00711613">
        <w:rPr>
          <w:sz w:val="28"/>
        </w:rPr>
        <w:t xml:space="preserve">Суровикинского </w:t>
      </w:r>
    </w:p>
    <w:p w:rsidR="004103C2" w:rsidRDefault="004103C2" w:rsidP="004103C2">
      <w:r w:rsidRPr="00711613">
        <w:rPr>
          <w:sz w:val="28"/>
        </w:rPr>
        <w:t>муниципального района</w:t>
      </w:r>
      <w:r>
        <w:rPr>
          <w:sz w:val="28"/>
        </w:rPr>
        <w:t xml:space="preserve">                                                              </w:t>
      </w:r>
      <w:r w:rsidR="00E86982">
        <w:rPr>
          <w:sz w:val="28"/>
        </w:rPr>
        <w:t xml:space="preserve">           </w:t>
      </w:r>
      <w:r>
        <w:rPr>
          <w:sz w:val="28"/>
        </w:rPr>
        <w:t xml:space="preserve">Р.А. Слива     </w:t>
      </w:r>
    </w:p>
    <w:p w:rsidR="005873F0" w:rsidRDefault="005873F0"/>
    <w:sectPr w:rsidR="005873F0" w:rsidSect="00761169">
      <w:headerReference w:type="default" r:id="rId9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34" w:rsidRDefault="00704134" w:rsidP="00761169">
      <w:r>
        <w:separator/>
      </w:r>
    </w:p>
  </w:endnote>
  <w:endnote w:type="continuationSeparator" w:id="0">
    <w:p w:rsidR="00704134" w:rsidRDefault="00704134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34" w:rsidRDefault="00704134" w:rsidP="00761169">
      <w:r>
        <w:separator/>
      </w:r>
    </w:p>
  </w:footnote>
  <w:footnote w:type="continuationSeparator" w:id="0">
    <w:p w:rsidR="00704134" w:rsidRDefault="00704134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426064"/>
      <w:docPartObj>
        <w:docPartGallery w:val="Page Numbers (Top of Page)"/>
        <w:docPartUnique/>
      </w:docPartObj>
    </w:sdtPr>
    <w:sdtEndPr/>
    <w:sdtContent>
      <w:p w:rsidR="00761169" w:rsidRDefault="007611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48">
          <w:rPr>
            <w:noProof/>
          </w:rPr>
          <w:t>2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95DCB"/>
    <w:rsid w:val="00192D87"/>
    <w:rsid w:val="0025297F"/>
    <w:rsid w:val="002A05A0"/>
    <w:rsid w:val="003235FE"/>
    <w:rsid w:val="004103C2"/>
    <w:rsid w:val="00423B68"/>
    <w:rsid w:val="004B4BA8"/>
    <w:rsid w:val="004B6B15"/>
    <w:rsid w:val="00502472"/>
    <w:rsid w:val="0057011E"/>
    <w:rsid w:val="005873F0"/>
    <w:rsid w:val="0059072D"/>
    <w:rsid w:val="005D13DD"/>
    <w:rsid w:val="005E1D5F"/>
    <w:rsid w:val="00637A4A"/>
    <w:rsid w:val="006443CF"/>
    <w:rsid w:val="00704134"/>
    <w:rsid w:val="00723192"/>
    <w:rsid w:val="00761169"/>
    <w:rsid w:val="00763458"/>
    <w:rsid w:val="00841143"/>
    <w:rsid w:val="00860B77"/>
    <w:rsid w:val="008614A9"/>
    <w:rsid w:val="00992E71"/>
    <w:rsid w:val="009F69B4"/>
    <w:rsid w:val="00A4212B"/>
    <w:rsid w:val="00A91582"/>
    <w:rsid w:val="00AF332A"/>
    <w:rsid w:val="00BA45AC"/>
    <w:rsid w:val="00C44321"/>
    <w:rsid w:val="00C75DE8"/>
    <w:rsid w:val="00D02CAB"/>
    <w:rsid w:val="00D24A58"/>
    <w:rsid w:val="00D862BF"/>
    <w:rsid w:val="00DF2FDD"/>
    <w:rsid w:val="00E0718C"/>
    <w:rsid w:val="00E659DD"/>
    <w:rsid w:val="00E835EC"/>
    <w:rsid w:val="00E86982"/>
    <w:rsid w:val="00EF70BB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10</cp:revision>
  <dcterms:created xsi:type="dcterms:W3CDTF">2022-01-10T07:42:00Z</dcterms:created>
  <dcterms:modified xsi:type="dcterms:W3CDTF">2022-01-25T06:39:00Z</dcterms:modified>
</cp:coreProperties>
</file>