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1" w:rsidRPr="00507C00" w:rsidRDefault="004631F1" w:rsidP="004631F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4631F1" w:rsidRPr="00507C00" w:rsidRDefault="004631F1" w:rsidP="004631F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СУРОВИКИНСКОГО </w:t>
      </w: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РАЙОНА</w:t>
      </w: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ВОЛГОГРАДСКОЙ ОБЛАСТИ</w:t>
      </w: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sz w:val="28"/>
          <w:szCs w:val="28"/>
        </w:rPr>
        <w:t>от                            №</w:t>
      </w: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496" w:rsidRDefault="00F46496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</w:t>
      </w:r>
    </w:p>
    <w:p w:rsidR="00F46496" w:rsidRDefault="00F46496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46496" w:rsidRDefault="00F46496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12.07.2017г. № 591 «</w:t>
      </w:r>
      <w:r w:rsidR="004631F1" w:rsidRPr="00672FAE">
        <w:rPr>
          <w:rFonts w:ascii="Times New Roman" w:hAnsi="Times New Roman" w:cs="Times New Roman"/>
          <w:b w:val="0"/>
          <w:sz w:val="28"/>
          <w:szCs w:val="28"/>
        </w:rPr>
        <w:t xml:space="preserve">Об оценке </w:t>
      </w:r>
    </w:p>
    <w:p w:rsidR="00F46496" w:rsidRDefault="004631F1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</w:t>
      </w:r>
      <w:proofErr w:type="gramStart"/>
      <w:r w:rsidRPr="00672FAE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proofErr w:type="gramEnd"/>
      <w:r w:rsidR="00F46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AE">
        <w:rPr>
          <w:rFonts w:ascii="Times New Roman" w:hAnsi="Times New Roman" w:cs="Times New Roman"/>
          <w:b w:val="0"/>
          <w:sz w:val="28"/>
          <w:szCs w:val="28"/>
        </w:rPr>
        <w:t xml:space="preserve">и планируемых </w:t>
      </w:r>
    </w:p>
    <w:p w:rsidR="00F46496" w:rsidRDefault="004631F1" w:rsidP="004631F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sz w:val="28"/>
          <w:szCs w:val="28"/>
        </w:rPr>
        <w:t>к предоставлению налоговых</w:t>
      </w:r>
      <w:r w:rsidR="00F46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AE">
        <w:rPr>
          <w:rFonts w:ascii="Times New Roman" w:hAnsi="Times New Roman" w:cs="Times New Roman"/>
          <w:b w:val="0"/>
          <w:sz w:val="28"/>
          <w:szCs w:val="28"/>
        </w:rPr>
        <w:t xml:space="preserve">льгот по </w:t>
      </w: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системе </w:t>
      </w:r>
    </w:p>
    <w:p w:rsidR="00F46496" w:rsidRDefault="004631F1" w:rsidP="004631F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налогообложения в виде единого налога </w:t>
      </w:r>
      <w:proofErr w:type="gramStart"/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</w:t>
      </w:r>
      <w:proofErr w:type="gramEnd"/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631F1" w:rsidRPr="00672FAE" w:rsidRDefault="004631F1" w:rsidP="004631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вмененный доход для отдельных видов деятельности</w:t>
      </w:r>
      <w:r w:rsidR="00F46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4631F1" w:rsidRPr="00672FAE" w:rsidRDefault="004631F1" w:rsidP="004631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FAE" w:rsidRPr="00672FAE" w:rsidRDefault="004631F1" w:rsidP="004631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F46496" w:rsidRDefault="004631F1" w:rsidP="00F46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F46496" w:rsidRPr="00F464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</w:t>
      </w:r>
      <w:r w:rsidR="00F4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49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F46496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F46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49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F46496" w:rsidRDefault="00F46496" w:rsidP="00F4649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от 12.07.2017г. № 591 «</w:t>
      </w:r>
      <w:r w:rsidRPr="00672FAE">
        <w:rPr>
          <w:rFonts w:ascii="Times New Roman" w:hAnsi="Times New Roman" w:cs="Times New Roman"/>
          <w:b w:val="0"/>
          <w:sz w:val="28"/>
          <w:szCs w:val="28"/>
        </w:rPr>
        <w:t>Об оценке эффективности предоставленных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AE">
        <w:rPr>
          <w:rFonts w:ascii="Times New Roman" w:hAnsi="Times New Roman" w:cs="Times New Roman"/>
          <w:b w:val="0"/>
          <w:sz w:val="28"/>
          <w:szCs w:val="28"/>
        </w:rPr>
        <w:t>и планируемых к предоставлению налоговых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AE">
        <w:rPr>
          <w:rFonts w:ascii="Times New Roman" w:hAnsi="Times New Roman" w:cs="Times New Roman"/>
          <w:b w:val="0"/>
          <w:sz w:val="28"/>
          <w:szCs w:val="28"/>
        </w:rPr>
        <w:t xml:space="preserve">льгот по </w:t>
      </w:r>
      <w:r w:rsidRPr="00672F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системе налогообложения в виде 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(далее – постановление) следующее изменение:</w:t>
      </w:r>
    </w:p>
    <w:p w:rsidR="004631F1" w:rsidRPr="00672FAE" w:rsidRDefault="00F46496" w:rsidP="00F4649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Приложение 7 к методике проведения оценки эффективности предоставленных и планируемых к предоставлению налоговых льгот по системе налогообложения в виде единого налога на вмененный доход для отдельных видов деятельности, утвержденной постановлением, изложить в новой редакции, согласно приложению.</w:t>
      </w:r>
    </w:p>
    <w:p w:rsidR="004631F1" w:rsidRPr="00672FAE" w:rsidRDefault="00F46496" w:rsidP="004631F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2</w:t>
      </w:r>
      <w:r w:rsidR="004631F1" w:rsidRPr="00672FA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631F1" w:rsidRPr="00672FA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="004631F1" w:rsidRPr="00672FA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631F1" w:rsidRPr="00672FAE">
        <w:rPr>
          <w:rFonts w:ascii="Times New Roman" w:hAnsi="Times New Roman"/>
          <w:sz w:val="28"/>
          <w:szCs w:val="28"/>
        </w:rPr>
        <w:t xml:space="preserve">  района «Заря».</w:t>
      </w:r>
    </w:p>
    <w:p w:rsidR="004631F1" w:rsidRPr="00672FAE" w:rsidRDefault="004631F1" w:rsidP="004631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1F1" w:rsidRPr="00672FAE" w:rsidRDefault="004631F1" w:rsidP="00463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2FAE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4631F1" w:rsidRPr="00672FAE" w:rsidRDefault="004631F1" w:rsidP="004631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И.В. Дмитриев</w:t>
      </w:r>
    </w:p>
    <w:p w:rsidR="004631F1" w:rsidRPr="00672FAE" w:rsidRDefault="004631F1" w:rsidP="004631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DBC" w:rsidRDefault="00DA1DBC">
      <w:pPr>
        <w:rPr>
          <w:sz w:val="28"/>
          <w:szCs w:val="28"/>
        </w:rPr>
      </w:pPr>
    </w:p>
    <w:p w:rsidR="00242214" w:rsidRDefault="00242214">
      <w:pPr>
        <w:rPr>
          <w:sz w:val="28"/>
          <w:szCs w:val="28"/>
        </w:rPr>
      </w:pP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7E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постановлению администрации </w:t>
      </w: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района                                             </w:t>
      </w: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от______ №______                                              </w:t>
      </w: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2214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2214" w:rsidRPr="001C7E39" w:rsidRDefault="00242214" w:rsidP="00242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</w:t>
      </w:r>
      <w:r w:rsidRPr="001C7E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42214" w:rsidRPr="001C7E39" w:rsidRDefault="00242214" w:rsidP="002422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/>
      </w:tblPr>
      <w:tblGrid>
        <w:gridCol w:w="3934"/>
      </w:tblGrid>
      <w:tr w:rsidR="00242214" w:rsidTr="00464C4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42214" w:rsidRPr="001C7E39" w:rsidRDefault="00242214" w:rsidP="0046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Методике проведения </w:t>
            </w: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предоставленных и 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к предоставлению налоговых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по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алогообложения</w:t>
            </w:r>
          </w:p>
          <w:p w:rsidR="00242214" w:rsidRPr="001C7E39" w:rsidRDefault="00242214" w:rsidP="0046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 xml:space="preserve">в виде единого налога </w:t>
            </w:r>
            <w:proofErr w:type="gramStart"/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214" w:rsidRPr="001C7E39" w:rsidRDefault="00242214" w:rsidP="0046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 xml:space="preserve">вмененный доход </w:t>
            </w:r>
            <w:proofErr w:type="gramStart"/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42214" w:rsidRDefault="00242214" w:rsidP="0046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9">
              <w:rPr>
                <w:rFonts w:ascii="Times New Roman" w:hAnsi="Times New Roman" w:cs="Times New Roman"/>
                <w:sz w:val="24"/>
                <w:szCs w:val="24"/>
              </w:rPr>
              <w:t>отдельных видов деятельности</w:t>
            </w:r>
          </w:p>
        </w:tc>
      </w:tr>
    </w:tbl>
    <w:p w:rsidR="00242214" w:rsidRPr="00507C00" w:rsidRDefault="00242214" w:rsidP="002422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214" w:rsidRDefault="00242214" w:rsidP="002422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214" w:rsidRPr="00706C8F" w:rsidRDefault="00242214" w:rsidP="002422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Анализ влияния применяемого и планируемого к применению корректирующего коэффициента базовой доходности К</w:t>
      </w:r>
      <w:proofErr w:type="gram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единому налогу на вмененный доход для отдельных видов деятельности на доходную часть бюджета </w:t>
      </w:r>
      <w:proofErr w:type="spellStart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</w:t>
      </w:r>
    </w:p>
    <w:p w:rsidR="00242214" w:rsidRPr="00706C8F" w:rsidRDefault="00242214" w:rsidP="002422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06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200_ г.</w:t>
      </w:r>
    </w:p>
    <w:p w:rsidR="00242214" w:rsidRPr="00706C8F" w:rsidRDefault="00242214" w:rsidP="0024221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214" w:rsidRPr="00706C8F" w:rsidRDefault="00242214" w:rsidP="00242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8F">
        <w:rPr>
          <w:rFonts w:ascii="Times New Roman" w:hAnsi="Times New Roman" w:cs="Times New Roman"/>
          <w:sz w:val="24"/>
          <w:szCs w:val="24"/>
        </w:rPr>
        <w:t xml:space="preserve">Отдел экономики и инвестиционной политики администрации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2214" w:rsidRPr="00706C8F" w:rsidRDefault="00242214" w:rsidP="002422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242214" w:rsidRPr="00706C8F" w:rsidTr="00464C41"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 решением </w:t>
            </w:r>
            <w:proofErr w:type="spell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Суровикинской</w:t>
            </w:r>
            <w:proofErr w:type="spell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14" w:type="dxa"/>
          </w:tcPr>
          <w:p w:rsidR="00242214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исчисленного единого налога</w:t>
            </w:r>
          </w:p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данным статистической налоговой отчетности по форме № 5-ЕНВД «О налоговой базе и структуре начислений по единому налогу на вмененный доход для отдельных видов деятельности»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Расчетное поступление при К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отклонения доходов районного бюджета </w:t>
            </w:r>
            <w:proofErr w:type="gramStart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максимально возможного (расчетного)</w:t>
            </w:r>
          </w:p>
        </w:tc>
      </w:tr>
      <w:tr w:rsidR="00242214" w:rsidTr="00464C41"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42214" w:rsidRPr="00706C8F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42214" w:rsidRDefault="00242214" w:rsidP="00464C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242214" w:rsidRDefault="00242214" w:rsidP="0024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214" w:rsidRPr="00507C00" w:rsidRDefault="00242214" w:rsidP="0024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лицо ______________ _____________________</w:t>
      </w:r>
    </w:p>
    <w:p w:rsidR="00242214" w:rsidRPr="00507C00" w:rsidRDefault="00242214" w:rsidP="0024221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(инициалы, фамилия)</w:t>
      </w:r>
    </w:p>
    <w:p w:rsidR="00242214" w:rsidRPr="00672FAE" w:rsidRDefault="00242214" w:rsidP="00242214">
      <w:pPr>
        <w:pStyle w:val="ConsPlusNonformat"/>
        <w:jc w:val="both"/>
        <w:rPr>
          <w:sz w:val="28"/>
          <w:szCs w:val="28"/>
        </w:rPr>
      </w:pPr>
      <w:r w:rsidRPr="00507C0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sectPr w:rsidR="00242214" w:rsidRPr="00672FAE" w:rsidSect="00F24B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3E" w:rsidRDefault="00B47A3E" w:rsidP="00F24B37">
      <w:pPr>
        <w:spacing w:after="0" w:line="240" w:lineRule="auto"/>
      </w:pPr>
      <w:r>
        <w:separator/>
      </w:r>
    </w:p>
  </w:endnote>
  <w:endnote w:type="continuationSeparator" w:id="0">
    <w:p w:rsidR="00B47A3E" w:rsidRDefault="00B47A3E" w:rsidP="00F2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3E" w:rsidRDefault="00B47A3E" w:rsidP="00F24B37">
      <w:pPr>
        <w:spacing w:after="0" w:line="240" w:lineRule="auto"/>
      </w:pPr>
      <w:r>
        <w:separator/>
      </w:r>
    </w:p>
  </w:footnote>
  <w:footnote w:type="continuationSeparator" w:id="0">
    <w:p w:rsidR="00B47A3E" w:rsidRDefault="00B47A3E" w:rsidP="00F2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62547"/>
      <w:docPartObj>
        <w:docPartGallery w:val="Page Numbers (Top of Page)"/>
        <w:docPartUnique/>
      </w:docPartObj>
    </w:sdtPr>
    <w:sdtContent>
      <w:p w:rsidR="00F24B37" w:rsidRDefault="00187C0A">
        <w:pPr>
          <w:pStyle w:val="a3"/>
          <w:jc w:val="center"/>
        </w:pPr>
        <w:fldSimple w:instr=" PAGE   \* MERGEFORMAT ">
          <w:r w:rsidR="00242214">
            <w:rPr>
              <w:noProof/>
            </w:rPr>
            <w:t>2</w:t>
          </w:r>
        </w:fldSimple>
      </w:p>
    </w:sdtContent>
  </w:sdt>
  <w:p w:rsidR="00F24B37" w:rsidRDefault="00F24B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1F1"/>
    <w:rsid w:val="00016B96"/>
    <w:rsid w:val="0017216F"/>
    <w:rsid w:val="00187C0A"/>
    <w:rsid w:val="00242214"/>
    <w:rsid w:val="002B74C4"/>
    <w:rsid w:val="00392204"/>
    <w:rsid w:val="00431CF5"/>
    <w:rsid w:val="004631F1"/>
    <w:rsid w:val="004C2C8E"/>
    <w:rsid w:val="00672FAE"/>
    <w:rsid w:val="00860DEF"/>
    <w:rsid w:val="00AC42C3"/>
    <w:rsid w:val="00B47A3E"/>
    <w:rsid w:val="00D73121"/>
    <w:rsid w:val="00DA1DBC"/>
    <w:rsid w:val="00DF5C3E"/>
    <w:rsid w:val="00EF25CC"/>
    <w:rsid w:val="00F24B37"/>
    <w:rsid w:val="00F4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B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B3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4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2018-07-27T10:28:00Z</dcterms:created>
  <dcterms:modified xsi:type="dcterms:W3CDTF">2018-07-27T10:29:00Z</dcterms:modified>
</cp:coreProperties>
</file>