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AD" w:rsidRDefault="005908AD" w:rsidP="005F000D">
      <w:pPr>
        <w:jc w:val="center"/>
        <w:rPr>
          <w:b/>
        </w:rPr>
      </w:pPr>
      <w:r>
        <w:rPr>
          <w:b/>
        </w:rPr>
        <w:t>ПЛАН МЕРОПРИЯТИЙ</w:t>
      </w:r>
    </w:p>
    <w:p w:rsidR="0093376A" w:rsidRDefault="005908AD" w:rsidP="005F000D">
      <w:pPr>
        <w:jc w:val="center"/>
        <w:rPr>
          <w:b/>
        </w:rPr>
      </w:pPr>
      <w:r>
        <w:rPr>
          <w:b/>
        </w:rPr>
        <w:t xml:space="preserve">по </w:t>
      </w:r>
      <w:r w:rsidR="001B620B">
        <w:rPr>
          <w:b/>
        </w:rPr>
        <w:t xml:space="preserve">проведению </w:t>
      </w:r>
      <w:r>
        <w:rPr>
          <w:b/>
        </w:rPr>
        <w:t>информационно-разъяснительной работ</w:t>
      </w:r>
      <w:r w:rsidR="001B620B">
        <w:rPr>
          <w:b/>
        </w:rPr>
        <w:t>ы</w:t>
      </w:r>
      <w:r>
        <w:rPr>
          <w:b/>
        </w:rPr>
        <w:t xml:space="preserve"> по вопросам  установлени</w:t>
      </w:r>
      <w:r w:rsidR="0093376A">
        <w:rPr>
          <w:b/>
        </w:rPr>
        <w:t>я</w:t>
      </w:r>
      <w:r>
        <w:rPr>
          <w:b/>
        </w:rPr>
        <w:t xml:space="preserve"> специального налогового  режима "Налог на профессиональный доход" для самозанятых граждан</w:t>
      </w:r>
      <w:r w:rsidR="005F000D">
        <w:rPr>
          <w:b/>
        </w:rPr>
        <w:t xml:space="preserve"> </w:t>
      </w:r>
      <w:r w:rsidR="0093376A">
        <w:rPr>
          <w:b/>
        </w:rPr>
        <w:t xml:space="preserve">с 01.01.2020 </w:t>
      </w:r>
    </w:p>
    <w:p w:rsidR="005F000D" w:rsidRPr="005F000D" w:rsidRDefault="0093376A" w:rsidP="005F000D">
      <w:pPr>
        <w:jc w:val="center"/>
        <w:rPr>
          <w:b/>
        </w:rPr>
      </w:pPr>
      <w:r>
        <w:rPr>
          <w:b/>
        </w:rPr>
        <w:t>на территории Волгоградской области</w:t>
      </w:r>
    </w:p>
    <w:p w:rsidR="005F000D" w:rsidRDefault="005F000D" w:rsidP="00784E0A"/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701"/>
        <w:gridCol w:w="4489"/>
      </w:tblGrid>
      <w:tr w:rsidR="00000110" w:rsidTr="00EA186F">
        <w:tc>
          <w:tcPr>
            <w:tcW w:w="675" w:type="dxa"/>
          </w:tcPr>
          <w:p w:rsidR="00000110" w:rsidRPr="001B620B" w:rsidRDefault="00000110" w:rsidP="005F000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shd w:val="clear" w:color="auto" w:fill="auto"/>
          </w:tcPr>
          <w:p w:rsidR="00000110" w:rsidRPr="001B620B" w:rsidRDefault="00000110" w:rsidP="005F000D">
            <w:pPr>
              <w:jc w:val="center"/>
            </w:pPr>
            <w:r w:rsidRPr="001B620B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000110" w:rsidRPr="001B620B" w:rsidRDefault="00000110" w:rsidP="005F000D">
            <w:pPr>
              <w:jc w:val="center"/>
            </w:pPr>
            <w:r>
              <w:t>Срок реализации</w:t>
            </w:r>
          </w:p>
        </w:tc>
        <w:tc>
          <w:tcPr>
            <w:tcW w:w="4489" w:type="dxa"/>
            <w:shd w:val="clear" w:color="auto" w:fill="auto"/>
          </w:tcPr>
          <w:p w:rsidR="00000110" w:rsidRPr="001B620B" w:rsidRDefault="00000110" w:rsidP="005F000D">
            <w:pPr>
              <w:jc w:val="center"/>
            </w:pPr>
            <w:r>
              <w:t>Ответственные</w:t>
            </w:r>
          </w:p>
        </w:tc>
      </w:tr>
      <w:tr w:rsidR="00000110" w:rsidTr="00EA186F">
        <w:tc>
          <w:tcPr>
            <w:tcW w:w="675" w:type="dxa"/>
          </w:tcPr>
          <w:p w:rsidR="00000110" w:rsidRDefault="00000110" w:rsidP="005F000D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000110" w:rsidRDefault="00000110" w:rsidP="005F000D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000110" w:rsidRDefault="00000110" w:rsidP="005F000D">
            <w:pPr>
              <w:jc w:val="center"/>
            </w:pPr>
            <w:r>
              <w:t>3</w:t>
            </w:r>
          </w:p>
        </w:tc>
        <w:tc>
          <w:tcPr>
            <w:tcW w:w="4489" w:type="dxa"/>
            <w:shd w:val="clear" w:color="auto" w:fill="auto"/>
          </w:tcPr>
          <w:p w:rsidR="00000110" w:rsidRDefault="00000110" w:rsidP="005F000D">
            <w:pPr>
              <w:jc w:val="center"/>
            </w:pPr>
            <w:r>
              <w:t>4</w:t>
            </w:r>
          </w:p>
        </w:tc>
      </w:tr>
      <w:tr w:rsidR="00000110" w:rsidTr="00EA186F">
        <w:tc>
          <w:tcPr>
            <w:tcW w:w="675" w:type="dxa"/>
          </w:tcPr>
          <w:p w:rsidR="00000110" w:rsidRDefault="00000110" w:rsidP="005F000D">
            <w:pPr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</w:tcPr>
          <w:p w:rsidR="0093376A" w:rsidRDefault="00000110" w:rsidP="00541D14">
            <w:pPr>
              <w:jc w:val="center"/>
            </w:pPr>
            <w:r>
              <w:t>Размещение информации на сайте комитета экономической политики и развития Волгоградской области</w:t>
            </w:r>
          </w:p>
        </w:tc>
        <w:tc>
          <w:tcPr>
            <w:tcW w:w="1701" w:type="dxa"/>
            <w:shd w:val="clear" w:color="auto" w:fill="auto"/>
          </w:tcPr>
          <w:p w:rsidR="00000110" w:rsidRDefault="00541D14" w:rsidP="005F000D">
            <w:pPr>
              <w:jc w:val="center"/>
            </w:pPr>
            <w:r>
              <w:t>На постоянной основе</w:t>
            </w:r>
          </w:p>
        </w:tc>
        <w:tc>
          <w:tcPr>
            <w:tcW w:w="4489" w:type="dxa"/>
            <w:shd w:val="clear" w:color="auto" w:fill="auto"/>
          </w:tcPr>
          <w:p w:rsidR="00000110" w:rsidRDefault="00541D14" w:rsidP="00541D14">
            <w:pPr>
              <w:jc w:val="center"/>
            </w:pPr>
            <w:r>
              <w:t xml:space="preserve">Комитет экономической политики и развития Волгоградской области </w:t>
            </w:r>
          </w:p>
        </w:tc>
      </w:tr>
      <w:tr w:rsidR="00000110" w:rsidTr="00EA186F">
        <w:tc>
          <w:tcPr>
            <w:tcW w:w="675" w:type="dxa"/>
          </w:tcPr>
          <w:p w:rsidR="00000110" w:rsidRDefault="00000110" w:rsidP="005F000D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7E24C6" w:rsidRDefault="00000110" w:rsidP="007E24C6">
            <w:pPr>
              <w:jc w:val="center"/>
            </w:pPr>
            <w:r>
              <w:t xml:space="preserve">Размещение информации на </w:t>
            </w:r>
            <w:r w:rsidR="007E24C6">
              <w:t>информационных ресурсах У</w:t>
            </w:r>
            <w:r>
              <w:t>ФНС</w:t>
            </w:r>
            <w:r w:rsidR="007E24C6">
              <w:t xml:space="preserve"> России </w:t>
            </w:r>
            <w:proofErr w:type="gramStart"/>
            <w:r w:rsidR="007E24C6">
              <w:t>по</w:t>
            </w:r>
            <w:proofErr w:type="gramEnd"/>
            <w:r w:rsidR="007E24C6">
              <w:t xml:space="preserve"> </w:t>
            </w:r>
          </w:p>
          <w:p w:rsidR="00D8713D" w:rsidRDefault="00000110" w:rsidP="00EA186F">
            <w:pPr>
              <w:jc w:val="center"/>
            </w:pPr>
            <w:r>
              <w:t>Волгоградской области</w:t>
            </w:r>
          </w:p>
        </w:tc>
        <w:tc>
          <w:tcPr>
            <w:tcW w:w="1701" w:type="dxa"/>
            <w:shd w:val="clear" w:color="auto" w:fill="auto"/>
          </w:tcPr>
          <w:p w:rsidR="00000110" w:rsidRDefault="00541D14" w:rsidP="005F000D">
            <w:pPr>
              <w:jc w:val="center"/>
            </w:pPr>
            <w:r>
              <w:t>На постоянной основе</w:t>
            </w:r>
          </w:p>
        </w:tc>
        <w:tc>
          <w:tcPr>
            <w:tcW w:w="4489" w:type="dxa"/>
            <w:shd w:val="clear" w:color="auto" w:fill="auto"/>
          </w:tcPr>
          <w:p w:rsidR="00000110" w:rsidRDefault="00541D14" w:rsidP="005F000D">
            <w:pPr>
              <w:jc w:val="center"/>
            </w:pPr>
            <w:r>
              <w:t>УФНС России по Волгоградской области</w:t>
            </w:r>
          </w:p>
        </w:tc>
      </w:tr>
      <w:tr w:rsidR="00000110" w:rsidTr="00EA186F">
        <w:tc>
          <w:tcPr>
            <w:tcW w:w="675" w:type="dxa"/>
          </w:tcPr>
          <w:p w:rsidR="00000110" w:rsidRDefault="00000110" w:rsidP="005F000D">
            <w:pPr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:rsidR="0093376A" w:rsidRDefault="00000110" w:rsidP="00541D14">
            <w:pPr>
              <w:jc w:val="center"/>
            </w:pPr>
            <w:r>
              <w:t xml:space="preserve">Размещение </w:t>
            </w:r>
            <w:r w:rsidR="0093376A">
              <w:t xml:space="preserve">информации </w:t>
            </w:r>
            <w:r>
              <w:t>на портале</w:t>
            </w:r>
            <w:r w:rsidR="00541D14">
              <w:t xml:space="preserve"> поддержки малого и среднего предпринимательства Волгоградской области (</w:t>
            </w:r>
            <w:r w:rsidR="00541D14">
              <w:rPr>
                <w:lang w:val="en-US"/>
              </w:rPr>
              <w:t>mspvolga</w:t>
            </w:r>
            <w:r w:rsidR="00541D14" w:rsidRPr="00541D14">
              <w:t>.</w:t>
            </w:r>
            <w:r w:rsidR="00541D14">
              <w:rPr>
                <w:lang w:val="en-US"/>
              </w:rPr>
              <w:t>ru</w:t>
            </w:r>
            <w:r w:rsidR="00541D14" w:rsidRPr="00541D14">
              <w:t>)</w:t>
            </w:r>
          </w:p>
        </w:tc>
        <w:tc>
          <w:tcPr>
            <w:tcW w:w="1701" w:type="dxa"/>
            <w:shd w:val="clear" w:color="auto" w:fill="auto"/>
          </w:tcPr>
          <w:p w:rsidR="00000110" w:rsidRDefault="00541D14" w:rsidP="005F000D">
            <w:pPr>
              <w:jc w:val="center"/>
            </w:pPr>
            <w:r>
              <w:t>На постоянной основе</w:t>
            </w:r>
          </w:p>
        </w:tc>
        <w:tc>
          <w:tcPr>
            <w:tcW w:w="4489" w:type="dxa"/>
            <w:shd w:val="clear" w:color="auto" w:fill="auto"/>
          </w:tcPr>
          <w:p w:rsidR="00000110" w:rsidRPr="00541D14" w:rsidRDefault="00541D14" w:rsidP="005F000D">
            <w:pPr>
              <w:jc w:val="center"/>
            </w:pPr>
            <w:r>
              <w:t xml:space="preserve">ГАУ </w:t>
            </w:r>
            <w:proofErr w:type="gramStart"/>
            <w:r>
              <w:t>ВО</w:t>
            </w:r>
            <w:proofErr w:type="gramEnd"/>
            <w:r>
              <w:t xml:space="preserve"> "Мой бизнес"</w:t>
            </w:r>
          </w:p>
        </w:tc>
      </w:tr>
      <w:tr w:rsidR="00000110" w:rsidTr="00EA186F">
        <w:tc>
          <w:tcPr>
            <w:tcW w:w="675" w:type="dxa"/>
          </w:tcPr>
          <w:p w:rsidR="00000110" w:rsidRDefault="00000110" w:rsidP="005F000D">
            <w:pPr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:rsidR="00D8713D" w:rsidRDefault="00000110" w:rsidP="00EA186F">
            <w:pPr>
              <w:jc w:val="center"/>
            </w:pPr>
            <w:r>
              <w:rPr>
                <w:bCs/>
              </w:rPr>
              <w:t>Проведение совещания в формате видеоконференцсвязи с органами местного самоуправления муниципальных образований Волгоградской области</w:t>
            </w:r>
          </w:p>
        </w:tc>
        <w:tc>
          <w:tcPr>
            <w:tcW w:w="1701" w:type="dxa"/>
            <w:shd w:val="clear" w:color="auto" w:fill="auto"/>
          </w:tcPr>
          <w:p w:rsidR="00541D14" w:rsidRDefault="00C268F7" w:rsidP="005F000D">
            <w:pPr>
              <w:jc w:val="center"/>
            </w:pPr>
            <w:r>
              <w:t>20.01-23.01</w:t>
            </w:r>
          </w:p>
          <w:p w:rsidR="00000110" w:rsidRDefault="00541D14" w:rsidP="005F000D">
            <w:pPr>
              <w:jc w:val="center"/>
            </w:pPr>
            <w:r>
              <w:t>2020 года</w:t>
            </w:r>
          </w:p>
        </w:tc>
        <w:tc>
          <w:tcPr>
            <w:tcW w:w="4489" w:type="dxa"/>
            <w:shd w:val="clear" w:color="auto" w:fill="auto"/>
          </w:tcPr>
          <w:p w:rsidR="00A5529F" w:rsidRDefault="00541D14" w:rsidP="00541D14">
            <w:pPr>
              <w:jc w:val="center"/>
            </w:pPr>
            <w:r>
              <w:t>Комитет экономической политики и развития Волгоградской области</w:t>
            </w:r>
          </w:p>
          <w:p w:rsidR="00000110" w:rsidRDefault="00A5529F" w:rsidP="00541D14">
            <w:pPr>
              <w:jc w:val="center"/>
            </w:pPr>
            <w:r>
              <w:t xml:space="preserve">УФНС </w:t>
            </w:r>
            <w:r w:rsidR="00424834">
              <w:t xml:space="preserve">России по </w:t>
            </w:r>
            <w:r>
              <w:t>Волгоградской области</w:t>
            </w:r>
            <w:r w:rsidR="00541D14">
              <w:t xml:space="preserve"> </w:t>
            </w:r>
          </w:p>
        </w:tc>
      </w:tr>
      <w:tr w:rsidR="00000110" w:rsidTr="00EA186F">
        <w:tc>
          <w:tcPr>
            <w:tcW w:w="675" w:type="dxa"/>
          </w:tcPr>
          <w:p w:rsidR="00000110" w:rsidRDefault="00000110" w:rsidP="005F000D">
            <w:pPr>
              <w:jc w:val="center"/>
            </w:pPr>
            <w:r>
              <w:t>5.</w:t>
            </w:r>
          </w:p>
        </w:tc>
        <w:tc>
          <w:tcPr>
            <w:tcW w:w="3969" w:type="dxa"/>
            <w:shd w:val="clear" w:color="auto" w:fill="auto"/>
          </w:tcPr>
          <w:p w:rsidR="00D8713D" w:rsidRDefault="00000110" w:rsidP="00EA186F">
            <w:pPr>
              <w:jc w:val="center"/>
              <w:rPr>
                <w:bCs/>
              </w:rPr>
            </w:pPr>
            <w:r>
              <w:rPr>
                <w:bCs/>
              </w:rPr>
              <w:t>Проведение круглых столов совместно с сотрудниками УФНС России по Волгоградской области в муниципальных образованиях Волгоградской области</w:t>
            </w:r>
          </w:p>
        </w:tc>
        <w:tc>
          <w:tcPr>
            <w:tcW w:w="1701" w:type="dxa"/>
            <w:shd w:val="clear" w:color="auto" w:fill="auto"/>
          </w:tcPr>
          <w:p w:rsidR="00000110" w:rsidRPr="00541D14" w:rsidRDefault="00541D14" w:rsidP="005F000D">
            <w:pPr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 2020 года</w:t>
            </w:r>
          </w:p>
        </w:tc>
        <w:tc>
          <w:tcPr>
            <w:tcW w:w="4489" w:type="dxa"/>
            <w:shd w:val="clear" w:color="auto" w:fill="auto"/>
          </w:tcPr>
          <w:p w:rsidR="00000110" w:rsidRDefault="00541D14" w:rsidP="005F000D">
            <w:pPr>
              <w:jc w:val="center"/>
            </w:pPr>
            <w:r>
              <w:t>Комитет экономической политики и развития Волгоградской области</w:t>
            </w:r>
          </w:p>
          <w:p w:rsidR="00541D14" w:rsidRDefault="00541D14" w:rsidP="005F000D">
            <w:pPr>
              <w:jc w:val="center"/>
            </w:pPr>
            <w:r>
              <w:t>УФНС России по Волгоградской области</w:t>
            </w:r>
          </w:p>
          <w:p w:rsidR="00541D14" w:rsidRDefault="00541D14" w:rsidP="005F000D">
            <w:pPr>
              <w:jc w:val="center"/>
            </w:pPr>
            <w:r>
              <w:t xml:space="preserve">ГАУ </w:t>
            </w:r>
            <w:proofErr w:type="gramStart"/>
            <w:r>
              <w:t>ВО</w:t>
            </w:r>
            <w:proofErr w:type="gramEnd"/>
            <w:r>
              <w:t xml:space="preserve"> "Мой бизнес"</w:t>
            </w:r>
          </w:p>
        </w:tc>
      </w:tr>
      <w:tr w:rsidR="00000110" w:rsidTr="00EA186F">
        <w:tc>
          <w:tcPr>
            <w:tcW w:w="675" w:type="dxa"/>
          </w:tcPr>
          <w:p w:rsidR="00000110" w:rsidRDefault="00000110" w:rsidP="005F000D">
            <w:pPr>
              <w:jc w:val="center"/>
            </w:pPr>
            <w:r>
              <w:t>6.</w:t>
            </w:r>
          </w:p>
        </w:tc>
        <w:tc>
          <w:tcPr>
            <w:tcW w:w="3969" w:type="dxa"/>
            <w:shd w:val="clear" w:color="auto" w:fill="auto"/>
          </w:tcPr>
          <w:p w:rsidR="00000110" w:rsidRDefault="001B5606" w:rsidP="00541D14">
            <w:pPr>
              <w:jc w:val="center"/>
              <w:rPr>
                <w:bCs/>
              </w:rPr>
            </w:pPr>
            <w:r>
              <w:rPr>
                <w:bCs/>
              </w:rPr>
              <w:t>Размещение</w:t>
            </w:r>
            <w:r w:rsidR="00000110">
              <w:rPr>
                <w:bCs/>
              </w:rPr>
              <w:t xml:space="preserve"> в средствах массовой информации и социальных сетях </w:t>
            </w:r>
          </w:p>
        </w:tc>
        <w:tc>
          <w:tcPr>
            <w:tcW w:w="1701" w:type="dxa"/>
            <w:shd w:val="clear" w:color="auto" w:fill="auto"/>
          </w:tcPr>
          <w:p w:rsidR="00000110" w:rsidRDefault="00541D14" w:rsidP="005F000D">
            <w:pPr>
              <w:jc w:val="center"/>
            </w:pPr>
            <w:r>
              <w:t>На постоянной основе</w:t>
            </w:r>
          </w:p>
        </w:tc>
        <w:tc>
          <w:tcPr>
            <w:tcW w:w="4489" w:type="dxa"/>
            <w:shd w:val="clear" w:color="auto" w:fill="auto"/>
          </w:tcPr>
          <w:p w:rsidR="00000110" w:rsidRDefault="00541D14" w:rsidP="005F000D">
            <w:pPr>
              <w:jc w:val="center"/>
            </w:pPr>
            <w:r>
              <w:t>Комитет экономической политики и развития Волгоградской области</w:t>
            </w:r>
          </w:p>
          <w:p w:rsidR="00541D14" w:rsidRDefault="00C1795A" w:rsidP="00541D14">
            <w:pPr>
              <w:jc w:val="center"/>
            </w:pPr>
            <w:r>
              <w:t xml:space="preserve">ГАУ </w:t>
            </w:r>
            <w:proofErr w:type="gramStart"/>
            <w:r>
              <w:t>ВО</w:t>
            </w:r>
            <w:proofErr w:type="gramEnd"/>
            <w:r>
              <w:t xml:space="preserve"> "Мой бизнес"</w:t>
            </w:r>
          </w:p>
        </w:tc>
      </w:tr>
      <w:tr w:rsidR="00000110" w:rsidTr="00EA186F">
        <w:tc>
          <w:tcPr>
            <w:tcW w:w="675" w:type="dxa"/>
          </w:tcPr>
          <w:p w:rsidR="00000110" w:rsidRDefault="00000110" w:rsidP="005F000D">
            <w:pPr>
              <w:jc w:val="center"/>
            </w:pPr>
            <w:r>
              <w:t>7.</w:t>
            </w:r>
          </w:p>
        </w:tc>
        <w:tc>
          <w:tcPr>
            <w:tcW w:w="3969" w:type="dxa"/>
            <w:shd w:val="clear" w:color="auto" w:fill="auto"/>
          </w:tcPr>
          <w:p w:rsidR="00685C71" w:rsidRDefault="00000110" w:rsidP="00EA186F">
            <w:pPr>
              <w:jc w:val="center"/>
              <w:rPr>
                <w:bCs/>
              </w:rPr>
            </w:pPr>
            <w:r>
              <w:rPr>
                <w:bCs/>
              </w:rPr>
              <w:t>Разработка, изготовление и распространение информационных материалов (брошюр, пособий и др.) по данному вопросу</w:t>
            </w:r>
          </w:p>
        </w:tc>
        <w:tc>
          <w:tcPr>
            <w:tcW w:w="1701" w:type="dxa"/>
            <w:shd w:val="clear" w:color="auto" w:fill="auto"/>
          </w:tcPr>
          <w:p w:rsidR="0019620B" w:rsidRDefault="0019620B" w:rsidP="005F000D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000110" w:rsidRPr="0019620B" w:rsidRDefault="0019620B" w:rsidP="005F000D">
            <w:pPr>
              <w:jc w:val="center"/>
            </w:pPr>
            <w:r>
              <w:t>2020 года</w:t>
            </w:r>
          </w:p>
        </w:tc>
        <w:tc>
          <w:tcPr>
            <w:tcW w:w="4489" w:type="dxa"/>
            <w:shd w:val="clear" w:color="auto" w:fill="auto"/>
          </w:tcPr>
          <w:p w:rsidR="00000110" w:rsidRDefault="00541D14" w:rsidP="005F000D">
            <w:pPr>
              <w:jc w:val="center"/>
            </w:pPr>
            <w:r>
              <w:t>Комитет экономической политики и развития Волгоградской области</w:t>
            </w:r>
          </w:p>
          <w:p w:rsidR="00541D14" w:rsidRDefault="00541D14" w:rsidP="00541D14">
            <w:pPr>
              <w:jc w:val="center"/>
            </w:pPr>
            <w:r>
              <w:t>УФНС России по Волгоградской области</w:t>
            </w:r>
          </w:p>
          <w:p w:rsidR="00541D14" w:rsidRDefault="00541D14" w:rsidP="005F000D">
            <w:pPr>
              <w:jc w:val="center"/>
            </w:pPr>
            <w:r>
              <w:t xml:space="preserve">ГАУ </w:t>
            </w:r>
            <w:proofErr w:type="gramStart"/>
            <w:r>
              <w:t>ВО</w:t>
            </w:r>
            <w:proofErr w:type="gramEnd"/>
            <w:r>
              <w:t xml:space="preserve"> "Мой бизнес"</w:t>
            </w:r>
          </w:p>
          <w:p w:rsidR="00AF70CC" w:rsidRDefault="00AF70CC" w:rsidP="005F000D">
            <w:pPr>
              <w:jc w:val="center"/>
            </w:pPr>
            <w:r>
              <w:t>ГКУ ВО "МФЦ"</w:t>
            </w:r>
          </w:p>
        </w:tc>
      </w:tr>
      <w:tr w:rsidR="00D8713D" w:rsidTr="00EA186F">
        <w:tc>
          <w:tcPr>
            <w:tcW w:w="675" w:type="dxa"/>
          </w:tcPr>
          <w:p w:rsidR="00D8713D" w:rsidRDefault="00AF70CC" w:rsidP="005F000D">
            <w:pPr>
              <w:jc w:val="center"/>
            </w:pPr>
            <w:r>
              <w:t>8.</w:t>
            </w:r>
          </w:p>
        </w:tc>
        <w:tc>
          <w:tcPr>
            <w:tcW w:w="3969" w:type="dxa"/>
            <w:shd w:val="clear" w:color="auto" w:fill="auto"/>
          </w:tcPr>
          <w:p w:rsidR="00D8713D" w:rsidRDefault="001F116D" w:rsidP="001F11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Размещение на </w:t>
            </w:r>
            <w:proofErr w:type="gramStart"/>
            <w:r>
              <w:rPr>
                <w:bCs/>
              </w:rPr>
              <w:t>внешних</w:t>
            </w:r>
            <w:proofErr w:type="gramEnd"/>
            <w:r>
              <w:rPr>
                <w:bCs/>
              </w:rPr>
              <w:t xml:space="preserve"> ре</w:t>
            </w:r>
            <w:r w:rsidR="00EA186F">
              <w:rPr>
                <w:bCs/>
              </w:rPr>
              <w:t>-</w:t>
            </w:r>
            <w:r>
              <w:rPr>
                <w:bCs/>
              </w:rPr>
              <w:t>сурсах информации (банеры, стенды, презентационные ролики)</w:t>
            </w:r>
          </w:p>
        </w:tc>
        <w:tc>
          <w:tcPr>
            <w:tcW w:w="1701" w:type="dxa"/>
            <w:shd w:val="clear" w:color="auto" w:fill="auto"/>
          </w:tcPr>
          <w:p w:rsidR="00D8713D" w:rsidRPr="001F116D" w:rsidRDefault="001F116D" w:rsidP="005F000D">
            <w:pPr>
              <w:jc w:val="center"/>
            </w:pPr>
            <w:r>
              <w:t>На постоянной основе</w:t>
            </w:r>
          </w:p>
        </w:tc>
        <w:tc>
          <w:tcPr>
            <w:tcW w:w="4489" w:type="dxa"/>
            <w:shd w:val="clear" w:color="auto" w:fill="auto"/>
          </w:tcPr>
          <w:p w:rsidR="00914A63" w:rsidRDefault="00914A63" w:rsidP="00914A63">
            <w:pPr>
              <w:jc w:val="center"/>
            </w:pPr>
            <w:r>
              <w:t xml:space="preserve">ГАУ </w:t>
            </w:r>
            <w:proofErr w:type="gramStart"/>
            <w:r>
              <w:t>ВО</w:t>
            </w:r>
            <w:proofErr w:type="gramEnd"/>
            <w:r>
              <w:t xml:space="preserve"> "Мой бизнес"</w:t>
            </w:r>
          </w:p>
          <w:p w:rsidR="00D8713D" w:rsidRDefault="001408AA" w:rsidP="005F000D">
            <w:pPr>
              <w:jc w:val="center"/>
            </w:pPr>
            <w:r>
              <w:t>ГКУ ВО "МФЦ"</w:t>
            </w:r>
          </w:p>
        </w:tc>
      </w:tr>
    </w:tbl>
    <w:p w:rsidR="005F000D" w:rsidRDefault="005F000D" w:rsidP="005F000D">
      <w:pPr>
        <w:ind w:left="-284"/>
      </w:pPr>
    </w:p>
    <w:sectPr w:rsidR="005F000D" w:rsidSect="00D8713D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7C" w:rsidRDefault="0061397C" w:rsidP="00D8713D">
      <w:r>
        <w:separator/>
      </w:r>
    </w:p>
  </w:endnote>
  <w:endnote w:type="continuationSeparator" w:id="0">
    <w:p w:rsidR="0061397C" w:rsidRDefault="0061397C" w:rsidP="00D87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7C" w:rsidRDefault="0061397C" w:rsidP="00D8713D">
      <w:r>
        <w:separator/>
      </w:r>
    </w:p>
  </w:footnote>
  <w:footnote w:type="continuationSeparator" w:id="0">
    <w:p w:rsidR="0061397C" w:rsidRDefault="0061397C" w:rsidP="00D87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3D" w:rsidRDefault="00D8713D">
    <w:pPr>
      <w:pStyle w:val="a9"/>
      <w:jc w:val="center"/>
    </w:pPr>
    <w:fldSimple w:instr="PAGE   \* MERGEFORMAT">
      <w:r w:rsidR="00EA186F">
        <w:rPr>
          <w:noProof/>
        </w:rPr>
        <w:t>2</w:t>
      </w:r>
    </w:fldSimple>
  </w:p>
  <w:p w:rsidR="00D8713D" w:rsidRDefault="00D871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DB2"/>
    <w:multiLevelType w:val="hybridMultilevel"/>
    <w:tmpl w:val="E516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17515"/>
    <w:multiLevelType w:val="hybridMultilevel"/>
    <w:tmpl w:val="7C6490F4"/>
    <w:lvl w:ilvl="0" w:tplc="60AE56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4327B7"/>
    <w:multiLevelType w:val="hybridMultilevel"/>
    <w:tmpl w:val="A98E4C4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6324333E"/>
    <w:multiLevelType w:val="hybridMultilevel"/>
    <w:tmpl w:val="3674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5A"/>
    <w:rsid w:val="00000110"/>
    <w:rsid w:val="00014F6A"/>
    <w:rsid w:val="00026082"/>
    <w:rsid w:val="00031663"/>
    <w:rsid w:val="00057FBC"/>
    <w:rsid w:val="0006407D"/>
    <w:rsid w:val="000667AB"/>
    <w:rsid w:val="000C6039"/>
    <w:rsid w:val="000D0DB9"/>
    <w:rsid w:val="000D15D6"/>
    <w:rsid w:val="000E3E59"/>
    <w:rsid w:val="00123983"/>
    <w:rsid w:val="00130D2E"/>
    <w:rsid w:val="0013201F"/>
    <w:rsid w:val="001408AA"/>
    <w:rsid w:val="00151867"/>
    <w:rsid w:val="00177599"/>
    <w:rsid w:val="0019620B"/>
    <w:rsid w:val="001A2D66"/>
    <w:rsid w:val="001B5606"/>
    <w:rsid w:val="001B620B"/>
    <w:rsid w:val="001F116D"/>
    <w:rsid w:val="00201552"/>
    <w:rsid w:val="002135AA"/>
    <w:rsid w:val="00213ED8"/>
    <w:rsid w:val="002A639F"/>
    <w:rsid w:val="002C23A0"/>
    <w:rsid w:val="002C6990"/>
    <w:rsid w:val="003010EC"/>
    <w:rsid w:val="00354A8D"/>
    <w:rsid w:val="0036728F"/>
    <w:rsid w:val="003834CE"/>
    <w:rsid w:val="003A33A1"/>
    <w:rsid w:val="003A7C1F"/>
    <w:rsid w:val="003D510C"/>
    <w:rsid w:val="003D6152"/>
    <w:rsid w:val="003F5B41"/>
    <w:rsid w:val="003F69DA"/>
    <w:rsid w:val="004043FD"/>
    <w:rsid w:val="0042152C"/>
    <w:rsid w:val="00421AE1"/>
    <w:rsid w:val="00424834"/>
    <w:rsid w:val="0043088D"/>
    <w:rsid w:val="00430FE5"/>
    <w:rsid w:val="00440C26"/>
    <w:rsid w:val="00454DE4"/>
    <w:rsid w:val="0046712C"/>
    <w:rsid w:val="0047756D"/>
    <w:rsid w:val="004A38E9"/>
    <w:rsid w:val="004B6A62"/>
    <w:rsid w:val="00516EB5"/>
    <w:rsid w:val="00524E9F"/>
    <w:rsid w:val="00541D14"/>
    <w:rsid w:val="00542651"/>
    <w:rsid w:val="00547AA6"/>
    <w:rsid w:val="005908AD"/>
    <w:rsid w:val="00596DC7"/>
    <w:rsid w:val="005D1026"/>
    <w:rsid w:val="005F000D"/>
    <w:rsid w:val="005F7D40"/>
    <w:rsid w:val="00601473"/>
    <w:rsid w:val="0061397C"/>
    <w:rsid w:val="00633004"/>
    <w:rsid w:val="006367A0"/>
    <w:rsid w:val="00647F60"/>
    <w:rsid w:val="00667BB2"/>
    <w:rsid w:val="00685C71"/>
    <w:rsid w:val="006C4398"/>
    <w:rsid w:val="006D1DFE"/>
    <w:rsid w:val="006E164C"/>
    <w:rsid w:val="00736BB5"/>
    <w:rsid w:val="00784E0A"/>
    <w:rsid w:val="00792507"/>
    <w:rsid w:val="007B488A"/>
    <w:rsid w:val="007D6B7A"/>
    <w:rsid w:val="007E24C6"/>
    <w:rsid w:val="00812B95"/>
    <w:rsid w:val="008157D2"/>
    <w:rsid w:val="00825BFA"/>
    <w:rsid w:val="0083143F"/>
    <w:rsid w:val="00846E19"/>
    <w:rsid w:val="00852CD8"/>
    <w:rsid w:val="00876271"/>
    <w:rsid w:val="0088515A"/>
    <w:rsid w:val="008B2100"/>
    <w:rsid w:val="008B5DC3"/>
    <w:rsid w:val="008C34D1"/>
    <w:rsid w:val="008D023B"/>
    <w:rsid w:val="008D4AB9"/>
    <w:rsid w:val="00914A63"/>
    <w:rsid w:val="0093376A"/>
    <w:rsid w:val="00955071"/>
    <w:rsid w:val="00970470"/>
    <w:rsid w:val="0097459B"/>
    <w:rsid w:val="00992F54"/>
    <w:rsid w:val="009C049B"/>
    <w:rsid w:val="009C1887"/>
    <w:rsid w:val="009D3160"/>
    <w:rsid w:val="00A066E1"/>
    <w:rsid w:val="00A14B30"/>
    <w:rsid w:val="00A5529F"/>
    <w:rsid w:val="00AD30BF"/>
    <w:rsid w:val="00AE64EE"/>
    <w:rsid w:val="00AF70CC"/>
    <w:rsid w:val="00B0793B"/>
    <w:rsid w:val="00B17B84"/>
    <w:rsid w:val="00BB39D4"/>
    <w:rsid w:val="00BB6069"/>
    <w:rsid w:val="00C1795A"/>
    <w:rsid w:val="00C268F7"/>
    <w:rsid w:val="00C31E64"/>
    <w:rsid w:val="00C3675B"/>
    <w:rsid w:val="00C36E2C"/>
    <w:rsid w:val="00C4379B"/>
    <w:rsid w:val="00C54648"/>
    <w:rsid w:val="00C70BD5"/>
    <w:rsid w:val="00CA7BEB"/>
    <w:rsid w:val="00CB26BC"/>
    <w:rsid w:val="00CB7FED"/>
    <w:rsid w:val="00CC068D"/>
    <w:rsid w:val="00D17C46"/>
    <w:rsid w:val="00D258FA"/>
    <w:rsid w:val="00D8713D"/>
    <w:rsid w:val="00DF7E12"/>
    <w:rsid w:val="00E167A6"/>
    <w:rsid w:val="00E207E8"/>
    <w:rsid w:val="00E41D46"/>
    <w:rsid w:val="00E442A5"/>
    <w:rsid w:val="00E74607"/>
    <w:rsid w:val="00E74BDA"/>
    <w:rsid w:val="00EA186F"/>
    <w:rsid w:val="00F0039C"/>
    <w:rsid w:val="00F17C36"/>
    <w:rsid w:val="00F47983"/>
    <w:rsid w:val="00F62B58"/>
    <w:rsid w:val="00FC7FE0"/>
    <w:rsid w:val="00FD3BE3"/>
    <w:rsid w:val="00FF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15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250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04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ПАРАГРАФ"/>
    <w:basedOn w:val="a"/>
    <w:link w:val="a7"/>
    <w:uiPriority w:val="34"/>
    <w:qFormat/>
    <w:rsid w:val="00784E0A"/>
    <w:pPr>
      <w:widowControl w:val="0"/>
      <w:ind w:left="720"/>
      <w:contextualSpacing/>
    </w:pPr>
    <w:rPr>
      <w:color w:val="000000"/>
      <w:sz w:val="24"/>
      <w:szCs w:val="24"/>
      <w:lang w:bidi="ru-RU"/>
    </w:rPr>
  </w:style>
  <w:style w:type="character" w:customStyle="1" w:styleId="a7">
    <w:name w:val="Абзац списка Знак"/>
    <w:aliases w:val="ПАРАГРАФ Знак"/>
    <w:link w:val="a6"/>
    <w:uiPriority w:val="34"/>
    <w:rsid w:val="00784E0A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784E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8">
    <w:name w:val="Table Grid"/>
    <w:basedOn w:val="a1"/>
    <w:uiPriority w:val="59"/>
    <w:rsid w:val="00846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71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8713D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871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713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B4EFFD-F09D-4681-A4AC-A71A32C0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v_karnauhov</dc:creator>
  <cp:keywords/>
  <cp:lastModifiedBy>WORK</cp:lastModifiedBy>
  <cp:revision>2</cp:revision>
  <cp:lastPrinted>2020-01-23T11:59:00Z</cp:lastPrinted>
  <dcterms:created xsi:type="dcterms:W3CDTF">2020-01-23T11:59:00Z</dcterms:created>
  <dcterms:modified xsi:type="dcterms:W3CDTF">2020-01-23T11:59:00Z</dcterms:modified>
</cp:coreProperties>
</file>