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F" w:rsidRDefault="00A778EF" w:rsidP="00A778EF">
      <w:pPr>
        <w:pStyle w:val="a3"/>
        <w:jc w:val="center"/>
        <w:rPr>
          <w:b/>
          <w:sz w:val="28"/>
          <w:szCs w:val="28"/>
        </w:rPr>
      </w:pPr>
      <w:r w:rsidRPr="00A778EF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EF" w:rsidRPr="00067C08" w:rsidRDefault="00A778EF" w:rsidP="00A778EF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A778EF" w:rsidRPr="00067C08" w:rsidRDefault="00A778EF" w:rsidP="00A778EF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A778EF" w:rsidRPr="001207B6" w:rsidRDefault="00A778EF" w:rsidP="00A778EF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778EF" w:rsidRDefault="00ED28A1" w:rsidP="00A778EF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A778EF" w:rsidRPr="001207B6" w:rsidRDefault="00A778EF" w:rsidP="00A778EF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A778EF" w:rsidRPr="001207B6" w:rsidRDefault="00A778EF" w:rsidP="00A778EF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A778EF" w:rsidRPr="00B7343A" w:rsidRDefault="00A778EF" w:rsidP="00A778EF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           2019г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A778EF" w:rsidRDefault="00A778EF" w:rsidP="00A778E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A778EF" w:rsidRDefault="00A778EF" w:rsidP="00A778E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A778EF" w:rsidRDefault="00A778EF" w:rsidP="00A778E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«Демографическое развитие Суровикинского</w:t>
      </w:r>
    </w:p>
    <w:p w:rsidR="00A778EF" w:rsidRPr="00D41DA6" w:rsidRDefault="00A778EF" w:rsidP="00A778E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</w:t>
      </w:r>
    </w:p>
    <w:p w:rsidR="00566FA9" w:rsidRDefault="00566FA9"/>
    <w:p w:rsidR="00644FE3" w:rsidRDefault="00644FE3"/>
    <w:p w:rsidR="00A778EF" w:rsidRDefault="00A778EF" w:rsidP="00A778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A778EF" w:rsidRDefault="00A778EF" w:rsidP="00A778E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D41DA6">
        <w:rPr>
          <w:rFonts w:ascii="Times New Roman" w:hAnsi="Times New Roman"/>
          <w:sz w:val="28"/>
          <w:szCs w:val="28"/>
        </w:rPr>
        <w:t>«Демографическое развитие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A6">
        <w:rPr>
          <w:rFonts w:ascii="Times New Roman" w:hAnsi="Times New Roman"/>
          <w:sz w:val="28"/>
          <w:szCs w:val="28"/>
        </w:rPr>
        <w:t>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29.01.2019  №51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 Суровикинского муниципального района 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Pr="00D41DA6">
        <w:rPr>
          <w:rFonts w:ascii="Times New Roman" w:hAnsi="Times New Roman"/>
          <w:sz w:val="28"/>
          <w:szCs w:val="28"/>
        </w:rPr>
        <w:t xml:space="preserve">«Демографическое развитие Суровикинского муниципального района Волгоградской области» </w:t>
      </w:r>
      <w:r>
        <w:rPr>
          <w:rFonts w:ascii="Times New Roman" w:hAnsi="Times New Roman"/>
          <w:sz w:val="28"/>
          <w:szCs w:val="28"/>
        </w:rPr>
        <w:t xml:space="preserve">(далее – программа), следующие изменения: </w:t>
      </w:r>
    </w:p>
    <w:p w:rsidR="007A774C" w:rsidRDefault="007A774C" w:rsidP="007A774C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7A774C" w:rsidRPr="00E03EE0" w:rsidRDefault="007A774C" w:rsidP="007A774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4"/>
      </w:tblGrid>
      <w:tr w:rsidR="007A774C" w:rsidRPr="00603E1E" w:rsidTr="00E45854">
        <w:tc>
          <w:tcPr>
            <w:tcW w:w="2467" w:type="dxa"/>
          </w:tcPr>
          <w:p w:rsidR="007A774C" w:rsidRPr="00485043" w:rsidRDefault="007A774C" w:rsidP="00E45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7A774C" w:rsidRPr="00603E1E" w:rsidRDefault="007A774C" w:rsidP="00E45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льной</w:t>
            </w:r>
            <w:r w:rsidR="00644FE3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24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7A774C" w:rsidRPr="00603E1E" w:rsidRDefault="00644FE3" w:rsidP="00E45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района – 24</w:t>
            </w:r>
            <w:r w:rsidR="007A774C">
              <w:rPr>
                <w:rFonts w:ascii="Times New Roman" w:hAnsi="Times New Roman"/>
                <w:sz w:val="28"/>
                <w:szCs w:val="28"/>
              </w:rPr>
              <w:t>0</w:t>
            </w:r>
            <w:r w:rsidR="007A774C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A774C" w:rsidRPr="00603E1E" w:rsidRDefault="007A774C" w:rsidP="00E45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A774C" w:rsidRPr="00603E1E" w:rsidRDefault="007A774C" w:rsidP="00E45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60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A774C" w:rsidRDefault="00381EF7" w:rsidP="00E45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644FE3">
              <w:rPr>
                <w:rFonts w:ascii="Times New Roman" w:hAnsi="Times New Roman"/>
                <w:sz w:val="28"/>
                <w:szCs w:val="28"/>
              </w:rPr>
              <w:t>6</w:t>
            </w:r>
            <w:r w:rsidR="007A774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A774C" w:rsidRPr="00603E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A77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FE3" w:rsidRDefault="00381EF7" w:rsidP="00381E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644FE3">
              <w:rPr>
                <w:rFonts w:ascii="Times New Roman" w:hAnsi="Times New Roman"/>
                <w:sz w:val="28"/>
                <w:szCs w:val="28"/>
              </w:rPr>
              <w:t>6</w:t>
            </w:r>
            <w:r w:rsidR="007A774C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644F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774C" w:rsidRPr="00603E1E" w:rsidRDefault="00644FE3" w:rsidP="00381E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60 тыс. рублей</w:t>
            </w:r>
            <w:r w:rsidR="00381EF7">
              <w:rPr>
                <w:rFonts w:ascii="Times New Roman" w:hAnsi="Times New Roman"/>
                <w:sz w:val="28"/>
                <w:szCs w:val="28"/>
              </w:rPr>
              <w:t>»</w:t>
            </w:r>
            <w:r w:rsidR="007A77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A774C" w:rsidRDefault="007A774C" w:rsidP="007A774C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81EF7" w:rsidRPr="00E03EE0" w:rsidRDefault="00381EF7" w:rsidP="0038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381EF7" w:rsidRPr="00D41DA6" w:rsidRDefault="00381EF7" w:rsidP="0038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1DA6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A778EF" w:rsidRDefault="00A778EF" w:rsidP="00A778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F7" w:rsidRPr="00D41DA6" w:rsidRDefault="00381EF7" w:rsidP="0038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Муниципальная программа включает мероприятия по обеспечению демографического развития Суровикинского муниципального района.</w:t>
      </w:r>
    </w:p>
    <w:p w:rsidR="00381EF7" w:rsidRDefault="00381EF7" w:rsidP="0038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D41DA6">
        <w:rPr>
          <w:rFonts w:ascii="Times New Roman" w:hAnsi="Times New Roman"/>
          <w:color w:val="000000"/>
          <w:sz w:val="28"/>
          <w:szCs w:val="28"/>
        </w:rPr>
        <w:t xml:space="preserve"> мероприятий с разбивкой по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и источникам финансирования муниципальной п</w:t>
      </w:r>
      <w:r w:rsidRPr="00D41DA6">
        <w:rPr>
          <w:rFonts w:ascii="Times New Roman" w:hAnsi="Times New Roman"/>
          <w:color w:val="000000"/>
          <w:sz w:val="28"/>
          <w:szCs w:val="28"/>
        </w:rPr>
        <w:t>рограммы приведен</w:t>
      </w:r>
      <w:r>
        <w:rPr>
          <w:rFonts w:ascii="Times New Roman" w:hAnsi="Times New Roman"/>
          <w:color w:val="000000"/>
          <w:sz w:val="28"/>
          <w:szCs w:val="28"/>
        </w:rPr>
        <w:t xml:space="preserve"> в Приложении 1 к  муниципальной программе»;</w:t>
      </w:r>
    </w:p>
    <w:p w:rsidR="00381EF7" w:rsidRDefault="00381EF7" w:rsidP="0038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EF7" w:rsidRDefault="00381EF7" w:rsidP="0038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 Раздел 5 программы изложить в следующей редакции:</w:t>
      </w:r>
    </w:p>
    <w:p w:rsidR="00381EF7" w:rsidRDefault="00381EF7" w:rsidP="0038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Pr="00D41DA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3F3665" w:rsidRDefault="003F3665" w:rsidP="0038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1EF7" w:rsidRPr="00D41DA6" w:rsidRDefault="00381EF7" w:rsidP="00381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2019- 2023 годах составляет </w:t>
      </w:r>
      <w:r w:rsidRPr="00D41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E3">
        <w:rPr>
          <w:rFonts w:ascii="Times New Roman" w:hAnsi="Times New Roman"/>
          <w:color w:val="000000"/>
          <w:sz w:val="28"/>
          <w:szCs w:val="28"/>
        </w:rPr>
        <w:t>24</w:t>
      </w:r>
      <w:r w:rsidRPr="00D41DA6">
        <w:rPr>
          <w:rFonts w:ascii="Times New Roman" w:hAnsi="Times New Roman"/>
          <w:color w:val="000000"/>
          <w:sz w:val="28"/>
          <w:szCs w:val="28"/>
        </w:rPr>
        <w:t xml:space="preserve">0 тыс. рублей, в том числе  </w:t>
      </w:r>
      <w:r w:rsidR="00644FE3">
        <w:rPr>
          <w:rFonts w:ascii="Times New Roman" w:hAnsi="Times New Roman"/>
          <w:color w:val="000000"/>
          <w:sz w:val="28"/>
          <w:szCs w:val="28"/>
        </w:rPr>
        <w:t>средства бюджета района – 24</w:t>
      </w:r>
      <w:r w:rsidRPr="00D41DA6">
        <w:rPr>
          <w:rFonts w:ascii="Times New Roman" w:hAnsi="Times New Roman"/>
          <w:color w:val="000000"/>
          <w:sz w:val="28"/>
          <w:szCs w:val="28"/>
        </w:rPr>
        <w:t>0 тыс. рублей.</w:t>
      </w:r>
    </w:p>
    <w:p w:rsidR="00381EF7" w:rsidRDefault="00381EF7" w:rsidP="00381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81EF7" w:rsidRDefault="00381EF7" w:rsidP="0038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Ресурсное обеспечение муниципальной программы представлено в Приложении 2 к муниципальной программе»;</w:t>
      </w:r>
    </w:p>
    <w:p w:rsidR="003F3665" w:rsidRPr="00D41DA6" w:rsidRDefault="003F3665" w:rsidP="0038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665" w:rsidRPr="00E03EE0" w:rsidRDefault="003F3665" w:rsidP="003F3665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3F3665" w:rsidRPr="004B2806" w:rsidRDefault="003F3665" w:rsidP="003F36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F3665" w:rsidRDefault="003F3665" w:rsidP="003F3665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3665" w:rsidRDefault="003F3665" w:rsidP="003F3665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3F3665" w:rsidRDefault="003F3665" w:rsidP="003F3665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3F3665" w:rsidRPr="00667D6E" w:rsidRDefault="003F3665" w:rsidP="003F3665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3F3665" w:rsidRPr="00667D6E" w:rsidRDefault="003F3665" w:rsidP="003F3665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A778EF" w:rsidRDefault="00A778EF" w:rsidP="00A778EF">
      <w:pPr>
        <w:ind w:hanging="426"/>
      </w:pPr>
    </w:p>
    <w:sectPr w:rsidR="00A778EF" w:rsidSect="00644F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78EF"/>
    <w:rsid w:val="00381EF7"/>
    <w:rsid w:val="003F3665"/>
    <w:rsid w:val="00566FA9"/>
    <w:rsid w:val="00644FE3"/>
    <w:rsid w:val="007A774C"/>
    <w:rsid w:val="00A778EF"/>
    <w:rsid w:val="00ED28A1"/>
    <w:rsid w:val="00E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9"/>
  </w:style>
  <w:style w:type="paragraph" w:styleId="4">
    <w:name w:val="heading 4"/>
    <w:basedOn w:val="a"/>
    <w:next w:val="a"/>
    <w:link w:val="40"/>
    <w:qFormat/>
    <w:rsid w:val="00A778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78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A7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77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A7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5</cp:revision>
  <cp:lastPrinted>2019-10-21T05:45:00Z</cp:lastPrinted>
  <dcterms:created xsi:type="dcterms:W3CDTF">2019-10-17T05:53:00Z</dcterms:created>
  <dcterms:modified xsi:type="dcterms:W3CDTF">2019-10-21T05:45:00Z</dcterms:modified>
</cp:coreProperties>
</file>