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740" w:rsidRPr="000A2629" w:rsidRDefault="00DC1740" w:rsidP="003A3796">
      <w:pPr>
        <w:jc w:val="both"/>
        <w:rPr>
          <w:rFonts w:ascii="Times New Roman" w:hAnsi="Times New Roman" w:cs="Times New Roman"/>
          <w:sz w:val="24"/>
          <w:szCs w:val="24"/>
        </w:rPr>
      </w:pPr>
      <w:r w:rsidRPr="000A2629">
        <w:rPr>
          <w:rFonts w:ascii="Times New Roman" w:hAnsi="Times New Roman" w:cs="Times New Roman"/>
          <w:sz w:val="24"/>
          <w:szCs w:val="24"/>
        </w:rPr>
        <w:t>Администрация Суровикинского муниципального района Волгоградской области сообщает о проведении независимой антикоррупционной экспертизы проекта постановления администрации Суровикинского муниципального района Волгоградской области «</w:t>
      </w:r>
      <w:r w:rsidR="00805591" w:rsidRPr="000A2629">
        <w:rPr>
          <w:rFonts w:ascii="Times New Roman" w:hAnsi="Times New Roman" w:cs="Times New Roman"/>
          <w:sz w:val="24"/>
          <w:szCs w:val="24"/>
        </w:rPr>
        <w:t>Об утверждении административного регламента предоставления муниципальной услуги «</w:t>
      </w:r>
      <w:bookmarkStart w:id="0" w:name="_GoBack"/>
      <w:r w:rsidR="00E2164F" w:rsidRPr="00E2164F">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 на территории Суровикинского муниципального района Волгоградской области</w:t>
      </w:r>
      <w:bookmarkEnd w:id="0"/>
      <w:r w:rsidR="00805591" w:rsidRPr="000A2629">
        <w:rPr>
          <w:rFonts w:ascii="Times New Roman" w:hAnsi="Times New Roman" w:cs="Times New Roman"/>
          <w:sz w:val="24"/>
          <w:szCs w:val="24"/>
        </w:rPr>
        <w:t>»</w:t>
      </w:r>
      <w:r w:rsidRPr="000A2629">
        <w:rPr>
          <w:rFonts w:ascii="Times New Roman" w:hAnsi="Times New Roman" w:cs="Times New Roman"/>
          <w:sz w:val="24"/>
          <w:szCs w:val="24"/>
        </w:rPr>
        <w:t>.</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Независимая антикоррупционная экспертиза может проводиться юридическими и физическими лицами, аккредитованными Министерством юстиции Российской Федерации в качестве независимых экспертов, уполномоченных на проведение экспертизы проектов нормативных правовых актов и иных документов на коррупциогенность.</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 xml:space="preserve">По результатам проведения независимой антикоррупционной экспертизы, в случае выявления коррупционных факторов оформляется заключение, в котором указываются выявленные в проекте постановления </w:t>
      </w:r>
      <w:proofErr w:type="spellStart"/>
      <w:r w:rsidRPr="000A2629">
        <w:rPr>
          <w:rFonts w:ascii="Times New Roman" w:hAnsi="Times New Roman" w:cs="Times New Roman"/>
          <w:sz w:val="24"/>
          <w:szCs w:val="24"/>
        </w:rPr>
        <w:t>коррупциогенные</w:t>
      </w:r>
      <w:proofErr w:type="spellEnd"/>
      <w:r w:rsidRPr="000A2629">
        <w:rPr>
          <w:rFonts w:ascii="Times New Roman" w:hAnsi="Times New Roman" w:cs="Times New Roman"/>
          <w:sz w:val="24"/>
          <w:szCs w:val="24"/>
        </w:rPr>
        <w:t xml:space="preserve"> факторы и предлагаются способы их устранения.</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Заключение независимой антикоррупционной экспертизы направляется в адрес разработчика проекта: Отдел архитектуры и градостроительства администрации Суровикинского муниципального района Волгоградской области по почте (Ленина ул., д.64А, г. Суровикино, Волгоградская область, 404415), курьерским способом либо в виде электронного документа на адрес электронной почты администрации ra_sur@volganet.ru, Тел./факс (84473)9-46-23, ответственное лицо – Багнюкова Е.Г., начальник отдела по архитектуре и градостроительству администрации Суровикинского муниципального района Волгоградской области.</w:t>
      </w:r>
    </w:p>
    <w:p w:rsidR="00DC1740"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 xml:space="preserve">Дата начала приема заключений по результатам независимой антикоррупционной экспертизы – </w:t>
      </w:r>
      <w:r w:rsidR="00C956E2">
        <w:rPr>
          <w:rFonts w:ascii="Times New Roman" w:hAnsi="Times New Roman" w:cs="Times New Roman"/>
          <w:sz w:val="24"/>
          <w:szCs w:val="24"/>
        </w:rPr>
        <w:t>31</w:t>
      </w:r>
      <w:r w:rsidRPr="00097473">
        <w:rPr>
          <w:rFonts w:ascii="Times New Roman" w:hAnsi="Times New Roman" w:cs="Times New Roman"/>
          <w:sz w:val="24"/>
          <w:szCs w:val="24"/>
        </w:rPr>
        <w:t xml:space="preserve"> </w:t>
      </w:r>
      <w:r w:rsidR="00E2164F">
        <w:rPr>
          <w:rFonts w:ascii="Times New Roman" w:hAnsi="Times New Roman" w:cs="Times New Roman"/>
          <w:sz w:val="24"/>
          <w:szCs w:val="24"/>
        </w:rPr>
        <w:t>марта</w:t>
      </w:r>
      <w:r w:rsidRPr="00097473">
        <w:rPr>
          <w:rFonts w:ascii="Times New Roman" w:hAnsi="Times New Roman" w:cs="Times New Roman"/>
          <w:sz w:val="24"/>
          <w:szCs w:val="24"/>
        </w:rPr>
        <w:t xml:space="preserve"> 201</w:t>
      </w:r>
      <w:r w:rsidR="00F53416" w:rsidRPr="00097473">
        <w:rPr>
          <w:rFonts w:ascii="Times New Roman" w:hAnsi="Times New Roman" w:cs="Times New Roman"/>
          <w:sz w:val="24"/>
          <w:szCs w:val="24"/>
        </w:rPr>
        <w:t>7</w:t>
      </w:r>
      <w:r w:rsidRPr="00097473">
        <w:rPr>
          <w:rFonts w:ascii="Times New Roman" w:hAnsi="Times New Roman" w:cs="Times New Roman"/>
          <w:sz w:val="24"/>
          <w:szCs w:val="24"/>
        </w:rPr>
        <w:t xml:space="preserve"> года, дата окончания приема заключений по результатам независимой антикоррупционной экспертизы – </w:t>
      </w:r>
      <w:r w:rsidR="00C956E2">
        <w:rPr>
          <w:rFonts w:ascii="Times New Roman" w:hAnsi="Times New Roman" w:cs="Times New Roman"/>
          <w:sz w:val="24"/>
          <w:szCs w:val="24"/>
        </w:rPr>
        <w:t>29</w:t>
      </w:r>
      <w:r w:rsidRPr="00097473">
        <w:rPr>
          <w:rFonts w:ascii="Times New Roman" w:hAnsi="Times New Roman" w:cs="Times New Roman"/>
          <w:sz w:val="24"/>
          <w:szCs w:val="24"/>
        </w:rPr>
        <w:t xml:space="preserve"> </w:t>
      </w:r>
      <w:r w:rsidR="00E2164F">
        <w:rPr>
          <w:rFonts w:ascii="Times New Roman" w:hAnsi="Times New Roman" w:cs="Times New Roman"/>
          <w:sz w:val="24"/>
          <w:szCs w:val="24"/>
        </w:rPr>
        <w:t>апре</w:t>
      </w:r>
      <w:r w:rsidR="00F53416" w:rsidRPr="00097473">
        <w:rPr>
          <w:rFonts w:ascii="Times New Roman" w:hAnsi="Times New Roman" w:cs="Times New Roman"/>
          <w:sz w:val="24"/>
          <w:szCs w:val="24"/>
        </w:rPr>
        <w:t>л</w:t>
      </w:r>
      <w:r w:rsidR="00D57213" w:rsidRPr="00097473">
        <w:rPr>
          <w:rFonts w:ascii="Times New Roman" w:hAnsi="Times New Roman" w:cs="Times New Roman"/>
          <w:sz w:val="24"/>
          <w:szCs w:val="24"/>
        </w:rPr>
        <w:t>я</w:t>
      </w:r>
      <w:r w:rsidRPr="00097473">
        <w:rPr>
          <w:rFonts w:ascii="Times New Roman" w:hAnsi="Times New Roman" w:cs="Times New Roman"/>
          <w:sz w:val="24"/>
          <w:szCs w:val="24"/>
        </w:rPr>
        <w:t xml:space="preserve"> </w:t>
      </w:r>
      <w:r w:rsidRPr="000A2629">
        <w:rPr>
          <w:rFonts w:ascii="Times New Roman" w:hAnsi="Times New Roman" w:cs="Times New Roman"/>
          <w:sz w:val="24"/>
          <w:szCs w:val="24"/>
        </w:rPr>
        <w:t>201</w:t>
      </w:r>
      <w:r w:rsidR="00A66381">
        <w:rPr>
          <w:rFonts w:ascii="Times New Roman" w:hAnsi="Times New Roman" w:cs="Times New Roman"/>
          <w:sz w:val="24"/>
          <w:szCs w:val="24"/>
        </w:rPr>
        <w:t>7</w:t>
      </w:r>
      <w:r w:rsidRPr="000A2629">
        <w:rPr>
          <w:rFonts w:ascii="Times New Roman" w:hAnsi="Times New Roman" w:cs="Times New Roman"/>
          <w:sz w:val="24"/>
          <w:szCs w:val="24"/>
        </w:rPr>
        <w:t xml:space="preserve"> года.</w:t>
      </w:r>
    </w:p>
    <w:p w:rsidR="00C32742" w:rsidRPr="000A2629" w:rsidRDefault="00DC1740" w:rsidP="00DC1740">
      <w:pPr>
        <w:jc w:val="both"/>
        <w:rPr>
          <w:rFonts w:ascii="Times New Roman" w:hAnsi="Times New Roman" w:cs="Times New Roman"/>
          <w:sz w:val="24"/>
          <w:szCs w:val="24"/>
        </w:rPr>
      </w:pPr>
      <w:r w:rsidRPr="000A2629">
        <w:rPr>
          <w:rFonts w:ascii="Times New Roman" w:hAnsi="Times New Roman" w:cs="Times New Roman"/>
          <w:sz w:val="24"/>
          <w:szCs w:val="24"/>
        </w:rPr>
        <w:t>Независимая антикоррупционная экспертиза проводится за счет собственных средств юридических и физических лиц, проводящих независимую антикоррупционную экспертизу.</w:t>
      </w: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3A3796" w:rsidRPr="000A2629" w:rsidRDefault="003A3796" w:rsidP="00DC1740">
      <w:pPr>
        <w:jc w:val="both"/>
        <w:rPr>
          <w:rFonts w:ascii="Times New Roman" w:hAnsi="Times New Roman" w:cs="Times New Roman"/>
          <w:sz w:val="24"/>
          <w:szCs w:val="24"/>
        </w:rPr>
      </w:pPr>
    </w:p>
    <w:p w:rsidR="000A2629" w:rsidRDefault="003A3796" w:rsidP="00BC6FC0">
      <w:pPr>
        <w:suppressAutoHyphens/>
        <w:spacing w:after="0" w:line="240" w:lineRule="auto"/>
        <w:jc w:val="center"/>
        <w:rPr>
          <w:rFonts w:ascii="Times New Roman" w:eastAsia="Times New Roman" w:hAnsi="Times New Roman" w:cs="Times New Roman"/>
          <w:b/>
          <w:sz w:val="28"/>
          <w:szCs w:val="28"/>
          <w:lang w:eastAsia="zh-CN"/>
        </w:rPr>
      </w:pPr>
      <w:r w:rsidRPr="003A3796">
        <w:rPr>
          <w:rFonts w:ascii="Times New Roman" w:eastAsia="Times New Roman" w:hAnsi="Times New Roman" w:cs="Times New Roman"/>
          <w:b/>
          <w:sz w:val="28"/>
          <w:szCs w:val="28"/>
          <w:lang w:eastAsia="zh-CN"/>
        </w:rPr>
        <w:t xml:space="preserve">                  </w:t>
      </w:r>
    </w:p>
    <w:p w:rsidR="00E2164F" w:rsidRPr="00E2164F" w:rsidRDefault="00E2164F" w:rsidP="00E2164F">
      <w:pPr>
        <w:spacing w:after="0" w:line="240" w:lineRule="auto"/>
        <w:jc w:val="center"/>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lastRenderedPageBreak/>
        <w:t xml:space="preserve">                      </w:t>
      </w:r>
      <w:r w:rsidRPr="00E2164F">
        <w:rPr>
          <w:rFonts w:ascii="Times New Roman" w:eastAsia="Times New Roman" w:hAnsi="Times New Roman" w:cs="Times New Roman"/>
          <w:b/>
          <w:sz w:val="28"/>
          <w:szCs w:val="28"/>
          <w:lang w:eastAsia="zh-CN"/>
        </w:rPr>
        <w:t xml:space="preserve">АДМИНИСТРАЦИЯ СУРОВИКИНСКОГО          </w:t>
      </w:r>
      <w:r w:rsidRPr="00E2164F">
        <w:rPr>
          <w:rFonts w:ascii="Times New Roman" w:eastAsia="Times New Roman" w:hAnsi="Times New Roman" w:cs="Times New Roman"/>
          <w:sz w:val="28"/>
          <w:szCs w:val="28"/>
          <w:lang w:eastAsia="zh-CN"/>
        </w:rPr>
        <w:t>проект</w:t>
      </w:r>
      <w:r w:rsidRPr="00E2164F">
        <w:rPr>
          <w:rFonts w:ascii="Times New Roman" w:eastAsia="Times New Roman" w:hAnsi="Times New Roman" w:cs="Times New Roman"/>
          <w:b/>
          <w:sz w:val="28"/>
          <w:szCs w:val="28"/>
          <w:lang w:eastAsia="zh-CN"/>
        </w:rPr>
        <w:t xml:space="preserve">            </w:t>
      </w:r>
      <w:r w:rsidRPr="00E2164F">
        <w:rPr>
          <w:rFonts w:ascii="Times New Roman" w:eastAsia="Times New Roman" w:hAnsi="Times New Roman" w:cs="Times New Roman"/>
          <w:sz w:val="28"/>
          <w:szCs w:val="28"/>
          <w:lang w:eastAsia="zh-CN"/>
        </w:rPr>
        <w:t xml:space="preserve"> </w:t>
      </w:r>
      <w:r w:rsidRPr="00E2164F">
        <w:rPr>
          <w:rFonts w:ascii="Times New Roman" w:eastAsia="Times New Roman" w:hAnsi="Times New Roman" w:cs="Times New Roman"/>
          <w:b/>
          <w:sz w:val="28"/>
          <w:szCs w:val="28"/>
          <w:lang w:eastAsia="zh-CN"/>
        </w:rPr>
        <w:t>МУНИЦИПАЛЬНОГО РАЙОНА</w:t>
      </w:r>
    </w:p>
    <w:p w:rsidR="00E2164F" w:rsidRPr="00E2164F" w:rsidRDefault="00E2164F" w:rsidP="00E2164F">
      <w:pPr>
        <w:suppressAutoHyphens/>
        <w:spacing w:after="0" w:line="240" w:lineRule="auto"/>
        <w:jc w:val="center"/>
        <w:rPr>
          <w:rFonts w:ascii="Times New Roman" w:eastAsia="Times New Roman" w:hAnsi="Times New Roman" w:cs="Times New Roman"/>
          <w:sz w:val="28"/>
          <w:szCs w:val="28"/>
          <w:lang w:eastAsia="zh-CN"/>
        </w:rPr>
      </w:pPr>
      <w:r w:rsidRPr="00E2164F">
        <w:rPr>
          <w:rFonts w:ascii="Times New Roman" w:eastAsia="Times New Roman" w:hAnsi="Times New Roman" w:cs="Times New Roman"/>
          <w:b/>
          <w:sz w:val="28"/>
          <w:szCs w:val="28"/>
          <w:lang w:eastAsia="zh-CN"/>
        </w:rPr>
        <w:t>ВОЛГОГРАДСКОЙ ОБЛАСТИ</w:t>
      </w:r>
    </w:p>
    <w:p w:rsidR="00E2164F" w:rsidRPr="00E2164F" w:rsidRDefault="00E2164F" w:rsidP="00E2164F">
      <w:pPr>
        <w:keepNext/>
        <w:numPr>
          <w:ilvl w:val="3"/>
          <w:numId w:val="0"/>
        </w:numPr>
        <w:tabs>
          <w:tab w:val="num" w:pos="0"/>
          <w:tab w:val="center" w:pos="5100"/>
          <w:tab w:val="left" w:pos="5505"/>
          <w:tab w:val="left" w:pos="6345"/>
          <w:tab w:val="left" w:pos="8325"/>
        </w:tabs>
        <w:spacing w:after="60" w:line="240" w:lineRule="auto"/>
        <w:ind w:left="864" w:hanging="864"/>
        <w:jc w:val="center"/>
        <w:outlineLvl w:val="3"/>
        <w:rPr>
          <w:rFonts w:ascii="Calibri" w:eastAsia="Times New Roman" w:hAnsi="Calibri" w:cs="Times New Roman"/>
          <w:b/>
          <w:bCs/>
          <w:sz w:val="28"/>
          <w:szCs w:val="28"/>
          <w:lang w:val="x-none" w:eastAsia="zh-CN"/>
        </w:rPr>
      </w:pPr>
      <w:r>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100965</wp:posOffset>
                </wp:positionV>
                <wp:extent cx="6086475" cy="0"/>
                <wp:effectExtent l="19050" t="16510" r="19050" b="1206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line">
                          <a:avLst/>
                        </a:prstGeom>
                        <a:noFill/>
                        <a:ln w="190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7.95pt" to="481.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" strokeweight=".53mm">
                <v:stroke joinstyle="miter" endcap="square"/>
              </v:line>
            </w:pict>
          </mc:Fallback>
        </mc:AlternateContent>
      </w:r>
    </w:p>
    <w:p w:rsidR="00E2164F" w:rsidRPr="00E2164F" w:rsidRDefault="00E2164F" w:rsidP="00E2164F">
      <w:pPr>
        <w:keepNext/>
        <w:numPr>
          <w:ilvl w:val="3"/>
          <w:numId w:val="0"/>
        </w:numPr>
        <w:tabs>
          <w:tab w:val="num" w:pos="0"/>
          <w:tab w:val="center" w:pos="5100"/>
          <w:tab w:val="left" w:pos="5505"/>
          <w:tab w:val="left" w:pos="6345"/>
          <w:tab w:val="left" w:pos="8325"/>
        </w:tabs>
        <w:spacing w:after="60" w:line="240" w:lineRule="auto"/>
        <w:ind w:left="864" w:hanging="864"/>
        <w:jc w:val="center"/>
        <w:outlineLvl w:val="3"/>
        <w:rPr>
          <w:rFonts w:ascii="Calibri" w:eastAsia="Times New Roman" w:hAnsi="Calibri" w:cs="Times New Roman"/>
          <w:b/>
          <w:bCs/>
          <w:sz w:val="28"/>
          <w:szCs w:val="28"/>
          <w:lang w:val="x-none" w:eastAsia="zh-CN"/>
        </w:rPr>
      </w:pPr>
      <w:r w:rsidRPr="00E2164F">
        <w:rPr>
          <w:rFonts w:ascii="Times New Roman" w:eastAsia="Times New Roman" w:hAnsi="Times New Roman" w:cs="Times New Roman"/>
          <w:b/>
          <w:bCs/>
          <w:sz w:val="28"/>
          <w:szCs w:val="28"/>
          <w:lang w:val="x-none" w:eastAsia="zh-CN"/>
        </w:rPr>
        <w:t>ПОСТАНОВЛЕНИЕ</w:t>
      </w:r>
    </w:p>
    <w:p w:rsidR="00E2164F" w:rsidRPr="00E2164F" w:rsidRDefault="00E2164F" w:rsidP="00E2164F">
      <w:pPr>
        <w:tabs>
          <w:tab w:val="left" w:pos="6345"/>
        </w:tabs>
        <w:suppressAutoHyphens/>
        <w:spacing w:after="0" w:line="240" w:lineRule="auto"/>
        <w:ind w:right="-567"/>
        <w:jc w:val="center"/>
        <w:rPr>
          <w:rFonts w:ascii="Times New Roman" w:eastAsia="Times New Roman" w:hAnsi="Times New Roman" w:cs="Times New Roman"/>
          <w:b/>
          <w:sz w:val="28"/>
          <w:szCs w:val="28"/>
          <w:lang w:eastAsia="zh-CN"/>
        </w:rPr>
      </w:pPr>
    </w:p>
    <w:p w:rsidR="00E2164F" w:rsidRPr="00E2164F" w:rsidRDefault="00E2164F" w:rsidP="00E2164F">
      <w:pPr>
        <w:suppressAutoHyphens/>
        <w:spacing w:after="0" w:line="240" w:lineRule="auto"/>
        <w:rPr>
          <w:rFonts w:ascii="Times New Roman" w:eastAsia="Times New Roman" w:hAnsi="Times New Roman" w:cs="Times New Roman"/>
          <w:bCs/>
          <w:sz w:val="28"/>
          <w:szCs w:val="28"/>
          <w:lang w:eastAsia="zh-CN"/>
        </w:rPr>
      </w:pPr>
      <w:r w:rsidRPr="00E2164F">
        <w:rPr>
          <w:rFonts w:ascii="Times New Roman" w:eastAsia="Times New Roman" w:hAnsi="Times New Roman" w:cs="Times New Roman"/>
          <w:bCs/>
          <w:sz w:val="28"/>
          <w:szCs w:val="28"/>
          <w:lang w:eastAsia="zh-CN"/>
        </w:rPr>
        <w:t>от _______ 2017</w:t>
      </w:r>
      <w:r w:rsidRPr="00E2164F">
        <w:rPr>
          <w:rFonts w:ascii="Times New Roman" w:eastAsia="Times New Roman" w:hAnsi="Times New Roman" w:cs="Times New Roman"/>
          <w:bCs/>
          <w:sz w:val="28"/>
          <w:szCs w:val="28"/>
          <w:lang w:eastAsia="zh-CN"/>
        </w:rPr>
        <w:tab/>
        <w:t xml:space="preserve">                           № _____</w:t>
      </w:r>
    </w:p>
    <w:p w:rsidR="00E2164F" w:rsidRPr="00E2164F" w:rsidRDefault="00E2164F" w:rsidP="00E2164F">
      <w:pPr>
        <w:suppressAutoHyphens/>
        <w:spacing w:after="0" w:line="240" w:lineRule="auto"/>
        <w:rPr>
          <w:rFonts w:ascii="Times New Roman" w:eastAsia="Times New Roman" w:hAnsi="Times New Roman" w:cs="Times New Roman"/>
          <w:bCs/>
          <w:sz w:val="28"/>
          <w:szCs w:val="28"/>
          <w:lang w:eastAsia="zh-CN"/>
        </w:rPr>
      </w:pPr>
    </w:p>
    <w:p w:rsidR="00E2164F" w:rsidRPr="00E2164F" w:rsidRDefault="00E2164F" w:rsidP="00E2164F">
      <w:pPr>
        <w:suppressAutoHyphens/>
        <w:spacing w:after="0" w:line="240" w:lineRule="auto"/>
        <w:rPr>
          <w:rFonts w:ascii="Times New Roman" w:eastAsia="Times New Roman" w:hAnsi="Times New Roman" w:cs="Times New Roman"/>
          <w:sz w:val="28"/>
          <w:szCs w:val="28"/>
          <w:lang w:eastAsia="zh-CN"/>
        </w:rPr>
      </w:pPr>
      <w:r w:rsidRPr="00E2164F">
        <w:rPr>
          <w:rFonts w:ascii="Times New Roman" w:eastAsia="Times New Roman" w:hAnsi="Times New Roman" w:cs="Times New Roman"/>
          <w:sz w:val="28"/>
          <w:szCs w:val="28"/>
          <w:lang w:eastAsia="zh-CN"/>
        </w:rPr>
        <w:t>Об утверждении административного регламента</w:t>
      </w:r>
    </w:p>
    <w:p w:rsidR="00E2164F" w:rsidRPr="00E2164F" w:rsidRDefault="00E2164F" w:rsidP="00E2164F">
      <w:pPr>
        <w:suppressAutoHyphens/>
        <w:spacing w:after="0" w:line="240" w:lineRule="auto"/>
        <w:rPr>
          <w:rFonts w:ascii="Times New Roman" w:eastAsia="Times New Roman" w:hAnsi="Times New Roman" w:cs="Times New Roman"/>
          <w:sz w:val="28"/>
          <w:szCs w:val="28"/>
          <w:lang w:eastAsia="zh-CN"/>
        </w:rPr>
      </w:pPr>
      <w:r w:rsidRPr="00E2164F">
        <w:rPr>
          <w:rFonts w:ascii="Times New Roman" w:eastAsia="Times New Roman" w:hAnsi="Times New Roman" w:cs="Times New Roman"/>
          <w:sz w:val="28"/>
          <w:szCs w:val="28"/>
          <w:lang w:eastAsia="zh-CN"/>
        </w:rPr>
        <w:t xml:space="preserve">предоставления муниципальной услуги </w:t>
      </w:r>
    </w:p>
    <w:p w:rsidR="00E2164F" w:rsidRPr="00E2164F" w:rsidRDefault="00E2164F" w:rsidP="00E2164F">
      <w:pPr>
        <w:suppressAutoHyphens/>
        <w:spacing w:after="0" w:line="240" w:lineRule="auto"/>
        <w:rPr>
          <w:rFonts w:ascii="Times New Roman" w:eastAsia="Times New Roman" w:hAnsi="Times New Roman" w:cs="Times New Roman"/>
          <w:sz w:val="28"/>
          <w:szCs w:val="28"/>
          <w:lang w:eastAsia="zh-CN"/>
        </w:rPr>
      </w:pPr>
      <w:r w:rsidRPr="00E2164F">
        <w:rPr>
          <w:rFonts w:ascii="Times New Roman" w:eastAsia="Times New Roman" w:hAnsi="Times New Roman" w:cs="Times New Roman"/>
          <w:sz w:val="28"/>
          <w:szCs w:val="28"/>
          <w:lang w:eastAsia="zh-CN"/>
        </w:rPr>
        <w:t xml:space="preserve">«Предоставление разрешения на условно </w:t>
      </w:r>
      <w:proofErr w:type="gramStart"/>
      <w:r w:rsidRPr="00E2164F">
        <w:rPr>
          <w:rFonts w:ascii="Times New Roman" w:eastAsia="Times New Roman" w:hAnsi="Times New Roman" w:cs="Times New Roman"/>
          <w:sz w:val="28"/>
          <w:szCs w:val="28"/>
          <w:lang w:eastAsia="zh-CN"/>
        </w:rPr>
        <w:t>разрешенный</w:t>
      </w:r>
      <w:proofErr w:type="gramEnd"/>
    </w:p>
    <w:p w:rsidR="00E2164F" w:rsidRPr="00E2164F" w:rsidRDefault="00E2164F" w:rsidP="00E2164F">
      <w:pPr>
        <w:suppressAutoHyphens/>
        <w:spacing w:after="0" w:line="240" w:lineRule="auto"/>
        <w:rPr>
          <w:rFonts w:ascii="Times New Roman" w:eastAsia="Times New Roman" w:hAnsi="Times New Roman" w:cs="Times New Roman"/>
          <w:sz w:val="28"/>
          <w:szCs w:val="28"/>
          <w:lang w:eastAsia="zh-CN"/>
        </w:rPr>
      </w:pPr>
      <w:r w:rsidRPr="00E2164F">
        <w:rPr>
          <w:rFonts w:ascii="Times New Roman" w:eastAsia="Times New Roman" w:hAnsi="Times New Roman" w:cs="Times New Roman"/>
          <w:sz w:val="28"/>
          <w:szCs w:val="28"/>
          <w:lang w:eastAsia="zh-CN"/>
        </w:rPr>
        <w:t>вид использования земельного участка или объекта</w:t>
      </w:r>
    </w:p>
    <w:p w:rsidR="00E2164F" w:rsidRPr="00E2164F" w:rsidRDefault="00E2164F" w:rsidP="00E2164F">
      <w:pPr>
        <w:suppressAutoHyphens/>
        <w:spacing w:after="0" w:line="240" w:lineRule="auto"/>
        <w:rPr>
          <w:rFonts w:ascii="Times New Roman" w:eastAsia="Times New Roman" w:hAnsi="Times New Roman" w:cs="Times New Roman"/>
          <w:sz w:val="28"/>
          <w:szCs w:val="28"/>
          <w:lang w:eastAsia="zh-CN"/>
        </w:rPr>
      </w:pPr>
      <w:r w:rsidRPr="00E2164F">
        <w:rPr>
          <w:rFonts w:ascii="Times New Roman" w:eastAsia="Times New Roman" w:hAnsi="Times New Roman" w:cs="Times New Roman"/>
          <w:sz w:val="28"/>
          <w:szCs w:val="28"/>
          <w:lang w:eastAsia="zh-CN"/>
        </w:rPr>
        <w:t xml:space="preserve">капитального строительства на территории </w:t>
      </w:r>
    </w:p>
    <w:p w:rsidR="00E2164F" w:rsidRPr="00E2164F" w:rsidRDefault="00E2164F" w:rsidP="00E2164F">
      <w:pPr>
        <w:suppressAutoHyphens/>
        <w:spacing w:after="0" w:line="240" w:lineRule="auto"/>
        <w:rPr>
          <w:rFonts w:ascii="Times New Roman" w:eastAsia="Times New Roman" w:hAnsi="Times New Roman" w:cs="Times New Roman"/>
          <w:sz w:val="28"/>
          <w:szCs w:val="28"/>
          <w:lang w:eastAsia="zh-CN"/>
        </w:rPr>
      </w:pPr>
      <w:r w:rsidRPr="00E2164F">
        <w:rPr>
          <w:rFonts w:ascii="Times New Roman" w:eastAsia="Times New Roman" w:hAnsi="Times New Roman" w:cs="Times New Roman"/>
          <w:sz w:val="28"/>
          <w:szCs w:val="28"/>
          <w:lang w:eastAsia="zh-CN"/>
        </w:rPr>
        <w:t xml:space="preserve">Суровикинского муниципального района </w:t>
      </w:r>
    </w:p>
    <w:p w:rsidR="00E2164F" w:rsidRPr="00E2164F" w:rsidRDefault="00E2164F" w:rsidP="00E2164F">
      <w:pPr>
        <w:suppressAutoHyphens/>
        <w:spacing w:after="0" w:line="240" w:lineRule="auto"/>
        <w:rPr>
          <w:rFonts w:ascii="Times New Roman" w:eastAsia="Times New Roman" w:hAnsi="Times New Roman" w:cs="Times New Roman"/>
          <w:sz w:val="28"/>
          <w:szCs w:val="28"/>
          <w:lang w:eastAsia="zh-CN"/>
        </w:rPr>
      </w:pPr>
      <w:r w:rsidRPr="00E2164F">
        <w:rPr>
          <w:rFonts w:ascii="Times New Roman" w:eastAsia="Times New Roman" w:hAnsi="Times New Roman" w:cs="Times New Roman"/>
          <w:sz w:val="28"/>
          <w:szCs w:val="28"/>
          <w:lang w:eastAsia="zh-CN"/>
        </w:rPr>
        <w:t>Волгоградской области»</w:t>
      </w:r>
    </w:p>
    <w:p w:rsidR="00E2164F" w:rsidRPr="00E2164F" w:rsidRDefault="00E2164F" w:rsidP="00E2164F">
      <w:pPr>
        <w:suppressAutoHyphens/>
        <w:spacing w:after="0" w:line="240" w:lineRule="auto"/>
        <w:jc w:val="both"/>
        <w:rPr>
          <w:rFonts w:ascii="Times New Roman" w:eastAsia="Times New Roman" w:hAnsi="Times New Roman" w:cs="Times New Roman"/>
          <w:sz w:val="28"/>
          <w:szCs w:val="28"/>
          <w:lang w:eastAsia="zh-CN"/>
        </w:rPr>
      </w:pPr>
    </w:p>
    <w:p w:rsidR="00E2164F" w:rsidRPr="00E2164F" w:rsidRDefault="00E2164F" w:rsidP="00E2164F">
      <w:pPr>
        <w:suppressAutoHyphens/>
        <w:spacing w:after="0" w:line="240" w:lineRule="auto"/>
        <w:jc w:val="both"/>
        <w:rPr>
          <w:rFonts w:ascii="Times New Roman" w:eastAsia="Times New Roman" w:hAnsi="Times New Roman" w:cs="Times New Roman"/>
          <w:sz w:val="28"/>
          <w:szCs w:val="28"/>
          <w:lang w:eastAsia="zh-CN"/>
        </w:rPr>
      </w:pPr>
      <w:r w:rsidRPr="00E2164F">
        <w:rPr>
          <w:rFonts w:ascii="Times New Roman" w:eastAsia="Times New Roman" w:hAnsi="Times New Roman" w:cs="Times New Roman"/>
          <w:sz w:val="28"/>
          <w:szCs w:val="28"/>
          <w:lang w:eastAsia="zh-CN"/>
        </w:rPr>
        <w:t xml:space="preserve">        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 постановления  администрации Суровикинского муниципального района Волгоградской области от 24.07.2013 № 1212 «О разработке и утверждении административных регламентов предоставления муниципальных услуг», руководствуясь Уставом Суровикинского муниципального района Волгоградской области, постановляю:</w:t>
      </w:r>
    </w:p>
    <w:p w:rsidR="00E2164F" w:rsidRPr="00E2164F" w:rsidRDefault="00E2164F" w:rsidP="00E2164F">
      <w:pPr>
        <w:suppressAutoHyphens/>
        <w:spacing w:after="0" w:line="240" w:lineRule="auto"/>
        <w:ind w:firstLine="567"/>
        <w:jc w:val="both"/>
        <w:rPr>
          <w:rFonts w:ascii="Times New Roman" w:eastAsia="Times New Roman" w:hAnsi="Times New Roman" w:cs="Times New Roman"/>
          <w:sz w:val="28"/>
          <w:szCs w:val="28"/>
          <w:lang w:eastAsia="zh-CN"/>
        </w:rPr>
      </w:pPr>
      <w:r w:rsidRPr="00E2164F">
        <w:rPr>
          <w:rFonts w:ascii="Times New Roman" w:eastAsia="Times New Roman" w:hAnsi="Times New Roman" w:cs="Times New Roman"/>
          <w:sz w:val="28"/>
          <w:szCs w:val="28"/>
          <w:lang w:eastAsia="zh-CN"/>
        </w:rPr>
        <w:t>1. Утвердить прилагаемый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Суровикинского муниципального района Волгоградской области».</w:t>
      </w:r>
    </w:p>
    <w:p w:rsidR="00E2164F" w:rsidRPr="00E2164F" w:rsidRDefault="00E2164F" w:rsidP="00E2164F">
      <w:pPr>
        <w:suppressAutoHyphens/>
        <w:spacing w:after="0" w:line="240" w:lineRule="auto"/>
        <w:ind w:firstLine="567"/>
        <w:jc w:val="both"/>
        <w:rPr>
          <w:rFonts w:ascii="Times New Roman" w:eastAsia="Times New Roman" w:hAnsi="Times New Roman" w:cs="Times New Roman"/>
          <w:sz w:val="28"/>
          <w:szCs w:val="28"/>
          <w:lang w:eastAsia="zh-CN"/>
        </w:rPr>
      </w:pPr>
      <w:r w:rsidRPr="00E2164F">
        <w:rPr>
          <w:rFonts w:ascii="Times New Roman" w:eastAsia="Times New Roman" w:hAnsi="Times New Roman" w:cs="Times New Roman"/>
          <w:sz w:val="28"/>
          <w:szCs w:val="28"/>
          <w:lang w:eastAsia="zh-CN"/>
        </w:rPr>
        <w:t>2. Признать утратившими силу:</w:t>
      </w:r>
    </w:p>
    <w:p w:rsidR="00E2164F" w:rsidRPr="00E2164F" w:rsidRDefault="00E2164F" w:rsidP="00E2164F">
      <w:pPr>
        <w:suppressAutoHyphens/>
        <w:spacing w:after="0" w:line="240" w:lineRule="auto"/>
        <w:ind w:firstLine="567"/>
        <w:jc w:val="both"/>
        <w:rPr>
          <w:rFonts w:ascii="Times New Roman" w:eastAsia="Times New Roman" w:hAnsi="Times New Roman" w:cs="Times New Roman"/>
          <w:sz w:val="28"/>
          <w:szCs w:val="28"/>
          <w:lang w:eastAsia="zh-CN"/>
        </w:rPr>
      </w:pPr>
      <w:r w:rsidRPr="00E2164F">
        <w:rPr>
          <w:rFonts w:ascii="Times New Roman" w:eastAsia="Times New Roman" w:hAnsi="Times New Roman" w:cs="Times New Roman"/>
          <w:sz w:val="28"/>
          <w:szCs w:val="28"/>
          <w:lang w:eastAsia="zh-CN"/>
        </w:rPr>
        <w:t xml:space="preserve"> - постановление администрации Суровикинского муниципального района Волгоградской области от 22.06.2015 № 546 «Предоставление разрешения на условно разрешенный вид использования земельного участка или объекта капитального строительства на территории Суровикинского муниципального района Волгоградской области»;</w:t>
      </w:r>
    </w:p>
    <w:p w:rsidR="00E2164F" w:rsidRPr="00E2164F" w:rsidRDefault="00E2164F" w:rsidP="00E2164F">
      <w:pPr>
        <w:suppressAutoHyphens/>
        <w:spacing w:after="0" w:line="240" w:lineRule="auto"/>
        <w:ind w:firstLine="567"/>
        <w:jc w:val="both"/>
        <w:rPr>
          <w:rFonts w:ascii="Times New Roman" w:eastAsia="Times New Roman" w:hAnsi="Times New Roman" w:cs="Times New Roman"/>
          <w:sz w:val="28"/>
          <w:szCs w:val="28"/>
          <w:lang w:eastAsia="zh-CN"/>
        </w:rPr>
      </w:pPr>
      <w:r w:rsidRPr="00E2164F">
        <w:rPr>
          <w:rFonts w:ascii="Times New Roman" w:eastAsia="Times New Roman" w:hAnsi="Times New Roman" w:cs="Times New Roman"/>
          <w:sz w:val="28"/>
          <w:szCs w:val="28"/>
          <w:lang w:eastAsia="zh-CN"/>
        </w:rPr>
        <w:t>- п. 1.26 постановления администрации Суровикинского муниципального района Волгоградской области от 09.12.2015 № 1048 «О внесении изменений в некоторые постановления администрации Суровикинского муниципального района Волгоградской области».</w:t>
      </w:r>
    </w:p>
    <w:p w:rsidR="00E2164F" w:rsidRPr="00E2164F" w:rsidRDefault="00E2164F" w:rsidP="00E2164F">
      <w:pPr>
        <w:widowControl w:val="0"/>
        <w:suppressAutoHyphens/>
        <w:autoSpaceDE w:val="0"/>
        <w:spacing w:after="0" w:line="240" w:lineRule="auto"/>
        <w:ind w:firstLine="567"/>
        <w:jc w:val="both"/>
        <w:rPr>
          <w:rFonts w:ascii="Times New Roman" w:eastAsia="Times New Roman" w:hAnsi="Times New Roman" w:cs="Times New Roman"/>
          <w:sz w:val="28"/>
          <w:szCs w:val="28"/>
          <w:lang w:eastAsia="zh-CN"/>
        </w:rPr>
      </w:pPr>
      <w:r w:rsidRPr="00E2164F">
        <w:rPr>
          <w:rFonts w:ascii="Times New Roman" w:eastAsia="Times New Roman" w:hAnsi="Times New Roman" w:cs="Times New Roman"/>
          <w:sz w:val="28"/>
          <w:szCs w:val="28"/>
          <w:lang w:eastAsia="zh-CN"/>
        </w:rPr>
        <w:t>3. Настоящее постановление разместить в ГИС «Региональный реестр государственных и муниципальных услуг (функций) Волгоградской области» и на официальном сайте администрации Суровикинского муниципального района Волгоградской области в информационно-телекоммуникационной сети «Интернет».</w:t>
      </w:r>
    </w:p>
    <w:p w:rsidR="00E2164F" w:rsidRPr="00E2164F" w:rsidRDefault="00E2164F" w:rsidP="00E2164F">
      <w:pPr>
        <w:suppressAutoHyphens/>
        <w:spacing w:after="0" w:line="240" w:lineRule="auto"/>
        <w:ind w:firstLine="567"/>
        <w:jc w:val="both"/>
        <w:rPr>
          <w:rFonts w:ascii="Times New Roman" w:eastAsia="Times New Roman" w:hAnsi="Times New Roman" w:cs="Times New Roman"/>
          <w:sz w:val="28"/>
          <w:szCs w:val="28"/>
          <w:lang w:eastAsia="zh-CN"/>
        </w:rPr>
      </w:pPr>
      <w:r w:rsidRPr="00E2164F">
        <w:rPr>
          <w:rFonts w:ascii="Times New Roman" w:eastAsia="Times New Roman" w:hAnsi="Times New Roman" w:cs="Times New Roman"/>
          <w:sz w:val="28"/>
          <w:szCs w:val="28"/>
          <w:lang w:eastAsia="zh-CN"/>
        </w:rPr>
        <w:lastRenderedPageBreak/>
        <w:t>4. Настоящее постановление вступает в силу после официального опубликования в общественно-политической газете Суровикинского района «Заря».</w:t>
      </w:r>
    </w:p>
    <w:p w:rsidR="00E2164F" w:rsidRPr="00E2164F" w:rsidRDefault="00E2164F" w:rsidP="00E2164F">
      <w:pPr>
        <w:suppressAutoHyphens/>
        <w:spacing w:after="0" w:line="240" w:lineRule="auto"/>
        <w:ind w:firstLine="284"/>
        <w:jc w:val="both"/>
        <w:rPr>
          <w:rFonts w:ascii="Times New Roman" w:eastAsia="Times New Roman" w:hAnsi="Times New Roman" w:cs="Times New Roman"/>
          <w:sz w:val="28"/>
          <w:szCs w:val="28"/>
          <w:lang w:eastAsia="zh-CN"/>
        </w:rPr>
      </w:pPr>
      <w:r w:rsidRPr="00E2164F">
        <w:rPr>
          <w:rFonts w:ascii="Times New Roman" w:eastAsia="Times New Roman" w:hAnsi="Times New Roman" w:cs="Times New Roman"/>
          <w:sz w:val="28"/>
          <w:szCs w:val="28"/>
          <w:lang w:eastAsia="zh-CN"/>
        </w:rPr>
        <w:t xml:space="preserve">    5. </w:t>
      </w:r>
      <w:proofErr w:type="gramStart"/>
      <w:r w:rsidRPr="00E2164F">
        <w:rPr>
          <w:rFonts w:ascii="Times New Roman" w:eastAsia="Times New Roman" w:hAnsi="Times New Roman" w:cs="Times New Roman"/>
          <w:sz w:val="28"/>
          <w:szCs w:val="28"/>
          <w:lang w:eastAsia="zh-CN"/>
        </w:rPr>
        <w:t>Контроль за</w:t>
      </w:r>
      <w:proofErr w:type="gramEnd"/>
      <w:r w:rsidRPr="00E2164F">
        <w:rPr>
          <w:rFonts w:ascii="Times New Roman" w:eastAsia="Times New Roman" w:hAnsi="Times New Roman" w:cs="Times New Roman"/>
          <w:sz w:val="28"/>
          <w:szCs w:val="28"/>
          <w:lang w:eastAsia="zh-CN"/>
        </w:rPr>
        <w:t xml:space="preserve"> исполнением настоящего постановления возложить на первого заместителя главы Суровикинского муниципального района по жилищно-коммунальным вопросам, строительству и транспорту Токарева</w:t>
      </w:r>
      <w:r w:rsidRPr="00E2164F">
        <w:rPr>
          <w:rFonts w:ascii="Times New Roman" w:eastAsia="Times New Roman" w:hAnsi="Times New Roman" w:cs="Times New Roman"/>
          <w:sz w:val="24"/>
          <w:szCs w:val="24"/>
          <w:lang w:eastAsia="zh-CN"/>
        </w:rPr>
        <w:t xml:space="preserve"> </w:t>
      </w:r>
      <w:r w:rsidRPr="00E2164F">
        <w:rPr>
          <w:rFonts w:ascii="Times New Roman" w:eastAsia="Times New Roman" w:hAnsi="Times New Roman" w:cs="Times New Roman"/>
          <w:sz w:val="28"/>
          <w:szCs w:val="28"/>
          <w:lang w:eastAsia="zh-CN"/>
        </w:rPr>
        <w:t>А.В.</w:t>
      </w:r>
    </w:p>
    <w:p w:rsidR="00E2164F" w:rsidRPr="00E2164F" w:rsidRDefault="00E2164F" w:rsidP="00E2164F">
      <w:pPr>
        <w:suppressAutoHyphens/>
        <w:spacing w:after="0" w:line="240" w:lineRule="auto"/>
        <w:jc w:val="both"/>
        <w:rPr>
          <w:rFonts w:ascii="Times New Roman" w:eastAsia="Times New Roman" w:hAnsi="Times New Roman" w:cs="Times New Roman"/>
          <w:sz w:val="28"/>
          <w:szCs w:val="28"/>
          <w:lang w:eastAsia="zh-CN"/>
        </w:rPr>
      </w:pPr>
    </w:p>
    <w:p w:rsidR="00E2164F" w:rsidRPr="00E2164F" w:rsidRDefault="00E2164F" w:rsidP="00E2164F">
      <w:pPr>
        <w:suppressAutoHyphens/>
        <w:spacing w:after="0" w:line="240" w:lineRule="auto"/>
        <w:jc w:val="both"/>
        <w:rPr>
          <w:rFonts w:ascii="Times New Roman" w:eastAsia="Times New Roman" w:hAnsi="Times New Roman" w:cs="Times New Roman"/>
          <w:sz w:val="28"/>
          <w:szCs w:val="28"/>
          <w:lang w:eastAsia="zh-CN"/>
        </w:rPr>
      </w:pPr>
    </w:p>
    <w:p w:rsidR="00E2164F" w:rsidRPr="00E2164F" w:rsidRDefault="00E2164F" w:rsidP="00E2164F">
      <w:pPr>
        <w:suppressAutoHyphens/>
        <w:spacing w:after="0" w:line="240" w:lineRule="auto"/>
        <w:jc w:val="both"/>
        <w:rPr>
          <w:rFonts w:ascii="Times New Roman" w:eastAsia="Times New Roman" w:hAnsi="Times New Roman" w:cs="Times New Roman"/>
          <w:sz w:val="28"/>
          <w:szCs w:val="28"/>
          <w:lang w:eastAsia="zh-CN"/>
        </w:rPr>
      </w:pPr>
      <w:r w:rsidRPr="00E2164F">
        <w:rPr>
          <w:rFonts w:ascii="Times New Roman" w:eastAsia="Times New Roman" w:hAnsi="Times New Roman" w:cs="Times New Roman"/>
          <w:sz w:val="28"/>
          <w:szCs w:val="28"/>
          <w:lang w:eastAsia="zh-CN"/>
        </w:rPr>
        <w:t xml:space="preserve">Глава Суровикинского </w:t>
      </w:r>
    </w:p>
    <w:p w:rsidR="00E2164F" w:rsidRPr="00E2164F" w:rsidRDefault="00E2164F" w:rsidP="00E2164F">
      <w:pPr>
        <w:suppressAutoHyphens/>
        <w:spacing w:after="0" w:line="240" w:lineRule="auto"/>
        <w:jc w:val="both"/>
        <w:rPr>
          <w:rFonts w:ascii="Times New Roman" w:eastAsia="Times New Roman" w:hAnsi="Times New Roman" w:cs="Times New Roman"/>
          <w:sz w:val="24"/>
          <w:szCs w:val="24"/>
          <w:lang w:eastAsia="zh-CN"/>
        </w:rPr>
      </w:pPr>
      <w:r w:rsidRPr="00E2164F">
        <w:rPr>
          <w:rFonts w:ascii="Times New Roman" w:eastAsia="Times New Roman" w:hAnsi="Times New Roman" w:cs="Times New Roman"/>
          <w:sz w:val="28"/>
          <w:szCs w:val="28"/>
          <w:lang w:eastAsia="zh-CN"/>
        </w:rPr>
        <w:t>муниципального района                                                              И.В. Дмитриев</w:t>
      </w:r>
    </w:p>
    <w:p w:rsidR="00E2164F" w:rsidRPr="00E2164F" w:rsidRDefault="00E2164F" w:rsidP="00E2164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F53416" w:rsidRDefault="00F53416" w:rsidP="00E2164F">
      <w:pPr>
        <w:suppressAutoHyphens/>
        <w:spacing w:after="0" w:line="240" w:lineRule="auto"/>
        <w:jc w:val="center"/>
      </w:pPr>
    </w:p>
    <w:p w:rsidR="00F53416" w:rsidRDefault="00F53416"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Pr="00C956E2" w:rsidRDefault="00C956E2" w:rsidP="00C956E2">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bookmarkStart w:id="1" w:name="Par34"/>
      <w:bookmarkEnd w:id="1"/>
      <w:r w:rsidRPr="00C956E2">
        <w:rPr>
          <w:rFonts w:ascii="Times New Roman" w:eastAsia="Times New Roman" w:hAnsi="Times New Roman" w:cs="Times New Roman"/>
          <w:sz w:val="24"/>
          <w:szCs w:val="24"/>
          <w:lang w:eastAsia="zh-CN"/>
        </w:rPr>
        <w:lastRenderedPageBreak/>
        <w:t>УТВЕРЖДЕН</w:t>
      </w:r>
    </w:p>
    <w:p w:rsidR="00C956E2" w:rsidRPr="00C956E2" w:rsidRDefault="00C956E2" w:rsidP="00C956E2">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p>
    <w:p w:rsidR="00C956E2" w:rsidRPr="00C956E2" w:rsidRDefault="00C956E2" w:rsidP="00C956E2">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C956E2">
        <w:rPr>
          <w:rFonts w:ascii="Times New Roman" w:eastAsia="Times New Roman" w:hAnsi="Times New Roman" w:cs="Times New Roman"/>
          <w:sz w:val="24"/>
          <w:szCs w:val="24"/>
          <w:lang w:eastAsia="zh-CN"/>
        </w:rPr>
        <w:t>постановлением</w:t>
      </w:r>
    </w:p>
    <w:p w:rsidR="00C956E2" w:rsidRPr="00C956E2" w:rsidRDefault="00C956E2" w:rsidP="00C956E2">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C956E2">
        <w:rPr>
          <w:rFonts w:ascii="Times New Roman" w:eastAsia="Times New Roman" w:hAnsi="Times New Roman" w:cs="Times New Roman"/>
          <w:sz w:val="24"/>
          <w:szCs w:val="24"/>
          <w:lang w:eastAsia="zh-CN"/>
        </w:rPr>
        <w:t>администрации Суровикинского</w:t>
      </w:r>
    </w:p>
    <w:p w:rsidR="00C956E2" w:rsidRPr="00C956E2" w:rsidRDefault="00C956E2" w:rsidP="00C956E2">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C956E2">
        <w:rPr>
          <w:rFonts w:ascii="Times New Roman" w:eastAsia="Times New Roman" w:hAnsi="Times New Roman" w:cs="Times New Roman"/>
          <w:sz w:val="24"/>
          <w:szCs w:val="24"/>
          <w:lang w:eastAsia="zh-CN"/>
        </w:rPr>
        <w:t>муниципального района</w:t>
      </w:r>
    </w:p>
    <w:p w:rsidR="00C956E2" w:rsidRPr="00C956E2" w:rsidRDefault="00C956E2" w:rsidP="00C956E2">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r w:rsidRPr="00C956E2">
        <w:rPr>
          <w:rFonts w:ascii="Times New Roman" w:eastAsia="Times New Roman" w:hAnsi="Times New Roman" w:cs="Times New Roman"/>
          <w:sz w:val="24"/>
          <w:szCs w:val="24"/>
          <w:lang w:eastAsia="zh-CN"/>
        </w:rPr>
        <w:t>Волгоградской области</w:t>
      </w:r>
    </w:p>
    <w:p w:rsidR="00C956E2" w:rsidRPr="00C956E2" w:rsidRDefault="00C956E2" w:rsidP="00C956E2">
      <w:pPr>
        <w:widowControl w:val="0"/>
        <w:suppressAutoHyphens/>
        <w:autoSpaceDE w:val="0"/>
        <w:spacing w:after="0" w:line="240" w:lineRule="auto"/>
        <w:ind w:firstLine="5670"/>
        <w:rPr>
          <w:rFonts w:ascii="Times New Roman" w:eastAsia="Times New Roman" w:hAnsi="Times New Roman" w:cs="Times New Roman"/>
          <w:sz w:val="24"/>
          <w:szCs w:val="24"/>
          <w:lang w:eastAsia="zh-CN"/>
        </w:rPr>
      </w:pPr>
    </w:p>
    <w:p w:rsidR="00C956E2" w:rsidRPr="00C956E2" w:rsidRDefault="00C956E2" w:rsidP="00C956E2">
      <w:pPr>
        <w:autoSpaceDE w:val="0"/>
        <w:autoSpaceDN w:val="0"/>
        <w:adjustRightInd w:val="0"/>
        <w:spacing w:after="0" w:line="240" w:lineRule="auto"/>
        <w:ind w:firstLine="5670"/>
        <w:rPr>
          <w:rFonts w:ascii="Times New Roman" w:eastAsia="Calibri" w:hAnsi="Times New Roman" w:cs="Times New Roman"/>
          <w:sz w:val="24"/>
          <w:szCs w:val="24"/>
        </w:rPr>
      </w:pPr>
      <w:r w:rsidRPr="00C956E2">
        <w:rPr>
          <w:rFonts w:ascii="Times New Roman" w:eastAsia="Times New Roman" w:hAnsi="Times New Roman" w:cs="Times New Roman"/>
          <w:sz w:val="24"/>
          <w:szCs w:val="24"/>
          <w:lang w:eastAsia="zh-CN"/>
        </w:rPr>
        <w:t>от  ______2017 № ____</w:t>
      </w:r>
    </w:p>
    <w:p w:rsidR="00C956E2" w:rsidRPr="00C956E2" w:rsidRDefault="00C956E2" w:rsidP="00C956E2">
      <w:pPr>
        <w:autoSpaceDE w:val="0"/>
        <w:autoSpaceDN w:val="0"/>
        <w:adjustRightInd w:val="0"/>
        <w:spacing w:after="0" w:line="240" w:lineRule="auto"/>
        <w:ind w:firstLine="6096"/>
        <w:jc w:val="both"/>
        <w:rPr>
          <w:rFonts w:ascii="Times New Roman" w:eastAsia="Calibri" w:hAnsi="Times New Roman" w:cs="Times New Roman"/>
          <w:sz w:val="24"/>
          <w:szCs w:val="24"/>
        </w:rPr>
      </w:pPr>
    </w:p>
    <w:p w:rsidR="00C956E2" w:rsidRPr="00C956E2" w:rsidRDefault="00C956E2" w:rsidP="00C956E2">
      <w:pPr>
        <w:autoSpaceDE w:val="0"/>
        <w:autoSpaceDN w:val="0"/>
        <w:adjustRightInd w:val="0"/>
        <w:spacing w:after="0" w:line="240" w:lineRule="auto"/>
        <w:jc w:val="center"/>
        <w:rPr>
          <w:rFonts w:ascii="Times New Roman" w:eastAsia="Calibri" w:hAnsi="Times New Roman" w:cs="Times New Roman"/>
          <w:bCs/>
          <w:sz w:val="24"/>
          <w:szCs w:val="24"/>
        </w:rPr>
      </w:pPr>
    </w:p>
    <w:p w:rsidR="00C956E2" w:rsidRPr="00C956E2" w:rsidRDefault="00C956E2" w:rsidP="00C956E2">
      <w:pPr>
        <w:autoSpaceDE w:val="0"/>
        <w:autoSpaceDN w:val="0"/>
        <w:adjustRightInd w:val="0"/>
        <w:spacing w:after="0" w:line="240" w:lineRule="auto"/>
        <w:jc w:val="center"/>
        <w:rPr>
          <w:rFonts w:ascii="Times New Roman" w:eastAsia="Calibri" w:hAnsi="Times New Roman" w:cs="Times New Roman"/>
          <w:bCs/>
          <w:sz w:val="24"/>
          <w:szCs w:val="24"/>
        </w:rPr>
      </w:pPr>
      <w:r w:rsidRPr="00C956E2">
        <w:rPr>
          <w:rFonts w:ascii="Times New Roman" w:eastAsia="Calibri" w:hAnsi="Times New Roman" w:cs="Times New Roman"/>
          <w:bCs/>
          <w:sz w:val="24"/>
          <w:szCs w:val="24"/>
        </w:rPr>
        <w:t>АДМИНИСТРАТИВНЫЙ РЕГЛАМЕНТ</w:t>
      </w:r>
    </w:p>
    <w:p w:rsidR="00C956E2" w:rsidRPr="00C956E2" w:rsidRDefault="00C956E2" w:rsidP="00C956E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C956E2">
        <w:rPr>
          <w:rFonts w:ascii="Times New Roman" w:eastAsia="Times New Roman" w:hAnsi="Times New Roman" w:cs="Times New Roman"/>
          <w:sz w:val="24"/>
          <w:szCs w:val="24"/>
          <w:lang w:eastAsia="ru-RU"/>
        </w:rPr>
        <w:t xml:space="preserve">предоставления муниципальной услуги </w:t>
      </w:r>
      <w:r w:rsidRPr="00C956E2">
        <w:rPr>
          <w:rFonts w:ascii="Times New Roman" w:eastAsia="Times New Roman" w:hAnsi="Times New Roman" w:cs="Times New Roman"/>
          <w:bCs/>
          <w:sz w:val="24"/>
          <w:szCs w:val="24"/>
          <w:lang w:eastAsia="zh-CN"/>
        </w:rPr>
        <w:t xml:space="preserve">«Предоставление разрешения </w:t>
      </w:r>
      <w:proofErr w:type="gramStart"/>
      <w:r w:rsidRPr="00C956E2">
        <w:rPr>
          <w:rFonts w:ascii="Times New Roman" w:eastAsia="Times New Roman" w:hAnsi="Times New Roman" w:cs="Times New Roman"/>
          <w:bCs/>
          <w:sz w:val="24"/>
          <w:szCs w:val="24"/>
          <w:lang w:eastAsia="zh-CN"/>
        </w:rPr>
        <w:t>на</w:t>
      </w:r>
      <w:proofErr w:type="gramEnd"/>
      <w:r w:rsidRPr="00C956E2">
        <w:rPr>
          <w:rFonts w:ascii="Times New Roman" w:eastAsia="Times New Roman" w:hAnsi="Times New Roman" w:cs="Times New Roman"/>
          <w:bCs/>
          <w:sz w:val="24"/>
          <w:szCs w:val="24"/>
          <w:lang w:eastAsia="zh-CN"/>
        </w:rPr>
        <w:t xml:space="preserve"> </w:t>
      </w:r>
    </w:p>
    <w:p w:rsidR="00C956E2" w:rsidRPr="00C956E2" w:rsidRDefault="00C956E2" w:rsidP="00C956E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C956E2">
        <w:rPr>
          <w:rFonts w:ascii="Times New Roman" w:eastAsia="Times New Roman" w:hAnsi="Times New Roman" w:cs="Times New Roman"/>
          <w:bCs/>
          <w:sz w:val="24"/>
          <w:szCs w:val="24"/>
          <w:lang w:eastAsia="zh-CN"/>
        </w:rPr>
        <w:t xml:space="preserve">условно разрешенный вид использования земельного участка </w:t>
      </w:r>
    </w:p>
    <w:p w:rsidR="00C956E2" w:rsidRPr="00C956E2" w:rsidRDefault="00C956E2" w:rsidP="00C956E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C956E2">
        <w:rPr>
          <w:rFonts w:ascii="Times New Roman" w:eastAsia="Times New Roman" w:hAnsi="Times New Roman" w:cs="Times New Roman"/>
          <w:bCs/>
          <w:sz w:val="24"/>
          <w:szCs w:val="24"/>
          <w:lang w:eastAsia="zh-CN"/>
        </w:rPr>
        <w:t xml:space="preserve">или объекта капитального строительства на территории </w:t>
      </w:r>
    </w:p>
    <w:p w:rsidR="00C956E2" w:rsidRPr="00C956E2" w:rsidRDefault="00C956E2" w:rsidP="00C956E2">
      <w:pPr>
        <w:autoSpaceDE w:val="0"/>
        <w:autoSpaceDN w:val="0"/>
        <w:adjustRightInd w:val="0"/>
        <w:spacing w:after="0" w:line="240" w:lineRule="auto"/>
        <w:jc w:val="center"/>
        <w:rPr>
          <w:rFonts w:ascii="Times New Roman" w:eastAsia="Times New Roman" w:hAnsi="Times New Roman" w:cs="Times New Roman"/>
          <w:bCs/>
          <w:sz w:val="24"/>
          <w:szCs w:val="24"/>
          <w:lang w:eastAsia="zh-CN"/>
        </w:rPr>
      </w:pPr>
      <w:r w:rsidRPr="00C956E2">
        <w:rPr>
          <w:rFonts w:ascii="Times New Roman" w:eastAsia="Times New Roman" w:hAnsi="Times New Roman" w:cs="Times New Roman"/>
          <w:bCs/>
          <w:sz w:val="24"/>
          <w:szCs w:val="24"/>
          <w:lang w:eastAsia="zh-CN"/>
        </w:rPr>
        <w:t>Суровикинского муниципального района Волгоградской области»</w:t>
      </w:r>
    </w:p>
    <w:p w:rsidR="00C956E2" w:rsidRPr="00C956E2" w:rsidRDefault="00C956E2" w:rsidP="00C956E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C956E2" w:rsidRPr="00C956E2" w:rsidRDefault="00C956E2" w:rsidP="00C956E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1. Общие положения</w:t>
      </w:r>
    </w:p>
    <w:p w:rsidR="00C956E2" w:rsidRPr="00C956E2" w:rsidRDefault="00C956E2" w:rsidP="00C956E2">
      <w:pPr>
        <w:spacing w:after="0" w:line="240" w:lineRule="auto"/>
        <w:ind w:firstLine="709"/>
        <w:contextualSpacing/>
        <w:rPr>
          <w:rFonts w:ascii="Times New Roman" w:eastAsia="Times New Roman" w:hAnsi="Times New Roman" w:cs="Times New Roman"/>
          <w:bCs/>
          <w:sz w:val="24"/>
          <w:szCs w:val="24"/>
          <w:lang w:eastAsia="ru-RU"/>
        </w:rPr>
      </w:pPr>
      <w:r w:rsidRPr="00C956E2">
        <w:rPr>
          <w:rFonts w:ascii="Times New Roman" w:eastAsia="Times New Roman" w:hAnsi="Times New Roman" w:cs="Times New Roman"/>
          <w:bCs/>
          <w:sz w:val="24"/>
          <w:szCs w:val="24"/>
          <w:lang w:eastAsia="ru-RU"/>
        </w:rPr>
        <w:t>1.1. Предмет регулирования</w:t>
      </w:r>
      <w:r w:rsidRPr="00C956E2">
        <w:rPr>
          <w:rFonts w:ascii="Times New Roman" w:eastAsia="Times New Roman" w:hAnsi="Times New Roman" w:cs="Times New Roman"/>
          <w:sz w:val="24"/>
          <w:szCs w:val="24"/>
          <w:lang w:eastAsia="ru-RU"/>
        </w:rPr>
        <w:t xml:space="preserve"> а</w:t>
      </w:r>
      <w:r w:rsidRPr="00C956E2">
        <w:rPr>
          <w:rFonts w:ascii="Times New Roman" w:eastAsia="Times New Roman" w:hAnsi="Times New Roman" w:cs="Times New Roman"/>
          <w:bCs/>
          <w:sz w:val="24"/>
          <w:szCs w:val="24"/>
          <w:lang w:eastAsia="ru-RU"/>
        </w:rPr>
        <w:t>дминистративного регламента</w:t>
      </w:r>
    </w:p>
    <w:p w:rsidR="00C956E2" w:rsidRPr="00C956E2" w:rsidRDefault="00C956E2" w:rsidP="00C956E2">
      <w:pPr>
        <w:suppressAutoHyphens/>
        <w:autoSpaceDE w:val="0"/>
        <w:spacing w:after="0" w:line="240" w:lineRule="auto"/>
        <w:ind w:right="-1"/>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C956E2">
        <w:rPr>
          <w:rFonts w:ascii="Times New Roman" w:eastAsia="Times New Roman" w:hAnsi="Times New Roman" w:cs="Times New Roman"/>
          <w:bCs/>
          <w:sz w:val="24"/>
          <w:szCs w:val="24"/>
          <w:lang w:eastAsia="zh-CN"/>
        </w:rPr>
        <w:t>«Предоставление разрешения на условно разрешенный вид использования земельного участка или объекта капитального строительства на территории Суровикинского муниципального района Волгоградской области»</w:t>
      </w:r>
      <w:r w:rsidRPr="00C956E2">
        <w:rPr>
          <w:rFonts w:ascii="Times New Roman" w:eastAsia="Times New Roman" w:hAnsi="Times New Roman" w:cs="Times New Roman"/>
          <w:sz w:val="24"/>
          <w:szCs w:val="24"/>
          <w:lang w:eastAsia="ru-RU"/>
        </w:rPr>
        <w:t xml:space="preserve">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Административный регламент разработан в целях повышения качества предоставления и доступности результатов исполнения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w:t>
      </w:r>
    </w:p>
    <w:p w:rsidR="00C956E2" w:rsidRPr="00C956E2" w:rsidRDefault="00C956E2" w:rsidP="00C956E2">
      <w:pPr>
        <w:shd w:val="clear" w:color="auto" w:fill="FFFFFF"/>
        <w:tabs>
          <w:tab w:val="left" w:pos="912"/>
          <w:tab w:val="left" w:pos="3586"/>
          <w:tab w:val="left" w:pos="5026"/>
          <w:tab w:val="left" w:pos="7632"/>
          <w:tab w:val="left" w:pos="8779"/>
        </w:tabs>
        <w:spacing w:after="0" w:line="240" w:lineRule="auto"/>
        <w:ind w:firstLine="709"/>
        <w:jc w:val="both"/>
        <w:rPr>
          <w:rFonts w:ascii="Times New Roman" w:eastAsia="Times New Roman" w:hAnsi="Times New Roman" w:cs="Times New Roman"/>
          <w:bCs/>
          <w:sz w:val="24"/>
          <w:szCs w:val="24"/>
          <w:lang w:eastAsia="ru-RU"/>
        </w:rPr>
      </w:pPr>
      <w:r w:rsidRPr="00C956E2">
        <w:rPr>
          <w:rFonts w:ascii="Times New Roman" w:eastAsia="Times New Roman" w:hAnsi="Times New Roman" w:cs="Times New Roman"/>
          <w:sz w:val="24"/>
          <w:szCs w:val="24"/>
          <w:lang w:eastAsia="ru-RU"/>
        </w:rPr>
        <w:t xml:space="preserve">1.2. </w:t>
      </w:r>
      <w:r w:rsidRPr="00C956E2">
        <w:rPr>
          <w:rFonts w:ascii="Times New Roman" w:eastAsia="Times New Roman" w:hAnsi="Times New Roman" w:cs="Times New Roman"/>
          <w:bCs/>
          <w:sz w:val="24"/>
          <w:szCs w:val="24"/>
          <w:lang w:eastAsia="ru-RU"/>
        </w:rPr>
        <w:t>Сведения о заявителях</w:t>
      </w:r>
    </w:p>
    <w:p w:rsidR="00C956E2" w:rsidRPr="00C956E2" w:rsidRDefault="00C956E2" w:rsidP="00C956E2">
      <w:pPr>
        <w:shd w:val="clear" w:color="auto" w:fill="FFFFFF"/>
        <w:tabs>
          <w:tab w:val="left" w:pos="912"/>
          <w:tab w:val="left" w:pos="3586"/>
          <w:tab w:val="left" w:pos="5026"/>
          <w:tab w:val="left" w:pos="7632"/>
          <w:tab w:val="left" w:pos="8779"/>
        </w:tabs>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pacing w:val="-3"/>
          <w:sz w:val="24"/>
          <w:szCs w:val="24"/>
          <w:lang w:eastAsia="ru-RU"/>
        </w:rPr>
        <w:t xml:space="preserve">Заявителями </w:t>
      </w:r>
      <w:r w:rsidRPr="00C956E2">
        <w:rPr>
          <w:rFonts w:ascii="Times New Roman" w:eastAsia="Times New Roman" w:hAnsi="Times New Roman" w:cs="Times New Roman"/>
          <w:bCs/>
          <w:sz w:val="24"/>
          <w:szCs w:val="24"/>
          <w:lang w:eastAsia="ru-RU"/>
        </w:rPr>
        <w:t xml:space="preserve">по </w:t>
      </w:r>
      <w:r w:rsidRPr="00C956E2">
        <w:rPr>
          <w:rFonts w:ascii="Times New Roman" w:eastAsia="Times New Roman" w:hAnsi="Times New Roman" w:cs="Times New Roman"/>
          <w:sz w:val="24"/>
          <w:szCs w:val="24"/>
          <w:lang w:eastAsia="ru-RU"/>
        </w:rPr>
        <w:t>административному регламенту</w:t>
      </w:r>
      <w:r w:rsidRPr="00C956E2">
        <w:rPr>
          <w:rFonts w:ascii="Times New Roman" w:eastAsia="Times New Roman" w:hAnsi="Times New Roman" w:cs="Times New Roman"/>
          <w:spacing w:val="-3"/>
          <w:sz w:val="24"/>
          <w:szCs w:val="24"/>
          <w:lang w:eastAsia="ru-RU"/>
        </w:rPr>
        <w:t xml:space="preserve"> являются – </w:t>
      </w:r>
      <w:r w:rsidRPr="00C956E2">
        <w:rPr>
          <w:rFonts w:ascii="Times New Roman" w:eastAsia="Times New Roman" w:hAnsi="Times New Roman" w:cs="Times New Roman"/>
          <w:bCs/>
          <w:sz w:val="24"/>
          <w:szCs w:val="24"/>
          <w:lang w:eastAsia="ru-RU"/>
        </w:rPr>
        <w:t>физическое или юридическое лицо, которое является п</w:t>
      </w:r>
      <w:r w:rsidRPr="00C956E2">
        <w:rPr>
          <w:rFonts w:ascii="Times New Roman" w:eastAsia="Times New Roman" w:hAnsi="Times New Roman" w:cs="Times New Roman"/>
          <w:sz w:val="24"/>
          <w:szCs w:val="24"/>
          <w:lang w:eastAsia="ru-RU"/>
        </w:rPr>
        <w:t>равообладателем земельного участка, либо их уполномоченные представители.</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1.3. Порядок информирования о предоставлении муниципальной услуги</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1.3.1. Информирование о правилах предоставления муниципальной услуги осуществляется администрацией Суровикинского муниципального района Волгоградской области (далее – Администрация) в лице отдела архитектуры и градостроительства администрации Суровикинского муниципального района Волгоградской области и муниципальным автономным учреждением «Многофункциональный центр предоставления государственных и муниципальных услуг» Суровикинского муниципального района Волгоградской области (далее – МФЦ).</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Местонахождение Администрации: 404415, Волгоградская область, г.Суровикино, </w:t>
      </w:r>
      <w:proofErr w:type="spellStart"/>
      <w:r w:rsidRPr="00C956E2">
        <w:rPr>
          <w:rFonts w:ascii="Times New Roman" w:eastAsia="Times New Roman" w:hAnsi="Times New Roman" w:cs="Times New Roman"/>
          <w:sz w:val="24"/>
          <w:szCs w:val="24"/>
          <w:lang w:eastAsia="ru-RU"/>
        </w:rPr>
        <w:t>ул</w:t>
      </w:r>
      <w:proofErr w:type="gramStart"/>
      <w:r w:rsidRPr="00C956E2">
        <w:rPr>
          <w:rFonts w:ascii="Times New Roman" w:eastAsia="Times New Roman" w:hAnsi="Times New Roman" w:cs="Times New Roman"/>
          <w:sz w:val="24"/>
          <w:szCs w:val="24"/>
          <w:lang w:eastAsia="ru-RU"/>
        </w:rPr>
        <w:t>.Л</w:t>
      </w:r>
      <w:proofErr w:type="gramEnd"/>
      <w:r w:rsidRPr="00C956E2">
        <w:rPr>
          <w:rFonts w:ascii="Times New Roman" w:eastAsia="Times New Roman" w:hAnsi="Times New Roman" w:cs="Times New Roman"/>
          <w:sz w:val="24"/>
          <w:szCs w:val="24"/>
          <w:lang w:eastAsia="ru-RU"/>
        </w:rPr>
        <w:t>енина</w:t>
      </w:r>
      <w:proofErr w:type="spellEnd"/>
      <w:r w:rsidRPr="00C956E2">
        <w:rPr>
          <w:rFonts w:ascii="Times New Roman" w:eastAsia="Times New Roman" w:hAnsi="Times New Roman" w:cs="Times New Roman"/>
          <w:sz w:val="24"/>
          <w:szCs w:val="24"/>
          <w:lang w:eastAsia="ru-RU"/>
        </w:rPr>
        <w:t>, 64,</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электронный адрес: ra_sur@volganet.ru, </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официальный сайт администрации Суровикинского муниципального района Волгоградской области в информационно-телекоммуникационной сети «Интернет»: www.surregion.ru (далее - официальный сайт Администрации),</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справочные телефоны: (84473)9-46-23, 9-49-23, 2-14-50.</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График работы Администрации: </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понедельник - четверг: с 08-00 до 12-00 час</w:t>
      </w:r>
      <w:proofErr w:type="gramStart"/>
      <w:r w:rsidRPr="00C956E2">
        <w:rPr>
          <w:rFonts w:ascii="Times New Roman" w:eastAsia="Times New Roman" w:hAnsi="Times New Roman" w:cs="Times New Roman"/>
          <w:sz w:val="24"/>
          <w:szCs w:val="24"/>
          <w:lang w:eastAsia="ru-RU"/>
        </w:rPr>
        <w:t xml:space="preserve">., </w:t>
      </w:r>
      <w:proofErr w:type="gramEnd"/>
      <w:r w:rsidRPr="00C956E2">
        <w:rPr>
          <w:rFonts w:ascii="Times New Roman" w:eastAsia="Times New Roman" w:hAnsi="Times New Roman" w:cs="Times New Roman"/>
          <w:sz w:val="24"/>
          <w:szCs w:val="24"/>
          <w:lang w:eastAsia="ru-RU"/>
        </w:rPr>
        <w:t>с 13-00 до 17-00 час.</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пятница: с 08-00 до 12-00 час</w:t>
      </w:r>
      <w:proofErr w:type="gramStart"/>
      <w:r w:rsidRPr="00C956E2">
        <w:rPr>
          <w:rFonts w:ascii="Times New Roman" w:eastAsia="Times New Roman" w:hAnsi="Times New Roman" w:cs="Times New Roman"/>
          <w:sz w:val="24"/>
          <w:szCs w:val="24"/>
          <w:lang w:eastAsia="ru-RU"/>
        </w:rPr>
        <w:t xml:space="preserve">., </w:t>
      </w:r>
      <w:proofErr w:type="gramEnd"/>
      <w:r w:rsidRPr="00C956E2">
        <w:rPr>
          <w:rFonts w:ascii="Times New Roman" w:eastAsia="Times New Roman" w:hAnsi="Times New Roman" w:cs="Times New Roman"/>
          <w:sz w:val="24"/>
          <w:szCs w:val="24"/>
          <w:lang w:eastAsia="ru-RU"/>
        </w:rPr>
        <w:t>с 13-00 до 16-00 час.</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суббота, воскресенье - выходной день.</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Местонахождение МФЦ: 404415, г. Суровикино, МКР 2, дом 4, </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тел. (84473) 2-10-10, 2-20-30,</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lastRenderedPageBreak/>
        <w:t>официальный сайт МФЦ в информационно-телекоммуникационной сети «Интернет»: www.mfc.volganet.ru.</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           График работы МФЦ:</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понедельник, вторник, четверг, пятница: с 09-00 до 18-00 час</w:t>
      </w:r>
      <w:proofErr w:type="gramStart"/>
      <w:r w:rsidRPr="00C956E2">
        <w:rPr>
          <w:rFonts w:ascii="Times New Roman" w:eastAsia="Times New Roman" w:hAnsi="Times New Roman" w:cs="Times New Roman"/>
          <w:sz w:val="24"/>
          <w:szCs w:val="24"/>
          <w:lang w:eastAsia="ru-RU"/>
        </w:rPr>
        <w:t>.;</w:t>
      </w:r>
      <w:proofErr w:type="gramEnd"/>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среда: с 09-00 до 20-00 час</w:t>
      </w:r>
      <w:proofErr w:type="gramStart"/>
      <w:r w:rsidRPr="00C956E2">
        <w:rPr>
          <w:rFonts w:ascii="Times New Roman" w:eastAsia="Times New Roman" w:hAnsi="Times New Roman" w:cs="Times New Roman"/>
          <w:sz w:val="24"/>
          <w:szCs w:val="24"/>
          <w:lang w:eastAsia="ru-RU"/>
        </w:rPr>
        <w:t xml:space="preserve">., </w:t>
      </w:r>
      <w:proofErr w:type="gramEnd"/>
      <w:r w:rsidRPr="00C956E2">
        <w:rPr>
          <w:rFonts w:ascii="Times New Roman" w:eastAsia="Times New Roman" w:hAnsi="Times New Roman" w:cs="Times New Roman"/>
          <w:sz w:val="24"/>
          <w:szCs w:val="24"/>
          <w:lang w:eastAsia="ru-RU"/>
        </w:rPr>
        <w:t>суббота: с 09-00 до 14-00 час.;</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воскресенье - выходной день.</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1.3.2. Информация по процедурам предоставления муниципальной услуги может предоставляться:</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по телефону;</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письменно;</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по электронной почте;</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на официальном сайте Администрации, на официальном портале Губернатора и Администрации Волгоградской области (www.volganet.ru), на едином портале государственных и муниципальных услуг (www.gosuslugi.ru);</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посредством публикаций в СМИ;</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в МФЦ;</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при личном обращении граждан.</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1.3.3. На информационных стендах Администрации размещаются следующие информационные материалы:</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текст настоящего Административного регламента;</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информация о порядке исполнения муниципальной услуги;</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формы и образцы документов для заполнения;</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перечень оснований для отказа в предоставлении муниципальной услуги;</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порядок обжалования действий (бездействия) и решений, осуществляемых (принятых) в ходе предоставления муниципальной услуги;</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сведения о месте нахождения и графике работы Администрации и МФЦ;</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справочные телефоны;</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адреса электронной почты и адреса Интернет-сайтов.</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Стенды, содержащие информацию о предоставлении муниципальной услуги, размещаются в здании Администрации. Текст материалов, размещаемых на стендах, напечатан удобным для чтения шрифтом.</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Информацию о предоставлении муниципальной услуги, возможно, получить непосредственно в МФЦ.</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Сведения о муниципальной услуге и административный регламент предоставления муниципальной услуги размещаются в федеральной государственной информационной системе «Сводный реестр государственных и муниципальных услуг (функции)» (www.gosuslugi.ru).</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1.3.4. По контактным телефонам специалисты отдела архитектуры и градостроительства администрации Суровикинского муниципального района Волгоградской области, ответственные за предоставление муниципальной услуги, обязаны дать исчерпывающую информацию по процедуре предоставления муниципальной услуги.</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1.3.5. Информирование заявителей по вопросам предоставления муниципальной услуги, о ходе предоставления муниципальной услуги осуществляют специалисты отдела архитектуры и градостроительства администрации Суровикинского муниципального района Волгоградской области (кабинеты № 6, 9).</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1.3.6. При личном обращении граждан (законных представителей) специалист отдела архитектуры и градостроительства администрации Суровикинского муниципального района Волгоградской области информирует об условиях и правилах предоставления муниципальной услуги. Предоставление муниципальной услуги </w:t>
      </w:r>
      <w:r w:rsidRPr="00C956E2">
        <w:rPr>
          <w:rFonts w:ascii="Times New Roman" w:eastAsia="Times New Roman" w:hAnsi="Times New Roman" w:cs="Times New Roman"/>
          <w:sz w:val="24"/>
          <w:szCs w:val="24"/>
          <w:lang w:eastAsia="ru-RU"/>
        </w:rPr>
        <w:lastRenderedPageBreak/>
        <w:t>предусматривает взаимодействие заявителя со специалистами отдела архитектуры и градостроительства администрации Суровикинского муниципального района Волгоградской области продолжительностью 15 минут не более двух раз. При ответах на телефонные звонки и устные обращения заявителей специалисты подробно и в вежливой форме информируют обратившихся лиц по интересующим их вопросам. Ответ на телефонный звонок начинается с информации по наименованию органа, фамилии, имени, отчества и должности лица, принявшего телефонный звонок.</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переадресуется (переводится) на другое должностное лицо или же обратившемуся лицу должен быть сообщен телефонный номер, по которому можно получить необходимую информацию.</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С момента приема документов для предоставления муниципальной услуги заявитель имеет право на получение любых интересующих его сведений о ходе предоставления муниципальной услуги посредством телефона или личного посещения отдела архитектуры и градостроительства администрации Суровикинского муниципального района Волгоградской области (кабинеты № 6, 9).</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p>
    <w:p w:rsidR="00C956E2" w:rsidRPr="00C956E2" w:rsidRDefault="00C956E2" w:rsidP="00C956E2">
      <w:pPr>
        <w:numPr>
          <w:ilvl w:val="0"/>
          <w:numId w:val="1"/>
        </w:numPr>
        <w:autoSpaceDE w:val="0"/>
        <w:autoSpaceDN w:val="0"/>
        <w:adjustRightInd w:val="0"/>
        <w:spacing w:after="0" w:line="240" w:lineRule="auto"/>
        <w:contextualSpacing/>
        <w:jc w:val="center"/>
        <w:outlineLvl w:val="1"/>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Стандарт предоставления муниципальной услуги</w:t>
      </w:r>
    </w:p>
    <w:p w:rsidR="00C956E2" w:rsidRPr="00C956E2" w:rsidRDefault="00C956E2" w:rsidP="00C956E2">
      <w:pPr>
        <w:autoSpaceDE w:val="0"/>
        <w:autoSpaceDN w:val="0"/>
        <w:adjustRightInd w:val="0"/>
        <w:spacing w:after="0" w:line="240" w:lineRule="auto"/>
        <w:ind w:left="709"/>
        <w:outlineLvl w:val="1"/>
        <w:rPr>
          <w:rFonts w:ascii="Times New Roman" w:eastAsia="Times New Roman" w:hAnsi="Times New Roman" w:cs="Times New Roman"/>
          <w:sz w:val="24"/>
          <w:szCs w:val="24"/>
          <w:lang w:eastAsia="ru-RU"/>
        </w:rPr>
      </w:pPr>
    </w:p>
    <w:p w:rsidR="00C956E2" w:rsidRPr="00C956E2" w:rsidRDefault="00C956E2" w:rsidP="00C956E2">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2.1. Наименование муниципальной услуги</w:t>
      </w:r>
    </w:p>
    <w:p w:rsidR="00C956E2" w:rsidRPr="00C956E2" w:rsidRDefault="00C956E2" w:rsidP="00C956E2">
      <w:pPr>
        <w:shd w:val="clear" w:color="auto" w:fill="FFFFFF"/>
        <w:tabs>
          <w:tab w:val="left" w:pos="706"/>
        </w:tabs>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Наименование муниципальной услуги: «Предоставление градостроительного плана земельного участка».</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2.2.1. Предоставление муниципальной услуги осуществляется Администрацией в лице отдела архитектуры и градостроительства администрации Суровикинского муниципального района Волгоградской области (далее – Отдел).</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highlight w:val="yellow"/>
          <w:lang w:eastAsia="ru-RU"/>
        </w:rPr>
      </w:pPr>
      <w:r w:rsidRPr="00C956E2">
        <w:rPr>
          <w:rFonts w:ascii="Times New Roman" w:eastAsia="Times New Roman" w:hAnsi="Times New Roman" w:cs="Times New Roman"/>
          <w:sz w:val="24"/>
          <w:szCs w:val="24"/>
          <w:lang w:eastAsia="ru-RU"/>
        </w:rPr>
        <w:t>2.2.2. При предоставлении муниципальной услуги Администрация взаимодействует с органами власти и организациями в порядке, предусмотренном законодательством Российской Федерации.</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2.2.3.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2.2.4. </w:t>
      </w:r>
      <w:proofErr w:type="gramStart"/>
      <w:r w:rsidRPr="00C956E2">
        <w:rPr>
          <w:rFonts w:ascii="Times New Roman" w:eastAsia="Times New Roman" w:hAnsi="Times New Roman" w:cs="Times New Roman"/>
          <w:sz w:val="24"/>
          <w:szCs w:val="24"/>
          <w:lang w:eastAsia="ru-RU"/>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C956E2">
        <w:rPr>
          <w:rFonts w:ascii="Times New Roman" w:eastAsia="Calibri" w:hAnsi="Times New Roman" w:cs="Times New Roman"/>
          <w:sz w:val="24"/>
          <w:szCs w:val="24"/>
        </w:rPr>
        <w:t xml:space="preserve"> и получения документов и информации, предоставляемых в результате предоставления такой услуги, включенной в перечень услуг</w:t>
      </w:r>
      <w:r w:rsidRPr="00C956E2">
        <w:rPr>
          <w:rFonts w:ascii="Times New Roman" w:eastAsia="Times New Roman" w:hAnsi="Times New Roman" w:cs="Times New Roman"/>
          <w:sz w:val="24"/>
          <w:szCs w:val="24"/>
          <w:lang w:eastAsia="ru-RU"/>
        </w:rPr>
        <w:t xml:space="preserve">, которые являются необходимыми и обязательными для предоставления муниципальных услуг, утвержденный </w:t>
      </w:r>
      <w:r w:rsidRPr="00C956E2">
        <w:rPr>
          <w:rFonts w:ascii="Times New Roman" w:eastAsia="Calibri" w:hAnsi="Times New Roman" w:cs="Times New Roman"/>
          <w:sz w:val="24"/>
          <w:szCs w:val="24"/>
        </w:rPr>
        <w:t>нормативным правовым</w:t>
      </w:r>
      <w:proofErr w:type="gramEnd"/>
      <w:r w:rsidRPr="00C956E2">
        <w:rPr>
          <w:rFonts w:ascii="Times New Roman" w:eastAsia="Calibri" w:hAnsi="Times New Roman" w:cs="Times New Roman"/>
          <w:sz w:val="24"/>
          <w:szCs w:val="24"/>
        </w:rPr>
        <w:t xml:space="preserve"> актом представительного органа местного самоуправления </w:t>
      </w:r>
      <w:r w:rsidRPr="00C956E2">
        <w:rPr>
          <w:rFonts w:ascii="Times New Roman" w:eastAsia="Calibri" w:hAnsi="Times New Roman" w:cs="Times New Roman"/>
          <w:sz w:val="24"/>
          <w:szCs w:val="24"/>
        </w:rPr>
        <w:br/>
      </w:r>
      <w:r w:rsidRPr="00C956E2">
        <w:rPr>
          <w:rFonts w:ascii="Times New Roman" w:eastAsia="Times New Roman" w:hAnsi="Times New Roman" w:cs="Times New Roman"/>
          <w:sz w:val="24"/>
          <w:szCs w:val="24"/>
          <w:lang w:eastAsia="ru-RU"/>
        </w:rPr>
        <w:t xml:space="preserve">в соответствии с </w:t>
      </w:r>
      <w:hyperlink r:id="rId6" w:history="1">
        <w:r w:rsidRPr="00C956E2">
          <w:rPr>
            <w:rFonts w:ascii="Times New Roman" w:eastAsia="Times New Roman" w:hAnsi="Times New Roman" w:cs="Times New Roman"/>
            <w:sz w:val="24"/>
            <w:szCs w:val="24"/>
            <w:lang w:eastAsia="ru-RU"/>
          </w:rPr>
          <w:t>пунктом 3 части 1 статьи 9</w:t>
        </w:r>
      </w:hyperlink>
      <w:r w:rsidRPr="00C956E2">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2.3. Результат предоставления муниципальной услуги </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pacing w:val="-2"/>
          <w:sz w:val="24"/>
          <w:szCs w:val="24"/>
          <w:lang w:eastAsia="ru-RU"/>
        </w:rPr>
        <w:t xml:space="preserve">Результатом предоставления </w:t>
      </w:r>
      <w:r w:rsidRPr="00C956E2">
        <w:rPr>
          <w:rFonts w:ascii="Times New Roman" w:eastAsia="Times New Roman" w:hAnsi="Times New Roman" w:cs="Times New Roman"/>
          <w:sz w:val="24"/>
          <w:szCs w:val="24"/>
          <w:lang w:eastAsia="ru-RU"/>
        </w:rPr>
        <w:t>муниципальной</w:t>
      </w:r>
      <w:r w:rsidRPr="00C956E2">
        <w:rPr>
          <w:rFonts w:ascii="Times New Roman" w:eastAsia="Times New Roman" w:hAnsi="Times New Roman" w:cs="Times New Roman"/>
          <w:spacing w:val="-2"/>
          <w:sz w:val="24"/>
          <w:szCs w:val="24"/>
          <w:lang w:eastAsia="ru-RU"/>
        </w:rPr>
        <w:t xml:space="preserve"> услуги является:</w:t>
      </w:r>
    </w:p>
    <w:p w:rsidR="00C956E2" w:rsidRPr="00C956E2" w:rsidRDefault="00C956E2" w:rsidP="00C956E2">
      <w:pPr>
        <w:spacing w:after="0" w:line="240" w:lineRule="auto"/>
        <w:ind w:firstLine="709"/>
        <w:jc w:val="both"/>
        <w:outlineLvl w:val="1"/>
        <w:rPr>
          <w:rFonts w:ascii="Times New Roman" w:eastAsia="Times New Roman" w:hAnsi="Times New Roman" w:cs="Times New Roman"/>
          <w:sz w:val="24"/>
          <w:szCs w:val="24"/>
          <w:lang w:eastAsia="ru-RU"/>
        </w:rPr>
      </w:pPr>
      <w:r w:rsidRPr="00C956E2">
        <w:rPr>
          <w:rFonts w:ascii="Times New Roman" w:eastAsia="Times New Roman" w:hAnsi="Times New Roman" w:cs="Times New Roman"/>
          <w:spacing w:val="-1"/>
          <w:sz w:val="24"/>
          <w:szCs w:val="24"/>
          <w:lang w:eastAsia="ru-RU"/>
        </w:rPr>
        <w:t xml:space="preserve">- выдача </w:t>
      </w:r>
      <w:r w:rsidRPr="00C956E2">
        <w:rPr>
          <w:rFonts w:ascii="Times New Roman" w:eastAsia="Times New Roman" w:hAnsi="Times New Roman" w:cs="Times New Roman"/>
          <w:sz w:val="24"/>
          <w:szCs w:val="24"/>
          <w:lang w:eastAsia="ru-RU"/>
        </w:rPr>
        <w:t>градостроительного плана земельного участка;</w:t>
      </w:r>
    </w:p>
    <w:p w:rsidR="00C956E2" w:rsidRPr="00C956E2" w:rsidRDefault="00C956E2" w:rsidP="00C956E2">
      <w:pPr>
        <w:spacing w:after="0" w:line="240" w:lineRule="auto"/>
        <w:ind w:firstLine="709"/>
        <w:jc w:val="both"/>
        <w:outlineLvl w:val="1"/>
        <w:rPr>
          <w:rFonts w:ascii="Times New Roman" w:eastAsia="Times New Roman" w:hAnsi="Times New Roman" w:cs="Times New Roman"/>
          <w:bCs/>
          <w:sz w:val="24"/>
          <w:szCs w:val="24"/>
          <w:lang w:eastAsia="ru-RU"/>
        </w:rPr>
      </w:pPr>
      <w:r w:rsidRPr="00C956E2">
        <w:rPr>
          <w:rFonts w:ascii="Times New Roman" w:eastAsia="Times New Roman" w:hAnsi="Times New Roman" w:cs="Times New Roman"/>
          <w:sz w:val="24"/>
          <w:szCs w:val="24"/>
          <w:lang w:eastAsia="ru-RU"/>
        </w:rPr>
        <w:t>- отказ в выдаче градостроительного плана земельного участка, с указанием причины отказа.</w:t>
      </w:r>
    </w:p>
    <w:p w:rsidR="00C956E2" w:rsidRPr="00C956E2" w:rsidRDefault="00C956E2" w:rsidP="00C956E2">
      <w:pPr>
        <w:spacing w:after="0" w:line="240" w:lineRule="auto"/>
        <w:ind w:firstLine="709"/>
        <w:jc w:val="both"/>
        <w:outlineLvl w:val="1"/>
        <w:rPr>
          <w:rFonts w:ascii="Times New Roman" w:eastAsia="Times New Roman" w:hAnsi="Times New Roman" w:cs="Times New Roman"/>
          <w:bCs/>
          <w:sz w:val="24"/>
          <w:szCs w:val="24"/>
          <w:lang w:eastAsia="ru-RU"/>
        </w:rPr>
      </w:pPr>
      <w:r w:rsidRPr="00C956E2">
        <w:rPr>
          <w:rFonts w:ascii="Times New Roman" w:eastAsia="Times New Roman" w:hAnsi="Times New Roman" w:cs="Times New Roman"/>
          <w:bCs/>
          <w:sz w:val="24"/>
          <w:szCs w:val="24"/>
          <w:lang w:eastAsia="ru-RU"/>
        </w:rPr>
        <w:t xml:space="preserve">2.4. Срок предоставления </w:t>
      </w:r>
      <w:r w:rsidRPr="00C956E2">
        <w:rPr>
          <w:rFonts w:ascii="Times New Roman" w:eastAsia="Times New Roman" w:hAnsi="Times New Roman" w:cs="Times New Roman"/>
          <w:sz w:val="24"/>
          <w:szCs w:val="24"/>
          <w:lang w:eastAsia="ru-RU"/>
        </w:rPr>
        <w:t>муниципальной</w:t>
      </w:r>
      <w:r w:rsidRPr="00C956E2">
        <w:rPr>
          <w:rFonts w:ascii="Times New Roman" w:eastAsia="Times New Roman" w:hAnsi="Times New Roman" w:cs="Times New Roman"/>
          <w:bCs/>
          <w:sz w:val="24"/>
          <w:szCs w:val="24"/>
          <w:lang w:eastAsia="ru-RU"/>
        </w:rPr>
        <w:t xml:space="preserve"> услуги</w:t>
      </w:r>
    </w:p>
    <w:p w:rsidR="00C956E2" w:rsidRPr="00C956E2" w:rsidRDefault="00C956E2" w:rsidP="00C956E2">
      <w:pPr>
        <w:spacing w:after="0" w:line="240" w:lineRule="auto"/>
        <w:ind w:firstLine="709"/>
        <w:jc w:val="both"/>
        <w:outlineLvl w:val="1"/>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Срок предоставления муниципальной услуги составляет не более 30 календарных дней со дня регистрации заявления.</w:t>
      </w:r>
    </w:p>
    <w:p w:rsidR="00C956E2" w:rsidRPr="00C956E2" w:rsidRDefault="00C956E2" w:rsidP="00C956E2">
      <w:pPr>
        <w:spacing w:after="0" w:line="240" w:lineRule="auto"/>
        <w:ind w:firstLine="709"/>
        <w:jc w:val="both"/>
        <w:outlineLvl w:val="1"/>
        <w:rPr>
          <w:rFonts w:ascii="Times New Roman" w:eastAsia="Times New Roman" w:hAnsi="Times New Roman" w:cs="Times New Roman"/>
          <w:spacing w:val="-1"/>
          <w:sz w:val="24"/>
          <w:szCs w:val="24"/>
          <w:lang w:eastAsia="ru-RU"/>
        </w:rPr>
      </w:pPr>
      <w:r w:rsidRPr="00C956E2">
        <w:rPr>
          <w:rFonts w:ascii="Times New Roman" w:eastAsia="Times New Roman" w:hAnsi="Times New Roman" w:cs="Times New Roman"/>
          <w:sz w:val="24"/>
          <w:szCs w:val="24"/>
          <w:lang w:eastAsia="ru-RU"/>
        </w:rPr>
        <w:t xml:space="preserve">В случае предоставления градостроительного плана земельного участка для целей жилищного строительства (многоквартирные жилые дома выше 4 этажей) срок </w:t>
      </w:r>
      <w:r w:rsidRPr="00C956E2">
        <w:rPr>
          <w:rFonts w:ascii="Times New Roman" w:eastAsia="Times New Roman" w:hAnsi="Times New Roman" w:cs="Times New Roman"/>
          <w:sz w:val="24"/>
          <w:szCs w:val="24"/>
          <w:lang w:eastAsia="ru-RU"/>
        </w:rPr>
        <w:lastRenderedPageBreak/>
        <w:t>предоставления муниципальной услуги составляет 15 календарных дней со дня регистрации заявления.</w:t>
      </w:r>
    </w:p>
    <w:p w:rsidR="00C956E2" w:rsidRPr="00C956E2" w:rsidRDefault="00C956E2" w:rsidP="00C956E2">
      <w:p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Предоставление Администрацией муниципальной услуги осуществляется в соответствии со следующими нормативными правовыми актами:</w:t>
      </w:r>
    </w:p>
    <w:p w:rsidR="00C956E2" w:rsidRPr="00C956E2" w:rsidRDefault="00C956E2" w:rsidP="00C956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 </w:t>
      </w:r>
      <w:hyperlink r:id="rId7" w:history="1">
        <w:r w:rsidRPr="00C956E2">
          <w:rPr>
            <w:rFonts w:ascii="Times New Roman" w:eastAsia="Times New Roman" w:hAnsi="Times New Roman" w:cs="Times New Roman"/>
            <w:sz w:val="24"/>
            <w:szCs w:val="24"/>
            <w:lang w:eastAsia="ru-RU"/>
          </w:rPr>
          <w:t>Конституция</w:t>
        </w:r>
      </w:hyperlink>
      <w:r w:rsidRPr="00C956E2">
        <w:rPr>
          <w:rFonts w:ascii="Times New Roman" w:eastAsia="Times New Roman" w:hAnsi="Times New Roman" w:cs="Times New Roman"/>
          <w:sz w:val="24"/>
          <w:szCs w:val="24"/>
          <w:lang w:eastAsia="ru-RU"/>
        </w:rPr>
        <w:t xml:space="preserve"> Российской Федерации от 12.12.1993;</w:t>
      </w:r>
    </w:p>
    <w:p w:rsidR="00C956E2" w:rsidRPr="00C956E2" w:rsidRDefault="00C956E2" w:rsidP="00C956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 Градостроительный </w:t>
      </w:r>
      <w:hyperlink r:id="rId8" w:history="1">
        <w:r w:rsidRPr="00C956E2">
          <w:rPr>
            <w:rFonts w:ascii="Times New Roman" w:eastAsia="Times New Roman" w:hAnsi="Times New Roman" w:cs="Times New Roman"/>
            <w:sz w:val="24"/>
            <w:szCs w:val="24"/>
            <w:lang w:eastAsia="ru-RU"/>
          </w:rPr>
          <w:t>кодекс</w:t>
        </w:r>
      </w:hyperlink>
      <w:r w:rsidRPr="00C956E2">
        <w:rPr>
          <w:rFonts w:ascii="Times New Roman" w:eastAsia="Times New Roman" w:hAnsi="Times New Roman" w:cs="Times New Roman"/>
          <w:sz w:val="24"/>
          <w:szCs w:val="24"/>
          <w:lang w:eastAsia="ru-RU"/>
        </w:rPr>
        <w:t xml:space="preserve"> Российской Федерации от 29.12.2004 № 190-ФЗ («Российская газета», № 290, 30.12.2004; «Собрание законодательства РФ», 03.01.2005, № 1 (часть 1), ст. 16; «Парламентская газета», № 5 - 6, 14.01.2005);</w:t>
      </w:r>
    </w:p>
    <w:p w:rsidR="00C956E2" w:rsidRPr="00C956E2" w:rsidRDefault="00C956E2" w:rsidP="00C956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956E2">
        <w:rPr>
          <w:rFonts w:ascii="Times New Roman" w:eastAsia="Times New Roman" w:hAnsi="Times New Roman" w:cs="Times New Roman"/>
          <w:sz w:val="24"/>
          <w:szCs w:val="24"/>
          <w:lang w:eastAsia="ru-RU"/>
        </w:rPr>
        <w:t xml:space="preserve">- Земельный </w:t>
      </w:r>
      <w:hyperlink r:id="rId9" w:history="1">
        <w:r w:rsidRPr="00C956E2">
          <w:rPr>
            <w:rFonts w:ascii="Times New Roman" w:eastAsia="Times New Roman" w:hAnsi="Times New Roman" w:cs="Times New Roman"/>
            <w:sz w:val="24"/>
            <w:szCs w:val="24"/>
            <w:lang w:eastAsia="ru-RU"/>
          </w:rPr>
          <w:t>кодекс</w:t>
        </w:r>
      </w:hyperlink>
      <w:r w:rsidRPr="00C956E2">
        <w:rPr>
          <w:rFonts w:ascii="Times New Roman" w:eastAsia="Times New Roman" w:hAnsi="Times New Roman" w:cs="Times New Roman"/>
          <w:sz w:val="24"/>
          <w:szCs w:val="24"/>
          <w:lang w:eastAsia="ru-RU"/>
        </w:rPr>
        <w:t xml:space="preserve"> Российской Федерации от 25.10.2001 («Российская газета». № 211 - 212, 30.10.2001; «Собрание законодательства РФ», 29.10.2001, № 44, ст. 4147:</w:t>
      </w:r>
      <w:proofErr w:type="gramEnd"/>
      <w:r w:rsidRPr="00C956E2">
        <w:rPr>
          <w:rFonts w:ascii="Times New Roman" w:eastAsia="Times New Roman" w:hAnsi="Times New Roman" w:cs="Times New Roman"/>
          <w:sz w:val="24"/>
          <w:szCs w:val="24"/>
          <w:lang w:eastAsia="ru-RU"/>
        </w:rPr>
        <w:t xml:space="preserve"> </w:t>
      </w:r>
      <w:proofErr w:type="gramStart"/>
      <w:r w:rsidRPr="00C956E2">
        <w:rPr>
          <w:rFonts w:ascii="Times New Roman" w:eastAsia="Times New Roman" w:hAnsi="Times New Roman" w:cs="Times New Roman"/>
          <w:sz w:val="24"/>
          <w:szCs w:val="24"/>
          <w:lang w:eastAsia="ru-RU"/>
        </w:rPr>
        <w:t>«Парламентская газета», № 204 - 205, 30.10.2001);</w:t>
      </w:r>
      <w:proofErr w:type="gramEnd"/>
    </w:p>
    <w:p w:rsidR="00C956E2" w:rsidRPr="00C956E2" w:rsidRDefault="00C956E2" w:rsidP="00C956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 Федеральный </w:t>
      </w:r>
      <w:hyperlink r:id="rId10" w:history="1">
        <w:r w:rsidRPr="00C956E2">
          <w:rPr>
            <w:rFonts w:ascii="Times New Roman" w:eastAsia="Times New Roman" w:hAnsi="Times New Roman" w:cs="Times New Roman"/>
            <w:sz w:val="24"/>
            <w:szCs w:val="24"/>
            <w:lang w:eastAsia="ru-RU"/>
          </w:rPr>
          <w:t>закон</w:t>
        </w:r>
      </w:hyperlink>
      <w:r w:rsidRPr="00C956E2">
        <w:rPr>
          <w:rFonts w:ascii="Times New Roman" w:eastAsia="Times New Roman" w:hAnsi="Times New Roman" w:cs="Times New Roman"/>
          <w:sz w:val="24"/>
          <w:szCs w:val="24"/>
          <w:lang w:eastAsia="ru-RU"/>
        </w:rPr>
        <w:t xml:space="preserve"> от 27.07.2010 № 210-ФЗ «Об организации </w:t>
      </w:r>
      <w:r w:rsidRPr="00C956E2">
        <w:rPr>
          <w:rFonts w:ascii="Times New Roman" w:eastAsia="Times New Roman" w:hAnsi="Times New Roman" w:cs="Times New Roman"/>
          <w:sz w:val="24"/>
          <w:szCs w:val="24"/>
          <w:lang w:eastAsia="ru-RU"/>
        </w:rPr>
        <w:br/>
        <w:t>предоставления государственных и муниципальных услуг» (Российская газета, № 168, 30.07.2010, «Собрание законодательства РФ», 02.08.2010, № 31, ст. 4179);</w:t>
      </w:r>
    </w:p>
    <w:p w:rsidR="00C956E2" w:rsidRPr="00C956E2" w:rsidRDefault="00C956E2" w:rsidP="00C956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 Федеральный </w:t>
      </w:r>
      <w:hyperlink r:id="rId11" w:history="1">
        <w:r w:rsidRPr="00C956E2">
          <w:rPr>
            <w:rFonts w:ascii="Times New Roman" w:eastAsia="Times New Roman" w:hAnsi="Times New Roman" w:cs="Times New Roman"/>
            <w:sz w:val="24"/>
            <w:szCs w:val="24"/>
            <w:lang w:eastAsia="ru-RU"/>
          </w:rPr>
          <w:t>закон</w:t>
        </w:r>
      </w:hyperlink>
      <w:r w:rsidRPr="00C956E2">
        <w:rPr>
          <w:rFonts w:ascii="Times New Roman" w:eastAsia="Times New Roman" w:hAnsi="Times New Roman" w:cs="Times New Roman"/>
          <w:sz w:val="24"/>
          <w:szCs w:val="24"/>
          <w:lang w:eastAsia="ru-RU"/>
        </w:rPr>
        <w:t xml:space="preserve"> от 06.10.2003 № 131-ФЗ «Об общих принципах </w:t>
      </w:r>
      <w:r w:rsidRPr="00C956E2">
        <w:rPr>
          <w:rFonts w:ascii="Times New Roman" w:eastAsia="Times New Roman" w:hAnsi="Times New Roman" w:cs="Times New Roman"/>
          <w:sz w:val="24"/>
          <w:szCs w:val="24"/>
          <w:lang w:eastAsia="ru-RU"/>
        </w:rPr>
        <w:br/>
        <w:t xml:space="preserve">организации местного самоуправления в Российской Федерации» </w:t>
      </w:r>
      <w:r w:rsidRPr="00C956E2">
        <w:rPr>
          <w:rFonts w:ascii="Times New Roman" w:eastAsia="Times New Roman" w:hAnsi="Times New Roman" w:cs="Times New Roman"/>
          <w:sz w:val="24"/>
          <w:szCs w:val="24"/>
          <w:lang w:eastAsia="ru-RU"/>
        </w:rPr>
        <w:br/>
        <w:t>(Российская газета, № 202, 08.10.2003; «Собрание законодательств РФ», 06.10.2003, № 40, ст. 3822; «Парламентская газета» № 186, 08.10.2003);</w:t>
      </w:r>
    </w:p>
    <w:p w:rsidR="00C956E2" w:rsidRPr="00C956E2" w:rsidRDefault="00C956E2" w:rsidP="00C956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 Федеральный </w:t>
      </w:r>
      <w:hyperlink r:id="rId12" w:history="1">
        <w:r w:rsidRPr="00C956E2">
          <w:rPr>
            <w:rFonts w:ascii="Times New Roman" w:eastAsia="Times New Roman" w:hAnsi="Times New Roman" w:cs="Times New Roman"/>
            <w:sz w:val="24"/>
            <w:szCs w:val="24"/>
            <w:lang w:eastAsia="ru-RU"/>
          </w:rPr>
          <w:t>закон</w:t>
        </w:r>
      </w:hyperlink>
      <w:r w:rsidRPr="00C956E2">
        <w:rPr>
          <w:rFonts w:ascii="Times New Roman" w:eastAsia="Times New Roman" w:hAnsi="Times New Roman" w:cs="Times New Roman"/>
          <w:sz w:val="24"/>
          <w:szCs w:val="24"/>
          <w:lang w:eastAsia="ru-RU"/>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C956E2" w:rsidRPr="00C956E2" w:rsidRDefault="00C956E2" w:rsidP="00C956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Федеральный закон от 27.07.2006 № 152-ФЗ «О персональных данных» (</w:t>
      </w:r>
      <w:r w:rsidRPr="00C956E2">
        <w:rPr>
          <w:rFonts w:ascii="Times New Roman" w:eastAsia="Calibri" w:hAnsi="Times New Roman" w:cs="Times New Roman"/>
          <w:sz w:val="24"/>
          <w:szCs w:val="24"/>
          <w:lang w:eastAsia="ru-RU"/>
        </w:rPr>
        <w:t xml:space="preserve">«Российская газета», № 165, 29.07.2006, «Собрание законодательства </w:t>
      </w:r>
      <w:r w:rsidRPr="00C956E2">
        <w:rPr>
          <w:rFonts w:ascii="Times New Roman" w:eastAsia="Times New Roman" w:hAnsi="Times New Roman" w:cs="Times New Roman"/>
          <w:sz w:val="24"/>
          <w:szCs w:val="24"/>
          <w:lang w:eastAsia="ru-RU"/>
        </w:rPr>
        <w:t>Российской Федерации</w:t>
      </w:r>
      <w:r w:rsidRPr="00C956E2">
        <w:rPr>
          <w:rFonts w:ascii="Times New Roman" w:eastAsia="Calibri" w:hAnsi="Times New Roman" w:cs="Times New Roman"/>
          <w:sz w:val="24"/>
          <w:szCs w:val="24"/>
          <w:lang w:eastAsia="ru-RU"/>
        </w:rPr>
        <w:t>», 31.07.2006, № 31 (1 ч.), ст. 3451, «Парламентская газета», № 126-127, 03.08.2006).</w:t>
      </w:r>
    </w:p>
    <w:p w:rsidR="00C956E2" w:rsidRPr="00C956E2" w:rsidRDefault="00C956E2" w:rsidP="00C956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956E2">
        <w:rPr>
          <w:rFonts w:ascii="Times New Roman" w:eastAsia="Times New Roman" w:hAnsi="Times New Roman" w:cs="Times New Roman"/>
          <w:sz w:val="24"/>
          <w:szCs w:val="24"/>
          <w:lang w:eastAsia="ru-RU"/>
        </w:rPr>
        <w:t xml:space="preserve">- </w:t>
      </w:r>
      <w:hyperlink r:id="rId13" w:history="1">
        <w:r w:rsidRPr="00C956E2">
          <w:rPr>
            <w:rFonts w:ascii="Times New Roman" w:eastAsia="Times New Roman" w:hAnsi="Times New Roman" w:cs="Times New Roman"/>
            <w:sz w:val="24"/>
            <w:szCs w:val="24"/>
            <w:lang w:eastAsia="ru-RU"/>
          </w:rPr>
          <w:t>постановление</w:t>
        </w:r>
      </w:hyperlink>
      <w:r w:rsidRPr="00C956E2">
        <w:rPr>
          <w:rFonts w:ascii="Times New Roman" w:eastAsia="Times New Roman" w:hAnsi="Times New Roman" w:cs="Times New Roman"/>
          <w:sz w:val="24"/>
          <w:szCs w:val="24"/>
          <w:lang w:eastAsia="ru-RU"/>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 148, 02.07.2012:</w:t>
      </w:r>
      <w:proofErr w:type="gramEnd"/>
      <w:r w:rsidRPr="00C956E2">
        <w:rPr>
          <w:rFonts w:ascii="Times New Roman" w:eastAsia="Times New Roman" w:hAnsi="Times New Roman" w:cs="Times New Roman"/>
          <w:sz w:val="24"/>
          <w:szCs w:val="24"/>
          <w:lang w:eastAsia="ru-RU"/>
        </w:rPr>
        <w:t xml:space="preserve"> </w:t>
      </w:r>
      <w:proofErr w:type="gramStart"/>
      <w:r w:rsidRPr="00C956E2">
        <w:rPr>
          <w:rFonts w:ascii="Times New Roman" w:eastAsia="Times New Roman" w:hAnsi="Times New Roman" w:cs="Times New Roman"/>
          <w:sz w:val="24"/>
          <w:szCs w:val="24"/>
          <w:lang w:eastAsia="ru-RU"/>
        </w:rPr>
        <w:t>«Собрание законодательства РФ», № 27, ст. 3744);</w:t>
      </w:r>
      <w:proofErr w:type="gramEnd"/>
    </w:p>
    <w:p w:rsidR="00C956E2" w:rsidRPr="00C956E2" w:rsidRDefault="00C956E2" w:rsidP="00C956E2">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56E2">
        <w:rPr>
          <w:rFonts w:ascii="Times New Roman" w:eastAsia="Times New Roman" w:hAnsi="Times New Roman" w:cs="Times New Roman"/>
          <w:sz w:val="24"/>
          <w:szCs w:val="24"/>
          <w:lang w:eastAsia="ru-RU"/>
        </w:rPr>
        <w:t xml:space="preserve">- </w:t>
      </w:r>
      <w:hyperlink r:id="rId14" w:history="1">
        <w:r w:rsidRPr="00C956E2">
          <w:rPr>
            <w:rFonts w:ascii="Times New Roman" w:eastAsia="Times New Roman" w:hAnsi="Times New Roman" w:cs="Times New Roman"/>
            <w:sz w:val="24"/>
            <w:szCs w:val="24"/>
            <w:lang w:eastAsia="ru-RU"/>
          </w:rPr>
          <w:t>приказ</w:t>
        </w:r>
      </w:hyperlink>
      <w:r w:rsidRPr="00C956E2">
        <w:rPr>
          <w:rFonts w:ascii="Times New Roman" w:eastAsia="Times New Roman" w:hAnsi="Times New Roman" w:cs="Times New Roman"/>
          <w:sz w:val="24"/>
          <w:szCs w:val="24"/>
          <w:lang w:eastAsia="ru-RU"/>
        </w:rPr>
        <w:t xml:space="preserve"> Министерства строительства и жилищно-коммунального хозяйства Российской Федерации от 06.06.2015 № 400/</w:t>
      </w:r>
      <w:proofErr w:type="spellStart"/>
      <w:proofErr w:type="gramStart"/>
      <w:r w:rsidRPr="00C956E2">
        <w:rPr>
          <w:rFonts w:ascii="Times New Roman" w:eastAsia="Times New Roman" w:hAnsi="Times New Roman" w:cs="Times New Roman"/>
          <w:sz w:val="24"/>
          <w:szCs w:val="24"/>
          <w:lang w:eastAsia="ru-RU"/>
        </w:rPr>
        <w:t>пр</w:t>
      </w:r>
      <w:proofErr w:type="spellEnd"/>
      <w:proofErr w:type="gramEnd"/>
      <w:r w:rsidRPr="00C956E2">
        <w:rPr>
          <w:rFonts w:ascii="Times New Roman" w:eastAsia="Times New Roman" w:hAnsi="Times New Roman" w:cs="Times New Roman"/>
          <w:sz w:val="24"/>
          <w:szCs w:val="24"/>
          <w:lang w:eastAsia="ru-RU"/>
        </w:rPr>
        <w:t xml:space="preserve"> «Об утверждении формы градостроительного плана земельного участка» (</w:t>
      </w:r>
      <w:r w:rsidRPr="00C956E2">
        <w:rPr>
          <w:rFonts w:ascii="Times New Roman" w:eastAsia="Calibri" w:hAnsi="Times New Roman" w:cs="Times New Roman"/>
          <w:sz w:val="24"/>
          <w:szCs w:val="24"/>
        </w:rPr>
        <w:t>Официальный интернет-портал правовой информации http://www.pravo.gov.ru, 22.07.2016);</w:t>
      </w:r>
    </w:p>
    <w:p w:rsidR="00C956E2" w:rsidRPr="00C956E2" w:rsidRDefault="00C956E2" w:rsidP="00C956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 </w:t>
      </w:r>
      <w:hyperlink r:id="rId15" w:history="1">
        <w:r w:rsidRPr="00C956E2">
          <w:rPr>
            <w:rFonts w:ascii="Times New Roman" w:eastAsia="Times New Roman" w:hAnsi="Times New Roman" w:cs="Times New Roman"/>
            <w:sz w:val="24"/>
            <w:szCs w:val="24"/>
            <w:lang w:eastAsia="ru-RU"/>
          </w:rPr>
          <w:t>Закон</w:t>
        </w:r>
      </w:hyperlink>
      <w:r w:rsidRPr="00C956E2">
        <w:rPr>
          <w:rFonts w:ascii="Times New Roman" w:eastAsia="Times New Roman" w:hAnsi="Times New Roman" w:cs="Times New Roman"/>
          <w:sz w:val="24"/>
          <w:szCs w:val="24"/>
          <w:lang w:eastAsia="ru-RU"/>
        </w:rPr>
        <w:t xml:space="preserve"> Волгоградской области от 24.11.2008 № 1786-ОД «Градостроительный кодекс Волгоградской области», принят Волгоградской областной Думой 30.10.2008 («</w:t>
      </w:r>
      <w:proofErr w:type="gramStart"/>
      <w:r w:rsidRPr="00C956E2">
        <w:rPr>
          <w:rFonts w:ascii="Times New Roman" w:eastAsia="Times New Roman" w:hAnsi="Times New Roman" w:cs="Times New Roman"/>
          <w:sz w:val="24"/>
          <w:szCs w:val="24"/>
          <w:lang w:eastAsia="ru-RU"/>
        </w:rPr>
        <w:t>Волгоградская</w:t>
      </w:r>
      <w:proofErr w:type="gramEnd"/>
      <w:r w:rsidRPr="00C956E2">
        <w:rPr>
          <w:rFonts w:ascii="Times New Roman" w:eastAsia="Times New Roman" w:hAnsi="Times New Roman" w:cs="Times New Roman"/>
          <w:sz w:val="24"/>
          <w:szCs w:val="24"/>
          <w:lang w:eastAsia="ru-RU"/>
        </w:rPr>
        <w:t xml:space="preserve"> правда» № 225 - 226 от 03.12.2008);</w:t>
      </w:r>
    </w:p>
    <w:p w:rsidR="00C956E2" w:rsidRPr="00C956E2" w:rsidRDefault="00C956E2" w:rsidP="00C956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настоящий административный регламент.</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C956E2" w:rsidRPr="00C956E2" w:rsidRDefault="00C956E2" w:rsidP="00C956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1) </w:t>
      </w:r>
      <w:hyperlink w:anchor="Par411" w:history="1">
        <w:r w:rsidRPr="00C956E2">
          <w:rPr>
            <w:rFonts w:ascii="Times New Roman" w:eastAsia="Times New Roman" w:hAnsi="Times New Roman" w:cs="Times New Roman"/>
            <w:sz w:val="24"/>
            <w:szCs w:val="24"/>
            <w:lang w:eastAsia="ru-RU"/>
          </w:rPr>
          <w:t>заявление</w:t>
        </w:r>
      </w:hyperlink>
      <w:r w:rsidRPr="00C956E2">
        <w:rPr>
          <w:rFonts w:ascii="Times New Roman" w:eastAsia="Times New Roman" w:hAnsi="Times New Roman" w:cs="Times New Roman"/>
          <w:sz w:val="24"/>
          <w:szCs w:val="24"/>
          <w:lang w:eastAsia="ru-RU"/>
        </w:rPr>
        <w:t xml:space="preserve"> о выдаче градостроительного плана земельного участка (далее заявление о выдаче градостроительного плана);</w:t>
      </w:r>
    </w:p>
    <w:p w:rsidR="00C956E2" w:rsidRPr="00C956E2" w:rsidRDefault="00C956E2" w:rsidP="00C956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2)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C956E2" w:rsidRPr="00C956E2" w:rsidRDefault="00C956E2" w:rsidP="00C956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3) документ, удостоверяющий полномочия представителя заявителя, </w:t>
      </w:r>
      <w:r w:rsidRPr="00C956E2">
        <w:rPr>
          <w:rFonts w:ascii="Times New Roman" w:eastAsia="Times New Roman" w:hAnsi="Times New Roman" w:cs="Times New Roman"/>
          <w:sz w:val="24"/>
          <w:szCs w:val="24"/>
          <w:lang w:eastAsia="ru-RU"/>
        </w:rPr>
        <w:br/>
        <w:t>в случае подачи заявления представителем заявителя.</w:t>
      </w:r>
    </w:p>
    <w:p w:rsidR="00C956E2" w:rsidRPr="00C956E2" w:rsidRDefault="00C956E2" w:rsidP="00C956E2">
      <w:pPr>
        <w:autoSpaceDE w:val="0"/>
        <w:autoSpaceDN w:val="0"/>
        <w:adjustRightInd w:val="0"/>
        <w:spacing w:after="0" w:line="240" w:lineRule="auto"/>
        <w:ind w:firstLine="540"/>
        <w:jc w:val="both"/>
        <w:rPr>
          <w:rFonts w:ascii="Times New Roman" w:eastAsia="Calibri" w:hAnsi="Times New Roman" w:cs="Times New Roman"/>
          <w:sz w:val="24"/>
          <w:szCs w:val="24"/>
        </w:rPr>
      </w:pPr>
      <w:r w:rsidRPr="00C956E2">
        <w:rPr>
          <w:rFonts w:ascii="Times New Roman" w:eastAsia="Calibri" w:hAnsi="Times New Roman" w:cs="Times New Roman"/>
          <w:sz w:val="24"/>
          <w:szCs w:val="24"/>
        </w:rPr>
        <w:t xml:space="preserve">Заявитель вправе по собственной инициативе представить документы, необходимые для предоставления муниципальной услуги, поскольку сведения о земельном участке, объекте капитального строительства, расположенном на таком земельном участке, выписки из Единого государственного реестра юридических лиц, индивидуальных </w:t>
      </w:r>
      <w:r w:rsidRPr="00C956E2">
        <w:rPr>
          <w:rFonts w:ascii="Times New Roman" w:eastAsia="Calibri" w:hAnsi="Times New Roman" w:cs="Times New Roman"/>
          <w:sz w:val="24"/>
          <w:szCs w:val="24"/>
        </w:rPr>
        <w:lastRenderedPageBreak/>
        <w:t>предпринимателей, технические условия запрашиваются специалистами МФЦ, Администрацией в рамках системы межведомственного электронного взаимодействия.</w:t>
      </w:r>
    </w:p>
    <w:p w:rsidR="00C956E2" w:rsidRPr="00C956E2" w:rsidRDefault="00C956E2" w:rsidP="00C956E2">
      <w:pPr>
        <w:spacing w:after="0" w:line="240" w:lineRule="auto"/>
        <w:ind w:firstLine="709"/>
        <w:jc w:val="both"/>
        <w:outlineLvl w:val="1"/>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2.6.1. 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956E2" w:rsidRPr="00C956E2" w:rsidRDefault="00C956E2" w:rsidP="00C956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56E2">
        <w:rPr>
          <w:rFonts w:ascii="Times New Roman" w:eastAsia="Calibri" w:hAnsi="Times New Roman" w:cs="Times New Roman"/>
          <w:sz w:val="24"/>
          <w:szCs w:val="24"/>
          <w:lang w:eastAsia="ru-RU"/>
        </w:rPr>
        <w:t xml:space="preserve">2.6.2. Запрещается требовать от заявителя представления документов </w:t>
      </w:r>
      <w:r w:rsidRPr="00C956E2">
        <w:rPr>
          <w:rFonts w:ascii="Times New Roman" w:eastAsia="Calibri" w:hAnsi="Times New Roman" w:cs="Times New Roman"/>
          <w:sz w:val="24"/>
          <w:szCs w:val="24"/>
          <w:lang w:eastAsia="ru-RU"/>
        </w:rPr>
        <w:br/>
        <w:t>и информации, которые находятся в распоряжении органов, предоставляющих муниципальные услуги, государственных органов, органов местного самоуправления, организаций, в соответствии с нормативными правовыми актами Российской Федерации и Волгоградской области, муниципальными нормативными правовыми актами. Заявитель вправе представить указанные документы и информацию по собственной инициативе.</w:t>
      </w:r>
    </w:p>
    <w:p w:rsidR="00C956E2" w:rsidRPr="00C956E2" w:rsidRDefault="00C956E2" w:rsidP="00C956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Calibri" w:hAnsi="Times New Roman" w:cs="Times New Roman"/>
          <w:sz w:val="24"/>
          <w:szCs w:val="24"/>
          <w:lang w:eastAsia="ru-RU"/>
        </w:rPr>
        <w:t>2.6.3.</w:t>
      </w:r>
      <w:r w:rsidRPr="00C956E2">
        <w:rPr>
          <w:rFonts w:ascii="Times New Roman" w:eastAsia="Times New Roman" w:hAnsi="Times New Roman" w:cs="Times New Roman"/>
          <w:sz w:val="24"/>
          <w:szCs w:val="24"/>
          <w:lang w:eastAsia="ru-RU"/>
        </w:rPr>
        <w:t xml:space="preserve">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информационно-телекоммуникационную сеть «Интернет», в соответствии с действующим законодательством. </w:t>
      </w:r>
    </w:p>
    <w:p w:rsidR="00C956E2" w:rsidRPr="00C956E2" w:rsidRDefault="00C956E2" w:rsidP="00C956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956E2">
        <w:rPr>
          <w:rFonts w:ascii="Times New Roman" w:eastAsia="Times New Roman" w:hAnsi="Times New Roman" w:cs="Times New Roman"/>
          <w:sz w:val="24"/>
          <w:szCs w:val="24"/>
          <w:lang w:eastAsia="ru-RU"/>
        </w:rPr>
        <w:t>В случае направления заявления на оказание муниципальной услуги в электронном виде, не заверенного электронной подписью, специалист Отдела, ответственный за формирование пакета документов обрабатывает полученный электронный документ как информационное заявление, рассматривает его в соответствии с настоящим административным регламентом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w:t>
      </w:r>
      <w:proofErr w:type="gramEnd"/>
      <w:r w:rsidRPr="00C956E2">
        <w:rPr>
          <w:rFonts w:ascii="Times New Roman" w:eastAsia="Times New Roman" w:hAnsi="Times New Roman" w:cs="Times New Roman"/>
          <w:sz w:val="24"/>
          <w:szCs w:val="24"/>
          <w:lang w:eastAsia="ru-RU"/>
        </w:rPr>
        <w:t xml:space="preserve"> Также специалист Отдела,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C956E2" w:rsidRPr="00C956E2" w:rsidRDefault="00C956E2" w:rsidP="00C956E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pacing w:val="-1"/>
          <w:sz w:val="24"/>
          <w:szCs w:val="24"/>
          <w:lang w:eastAsia="ru-RU"/>
        </w:rPr>
        <w:t xml:space="preserve">2.6.4. Заявление о </w:t>
      </w:r>
      <w:r w:rsidRPr="00C956E2">
        <w:rPr>
          <w:rFonts w:ascii="Times New Roman" w:eastAsia="Times New Roman" w:hAnsi="Times New Roman" w:cs="Times New Roman"/>
          <w:sz w:val="24"/>
          <w:szCs w:val="24"/>
          <w:lang w:eastAsia="ru-RU"/>
        </w:rPr>
        <w:t>выдаче градостроительного плана земельного участка подается заявителем</w:t>
      </w:r>
      <w:r w:rsidRPr="00C956E2">
        <w:rPr>
          <w:rFonts w:ascii="Times New Roman" w:eastAsia="Times New Roman" w:hAnsi="Times New Roman" w:cs="Times New Roman"/>
          <w:spacing w:val="-1"/>
          <w:sz w:val="24"/>
          <w:szCs w:val="24"/>
          <w:lang w:eastAsia="ru-RU"/>
        </w:rPr>
        <w:t xml:space="preserve"> (его уполномоченным представителем) лично либо почтовым отправлением (в том </w:t>
      </w:r>
      <w:r w:rsidRPr="00C956E2">
        <w:rPr>
          <w:rFonts w:ascii="Times New Roman" w:eastAsia="Times New Roman" w:hAnsi="Times New Roman" w:cs="Times New Roman"/>
          <w:sz w:val="24"/>
          <w:szCs w:val="24"/>
          <w:lang w:eastAsia="ru-RU"/>
        </w:rPr>
        <w:t>числе с использованием средств электронной передачи данных) в адрес Администрации. Заявление заполняется от руки или машинописным способом по установленной форме Приложения 1 к административному регламенту.</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pacing w:val="-1"/>
          <w:sz w:val="24"/>
          <w:szCs w:val="24"/>
          <w:lang w:eastAsia="ru-RU"/>
        </w:rPr>
        <w:t xml:space="preserve">2.7. Исчерпывающий перечень </w:t>
      </w:r>
      <w:r w:rsidRPr="00C956E2">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Основания для отказа в приеме документов не предусмотрены.</w:t>
      </w:r>
    </w:p>
    <w:p w:rsidR="00C956E2" w:rsidRPr="00C956E2" w:rsidRDefault="00C956E2" w:rsidP="00C956E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956E2">
        <w:rPr>
          <w:rFonts w:ascii="Times New Roman" w:eastAsia="Times New Roman" w:hAnsi="Times New Roman" w:cs="Times New Roman"/>
          <w:spacing w:val="-1"/>
          <w:sz w:val="24"/>
          <w:szCs w:val="24"/>
          <w:lang w:eastAsia="ru-RU"/>
        </w:rPr>
        <w:t xml:space="preserve">2.8. </w:t>
      </w:r>
      <w:r w:rsidRPr="00C956E2">
        <w:rPr>
          <w:rFonts w:ascii="Times New Roman" w:eastAsia="Calibri" w:hAnsi="Times New Roman" w:cs="Times New Roman"/>
          <w:sz w:val="24"/>
          <w:szCs w:val="24"/>
          <w:lang w:eastAsia="ru-RU"/>
        </w:rPr>
        <w:t xml:space="preserve">Исчерпывающий перечень оснований для приостановления или отказа в предоставлении </w:t>
      </w:r>
      <w:r w:rsidRPr="00C956E2">
        <w:rPr>
          <w:rFonts w:ascii="Times New Roman" w:eastAsia="Times New Roman" w:hAnsi="Times New Roman" w:cs="Times New Roman"/>
          <w:sz w:val="24"/>
          <w:szCs w:val="24"/>
          <w:lang w:eastAsia="ru-RU"/>
        </w:rPr>
        <w:t>муниципальной</w:t>
      </w:r>
      <w:r w:rsidRPr="00C956E2">
        <w:rPr>
          <w:rFonts w:ascii="Times New Roman" w:eastAsia="Calibri" w:hAnsi="Times New Roman" w:cs="Times New Roman"/>
          <w:sz w:val="24"/>
          <w:szCs w:val="24"/>
          <w:lang w:eastAsia="ru-RU"/>
        </w:rPr>
        <w:t xml:space="preserve"> услуги</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pacing w:val="-1"/>
          <w:sz w:val="24"/>
          <w:szCs w:val="24"/>
          <w:lang w:eastAsia="ru-RU"/>
        </w:rPr>
        <w:t>О</w:t>
      </w:r>
      <w:r w:rsidRPr="00C956E2">
        <w:rPr>
          <w:rFonts w:ascii="Times New Roman" w:eastAsia="Times New Roman" w:hAnsi="Times New Roman" w:cs="Times New Roman"/>
          <w:sz w:val="24"/>
          <w:szCs w:val="24"/>
          <w:lang w:eastAsia="ru-RU"/>
        </w:rPr>
        <w:t xml:space="preserve">снования для </w:t>
      </w:r>
      <w:r w:rsidRPr="00C956E2">
        <w:rPr>
          <w:rFonts w:ascii="Times New Roman" w:eastAsia="Calibri" w:hAnsi="Times New Roman" w:cs="Times New Roman"/>
          <w:sz w:val="24"/>
          <w:szCs w:val="24"/>
          <w:lang w:eastAsia="ru-RU"/>
        </w:rPr>
        <w:t>приостановления</w:t>
      </w:r>
      <w:r w:rsidRPr="00C956E2">
        <w:rPr>
          <w:rFonts w:ascii="Times New Roman" w:eastAsia="Times New Roman" w:hAnsi="Times New Roman" w:cs="Times New Roman"/>
          <w:sz w:val="24"/>
          <w:szCs w:val="24"/>
          <w:lang w:eastAsia="ru-RU"/>
        </w:rPr>
        <w:t xml:space="preserve"> в предоставлении муниципальной услуги отсутствуют.</w:t>
      </w:r>
    </w:p>
    <w:p w:rsidR="00C956E2" w:rsidRPr="00C956E2" w:rsidRDefault="00C956E2" w:rsidP="00C956E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956E2">
        <w:rPr>
          <w:rFonts w:ascii="Times New Roman" w:eastAsia="Calibri" w:hAnsi="Times New Roman" w:cs="Times New Roman"/>
          <w:sz w:val="24"/>
          <w:szCs w:val="24"/>
          <w:lang w:eastAsia="ru-RU"/>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Услуги, необходимые и обязательные для предоставления муниципальной услуги, не установлены.</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2.10. Порядок, размер и основания взимания платы государственной пошлины или иной платы, взимаемой за предоставление муниципальной услуги</w:t>
      </w:r>
    </w:p>
    <w:p w:rsidR="00C956E2" w:rsidRPr="00C956E2" w:rsidRDefault="00C956E2" w:rsidP="00C956E2">
      <w:pPr>
        <w:spacing w:after="0" w:line="240" w:lineRule="atLeast"/>
        <w:ind w:firstLine="709"/>
        <w:jc w:val="both"/>
        <w:outlineLvl w:val="1"/>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Муниципальная услуга предоставляется без взимания государственной пошлины или иной платы. </w:t>
      </w:r>
    </w:p>
    <w:p w:rsidR="00C956E2" w:rsidRPr="00C956E2" w:rsidRDefault="00C956E2" w:rsidP="00C956E2">
      <w:pPr>
        <w:spacing w:after="0" w:line="240" w:lineRule="atLeast"/>
        <w:ind w:firstLine="709"/>
        <w:jc w:val="both"/>
        <w:outlineLvl w:val="1"/>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lastRenderedPageBreak/>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C956E2" w:rsidRPr="00C956E2" w:rsidRDefault="00C956E2" w:rsidP="00C956E2">
      <w:pPr>
        <w:spacing w:after="0" w:line="240" w:lineRule="atLeast"/>
        <w:ind w:firstLine="709"/>
        <w:jc w:val="both"/>
        <w:outlineLvl w:val="1"/>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Установление порядка и методики расчета платы за предоставление услуг, необходимых и обязательных для предоставления муниципальной услуги не требуется.</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2.12. </w:t>
      </w:r>
      <w:r w:rsidRPr="00C956E2">
        <w:rPr>
          <w:rFonts w:ascii="Times New Roman" w:eastAsia="Times New Roman" w:hAnsi="Times New Roman" w:cs="Times New Roman"/>
          <w:bCs/>
          <w:sz w:val="24"/>
          <w:szCs w:val="24"/>
          <w:lang w:eastAsia="ru-RU"/>
        </w:rPr>
        <w:t xml:space="preserve">Максимальный срок ожидания в очереди при подаче запроса о предоставлении </w:t>
      </w:r>
      <w:r w:rsidRPr="00C956E2">
        <w:rPr>
          <w:rFonts w:ascii="Times New Roman" w:eastAsia="Times New Roman" w:hAnsi="Times New Roman" w:cs="Times New Roman"/>
          <w:sz w:val="24"/>
          <w:szCs w:val="24"/>
          <w:lang w:eastAsia="ru-RU"/>
        </w:rPr>
        <w:t>муниципальной</w:t>
      </w:r>
      <w:r w:rsidRPr="00C956E2">
        <w:rPr>
          <w:rFonts w:ascii="Times New Roman" w:eastAsia="Times New Roman" w:hAnsi="Times New Roman" w:cs="Times New Roman"/>
          <w:bCs/>
          <w:sz w:val="24"/>
          <w:szCs w:val="24"/>
          <w:lang w:eastAsia="ru-RU"/>
        </w:rPr>
        <w:t xml:space="preserve"> услуги и при получении результата предоставления </w:t>
      </w:r>
      <w:r w:rsidRPr="00C956E2">
        <w:rPr>
          <w:rFonts w:ascii="Times New Roman" w:eastAsia="Times New Roman" w:hAnsi="Times New Roman" w:cs="Times New Roman"/>
          <w:sz w:val="24"/>
          <w:szCs w:val="24"/>
          <w:lang w:eastAsia="ru-RU"/>
        </w:rPr>
        <w:t>муниципальной</w:t>
      </w:r>
      <w:r w:rsidRPr="00C956E2">
        <w:rPr>
          <w:rFonts w:ascii="Times New Roman" w:eastAsia="Times New Roman" w:hAnsi="Times New Roman" w:cs="Times New Roman"/>
          <w:bCs/>
          <w:sz w:val="24"/>
          <w:szCs w:val="24"/>
          <w:lang w:eastAsia="ru-RU"/>
        </w:rPr>
        <w:t xml:space="preserve"> услуги</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такой услуги не должен превышать 15 минут.</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2.13.Срок и порядок регистрации запроса заявителя о предоставлении муниципальной услуги</w:t>
      </w:r>
    </w:p>
    <w:p w:rsidR="00C956E2" w:rsidRPr="00C956E2" w:rsidRDefault="00C956E2" w:rsidP="00C956E2">
      <w:pPr>
        <w:autoSpaceDE w:val="0"/>
        <w:autoSpaceDN w:val="0"/>
        <w:adjustRightInd w:val="0"/>
        <w:spacing w:after="0" w:line="240" w:lineRule="auto"/>
        <w:jc w:val="both"/>
        <w:rPr>
          <w:rFonts w:ascii="Times New Roman" w:eastAsia="Calibri" w:hAnsi="Times New Roman" w:cs="Times New Roman"/>
          <w:sz w:val="24"/>
          <w:szCs w:val="24"/>
        </w:rPr>
      </w:pPr>
      <w:r w:rsidRPr="00C956E2">
        <w:rPr>
          <w:rFonts w:ascii="Times New Roman" w:eastAsia="Calibri" w:hAnsi="Times New Roman" w:cs="Times New Roman"/>
          <w:sz w:val="24"/>
          <w:szCs w:val="24"/>
        </w:rPr>
        <w:t xml:space="preserve">           Срок и порядок регистрации запроса заявителя о предоставлении муниципальной услуги, в том числе в электронной форме, определены </w:t>
      </w:r>
      <w:hyperlink r:id="rId16" w:history="1">
        <w:r w:rsidRPr="00C956E2">
          <w:rPr>
            <w:rFonts w:ascii="Times New Roman" w:eastAsia="Calibri" w:hAnsi="Times New Roman" w:cs="Times New Roman"/>
            <w:sz w:val="24"/>
            <w:szCs w:val="24"/>
          </w:rPr>
          <w:t>пунктами 3.2</w:t>
        </w:r>
      </w:hyperlink>
      <w:r w:rsidRPr="00C956E2">
        <w:rPr>
          <w:rFonts w:ascii="Times New Roman" w:eastAsia="Calibri" w:hAnsi="Times New Roman" w:cs="Times New Roman"/>
          <w:sz w:val="24"/>
          <w:szCs w:val="24"/>
        </w:rPr>
        <w:t xml:space="preserve">, </w:t>
      </w:r>
      <w:hyperlink r:id="rId17" w:history="1">
        <w:r w:rsidRPr="00C956E2">
          <w:rPr>
            <w:rFonts w:ascii="Times New Roman" w:eastAsia="Calibri" w:hAnsi="Times New Roman" w:cs="Times New Roman"/>
            <w:sz w:val="24"/>
            <w:szCs w:val="24"/>
          </w:rPr>
          <w:t>3.7</w:t>
        </w:r>
      </w:hyperlink>
      <w:r w:rsidRPr="00C956E2">
        <w:rPr>
          <w:rFonts w:ascii="Times New Roman" w:eastAsia="Calibri" w:hAnsi="Times New Roman" w:cs="Times New Roman"/>
          <w:sz w:val="24"/>
          <w:szCs w:val="24"/>
        </w:rPr>
        <w:t xml:space="preserve"> административного регламента.</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2.14. </w:t>
      </w:r>
      <w:proofErr w:type="gramStart"/>
      <w:r w:rsidRPr="00C956E2">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 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Помещения Администрации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Вход и выход из помещений оборудуются соответствующими указателями.</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Вход в Администрацию оборудуется информационной табличкой (вывеской), содержащей информацию о наименовании, месте нахождения и режиме работы.</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Кабинеты оборудуются информационной табличкой (вывеской), содержащей информацию о наименовании структурного подразделения, осуществляющего предоставление муниципальной услуги.</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2.14.1. Требования к местам ожидания.</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скамьями.</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2.14.2. Требования к местам приема заявителей.</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Каждое рабочее место специалистов Отдела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При организации рабочих мест должна быть предусмотрена возможность свободного входа и выхода специалистов Отдела из помещения при необходимости.</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lastRenderedPageBreak/>
        <w:t>2.14.3. Требования к информационным стендам.</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В помещениях Отдела,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На информационных стендах, официальном сайте Администрации размещаются информационные материалы, указанные в подпункте 1.3.3 пункта 1.3 настоящего административного регламента.  </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956E2">
        <w:rPr>
          <w:rFonts w:ascii="Times New Roman" w:eastAsia="Times New Roman" w:hAnsi="Times New Roman" w:cs="Times New Roman"/>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w:t>
      </w:r>
      <w:proofErr w:type="gramEnd"/>
      <w:r w:rsidRPr="00C956E2">
        <w:rPr>
          <w:rFonts w:ascii="Times New Roman" w:eastAsia="Times New Roman" w:hAnsi="Times New Roman" w:cs="Times New Roman"/>
          <w:sz w:val="24"/>
          <w:szCs w:val="24"/>
          <w:lang w:eastAsia="ru-RU"/>
        </w:rPr>
        <w:t xml:space="preserve"> Администрации (www.surregion.ru).</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2.14.4. Требования к обеспечению доступности предоставления муниципальной услуги для инвалидов.</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В целях обеспечения условий доступности для инвалидов муниципальной услуги должно быть обеспечено:</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беспрепятственный вход инвалидов в помещение и выход из него;</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допуск сурдопереводчика и тифлосурдопереводчика;</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C956E2">
        <w:rPr>
          <w:rFonts w:ascii="Times New Roman" w:eastAsia="Times New Roman" w:hAnsi="Times New Roman" w:cs="Times New Roman"/>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предоставление при необходимости услуги по месту жительства инвалида или в дистанционном режиме;</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956E2" w:rsidRPr="00C956E2" w:rsidRDefault="00C956E2" w:rsidP="00C956E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          2.15. </w:t>
      </w:r>
      <w:proofErr w:type="gramStart"/>
      <w:r w:rsidRPr="00C956E2">
        <w:rPr>
          <w:rFonts w:ascii="Times New Roman" w:eastAsia="Times New Roman" w:hAnsi="Times New Roman" w:cs="Times New Roman"/>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w:t>
      </w:r>
      <w:r w:rsidRPr="00C956E2">
        <w:rPr>
          <w:rFonts w:ascii="Times New Roman" w:eastAsia="Times New Roman" w:hAnsi="Times New Roman" w:cs="Times New Roman"/>
          <w:sz w:val="24"/>
          <w:szCs w:val="24"/>
          <w:lang w:eastAsia="ru-RU"/>
        </w:rPr>
        <w:lastRenderedPageBreak/>
        <w:t>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Администрации и должностных лиц Администрации</w:t>
      </w:r>
      <w:proofErr w:type="gramEnd"/>
      <w:r w:rsidRPr="00C956E2">
        <w:rPr>
          <w:rFonts w:ascii="Times New Roman" w:eastAsia="Times New Roman" w:hAnsi="Times New Roman" w:cs="Times New Roman"/>
          <w:sz w:val="24"/>
          <w:szCs w:val="24"/>
          <w:lang w:eastAsia="ru-RU"/>
        </w:rPr>
        <w:t xml:space="preserve">. </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Заявление и документы, поступившие от заявителя в Администрацию (в том числе представленные в форме электронного документа) для получения муниципальной услуги, регистрируются в течение одного дня с даты их поступления специалисту Администрации, осуществляющему прием и регистрацию документов. Заявление и документы (сведения), необходимые для получения муниципальной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C956E2" w:rsidRPr="00C956E2" w:rsidRDefault="00C956E2" w:rsidP="00C956E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государственных услуг и муниципальных услуг законодательством Российской Федерации. В случае направления в Администрацию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C956E2" w:rsidRPr="00C956E2" w:rsidRDefault="00C956E2" w:rsidP="00C956E2">
      <w:pPr>
        <w:widowControl w:val="0"/>
        <w:autoSpaceDE w:val="0"/>
        <w:autoSpaceDN w:val="0"/>
        <w:spacing w:after="0" w:line="240" w:lineRule="auto"/>
        <w:ind w:firstLine="709"/>
        <w:jc w:val="both"/>
        <w:rPr>
          <w:rFonts w:ascii="Times New Roman" w:eastAsia="Calibri" w:hAnsi="Times New Roman" w:cs="Times New Roman"/>
          <w:sz w:val="24"/>
          <w:szCs w:val="24"/>
        </w:rPr>
      </w:pPr>
      <w:r w:rsidRPr="00C956E2">
        <w:rPr>
          <w:rFonts w:ascii="Times New Roman" w:eastAsia="Times New Roman" w:hAnsi="Times New Roman" w:cs="Times New Roman"/>
          <w:sz w:val="24"/>
          <w:szCs w:val="24"/>
          <w:lang w:eastAsia="ru-RU"/>
        </w:rPr>
        <w:t>Особенности предоставления муниципальной услуги через МФЦ и осуществление отдельных административных процедур в электронной форме установлены в разделе 3 административного регламента.</w:t>
      </w:r>
    </w:p>
    <w:p w:rsidR="00C956E2" w:rsidRPr="00C956E2" w:rsidRDefault="00C956E2" w:rsidP="00C956E2">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C956E2" w:rsidRPr="00C956E2" w:rsidRDefault="00C956E2" w:rsidP="00C956E2">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956E2">
        <w:rPr>
          <w:rFonts w:ascii="Times New Roman" w:eastAsia="Times New Roman" w:hAnsi="Times New Roman" w:cs="Times New Roman"/>
          <w:color w:val="000000"/>
          <w:sz w:val="24"/>
          <w:szCs w:val="24"/>
          <w:lang w:eastAsia="ru-RU"/>
        </w:rPr>
        <w:t xml:space="preserve">3. </w:t>
      </w:r>
      <w:r w:rsidRPr="00C956E2">
        <w:rPr>
          <w:rFonts w:ascii="Times New Roman" w:eastAsia="Calibri" w:hAnsi="Times New Roman" w:cs="Times New Roman"/>
          <w:color w:val="000000"/>
          <w:sz w:val="24"/>
          <w:szCs w:val="24"/>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p>
    <w:p w:rsidR="00C956E2" w:rsidRPr="00C956E2" w:rsidRDefault="00C956E2" w:rsidP="00C956E2">
      <w:pPr>
        <w:autoSpaceDE w:val="0"/>
        <w:autoSpaceDN w:val="0"/>
        <w:adjustRightInd w:val="0"/>
        <w:spacing w:after="0" w:line="240" w:lineRule="auto"/>
        <w:jc w:val="center"/>
        <w:rPr>
          <w:rFonts w:ascii="Times New Roman" w:eastAsia="Calibri" w:hAnsi="Times New Roman" w:cs="Times New Roman"/>
          <w:color w:val="000000"/>
          <w:sz w:val="24"/>
          <w:szCs w:val="24"/>
          <w:lang w:eastAsia="ru-RU"/>
        </w:rPr>
      </w:pPr>
      <w:r w:rsidRPr="00C956E2">
        <w:rPr>
          <w:rFonts w:ascii="Times New Roman" w:eastAsia="Calibri" w:hAnsi="Times New Roman" w:cs="Times New Roman"/>
          <w:color w:val="000000"/>
          <w:sz w:val="24"/>
          <w:szCs w:val="24"/>
          <w:lang w:eastAsia="ru-RU"/>
        </w:rPr>
        <w:t>выполнения административных процедур в МФЦ</w:t>
      </w:r>
    </w:p>
    <w:p w:rsidR="00C956E2" w:rsidRPr="00C956E2" w:rsidRDefault="00C956E2" w:rsidP="00C956E2">
      <w:pPr>
        <w:spacing w:after="0" w:line="240" w:lineRule="auto"/>
        <w:jc w:val="center"/>
        <w:rPr>
          <w:rFonts w:ascii="Times New Roman" w:eastAsia="Times New Roman" w:hAnsi="Times New Roman" w:cs="Times New Roman"/>
          <w:sz w:val="24"/>
          <w:szCs w:val="24"/>
          <w:lang w:eastAsia="ru-RU"/>
        </w:rPr>
      </w:pP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при обращении заявителя непосредственно в ГКУ ВО «МФЦ».</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3.1.1. Предоставление услуги «Предоставление разрешения на условно разрешенный вид использования земельного участка или объекта капитального строительства на территории Суровикинского муниципального района Волгоградской области» включает в себя выполнение следующих административных процедур:</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1) прием и регистрация заявления и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2) формирование пакета документов и направление его с заявлением в Управление;</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 рассмотрение документов, организация и проведение публичных слушаний;</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4) принятие решения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данного разрешения;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5) выдача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3.1.2. Последовательность выполняемых административных процедур представлена блок-схемой (Приложение 2).</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3.2. Прием и регистрация заявления и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3.2.1. Основанием для начала административной процедуры служит обращение заявителя либо законного представителя с соответствующим заявлением и приложенными к нему необходимыми документами в ГКУ ВО «МФЦ».</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3.2.2. Ответственным за исполнение данной процедуры является специалист ГКУ ВО «МФЦ», ответственный за прием заявителей.</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lastRenderedPageBreak/>
        <w:t>3.2.3. Максимальный срок исполнения административной процедуры составляет не более одного календарного дня.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3.2.4. Результатом исполнения административной процедуры является выдача заявителю расписки о приеме заявления и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3.2.5. Специалист ГКУ ВО «МФЦ», ответственный за прием заявителей, на принятом заявлении проставляет дату и номер регистрации этих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3.2.6. Специалист ГКУ ВО «МФЦ», ответственный за прием заявителей:</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устанавливает предмет обращения, личность заявителя, проверяет документ, удостоверяющий его личность, проверяет полномочия, в том числе полномочия представителя действовать от имени заявителя;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при отсутствии у заявителя заполненного заявления или неправильном его заполнении, по желанию заявителя самостоятельно заполняет в программно-техническом комплексе заявление и передает его на подпись заявителю;</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сличает копии документов с их оригиналами, выполняет на таких копиях надпись об их соответствии оригиналам, заверяет своей подписью с указанием должности, фамилии и инициалов, а также даты заверения;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если у заявителя отсутствуют копии необходимых документов, предлагает услуги ксерокопирования;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формирует расписку о приеме заявления и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выдает заявителю расписку о приеме заявления и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регистрирует поступившее заявление и необходимые документы в государственной информационной системе «Контроль исполнения административных регламентов предоставления государственных и муниципальных услуг» (далее - ГИС КИАР);</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передает полученные заявление и документы специалисту ГКУ ВО «МФЦ», ответственному за обработку документов, для их дальнейшей обработки.</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3.3. Формирование пакета документов и направление его с заявлением в Отдел.</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3.3.1. Основанием для начала административной процедуры является поступление к специалисту, ответственному за обработку документов, заявления с приложенным пакетом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3.3.2. Ответственным за исполнение данной административной процедуры является специалист ГКУ ВО «МФЦ», ответственный за обработку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3.3.3. Специалист ГКУ ВО «МФЦ», ответственный за обработку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рассматривает принятое заявление с приложенным пакетом документов на предмет необходимости запроса посредством системы межведомственного электронного взаимодействия документов (информации), необходимых для оказания муниципальной услуги и не предоставленных заявителем;</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направляет в рамках системы межведомственного электронного взаимодействия запросы на получение информации, необходимой для предоставления муниципальной услуги, но находящейся в иных органах и организациях;</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получает ответы на запросы;</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готовит сопроводительное письмо, включающее в себя опись направляемых документов, на имя главы Суровикинского муниципального района;</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направляет сопроводительное письмо с документами согласно описи в Администрацию.</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3.3.4. Максимальный срок исполнения административной процедуры составляет не более 5 (пяти) календарных дней.</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3.3.5. Результатом данной административной процедуры является направление сопроводительного письма с документами согласно описи в Отдел.</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3.4. Рассмотрение документов, организация и проведение публичных слушаний.</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3.4.1. Основанием для начала процедуры служит получение начальником Отдела заявления о предоставлении муниципальной услуги с приложенным пакетом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3.4.2. Ответственным за исполнение данной административной процедуры является </w:t>
      </w:r>
      <w:r w:rsidRPr="00C956E2">
        <w:rPr>
          <w:rFonts w:ascii="Times New Roman" w:eastAsia="Times New Roman" w:hAnsi="Times New Roman" w:cs="Times New Roman"/>
          <w:sz w:val="24"/>
          <w:szCs w:val="24"/>
          <w:lang w:eastAsia="ru-RU"/>
        </w:rPr>
        <w:lastRenderedPageBreak/>
        <w:t>специалист Отдела, ответственный за исполнение услуги.</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3.4.3. Административная процедура включает в себя: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рассмотрение поступившего заявления с приложенными документами;</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подготовку и согласование проекта постановления главы Суровикинского муниципального района Волгоградской области о проведении публичных слушаний;</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подписание постановления главы Суровикинского муниципального района Волгоградской области о проведении публичных слушаний;</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956E2">
        <w:rPr>
          <w:rFonts w:ascii="Times New Roman" w:eastAsia="Times New Roman" w:hAnsi="Times New Roman" w:cs="Times New Roman"/>
          <w:sz w:val="24"/>
          <w:szCs w:val="24"/>
          <w:lang w:eastAsia="ru-RU"/>
        </w:rPr>
        <w:t>- направление Комиссией по подготовке проекта Правил землепользования и застройки Суровикинского муниципального района Волгоградской области (далее - Комиссия) не позднее чем через 10 календарных дней со дня поступления заявления сообщения о проведении публичных слушаний по вопросу предоставления разрешения на условно разрешенный вид использования земельного участка и (или) объекта капитального строительства правообладателям земельных участков, имеющих общие границы с земельным участком, применительно к которому</w:t>
      </w:r>
      <w:proofErr w:type="gramEnd"/>
      <w:r w:rsidRPr="00C956E2">
        <w:rPr>
          <w:rFonts w:ascii="Times New Roman" w:eastAsia="Times New Roman" w:hAnsi="Times New Roman" w:cs="Times New Roman"/>
          <w:sz w:val="24"/>
          <w:szCs w:val="24"/>
          <w:lang w:eastAsia="ru-RU"/>
        </w:rPr>
        <w:t xml:space="preserve">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956E2">
        <w:rPr>
          <w:rFonts w:ascii="Times New Roman" w:eastAsia="Times New Roman" w:hAnsi="Times New Roman" w:cs="Times New Roman"/>
          <w:sz w:val="24"/>
          <w:szCs w:val="24"/>
          <w:lang w:eastAsia="ru-RU"/>
        </w:rPr>
        <w:t>- опубликование в общественно-политической газете Суровикинского района «Заря» оповещения о проведении публичных слушаний с указанием места, времени и даты их проведения, перечня вопросов, подлежащих обсуждению, не позднее чем через 15 календарных дней со дня принятия главой Суровикинского муниципального района Волгоградской области решения о проведении публичных слушаний и размещение оповещения в информационно-телекоммуникационной сети «Интернет» (www.surregion.ru);</w:t>
      </w:r>
      <w:proofErr w:type="gramEnd"/>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проведение Комиссией публичных слушаний;</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опубликование в общественно-политической газете Суровикинского района «Заря» заключения о результатах публичных слушаний и размещение его в информационно-телекоммуникационной сети «Интернет» (www.surregion.ru);</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организацию заседания Комиссии для рассмотрения заключения о результатах публичных слушаний;</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подготовку и направление Комиссией рекомендации главе Суровикинского муниципального района Волгоградской области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такого разрешения.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3.4.4. Глава Суровикинского муниципального района Волгоградской области в течение 10 календарных дней с момента подачи заявления принимает решение о проведении публичных слушаний.</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3.4.5.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3.4.6. Участники публичных слушаний не позднее 3 календарных дней после проведения публичных слушаний вправе представить в комиссию свои предложения и замечания, касающиеся указанного вопроса, для включения их в протокол публичных слушаний. Письменные обращения участников публичных слушаний подлежат регистрации с сообщением заявителям регистрационных номеров их обращений.</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3.4.7. Срок проведения публичных слушаний не может быть более одного месяца с </w:t>
      </w:r>
      <w:r w:rsidRPr="00C956E2">
        <w:rPr>
          <w:rFonts w:ascii="Times New Roman" w:eastAsia="Times New Roman" w:hAnsi="Times New Roman" w:cs="Times New Roman"/>
          <w:sz w:val="24"/>
          <w:szCs w:val="24"/>
          <w:lang w:eastAsia="ru-RU"/>
        </w:rPr>
        <w:lastRenderedPageBreak/>
        <w:t>момента опубликования оповещения об их проведении до дня опубликования заключения о результатах публичных слушаний.</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3.4.8. Расходы, связанные с организацией и проведением публичных слушаний, несет физическое или юридическое лицо, заинтересованное в предоставлении разрешения на условно разрешенный вид использования земельного участка и (или) объекта капитального строительства.</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3.4.9. Для подготовки рекомендации Комиссия может запросить заключения Администрации, уполномоченных органов в сфере охраны окружающей среды, санитарно-эпидемиологического надзора, охраны и использования объектов культурного наследия и иных компетентных по предмету заявления органов.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3.4.10. Результатом административной процедуры является подготовка Комиссией рекомендации главе Суровикинского муниципального района Волгоградской области о предоставлении разрешения на условно разрешенный вид использования земельного участка.</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Максимальный срок исполнения административной процедуры составляет не более 52 календарных дней.</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3.5. Принятие решения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данного разрешения.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3.5.1. </w:t>
      </w:r>
      <w:proofErr w:type="gramStart"/>
      <w:r w:rsidRPr="00C956E2">
        <w:rPr>
          <w:rFonts w:ascii="Times New Roman" w:eastAsia="Times New Roman" w:hAnsi="Times New Roman" w:cs="Times New Roman"/>
          <w:sz w:val="24"/>
          <w:szCs w:val="24"/>
          <w:lang w:eastAsia="ru-RU"/>
        </w:rPr>
        <w:t>Основанием для принятия главой Суровикинского муниципального района Волгоградской области решения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такого разрешения является поступление соответствующей рекомендации Комиссии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такого разрешения.</w:t>
      </w:r>
      <w:proofErr w:type="gramEnd"/>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3.5.2. Ответственным за исполнение данной административной процедуры является специалист Отдела, ответственный за исполнение услуги.</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3.5.3. Специалист Отдела, ответственный за исполнение услуги, обеспечивает:</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подготовку проекта постановления администрации Суровикинского муниципального района Волгоградской области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такого разрешения с указанием причин принятого решения;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согласование и подписание постановления администрации Суровикинского муниципального района Волгоградской области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такого разрешения.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3.5.4. Глава Суровикинского муниципального района Волгоградской области в течение 3 календарных дней со дня поступления рекомендации комиссии принимает решение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такого разрешения с указанием причин принятого решения.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3.5.5. Специалист Отдела, ответственный за передачу результата муниципальной услуги, реестра передаваемых документов с документами, обеспечивает:</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направление в ГКУ ВО «МФЦ» результата предоставления муниципальной услуги;</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отметку об исполнении муниципальной услуги с прикреплением файла, содержащего электронный образ результата предоставления услуги, в государственной информационной системе ГИС КИАР.</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3.5.6. Результатом данной административной процедуры является направление в ГКУ ВО «МФЦ» результата предоставления муниципальной услуги.</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Максимальный срок исполнения административной процедуры составляет не более </w:t>
      </w:r>
      <w:r w:rsidRPr="00C956E2">
        <w:rPr>
          <w:rFonts w:ascii="Times New Roman" w:eastAsia="Times New Roman" w:hAnsi="Times New Roman" w:cs="Times New Roman"/>
          <w:sz w:val="24"/>
          <w:szCs w:val="24"/>
          <w:lang w:eastAsia="ru-RU"/>
        </w:rPr>
        <w:lastRenderedPageBreak/>
        <w:t>30 календарных дней.</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3.6. Выдача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3.6.1. Основанием для начала административной процедуры является получение руководителем ГКУ ВО «МФЦ» результата предоставления муниципальной услуги.</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3.6.2. Ответственным за исполнение административной процедуры является специалист ГКУ ВО «МФЦ», ответственный за выдачу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3.6.3. Специалист ГКУ ВО «МФЦ», ответственный за выдачу документов, уведомляет заявителя об исполнении услуги способом, указанным заявителем при подаче заявления (телефонный звонок, уведомление по почте).</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3.6.4. В случае получения результата предоставления услуги в ГКУ ВО «МФЦ» заявитель предъявляет специалисту ГКУ ВО «МФЦ», ответственному за выдачу документов, следующие документы:</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документ, удостоверяющий личность;</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документ, подтверждающий полномочия представителя на получение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расписку о приеме заявления и документов (при ее наличии у заявителя).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3.6.5. При обращении заявителя специалист ГКУ ВО «МФЦ», ответственный за выдачу документов, выполняет следующие операции:</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устанавливает личность заявителя, в том числе проверяет документ, удостоверяющий его личность;</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w:t>
      </w:r>
      <w:r w:rsidRPr="00C956E2">
        <w:rPr>
          <w:rFonts w:ascii="Times New Roman" w:eastAsia="Times New Roman" w:hAnsi="Times New Roman" w:cs="Times New Roman"/>
          <w:color w:val="FF0000"/>
          <w:sz w:val="24"/>
          <w:szCs w:val="24"/>
          <w:lang w:eastAsia="ru-RU"/>
        </w:rPr>
        <w:t xml:space="preserve"> </w:t>
      </w:r>
      <w:r w:rsidRPr="00C956E2">
        <w:rPr>
          <w:rFonts w:ascii="Times New Roman" w:eastAsia="Times New Roman" w:hAnsi="Times New Roman" w:cs="Times New Roman"/>
          <w:sz w:val="24"/>
          <w:szCs w:val="24"/>
          <w:lang w:eastAsia="ru-RU"/>
        </w:rPr>
        <w:t>действовать от его имени при получении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находит документы, подлежащие выдаче;</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знакомит заявителя с перечнем выдаваемых документов (оглашает названия выдаваемых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выдает документы заявителю;</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регистрирует факт выдачи документов (сведений) заявителям в журнале выдачи готовых документов и предлагает заявителю расписаться в журнале о получении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3.6.6. В случае если заявитель при подаче заявления указал способ получения результата оказания муниципальной услуги «посредством почтового отправления», специалист ГКУ ВО «МФЦ», ответственный за выдачу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направляет готовые документы заявителю заказным письмом с уведомлением;</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регистрирует факт направления документов (сведений) заявителю в журнале выдачи готовых документов с проставлением даты направления.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3.6.7. Максимальный срок административной процедуры составляет не более 1 календарного дня.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3.6.8. Результатом предоставления административной процедуры является выдача (направление) заявителю результата предоставления муниципальной услуги.</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3.7. Описание последовательности действий при предоставлении муниципальной услуги при обращении заявителя непосредственно в Администрацию, в том числе в электронной форме.</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3.7.1. Предоставление услуги «Предоставление разрешения на условно разрешенный вид использования земельного участка и (или) объекта капитального строительства на территории Суровикинского муниципального района Волгоградской области» включает в себя выполнение следующих административных процедур:</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прием и регистрация заявления, документов, в том числе в электронной форме;</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рассмотрение документов, организация и проведение публичных слушаний;</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принятие решения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данного разрешения;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выдача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3.7.2. Последовательность административных процедур представлена в блок-схеме </w:t>
      </w:r>
      <w:r w:rsidRPr="00C956E2">
        <w:rPr>
          <w:rFonts w:ascii="Times New Roman" w:eastAsia="Times New Roman" w:hAnsi="Times New Roman" w:cs="Times New Roman"/>
          <w:sz w:val="24"/>
          <w:szCs w:val="24"/>
          <w:lang w:eastAsia="ru-RU"/>
        </w:rPr>
        <w:lastRenderedPageBreak/>
        <w:t>(Приложение 2).</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3.8. Прием и регистрация заявления, документов, в том числе в электронной форме.</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3.8.1. Основанием для начала административной процедуры служит обращение заявителя либо законного представителя с соответствующим заявлением и приложенными к нему необходимыми документами в Администрацию либо поступление заявления в электронной форме в Администрацию.</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Прием заявления и прилагаемых документов, поступивших в электронной форме через официальный портал Губернатора и Администрации Волгоградской области в информационно-телекоммуникационной сети «Интернет», их регистрация и обработка осуществляется специалистом Администрации, ответственным за формирование пакета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При получении документов в электронном виде через портал Губернатора и Администрации Волгоградской области специалист Администрации направляет заявителю сообщение о принятии заявления к рассмотрению в личный кабинет заявителя на указанный портал.</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3.8.2. Ответственными за исполнение данной процедуры являются специалист Администрации, ответственные за формирование пакета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3.8.3. Специалист Администрации регистрирует заявление и поступившие документы.</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3.8.4. Специалист Администрации на принятом заявлении проставляет дату и номер регистрации поступивших документов и направляет их в Отдел.</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3.8.5. Максимальный срок исполнения административной процедуры составляет не более одного календарного дня.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3.8.6. Результатом данной административной процедуры является регистрация заявления и передача документов в Отдел.</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3.9. Рассмотрение документов, организация и проведение публичных слушаний.</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3.9.1. Основанием для начала процедуры служит получение руководителем Отдела заявления о предоставлении муниципальной услуги с приложенным пакетом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3.9.2. Ответственным за исполнение данной административной услуги является специалист Отдела, ответственный за исполнение муниципальной услуги.</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3.9.3. Административная процедура включает в себя: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956E2">
        <w:rPr>
          <w:rFonts w:ascii="Times New Roman" w:eastAsia="Times New Roman" w:hAnsi="Times New Roman" w:cs="Times New Roman"/>
          <w:sz w:val="24"/>
          <w:szCs w:val="24"/>
          <w:lang w:eastAsia="ru-RU"/>
        </w:rPr>
        <w:t>- рассмотрение принятого заявления с приложенным пакетом документов, в том числе на предмет необходимости запроса посредством системы межведомственного электронного взаимодействия документов (информации), необходимых для оказания муниципальной услуги и не предоставленных заявителем;</w:t>
      </w:r>
      <w:proofErr w:type="gramEnd"/>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направление в рамках системы межведомственного электронного взаимодействия запросов на получение информации, необходимой для предоставления муниципальной услуги, но находящейся в иных органах и организациях;</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получение ответов на запросы;</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подготовку и согласование проекта постановления главы Суровикинского муниципального района Волгоградской области о проведении публичных слушаний;</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подписание постановления главы Суровикинского муниципального района Волгоградской области о проведении публичных слушаний;</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956E2">
        <w:rPr>
          <w:rFonts w:ascii="Times New Roman" w:eastAsia="Times New Roman" w:hAnsi="Times New Roman" w:cs="Times New Roman"/>
          <w:sz w:val="24"/>
          <w:szCs w:val="24"/>
          <w:lang w:eastAsia="ru-RU"/>
        </w:rPr>
        <w:t>- направление Комиссией по подготовке проекта Правил землепользования и застройки Суровикинского муниципального района Волгоградской области (далее - Комиссия) не позднее чем через 10 календарных дней со дня поступления заявления сообщения о проведении публичных слушаний по вопросу предоставления разрешения на условно разрешенный вид использования земельного участка и (или) объекта капитального строительства правообладателям земельных участков, имеющих общие границы с земельным участком, применительно к которому</w:t>
      </w:r>
      <w:proofErr w:type="gramEnd"/>
      <w:r w:rsidRPr="00C956E2">
        <w:rPr>
          <w:rFonts w:ascii="Times New Roman" w:eastAsia="Times New Roman" w:hAnsi="Times New Roman" w:cs="Times New Roman"/>
          <w:sz w:val="24"/>
          <w:szCs w:val="24"/>
          <w:lang w:eastAsia="ru-RU"/>
        </w:rPr>
        <w:t xml:space="preserve">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C956E2">
        <w:rPr>
          <w:rFonts w:ascii="Times New Roman" w:eastAsia="Times New Roman" w:hAnsi="Times New Roman" w:cs="Times New Roman"/>
          <w:sz w:val="24"/>
          <w:szCs w:val="24"/>
          <w:lang w:eastAsia="ru-RU"/>
        </w:rPr>
        <w:lastRenderedPageBreak/>
        <w:t>являющихся частью объекта капитального строительства, применительно к которому запрашивается данное разрешение;</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956E2">
        <w:rPr>
          <w:rFonts w:ascii="Times New Roman" w:eastAsia="Times New Roman" w:hAnsi="Times New Roman" w:cs="Times New Roman"/>
          <w:sz w:val="24"/>
          <w:szCs w:val="24"/>
          <w:lang w:eastAsia="ru-RU"/>
        </w:rPr>
        <w:t>- опубликование в общественно-политической газете Суровикинского района «Заря» оповещения о проведении публичных слушаний с указанием места, времени и даты их проведения, перечня вопросов, подлежащих обсуждению, не позднее чем через 15 календарных дней со дня принятия главой Суровикинского муниципального района Волгоградской области решения о проведении публичных слушаний и размещение оповещения в информационно-телекоммуникационной сети «Интернет» (www.surregion.ru);</w:t>
      </w:r>
      <w:proofErr w:type="gramEnd"/>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проведение Комиссией публичных слушаний;</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опубликование в общественно-политической газете Суровикинского района «Заря» заключения о результатах публичных слушаний и размещение его в информационно-телекоммуникационной сети «Интернет» (www.surregion.ru);</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организацию заседания Комиссии для рассмотрения заключения о результатах публичных слушаний;</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подготовку и направление Комиссией рекомендации главе Суровикинского муниципального района Волгоградской области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такого разрешения.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3.9.4. Глава Суровикинского муниципального района Волгоградской области в течение 10 календарных дней с момента подачи заявления принимает решение о проведении публичных слушаний.</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3.9.5.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3.9.6. Участники публичных слушаний не позднее 3 календарных дней после проведения публичных слушаний вправе представить в комиссию свои предложения и замечания, касающиеся указанного вопроса, для включения их в протокол публичных слушаний. Письменные обращения участников публичных слушаний подлежат регистрации с сообщением заявителям регистрационных номеров их обращений.</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3.9.7. Срок проведения публичных слушаний не может быть более одного месяца с момента опубликования оповещения об их проведении до дня опубликования заключения о результатах публичных слушаний.</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3.9.8. Расходы, связанные с организацией и проведением публичных слушаний, несет физическое или юридическое лицо, заинтересованное в предоставлении разрешения на условно разрешенный вид использования земельного участка и (или) объекта капитального строительства.</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3.9.9. Для подготовки рекомендации Комиссия может запросить заключения Администрации, уполномоченных органов в сфере охраны окружающей среды, санитарно-эпидемиологического надзора, охраны и использования объектов культурного наследия и иных компетентных по предмету заявления органов.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3.9.10. Результатом административной процедуры является подготовка Комиссией рекомендации главе Суровикинского муниципального района Волгоградской области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такого разрешения.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Максимальный срок исполнения административной процедуры составляет не более 58 календарных дней.</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lastRenderedPageBreak/>
        <w:t>3.10. Принятие решения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данного разрешения.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3.10.1. </w:t>
      </w:r>
      <w:proofErr w:type="gramStart"/>
      <w:r w:rsidRPr="00C956E2">
        <w:rPr>
          <w:rFonts w:ascii="Times New Roman" w:eastAsia="Times New Roman" w:hAnsi="Times New Roman" w:cs="Times New Roman"/>
          <w:sz w:val="24"/>
          <w:szCs w:val="24"/>
          <w:lang w:eastAsia="ru-RU"/>
        </w:rPr>
        <w:t>Основанием для принятия главой Суровикинского муниципального района Волгоградской области решения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такого разрешения является поступление соответствующей рекомендации Комиссии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такого разрешения.</w:t>
      </w:r>
      <w:proofErr w:type="gramEnd"/>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3.10.2. Ответственным за исполнение данной административной процедуры является специалист Отдела, ответственный за исполнение муниципальной услуги.</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3.10.3. Специалист Отдела, ответственный за исполнение муниципальной</w:t>
      </w:r>
      <w:r w:rsidRPr="00C956E2">
        <w:rPr>
          <w:rFonts w:ascii="Times New Roman" w:eastAsia="Times New Roman" w:hAnsi="Times New Roman" w:cs="Times New Roman"/>
          <w:color w:val="FF0000"/>
          <w:sz w:val="24"/>
          <w:szCs w:val="24"/>
          <w:lang w:eastAsia="ru-RU"/>
        </w:rPr>
        <w:t xml:space="preserve"> </w:t>
      </w:r>
      <w:r w:rsidRPr="00C956E2">
        <w:rPr>
          <w:rFonts w:ascii="Times New Roman" w:eastAsia="Times New Roman" w:hAnsi="Times New Roman" w:cs="Times New Roman"/>
          <w:sz w:val="24"/>
          <w:szCs w:val="24"/>
          <w:lang w:eastAsia="ru-RU"/>
        </w:rPr>
        <w:t>услуги, обеспечивает:</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подготовку проекта постановления администрации Суровикинского муниципального района Волгоградской области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такого разрешения с указанием причин принятого решения;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согласование и подписание постановления администрации Суровикинского муниципального района Волгоградской области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такого разрешения.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3.10.4. Глава Суровикинского муниципального района Волгоградской области в течение 3 календарных дней со дня поступления рекомендации комиссии принимает решение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такого разрешения с указанием причин принятого решения.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3.10.5. Результатом данной административной процедуры является принятие решения о предоставлении разрешения на условно разрешенный вид использования земельного участка и (или) объекта капитального строительства или об отказе в предоставлении данного разрешения.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Максимальный срок исполнения административной процедуры составляет не более 30 календарных дней.</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3.11. Выдача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3.11.1. Основанием для начала административной процедуры служит подписание и регистрация результата предоставления муниципальной услуги.</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3.11.2. Ответственным за исполнение административной процедуры является специалист Отдела, ответственный за оказание муниципальной услуги.</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3.11.3. Специалист Отдела, ответственный за передачу результата муниципальной услуги, уведомляет заявителя об исполнении услуги способом, указанным заявителем при подаче заявления (телефонный звонок, уведомление по почте, уведомление по электронной почте). При подаче заявителем документов в электронном виде через портал Губернатора и Администрации Волгоградской области специалист Отдела направляет сообщение об исполнении муниципальной услуги в его личный кабинет на указанном портале.</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3.11.4. В случае получения результата предоставления услуги в Отделе заявитель предъявляет специалисту Отдела, ответственному за передачу результата муниципальной услуги, следующие документы:</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документ, удостоверяющий личность;</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документ, подтверждающий полномочия представителя на получение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3.11.5. При обращении заявителя специалист Отдела, ответственный за передачу </w:t>
      </w:r>
      <w:r w:rsidRPr="00C956E2">
        <w:rPr>
          <w:rFonts w:ascii="Times New Roman" w:eastAsia="Times New Roman" w:hAnsi="Times New Roman" w:cs="Times New Roman"/>
          <w:sz w:val="24"/>
          <w:szCs w:val="24"/>
          <w:lang w:eastAsia="ru-RU"/>
        </w:rPr>
        <w:lastRenderedPageBreak/>
        <w:t>результата муниципальной услуги, выполняет следующие операции:</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устанавливает личность заявителя, в том числе проверяет документ, удостоверяющий его личность;</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действовать от его имени при получении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находит документы, подлежащие выдаче;</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знакомит заявителя с перечнем выдаваемых документов (оглашает названия выдаваемых 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выдает документы заявителю;</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регистрирует факт выдачи документов (сведений) заявителям в реестре выдачи готовых документов и предлагает заявителю расписаться в реестре о получении</w:t>
      </w:r>
      <w:r w:rsidRPr="00C956E2">
        <w:rPr>
          <w:rFonts w:ascii="Times New Roman" w:eastAsia="Times New Roman" w:hAnsi="Times New Roman" w:cs="Times New Roman"/>
          <w:color w:val="FF0000"/>
          <w:sz w:val="24"/>
          <w:szCs w:val="24"/>
          <w:lang w:eastAsia="ru-RU"/>
        </w:rPr>
        <w:t xml:space="preserve"> </w:t>
      </w:r>
      <w:r w:rsidRPr="00C956E2">
        <w:rPr>
          <w:rFonts w:ascii="Times New Roman" w:eastAsia="Times New Roman" w:hAnsi="Times New Roman" w:cs="Times New Roman"/>
          <w:sz w:val="24"/>
          <w:szCs w:val="24"/>
          <w:lang w:eastAsia="ru-RU"/>
        </w:rPr>
        <w:t>документов.</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3.11.6. В случае если заявитель при подаче заявления указал способ получения результата оказания муниципальной услуги «посредством почтового отправления», сотрудник Управления, ответственный за передачу результата муниципальной услуги:</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направляет готовые документы заявителю заказным письмом с уведомлением;</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регистрирует факт направления документов (сведений) заявителю в реестре выдачи готовых документов с проставлением даты направления.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3.11.7. Результатом предоставления административной процедуры является выдача (направление) заявителю результата предоставления муниципальной услуги.</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3.11.8. Максимальный срок административной процедуры составляет не более 1 календарного дня.</w:t>
      </w:r>
    </w:p>
    <w:p w:rsidR="00C956E2" w:rsidRPr="00C956E2" w:rsidRDefault="00C956E2" w:rsidP="00C956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956E2" w:rsidRPr="00C956E2" w:rsidRDefault="00C956E2" w:rsidP="00C956E2">
      <w:pPr>
        <w:spacing w:after="0" w:line="240" w:lineRule="auto"/>
        <w:jc w:val="center"/>
        <w:rPr>
          <w:rFonts w:ascii="Times New Roman" w:eastAsia="Times New Roman" w:hAnsi="Times New Roman" w:cs="Times New Roman"/>
          <w:bCs/>
          <w:sz w:val="24"/>
          <w:szCs w:val="24"/>
          <w:lang w:eastAsia="ru-RU"/>
        </w:rPr>
      </w:pPr>
      <w:r w:rsidRPr="00C956E2">
        <w:rPr>
          <w:rFonts w:ascii="Times New Roman" w:eastAsia="Times New Roman" w:hAnsi="Times New Roman" w:cs="Times New Roman"/>
          <w:bCs/>
          <w:sz w:val="24"/>
          <w:szCs w:val="24"/>
          <w:lang w:eastAsia="ru-RU"/>
        </w:rPr>
        <w:t xml:space="preserve">4. Формы </w:t>
      </w:r>
      <w:proofErr w:type="gramStart"/>
      <w:r w:rsidRPr="00C956E2">
        <w:rPr>
          <w:rFonts w:ascii="Times New Roman" w:eastAsia="Times New Roman" w:hAnsi="Times New Roman" w:cs="Times New Roman"/>
          <w:bCs/>
          <w:sz w:val="24"/>
          <w:szCs w:val="24"/>
          <w:lang w:eastAsia="ru-RU"/>
        </w:rPr>
        <w:t>контроля за</w:t>
      </w:r>
      <w:proofErr w:type="gramEnd"/>
      <w:r w:rsidRPr="00C956E2">
        <w:rPr>
          <w:rFonts w:ascii="Times New Roman" w:eastAsia="Times New Roman" w:hAnsi="Times New Roman" w:cs="Times New Roman"/>
          <w:bCs/>
          <w:sz w:val="24"/>
          <w:szCs w:val="24"/>
          <w:lang w:eastAsia="ru-RU"/>
        </w:rPr>
        <w:t xml:space="preserve"> исполнением административного регламента</w:t>
      </w:r>
    </w:p>
    <w:p w:rsidR="00C956E2" w:rsidRPr="00C956E2" w:rsidRDefault="00C956E2" w:rsidP="00C956E2">
      <w:pPr>
        <w:spacing w:after="0" w:line="240" w:lineRule="auto"/>
        <w:ind w:firstLine="709"/>
        <w:jc w:val="both"/>
        <w:rPr>
          <w:rFonts w:ascii="Times New Roman" w:eastAsia="Times New Roman" w:hAnsi="Times New Roman" w:cs="Times New Roman"/>
          <w:color w:val="FF0000"/>
          <w:sz w:val="24"/>
          <w:szCs w:val="24"/>
          <w:lang w:eastAsia="ru-RU"/>
        </w:rPr>
      </w:pP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4.1. Должностные лица Администрации, участвующие в предоставлении муниципальной услуги, несут персональную ответственность за полноту и качество ее предоставления,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 Ответственность специалистов Отдела, участвующих в предоставлении муниципальной услуги, устанавливается в их должностных регламентах в соответствии с требованиями нормативных правовых актов Российской Федерации.</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4.2. </w:t>
      </w:r>
      <w:proofErr w:type="gramStart"/>
      <w:r w:rsidRPr="00C956E2">
        <w:rPr>
          <w:rFonts w:ascii="Times New Roman" w:eastAsia="Times New Roman" w:hAnsi="Times New Roman" w:cs="Times New Roman"/>
          <w:sz w:val="24"/>
          <w:szCs w:val="24"/>
          <w:lang w:eastAsia="ru-RU"/>
        </w:rPr>
        <w:t xml:space="preserve">Текущий контроль за полнотой и качеством предоставления муниципальной услуги, за соблюдением и исполнением должностными лицами Администрации,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(далее по тексту - текущий контроль), осуществляется первым заместителем главы Суровикинского муниципального района по жилищно-коммунальным вопросам, строительству и транспорту. </w:t>
      </w:r>
      <w:proofErr w:type="gramEnd"/>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4.3. Текущий контроль осуществляется как в плановом порядке, так и путем проведения внеплановых контрольных мероприятий.</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proofErr w:type="gramStart"/>
      <w:r w:rsidRPr="00C956E2">
        <w:rPr>
          <w:rFonts w:ascii="Times New Roman" w:eastAsia="Times New Roman" w:hAnsi="Times New Roman" w:cs="Times New Roman"/>
          <w:sz w:val="24"/>
          <w:szCs w:val="24"/>
          <w:lang w:eastAsia="ru-RU"/>
        </w:rPr>
        <w:t>Текущий контроль осуществляется путем проведения первым заместителем главы Суровикинского муниципального района по жилищно-коммунальным вопросам, строительству и транспорту проверок полноты и качества предоставления муниципальной услуги, соблюдения и исполнения положений административного регламента, иных нормативных правовых актов Российской Федерации, выявления и обеспечения устранения выявленных нарушений, рассмотрения, принятия решений и подготовки ответов на обращения заявителей, содержащих жалобы на действия (бездействие) должностных лиц Отдела.</w:t>
      </w:r>
      <w:proofErr w:type="gramEnd"/>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Периодичность осуществления текущего контроля устанавливается первым заместителем главы Суровикинского муниципального района по жилищно-коммунальным вопросам, строительству и транспорту.</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lastRenderedPageBreak/>
        <w:t>4.4. По результатам проведенных проверок в случае выявления нарушений прав физических и (или) юридических лиц действиями (бездействием) должностных лиц Отдела,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C956E2" w:rsidRPr="00C956E2" w:rsidRDefault="00C956E2" w:rsidP="00C956E2">
      <w:pPr>
        <w:spacing w:after="0" w:line="240" w:lineRule="auto"/>
        <w:ind w:firstLine="709"/>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4.5. Самостоятельной формой </w:t>
      </w:r>
      <w:proofErr w:type="gramStart"/>
      <w:r w:rsidRPr="00C956E2">
        <w:rPr>
          <w:rFonts w:ascii="Times New Roman" w:eastAsia="Times New Roman" w:hAnsi="Times New Roman" w:cs="Times New Roman"/>
          <w:sz w:val="24"/>
          <w:szCs w:val="24"/>
          <w:lang w:eastAsia="ru-RU"/>
        </w:rPr>
        <w:t>контроля за</w:t>
      </w:r>
      <w:proofErr w:type="gramEnd"/>
      <w:r w:rsidRPr="00C956E2">
        <w:rPr>
          <w:rFonts w:ascii="Times New Roman" w:eastAsia="Times New Roman" w:hAnsi="Times New Roman" w:cs="Times New Roman"/>
          <w:sz w:val="24"/>
          <w:szCs w:val="24"/>
          <w:lang w:eastAsia="ru-RU"/>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в Администрацию.</w:t>
      </w:r>
    </w:p>
    <w:p w:rsidR="00C956E2" w:rsidRPr="00C956E2" w:rsidRDefault="00C956E2" w:rsidP="00C956E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956E2" w:rsidRPr="00C956E2" w:rsidRDefault="00C956E2" w:rsidP="00C956E2">
      <w:pPr>
        <w:autoSpaceDE w:val="0"/>
        <w:spacing w:after="0" w:line="240" w:lineRule="auto"/>
        <w:ind w:right="-16"/>
        <w:jc w:val="center"/>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5. Досудебный (внесудебный) порядок обжалования решений </w:t>
      </w:r>
    </w:p>
    <w:p w:rsidR="00C956E2" w:rsidRPr="00C956E2" w:rsidRDefault="00C956E2" w:rsidP="00C956E2">
      <w:pPr>
        <w:autoSpaceDE w:val="0"/>
        <w:spacing w:after="0" w:line="240" w:lineRule="auto"/>
        <w:ind w:right="-16"/>
        <w:jc w:val="center"/>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и действий (бездействия) </w:t>
      </w:r>
      <w:r w:rsidRPr="00C956E2">
        <w:rPr>
          <w:rFonts w:ascii="Times New Roman" w:eastAsia="Times New Roman" w:hAnsi="Times New Roman" w:cs="Times New Roman"/>
          <w:bCs/>
          <w:sz w:val="24"/>
          <w:szCs w:val="24"/>
          <w:lang w:eastAsia="ru-RU"/>
        </w:rPr>
        <w:t>Администрации</w:t>
      </w:r>
      <w:r w:rsidRPr="00C956E2">
        <w:rPr>
          <w:rFonts w:ascii="Times New Roman" w:eastAsia="Times New Roman" w:hAnsi="Times New Roman" w:cs="Times New Roman"/>
          <w:sz w:val="24"/>
          <w:szCs w:val="24"/>
          <w:lang w:eastAsia="ru-RU"/>
        </w:rPr>
        <w:t xml:space="preserve">, а также должностных лиц, </w:t>
      </w:r>
    </w:p>
    <w:p w:rsidR="00C956E2" w:rsidRPr="00C956E2" w:rsidRDefault="00C956E2" w:rsidP="00C956E2">
      <w:pPr>
        <w:autoSpaceDE w:val="0"/>
        <w:spacing w:after="0" w:line="240" w:lineRule="auto"/>
        <w:ind w:right="-16"/>
        <w:jc w:val="center"/>
        <w:rPr>
          <w:rFonts w:ascii="Times New Roman" w:eastAsia="Times New Roman" w:hAnsi="Times New Roman" w:cs="Times New Roman"/>
          <w:bCs/>
          <w:sz w:val="24"/>
          <w:szCs w:val="24"/>
          <w:lang w:eastAsia="ru-RU"/>
        </w:rPr>
      </w:pPr>
      <w:r w:rsidRPr="00C956E2">
        <w:rPr>
          <w:rFonts w:ascii="Times New Roman" w:eastAsia="Times New Roman" w:hAnsi="Times New Roman" w:cs="Times New Roman"/>
          <w:sz w:val="24"/>
          <w:szCs w:val="24"/>
          <w:lang w:eastAsia="ru-RU"/>
        </w:rPr>
        <w:t xml:space="preserve">муниципальных служащих </w:t>
      </w:r>
      <w:r w:rsidRPr="00C956E2">
        <w:rPr>
          <w:rFonts w:ascii="Times New Roman" w:eastAsia="Times New Roman" w:hAnsi="Times New Roman" w:cs="Times New Roman"/>
          <w:bCs/>
          <w:sz w:val="24"/>
          <w:szCs w:val="24"/>
          <w:lang w:eastAsia="ru-RU"/>
        </w:rPr>
        <w:t>Администрации</w:t>
      </w:r>
    </w:p>
    <w:p w:rsidR="00C956E2" w:rsidRPr="00C956E2" w:rsidRDefault="00C956E2" w:rsidP="00C956E2">
      <w:pPr>
        <w:autoSpaceDE w:val="0"/>
        <w:spacing w:after="0" w:line="240" w:lineRule="auto"/>
        <w:ind w:right="-16" w:firstLine="567"/>
        <w:jc w:val="center"/>
        <w:rPr>
          <w:rFonts w:ascii="Arial" w:eastAsia="Times New Roman" w:hAnsi="Arial" w:cs="Times New Roman"/>
          <w:sz w:val="24"/>
          <w:szCs w:val="24"/>
          <w:lang w:eastAsia="ru-RU"/>
        </w:rPr>
      </w:pPr>
    </w:p>
    <w:p w:rsidR="00C956E2" w:rsidRPr="00C956E2" w:rsidRDefault="00C956E2" w:rsidP="00C956E2">
      <w:pPr>
        <w:widowControl w:val="0"/>
        <w:autoSpaceDE w:val="0"/>
        <w:autoSpaceDN w:val="0"/>
        <w:adjustRightInd w:val="0"/>
        <w:spacing w:after="0" w:line="240" w:lineRule="auto"/>
        <w:ind w:right="-16" w:firstLine="567"/>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5.1. Заявитель может обратиться с жалобой на решения и действия (бездействие) </w:t>
      </w:r>
      <w:r w:rsidRPr="00C956E2">
        <w:rPr>
          <w:rFonts w:ascii="Times New Roman" w:eastAsia="Times New Roman" w:hAnsi="Times New Roman" w:cs="Times New Roman"/>
          <w:bCs/>
          <w:sz w:val="24"/>
          <w:szCs w:val="24"/>
          <w:lang w:eastAsia="ru-RU"/>
        </w:rPr>
        <w:t>Администрации</w:t>
      </w:r>
      <w:r w:rsidRPr="00C956E2">
        <w:rPr>
          <w:rFonts w:ascii="Times New Roman" w:eastAsia="Times New Roman" w:hAnsi="Times New Roman" w:cs="Times New Roman"/>
          <w:sz w:val="24"/>
          <w:szCs w:val="24"/>
          <w:lang w:eastAsia="ru-RU"/>
        </w:rPr>
        <w:t xml:space="preserve">, </w:t>
      </w:r>
      <w:r w:rsidRPr="00C956E2">
        <w:rPr>
          <w:rFonts w:ascii="Times New Roman" w:eastAsia="Times New Roman" w:hAnsi="Times New Roman" w:cs="Arial"/>
          <w:sz w:val="24"/>
          <w:szCs w:val="24"/>
          <w:lang w:eastAsia="ru-RU"/>
        </w:rPr>
        <w:t xml:space="preserve">должностных лиц, муниципальных служащих </w:t>
      </w:r>
      <w:r w:rsidRPr="00C956E2">
        <w:rPr>
          <w:rFonts w:ascii="Times New Roman" w:eastAsia="Times New Roman" w:hAnsi="Times New Roman" w:cs="Arial"/>
          <w:bCs/>
          <w:sz w:val="24"/>
          <w:szCs w:val="24"/>
          <w:lang w:eastAsia="ru-RU"/>
        </w:rPr>
        <w:t>Администрации</w:t>
      </w:r>
      <w:r w:rsidRPr="00C956E2">
        <w:rPr>
          <w:rFonts w:ascii="Times New Roman" w:eastAsia="Times New Roman" w:hAnsi="Times New Roman" w:cs="Times New Roman"/>
          <w:sz w:val="24"/>
          <w:szCs w:val="24"/>
          <w:lang w:eastAsia="ru-RU"/>
        </w:rPr>
        <w:t>, участвующих в предоставлении муниципальной услуги, в том числе в следующих случаях:</w:t>
      </w:r>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1) нарушение срока регистрации заявления о предоставлении муниципальной услуги;</w:t>
      </w:r>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2) нарушение срока предоставления муниципальной услуги;</w:t>
      </w:r>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proofErr w:type="gramStart"/>
      <w:r w:rsidRPr="00C956E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956E2" w:rsidRPr="00C956E2" w:rsidRDefault="00C956E2" w:rsidP="00C956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956E2">
        <w:rPr>
          <w:rFonts w:ascii="Times New Roman" w:eastAsia="Times New Roman" w:hAnsi="Times New Roman" w:cs="Arial"/>
          <w:sz w:val="24"/>
          <w:szCs w:val="24"/>
          <w:lang w:eastAsia="ru-RU"/>
        </w:rPr>
        <w:t xml:space="preserve">7) </w:t>
      </w:r>
      <w:r w:rsidRPr="00C956E2">
        <w:rPr>
          <w:rFonts w:ascii="Times New Roman" w:eastAsia="Times New Roman" w:hAnsi="Times New Roman" w:cs="Times New Roman"/>
          <w:sz w:val="24"/>
          <w:szCs w:val="24"/>
          <w:lang w:eastAsia="ru-RU"/>
        </w:rPr>
        <w:t xml:space="preserve">отказ </w:t>
      </w:r>
      <w:r w:rsidRPr="00C956E2">
        <w:rPr>
          <w:rFonts w:ascii="Times New Roman" w:eastAsia="Times New Roman" w:hAnsi="Times New Roman" w:cs="Arial"/>
          <w:bCs/>
          <w:sz w:val="24"/>
          <w:szCs w:val="24"/>
          <w:lang w:eastAsia="ru-RU"/>
        </w:rPr>
        <w:t>Администрации</w:t>
      </w:r>
      <w:r w:rsidRPr="00C956E2">
        <w:rPr>
          <w:rFonts w:ascii="Times New Roman" w:eastAsia="Times New Roman" w:hAnsi="Times New Roman" w:cs="Arial"/>
          <w:sz w:val="24"/>
          <w:szCs w:val="24"/>
          <w:lang w:eastAsia="ru-RU"/>
        </w:rPr>
        <w:t xml:space="preserve">, </w:t>
      </w:r>
      <w:r w:rsidRPr="00C956E2">
        <w:rPr>
          <w:rFonts w:ascii="Times New Roman" w:eastAsia="Times New Roman" w:hAnsi="Times New Roman" w:cs="Times New Roman"/>
          <w:sz w:val="24"/>
          <w:szCs w:val="24"/>
          <w:lang w:eastAsia="ru-RU"/>
        </w:rPr>
        <w:t xml:space="preserve">должностного лица </w:t>
      </w:r>
      <w:r w:rsidRPr="00C956E2">
        <w:rPr>
          <w:rFonts w:ascii="Times New Roman" w:eastAsia="Times New Roman" w:hAnsi="Times New Roman" w:cs="Arial"/>
          <w:bCs/>
          <w:sz w:val="24"/>
          <w:szCs w:val="24"/>
          <w:lang w:eastAsia="ru-RU"/>
        </w:rPr>
        <w:t>Администрации</w:t>
      </w:r>
      <w:r w:rsidRPr="00C956E2">
        <w:rPr>
          <w:rFonts w:ascii="Times New Roman" w:eastAsia="Times New Roman" w:hAnsi="Times New Roman" w:cs="Arial"/>
          <w:sz w:val="24"/>
          <w:szCs w:val="24"/>
          <w:lang w:eastAsia="ru-RU"/>
        </w:rPr>
        <w:t xml:space="preserve"> </w:t>
      </w:r>
      <w:r w:rsidRPr="00C956E2">
        <w:rPr>
          <w:rFonts w:ascii="Times New Roman" w:eastAsia="Times New Roman" w:hAnsi="Times New Roman" w:cs="Times New Roman"/>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5.2. Жалоба подается в </w:t>
      </w:r>
      <w:r w:rsidRPr="00C956E2">
        <w:rPr>
          <w:rFonts w:ascii="Times New Roman" w:eastAsia="Times New Roman" w:hAnsi="Times New Roman" w:cs="Times New Roman"/>
          <w:bCs/>
          <w:sz w:val="24"/>
          <w:szCs w:val="24"/>
          <w:lang w:eastAsia="ru-RU"/>
        </w:rPr>
        <w:t>Администрацию</w:t>
      </w:r>
      <w:r w:rsidRPr="00C956E2">
        <w:rPr>
          <w:rFonts w:ascii="Times New Roman" w:eastAsia="Times New Roman" w:hAnsi="Times New Roman" w:cs="Times New Roman"/>
          <w:sz w:val="24"/>
          <w:szCs w:val="24"/>
          <w:lang w:eastAsia="ru-RU"/>
        </w:rPr>
        <w:t xml:space="preserve"> в письменной форме на бумажном носителе или в форме электронного документа. </w:t>
      </w:r>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Pr="00C956E2">
        <w:rPr>
          <w:rFonts w:ascii="Times New Roman" w:eastAsia="Times New Roman" w:hAnsi="Times New Roman" w:cs="Times New Roman"/>
          <w:bCs/>
          <w:sz w:val="24"/>
          <w:szCs w:val="24"/>
          <w:lang w:eastAsia="ru-RU"/>
        </w:rPr>
        <w:t>Администрации</w:t>
      </w:r>
      <w:r w:rsidRPr="00C956E2">
        <w:rPr>
          <w:rFonts w:ascii="Times New Roman" w:eastAsia="Times New Roman" w:hAnsi="Times New Roman" w:cs="Times New Roman"/>
          <w:sz w:val="24"/>
          <w:szCs w:val="24"/>
          <w:lang w:eastAsia="ru-RU"/>
        </w:rPr>
        <w:t>,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C956E2" w:rsidRPr="00C956E2" w:rsidRDefault="00C956E2" w:rsidP="00C956E2">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956E2">
        <w:rPr>
          <w:rFonts w:ascii="Times New Roman" w:eastAsia="Calibri" w:hAnsi="Times New Roman" w:cs="Times New Roman"/>
          <w:sz w:val="24"/>
          <w:szCs w:val="24"/>
          <w:lang w:eastAsia="ru-RU"/>
        </w:rPr>
        <w:t xml:space="preserve">5.3. </w:t>
      </w:r>
      <w:proofErr w:type="gramStart"/>
      <w:r w:rsidRPr="00C956E2">
        <w:rPr>
          <w:rFonts w:ascii="Times New Roman" w:eastAsia="Calibri" w:hAnsi="Times New Roman" w:cs="Times New Roman"/>
          <w:sz w:val="24"/>
          <w:szCs w:val="24"/>
          <w:lang w:eastAsia="ru-RU"/>
        </w:rP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 w:history="1">
        <w:r w:rsidRPr="00C956E2">
          <w:rPr>
            <w:rFonts w:ascii="Times New Roman" w:eastAsia="Calibri" w:hAnsi="Times New Roman" w:cs="Times New Roman"/>
            <w:sz w:val="24"/>
            <w:szCs w:val="24"/>
            <w:lang w:eastAsia="ru-RU"/>
          </w:rPr>
          <w:t>частью 2 статьи 6</w:t>
        </w:r>
      </w:hyperlink>
      <w:r w:rsidRPr="00C956E2">
        <w:rPr>
          <w:rFonts w:ascii="Times New Roman" w:eastAsia="Calibri" w:hAnsi="Times New Roman" w:cs="Times New Roman"/>
          <w:sz w:val="24"/>
          <w:szCs w:val="24"/>
          <w:lang w:eastAsia="ru-RU"/>
        </w:rPr>
        <w:t xml:space="preserve"> Градостроительного кодекса Российской Федерации, может быть </w:t>
      </w:r>
      <w:r w:rsidRPr="00C956E2">
        <w:rPr>
          <w:rFonts w:ascii="Times New Roman" w:eastAsia="Calibri" w:hAnsi="Times New Roman" w:cs="Times New Roman"/>
          <w:sz w:val="24"/>
          <w:szCs w:val="24"/>
          <w:lang w:eastAsia="ru-RU"/>
        </w:rPr>
        <w:lastRenderedPageBreak/>
        <w:t>подана</w:t>
      </w:r>
      <w:proofErr w:type="gramEnd"/>
      <w:r w:rsidRPr="00C956E2">
        <w:rPr>
          <w:rFonts w:ascii="Times New Roman" w:eastAsia="Calibri" w:hAnsi="Times New Roman" w:cs="Times New Roman"/>
          <w:sz w:val="24"/>
          <w:szCs w:val="24"/>
          <w:lang w:eastAsia="ru-RU"/>
        </w:rPr>
        <w:t xml:space="preserve"> такими лицами в порядке, установленном настоящим разделом административного регламента, либо в установленном антимонопольным законодательством Российской Федерации порядке в антимонопольный орган.</w:t>
      </w:r>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5.4. Жалоба должна содержать:</w:t>
      </w:r>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1) наименование </w:t>
      </w:r>
      <w:r w:rsidRPr="00C956E2">
        <w:rPr>
          <w:rFonts w:ascii="Times New Roman" w:eastAsia="Times New Roman" w:hAnsi="Times New Roman" w:cs="Times New Roman"/>
          <w:bCs/>
          <w:sz w:val="24"/>
          <w:szCs w:val="24"/>
          <w:lang w:eastAsia="ru-RU"/>
        </w:rPr>
        <w:t>Администрации</w:t>
      </w:r>
      <w:r w:rsidRPr="00C956E2">
        <w:rPr>
          <w:rFonts w:ascii="Times New Roman" w:eastAsia="Times New Roman" w:hAnsi="Times New Roman" w:cs="Times New Roman"/>
          <w:sz w:val="24"/>
          <w:szCs w:val="24"/>
          <w:lang w:eastAsia="ru-RU"/>
        </w:rPr>
        <w:t>, должностного лица</w:t>
      </w:r>
      <w:r w:rsidRPr="00C956E2">
        <w:rPr>
          <w:rFonts w:ascii="Times New Roman" w:eastAsia="Times New Roman" w:hAnsi="Times New Roman" w:cs="Times New Roman"/>
          <w:bCs/>
          <w:i/>
          <w:sz w:val="24"/>
          <w:szCs w:val="24"/>
          <w:lang w:eastAsia="ru-RU"/>
        </w:rPr>
        <w:t xml:space="preserve"> </w:t>
      </w:r>
      <w:r w:rsidRPr="00C956E2">
        <w:rPr>
          <w:rFonts w:ascii="Times New Roman" w:eastAsia="Times New Roman" w:hAnsi="Times New Roman" w:cs="Times New Roman"/>
          <w:bCs/>
          <w:sz w:val="24"/>
          <w:szCs w:val="24"/>
          <w:lang w:eastAsia="ru-RU"/>
        </w:rPr>
        <w:t>Администрации</w:t>
      </w:r>
      <w:r w:rsidRPr="00C956E2">
        <w:rPr>
          <w:rFonts w:ascii="Times New Roman" w:eastAsia="Times New Roman" w:hAnsi="Times New Roman" w:cs="Times New Roman"/>
          <w:sz w:val="24"/>
          <w:szCs w:val="24"/>
          <w:lang w:eastAsia="ru-RU"/>
        </w:rPr>
        <w:t>, либо муниципального служащего, решения и действия (бездействие) которых обжалуются;</w:t>
      </w:r>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proofErr w:type="gramStart"/>
      <w:r w:rsidRPr="00C956E2">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3) сведения об обжалуемых решениях и действиях (бездействии) </w:t>
      </w:r>
      <w:r w:rsidRPr="00C956E2">
        <w:rPr>
          <w:rFonts w:ascii="Times New Roman" w:eastAsia="Times New Roman" w:hAnsi="Times New Roman" w:cs="Times New Roman"/>
          <w:bCs/>
          <w:sz w:val="24"/>
          <w:szCs w:val="24"/>
          <w:lang w:eastAsia="ru-RU"/>
        </w:rPr>
        <w:t>Администрации</w:t>
      </w:r>
      <w:r w:rsidRPr="00C956E2">
        <w:rPr>
          <w:rFonts w:ascii="Times New Roman" w:eastAsia="Times New Roman" w:hAnsi="Times New Roman" w:cs="Times New Roman"/>
          <w:sz w:val="24"/>
          <w:szCs w:val="24"/>
          <w:lang w:eastAsia="ru-RU"/>
        </w:rPr>
        <w:t xml:space="preserve">, должностного лица, </w:t>
      </w:r>
      <w:r w:rsidRPr="00C956E2">
        <w:rPr>
          <w:rFonts w:ascii="Times New Roman" w:eastAsia="Times New Roman" w:hAnsi="Times New Roman" w:cs="Times New Roman"/>
          <w:bCs/>
          <w:sz w:val="24"/>
          <w:szCs w:val="24"/>
          <w:lang w:eastAsia="ru-RU"/>
        </w:rPr>
        <w:t>Администрации</w:t>
      </w:r>
      <w:r w:rsidRPr="00C956E2">
        <w:rPr>
          <w:rFonts w:ascii="Times New Roman" w:eastAsia="Times New Roman" w:hAnsi="Times New Roman" w:cs="Times New Roman"/>
          <w:sz w:val="24"/>
          <w:szCs w:val="24"/>
          <w:lang w:eastAsia="ru-RU"/>
        </w:rPr>
        <w:t>, либо муниципального служащего;</w:t>
      </w:r>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действиями (бездействием) </w:t>
      </w:r>
      <w:r w:rsidRPr="00C956E2">
        <w:rPr>
          <w:rFonts w:ascii="Times New Roman" w:eastAsia="Times New Roman" w:hAnsi="Times New Roman" w:cs="Times New Roman"/>
          <w:bCs/>
          <w:sz w:val="24"/>
          <w:szCs w:val="24"/>
          <w:lang w:eastAsia="ru-RU"/>
        </w:rPr>
        <w:t>Администрации</w:t>
      </w:r>
      <w:r w:rsidRPr="00C956E2">
        <w:rPr>
          <w:rFonts w:ascii="Times New Roman" w:eastAsia="Times New Roman" w:hAnsi="Times New Roman" w:cs="Times New Roman"/>
          <w:sz w:val="24"/>
          <w:szCs w:val="24"/>
          <w:lang w:eastAsia="ru-RU"/>
        </w:rPr>
        <w:t>, должностного лица</w:t>
      </w:r>
      <w:r w:rsidRPr="00C956E2">
        <w:rPr>
          <w:rFonts w:ascii="Times New Roman" w:eastAsia="Times New Roman" w:hAnsi="Times New Roman" w:cs="Times New Roman"/>
          <w:bCs/>
          <w:i/>
          <w:sz w:val="24"/>
          <w:szCs w:val="24"/>
          <w:lang w:eastAsia="ru-RU"/>
        </w:rPr>
        <w:t xml:space="preserve"> </w:t>
      </w:r>
      <w:r w:rsidRPr="00C956E2">
        <w:rPr>
          <w:rFonts w:ascii="Times New Roman" w:eastAsia="Times New Roman" w:hAnsi="Times New Roman" w:cs="Times New Roman"/>
          <w:bCs/>
          <w:sz w:val="24"/>
          <w:szCs w:val="24"/>
          <w:lang w:eastAsia="ru-RU"/>
        </w:rPr>
        <w:t>Администрации</w:t>
      </w:r>
      <w:r w:rsidRPr="00C956E2">
        <w:rPr>
          <w:rFonts w:ascii="Times New Roman" w:eastAsia="Times New Roman" w:hAnsi="Times New Roman" w:cs="Times New Roman"/>
          <w:sz w:val="24"/>
          <w:szCs w:val="24"/>
          <w:lang w:eastAsia="ru-RU"/>
        </w:rPr>
        <w:t>, либо муниципального служащего. Заявителем могут быть представлены документы (при наличии), подтверждающие доводы заявителя, либо их копии.</w:t>
      </w:r>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C956E2">
        <w:rPr>
          <w:rFonts w:ascii="Times New Roman" w:eastAsia="Times New Roman" w:hAnsi="Times New Roman" w:cs="Times New Roman"/>
          <w:bCs/>
          <w:sz w:val="24"/>
          <w:szCs w:val="24"/>
          <w:lang w:eastAsia="ru-RU"/>
        </w:rPr>
        <w:t>Администрации</w:t>
      </w:r>
      <w:r w:rsidRPr="00C956E2">
        <w:rPr>
          <w:rFonts w:ascii="Times New Roman" w:eastAsia="Times New Roman" w:hAnsi="Times New Roman" w:cs="Times New Roman"/>
          <w:sz w:val="24"/>
          <w:szCs w:val="24"/>
          <w:lang w:eastAsia="ru-RU"/>
        </w:rPr>
        <w:t xml:space="preserve">. </w:t>
      </w:r>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proofErr w:type="gramStart"/>
      <w:r w:rsidRPr="00C956E2">
        <w:rPr>
          <w:rFonts w:ascii="Times New Roman" w:eastAsia="Times New Roman" w:hAnsi="Times New Roman" w:cs="Times New Roman"/>
          <w:sz w:val="24"/>
          <w:szCs w:val="24"/>
          <w:lang w:eastAsia="ru-RU"/>
        </w:rPr>
        <w:t xml:space="preserve">Жалоба подлежит рассмотрению должностным лицом </w:t>
      </w:r>
      <w:r w:rsidRPr="00C956E2">
        <w:rPr>
          <w:rFonts w:ascii="Times New Roman" w:eastAsia="Times New Roman" w:hAnsi="Times New Roman" w:cs="Times New Roman"/>
          <w:bCs/>
          <w:sz w:val="24"/>
          <w:szCs w:val="24"/>
          <w:lang w:eastAsia="ru-RU"/>
        </w:rPr>
        <w:t>Администрации</w:t>
      </w:r>
      <w:r w:rsidRPr="00C956E2">
        <w:rPr>
          <w:rFonts w:ascii="Times New Roman" w:eastAsia="Times New Roman" w:hAnsi="Times New Roman" w:cs="Times New Roman"/>
          <w:sz w:val="24"/>
          <w:szCs w:val="24"/>
          <w:lang w:eastAsia="ru-RU"/>
        </w:rPr>
        <w:t xml:space="preserve">, наделенным полномочиями по рассмотрению жалоб, в течение пятнадцати рабочих дней со дня ее регистрации, а в случае обжалования отказа </w:t>
      </w:r>
      <w:r w:rsidRPr="00C956E2">
        <w:rPr>
          <w:rFonts w:ascii="Times New Roman" w:eastAsia="Times New Roman" w:hAnsi="Times New Roman" w:cs="Times New Roman"/>
          <w:bCs/>
          <w:sz w:val="24"/>
          <w:szCs w:val="24"/>
          <w:lang w:eastAsia="ru-RU"/>
        </w:rPr>
        <w:t>Администрации</w:t>
      </w:r>
      <w:r w:rsidRPr="00C956E2">
        <w:rPr>
          <w:rFonts w:ascii="Times New Roman" w:eastAsia="Times New Roman" w:hAnsi="Times New Roman" w:cs="Times New Roman"/>
          <w:sz w:val="24"/>
          <w:szCs w:val="24"/>
          <w:lang w:eastAsia="ru-RU"/>
        </w:rPr>
        <w:t xml:space="preserve">, должностного лица </w:t>
      </w:r>
      <w:r w:rsidRPr="00C956E2">
        <w:rPr>
          <w:rFonts w:ascii="Times New Roman" w:eastAsia="Times New Roman" w:hAnsi="Times New Roman" w:cs="Times New Roman"/>
          <w:bCs/>
          <w:sz w:val="24"/>
          <w:szCs w:val="24"/>
          <w:lang w:eastAsia="ru-RU"/>
        </w:rPr>
        <w:t>Администрации</w:t>
      </w:r>
      <w:r w:rsidRPr="00C956E2">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5.6. Ответ по существу жалобы не дается в случаях, если:</w:t>
      </w:r>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в письменной жалобе не указаны фамилия заявителя, направившего обращение, и почтовый адрес, по которому должен быть направлен ответ;</w:t>
      </w:r>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proofErr w:type="gramStart"/>
      <w:r w:rsidRPr="00C956E2">
        <w:rPr>
          <w:rFonts w:ascii="Times New Roman" w:eastAsia="Times New Roman" w:hAnsi="Times New Roman" w:cs="Times New Roman"/>
          <w:sz w:val="24"/>
          <w:szCs w:val="24"/>
          <w:lang w:eastAsia="ru-RU"/>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roofErr w:type="gramEnd"/>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текст письменной жалобы не поддается прочтению, о чем лицу, направившему обращение, сообщается в течение семи дней со дня регистрации жалобы, если его фамилия и почтовый адрес поддаются прочтению;</w:t>
      </w:r>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C956E2">
        <w:rPr>
          <w:rFonts w:ascii="Times New Roman" w:eastAsia="Times New Roman" w:hAnsi="Times New Roman" w:cs="Times New Roman"/>
          <w:sz w:val="24"/>
          <w:szCs w:val="24"/>
          <w:lang w:eastAsia="ru-RU"/>
        </w:rPr>
        <w:t xml:space="preserve">В этом случае должностное лицо </w:t>
      </w:r>
      <w:r w:rsidRPr="00C956E2">
        <w:rPr>
          <w:rFonts w:ascii="Times New Roman" w:eastAsia="Times New Roman" w:hAnsi="Times New Roman" w:cs="Times New Roman"/>
          <w:bCs/>
          <w:sz w:val="24"/>
          <w:szCs w:val="24"/>
          <w:lang w:eastAsia="ru-RU"/>
        </w:rPr>
        <w:t>Администрации</w:t>
      </w:r>
      <w:r w:rsidRPr="00C956E2">
        <w:rPr>
          <w:rFonts w:ascii="Times New Roman" w:eastAsia="Times New Roman" w:hAnsi="Times New Roman" w:cs="Times New Roman"/>
          <w:sz w:val="24"/>
          <w:szCs w:val="24"/>
          <w:lang w:eastAsia="ru-RU"/>
        </w:rPr>
        <w:t>,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C956E2">
        <w:rPr>
          <w:rFonts w:ascii="Times New Roman" w:eastAsia="Times New Roman" w:hAnsi="Times New Roman" w:cs="Times New Roman"/>
          <w:sz w:val="24"/>
          <w:szCs w:val="24"/>
          <w:lang w:eastAsia="ru-RU"/>
        </w:rPr>
        <w:t xml:space="preserve"> О данном решении уведомляется лицо, направившее жалобу.</w:t>
      </w:r>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5.7. По результатам рассмотрения жалобы должностным лицом </w:t>
      </w:r>
      <w:r w:rsidRPr="00C956E2">
        <w:rPr>
          <w:rFonts w:ascii="Times New Roman" w:eastAsia="Times New Roman" w:hAnsi="Times New Roman" w:cs="Times New Roman"/>
          <w:bCs/>
          <w:sz w:val="24"/>
          <w:szCs w:val="24"/>
          <w:lang w:eastAsia="ru-RU"/>
        </w:rPr>
        <w:t>Администрации</w:t>
      </w:r>
      <w:r w:rsidRPr="00C956E2">
        <w:rPr>
          <w:rFonts w:ascii="Times New Roman" w:eastAsia="Times New Roman" w:hAnsi="Times New Roman" w:cs="Times New Roman"/>
          <w:sz w:val="24"/>
          <w:szCs w:val="24"/>
          <w:lang w:eastAsia="ru-RU"/>
        </w:rPr>
        <w:t>, наделенным полномочиями по рассмотрению жалоб, принимается одно из следующих решений:</w:t>
      </w:r>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proofErr w:type="gramStart"/>
      <w:r w:rsidRPr="00C956E2">
        <w:rPr>
          <w:rFonts w:ascii="Times New Roman" w:eastAsia="Times New Roman" w:hAnsi="Times New Roman" w:cs="Times New Roman"/>
          <w:sz w:val="24"/>
          <w:szCs w:val="24"/>
          <w:lang w:eastAsia="ru-RU"/>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956E2">
        <w:rPr>
          <w:rFonts w:ascii="Times New Roman" w:eastAsia="Times New Roman" w:hAnsi="Times New Roman" w:cs="Times New Roman"/>
          <w:sz w:val="24"/>
          <w:szCs w:val="24"/>
          <w:lang w:eastAsia="ru-RU"/>
        </w:rPr>
        <w:lastRenderedPageBreak/>
        <w:t>нормативными правовыми актами Волгоградской области, муниципальными правовыми актами, а также в иных формах;</w:t>
      </w:r>
      <w:proofErr w:type="gramEnd"/>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2) отказать в удовлетворении жалобы.</w:t>
      </w:r>
    </w:p>
    <w:p w:rsidR="00C956E2" w:rsidRPr="00C956E2" w:rsidRDefault="00C956E2" w:rsidP="00C956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5.8. Основаниями для отказа в удовлетворении жалобы являются:</w:t>
      </w:r>
    </w:p>
    <w:p w:rsidR="00C956E2" w:rsidRPr="00C956E2" w:rsidRDefault="00C956E2" w:rsidP="00C956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1) признание </w:t>
      </w:r>
      <w:proofErr w:type="gramStart"/>
      <w:r w:rsidRPr="00C956E2">
        <w:rPr>
          <w:rFonts w:ascii="Times New Roman" w:eastAsia="Times New Roman" w:hAnsi="Times New Roman" w:cs="Times New Roman"/>
          <w:sz w:val="24"/>
          <w:szCs w:val="24"/>
          <w:lang w:eastAsia="ru-RU"/>
        </w:rPr>
        <w:t>правомерными</w:t>
      </w:r>
      <w:proofErr w:type="gramEnd"/>
      <w:r w:rsidRPr="00C956E2">
        <w:rPr>
          <w:rFonts w:ascii="Times New Roman" w:eastAsia="Times New Roman" w:hAnsi="Times New Roman" w:cs="Times New Roman"/>
          <w:sz w:val="24"/>
          <w:szCs w:val="24"/>
          <w:lang w:eastAsia="ru-RU"/>
        </w:rPr>
        <w:t xml:space="preserve"> действий (бездействия) должностных лиц, муниципальных служащих </w:t>
      </w:r>
      <w:r w:rsidRPr="00C956E2">
        <w:rPr>
          <w:rFonts w:ascii="Times New Roman" w:eastAsia="Times New Roman" w:hAnsi="Times New Roman" w:cs="Times New Roman"/>
          <w:bCs/>
          <w:sz w:val="24"/>
          <w:szCs w:val="24"/>
          <w:lang w:eastAsia="ru-RU"/>
        </w:rPr>
        <w:t>Администрации</w:t>
      </w:r>
      <w:r w:rsidRPr="00C956E2">
        <w:rPr>
          <w:rFonts w:ascii="Times New Roman" w:eastAsia="Times New Roman" w:hAnsi="Times New Roman" w:cs="Times New Roman"/>
          <w:sz w:val="24"/>
          <w:szCs w:val="24"/>
          <w:lang w:eastAsia="ru-RU"/>
        </w:rPr>
        <w:t>, участвующих в предоставлении муниципальной услуги;</w:t>
      </w:r>
    </w:p>
    <w:p w:rsidR="00C956E2" w:rsidRPr="00C956E2" w:rsidRDefault="00C956E2" w:rsidP="00C956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2) наличие вступившего в законную силу решения суда, арбитражного суда по жалобе о том же предмете и по тем же основаниям;</w:t>
      </w:r>
    </w:p>
    <w:p w:rsidR="00C956E2" w:rsidRPr="00C956E2" w:rsidRDefault="00C956E2" w:rsidP="00C956E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5.10. В случае установления в ходе или по результатам </w:t>
      </w:r>
      <w:proofErr w:type="gramStart"/>
      <w:r w:rsidRPr="00C956E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C956E2">
        <w:rPr>
          <w:rFonts w:ascii="Times New Roman" w:eastAsia="Times New Roman" w:hAnsi="Times New Roman" w:cs="Times New Roman"/>
          <w:sz w:val="24"/>
          <w:szCs w:val="24"/>
          <w:lang w:eastAsia="ru-RU"/>
        </w:rPr>
        <w:t xml:space="preserve"> или преступления должностное лицо </w:t>
      </w:r>
      <w:r w:rsidRPr="00C956E2">
        <w:rPr>
          <w:rFonts w:ascii="Times New Roman" w:eastAsia="Times New Roman" w:hAnsi="Times New Roman" w:cs="Times New Roman"/>
          <w:bCs/>
          <w:sz w:val="24"/>
          <w:szCs w:val="24"/>
          <w:lang w:eastAsia="ru-RU"/>
        </w:rPr>
        <w:t>Администрации</w:t>
      </w:r>
      <w:r w:rsidRPr="00C956E2">
        <w:rPr>
          <w:rFonts w:ascii="Times New Roman" w:eastAsia="Times New Roman" w:hAnsi="Times New Roman" w:cs="Times New Roman"/>
          <w:sz w:val="24"/>
          <w:szCs w:val="24"/>
          <w:lang w:eastAsia="ru-RU"/>
        </w:rPr>
        <w:t>, наделенное полномочиями по рассмотрению жалоб, незамедлительно направляет имеющиеся материалы в органы прокуратуры.</w:t>
      </w:r>
    </w:p>
    <w:p w:rsidR="00C956E2" w:rsidRPr="00C956E2" w:rsidRDefault="00C956E2" w:rsidP="00C956E2">
      <w:pPr>
        <w:autoSpaceDE w:val="0"/>
        <w:spacing w:after="0" w:line="240" w:lineRule="auto"/>
        <w:ind w:right="-16" w:firstLine="567"/>
        <w:jc w:val="both"/>
        <w:rPr>
          <w:rFonts w:ascii="Times New Roman" w:eastAsia="Times New Roman" w:hAnsi="Times New Roman" w:cs="Times New Roman"/>
          <w:sz w:val="24"/>
          <w:szCs w:val="24"/>
          <w:lang w:eastAsia="ru-RU"/>
        </w:rPr>
      </w:pPr>
      <w:r w:rsidRPr="00C956E2">
        <w:rPr>
          <w:rFonts w:ascii="Times New Roman" w:eastAsia="Times New Roman" w:hAnsi="Times New Roman" w:cs="Times New Roman"/>
          <w:sz w:val="24"/>
          <w:szCs w:val="24"/>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C956E2">
        <w:rPr>
          <w:rFonts w:ascii="Times New Roman" w:eastAsia="Times New Roman" w:hAnsi="Times New Roman" w:cs="Times New Roman"/>
          <w:bCs/>
          <w:sz w:val="24"/>
          <w:szCs w:val="24"/>
          <w:lang w:eastAsia="ru-RU"/>
        </w:rPr>
        <w:t>Администрации</w:t>
      </w:r>
      <w:r w:rsidRPr="00C956E2">
        <w:rPr>
          <w:rFonts w:ascii="Times New Roman" w:eastAsia="Times New Roman" w:hAnsi="Times New Roman" w:cs="Times New Roman"/>
          <w:sz w:val="24"/>
          <w:szCs w:val="24"/>
          <w:lang w:eastAsia="ru-RU"/>
        </w:rPr>
        <w:t xml:space="preserve"> в судебном порядке в соответствии с законодательством Российской Федерации.</w:t>
      </w:r>
    </w:p>
    <w:p w:rsidR="00C956E2" w:rsidRPr="00C956E2" w:rsidRDefault="00C956E2" w:rsidP="00C956E2">
      <w:pPr>
        <w:autoSpaceDE w:val="0"/>
        <w:spacing w:after="0" w:line="240" w:lineRule="auto"/>
        <w:ind w:right="-16" w:firstLine="567"/>
        <w:jc w:val="both"/>
        <w:rPr>
          <w:rFonts w:ascii="Arial" w:eastAsia="Times New Roman" w:hAnsi="Arial" w:cs="Times New Roman"/>
          <w:bCs/>
          <w:sz w:val="24"/>
          <w:szCs w:val="24"/>
          <w:lang w:eastAsia="ru-RU"/>
        </w:rPr>
      </w:pPr>
      <w:r w:rsidRPr="00C956E2">
        <w:rPr>
          <w:rFonts w:ascii="Times New Roman" w:eastAsia="Times New Roman" w:hAnsi="Times New Roman" w:cs="Times New Roman"/>
          <w:sz w:val="24"/>
          <w:szCs w:val="24"/>
          <w:lang w:eastAsia="ru-RU"/>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9" w:history="1">
        <w:r w:rsidRPr="00C956E2">
          <w:rPr>
            <w:rFonts w:ascii="Times New Roman" w:eastAsia="Times New Roman" w:hAnsi="Times New Roman" w:cs="Times New Roman"/>
            <w:sz w:val="24"/>
            <w:szCs w:val="24"/>
            <w:lang w:eastAsia="ru-RU"/>
          </w:rPr>
          <w:t>законом</w:t>
        </w:r>
      </w:hyperlink>
      <w:r w:rsidRPr="00C956E2">
        <w:rPr>
          <w:rFonts w:ascii="Times New Roman" w:eastAsia="Times New Roman" w:hAnsi="Times New Roman" w:cs="Times New Roman"/>
          <w:sz w:val="24"/>
          <w:szCs w:val="24"/>
          <w:lang w:eastAsia="ru-RU"/>
        </w:rPr>
        <w:t xml:space="preserve"> от 02.05.2006 № 59-ФЗ «О порядке рассмотрения обращений граждан Российской Федерации».</w:t>
      </w:r>
    </w:p>
    <w:p w:rsidR="00C956E2" w:rsidRPr="00C956E2" w:rsidRDefault="00C956E2" w:rsidP="00C956E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C956E2" w:rsidRPr="00C956E2" w:rsidRDefault="00C956E2" w:rsidP="00C956E2">
      <w:pPr>
        <w:widowControl w:val="0"/>
        <w:autoSpaceDE w:val="0"/>
        <w:autoSpaceDN w:val="0"/>
        <w:spacing w:after="0" w:line="240" w:lineRule="exact"/>
        <w:jc w:val="right"/>
        <w:rPr>
          <w:rFonts w:ascii="Times New Roman" w:eastAsia="Times New Roman" w:hAnsi="Times New Roman" w:cs="Times New Roman"/>
          <w:sz w:val="28"/>
          <w:szCs w:val="28"/>
          <w:lang w:eastAsia="ru-RU"/>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Pr="00B74221" w:rsidRDefault="00C956E2" w:rsidP="00C956E2">
      <w:pPr>
        <w:autoSpaceDE w:val="0"/>
        <w:autoSpaceDN w:val="0"/>
        <w:adjustRightInd w:val="0"/>
        <w:spacing w:after="0" w:line="240" w:lineRule="auto"/>
        <w:ind w:firstLine="5103"/>
        <w:rPr>
          <w:rFonts w:ascii="Times New Roman" w:hAnsi="Times New Roman" w:cs="Times New Roman"/>
          <w:sz w:val="24"/>
          <w:szCs w:val="24"/>
        </w:rPr>
      </w:pPr>
      <w:r w:rsidRPr="00B74221">
        <w:rPr>
          <w:rFonts w:ascii="Times New Roman" w:hAnsi="Times New Roman" w:cs="Times New Roman"/>
          <w:sz w:val="24"/>
          <w:szCs w:val="24"/>
        </w:rPr>
        <w:lastRenderedPageBreak/>
        <w:t>ПРИЛОЖЕНИЕ 1</w:t>
      </w:r>
    </w:p>
    <w:p w:rsidR="00C956E2" w:rsidRPr="00B74221" w:rsidRDefault="00C956E2" w:rsidP="00C956E2">
      <w:pPr>
        <w:autoSpaceDE w:val="0"/>
        <w:autoSpaceDN w:val="0"/>
        <w:adjustRightInd w:val="0"/>
        <w:spacing w:after="0" w:line="240" w:lineRule="auto"/>
        <w:ind w:firstLine="5103"/>
        <w:rPr>
          <w:rFonts w:ascii="Times New Roman" w:hAnsi="Times New Roman" w:cs="Times New Roman"/>
          <w:sz w:val="24"/>
          <w:szCs w:val="24"/>
        </w:rPr>
      </w:pPr>
      <w:r w:rsidRPr="00B74221">
        <w:rPr>
          <w:rFonts w:ascii="Times New Roman" w:hAnsi="Times New Roman" w:cs="Times New Roman"/>
          <w:sz w:val="24"/>
          <w:szCs w:val="24"/>
        </w:rPr>
        <w:t>к административному регламенту</w:t>
      </w:r>
    </w:p>
    <w:p w:rsidR="00C956E2" w:rsidRPr="00B74221" w:rsidRDefault="00C956E2" w:rsidP="00C956E2">
      <w:pPr>
        <w:autoSpaceDE w:val="0"/>
        <w:autoSpaceDN w:val="0"/>
        <w:adjustRightInd w:val="0"/>
        <w:spacing w:after="0" w:line="240" w:lineRule="auto"/>
        <w:ind w:firstLine="5103"/>
        <w:rPr>
          <w:rFonts w:ascii="Times New Roman" w:hAnsi="Times New Roman" w:cs="Times New Roman"/>
          <w:sz w:val="24"/>
          <w:szCs w:val="24"/>
        </w:rPr>
      </w:pPr>
      <w:r w:rsidRPr="00B74221">
        <w:rPr>
          <w:rFonts w:ascii="Times New Roman" w:hAnsi="Times New Roman" w:cs="Times New Roman"/>
          <w:sz w:val="24"/>
          <w:szCs w:val="24"/>
        </w:rPr>
        <w:t xml:space="preserve">предоставления </w:t>
      </w:r>
      <w:proofErr w:type="gramStart"/>
      <w:r w:rsidRPr="00B74221">
        <w:rPr>
          <w:rFonts w:ascii="Times New Roman" w:hAnsi="Times New Roman" w:cs="Times New Roman"/>
          <w:sz w:val="24"/>
          <w:szCs w:val="24"/>
        </w:rPr>
        <w:t>муниципальной</w:t>
      </w:r>
      <w:proofErr w:type="gramEnd"/>
    </w:p>
    <w:p w:rsidR="00C956E2" w:rsidRDefault="00C956E2" w:rsidP="00C956E2">
      <w:pPr>
        <w:autoSpaceDE w:val="0"/>
        <w:autoSpaceDN w:val="0"/>
        <w:adjustRightInd w:val="0"/>
        <w:spacing w:after="0" w:line="240" w:lineRule="auto"/>
        <w:ind w:firstLine="5103"/>
        <w:rPr>
          <w:rFonts w:ascii="Times New Roman" w:hAnsi="Times New Roman" w:cs="Times New Roman"/>
          <w:sz w:val="24"/>
          <w:szCs w:val="24"/>
        </w:rPr>
      </w:pPr>
      <w:r w:rsidRPr="00B74221">
        <w:rPr>
          <w:rFonts w:ascii="Times New Roman" w:hAnsi="Times New Roman" w:cs="Times New Roman"/>
          <w:sz w:val="24"/>
          <w:szCs w:val="24"/>
        </w:rPr>
        <w:t xml:space="preserve">услуги </w:t>
      </w:r>
      <w:r w:rsidRPr="00A86527">
        <w:rPr>
          <w:rFonts w:ascii="Times New Roman" w:hAnsi="Times New Roman" w:cs="Times New Roman"/>
          <w:sz w:val="24"/>
          <w:szCs w:val="24"/>
        </w:rPr>
        <w:t xml:space="preserve">«Предоставление разрешения </w:t>
      </w:r>
    </w:p>
    <w:p w:rsidR="00C956E2" w:rsidRDefault="00C956E2" w:rsidP="00C956E2">
      <w:pPr>
        <w:autoSpaceDE w:val="0"/>
        <w:autoSpaceDN w:val="0"/>
        <w:adjustRightInd w:val="0"/>
        <w:spacing w:after="0" w:line="240" w:lineRule="auto"/>
        <w:ind w:firstLine="5103"/>
        <w:rPr>
          <w:rFonts w:ascii="Times New Roman" w:hAnsi="Times New Roman" w:cs="Times New Roman"/>
          <w:sz w:val="24"/>
          <w:szCs w:val="24"/>
        </w:rPr>
      </w:pPr>
      <w:r w:rsidRPr="00A86527">
        <w:rPr>
          <w:rFonts w:ascii="Times New Roman" w:hAnsi="Times New Roman" w:cs="Times New Roman"/>
          <w:sz w:val="24"/>
          <w:szCs w:val="24"/>
        </w:rPr>
        <w:t>на</w:t>
      </w:r>
      <w:r>
        <w:rPr>
          <w:rFonts w:ascii="Times New Roman" w:hAnsi="Times New Roman" w:cs="Times New Roman"/>
          <w:sz w:val="24"/>
          <w:szCs w:val="24"/>
        </w:rPr>
        <w:t xml:space="preserve"> </w:t>
      </w:r>
      <w:r w:rsidRPr="00A86527">
        <w:rPr>
          <w:rFonts w:ascii="Times New Roman" w:hAnsi="Times New Roman" w:cs="Times New Roman"/>
          <w:sz w:val="24"/>
          <w:szCs w:val="24"/>
        </w:rPr>
        <w:t>условно разрешенный</w:t>
      </w:r>
      <w:r>
        <w:rPr>
          <w:rFonts w:ascii="Times New Roman" w:hAnsi="Times New Roman" w:cs="Times New Roman"/>
          <w:sz w:val="24"/>
          <w:szCs w:val="24"/>
        </w:rPr>
        <w:t xml:space="preserve"> </w:t>
      </w:r>
      <w:r w:rsidRPr="00A86527">
        <w:rPr>
          <w:rFonts w:ascii="Times New Roman" w:hAnsi="Times New Roman" w:cs="Times New Roman"/>
          <w:sz w:val="24"/>
          <w:szCs w:val="24"/>
        </w:rPr>
        <w:t xml:space="preserve">вид </w:t>
      </w:r>
    </w:p>
    <w:p w:rsidR="00C956E2" w:rsidRDefault="00C956E2" w:rsidP="00C956E2">
      <w:pPr>
        <w:autoSpaceDE w:val="0"/>
        <w:autoSpaceDN w:val="0"/>
        <w:adjustRightInd w:val="0"/>
        <w:spacing w:after="0" w:line="240" w:lineRule="auto"/>
        <w:ind w:firstLine="5103"/>
        <w:rPr>
          <w:rFonts w:ascii="Times New Roman" w:hAnsi="Times New Roman" w:cs="Times New Roman"/>
          <w:sz w:val="24"/>
          <w:szCs w:val="24"/>
        </w:rPr>
      </w:pPr>
      <w:r w:rsidRPr="00A86527">
        <w:rPr>
          <w:rFonts w:ascii="Times New Roman" w:hAnsi="Times New Roman" w:cs="Times New Roman"/>
          <w:sz w:val="24"/>
          <w:szCs w:val="24"/>
        </w:rPr>
        <w:t>испол</w:t>
      </w:r>
      <w:r>
        <w:rPr>
          <w:rFonts w:ascii="Times New Roman" w:hAnsi="Times New Roman" w:cs="Times New Roman"/>
          <w:sz w:val="24"/>
          <w:szCs w:val="24"/>
        </w:rPr>
        <w:t>ьзования земельного участка или</w:t>
      </w:r>
    </w:p>
    <w:p w:rsidR="00C956E2" w:rsidRDefault="00C956E2" w:rsidP="00C956E2">
      <w:pPr>
        <w:autoSpaceDE w:val="0"/>
        <w:autoSpaceDN w:val="0"/>
        <w:adjustRightInd w:val="0"/>
        <w:spacing w:after="0" w:line="240" w:lineRule="auto"/>
        <w:ind w:firstLine="5103"/>
        <w:rPr>
          <w:rFonts w:ascii="Times New Roman" w:hAnsi="Times New Roman" w:cs="Times New Roman"/>
          <w:sz w:val="24"/>
          <w:szCs w:val="24"/>
        </w:rPr>
      </w:pPr>
      <w:r>
        <w:rPr>
          <w:rFonts w:ascii="Times New Roman" w:hAnsi="Times New Roman" w:cs="Times New Roman"/>
          <w:sz w:val="24"/>
          <w:szCs w:val="24"/>
        </w:rPr>
        <w:t>о</w:t>
      </w:r>
      <w:r w:rsidRPr="00A86527">
        <w:rPr>
          <w:rFonts w:ascii="Times New Roman" w:hAnsi="Times New Roman" w:cs="Times New Roman"/>
          <w:sz w:val="24"/>
          <w:szCs w:val="24"/>
        </w:rPr>
        <w:t>бъекта</w:t>
      </w:r>
      <w:r>
        <w:rPr>
          <w:rFonts w:ascii="Times New Roman" w:hAnsi="Times New Roman" w:cs="Times New Roman"/>
          <w:sz w:val="24"/>
          <w:szCs w:val="24"/>
        </w:rPr>
        <w:t xml:space="preserve"> </w:t>
      </w:r>
      <w:r w:rsidRPr="00A86527">
        <w:rPr>
          <w:rFonts w:ascii="Times New Roman" w:hAnsi="Times New Roman" w:cs="Times New Roman"/>
          <w:sz w:val="24"/>
          <w:szCs w:val="24"/>
        </w:rPr>
        <w:t>капитального</w:t>
      </w:r>
      <w:r>
        <w:rPr>
          <w:rFonts w:ascii="Times New Roman" w:hAnsi="Times New Roman" w:cs="Times New Roman"/>
          <w:sz w:val="24"/>
          <w:szCs w:val="24"/>
        </w:rPr>
        <w:t xml:space="preserve"> </w:t>
      </w:r>
      <w:r w:rsidRPr="00A86527">
        <w:rPr>
          <w:rFonts w:ascii="Times New Roman" w:hAnsi="Times New Roman" w:cs="Times New Roman"/>
          <w:sz w:val="24"/>
          <w:szCs w:val="24"/>
        </w:rPr>
        <w:t xml:space="preserve">строительства </w:t>
      </w:r>
    </w:p>
    <w:p w:rsidR="00C956E2" w:rsidRDefault="00C956E2" w:rsidP="00C956E2">
      <w:pPr>
        <w:autoSpaceDE w:val="0"/>
        <w:autoSpaceDN w:val="0"/>
        <w:adjustRightInd w:val="0"/>
        <w:spacing w:after="0" w:line="240" w:lineRule="auto"/>
        <w:ind w:firstLine="5103"/>
        <w:rPr>
          <w:rFonts w:ascii="Times New Roman" w:hAnsi="Times New Roman" w:cs="Times New Roman"/>
          <w:sz w:val="24"/>
          <w:szCs w:val="24"/>
        </w:rPr>
      </w:pPr>
      <w:r w:rsidRPr="00A86527">
        <w:rPr>
          <w:rFonts w:ascii="Times New Roman" w:hAnsi="Times New Roman" w:cs="Times New Roman"/>
          <w:sz w:val="24"/>
          <w:szCs w:val="24"/>
        </w:rPr>
        <w:t xml:space="preserve">на территории Суровикинского </w:t>
      </w:r>
    </w:p>
    <w:p w:rsidR="00C956E2" w:rsidRPr="00A86527" w:rsidRDefault="00C956E2" w:rsidP="00C956E2">
      <w:pPr>
        <w:autoSpaceDE w:val="0"/>
        <w:autoSpaceDN w:val="0"/>
        <w:adjustRightInd w:val="0"/>
        <w:spacing w:after="0" w:line="240" w:lineRule="auto"/>
        <w:ind w:firstLine="5103"/>
        <w:rPr>
          <w:rFonts w:ascii="Times New Roman" w:hAnsi="Times New Roman" w:cs="Times New Roman"/>
          <w:sz w:val="24"/>
          <w:szCs w:val="24"/>
        </w:rPr>
      </w:pPr>
      <w:r w:rsidRPr="00A86527">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A86527">
        <w:rPr>
          <w:rFonts w:ascii="Times New Roman" w:hAnsi="Times New Roman" w:cs="Times New Roman"/>
          <w:sz w:val="24"/>
          <w:szCs w:val="24"/>
        </w:rPr>
        <w:t xml:space="preserve">района </w:t>
      </w:r>
    </w:p>
    <w:p w:rsidR="00C956E2" w:rsidRPr="00B74221" w:rsidRDefault="00C956E2" w:rsidP="00C956E2">
      <w:pPr>
        <w:autoSpaceDE w:val="0"/>
        <w:autoSpaceDN w:val="0"/>
        <w:adjustRightInd w:val="0"/>
        <w:spacing w:after="0" w:line="240" w:lineRule="auto"/>
        <w:ind w:firstLine="5103"/>
        <w:rPr>
          <w:rFonts w:ascii="Times New Roman" w:hAnsi="Times New Roman" w:cs="Times New Roman"/>
          <w:sz w:val="24"/>
          <w:szCs w:val="24"/>
        </w:rPr>
      </w:pPr>
      <w:r w:rsidRPr="00A86527">
        <w:rPr>
          <w:rFonts w:ascii="Times New Roman" w:hAnsi="Times New Roman" w:cs="Times New Roman"/>
          <w:sz w:val="24"/>
          <w:szCs w:val="24"/>
        </w:rPr>
        <w:t>Волгоградской области»</w:t>
      </w:r>
    </w:p>
    <w:p w:rsidR="00C956E2" w:rsidRDefault="00C956E2" w:rsidP="00C956E2">
      <w:pPr>
        <w:autoSpaceDE w:val="0"/>
        <w:autoSpaceDN w:val="0"/>
        <w:adjustRightInd w:val="0"/>
        <w:spacing w:after="0" w:line="240" w:lineRule="auto"/>
        <w:ind w:firstLine="5103"/>
        <w:jc w:val="both"/>
        <w:rPr>
          <w:rFonts w:ascii="Times New Roman" w:hAnsi="Times New Roman" w:cs="Times New Roman"/>
          <w:sz w:val="24"/>
          <w:szCs w:val="24"/>
        </w:rPr>
      </w:pPr>
    </w:p>
    <w:p w:rsidR="00C956E2" w:rsidRPr="00B74221" w:rsidRDefault="00C956E2" w:rsidP="00C956E2">
      <w:pPr>
        <w:autoSpaceDE w:val="0"/>
        <w:autoSpaceDN w:val="0"/>
        <w:adjustRightInd w:val="0"/>
        <w:spacing w:after="0" w:line="240" w:lineRule="auto"/>
        <w:ind w:firstLine="5103"/>
        <w:jc w:val="both"/>
        <w:rPr>
          <w:rFonts w:ascii="Times New Roman" w:hAnsi="Times New Roman" w:cs="Times New Roman"/>
          <w:sz w:val="24"/>
          <w:szCs w:val="24"/>
        </w:rPr>
      </w:pPr>
    </w:p>
    <w:p w:rsidR="00C956E2" w:rsidRDefault="00C956E2" w:rsidP="00C956E2">
      <w:pPr>
        <w:autoSpaceDE w:val="0"/>
        <w:autoSpaceDN w:val="0"/>
        <w:adjustRightInd w:val="0"/>
        <w:spacing w:after="0" w:line="240" w:lineRule="auto"/>
        <w:ind w:firstLine="5103"/>
        <w:jc w:val="both"/>
        <w:rPr>
          <w:rFonts w:ascii="Times New Roman" w:hAnsi="Times New Roman" w:cs="Times New Roman"/>
          <w:sz w:val="24"/>
          <w:szCs w:val="24"/>
        </w:rPr>
      </w:pPr>
      <w:r w:rsidRPr="00B74221">
        <w:rPr>
          <w:rFonts w:ascii="Times New Roman" w:hAnsi="Times New Roman" w:cs="Times New Roman"/>
          <w:sz w:val="24"/>
          <w:szCs w:val="24"/>
        </w:rPr>
        <w:t xml:space="preserve">В комиссию по подготовке проекта </w:t>
      </w:r>
    </w:p>
    <w:p w:rsidR="00C956E2" w:rsidRDefault="00C956E2" w:rsidP="00C956E2">
      <w:pPr>
        <w:autoSpaceDE w:val="0"/>
        <w:autoSpaceDN w:val="0"/>
        <w:adjustRightInd w:val="0"/>
        <w:spacing w:after="0" w:line="240" w:lineRule="auto"/>
        <w:ind w:firstLine="5103"/>
        <w:jc w:val="both"/>
        <w:rPr>
          <w:rFonts w:ascii="Times New Roman" w:hAnsi="Times New Roman" w:cs="Times New Roman"/>
          <w:sz w:val="24"/>
          <w:szCs w:val="24"/>
        </w:rPr>
      </w:pPr>
      <w:r w:rsidRPr="00B74221">
        <w:rPr>
          <w:rFonts w:ascii="Times New Roman" w:hAnsi="Times New Roman" w:cs="Times New Roman"/>
          <w:sz w:val="24"/>
          <w:szCs w:val="24"/>
        </w:rPr>
        <w:t>Правил</w:t>
      </w:r>
      <w:r>
        <w:rPr>
          <w:rFonts w:ascii="Times New Roman" w:hAnsi="Times New Roman" w:cs="Times New Roman"/>
          <w:sz w:val="24"/>
          <w:szCs w:val="24"/>
        </w:rPr>
        <w:t xml:space="preserve"> </w:t>
      </w:r>
      <w:r w:rsidRPr="00B74221">
        <w:rPr>
          <w:rFonts w:ascii="Times New Roman" w:hAnsi="Times New Roman" w:cs="Times New Roman"/>
          <w:sz w:val="24"/>
          <w:szCs w:val="24"/>
        </w:rPr>
        <w:t>землепользования и застройки</w:t>
      </w:r>
    </w:p>
    <w:p w:rsidR="00C956E2" w:rsidRDefault="00C956E2" w:rsidP="00C956E2">
      <w:pPr>
        <w:autoSpaceDE w:val="0"/>
        <w:autoSpaceDN w:val="0"/>
        <w:adjustRightInd w:val="0"/>
        <w:spacing w:after="0" w:line="240" w:lineRule="auto"/>
        <w:ind w:firstLine="5103"/>
        <w:jc w:val="both"/>
        <w:rPr>
          <w:rFonts w:ascii="Times New Roman" w:hAnsi="Times New Roman" w:cs="Times New Roman"/>
          <w:sz w:val="24"/>
          <w:szCs w:val="24"/>
        </w:rPr>
      </w:pPr>
      <w:r w:rsidRPr="00484783">
        <w:rPr>
          <w:rFonts w:ascii="Times New Roman" w:hAnsi="Times New Roman" w:cs="Times New Roman"/>
          <w:sz w:val="24"/>
          <w:szCs w:val="24"/>
        </w:rPr>
        <w:t>Суровикинского муниципального района</w:t>
      </w:r>
    </w:p>
    <w:p w:rsidR="00C956E2" w:rsidRPr="00B74221" w:rsidRDefault="00C956E2" w:rsidP="00C956E2">
      <w:pPr>
        <w:autoSpaceDE w:val="0"/>
        <w:autoSpaceDN w:val="0"/>
        <w:adjustRightInd w:val="0"/>
        <w:spacing w:after="0" w:line="240" w:lineRule="auto"/>
        <w:ind w:firstLine="5103"/>
        <w:jc w:val="both"/>
        <w:rPr>
          <w:rFonts w:ascii="Times New Roman" w:hAnsi="Times New Roman" w:cs="Times New Roman"/>
          <w:sz w:val="24"/>
          <w:szCs w:val="24"/>
        </w:rPr>
      </w:pPr>
      <w:r w:rsidRPr="00B74221">
        <w:rPr>
          <w:rFonts w:ascii="Times New Roman" w:hAnsi="Times New Roman" w:cs="Times New Roman"/>
          <w:sz w:val="24"/>
          <w:szCs w:val="24"/>
        </w:rPr>
        <w:t>Волгоградской</w:t>
      </w:r>
      <w:r>
        <w:rPr>
          <w:rFonts w:ascii="Times New Roman" w:hAnsi="Times New Roman" w:cs="Times New Roman"/>
          <w:sz w:val="24"/>
          <w:szCs w:val="24"/>
        </w:rPr>
        <w:t xml:space="preserve"> </w:t>
      </w:r>
      <w:r w:rsidRPr="00B74221">
        <w:rPr>
          <w:rFonts w:ascii="Times New Roman" w:hAnsi="Times New Roman" w:cs="Times New Roman"/>
          <w:sz w:val="24"/>
          <w:szCs w:val="24"/>
        </w:rPr>
        <w:t>области</w:t>
      </w:r>
    </w:p>
    <w:p w:rsidR="00C956E2" w:rsidRPr="00B74221" w:rsidRDefault="00C956E2" w:rsidP="00C956E2">
      <w:pPr>
        <w:autoSpaceDE w:val="0"/>
        <w:autoSpaceDN w:val="0"/>
        <w:adjustRightInd w:val="0"/>
        <w:spacing w:after="0" w:line="240" w:lineRule="auto"/>
        <w:ind w:firstLine="5103"/>
        <w:jc w:val="both"/>
        <w:rPr>
          <w:rFonts w:ascii="Times New Roman" w:hAnsi="Times New Roman" w:cs="Times New Roman"/>
          <w:sz w:val="24"/>
          <w:szCs w:val="24"/>
        </w:rPr>
      </w:pPr>
    </w:p>
    <w:p w:rsidR="00C956E2" w:rsidRDefault="00C956E2" w:rsidP="00C956E2">
      <w:pPr>
        <w:autoSpaceDE w:val="0"/>
        <w:autoSpaceDN w:val="0"/>
        <w:adjustRightInd w:val="0"/>
        <w:spacing w:after="0" w:line="240" w:lineRule="auto"/>
        <w:ind w:firstLine="5103"/>
        <w:jc w:val="both"/>
        <w:rPr>
          <w:rFonts w:ascii="Times New Roman" w:hAnsi="Times New Roman" w:cs="Times New Roman"/>
          <w:sz w:val="24"/>
          <w:szCs w:val="24"/>
        </w:rPr>
      </w:pPr>
      <w:r w:rsidRPr="00B74221">
        <w:rPr>
          <w:rFonts w:ascii="Times New Roman" w:hAnsi="Times New Roman" w:cs="Times New Roman"/>
          <w:sz w:val="24"/>
          <w:szCs w:val="24"/>
        </w:rPr>
        <w:t>от ___________________</w:t>
      </w:r>
      <w:r>
        <w:rPr>
          <w:rFonts w:ascii="Times New Roman" w:hAnsi="Times New Roman" w:cs="Times New Roman"/>
          <w:sz w:val="24"/>
          <w:szCs w:val="24"/>
        </w:rPr>
        <w:t>______________</w:t>
      </w:r>
    </w:p>
    <w:p w:rsidR="00C956E2" w:rsidRDefault="00C956E2" w:rsidP="00C956E2">
      <w:pPr>
        <w:autoSpaceDE w:val="0"/>
        <w:autoSpaceDN w:val="0"/>
        <w:adjustRightInd w:val="0"/>
        <w:spacing w:after="0" w:line="240" w:lineRule="auto"/>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C956E2" w:rsidRDefault="00C956E2" w:rsidP="00C956E2">
      <w:pPr>
        <w:autoSpaceDE w:val="0"/>
        <w:autoSpaceDN w:val="0"/>
        <w:adjustRightInd w:val="0"/>
        <w:spacing w:after="0" w:line="240" w:lineRule="auto"/>
        <w:ind w:firstLine="5103"/>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rsidR="00C956E2" w:rsidRPr="00484783" w:rsidRDefault="00C956E2" w:rsidP="00C956E2">
      <w:pPr>
        <w:autoSpaceDE w:val="0"/>
        <w:autoSpaceDN w:val="0"/>
        <w:adjustRightInd w:val="0"/>
        <w:spacing w:after="0" w:line="240" w:lineRule="auto"/>
        <w:ind w:firstLine="5103"/>
        <w:jc w:val="both"/>
        <w:rPr>
          <w:rFonts w:ascii="Times New Roman" w:hAnsi="Times New Roman" w:cs="Times New Roman"/>
          <w:sz w:val="20"/>
          <w:szCs w:val="20"/>
        </w:rPr>
      </w:pPr>
      <w:r w:rsidRPr="00B74221">
        <w:rPr>
          <w:rFonts w:ascii="Times New Roman" w:hAnsi="Times New Roman" w:cs="Times New Roman"/>
          <w:sz w:val="24"/>
          <w:szCs w:val="24"/>
        </w:rPr>
        <w:t xml:space="preserve">                    </w:t>
      </w:r>
      <w:r w:rsidRPr="00484783">
        <w:rPr>
          <w:rFonts w:ascii="Times New Roman" w:hAnsi="Times New Roman" w:cs="Times New Roman"/>
          <w:sz w:val="20"/>
          <w:szCs w:val="20"/>
        </w:rPr>
        <w:t>(Ф.И.О., адрес, телефон)</w:t>
      </w:r>
    </w:p>
    <w:p w:rsidR="00C956E2" w:rsidRPr="00B74221" w:rsidRDefault="00C956E2" w:rsidP="00C956E2">
      <w:pPr>
        <w:autoSpaceDE w:val="0"/>
        <w:autoSpaceDN w:val="0"/>
        <w:adjustRightInd w:val="0"/>
        <w:spacing w:after="0" w:line="240" w:lineRule="auto"/>
        <w:jc w:val="both"/>
        <w:rPr>
          <w:rFonts w:ascii="Times New Roman" w:hAnsi="Times New Roman" w:cs="Times New Roman"/>
          <w:sz w:val="24"/>
          <w:szCs w:val="24"/>
        </w:rPr>
      </w:pPr>
    </w:p>
    <w:p w:rsidR="00C956E2" w:rsidRDefault="00C956E2" w:rsidP="00C956E2">
      <w:pPr>
        <w:autoSpaceDE w:val="0"/>
        <w:autoSpaceDN w:val="0"/>
        <w:adjustRightInd w:val="0"/>
        <w:spacing w:after="0" w:line="240" w:lineRule="auto"/>
        <w:jc w:val="center"/>
        <w:rPr>
          <w:rFonts w:ascii="Times New Roman" w:hAnsi="Times New Roman" w:cs="Times New Roman"/>
          <w:sz w:val="24"/>
          <w:szCs w:val="24"/>
        </w:rPr>
      </w:pPr>
    </w:p>
    <w:p w:rsidR="00C956E2" w:rsidRPr="00B74221" w:rsidRDefault="00C956E2" w:rsidP="00C956E2">
      <w:pPr>
        <w:autoSpaceDE w:val="0"/>
        <w:autoSpaceDN w:val="0"/>
        <w:adjustRightInd w:val="0"/>
        <w:spacing w:after="0" w:line="240" w:lineRule="auto"/>
        <w:jc w:val="center"/>
        <w:rPr>
          <w:rFonts w:ascii="Times New Roman" w:hAnsi="Times New Roman" w:cs="Times New Roman"/>
          <w:sz w:val="24"/>
          <w:szCs w:val="24"/>
        </w:rPr>
      </w:pPr>
      <w:r w:rsidRPr="00B74221">
        <w:rPr>
          <w:rFonts w:ascii="Times New Roman" w:hAnsi="Times New Roman" w:cs="Times New Roman"/>
          <w:sz w:val="24"/>
          <w:szCs w:val="24"/>
        </w:rPr>
        <w:t>ЗАЯВЛЕНИЕ</w:t>
      </w:r>
    </w:p>
    <w:p w:rsidR="00C956E2" w:rsidRPr="00B74221" w:rsidRDefault="00C956E2" w:rsidP="00C956E2">
      <w:pPr>
        <w:autoSpaceDE w:val="0"/>
        <w:autoSpaceDN w:val="0"/>
        <w:adjustRightInd w:val="0"/>
        <w:spacing w:after="0" w:line="240" w:lineRule="auto"/>
        <w:jc w:val="both"/>
        <w:rPr>
          <w:rFonts w:ascii="Times New Roman" w:hAnsi="Times New Roman" w:cs="Times New Roman"/>
          <w:sz w:val="24"/>
          <w:szCs w:val="24"/>
        </w:rPr>
      </w:pPr>
    </w:p>
    <w:p w:rsidR="00C956E2" w:rsidRPr="00B74221" w:rsidRDefault="00C956E2" w:rsidP="00C956E2">
      <w:pPr>
        <w:autoSpaceDE w:val="0"/>
        <w:autoSpaceDN w:val="0"/>
        <w:adjustRightInd w:val="0"/>
        <w:spacing w:after="0" w:line="240" w:lineRule="auto"/>
        <w:jc w:val="both"/>
        <w:rPr>
          <w:rFonts w:ascii="Times New Roman" w:hAnsi="Times New Roman" w:cs="Times New Roman"/>
          <w:sz w:val="24"/>
          <w:szCs w:val="24"/>
        </w:rPr>
      </w:pPr>
      <w:r w:rsidRPr="00B74221">
        <w:rPr>
          <w:rFonts w:ascii="Times New Roman" w:hAnsi="Times New Roman" w:cs="Times New Roman"/>
          <w:sz w:val="24"/>
          <w:szCs w:val="24"/>
        </w:rPr>
        <w:t xml:space="preserve">    Прошу   Вас   предоставить   разрешение   на  условно  разрешенный  вид</w:t>
      </w:r>
      <w:r>
        <w:rPr>
          <w:rFonts w:ascii="Times New Roman" w:hAnsi="Times New Roman" w:cs="Times New Roman"/>
          <w:sz w:val="24"/>
          <w:szCs w:val="24"/>
        </w:rPr>
        <w:t xml:space="preserve"> </w:t>
      </w:r>
      <w:r w:rsidRPr="00B74221">
        <w:rPr>
          <w:rFonts w:ascii="Times New Roman" w:hAnsi="Times New Roman" w:cs="Times New Roman"/>
          <w:sz w:val="24"/>
          <w:szCs w:val="24"/>
        </w:rPr>
        <w:t>использования    земельного    участка   и   (или)   объекта   капитального</w:t>
      </w:r>
      <w:r>
        <w:rPr>
          <w:rFonts w:ascii="Times New Roman" w:hAnsi="Times New Roman" w:cs="Times New Roman"/>
          <w:sz w:val="24"/>
          <w:szCs w:val="24"/>
        </w:rPr>
        <w:t xml:space="preserve"> </w:t>
      </w:r>
      <w:r w:rsidRPr="00B74221">
        <w:rPr>
          <w:rFonts w:ascii="Times New Roman" w:hAnsi="Times New Roman" w:cs="Times New Roman"/>
          <w:sz w:val="24"/>
          <w:szCs w:val="24"/>
        </w:rPr>
        <w:t>строительства:</w:t>
      </w:r>
    </w:p>
    <w:p w:rsidR="00C956E2" w:rsidRPr="00B74221" w:rsidRDefault="00C956E2" w:rsidP="00C956E2">
      <w:pPr>
        <w:autoSpaceDE w:val="0"/>
        <w:autoSpaceDN w:val="0"/>
        <w:adjustRightInd w:val="0"/>
        <w:spacing w:after="0" w:line="240" w:lineRule="auto"/>
        <w:jc w:val="both"/>
        <w:rPr>
          <w:rFonts w:ascii="Times New Roman" w:hAnsi="Times New Roman" w:cs="Times New Roman"/>
          <w:sz w:val="24"/>
          <w:szCs w:val="24"/>
        </w:rPr>
      </w:pPr>
      <w:r w:rsidRPr="00B74221">
        <w:rPr>
          <w:rFonts w:ascii="Times New Roman" w:hAnsi="Times New Roman" w:cs="Times New Roman"/>
          <w:sz w:val="24"/>
          <w:szCs w:val="24"/>
        </w:rPr>
        <w:t>___________________________________________________________________________</w:t>
      </w:r>
    </w:p>
    <w:p w:rsidR="00C956E2" w:rsidRPr="00B74221" w:rsidRDefault="00C956E2" w:rsidP="00C956E2">
      <w:pPr>
        <w:autoSpaceDE w:val="0"/>
        <w:autoSpaceDN w:val="0"/>
        <w:adjustRightInd w:val="0"/>
        <w:spacing w:after="0" w:line="240" w:lineRule="auto"/>
        <w:jc w:val="both"/>
        <w:rPr>
          <w:rFonts w:ascii="Times New Roman" w:hAnsi="Times New Roman" w:cs="Times New Roman"/>
          <w:sz w:val="24"/>
          <w:szCs w:val="24"/>
        </w:rPr>
      </w:pPr>
      <w:r w:rsidRPr="00B74221">
        <w:rPr>
          <w:rFonts w:ascii="Times New Roman" w:hAnsi="Times New Roman" w:cs="Times New Roman"/>
          <w:sz w:val="24"/>
          <w:szCs w:val="24"/>
        </w:rPr>
        <w:t>___________________________________________________________________________</w:t>
      </w:r>
    </w:p>
    <w:p w:rsidR="00C956E2" w:rsidRPr="00B74221" w:rsidRDefault="00C956E2" w:rsidP="00C956E2">
      <w:pPr>
        <w:autoSpaceDE w:val="0"/>
        <w:autoSpaceDN w:val="0"/>
        <w:adjustRightInd w:val="0"/>
        <w:spacing w:after="0" w:line="240" w:lineRule="auto"/>
        <w:jc w:val="both"/>
        <w:rPr>
          <w:rFonts w:ascii="Times New Roman" w:hAnsi="Times New Roman" w:cs="Times New Roman"/>
          <w:sz w:val="24"/>
          <w:szCs w:val="24"/>
        </w:rPr>
      </w:pPr>
      <w:r w:rsidRPr="00B74221">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w:t>
      </w:r>
      <w:r w:rsidRPr="00B74221">
        <w:rPr>
          <w:rFonts w:ascii="Times New Roman" w:hAnsi="Times New Roman" w:cs="Times New Roman"/>
          <w:sz w:val="24"/>
          <w:szCs w:val="24"/>
        </w:rPr>
        <w:t>____,</w:t>
      </w:r>
    </w:p>
    <w:p w:rsidR="00C956E2" w:rsidRPr="00484783" w:rsidRDefault="00C956E2" w:rsidP="00C956E2">
      <w:pPr>
        <w:autoSpaceDE w:val="0"/>
        <w:autoSpaceDN w:val="0"/>
        <w:adjustRightInd w:val="0"/>
        <w:spacing w:after="0" w:line="240" w:lineRule="auto"/>
        <w:jc w:val="center"/>
        <w:rPr>
          <w:rFonts w:ascii="Times New Roman" w:hAnsi="Times New Roman" w:cs="Times New Roman"/>
          <w:sz w:val="20"/>
          <w:szCs w:val="20"/>
        </w:rPr>
      </w:pPr>
      <w:r w:rsidRPr="00484783">
        <w:rPr>
          <w:rFonts w:ascii="Times New Roman" w:hAnsi="Times New Roman" w:cs="Times New Roman"/>
          <w:sz w:val="20"/>
          <w:szCs w:val="20"/>
        </w:rPr>
        <w:t>(указывается запрашиваемый вид разрешенного использования)</w:t>
      </w:r>
    </w:p>
    <w:p w:rsidR="00C956E2" w:rsidRPr="00B74221" w:rsidRDefault="00C956E2" w:rsidP="00C956E2">
      <w:pPr>
        <w:autoSpaceDE w:val="0"/>
        <w:autoSpaceDN w:val="0"/>
        <w:adjustRightInd w:val="0"/>
        <w:spacing w:after="0" w:line="240" w:lineRule="auto"/>
        <w:jc w:val="both"/>
        <w:rPr>
          <w:rFonts w:ascii="Times New Roman" w:hAnsi="Times New Roman" w:cs="Times New Roman"/>
          <w:sz w:val="24"/>
          <w:szCs w:val="24"/>
        </w:rPr>
      </w:pPr>
    </w:p>
    <w:p w:rsidR="00C956E2" w:rsidRDefault="00C956E2" w:rsidP="00C956E2">
      <w:pPr>
        <w:autoSpaceDE w:val="0"/>
        <w:autoSpaceDN w:val="0"/>
        <w:adjustRightInd w:val="0"/>
        <w:spacing w:after="0" w:line="240" w:lineRule="auto"/>
        <w:jc w:val="both"/>
        <w:rPr>
          <w:rFonts w:ascii="Times New Roman" w:hAnsi="Times New Roman" w:cs="Times New Roman"/>
          <w:sz w:val="24"/>
          <w:szCs w:val="24"/>
        </w:rPr>
      </w:pPr>
      <w:proofErr w:type="gramStart"/>
      <w:r w:rsidRPr="00B74221">
        <w:rPr>
          <w:rFonts w:ascii="Times New Roman" w:hAnsi="Times New Roman" w:cs="Times New Roman"/>
          <w:sz w:val="24"/>
          <w:szCs w:val="24"/>
        </w:rPr>
        <w:t>расположенного</w:t>
      </w:r>
      <w:proofErr w:type="gramEnd"/>
      <w:r w:rsidRPr="00B74221">
        <w:rPr>
          <w:rFonts w:ascii="Times New Roman" w:hAnsi="Times New Roman" w:cs="Times New Roman"/>
          <w:sz w:val="24"/>
          <w:szCs w:val="24"/>
        </w:rPr>
        <w:t xml:space="preserve"> по адресу: _____________________________________________</w:t>
      </w:r>
      <w:r>
        <w:rPr>
          <w:rFonts w:ascii="Times New Roman" w:hAnsi="Times New Roman" w:cs="Times New Roman"/>
          <w:sz w:val="24"/>
          <w:szCs w:val="24"/>
        </w:rPr>
        <w:t>_____</w:t>
      </w:r>
      <w:r w:rsidRPr="00B74221">
        <w:rPr>
          <w:rFonts w:ascii="Times New Roman" w:hAnsi="Times New Roman" w:cs="Times New Roman"/>
          <w:sz w:val="24"/>
          <w:szCs w:val="24"/>
        </w:rPr>
        <w:t>_</w:t>
      </w:r>
    </w:p>
    <w:p w:rsidR="00C956E2" w:rsidRPr="00B74221" w:rsidRDefault="00C956E2" w:rsidP="00C956E2">
      <w:pPr>
        <w:autoSpaceDE w:val="0"/>
        <w:autoSpaceDN w:val="0"/>
        <w:adjustRightInd w:val="0"/>
        <w:spacing w:after="0" w:line="240" w:lineRule="auto"/>
        <w:jc w:val="both"/>
        <w:rPr>
          <w:rFonts w:ascii="Times New Roman" w:hAnsi="Times New Roman" w:cs="Times New Roman"/>
          <w:sz w:val="24"/>
          <w:szCs w:val="24"/>
        </w:rPr>
      </w:pPr>
      <w:r w:rsidRPr="00B74221">
        <w:rPr>
          <w:rFonts w:ascii="Times New Roman" w:hAnsi="Times New Roman" w:cs="Times New Roman"/>
          <w:sz w:val="24"/>
          <w:szCs w:val="24"/>
        </w:rPr>
        <w:t>___________________________________________________________________________</w:t>
      </w:r>
    </w:p>
    <w:p w:rsidR="00C956E2" w:rsidRPr="00B74221" w:rsidRDefault="00C956E2" w:rsidP="00C956E2">
      <w:pPr>
        <w:autoSpaceDE w:val="0"/>
        <w:autoSpaceDN w:val="0"/>
        <w:adjustRightInd w:val="0"/>
        <w:spacing w:after="0" w:line="240" w:lineRule="auto"/>
        <w:jc w:val="both"/>
        <w:rPr>
          <w:rFonts w:ascii="Times New Roman" w:hAnsi="Times New Roman" w:cs="Times New Roman"/>
          <w:sz w:val="24"/>
          <w:szCs w:val="24"/>
        </w:rPr>
      </w:pPr>
      <w:r w:rsidRPr="00B74221">
        <w:rPr>
          <w:rFonts w:ascii="Times New Roman" w:hAnsi="Times New Roman" w:cs="Times New Roman"/>
          <w:sz w:val="24"/>
          <w:szCs w:val="24"/>
        </w:rPr>
        <w:t>___________________________________________________________________________.</w:t>
      </w:r>
    </w:p>
    <w:p w:rsidR="00C956E2" w:rsidRPr="00B74221" w:rsidRDefault="00C956E2" w:rsidP="00C956E2">
      <w:pPr>
        <w:autoSpaceDE w:val="0"/>
        <w:autoSpaceDN w:val="0"/>
        <w:adjustRightInd w:val="0"/>
        <w:spacing w:after="0" w:line="240" w:lineRule="auto"/>
        <w:jc w:val="both"/>
        <w:rPr>
          <w:rFonts w:ascii="Times New Roman" w:hAnsi="Times New Roman" w:cs="Times New Roman"/>
          <w:sz w:val="24"/>
          <w:szCs w:val="24"/>
        </w:rPr>
      </w:pPr>
    </w:p>
    <w:p w:rsidR="00C956E2" w:rsidRPr="00B74221" w:rsidRDefault="00C956E2" w:rsidP="00C956E2">
      <w:pPr>
        <w:autoSpaceDE w:val="0"/>
        <w:autoSpaceDN w:val="0"/>
        <w:adjustRightInd w:val="0"/>
        <w:spacing w:after="0" w:line="240" w:lineRule="auto"/>
        <w:ind w:firstLine="284"/>
        <w:jc w:val="both"/>
        <w:rPr>
          <w:rFonts w:ascii="Times New Roman" w:hAnsi="Times New Roman" w:cs="Times New Roman"/>
          <w:sz w:val="24"/>
          <w:szCs w:val="24"/>
        </w:rPr>
      </w:pPr>
      <w:r w:rsidRPr="00B74221">
        <w:rPr>
          <w:rFonts w:ascii="Times New Roman" w:hAnsi="Times New Roman" w:cs="Times New Roman"/>
          <w:sz w:val="24"/>
          <w:szCs w:val="24"/>
        </w:rPr>
        <w:t>Об  обязанности  несения  расходов,  связанных с организацией и проведением</w:t>
      </w:r>
      <w:r>
        <w:rPr>
          <w:rFonts w:ascii="Times New Roman" w:hAnsi="Times New Roman" w:cs="Times New Roman"/>
          <w:sz w:val="24"/>
          <w:szCs w:val="24"/>
        </w:rPr>
        <w:t xml:space="preserve"> </w:t>
      </w:r>
      <w:r w:rsidRPr="00B74221">
        <w:rPr>
          <w:rFonts w:ascii="Times New Roman" w:hAnsi="Times New Roman" w:cs="Times New Roman"/>
          <w:sz w:val="24"/>
          <w:szCs w:val="24"/>
        </w:rPr>
        <w:t xml:space="preserve">публичных слушаний по вопросам предоставления разрешения, </w:t>
      </w:r>
      <w:proofErr w:type="gramStart"/>
      <w:r w:rsidRPr="00B74221">
        <w:rPr>
          <w:rFonts w:ascii="Times New Roman" w:hAnsi="Times New Roman" w:cs="Times New Roman"/>
          <w:sz w:val="24"/>
          <w:szCs w:val="24"/>
        </w:rPr>
        <w:t>проинформирован</w:t>
      </w:r>
      <w:proofErr w:type="gramEnd"/>
      <w:r w:rsidRPr="00B74221">
        <w:rPr>
          <w:rFonts w:ascii="Times New Roman" w:hAnsi="Times New Roman" w:cs="Times New Roman"/>
          <w:sz w:val="24"/>
          <w:szCs w:val="24"/>
        </w:rPr>
        <w:t>.</w:t>
      </w:r>
    </w:p>
    <w:p w:rsidR="00C956E2" w:rsidRPr="00B74221" w:rsidRDefault="00C956E2" w:rsidP="00C956E2">
      <w:pPr>
        <w:autoSpaceDE w:val="0"/>
        <w:autoSpaceDN w:val="0"/>
        <w:adjustRightInd w:val="0"/>
        <w:spacing w:after="0" w:line="240" w:lineRule="auto"/>
        <w:jc w:val="both"/>
        <w:rPr>
          <w:rFonts w:ascii="Times New Roman" w:hAnsi="Times New Roman" w:cs="Times New Roman"/>
          <w:sz w:val="24"/>
          <w:szCs w:val="24"/>
        </w:rPr>
      </w:pPr>
    </w:p>
    <w:p w:rsidR="00C956E2" w:rsidRPr="00B74221" w:rsidRDefault="00C956E2" w:rsidP="00C956E2">
      <w:pPr>
        <w:autoSpaceDE w:val="0"/>
        <w:autoSpaceDN w:val="0"/>
        <w:adjustRightInd w:val="0"/>
        <w:spacing w:after="0" w:line="240" w:lineRule="auto"/>
        <w:jc w:val="both"/>
        <w:rPr>
          <w:rFonts w:ascii="Times New Roman" w:hAnsi="Times New Roman" w:cs="Times New Roman"/>
          <w:sz w:val="24"/>
          <w:szCs w:val="24"/>
        </w:rPr>
      </w:pPr>
      <w:r w:rsidRPr="00B74221">
        <w:rPr>
          <w:rFonts w:ascii="Times New Roman" w:hAnsi="Times New Roman" w:cs="Times New Roman"/>
          <w:sz w:val="24"/>
          <w:szCs w:val="24"/>
        </w:rPr>
        <w:t>Приложения - по описи.</w:t>
      </w:r>
    </w:p>
    <w:p w:rsidR="00C956E2" w:rsidRPr="00B74221" w:rsidRDefault="00C956E2" w:rsidP="00C956E2">
      <w:pPr>
        <w:autoSpaceDE w:val="0"/>
        <w:autoSpaceDN w:val="0"/>
        <w:adjustRightInd w:val="0"/>
        <w:spacing w:after="0" w:line="240" w:lineRule="auto"/>
        <w:jc w:val="both"/>
        <w:rPr>
          <w:rFonts w:ascii="Times New Roman" w:hAnsi="Times New Roman" w:cs="Times New Roman"/>
          <w:sz w:val="24"/>
          <w:szCs w:val="24"/>
        </w:rPr>
      </w:pPr>
    </w:p>
    <w:p w:rsidR="00C956E2" w:rsidRPr="00B74221" w:rsidRDefault="00C956E2" w:rsidP="00C956E2">
      <w:pPr>
        <w:autoSpaceDE w:val="0"/>
        <w:autoSpaceDN w:val="0"/>
        <w:adjustRightInd w:val="0"/>
        <w:spacing w:after="0" w:line="240" w:lineRule="auto"/>
        <w:jc w:val="both"/>
        <w:rPr>
          <w:rFonts w:ascii="Times New Roman" w:hAnsi="Times New Roman" w:cs="Times New Roman"/>
          <w:sz w:val="24"/>
          <w:szCs w:val="24"/>
        </w:rPr>
      </w:pPr>
      <w:r w:rsidRPr="00B74221">
        <w:rPr>
          <w:rFonts w:ascii="Times New Roman" w:hAnsi="Times New Roman" w:cs="Times New Roman"/>
          <w:sz w:val="24"/>
          <w:szCs w:val="24"/>
        </w:rPr>
        <w:t>___</w:t>
      </w:r>
      <w:r>
        <w:rPr>
          <w:rFonts w:ascii="Times New Roman" w:hAnsi="Times New Roman" w:cs="Times New Roman"/>
          <w:sz w:val="24"/>
          <w:szCs w:val="24"/>
        </w:rPr>
        <w:t>_____</w:t>
      </w:r>
      <w:r w:rsidRPr="00B74221">
        <w:rPr>
          <w:rFonts w:ascii="Times New Roman" w:hAnsi="Times New Roman" w:cs="Times New Roman"/>
          <w:sz w:val="24"/>
          <w:szCs w:val="24"/>
        </w:rPr>
        <w:t>_____</w:t>
      </w:r>
      <w:r>
        <w:rPr>
          <w:rFonts w:ascii="Times New Roman" w:hAnsi="Times New Roman" w:cs="Times New Roman"/>
          <w:sz w:val="24"/>
          <w:szCs w:val="24"/>
        </w:rPr>
        <w:t>____</w:t>
      </w:r>
      <w:r w:rsidRPr="00B74221">
        <w:rPr>
          <w:rFonts w:ascii="Times New Roman" w:hAnsi="Times New Roman" w:cs="Times New Roman"/>
          <w:sz w:val="24"/>
          <w:szCs w:val="24"/>
        </w:rPr>
        <w:t xml:space="preserve">___      </w:t>
      </w:r>
      <w:r>
        <w:rPr>
          <w:rFonts w:ascii="Times New Roman" w:hAnsi="Times New Roman" w:cs="Times New Roman"/>
          <w:sz w:val="24"/>
          <w:szCs w:val="24"/>
        </w:rPr>
        <w:t xml:space="preserve">   _______________________________</w:t>
      </w:r>
    </w:p>
    <w:p w:rsidR="00C956E2" w:rsidRPr="00484783" w:rsidRDefault="00C956E2" w:rsidP="00C956E2">
      <w:pPr>
        <w:autoSpaceDE w:val="0"/>
        <w:autoSpaceDN w:val="0"/>
        <w:adjustRightInd w:val="0"/>
        <w:spacing w:after="0" w:line="240" w:lineRule="auto"/>
        <w:jc w:val="both"/>
        <w:rPr>
          <w:rFonts w:ascii="Times New Roman" w:hAnsi="Times New Roman" w:cs="Times New Roman"/>
          <w:sz w:val="20"/>
          <w:szCs w:val="20"/>
        </w:rPr>
      </w:pPr>
      <w:r w:rsidRPr="00B742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4783">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4847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84783">
        <w:rPr>
          <w:rFonts w:ascii="Times New Roman" w:hAnsi="Times New Roman" w:cs="Times New Roman"/>
          <w:sz w:val="20"/>
          <w:szCs w:val="20"/>
        </w:rPr>
        <w:t>(</w:t>
      </w:r>
      <w:r w:rsidRPr="008E5194">
        <w:rPr>
          <w:rFonts w:ascii="Times New Roman" w:hAnsi="Times New Roman" w:cs="Times New Roman"/>
          <w:sz w:val="20"/>
          <w:szCs w:val="20"/>
        </w:rPr>
        <w:t>инициалы, фамилия</w:t>
      </w:r>
      <w:r w:rsidRPr="00484783">
        <w:rPr>
          <w:rFonts w:ascii="Times New Roman" w:hAnsi="Times New Roman" w:cs="Times New Roman"/>
          <w:sz w:val="20"/>
          <w:szCs w:val="20"/>
        </w:rPr>
        <w:t>)</w:t>
      </w:r>
    </w:p>
    <w:p w:rsidR="00C956E2" w:rsidRDefault="00C956E2" w:rsidP="00C956E2">
      <w:pPr>
        <w:autoSpaceDE w:val="0"/>
        <w:autoSpaceDN w:val="0"/>
        <w:adjustRightInd w:val="0"/>
        <w:spacing w:after="0" w:line="240" w:lineRule="auto"/>
        <w:jc w:val="both"/>
        <w:rPr>
          <w:rFonts w:ascii="Times New Roman" w:hAnsi="Times New Roman" w:cs="Times New Roman"/>
          <w:sz w:val="24"/>
          <w:szCs w:val="24"/>
        </w:rPr>
      </w:pPr>
    </w:p>
    <w:p w:rsidR="00C956E2" w:rsidRPr="00B74221" w:rsidRDefault="00C956E2" w:rsidP="00C956E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 </w:t>
      </w:r>
      <w:r w:rsidRPr="00B74221">
        <w:rPr>
          <w:rFonts w:ascii="Times New Roman" w:hAnsi="Times New Roman" w:cs="Times New Roman"/>
          <w:sz w:val="24"/>
          <w:szCs w:val="24"/>
        </w:rPr>
        <w:t>___________</w:t>
      </w:r>
      <w:r>
        <w:rPr>
          <w:rFonts w:ascii="Times New Roman" w:hAnsi="Times New Roman" w:cs="Times New Roman"/>
          <w:sz w:val="24"/>
          <w:szCs w:val="24"/>
        </w:rPr>
        <w:t xml:space="preserve"> 20___ г.</w:t>
      </w:r>
    </w:p>
    <w:p w:rsidR="00C956E2" w:rsidRPr="00484783" w:rsidRDefault="00C956E2" w:rsidP="00C956E2">
      <w:pPr>
        <w:autoSpaceDE w:val="0"/>
        <w:autoSpaceDN w:val="0"/>
        <w:adjustRightInd w:val="0"/>
        <w:spacing w:after="0" w:line="240" w:lineRule="auto"/>
        <w:jc w:val="both"/>
        <w:rPr>
          <w:rFonts w:ascii="Times New Roman" w:hAnsi="Times New Roman" w:cs="Times New Roman"/>
          <w:sz w:val="20"/>
          <w:szCs w:val="20"/>
        </w:rPr>
      </w:pPr>
      <w:r w:rsidRPr="0048478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84783">
        <w:rPr>
          <w:rFonts w:ascii="Times New Roman" w:hAnsi="Times New Roman" w:cs="Times New Roman"/>
          <w:sz w:val="20"/>
          <w:szCs w:val="20"/>
        </w:rPr>
        <w:t>(дата)</w:t>
      </w:r>
    </w:p>
    <w:p w:rsidR="00C956E2" w:rsidRPr="00B74221" w:rsidRDefault="00C956E2" w:rsidP="00C956E2">
      <w:pPr>
        <w:autoSpaceDE w:val="0"/>
        <w:autoSpaceDN w:val="0"/>
        <w:adjustRightInd w:val="0"/>
        <w:spacing w:after="0" w:line="240" w:lineRule="auto"/>
        <w:jc w:val="both"/>
        <w:rPr>
          <w:rFonts w:ascii="Times New Roman" w:hAnsi="Times New Roman" w:cs="Times New Roman"/>
          <w:sz w:val="16"/>
          <w:szCs w:val="16"/>
        </w:rPr>
      </w:pPr>
    </w:p>
    <w:p w:rsidR="00C956E2" w:rsidRDefault="00C956E2" w:rsidP="00C956E2"/>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p w:rsidR="00C956E2" w:rsidRPr="00B74221" w:rsidRDefault="00C956E2" w:rsidP="00C956E2">
      <w:pPr>
        <w:autoSpaceDE w:val="0"/>
        <w:autoSpaceDN w:val="0"/>
        <w:adjustRightInd w:val="0"/>
        <w:spacing w:after="0" w:line="240" w:lineRule="auto"/>
        <w:ind w:firstLine="4962"/>
        <w:rPr>
          <w:rFonts w:ascii="Times New Roman" w:hAnsi="Times New Roman" w:cs="Times New Roman"/>
          <w:sz w:val="24"/>
          <w:szCs w:val="24"/>
        </w:rPr>
      </w:pPr>
      <w:r w:rsidRPr="00B74221">
        <w:rPr>
          <w:rFonts w:ascii="Times New Roman" w:hAnsi="Times New Roman" w:cs="Times New Roman"/>
          <w:sz w:val="24"/>
          <w:szCs w:val="24"/>
        </w:rPr>
        <w:lastRenderedPageBreak/>
        <w:t>ПРИЛОЖЕНИЕ 1</w:t>
      </w:r>
    </w:p>
    <w:p w:rsidR="00C956E2" w:rsidRPr="00B74221" w:rsidRDefault="00C956E2" w:rsidP="00C956E2">
      <w:pPr>
        <w:autoSpaceDE w:val="0"/>
        <w:autoSpaceDN w:val="0"/>
        <w:adjustRightInd w:val="0"/>
        <w:spacing w:after="0" w:line="240" w:lineRule="auto"/>
        <w:ind w:firstLine="4962"/>
        <w:rPr>
          <w:rFonts w:ascii="Times New Roman" w:hAnsi="Times New Roman" w:cs="Times New Roman"/>
          <w:sz w:val="24"/>
          <w:szCs w:val="24"/>
        </w:rPr>
      </w:pPr>
      <w:r w:rsidRPr="00B74221">
        <w:rPr>
          <w:rFonts w:ascii="Times New Roman" w:hAnsi="Times New Roman" w:cs="Times New Roman"/>
          <w:sz w:val="24"/>
          <w:szCs w:val="24"/>
        </w:rPr>
        <w:t>к административному регламенту</w:t>
      </w:r>
    </w:p>
    <w:p w:rsidR="00C956E2" w:rsidRPr="00B74221" w:rsidRDefault="00C956E2" w:rsidP="00C956E2">
      <w:pPr>
        <w:autoSpaceDE w:val="0"/>
        <w:autoSpaceDN w:val="0"/>
        <w:adjustRightInd w:val="0"/>
        <w:spacing w:after="0" w:line="240" w:lineRule="auto"/>
        <w:ind w:firstLine="4962"/>
        <w:rPr>
          <w:rFonts w:ascii="Times New Roman" w:hAnsi="Times New Roman" w:cs="Times New Roman"/>
          <w:sz w:val="24"/>
          <w:szCs w:val="24"/>
        </w:rPr>
      </w:pPr>
      <w:r w:rsidRPr="00B74221">
        <w:rPr>
          <w:rFonts w:ascii="Times New Roman" w:hAnsi="Times New Roman" w:cs="Times New Roman"/>
          <w:sz w:val="24"/>
          <w:szCs w:val="24"/>
        </w:rPr>
        <w:t xml:space="preserve">предоставления </w:t>
      </w:r>
      <w:proofErr w:type="gramStart"/>
      <w:r w:rsidRPr="00B74221">
        <w:rPr>
          <w:rFonts w:ascii="Times New Roman" w:hAnsi="Times New Roman" w:cs="Times New Roman"/>
          <w:sz w:val="24"/>
          <w:szCs w:val="24"/>
        </w:rPr>
        <w:t>муниципальной</w:t>
      </w:r>
      <w:proofErr w:type="gramEnd"/>
    </w:p>
    <w:p w:rsidR="00C956E2" w:rsidRDefault="00C956E2" w:rsidP="00C956E2">
      <w:pPr>
        <w:autoSpaceDE w:val="0"/>
        <w:autoSpaceDN w:val="0"/>
        <w:adjustRightInd w:val="0"/>
        <w:spacing w:after="0" w:line="240" w:lineRule="auto"/>
        <w:ind w:firstLine="4962"/>
        <w:rPr>
          <w:rFonts w:ascii="Times New Roman" w:hAnsi="Times New Roman" w:cs="Times New Roman"/>
          <w:sz w:val="24"/>
          <w:szCs w:val="24"/>
        </w:rPr>
      </w:pPr>
      <w:r w:rsidRPr="00B74221">
        <w:rPr>
          <w:rFonts w:ascii="Times New Roman" w:hAnsi="Times New Roman" w:cs="Times New Roman"/>
          <w:sz w:val="24"/>
          <w:szCs w:val="24"/>
        </w:rPr>
        <w:t xml:space="preserve">услуги </w:t>
      </w:r>
      <w:r w:rsidRPr="00A86527">
        <w:rPr>
          <w:rFonts w:ascii="Times New Roman" w:hAnsi="Times New Roman" w:cs="Times New Roman"/>
          <w:sz w:val="24"/>
          <w:szCs w:val="24"/>
        </w:rPr>
        <w:t xml:space="preserve">«Предоставление разрешения </w:t>
      </w:r>
    </w:p>
    <w:p w:rsidR="00C956E2" w:rsidRDefault="00C956E2" w:rsidP="00C956E2">
      <w:pPr>
        <w:autoSpaceDE w:val="0"/>
        <w:autoSpaceDN w:val="0"/>
        <w:adjustRightInd w:val="0"/>
        <w:spacing w:after="0" w:line="240" w:lineRule="auto"/>
        <w:ind w:firstLine="4962"/>
        <w:rPr>
          <w:rFonts w:ascii="Times New Roman" w:hAnsi="Times New Roman" w:cs="Times New Roman"/>
          <w:sz w:val="24"/>
          <w:szCs w:val="24"/>
        </w:rPr>
      </w:pPr>
      <w:r w:rsidRPr="00A86527">
        <w:rPr>
          <w:rFonts w:ascii="Times New Roman" w:hAnsi="Times New Roman" w:cs="Times New Roman"/>
          <w:sz w:val="24"/>
          <w:szCs w:val="24"/>
        </w:rPr>
        <w:t>на</w:t>
      </w:r>
      <w:r>
        <w:rPr>
          <w:rFonts w:ascii="Times New Roman" w:hAnsi="Times New Roman" w:cs="Times New Roman"/>
          <w:sz w:val="24"/>
          <w:szCs w:val="24"/>
        </w:rPr>
        <w:t xml:space="preserve"> </w:t>
      </w:r>
      <w:r w:rsidRPr="00A86527">
        <w:rPr>
          <w:rFonts w:ascii="Times New Roman" w:hAnsi="Times New Roman" w:cs="Times New Roman"/>
          <w:sz w:val="24"/>
          <w:szCs w:val="24"/>
        </w:rPr>
        <w:t>условно разрешенный</w:t>
      </w:r>
      <w:r>
        <w:rPr>
          <w:rFonts w:ascii="Times New Roman" w:hAnsi="Times New Roman" w:cs="Times New Roman"/>
          <w:sz w:val="24"/>
          <w:szCs w:val="24"/>
        </w:rPr>
        <w:t xml:space="preserve"> </w:t>
      </w:r>
      <w:r w:rsidRPr="00A86527">
        <w:rPr>
          <w:rFonts w:ascii="Times New Roman" w:hAnsi="Times New Roman" w:cs="Times New Roman"/>
          <w:sz w:val="24"/>
          <w:szCs w:val="24"/>
        </w:rPr>
        <w:t xml:space="preserve">вид </w:t>
      </w:r>
    </w:p>
    <w:p w:rsidR="00C956E2" w:rsidRDefault="00C956E2" w:rsidP="00C956E2">
      <w:pPr>
        <w:autoSpaceDE w:val="0"/>
        <w:autoSpaceDN w:val="0"/>
        <w:adjustRightInd w:val="0"/>
        <w:spacing w:after="0" w:line="240" w:lineRule="auto"/>
        <w:ind w:firstLine="4962"/>
        <w:rPr>
          <w:rFonts w:ascii="Times New Roman" w:hAnsi="Times New Roman" w:cs="Times New Roman"/>
          <w:sz w:val="24"/>
          <w:szCs w:val="24"/>
        </w:rPr>
      </w:pPr>
      <w:r w:rsidRPr="00A86527">
        <w:rPr>
          <w:rFonts w:ascii="Times New Roman" w:hAnsi="Times New Roman" w:cs="Times New Roman"/>
          <w:sz w:val="24"/>
          <w:szCs w:val="24"/>
        </w:rPr>
        <w:t>испол</w:t>
      </w:r>
      <w:r>
        <w:rPr>
          <w:rFonts w:ascii="Times New Roman" w:hAnsi="Times New Roman" w:cs="Times New Roman"/>
          <w:sz w:val="24"/>
          <w:szCs w:val="24"/>
        </w:rPr>
        <w:t>ьзования земельного участка или</w:t>
      </w:r>
    </w:p>
    <w:p w:rsidR="00C956E2" w:rsidRDefault="00C956E2" w:rsidP="00C956E2">
      <w:pPr>
        <w:autoSpaceDE w:val="0"/>
        <w:autoSpaceDN w:val="0"/>
        <w:adjustRightInd w:val="0"/>
        <w:spacing w:after="0" w:line="240" w:lineRule="auto"/>
        <w:ind w:firstLine="4962"/>
        <w:rPr>
          <w:rFonts w:ascii="Times New Roman" w:hAnsi="Times New Roman" w:cs="Times New Roman"/>
          <w:sz w:val="24"/>
          <w:szCs w:val="24"/>
        </w:rPr>
      </w:pPr>
      <w:r>
        <w:rPr>
          <w:rFonts w:ascii="Times New Roman" w:hAnsi="Times New Roman" w:cs="Times New Roman"/>
          <w:sz w:val="24"/>
          <w:szCs w:val="24"/>
        </w:rPr>
        <w:t>о</w:t>
      </w:r>
      <w:r w:rsidRPr="00A86527">
        <w:rPr>
          <w:rFonts w:ascii="Times New Roman" w:hAnsi="Times New Roman" w:cs="Times New Roman"/>
          <w:sz w:val="24"/>
          <w:szCs w:val="24"/>
        </w:rPr>
        <w:t>бъекта</w:t>
      </w:r>
      <w:r>
        <w:rPr>
          <w:rFonts w:ascii="Times New Roman" w:hAnsi="Times New Roman" w:cs="Times New Roman"/>
          <w:sz w:val="24"/>
          <w:szCs w:val="24"/>
        </w:rPr>
        <w:t xml:space="preserve"> </w:t>
      </w:r>
      <w:r w:rsidRPr="00A86527">
        <w:rPr>
          <w:rFonts w:ascii="Times New Roman" w:hAnsi="Times New Roman" w:cs="Times New Roman"/>
          <w:sz w:val="24"/>
          <w:szCs w:val="24"/>
        </w:rPr>
        <w:t>капитального</w:t>
      </w:r>
      <w:r>
        <w:rPr>
          <w:rFonts w:ascii="Times New Roman" w:hAnsi="Times New Roman" w:cs="Times New Roman"/>
          <w:sz w:val="24"/>
          <w:szCs w:val="24"/>
        </w:rPr>
        <w:t xml:space="preserve"> </w:t>
      </w:r>
      <w:r w:rsidRPr="00A86527">
        <w:rPr>
          <w:rFonts w:ascii="Times New Roman" w:hAnsi="Times New Roman" w:cs="Times New Roman"/>
          <w:sz w:val="24"/>
          <w:szCs w:val="24"/>
        </w:rPr>
        <w:t xml:space="preserve">строительства </w:t>
      </w:r>
    </w:p>
    <w:p w:rsidR="00C956E2" w:rsidRDefault="00C956E2" w:rsidP="00C956E2">
      <w:pPr>
        <w:autoSpaceDE w:val="0"/>
        <w:autoSpaceDN w:val="0"/>
        <w:adjustRightInd w:val="0"/>
        <w:spacing w:after="0" w:line="240" w:lineRule="auto"/>
        <w:ind w:firstLine="4962"/>
        <w:rPr>
          <w:rFonts w:ascii="Times New Roman" w:hAnsi="Times New Roman" w:cs="Times New Roman"/>
          <w:sz w:val="24"/>
          <w:szCs w:val="24"/>
        </w:rPr>
      </w:pPr>
      <w:r w:rsidRPr="00A86527">
        <w:rPr>
          <w:rFonts w:ascii="Times New Roman" w:hAnsi="Times New Roman" w:cs="Times New Roman"/>
          <w:sz w:val="24"/>
          <w:szCs w:val="24"/>
        </w:rPr>
        <w:t xml:space="preserve">на территории Суровикинского </w:t>
      </w:r>
    </w:p>
    <w:p w:rsidR="00C956E2" w:rsidRPr="00A86527" w:rsidRDefault="00C956E2" w:rsidP="00C956E2">
      <w:pPr>
        <w:autoSpaceDE w:val="0"/>
        <w:autoSpaceDN w:val="0"/>
        <w:adjustRightInd w:val="0"/>
        <w:spacing w:after="0" w:line="240" w:lineRule="auto"/>
        <w:ind w:firstLine="4962"/>
        <w:rPr>
          <w:rFonts w:ascii="Times New Roman" w:hAnsi="Times New Roman" w:cs="Times New Roman"/>
          <w:sz w:val="24"/>
          <w:szCs w:val="24"/>
        </w:rPr>
      </w:pPr>
      <w:r w:rsidRPr="00A86527">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A86527">
        <w:rPr>
          <w:rFonts w:ascii="Times New Roman" w:hAnsi="Times New Roman" w:cs="Times New Roman"/>
          <w:sz w:val="24"/>
          <w:szCs w:val="24"/>
        </w:rPr>
        <w:t xml:space="preserve">района </w:t>
      </w:r>
    </w:p>
    <w:p w:rsidR="00C956E2" w:rsidRDefault="00C956E2" w:rsidP="00C956E2">
      <w:pPr>
        <w:shd w:val="clear" w:color="auto" w:fill="FFFFFF"/>
        <w:tabs>
          <w:tab w:val="left" w:pos="1234"/>
        </w:tabs>
        <w:spacing w:after="0" w:line="240" w:lineRule="auto"/>
        <w:ind w:firstLine="4962"/>
        <w:rPr>
          <w:rFonts w:ascii="Times New Roman" w:eastAsia="Times New Roman" w:hAnsi="Times New Roman" w:cs="Times New Roman"/>
          <w:sz w:val="24"/>
          <w:szCs w:val="24"/>
          <w:lang w:eastAsia="ru-RU"/>
        </w:rPr>
      </w:pPr>
      <w:r w:rsidRPr="00A86527">
        <w:rPr>
          <w:rFonts w:ascii="Times New Roman" w:hAnsi="Times New Roman" w:cs="Times New Roman"/>
          <w:sz w:val="24"/>
          <w:szCs w:val="24"/>
        </w:rPr>
        <w:t>Волгоградской области»</w:t>
      </w:r>
    </w:p>
    <w:p w:rsidR="00C956E2" w:rsidRDefault="00C956E2" w:rsidP="00C956E2">
      <w:pPr>
        <w:shd w:val="clear" w:color="auto" w:fill="FFFFFF"/>
        <w:tabs>
          <w:tab w:val="left" w:pos="1234"/>
        </w:tabs>
        <w:spacing w:after="0" w:line="240" w:lineRule="auto"/>
        <w:jc w:val="center"/>
        <w:rPr>
          <w:rFonts w:ascii="Times New Roman" w:eastAsia="Times New Roman" w:hAnsi="Times New Roman" w:cs="Times New Roman"/>
          <w:sz w:val="24"/>
          <w:szCs w:val="24"/>
          <w:lang w:eastAsia="ru-RU"/>
        </w:rPr>
      </w:pPr>
    </w:p>
    <w:p w:rsidR="00C956E2" w:rsidRPr="00203C91" w:rsidRDefault="00C956E2" w:rsidP="00C956E2">
      <w:pPr>
        <w:shd w:val="clear" w:color="auto" w:fill="FFFFFF"/>
        <w:tabs>
          <w:tab w:val="left" w:pos="1234"/>
        </w:tabs>
        <w:spacing w:after="0" w:line="240" w:lineRule="auto"/>
        <w:jc w:val="center"/>
        <w:rPr>
          <w:rFonts w:ascii="Times New Roman" w:eastAsia="Times New Roman" w:hAnsi="Times New Roman" w:cs="Times New Roman"/>
          <w:sz w:val="24"/>
          <w:szCs w:val="24"/>
          <w:lang w:eastAsia="ru-RU"/>
        </w:rPr>
      </w:pPr>
      <w:r w:rsidRPr="00203C91">
        <w:rPr>
          <w:rFonts w:ascii="Times New Roman" w:eastAsia="Times New Roman" w:hAnsi="Times New Roman" w:cs="Times New Roman"/>
          <w:sz w:val="24"/>
          <w:szCs w:val="24"/>
          <w:lang w:eastAsia="ru-RU"/>
        </w:rPr>
        <w:t>БЛОК-СХЕМА</w:t>
      </w:r>
    </w:p>
    <w:p w:rsidR="00C956E2" w:rsidRDefault="00C956E2" w:rsidP="00C956E2">
      <w:pPr>
        <w:autoSpaceDE w:val="0"/>
        <w:autoSpaceDN w:val="0"/>
        <w:adjustRightInd w:val="0"/>
        <w:spacing w:after="0" w:line="240" w:lineRule="auto"/>
        <w:jc w:val="center"/>
        <w:rPr>
          <w:rFonts w:ascii="Times New Roman" w:hAnsi="Times New Roman" w:cs="Times New Roman"/>
          <w:sz w:val="24"/>
          <w:szCs w:val="24"/>
        </w:rPr>
      </w:pPr>
      <w:r w:rsidRPr="00203C91">
        <w:rPr>
          <w:rFonts w:ascii="Times New Roman" w:eastAsia="Times New Roman" w:hAnsi="Times New Roman" w:cs="Times New Roman"/>
          <w:sz w:val="24"/>
          <w:szCs w:val="24"/>
          <w:lang w:eastAsia="ru-RU"/>
        </w:rPr>
        <w:t>последовательности действий при предоставлении муниципальной услуги</w:t>
      </w:r>
      <w:r>
        <w:rPr>
          <w:rFonts w:ascii="Times New Roman" w:eastAsia="Times New Roman" w:hAnsi="Times New Roman" w:cs="Times New Roman"/>
          <w:sz w:val="24"/>
          <w:szCs w:val="24"/>
          <w:lang w:eastAsia="ru-RU"/>
        </w:rPr>
        <w:t xml:space="preserve"> </w:t>
      </w:r>
      <w:r w:rsidRPr="00A86527">
        <w:rPr>
          <w:rFonts w:ascii="Times New Roman" w:hAnsi="Times New Roman" w:cs="Times New Roman"/>
          <w:sz w:val="24"/>
          <w:szCs w:val="24"/>
        </w:rPr>
        <w:t>«Предоставление разрешения</w:t>
      </w:r>
      <w:r>
        <w:rPr>
          <w:rFonts w:ascii="Times New Roman" w:hAnsi="Times New Roman" w:cs="Times New Roman"/>
          <w:sz w:val="24"/>
          <w:szCs w:val="24"/>
        </w:rPr>
        <w:t xml:space="preserve"> </w:t>
      </w:r>
      <w:r w:rsidRPr="00A86527">
        <w:rPr>
          <w:rFonts w:ascii="Times New Roman" w:hAnsi="Times New Roman" w:cs="Times New Roman"/>
          <w:sz w:val="24"/>
          <w:szCs w:val="24"/>
        </w:rPr>
        <w:t>на</w:t>
      </w:r>
      <w:r>
        <w:rPr>
          <w:rFonts w:ascii="Times New Roman" w:hAnsi="Times New Roman" w:cs="Times New Roman"/>
          <w:sz w:val="24"/>
          <w:szCs w:val="24"/>
        </w:rPr>
        <w:t xml:space="preserve"> </w:t>
      </w:r>
      <w:r w:rsidRPr="00A86527">
        <w:rPr>
          <w:rFonts w:ascii="Times New Roman" w:hAnsi="Times New Roman" w:cs="Times New Roman"/>
          <w:sz w:val="24"/>
          <w:szCs w:val="24"/>
        </w:rPr>
        <w:t>условно разрешенный</w:t>
      </w:r>
      <w:r>
        <w:rPr>
          <w:rFonts w:ascii="Times New Roman" w:hAnsi="Times New Roman" w:cs="Times New Roman"/>
          <w:sz w:val="24"/>
          <w:szCs w:val="24"/>
        </w:rPr>
        <w:t xml:space="preserve"> </w:t>
      </w:r>
      <w:r w:rsidRPr="00A86527">
        <w:rPr>
          <w:rFonts w:ascii="Times New Roman" w:hAnsi="Times New Roman" w:cs="Times New Roman"/>
          <w:sz w:val="24"/>
          <w:szCs w:val="24"/>
        </w:rPr>
        <w:t>вид</w:t>
      </w:r>
      <w:r>
        <w:rPr>
          <w:rFonts w:ascii="Times New Roman" w:hAnsi="Times New Roman" w:cs="Times New Roman"/>
          <w:sz w:val="24"/>
          <w:szCs w:val="24"/>
        </w:rPr>
        <w:t xml:space="preserve"> </w:t>
      </w:r>
      <w:r w:rsidRPr="00A86527">
        <w:rPr>
          <w:rFonts w:ascii="Times New Roman" w:hAnsi="Times New Roman" w:cs="Times New Roman"/>
          <w:sz w:val="24"/>
          <w:szCs w:val="24"/>
        </w:rPr>
        <w:t>испол</w:t>
      </w:r>
      <w:r>
        <w:rPr>
          <w:rFonts w:ascii="Times New Roman" w:hAnsi="Times New Roman" w:cs="Times New Roman"/>
          <w:sz w:val="24"/>
          <w:szCs w:val="24"/>
        </w:rPr>
        <w:t xml:space="preserve">ьзования </w:t>
      </w:r>
    </w:p>
    <w:p w:rsidR="00C956E2" w:rsidRDefault="00C956E2" w:rsidP="00C956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земельного участка или о</w:t>
      </w:r>
      <w:r w:rsidRPr="00A86527">
        <w:rPr>
          <w:rFonts w:ascii="Times New Roman" w:hAnsi="Times New Roman" w:cs="Times New Roman"/>
          <w:sz w:val="24"/>
          <w:szCs w:val="24"/>
        </w:rPr>
        <w:t>бъекта</w:t>
      </w:r>
      <w:r>
        <w:rPr>
          <w:rFonts w:ascii="Times New Roman" w:hAnsi="Times New Roman" w:cs="Times New Roman"/>
          <w:sz w:val="24"/>
          <w:szCs w:val="24"/>
        </w:rPr>
        <w:t xml:space="preserve"> </w:t>
      </w:r>
      <w:r w:rsidRPr="00A86527">
        <w:rPr>
          <w:rFonts w:ascii="Times New Roman" w:hAnsi="Times New Roman" w:cs="Times New Roman"/>
          <w:sz w:val="24"/>
          <w:szCs w:val="24"/>
        </w:rPr>
        <w:t>капитального</w:t>
      </w:r>
      <w:r>
        <w:rPr>
          <w:rFonts w:ascii="Times New Roman" w:hAnsi="Times New Roman" w:cs="Times New Roman"/>
          <w:sz w:val="24"/>
          <w:szCs w:val="24"/>
        </w:rPr>
        <w:t xml:space="preserve"> </w:t>
      </w:r>
      <w:r w:rsidRPr="00A86527">
        <w:rPr>
          <w:rFonts w:ascii="Times New Roman" w:hAnsi="Times New Roman" w:cs="Times New Roman"/>
          <w:sz w:val="24"/>
          <w:szCs w:val="24"/>
        </w:rPr>
        <w:t>строительства</w:t>
      </w:r>
      <w:r>
        <w:rPr>
          <w:rFonts w:ascii="Times New Roman" w:hAnsi="Times New Roman" w:cs="Times New Roman"/>
          <w:sz w:val="24"/>
          <w:szCs w:val="24"/>
        </w:rPr>
        <w:t xml:space="preserve"> </w:t>
      </w:r>
      <w:r w:rsidRPr="00A86527">
        <w:rPr>
          <w:rFonts w:ascii="Times New Roman" w:hAnsi="Times New Roman" w:cs="Times New Roman"/>
          <w:sz w:val="24"/>
          <w:szCs w:val="24"/>
        </w:rPr>
        <w:t>на территории Суровикинского</w:t>
      </w:r>
      <w:r>
        <w:rPr>
          <w:rFonts w:ascii="Times New Roman" w:hAnsi="Times New Roman" w:cs="Times New Roman"/>
          <w:sz w:val="24"/>
          <w:szCs w:val="24"/>
        </w:rPr>
        <w:t xml:space="preserve"> </w:t>
      </w:r>
      <w:r w:rsidRPr="00A86527">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A86527">
        <w:rPr>
          <w:rFonts w:ascii="Times New Roman" w:hAnsi="Times New Roman" w:cs="Times New Roman"/>
          <w:sz w:val="24"/>
          <w:szCs w:val="24"/>
        </w:rPr>
        <w:t>района</w:t>
      </w:r>
      <w:r>
        <w:rPr>
          <w:rFonts w:ascii="Times New Roman" w:hAnsi="Times New Roman" w:cs="Times New Roman"/>
          <w:sz w:val="24"/>
          <w:szCs w:val="24"/>
        </w:rPr>
        <w:t xml:space="preserve"> </w:t>
      </w:r>
      <w:r w:rsidRPr="00A86527">
        <w:rPr>
          <w:rFonts w:ascii="Times New Roman" w:hAnsi="Times New Roman" w:cs="Times New Roman"/>
          <w:sz w:val="24"/>
          <w:szCs w:val="24"/>
        </w:rPr>
        <w:t>Волгоградской области»</w:t>
      </w:r>
    </w:p>
    <w:p w:rsidR="00C956E2" w:rsidRDefault="00C956E2" w:rsidP="00C956E2">
      <w:pPr>
        <w:autoSpaceDE w:val="0"/>
        <w:autoSpaceDN w:val="0"/>
        <w:adjustRightInd w:val="0"/>
        <w:spacing w:after="0" w:line="240" w:lineRule="auto"/>
        <w:jc w:val="cente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643"/>
      </w:tblGrid>
      <w:tr w:rsidR="00C956E2" w:rsidTr="008D6BF8">
        <w:tc>
          <w:tcPr>
            <w:tcW w:w="4503" w:type="dxa"/>
          </w:tcPr>
          <w:p w:rsidR="00C956E2" w:rsidRDefault="00C956E2" w:rsidP="008D6BF8">
            <w:pPr>
              <w:autoSpaceDE w:val="0"/>
              <w:autoSpaceDN w:val="0"/>
              <w:adjustRightInd w:val="0"/>
              <w:jc w:val="center"/>
            </w:pPr>
            <w:r>
              <w:rPr>
                <w:noProof/>
                <w:lang w:eastAsia="ru-RU"/>
              </w:rPr>
              <mc:AlternateContent>
                <mc:Choice Requires="wps">
                  <w:drawing>
                    <wp:anchor distT="0" distB="0" distL="114300" distR="114300" simplePos="0" relativeHeight="251661312" behindDoc="0" locked="0" layoutInCell="1" allowOverlap="1" wp14:anchorId="2E96289A" wp14:editId="51A06C31">
                      <wp:simplePos x="0" y="0"/>
                      <wp:positionH relativeFrom="column">
                        <wp:posOffset>-70844</wp:posOffset>
                      </wp:positionH>
                      <wp:positionV relativeFrom="paragraph">
                        <wp:posOffset>3498</wp:posOffset>
                      </wp:positionV>
                      <wp:extent cx="2838090" cy="698740"/>
                      <wp:effectExtent l="0" t="0" r="19685" b="25400"/>
                      <wp:wrapNone/>
                      <wp:docPr id="1" name="Прямоугольник 1"/>
                      <wp:cNvGraphicFramePr/>
                      <a:graphic xmlns:a="http://schemas.openxmlformats.org/drawingml/2006/main">
                        <a:graphicData uri="http://schemas.microsoft.com/office/word/2010/wordprocessingShape">
                          <wps:wsp>
                            <wps:cNvSpPr/>
                            <wps:spPr>
                              <a:xfrm>
                                <a:off x="0" y="0"/>
                                <a:ext cx="2838090" cy="69874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5.6pt;margin-top:.3pt;width:223.45pt;height: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" filled="f" strokecolor="windowText" strokeweight="1pt"/>
                  </w:pict>
                </mc:Fallback>
              </mc:AlternateContent>
            </w:r>
            <w:r>
              <w:t>Прием и регистрация заявления и документов (при подаче заявления в ГКУ ВО «МФЦ»)  (максимальный срок исполнения составляет не более 1 календарного дня)</w:t>
            </w:r>
          </w:p>
        </w:tc>
        <w:tc>
          <w:tcPr>
            <w:tcW w:w="425" w:type="dxa"/>
            <w:vMerge w:val="restart"/>
          </w:tcPr>
          <w:p w:rsidR="00C956E2" w:rsidRDefault="00C956E2" w:rsidP="008D6BF8">
            <w:pPr>
              <w:autoSpaceDE w:val="0"/>
              <w:autoSpaceDN w:val="0"/>
              <w:adjustRightInd w:val="0"/>
              <w:jc w:val="center"/>
            </w:pPr>
            <w:r>
              <w:rPr>
                <w:noProof/>
                <w:lang w:eastAsia="ru-RU"/>
              </w:rPr>
              <mc:AlternateContent>
                <mc:Choice Requires="wps">
                  <w:drawing>
                    <wp:anchor distT="0" distB="0" distL="114300" distR="114300" simplePos="0" relativeHeight="251675648" behindDoc="0" locked="0" layoutInCell="1" allowOverlap="1" wp14:anchorId="12638240" wp14:editId="0E887AB0">
                      <wp:simplePos x="0" y="0"/>
                      <wp:positionH relativeFrom="column">
                        <wp:posOffset>192513</wp:posOffset>
                      </wp:positionH>
                      <wp:positionV relativeFrom="paragraph">
                        <wp:posOffset>2942794</wp:posOffset>
                      </wp:positionV>
                      <wp:extent cx="0" cy="181190"/>
                      <wp:effectExtent l="95250" t="0" r="57150" b="66675"/>
                      <wp:wrapNone/>
                      <wp:docPr id="19" name="Прямая со стрелкой 19"/>
                      <wp:cNvGraphicFramePr/>
                      <a:graphic xmlns:a="http://schemas.openxmlformats.org/drawingml/2006/main">
                        <a:graphicData uri="http://schemas.microsoft.com/office/word/2010/wordprocessingShape">
                          <wps:wsp>
                            <wps:cNvCnPr/>
                            <wps:spPr>
                              <a:xfrm>
                                <a:off x="0" y="0"/>
                                <a:ext cx="0" cy="18119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9" o:spid="_x0000_s1026" type="#_x0000_t32" style="position:absolute;margin-left:15.15pt;margin-top:231.7pt;width:0;height:14.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" strokecolor="windowText">
                      <v:stroke endarrow="open"/>
                    </v:shape>
                  </w:pict>
                </mc:Fallback>
              </mc:AlternateContent>
            </w:r>
            <w:r>
              <w:rPr>
                <w:noProof/>
                <w:lang w:eastAsia="ru-RU"/>
              </w:rPr>
              <mc:AlternateContent>
                <mc:Choice Requires="wps">
                  <w:drawing>
                    <wp:anchor distT="0" distB="0" distL="114300" distR="114300" simplePos="0" relativeHeight="251673600" behindDoc="0" locked="0" layoutInCell="1" allowOverlap="1" wp14:anchorId="24D77693" wp14:editId="78ECA790">
                      <wp:simplePos x="0" y="0"/>
                      <wp:positionH relativeFrom="column">
                        <wp:posOffset>192513</wp:posOffset>
                      </wp:positionH>
                      <wp:positionV relativeFrom="paragraph">
                        <wp:posOffset>1545350</wp:posOffset>
                      </wp:positionV>
                      <wp:extent cx="0" cy="172529"/>
                      <wp:effectExtent l="95250" t="0" r="57150" b="56515"/>
                      <wp:wrapNone/>
                      <wp:docPr id="17" name="Прямая со стрелкой 17"/>
                      <wp:cNvGraphicFramePr/>
                      <a:graphic xmlns:a="http://schemas.openxmlformats.org/drawingml/2006/main">
                        <a:graphicData uri="http://schemas.microsoft.com/office/word/2010/wordprocessingShape">
                          <wps:wsp>
                            <wps:cNvCnPr/>
                            <wps:spPr>
                              <a:xfrm>
                                <a:off x="0" y="0"/>
                                <a:ext cx="0" cy="172529"/>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7" o:spid="_x0000_s1026" type="#_x0000_t32" style="position:absolute;margin-left:15.15pt;margin-top:121.7pt;width:0;height:13.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" strokecolor="windowText">
                      <v:stroke endarrow="open"/>
                    </v:shape>
                  </w:pict>
                </mc:Fallback>
              </mc:AlternateContent>
            </w:r>
            <w:r>
              <w:rPr>
                <w:noProof/>
                <w:lang w:eastAsia="ru-RU"/>
              </w:rPr>
              <mc:AlternateContent>
                <mc:Choice Requires="wps">
                  <w:drawing>
                    <wp:anchor distT="0" distB="0" distL="114300" distR="114300" simplePos="0" relativeHeight="251671552" behindDoc="0" locked="0" layoutInCell="1" allowOverlap="1" wp14:anchorId="29E52810" wp14:editId="573EC51A">
                      <wp:simplePos x="0" y="0"/>
                      <wp:positionH relativeFrom="column">
                        <wp:posOffset>192513</wp:posOffset>
                      </wp:positionH>
                      <wp:positionV relativeFrom="paragraph">
                        <wp:posOffset>699962</wp:posOffset>
                      </wp:positionV>
                      <wp:extent cx="0" cy="163902"/>
                      <wp:effectExtent l="95250" t="0" r="57150" b="64770"/>
                      <wp:wrapNone/>
                      <wp:docPr id="15" name="Прямая со стрелкой 15"/>
                      <wp:cNvGraphicFramePr/>
                      <a:graphic xmlns:a="http://schemas.openxmlformats.org/drawingml/2006/main">
                        <a:graphicData uri="http://schemas.microsoft.com/office/word/2010/wordprocessingShape">
                          <wps:wsp>
                            <wps:cNvCnPr/>
                            <wps:spPr>
                              <a:xfrm>
                                <a:off x="0" y="0"/>
                                <a:ext cx="0" cy="163902"/>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5" o:spid="_x0000_s1026" type="#_x0000_t32" style="position:absolute;margin-left:15.15pt;margin-top:55.1pt;width:0;height:12.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" strokecolor="windowText">
                      <v:stroke endarrow="open"/>
                    </v:shape>
                  </w:pict>
                </mc:Fallback>
              </mc:AlternateContent>
            </w:r>
            <w:r>
              <w:rPr>
                <w:noProof/>
                <w:lang w:eastAsia="ru-RU"/>
              </w:rPr>
              <mc:AlternateContent>
                <mc:Choice Requires="wps">
                  <w:drawing>
                    <wp:anchor distT="0" distB="0" distL="114300" distR="114300" simplePos="0" relativeHeight="251668480" behindDoc="0" locked="0" layoutInCell="1" allowOverlap="1" wp14:anchorId="1E1C67BD" wp14:editId="42C489B6">
                      <wp:simplePos x="0" y="0"/>
                      <wp:positionH relativeFrom="column">
                        <wp:posOffset>192513</wp:posOffset>
                      </wp:positionH>
                      <wp:positionV relativeFrom="paragraph">
                        <wp:posOffset>3123984</wp:posOffset>
                      </wp:positionV>
                      <wp:extent cx="2941320" cy="577539"/>
                      <wp:effectExtent l="0" t="0" r="11430" b="13335"/>
                      <wp:wrapNone/>
                      <wp:docPr id="12" name="Прямоугольник 12"/>
                      <wp:cNvGraphicFramePr/>
                      <a:graphic xmlns:a="http://schemas.openxmlformats.org/drawingml/2006/main">
                        <a:graphicData uri="http://schemas.microsoft.com/office/word/2010/wordprocessingShape">
                          <wps:wsp>
                            <wps:cNvSpPr/>
                            <wps:spPr>
                              <a:xfrm>
                                <a:off x="0" y="0"/>
                                <a:ext cx="2941320" cy="577539"/>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26" style="position:absolute;margin-left:15.15pt;margin-top:246pt;width:231.6pt;height:4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" filled="f" strokecolor="windowText" strokeweight="1pt"/>
                  </w:pict>
                </mc:Fallback>
              </mc:AlternateContent>
            </w:r>
            <w:r>
              <w:rPr>
                <w:noProof/>
                <w:lang w:eastAsia="ru-RU"/>
              </w:rPr>
              <mc:AlternateContent>
                <mc:Choice Requires="wps">
                  <w:drawing>
                    <wp:anchor distT="0" distB="0" distL="114300" distR="114300" simplePos="0" relativeHeight="251665408" behindDoc="0" locked="0" layoutInCell="1" allowOverlap="1" wp14:anchorId="08E3F2F9" wp14:editId="2BECE47E">
                      <wp:simplePos x="0" y="0"/>
                      <wp:positionH relativeFrom="column">
                        <wp:posOffset>192513</wp:posOffset>
                      </wp:positionH>
                      <wp:positionV relativeFrom="paragraph">
                        <wp:posOffset>1720155</wp:posOffset>
                      </wp:positionV>
                      <wp:extent cx="2941320" cy="1224951"/>
                      <wp:effectExtent l="0" t="0" r="11430" b="13335"/>
                      <wp:wrapNone/>
                      <wp:docPr id="6" name="Прямоугольник 6"/>
                      <wp:cNvGraphicFramePr/>
                      <a:graphic xmlns:a="http://schemas.openxmlformats.org/drawingml/2006/main">
                        <a:graphicData uri="http://schemas.microsoft.com/office/word/2010/wordprocessingShape">
                          <wps:wsp>
                            <wps:cNvSpPr/>
                            <wps:spPr>
                              <a:xfrm>
                                <a:off x="0" y="0"/>
                                <a:ext cx="2941320" cy="1224951"/>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15.15pt;margin-top:135.45pt;width:231.6pt;height:96.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" filled="f" strokecolor="windowText" strokeweight="1pt"/>
                  </w:pict>
                </mc:Fallback>
              </mc:AlternateContent>
            </w:r>
            <w:r>
              <w:rPr>
                <w:noProof/>
                <w:lang w:eastAsia="ru-RU"/>
              </w:rPr>
              <mc:AlternateContent>
                <mc:Choice Requires="wps">
                  <w:drawing>
                    <wp:anchor distT="0" distB="0" distL="114300" distR="114300" simplePos="0" relativeHeight="251664384" behindDoc="0" locked="0" layoutInCell="1" allowOverlap="1" wp14:anchorId="3A068BCB" wp14:editId="282DB24E">
                      <wp:simplePos x="0" y="0"/>
                      <wp:positionH relativeFrom="column">
                        <wp:posOffset>192513</wp:posOffset>
                      </wp:positionH>
                      <wp:positionV relativeFrom="paragraph">
                        <wp:posOffset>866140</wp:posOffset>
                      </wp:positionV>
                      <wp:extent cx="2941320" cy="681355"/>
                      <wp:effectExtent l="0" t="0" r="11430" b="23495"/>
                      <wp:wrapNone/>
                      <wp:docPr id="4" name="Прямоугольник 4"/>
                      <wp:cNvGraphicFramePr/>
                      <a:graphic xmlns:a="http://schemas.openxmlformats.org/drawingml/2006/main">
                        <a:graphicData uri="http://schemas.microsoft.com/office/word/2010/wordprocessingShape">
                          <wps:wsp>
                            <wps:cNvSpPr/>
                            <wps:spPr>
                              <a:xfrm>
                                <a:off x="0" y="0"/>
                                <a:ext cx="2941320" cy="68135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26" style="position:absolute;margin-left:15.15pt;margin-top:68.2pt;width:231.6pt;height:53.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" filled="f" strokecolor="windowText" strokeweight="1pt"/>
                  </w:pict>
                </mc:Fallback>
              </mc:AlternateContent>
            </w:r>
            <w:r>
              <w:rPr>
                <w:noProof/>
                <w:lang w:eastAsia="ru-RU"/>
              </w:rPr>
              <mc:AlternateContent>
                <mc:Choice Requires="wps">
                  <w:drawing>
                    <wp:anchor distT="0" distB="0" distL="114300" distR="114300" simplePos="0" relativeHeight="251662336" behindDoc="0" locked="0" layoutInCell="1" allowOverlap="1" wp14:anchorId="7C1E1FB7" wp14:editId="2AB3B754">
                      <wp:simplePos x="0" y="0"/>
                      <wp:positionH relativeFrom="column">
                        <wp:posOffset>192513</wp:posOffset>
                      </wp:positionH>
                      <wp:positionV relativeFrom="paragraph">
                        <wp:posOffset>3498</wp:posOffset>
                      </wp:positionV>
                      <wp:extent cx="2941607" cy="698500"/>
                      <wp:effectExtent l="0" t="0" r="11430" b="25400"/>
                      <wp:wrapNone/>
                      <wp:docPr id="2" name="Прямоугольник 2"/>
                      <wp:cNvGraphicFramePr/>
                      <a:graphic xmlns:a="http://schemas.openxmlformats.org/drawingml/2006/main">
                        <a:graphicData uri="http://schemas.microsoft.com/office/word/2010/wordprocessingShape">
                          <wps:wsp>
                            <wps:cNvSpPr/>
                            <wps:spPr>
                              <a:xfrm>
                                <a:off x="0" y="0"/>
                                <a:ext cx="2941607" cy="6985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15.15pt;margin-top:.3pt;width:231.6pt;height: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" filled="f" strokecolor="windowText" strokeweight="1pt"/>
                  </w:pict>
                </mc:Fallback>
              </mc:AlternateContent>
            </w:r>
          </w:p>
        </w:tc>
        <w:tc>
          <w:tcPr>
            <w:tcW w:w="4643" w:type="dxa"/>
          </w:tcPr>
          <w:p w:rsidR="00C956E2" w:rsidRDefault="00C956E2" w:rsidP="008D6BF8">
            <w:pPr>
              <w:autoSpaceDE w:val="0"/>
              <w:autoSpaceDN w:val="0"/>
              <w:adjustRightInd w:val="0"/>
              <w:jc w:val="center"/>
            </w:pPr>
            <w:r>
              <w:t>Прием и регистрация заявления и документов (при подаче заявления в Администрацию)  (максимальный срок исполнения составляет не более 1 календарного дня)</w:t>
            </w:r>
          </w:p>
        </w:tc>
      </w:tr>
      <w:tr w:rsidR="00C956E2" w:rsidTr="008D6BF8">
        <w:tc>
          <w:tcPr>
            <w:tcW w:w="4503" w:type="dxa"/>
          </w:tcPr>
          <w:p w:rsidR="00C956E2" w:rsidRDefault="00C956E2" w:rsidP="008D6BF8">
            <w:pPr>
              <w:autoSpaceDE w:val="0"/>
              <w:autoSpaceDN w:val="0"/>
              <w:adjustRightInd w:val="0"/>
              <w:jc w:val="center"/>
            </w:pPr>
            <w:r>
              <w:rPr>
                <w:noProof/>
                <w:lang w:eastAsia="ru-RU"/>
              </w:rPr>
              <mc:AlternateContent>
                <mc:Choice Requires="wps">
                  <w:drawing>
                    <wp:anchor distT="0" distB="0" distL="114300" distR="114300" simplePos="0" relativeHeight="251670528" behindDoc="0" locked="0" layoutInCell="1" allowOverlap="1" wp14:anchorId="4B8CD121" wp14:editId="743FC0FE">
                      <wp:simplePos x="0" y="0"/>
                      <wp:positionH relativeFrom="column">
                        <wp:posOffset>2766971</wp:posOffset>
                      </wp:positionH>
                      <wp:positionV relativeFrom="paragraph">
                        <wp:posOffset>17732</wp:posOffset>
                      </wp:positionV>
                      <wp:extent cx="0" cy="155515"/>
                      <wp:effectExtent l="95250" t="0" r="57150" b="54610"/>
                      <wp:wrapNone/>
                      <wp:docPr id="14" name="Прямая со стрелкой 14"/>
                      <wp:cNvGraphicFramePr/>
                      <a:graphic xmlns:a="http://schemas.openxmlformats.org/drawingml/2006/main">
                        <a:graphicData uri="http://schemas.microsoft.com/office/word/2010/wordprocessingShape">
                          <wps:wsp>
                            <wps:cNvCnPr/>
                            <wps:spPr>
                              <a:xfrm>
                                <a:off x="0" y="0"/>
                                <a:ext cx="0" cy="15551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4" o:spid="_x0000_s1026" type="#_x0000_t32" style="position:absolute;margin-left:217.85pt;margin-top:1.4pt;width:0;height:12.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" strokecolor="windowText">
                      <v:stroke endarrow="open"/>
                    </v:shape>
                  </w:pict>
                </mc:Fallback>
              </mc:AlternateContent>
            </w:r>
          </w:p>
        </w:tc>
        <w:tc>
          <w:tcPr>
            <w:tcW w:w="425" w:type="dxa"/>
            <w:vMerge/>
          </w:tcPr>
          <w:p w:rsidR="00C956E2" w:rsidRDefault="00C956E2" w:rsidP="008D6BF8">
            <w:pPr>
              <w:autoSpaceDE w:val="0"/>
              <w:autoSpaceDN w:val="0"/>
              <w:adjustRightInd w:val="0"/>
              <w:jc w:val="center"/>
            </w:pPr>
          </w:p>
        </w:tc>
        <w:tc>
          <w:tcPr>
            <w:tcW w:w="4643" w:type="dxa"/>
          </w:tcPr>
          <w:p w:rsidR="00C956E2" w:rsidRDefault="00C956E2" w:rsidP="008D6BF8">
            <w:pPr>
              <w:autoSpaceDE w:val="0"/>
              <w:autoSpaceDN w:val="0"/>
              <w:adjustRightInd w:val="0"/>
              <w:jc w:val="center"/>
            </w:pPr>
          </w:p>
        </w:tc>
      </w:tr>
      <w:tr w:rsidR="00C956E2" w:rsidTr="008D6BF8">
        <w:tc>
          <w:tcPr>
            <w:tcW w:w="4503" w:type="dxa"/>
          </w:tcPr>
          <w:p w:rsidR="00C956E2" w:rsidRDefault="00C956E2" w:rsidP="008D6BF8">
            <w:pPr>
              <w:autoSpaceDE w:val="0"/>
              <w:autoSpaceDN w:val="0"/>
              <w:adjustRightInd w:val="0"/>
              <w:jc w:val="center"/>
            </w:pPr>
            <w:r>
              <w:rPr>
                <w:noProof/>
                <w:lang w:eastAsia="ru-RU"/>
              </w:rPr>
              <mc:AlternateContent>
                <mc:Choice Requires="wps">
                  <w:drawing>
                    <wp:anchor distT="0" distB="0" distL="114300" distR="114300" simplePos="0" relativeHeight="251663360" behindDoc="0" locked="0" layoutInCell="1" allowOverlap="1" wp14:anchorId="4CDBC097" wp14:editId="2578457C">
                      <wp:simplePos x="0" y="0"/>
                      <wp:positionH relativeFrom="column">
                        <wp:posOffset>-70844</wp:posOffset>
                      </wp:positionH>
                      <wp:positionV relativeFrom="paragraph">
                        <wp:posOffset>1270</wp:posOffset>
                      </wp:positionV>
                      <wp:extent cx="2837815" cy="681487"/>
                      <wp:effectExtent l="0" t="0" r="19685" b="23495"/>
                      <wp:wrapNone/>
                      <wp:docPr id="3" name="Прямоугольник 3"/>
                      <wp:cNvGraphicFramePr/>
                      <a:graphic xmlns:a="http://schemas.openxmlformats.org/drawingml/2006/main">
                        <a:graphicData uri="http://schemas.microsoft.com/office/word/2010/wordprocessingShape">
                          <wps:wsp>
                            <wps:cNvSpPr/>
                            <wps:spPr>
                              <a:xfrm>
                                <a:off x="0" y="0"/>
                                <a:ext cx="2837815" cy="681487"/>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5.6pt;margin-top:.1pt;width:223.45pt;height:53.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" filled="f" strokecolor="windowText" strokeweight="1pt"/>
                  </w:pict>
                </mc:Fallback>
              </mc:AlternateContent>
            </w:r>
            <w:r>
              <w:t>Формирование пакета документов и направление его с заявлением в Отдел (</w:t>
            </w:r>
            <w:r w:rsidRPr="00B75640">
              <w:t xml:space="preserve">максимальный срок исполнения составляет не более </w:t>
            </w:r>
            <w:r>
              <w:t>5 (пяти)</w:t>
            </w:r>
            <w:r w:rsidRPr="00B75640">
              <w:t xml:space="preserve"> календарн</w:t>
            </w:r>
            <w:r>
              <w:t>ых дней)</w:t>
            </w:r>
          </w:p>
        </w:tc>
        <w:tc>
          <w:tcPr>
            <w:tcW w:w="425" w:type="dxa"/>
            <w:vMerge/>
          </w:tcPr>
          <w:p w:rsidR="00C956E2" w:rsidRDefault="00C956E2" w:rsidP="008D6BF8">
            <w:pPr>
              <w:autoSpaceDE w:val="0"/>
              <w:autoSpaceDN w:val="0"/>
              <w:adjustRightInd w:val="0"/>
              <w:jc w:val="center"/>
            </w:pPr>
          </w:p>
        </w:tc>
        <w:tc>
          <w:tcPr>
            <w:tcW w:w="4643" w:type="dxa"/>
          </w:tcPr>
          <w:p w:rsidR="00C956E2" w:rsidRDefault="00C956E2" w:rsidP="008D6BF8">
            <w:pPr>
              <w:autoSpaceDE w:val="0"/>
              <w:autoSpaceDN w:val="0"/>
              <w:adjustRightInd w:val="0"/>
              <w:jc w:val="center"/>
            </w:pPr>
            <w:r>
              <w:t>Рассмотрение документов, организация и проведение публичных слушаний (</w:t>
            </w:r>
            <w:r w:rsidRPr="00C0047D">
              <w:t xml:space="preserve">максимальный срок исполнения составляет не более </w:t>
            </w:r>
            <w:r>
              <w:t>58</w:t>
            </w:r>
            <w:r w:rsidRPr="00C0047D">
              <w:t xml:space="preserve"> календарн</w:t>
            </w:r>
            <w:r>
              <w:t>ых дней)</w:t>
            </w:r>
          </w:p>
        </w:tc>
      </w:tr>
      <w:tr w:rsidR="00C956E2" w:rsidTr="008D6BF8">
        <w:tc>
          <w:tcPr>
            <w:tcW w:w="4503" w:type="dxa"/>
          </w:tcPr>
          <w:p w:rsidR="00C956E2" w:rsidRDefault="00C956E2" w:rsidP="008D6BF8">
            <w:pPr>
              <w:autoSpaceDE w:val="0"/>
              <w:autoSpaceDN w:val="0"/>
              <w:adjustRightInd w:val="0"/>
              <w:jc w:val="center"/>
            </w:pPr>
            <w:r>
              <w:rPr>
                <w:noProof/>
                <w:lang w:eastAsia="ru-RU"/>
              </w:rPr>
              <mc:AlternateContent>
                <mc:Choice Requires="wps">
                  <w:drawing>
                    <wp:anchor distT="0" distB="0" distL="114300" distR="114300" simplePos="0" relativeHeight="251672576" behindDoc="0" locked="0" layoutInCell="1" allowOverlap="1" wp14:anchorId="120E7DB7" wp14:editId="50F99CE3">
                      <wp:simplePos x="0" y="0"/>
                      <wp:positionH relativeFrom="column">
                        <wp:posOffset>2767246</wp:posOffset>
                      </wp:positionH>
                      <wp:positionV relativeFrom="paragraph">
                        <wp:posOffset>10424</wp:posOffset>
                      </wp:positionV>
                      <wp:extent cx="0" cy="172660"/>
                      <wp:effectExtent l="95250" t="0" r="57150" b="56515"/>
                      <wp:wrapNone/>
                      <wp:docPr id="16" name="Прямая со стрелкой 16"/>
                      <wp:cNvGraphicFramePr/>
                      <a:graphic xmlns:a="http://schemas.openxmlformats.org/drawingml/2006/main">
                        <a:graphicData uri="http://schemas.microsoft.com/office/word/2010/wordprocessingShape">
                          <wps:wsp>
                            <wps:cNvCnPr/>
                            <wps:spPr>
                              <a:xfrm>
                                <a:off x="0" y="0"/>
                                <a:ext cx="0" cy="17266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6" o:spid="_x0000_s1026" type="#_x0000_t32" style="position:absolute;margin-left:217.9pt;margin-top:.8pt;width:0;height:13.6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" strokecolor="windowText">
                      <v:stroke endarrow="open"/>
                    </v:shape>
                  </w:pict>
                </mc:Fallback>
              </mc:AlternateContent>
            </w:r>
          </w:p>
        </w:tc>
        <w:tc>
          <w:tcPr>
            <w:tcW w:w="425" w:type="dxa"/>
            <w:vMerge/>
          </w:tcPr>
          <w:p w:rsidR="00C956E2" w:rsidRDefault="00C956E2" w:rsidP="008D6BF8">
            <w:pPr>
              <w:autoSpaceDE w:val="0"/>
              <w:autoSpaceDN w:val="0"/>
              <w:adjustRightInd w:val="0"/>
              <w:jc w:val="center"/>
            </w:pPr>
          </w:p>
        </w:tc>
        <w:tc>
          <w:tcPr>
            <w:tcW w:w="4643" w:type="dxa"/>
          </w:tcPr>
          <w:p w:rsidR="00C956E2" w:rsidRDefault="00C956E2" w:rsidP="008D6BF8">
            <w:pPr>
              <w:autoSpaceDE w:val="0"/>
              <w:autoSpaceDN w:val="0"/>
              <w:adjustRightInd w:val="0"/>
              <w:jc w:val="center"/>
            </w:pPr>
          </w:p>
        </w:tc>
      </w:tr>
      <w:tr w:rsidR="00C956E2" w:rsidTr="008D6BF8">
        <w:trPr>
          <w:trHeight w:val="1127"/>
        </w:trPr>
        <w:tc>
          <w:tcPr>
            <w:tcW w:w="4503" w:type="dxa"/>
          </w:tcPr>
          <w:p w:rsidR="00C956E2" w:rsidRDefault="00C956E2" w:rsidP="008D6BF8">
            <w:pPr>
              <w:autoSpaceDE w:val="0"/>
              <w:autoSpaceDN w:val="0"/>
              <w:adjustRightInd w:val="0"/>
              <w:jc w:val="center"/>
            </w:pPr>
            <w:r>
              <w:rPr>
                <w:noProof/>
                <w:lang w:eastAsia="ru-RU"/>
              </w:rPr>
              <mc:AlternateContent>
                <mc:Choice Requires="wps">
                  <w:drawing>
                    <wp:anchor distT="0" distB="0" distL="114300" distR="114300" simplePos="0" relativeHeight="251674624" behindDoc="0" locked="0" layoutInCell="1" allowOverlap="1" wp14:anchorId="13048E47" wp14:editId="30D2FD28">
                      <wp:simplePos x="0" y="0"/>
                      <wp:positionH relativeFrom="column">
                        <wp:posOffset>2766971</wp:posOffset>
                      </wp:positionH>
                      <wp:positionV relativeFrom="paragraph">
                        <wp:posOffset>702669</wp:posOffset>
                      </wp:positionV>
                      <wp:extent cx="275" cy="224635"/>
                      <wp:effectExtent l="95250" t="0" r="57150" b="61595"/>
                      <wp:wrapNone/>
                      <wp:docPr id="18" name="Прямая со стрелкой 18"/>
                      <wp:cNvGraphicFramePr/>
                      <a:graphic xmlns:a="http://schemas.openxmlformats.org/drawingml/2006/main">
                        <a:graphicData uri="http://schemas.microsoft.com/office/word/2010/wordprocessingShape">
                          <wps:wsp>
                            <wps:cNvCnPr/>
                            <wps:spPr>
                              <a:xfrm flipH="1">
                                <a:off x="0" y="0"/>
                                <a:ext cx="275" cy="22463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18" o:spid="_x0000_s1026" type="#_x0000_t32" style="position:absolute;margin-left:217.85pt;margin-top:55.35pt;width:0;height:17.7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" strokecolor="windowText">
                      <v:stroke endarrow="open"/>
                    </v:shape>
                  </w:pict>
                </mc:Fallback>
              </mc:AlternateContent>
            </w:r>
            <w:r>
              <w:rPr>
                <w:noProof/>
                <w:lang w:eastAsia="ru-RU"/>
              </w:rPr>
              <mc:AlternateContent>
                <mc:Choice Requires="wps">
                  <w:drawing>
                    <wp:anchor distT="0" distB="0" distL="114300" distR="114300" simplePos="0" relativeHeight="251666432" behindDoc="0" locked="0" layoutInCell="1" allowOverlap="1" wp14:anchorId="2946A653" wp14:editId="166779E0">
                      <wp:simplePos x="0" y="0"/>
                      <wp:positionH relativeFrom="column">
                        <wp:posOffset>-70844</wp:posOffset>
                      </wp:positionH>
                      <wp:positionV relativeFrom="paragraph">
                        <wp:posOffset>-10220</wp:posOffset>
                      </wp:positionV>
                      <wp:extent cx="2837815" cy="715993"/>
                      <wp:effectExtent l="0" t="0" r="19685" b="27305"/>
                      <wp:wrapNone/>
                      <wp:docPr id="5" name="Прямоугольник 5"/>
                      <wp:cNvGraphicFramePr/>
                      <a:graphic xmlns:a="http://schemas.openxmlformats.org/drawingml/2006/main">
                        <a:graphicData uri="http://schemas.microsoft.com/office/word/2010/wordprocessingShape">
                          <wps:wsp>
                            <wps:cNvSpPr/>
                            <wps:spPr>
                              <a:xfrm>
                                <a:off x="0" y="0"/>
                                <a:ext cx="2837815" cy="715993"/>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5.6pt;margin-top:-.8pt;width:223.45pt;height:56.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" filled="f" strokecolor="windowText" strokeweight="1pt"/>
                  </w:pict>
                </mc:Fallback>
              </mc:AlternateContent>
            </w:r>
            <w:r>
              <w:t>Рассмотрение документов, организация и проведение публичных слушаний (</w:t>
            </w:r>
            <w:r w:rsidRPr="00C0047D">
              <w:t xml:space="preserve">максимальный срок исполнения составляет не более </w:t>
            </w:r>
            <w:r>
              <w:t>58</w:t>
            </w:r>
            <w:r w:rsidRPr="00C0047D">
              <w:t xml:space="preserve"> календарн</w:t>
            </w:r>
            <w:r>
              <w:t>ых дней)</w:t>
            </w:r>
          </w:p>
        </w:tc>
        <w:tc>
          <w:tcPr>
            <w:tcW w:w="425" w:type="dxa"/>
            <w:vMerge/>
          </w:tcPr>
          <w:p w:rsidR="00C956E2" w:rsidRDefault="00C956E2" w:rsidP="008D6BF8">
            <w:pPr>
              <w:autoSpaceDE w:val="0"/>
              <w:autoSpaceDN w:val="0"/>
              <w:adjustRightInd w:val="0"/>
              <w:jc w:val="center"/>
            </w:pPr>
          </w:p>
        </w:tc>
        <w:tc>
          <w:tcPr>
            <w:tcW w:w="4643" w:type="dxa"/>
            <w:vMerge w:val="restart"/>
          </w:tcPr>
          <w:p w:rsidR="00C956E2" w:rsidRDefault="00C956E2" w:rsidP="008D6BF8">
            <w:pPr>
              <w:autoSpaceDE w:val="0"/>
              <w:autoSpaceDN w:val="0"/>
              <w:adjustRightInd w:val="0"/>
              <w:jc w:val="center"/>
            </w:pPr>
            <w:r>
              <w:t>Принятие решения о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предоставление данного разрешения (</w:t>
            </w:r>
            <w:r w:rsidRPr="00C0047D">
              <w:t xml:space="preserve">максимальный срок исполнения составляет не более </w:t>
            </w:r>
            <w:r>
              <w:t>30</w:t>
            </w:r>
            <w:r w:rsidRPr="00C0047D">
              <w:t xml:space="preserve"> календарн</w:t>
            </w:r>
            <w:r>
              <w:t>ых дней)</w:t>
            </w:r>
          </w:p>
        </w:tc>
      </w:tr>
      <w:tr w:rsidR="00C956E2" w:rsidTr="008D6BF8">
        <w:trPr>
          <w:trHeight w:val="339"/>
        </w:trPr>
        <w:tc>
          <w:tcPr>
            <w:tcW w:w="4503" w:type="dxa"/>
          </w:tcPr>
          <w:p w:rsidR="00C956E2" w:rsidRDefault="00C956E2" w:rsidP="008D6BF8">
            <w:pPr>
              <w:autoSpaceDE w:val="0"/>
              <w:autoSpaceDN w:val="0"/>
              <w:adjustRightInd w:val="0"/>
              <w:jc w:val="center"/>
            </w:pPr>
          </w:p>
        </w:tc>
        <w:tc>
          <w:tcPr>
            <w:tcW w:w="425" w:type="dxa"/>
            <w:vMerge/>
          </w:tcPr>
          <w:p w:rsidR="00C956E2" w:rsidRDefault="00C956E2" w:rsidP="008D6BF8">
            <w:pPr>
              <w:autoSpaceDE w:val="0"/>
              <w:autoSpaceDN w:val="0"/>
              <w:adjustRightInd w:val="0"/>
              <w:jc w:val="center"/>
            </w:pPr>
          </w:p>
        </w:tc>
        <w:tc>
          <w:tcPr>
            <w:tcW w:w="4643" w:type="dxa"/>
            <w:vMerge/>
          </w:tcPr>
          <w:p w:rsidR="00C956E2" w:rsidRDefault="00C956E2" w:rsidP="008D6BF8">
            <w:pPr>
              <w:autoSpaceDE w:val="0"/>
              <w:autoSpaceDN w:val="0"/>
              <w:adjustRightInd w:val="0"/>
              <w:jc w:val="center"/>
            </w:pPr>
          </w:p>
        </w:tc>
      </w:tr>
      <w:tr w:rsidR="00C956E2" w:rsidTr="008D6BF8">
        <w:trPr>
          <w:trHeight w:val="408"/>
        </w:trPr>
        <w:tc>
          <w:tcPr>
            <w:tcW w:w="4503" w:type="dxa"/>
            <w:vMerge w:val="restart"/>
          </w:tcPr>
          <w:p w:rsidR="00C956E2" w:rsidRDefault="00C956E2" w:rsidP="008D6BF8">
            <w:pPr>
              <w:autoSpaceDE w:val="0"/>
              <w:autoSpaceDN w:val="0"/>
              <w:adjustRightInd w:val="0"/>
              <w:jc w:val="center"/>
            </w:pPr>
            <w:r>
              <w:rPr>
                <w:noProof/>
                <w:lang w:eastAsia="ru-RU"/>
              </w:rPr>
              <mc:AlternateContent>
                <mc:Choice Requires="wps">
                  <w:drawing>
                    <wp:anchor distT="0" distB="0" distL="114300" distR="114300" simplePos="0" relativeHeight="251667456" behindDoc="0" locked="0" layoutInCell="1" allowOverlap="1" wp14:anchorId="1ABB30F0" wp14:editId="1A512142">
                      <wp:simplePos x="0" y="0"/>
                      <wp:positionH relativeFrom="column">
                        <wp:posOffset>-70844</wp:posOffset>
                      </wp:positionH>
                      <wp:positionV relativeFrom="paragraph">
                        <wp:posOffset>-4924</wp:posOffset>
                      </wp:positionV>
                      <wp:extent cx="2837815" cy="1371600"/>
                      <wp:effectExtent l="0" t="0" r="19685" b="19050"/>
                      <wp:wrapNone/>
                      <wp:docPr id="11" name="Прямоугольник 11"/>
                      <wp:cNvGraphicFramePr/>
                      <a:graphic xmlns:a="http://schemas.openxmlformats.org/drawingml/2006/main">
                        <a:graphicData uri="http://schemas.microsoft.com/office/word/2010/wordprocessingShape">
                          <wps:wsp>
                            <wps:cNvSpPr/>
                            <wps:spPr>
                              <a:xfrm>
                                <a:off x="0" y="0"/>
                                <a:ext cx="2837815" cy="13716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26" style="position:absolute;margin-left:-5.6pt;margin-top:-.4pt;width:223.45pt;height:10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" filled="f" strokecolor="windowText" strokeweight="1pt"/>
                  </w:pict>
                </mc:Fallback>
              </mc:AlternateContent>
            </w:r>
            <w:r>
              <w:t>Принятие решения о Предоставление разрешения на условно разрешенный вид использования земельного участка или объекта капитального строительства или об отказе в предоставление данного разрешения (</w:t>
            </w:r>
            <w:r w:rsidRPr="00C0047D">
              <w:t xml:space="preserve">максимальный срок исполнения составляет не более </w:t>
            </w:r>
            <w:r>
              <w:t>30</w:t>
            </w:r>
            <w:r w:rsidRPr="00C0047D">
              <w:t xml:space="preserve"> календарн</w:t>
            </w:r>
            <w:r>
              <w:t>ых дней)</w:t>
            </w:r>
          </w:p>
        </w:tc>
        <w:tc>
          <w:tcPr>
            <w:tcW w:w="425" w:type="dxa"/>
            <w:vMerge/>
          </w:tcPr>
          <w:p w:rsidR="00C956E2" w:rsidRDefault="00C956E2" w:rsidP="008D6BF8">
            <w:pPr>
              <w:autoSpaceDE w:val="0"/>
              <w:autoSpaceDN w:val="0"/>
              <w:adjustRightInd w:val="0"/>
              <w:jc w:val="center"/>
            </w:pPr>
          </w:p>
        </w:tc>
        <w:tc>
          <w:tcPr>
            <w:tcW w:w="4643" w:type="dxa"/>
            <w:vMerge/>
          </w:tcPr>
          <w:p w:rsidR="00C956E2" w:rsidRDefault="00C956E2" w:rsidP="008D6BF8">
            <w:pPr>
              <w:autoSpaceDE w:val="0"/>
              <w:autoSpaceDN w:val="0"/>
              <w:adjustRightInd w:val="0"/>
              <w:jc w:val="center"/>
            </w:pPr>
          </w:p>
        </w:tc>
      </w:tr>
      <w:tr w:rsidR="00C956E2" w:rsidTr="008D6BF8">
        <w:trPr>
          <w:trHeight w:val="367"/>
        </w:trPr>
        <w:tc>
          <w:tcPr>
            <w:tcW w:w="4503" w:type="dxa"/>
            <w:vMerge/>
          </w:tcPr>
          <w:p w:rsidR="00C956E2" w:rsidRDefault="00C956E2" w:rsidP="008D6BF8">
            <w:pPr>
              <w:autoSpaceDE w:val="0"/>
              <w:autoSpaceDN w:val="0"/>
              <w:adjustRightInd w:val="0"/>
              <w:jc w:val="center"/>
            </w:pPr>
          </w:p>
        </w:tc>
        <w:tc>
          <w:tcPr>
            <w:tcW w:w="425" w:type="dxa"/>
            <w:vMerge/>
          </w:tcPr>
          <w:p w:rsidR="00C956E2" w:rsidRDefault="00C956E2" w:rsidP="008D6BF8">
            <w:pPr>
              <w:autoSpaceDE w:val="0"/>
              <w:autoSpaceDN w:val="0"/>
              <w:adjustRightInd w:val="0"/>
              <w:jc w:val="center"/>
            </w:pPr>
          </w:p>
        </w:tc>
        <w:tc>
          <w:tcPr>
            <w:tcW w:w="4643" w:type="dxa"/>
          </w:tcPr>
          <w:p w:rsidR="00C956E2" w:rsidRDefault="00C956E2" w:rsidP="008D6BF8">
            <w:pPr>
              <w:autoSpaceDE w:val="0"/>
              <w:autoSpaceDN w:val="0"/>
              <w:adjustRightInd w:val="0"/>
              <w:jc w:val="center"/>
            </w:pPr>
          </w:p>
        </w:tc>
      </w:tr>
      <w:tr w:rsidR="00C956E2" w:rsidTr="008D6BF8">
        <w:trPr>
          <w:trHeight w:val="828"/>
        </w:trPr>
        <w:tc>
          <w:tcPr>
            <w:tcW w:w="4503" w:type="dxa"/>
            <w:vMerge/>
          </w:tcPr>
          <w:p w:rsidR="00C956E2" w:rsidRDefault="00C956E2" w:rsidP="008D6BF8">
            <w:pPr>
              <w:autoSpaceDE w:val="0"/>
              <w:autoSpaceDN w:val="0"/>
              <w:adjustRightInd w:val="0"/>
              <w:jc w:val="center"/>
            </w:pPr>
          </w:p>
        </w:tc>
        <w:tc>
          <w:tcPr>
            <w:tcW w:w="425" w:type="dxa"/>
            <w:vMerge/>
          </w:tcPr>
          <w:p w:rsidR="00C956E2" w:rsidRDefault="00C956E2" w:rsidP="008D6BF8">
            <w:pPr>
              <w:autoSpaceDE w:val="0"/>
              <w:autoSpaceDN w:val="0"/>
              <w:adjustRightInd w:val="0"/>
              <w:jc w:val="center"/>
            </w:pPr>
          </w:p>
        </w:tc>
        <w:tc>
          <w:tcPr>
            <w:tcW w:w="4643" w:type="dxa"/>
          </w:tcPr>
          <w:p w:rsidR="00C956E2" w:rsidRDefault="00C956E2" w:rsidP="008D6BF8">
            <w:pPr>
              <w:autoSpaceDE w:val="0"/>
              <w:autoSpaceDN w:val="0"/>
              <w:adjustRightInd w:val="0"/>
              <w:jc w:val="center"/>
            </w:pPr>
            <w:r>
              <w:t xml:space="preserve">Выдача документов </w:t>
            </w:r>
            <w:r w:rsidRPr="00D876C2">
              <w:t>(максимальный срок исполнения составляет не более 1 календарного дня)</w:t>
            </w:r>
          </w:p>
        </w:tc>
      </w:tr>
      <w:tr w:rsidR="00C956E2" w:rsidTr="008D6BF8">
        <w:trPr>
          <w:trHeight w:val="516"/>
        </w:trPr>
        <w:tc>
          <w:tcPr>
            <w:tcW w:w="4503" w:type="dxa"/>
            <w:vMerge/>
          </w:tcPr>
          <w:p w:rsidR="00C956E2" w:rsidRDefault="00C956E2" w:rsidP="008D6BF8">
            <w:pPr>
              <w:autoSpaceDE w:val="0"/>
              <w:autoSpaceDN w:val="0"/>
              <w:adjustRightInd w:val="0"/>
              <w:jc w:val="center"/>
            </w:pPr>
          </w:p>
        </w:tc>
        <w:tc>
          <w:tcPr>
            <w:tcW w:w="425" w:type="dxa"/>
            <w:vMerge/>
          </w:tcPr>
          <w:p w:rsidR="00C956E2" w:rsidRDefault="00C956E2" w:rsidP="008D6BF8">
            <w:pPr>
              <w:autoSpaceDE w:val="0"/>
              <w:autoSpaceDN w:val="0"/>
              <w:adjustRightInd w:val="0"/>
              <w:jc w:val="center"/>
            </w:pPr>
          </w:p>
        </w:tc>
        <w:tc>
          <w:tcPr>
            <w:tcW w:w="4643" w:type="dxa"/>
          </w:tcPr>
          <w:p w:rsidR="00C956E2" w:rsidRDefault="00C956E2" w:rsidP="008D6BF8">
            <w:pPr>
              <w:autoSpaceDE w:val="0"/>
              <w:autoSpaceDN w:val="0"/>
              <w:adjustRightInd w:val="0"/>
              <w:jc w:val="center"/>
            </w:pPr>
          </w:p>
        </w:tc>
      </w:tr>
      <w:tr w:rsidR="00C956E2" w:rsidTr="008D6BF8">
        <w:trPr>
          <w:trHeight w:val="394"/>
        </w:trPr>
        <w:tc>
          <w:tcPr>
            <w:tcW w:w="4503" w:type="dxa"/>
          </w:tcPr>
          <w:p w:rsidR="00C956E2" w:rsidRDefault="00C956E2" w:rsidP="008D6BF8">
            <w:pPr>
              <w:autoSpaceDE w:val="0"/>
              <w:autoSpaceDN w:val="0"/>
              <w:adjustRightInd w:val="0"/>
              <w:jc w:val="center"/>
            </w:pPr>
            <w:r>
              <w:rPr>
                <w:noProof/>
                <w:lang w:eastAsia="ru-RU"/>
              </w:rPr>
              <mc:AlternateContent>
                <mc:Choice Requires="wps">
                  <w:drawing>
                    <wp:anchor distT="0" distB="0" distL="114300" distR="114300" simplePos="0" relativeHeight="251676672" behindDoc="0" locked="0" layoutInCell="1" allowOverlap="1" wp14:anchorId="3575B20D" wp14:editId="7F3C64BA">
                      <wp:simplePos x="0" y="0"/>
                      <wp:positionH relativeFrom="column">
                        <wp:posOffset>2767246</wp:posOffset>
                      </wp:positionH>
                      <wp:positionV relativeFrom="paragraph">
                        <wp:posOffset>3379</wp:posOffset>
                      </wp:positionV>
                      <wp:extent cx="0" cy="241539"/>
                      <wp:effectExtent l="95250" t="0" r="57150" b="63500"/>
                      <wp:wrapNone/>
                      <wp:docPr id="20" name="Прямая со стрелкой 20"/>
                      <wp:cNvGraphicFramePr/>
                      <a:graphic xmlns:a="http://schemas.openxmlformats.org/drawingml/2006/main">
                        <a:graphicData uri="http://schemas.microsoft.com/office/word/2010/wordprocessingShape">
                          <wps:wsp>
                            <wps:cNvCnPr/>
                            <wps:spPr>
                              <a:xfrm>
                                <a:off x="0" y="0"/>
                                <a:ext cx="0" cy="241539"/>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Прямая со стрелкой 20" o:spid="_x0000_s1026" type="#_x0000_t32" style="position:absolute;margin-left:217.9pt;margin-top:.25pt;width:0;height:1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" strokecolor="windowText">
                      <v:stroke endarrow="open"/>
                    </v:shape>
                  </w:pict>
                </mc:Fallback>
              </mc:AlternateContent>
            </w:r>
          </w:p>
        </w:tc>
        <w:tc>
          <w:tcPr>
            <w:tcW w:w="425" w:type="dxa"/>
            <w:vMerge/>
          </w:tcPr>
          <w:p w:rsidR="00C956E2" w:rsidRDefault="00C956E2" w:rsidP="008D6BF8">
            <w:pPr>
              <w:autoSpaceDE w:val="0"/>
              <w:autoSpaceDN w:val="0"/>
              <w:adjustRightInd w:val="0"/>
              <w:jc w:val="center"/>
            </w:pPr>
          </w:p>
        </w:tc>
        <w:tc>
          <w:tcPr>
            <w:tcW w:w="4643" w:type="dxa"/>
            <w:vMerge w:val="restart"/>
          </w:tcPr>
          <w:p w:rsidR="00C956E2" w:rsidRDefault="00C956E2" w:rsidP="008D6BF8">
            <w:pPr>
              <w:autoSpaceDE w:val="0"/>
              <w:autoSpaceDN w:val="0"/>
              <w:adjustRightInd w:val="0"/>
              <w:jc w:val="center"/>
            </w:pPr>
          </w:p>
        </w:tc>
      </w:tr>
      <w:tr w:rsidR="00C956E2" w:rsidTr="008D6BF8">
        <w:trPr>
          <w:trHeight w:val="516"/>
        </w:trPr>
        <w:tc>
          <w:tcPr>
            <w:tcW w:w="4503" w:type="dxa"/>
            <w:vMerge w:val="restart"/>
          </w:tcPr>
          <w:p w:rsidR="00C956E2" w:rsidRDefault="00C956E2" w:rsidP="008D6BF8">
            <w:pPr>
              <w:autoSpaceDE w:val="0"/>
              <w:autoSpaceDN w:val="0"/>
              <w:adjustRightInd w:val="0"/>
              <w:jc w:val="center"/>
            </w:pPr>
            <w:r>
              <w:rPr>
                <w:noProof/>
                <w:lang w:eastAsia="ru-RU"/>
              </w:rPr>
              <mc:AlternateContent>
                <mc:Choice Requires="wps">
                  <w:drawing>
                    <wp:anchor distT="0" distB="0" distL="114300" distR="114300" simplePos="0" relativeHeight="251669504" behindDoc="0" locked="0" layoutInCell="1" allowOverlap="1" wp14:anchorId="4AF122C3" wp14:editId="1FCF81F6">
                      <wp:simplePos x="0" y="0"/>
                      <wp:positionH relativeFrom="column">
                        <wp:posOffset>-70844</wp:posOffset>
                      </wp:positionH>
                      <wp:positionV relativeFrom="paragraph">
                        <wp:posOffset>-2037</wp:posOffset>
                      </wp:positionV>
                      <wp:extent cx="2837815" cy="552091"/>
                      <wp:effectExtent l="0" t="0" r="19685" b="19685"/>
                      <wp:wrapNone/>
                      <wp:docPr id="13" name="Прямоугольник 13"/>
                      <wp:cNvGraphicFramePr/>
                      <a:graphic xmlns:a="http://schemas.openxmlformats.org/drawingml/2006/main">
                        <a:graphicData uri="http://schemas.microsoft.com/office/word/2010/wordprocessingShape">
                          <wps:wsp>
                            <wps:cNvSpPr/>
                            <wps:spPr>
                              <a:xfrm>
                                <a:off x="0" y="0"/>
                                <a:ext cx="2837815" cy="552091"/>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26" style="position:absolute;margin-left:-5.6pt;margin-top:-.15pt;width:223.45pt;height:43.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" filled="f" strokecolor="windowText" strokeweight="1pt"/>
                  </w:pict>
                </mc:Fallback>
              </mc:AlternateContent>
            </w:r>
            <w:r>
              <w:t xml:space="preserve">Выдача документов </w:t>
            </w:r>
            <w:r w:rsidRPr="00D876C2">
              <w:t>(максимальный срок исполнения составляет не более 1 календарного дня)</w:t>
            </w:r>
          </w:p>
        </w:tc>
        <w:tc>
          <w:tcPr>
            <w:tcW w:w="425" w:type="dxa"/>
            <w:vMerge/>
          </w:tcPr>
          <w:p w:rsidR="00C956E2" w:rsidRDefault="00C956E2" w:rsidP="008D6BF8">
            <w:pPr>
              <w:autoSpaceDE w:val="0"/>
              <w:autoSpaceDN w:val="0"/>
              <w:adjustRightInd w:val="0"/>
              <w:jc w:val="center"/>
            </w:pPr>
          </w:p>
        </w:tc>
        <w:tc>
          <w:tcPr>
            <w:tcW w:w="4643" w:type="dxa"/>
            <w:vMerge/>
          </w:tcPr>
          <w:p w:rsidR="00C956E2" w:rsidRDefault="00C956E2" w:rsidP="008D6BF8">
            <w:pPr>
              <w:autoSpaceDE w:val="0"/>
              <w:autoSpaceDN w:val="0"/>
              <w:adjustRightInd w:val="0"/>
              <w:jc w:val="center"/>
            </w:pPr>
          </w:p>
        </w:tc>
      </w:tr>
      <w:tr w:rsidR="00C956E2" w:rsidTr="008D6BF8">
        <w:trPr>
          <w:trHeight w:val="326"/>
        </w:trPr>
        <w:tc>
          <w:tcPr>
            <w:tcW w:w="4503" w:type="dxa"/>
            <w:vMerge/>
          </w:tcPr>
          <w:p w:rsidR="00C956E2" w:rsidRDefault="00C956E2" w:rsidP="008D6BF8">
            <w:pPr>
              <w:autoSpaceDE w:val="0"/>
              <w:autoSpaceDN w:val="0"/>
              <w:adjustRightInd w:val="0"/>
              <w:jc w:val="center"/>
            </w:pPr>
          </w:p>
        </w:tc>
        <w:tc>
          <w:tcPr>
            <w:tcW w:w="425" w:type="dxa"/>
            <w:vMerge/>
          </w:tcPr>
          <w:p w:rsidR="00C956E2" w:rsidRDefault="00C956E2" w:rsidP="008D6BF8">
            <w:pPr>
              <w:autoSpaceDE w:val="0"/>
              <w:autoSpaceDN w:val="0"/>
              <w:adjustRightInd w:val="0"/>
              <w:jc w:val="center"/>
            </w:pPr>
          </w:p>
        </w:tc>
        <w:tc>
          <w:tcPr>
            <w:tcW w:w="4643" w:type="dxa"/>
            <w:vMerge w:val="restart"/>
          </w:tcPr>
          <w:p w:rsidR="00C956E2" w:rsidRDefault="00C956E2" w:rsidP="008D6BF8">
            <w:pPr>
              <w:autoSpaceDE w:val="0"/>
              <w:autoSpaceDN w:val="0"/>
              <w:adjustRightInd w:val="0"/>
              <w:jc w:val="center"/>
            </w:pPr>
          </w:p>
        </w:tc>
      </w:tr>
      <w:tr w:rsidR="00C956E2" w:rsidTr="008D6BF8">
        <w:trPr>
          <w:trHeight w:val="1455"/>
        </w:trPr>
        <w:tc>
          <w:tcPr>
            <w:tcW w:w="4503" w:type="dxa"/>
          </w:tcPr>
          <w:p w:rsidR="00C956E2" w:rsidRDefault="00C956E2" w:rsidP="008D6BF8">
            <w:pPr>
              <w:autoSpaceDE w:val="0"/>
              <w:autoSpaceDN w:val="0"/>
              <w:adjustRightInd w:val="0"/>
              <w:jc w:val="center"/>
            </w:pPr>
          </w:p>
        </w:tc>
        <w:tc>
          <w:tcPr>
            <w:tcW w:w="425" w:type="dxa"/>
            <w:vMerge/>
          </w:tcPr>
          <w:p w:rsidR="00C956E2" w:rsidRDefault="00C956E2" w:rsidP="008D6BF8">
            <w:pPr>
              <w:autoSpaceDE w:val="0"/>
              <w:autoSpaceDN w:val="0"/>
              <w:adjustRightInd w:val="0"/>
              <w:jc w:val="center"/>
            </w:pPr>
          </w:p>
        </w:tc>
        <w:tc>
          <w:tcPr>
            <w:tcW w:w="4643" w:type="dxa"/>
            <w:vMerge/>
          </w:tcPr>
          <w:p w:rsidR="00C956E2" w:rsidRDefault="00C956E2" w:rsidP="008D6BF8">
            <w:pPr>
              <w:autoSpaceDE w:val="0"/>
              <w:autoSpaceDN w:val="0"/>
              <w:adjustRightInd w:val="0"/>
              <w:jc w:val="center"/>
            </w:pPr>
          </w:p>
        </w:tc>
      </w:tr>
    </w:tbl>
    <w:p w:rsidR="00C956E2" w:rsidRDefault="00C956E2" w:rsidP="00C956E2">
      <w:pPr>
        <w:autoSpaceDE w:val="0"/>
        <w:autoSpaceDN w:val="0"/>
        <w:adjustRightInd w:val="0"/>
        <w:spacing w:after="0" w:line="240" w:lineRule="auto"/>
        <w:jc w:val="center"/>
      </w:pPr>
    </w:p>
    <w:p w:rsidR="00C956E2" w:rsidRPr="00BC6FC0" w:rsidRDefault="00C956E2" w:rsidP="00BC6FC0">
      <w:pPr>
        <w:widowControl w:val="0"/>
        <w:suppressAutoHyphens/>
        <w:autoSpaceDE w:val="0"/>
        <w:spacing w:after="0" w:line="240" w:lineRule="auto"/>
        <w:jc w:val="right"/>
        <w:rPr>
          <w:rFonts w:ascii="Times New Roman" w:eastAsia="Times New Roman" w:hAnsi="Times New Roman" w:cs="Times New Roman"/>
          <w:sz w:val="24"/>
          <w:szCs w:val="24"/>
          <w:lang w:eastAsia="zh-CN"/>
        </w:rPr>
      </w:pPr>
    </w:p>
    <w:sectPr w:rsidR="00C956E2" w:rsidRPr="00BC6FC0" w:rsidSect="00BC6FC0">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5639B"/>
    <w:multiLevelType w:val="hybridMultilevel"/>
    <w:tmpl w:val="EA60E1D4"/>
    <w:lvl w:ilvl="0" w:tplc="4D34178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92"/>
    <w:rsid w:val="00097473"/>
    <w:rsid w:val="000A2629"/>
    <w:rsid w:val="001A6868"/>
    <w:rsid w:val="002A6648"/>
    <w:rsid w:val="00326048"/>
    <w:rsid w:val="003261A2"/>
    <w:rsid w:val="003506B8"/>
    <w:rsid w:val="003A3796"/>
    <w:rsid w:val="00433010"/>
    <w:rsid w:val="00652214"/>
    <w:rsid w:val="00805591"/>
    <w:rsid w:val="008A2AA3"/>
    <w:rsid w:val="008A35E7"/>
    <w:rsid w:val="008D2536"/>
    <w:rsid w:val="00917E0F"/>
    <w:rsid w:val="009467C7"/>
    <w:rsid w:val="00A66381"/>
    <w:rsid w:val="00BC6FC0"/>
    <w:rsid w:val="00C25244"/>
    <w:rsid w:val="00C32742"/>
    <w:rsid w:val="00C956E2"/>
    <w:rsid w:val="00D57213"/>
    <w:rsid w:val="00DC1740"/>
    <w:rsid w:val="00E2164F"/>
    <w:rsid w:val="00EB1B9F"/>
    <w:rsid w:val="00F169DA"/>
    <w:rsid w:val="00F53416"/>
    <w:rsid w:val="00F5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629"/>
    <w:rPr>
      <w:color w:val="0000FF" w:themeColor="hyperlink"/>
      <w:u w:val="single"/>
    </w:rPr>
  </w:style>
  <w:style w:type="paragraph" w:customStyle="1" w:styleId="ConsPlusNormal">
    <w:name w:val="ConsPlusNormal"/>
    <w:rsid w:val="000A262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0A2629"/>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0A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A2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629"/>
    <w:rPr>
      <w:rFonts w:ascii="Tahoma" w:hAnsi="Tahoma" w:cs="Tahoma"/>
      <w:sz w:val="16"/>
      <w:szCs w:val="16"/>
    </w:rPr>
  </w:style>
  <w:style w:type="paragraph" w:styleId="a7">
    <w:name w:val="header"/>
    <w:basedOn w:val="a"/>
    <w:link w:val="a8"/>
    <w:uiPriority w:val="99"/>
    <w:unhideWhenUsed/>
    <w:rsid w:val="000A26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629"/>
  </w:style>
  <w:style w:type="paragraph" w:styleId="a9">
    <w:name w:val="footer"/>
    <w:basedOn w:val="a"/>
    <w:link w:val="aa"/>
    <w:uiPriority w:val="99"/>
    <w:unhideWhenUsed/>
    <w:rsid w:val="000A26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2629"/>
    <w:rPr>
      <w:color w:val="0000FF" w:themeColor="hyperlink"/>
      <w:u w:val="single"/>
    </w:rPr>
  </w:style>
  <w:style w:type="paragraph" w:customStyle="1" w:styleId="ConsPlusNormal">
    <w:name w:val="ConsPlusNormal"/>
    <w:rsid w:val="000A262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0A2629"/>
    <w:pPr>
      <w:autoSpaceDE w:val="0"/>
      <w:autoSpaceDN w:val="0"/>
      <w:adjustRightInd w:val="0"/>
      <w:spacing w:after="0" w:line="240" w:lineRule="auto"/>
    </w:pPr>
    <w:rPr>
      <w:rFonts w:ascii="Courier New" w:hAnsi="Courier New" w:cs="Courier New"/>
      <w:sz w:val="20"/>
      <w:szCs w:val="20"/>
    </w:rPr>
  </w:style>
  <w:style w:type="table" w:styleId="a4">
    <w:name w:val="Table Grid"/>
    <w:basedOn w:val="a1"/>
    <w:uiPriority w:val="59"/>
    <w:rsid w:val="000A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A26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629"/>
    <w:rPr>
      <w:rFonts w:ascii="Tahoma" w:hAnsi="Tahoma" w:cs="Tahoma"/>
      <w:sz w:val="16"/>
      <w:szCs w:val="16"/>
    </w:rPr>
  </w:style>
  <w:style w:type="paragraph" w:styleId="a7">
    <w:name w:val="header"/>
    <w:basedOn w:val="a"/>
    <w:link w:val="a8"/>
    <w:uiPriority w:val="99"/>
    <w:unhideWhenUsed/>
    <w:rsid w:val="000A26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A2629"/>
  </w:style>
  <w:style w:type="paragraph" w:styleId="a9">
    <w:name w:val="footer"/>
    <w:basedOn w:val="a"/>
    <w:link w:val="aa"/>
    <w:uiPriority w:val="99"/>
    <w:unhideWhenUsed/>
    <w:rsid w:val="000A26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45482">
      <w:bodyDiv w:val="1"/>
      <w:marLeft w:val="0"/>
      <w:marRight w:val="0"/>
      <w:marTop w:val="0"/>
      <w:marBottom w:val="0"/>
      <w:divBdr>
        <w:top w:val="none" w:sz="0" w:space="0" w:color="auto"/>
        <w:left w:val="none" w:sz="0" w:space="0" w:color="auto"/>
        <w:bottom w:val="none" w:sz="0" w:space="0" w:color="auto"/>
        <w:right w:val="none" w:sz="0" w:space="0" w:color="auto"/>
      </w:divBdr>
    </w:div>
    <w:div w:id="1284774351">
      <w:bodyDiv w:val="1"/>
      <w:marLeft w:val="0"/>
      <w:marRight w:val="0"/>
      <w:marTop w:val="0"/>
      <w:marBottom w:val="0"/>
      <w:divBdr>
        <w:top w:val="none" w:sz="0" w:space="0" w:color="auto"/>
        <w:left w:val="none" w:sz="0" w:space="0" w:color="auto"/>
        <w:bottom w:val="none" w:sz="0" w:space="0" w:color="auto"/>
        <w:right w:val="none" w:sz="0" w:space="0" w:color="auto"/>
      </w:divBdr>
    </w:div>
    <w:div w:id="1961299941">
      <w:bodyDiv w:val="1"/>
      <w:marLeft w:val="0"/>
      <w:marRight w:val="0"/>
      <w:marTop w:val="0"/>
      <w:marBottom w:val="0"/>
      <w:divBdr>
        <w:top w:val="none" w:sz="0" w:space="0" w:color="auto"/>
        <w:left w:val="none" w:sz="0" w:space="0" w:color="auto"/>
        <w:bottom w:val="none" w:sz="0" w:space="0" w:color="auto"/>
        <w:right w:val="none" w:sz="0" w:space="0" w:color="auto"/>
      </w:divBdr>
    </w:div>
    <w:div w:id="211139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4DE13E81AAAE9A2A730DAC875C6FC5D0A759699894E63C994955E380398E81D8F24125129CA7E0S6S9L" TargetMode="External"/><Relationship Id="rId13" Type="http://schemas.openxmlformats.org/officeDocument/2006/relationships/hyperlink" Target="consultantplus://offline/ref=7B4DE13E81AAAE9A2A730DAC875C6FC5D3A25D609891E63C994955E380S3S9L" TargetMode="External"/><Relationship Id="rId18" Type="http://schemas.openxmlformats.org/officeDocument/2006/relationships/hyperlink" Target="consultantplus://offline/ref=A781EB7856F347EEF6690F4EA5CFDFC2FC91835C24414AC8D662DA6F3C6A02E70671D3969517AA8CA6F9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consultantplus://offline/ref=7B4DE13E81AAAE9A2A730DAC875C6FC5D0AF5E659BC4B13EC81C5BSES6L" TargetMode="External"/><Relationship Id="rId12" Type="http://schemas.openxmlformats.org/officeDocument/2006/relationships/hyperlink" Target="consultantplus://offline/ref=7B4DE13E81AAAE9A2A730DAC875C6FC5D3AE58699594E63C994955E380S3S9L" TargetMode="External"/><Relationship Id="rId17" Type="http://schemas.openxmlformats.org/officeDocument/2006/relationships/hyperlink" Target="consultantplus://offline/ref=1FC6344C7CFCC2E11E3D1839E9466C4B19BF2DAC4DF43289598CCDEDDCB680D28B92AF020B76256C1A89542Fq3cDG" TargetMode="External"/><Relationship Id="rId2" Type="http://schemas.openxmlformats.org/officeDocument/2006/relationships/styles" Target="styles.xml"/><Relationship Id="rId16" Type="http://schemas.openxmlformats.org/officeDocument/2006/relationships/hyperlink" Target="consultantplus://offline/ref=1FC6344C7CFCC2E11E3D1839E9466C4B19BF2DAC4DF43289598CCDEDDCB680D28B92AF020B76256C1A895429q3cA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E48E68A1FA25F53E29AE3857FDA4A7855D9F615F76F152D0D9175A2718FAB64A528657F0868E818T3eBL" TargetMode="External"/><Relationship Id="rId11" Type="http://schemas.openxmlformats.org/officeDocument/2006/relationships/hyperlink" Target="consultantplus://offline/ref=7B4DE13E81AAAE9A2A730DAC875C6FC5D0A759689296E63C994955E380S3S9L" TargetMode="External"/><Relationship Id="rId5" Type="http://schemas.openxmlformats.org/officeDocument/2006/relationships/webSettings" Target="webSettings.xml"/><Relationship Id="rId15" Type="http://schemas.openxmlformats.org/officeDocument/2006/relationships/hyperlink" Target="consultantplus://offline/ref=7B4DE13E81AAAE9A2A7313A1913030C0D2AC076D9191EB6EC61A53B4DF6988D498SBS2L" TargetMode="External"/><Relationship Id="rId10" Type="http://schemas.openxmlformats.org/officeDocument/2006/relationships/hyperlink" Target="consultantplus://offline/ref=7B4DE13E81AAAE9A2A730DAC875C6FC5D0A758619494E63C994955E380398E81D8F24125129CA1E1S6SEL" TargetMode="External"/><Relationship Id="rId19" Type="http://schemas.openxmlformats.org/officeDocument/2006/relationships/hyperlink" Target="consultantplus://offline/ref=D83DC751A0E6CD6E9C6E26897A6EDD9ABD7381EDF73E001007981B0E88CD4F2AC734D5BD8693E725p9P4G" TargetMode="External"/><Relationship Id="rId4" Type="http://schemas.openxmlformats.org/officeDocument/2006/relationships/settings" Target="settings.xml"/><Relationship Id="rId9" Type="http://schemas.openxmlformats.org/officeDocument/2006/relationships/hyperlink" Target="consultantplus://offline/ref=7B4DE13E81AAAE9A2A730DAC875C6FC5D0A759619196E63C994955E380S3S9L" TargetMode="External"/><Relationship Id="rId14" Type="http://schemas.openxmlformats.org/officeDocument/2006/relationships/hyperlink" Target="consultantplus://offline/ref=7B4DE13E81AAAE9A2A730DAC875C6FC5D3A65C619592E63C994955E380S3S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24</Pages>
  <Words>10794</Words>
  <Characters>61531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Arhitektor</dc:creator>
  <cp:lastModifiedBy>Arhitektor</cp:lastModifiedBy>
  <cp:revision>16</cp:revision>
  <dcterms:created xsi:type="dcterms:W3CDTF">2016-02-05T10:57:00Z</dcterms:created>
  <dcterms:modified xsi:type="dcterms:W3CDTF">2017-03-31T10:41:00Z</dcterms:modified>
</cp:coreProperties>
</file>