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D7" w:rsidRDefault="00E534D7" w:rsidP="00E534D7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1 </w:t>
      </w:r>
    </w:p>
    <w:p w:rsidR="00E534D7" w:rsidRDefault="00E534D7" w:rsidP="00E534D7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</w:r>
    </w:p>
    <w:p w:rsidR="00E534D7" w:rsidRDefault="00E534D7" w:rsidP="00E5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4D7" w:rsidRDefault="00E534D7" w:rsidP="00E5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E534D7" w:rsidRDefault="00E534D7" w:rsidP="00E534D7">
      <w:pPr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993"/>
        <w:gridCol w:w="992"/>
        <w:gridCol w:w="1134"/>
        <w:gridCol w:w="992"/>
        <w:gridCol w:w="992"/>
        <w:gridCol w:w="958"/>
      </w:tblGrid>
      <w:tr w:rsidR="00E534D7" w:rsidTr="0079364E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  <w:p w:rsidR="00E534D7" w:rsidRDefault="00E534D7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4D7" w:rsidTr="0079364E">
        <w:trPr>
          <w:trHeight w:val="412"/>
        </w:trPr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D7" w:rsidRDefault="00E534D7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D7" w:rsidRDefault="00E534D7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D7" w:rsidRDefault="00E534D7" w:rsidP="00793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год</w:t>
            </w:r>
          </w:p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(отчет</w:t>
            </w:r>
            <w:proofErr w:type="gramEnd"/>
          </w:p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реализации муниципальной программы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реализации муниципальной программы</w:t>
            </w:r>
          </w:p>
        </w:tc>
      </w:tr>
      <w:tr w:rsidR="00E534D7" w:rsidTr="0079364E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34D7" w:rsidTr="0079364E">
        <w:trPr>
          <w:trHeight w:val="198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      </w:r>
          </w:p>
        </w:tc>
      </w:tr>
      <w:tr w:rsidR="00E534D7" w:rsidTr="0079364E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получения выплат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лицами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замещавшими муниципальные должности и должности муниципальной службы Суровикинского муниципального района Волгоградской области, от общего числа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070">
              <w:rPr>
                <w:rFonts w:ascii="Times New Roman" w:hAnsi="Times New Roman"/>
                <w:sz w:val="20"/>
                <w:szCs w:val="20"/>
              </w:rPr>
              <w:t>лиц указанной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534D7" w:rsidTr="0079364E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получения выплат участниками Сталинградской битвы, проживающими на территории Суровикинского муниципального района Волгоградской области, от общего числа</w:t>
            </w:r>
            <w:r w:rsidRPr="00172070">
              <w:rPr>
                <w:rFonts w:ascii="Times New Roman" w:hAnsi="Times New Roman"/>
                <w:sz w:val="20"/>
                <w:szCs w:val="20"/>
              </w:rPr>
              <w:t xml:space="preserve"> лиц указанной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534D7" w:rsidTr="0079364E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5C5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получения выплат </w:t>
            </w:r>
            <w:r w:rsidR="005C5195">
              <w:rPr>
                <w:rFonts w:ascii="Times New Roman" w:hAnsi="Times New Roman"/>
                <w:sz w:val="20"/>
                <w:szCs w:val="20"/>
              </w:rPr>
              <w:t>отдельным категориям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D7" w:rsidRDefault="00E534D7" w:rsidP="00793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534D7" w:rsidRDefault="00E534D7" w:rsidP="00E534D7"/>
    <w:sectPr w:rsidR="00E534D7" w:rsidSect="002F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34D7"/>
    <w:rsid w:val="0015193F"/>
    <w:rsid w:val="002F1FF2"/>
    <w:rsid w:val="00573F91"/>
    <w:rsid w:val="005C5195"/>
    <w:rsid w:val="00E5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Usr_Socp</cp:lastModifiedBy>
  <cp:revision>3</cp:revision>
  <cp:lastPrinted>2022-12-08T08:09:00Z</cp:lastPrinted>
  <dcterms:created xsi:type="dcterms:W3CDTF">2019-12-23T10:24:00Z</dcterms:created>
  <dcterms:modified xsi:type="dcterms:W3CDTF">2022-12-08T08:09:00Z</dcterms:modified>
</cp:coreProperties>
</file>