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A9" w:rsidRPr="00067C08" w:rsidRDefault="00467EA9" w:rsidP="00467EA9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467EA9" w:rsidRPr="00067C08" w:rsidRDefault="00467EA9" w:rsidP="00467EA9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467EA9" w:rsidRPr="001207B6" w:rsidRDefault="00467EA9" w:rsidP="00467EA9">
      <w:pPr>
        <w:tabs>
          <w:tab w:val="center" w:pos="4961"/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467EA9" w:rsidRPr="001207B6" w:rsidRDefault="002E6053" w:rsidP="00467EA9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7" style="position:absolute;left:0;text-align:left;z-index:251660288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  <w:r w:rsidR="00467EA9">
        <w:rPr>
          <w:rFonts w:ascii="Times New Roman" w:hAnsi="Times New Roman"/>
          <w:color w:val="000000"/>
          <w:sz w:val="28"/>
          <w:szCs w:val="28"/>
        </w:rPr>
        <w:t xml:space="preserve">ПРОЕКТ- </w:t>
      </w:r>
      <w:r w:rsidR="00467EA9"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467EA9" w:rsidRPr="001207B6" w:rsidRDefault="00467EA9" w:rsidP="00467EA9">
      <w:pPr>
        <w:tabs>
          <w:tab w:val="left" w:pos="6345"/>
        </w:tabs>
        <w:ind w:right="-567"/>
        <w:jc w:val="center"/>
        <w:rPr>
          <w:b/>
          <w:color w:val="000000"/>
          <w:sz w:val="28"/>
          <w:szCs w:val="28"/>
        </w:rPr>
      </w:pPr>
    </w:p>
    <w:p w:rsidR="00467EA9" w:rsidRPr="00B7343A" w:rsidRDefault="00467EA9" w:rsidP="00467EA9">
      <w:pPr>
        <w:spacing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 w:rsidRPr="00B7343A">
        <w:rPr>
          <w:rFonts w:ascii="Times New Roman" w:hAnsi="Times New Roman"/>
          <w:bCs/>
          <w:sz w:val="28"/>
          <w:szCs w:val="28"/>
        </w:rPr>
        <w:t>От</w:t>
      </w:r>
      <w:r w:rsidRPr="00B7343A">
        <w:rPr>
          <w:rFonts w:ascii="Times New Roman" w:hAnsi="Times New Roman"/>
          <w:bCs/>
          <w:sz w:val="28"/>
          <w:szCs w:val="28"/>
        </w:rPr>
        <w:tab/>
      </w:r>
      <w:r w:rsidRPr="00B7343A">
        <w:rPr>
          <w:rFonts w:ascii="Times New Roman" w:hAnsi="Times New Roman"/>
          <w:bCs/>
          <w:sz w:val="28"/>
          <w:szCs w:val="28"/>
        </w:rPr>
        <w:tab/>
        <w:t xml:space="preserve">               № </w:t>
      </w:r>
    </w:p>
    <w:p w:rsidR="00751851" w:rsidRDefault="00467EA9" w:rsidP="00467EA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751851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4C1B">
        <w:rPr>
          <w:rFonts w:ascii="Times New Roman" w:hAnsi="Times New Roman"/>
          <w:sz w:val="28"/>
          <w:szCs w:val="28"/>
        </w:rPr>
        <w:t>программ</w:t>
      </w:r>
      <w:r w:rsidR="00751851">
        <w:rPr>
          <w:rFonts w:ascii="Times New Roman" w:hAnsi="Times New Roman"/>
          <w:sz w:val="28"/>
          <w:szCs w:val="28"/>
        </w:rPr>
        <w:t>у</w:t>
      </w:r>
    </w:p>
    <w:p w:rsidR="00751851" w:rsidRDefault="00467EA9" w:rsidP="00467EA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Суровикинского муниципального района </w:t>
      </w:r>
    </w:p>
    <w:p w:rsidR="00751851" w:rsidRDefault="00467EA9" w:rsidP="00467EA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E641C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Поддержка учреждений дополнительного образования</w:t>
      </w:r>
    </w:p>
    <w:p w:rsidR="00751851" w:rsidRDefault="00467EA9" w:rsidP="00467EA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детей в сфере культуры Суровикинского </w:t>
      </w:r>
    </w:p>
    <w:p w:rsidR="00467EA9" w:rsidRDefault="00467EA9" w:rsidP="00467EA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751851">
        <w:rPr>
          <w:rFonts w:ascii="Times New Roman" w:hAnsi="Times New Roman"/>
          <w:sz w:val="28"/>
          <w:szCs w:val="28"/>
        </w:rPr>
        <w:t xml:space="preserve">района Волгоградской области» </w:t>
      </w:r>
    </w:p>
    <w:p w:rsidR="00467EA9" w:rsidRDefault="00467EA9" w:rsidP="00467EA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51851" w:rsidRPr="00E641C0" w:rsidRDefault="00751851" w:rsidP="0075185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751851" w:rsidRDefault="00751851" w:rsidP="007518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района, постановляю:</w:t>
      </w:r>
    </w:p>
    <w:p w:rsidR="00751851" w:rsidRDefault="00751851" w:rsidP="00751851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7D6E">
        <w:rPr>
          <w:rFonts w:ascii="Times New Roman" w:hAnsi="Times New Roman"/>
          <w:sz w:val="28"/>
          <w:szCs w:val="28"/>
        </w:rPr>
        <w:t>Внести в муниципальную программу «Поддержка учреждений дополнительного образования детей в сфере культуры Суровикинского муниципального района Волгоградс</w:t>
      </w:r>
      <w:r w:rsidR="00D90657">
        <w:rPr>
          <w:rFonts w:ascii="Times New Roman" w:hAnsi="Times New Roman"/>
          <w:sz w:val="28"/>
          <w:szCs w:val="28"/>
        </w:rPr>
        <w:t>кой области»</w:t>
      </w:r>
      <w:r w:rsidRPr="00667D6E">
        <w:rPr>
          <w:rFonts w:ascii="Times New Roman" w:hAnsi="Times New Roman"/>
          <w:sz w:val="28"/>
          <w:szCs w:val="28"/>
        </w:rPr>
        <w:t>, утвержденную постановлением администрации Суровикинского муниципального</w:t>
      </w:r>
      <w:r w:rsidR="002C1F82">
        <w:rPr>
          <w:rFonts w:ascii="Times New Roman" w:hAnsi="Times New Roman"/>
          <w:sz w:val="28"/>
          <w:szCs w:val="28"/>
        </w:rPr>
        <w:t xml:space="preserve"> района от  30</w:t>
      </w:r>
      <w:r w:rsidR="00D90657">
        <w:rPr>
          <w:rFonts w:ascii="Times New Roman" w:hAnsi="Times New Roman"/>
          <w:sz w:val="28"/>
          <w:szCs w:val="28"/>
        </w:rPr>
        <w:t>.12.20</w:t>
      </w:r>
      <w:r w:rsidR="002C1F82">
        <w:rPr>
          <w:rFonts w:ascii="Times New Roman" w:hAnsi="Times New Roman"/>
          <w:sz w:val="28"/>
          <w:szCs w:val="28"/>
        </w:rPr>
        <w:t>16  № 1513 «Об утверждении муниципальной программы  Суровикинского муниципального района «Поддержка учреждений дополнительного образования детей в сфере культуры Суровикинского муниципального района Волгоградской области» на 2017-2019 годы»</w:t>
      </w:r>
      <w:r>
        <w:rPr>
          <w:rFonts w:ascii="Times New Roman" w:hAnsi="Times New Roman"/>
          <w:sz w:val="28"/>
          <w:szCs w:val="28"/>
        </w:rPr>
        <w:t xml:space="preserve"> (далее – программа),</w:t>
      </w:r>
      <w:r w:rsidR="00D90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751851" w:rsidRDefault="00751851" w:rsidP="00751851">
      <w:pPr>
        <w:pStyle w:val="a4"/>
        <w:numPr>
          <w:ilvl w:val="1"/>
          <w:numId w:val="5"/>
        </w:num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</w:t>
      </w:r>
      <w:r w:rsidR="002C1F82">
        <w:rPr>
          <w:rFonts w:ascii="Times New Roman" w:hAnsi="Times New Roman"/>
          <w:sz w:val="28"/>
          <w:szCs w:val="28"/>
        </w:rPr>
        <w:t>те программы позицию</w:t>
      </w:r>
      <w:r>
        <w:rPr>
          <w:rFonts w:ascii="Times New Roman" w:hAnsi="Times New Roman"/>
          <w:sz w:val="28"/>
          <w:szCs w:val="28"/>
        </w:rPr>
        <w:t xml:space="preserve"> </w:t>
      </w:r>
      <w:r w:rsidR="002C1F82">
        <w:rPr>
          <w:rFonts w:ascii="Times New Roman" w:hAnsi="Times New Roman"/>
          <w:sz w:val="28"/>
          <w:szCs w:val="28"/>
        </w:rPr>
        <w:t xml:space="preserve">«Объемы и источники финансирования программы»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ook w:val="04A0"/>
      </w:tblPr>
      <w:tblGrid>
        <w:gridCol w:w="2467"/>
        <w:gridCol w:w="7103"/>
      </w:tblGrid>
      <w:tr w:rsidR="00751851" w:rsidRPr="00603E1E" w:rsidTr="00305E01">
        <w:tc>
          <w:tcPr>
            <w:tcW w:w="2467" w:type="dxa"/>
          </w:tcPr>
          <w:p w:rsidR="00751851" w:rsidRPr="00485043" w:rsidRDefault="00751851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85043">
              <w:rPr>
                <w:rFonts w:ascii="Times New Roman" w:hAnsi="Times New Roman"/>
                <w:color w:val="000000"/>
                <w:sz w:val="28"/>
                <w:szCs w:val="28"/>
              </w:rPr>
              <w:t>«Объемы и источники финансирования муниципальной программы</w:t>
            </w:r>
            <w:r w:rsidR="002C1F8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7104" w:type="dxa"/>
          </w:tcPr>
          <w:p w:rsidR="00751851" w:rsidRPr="00603E1E" w:rsidRDefault="00751851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E1E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2A597E">
              <w:rPr>
                <w:rFonts w:ascii="Times New Roman" w:hAnsi="Times New Roman"/>
                <w:sz w:val="28"/>
                <w:szCs w:val="28"/>
              </w:rPr>
              <w:t>ьной программы составляет 25 380,8</w:t>
            </w:r>
            <w:r w:rsidR="000E042F">
              <w:rPr>
                <w:rFonts w:ascii="Times New Roman" w:hAnsi="Times New Roman"/>
                <w:sz w:val="28"/>
                <w:szCs w:val="28"/>
              </w:rPr>
              <w:t>34</w:t>
            </w:r>
            <w:r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751851" w:rsidRPr="00603E1E" w:rsidRDefault="00751851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3DC2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="002A597E">
              <w:rPr>
                <w:rFonts w:ascii="Times New Roman" w:hAnsi="Times New Roman"/>
                <w:sz w:val="28"/>
                <w:szCs w:val="28"/>
              </w:rPr>
              <w:t>а бюджета района – 24 583</w:t>
            </w:r>
            <w:r w:rsidR="00701A20">
              <w:rPr>
                <w:rFonts w:ascii="Times New Roman" w:hAnsi="Times New Roman"/>
                <w:sz w:val="28"/>
                <w:szCs w:val="28"/>
              </w:rPr>
              <w:t>,3</w:t>
            </w:r>
            <w:r w:rsidR="000E042F">
              <w:rPr>
                <w:rFonts w:ascii="Times New Roman" w:hAnsi="Times New Roman"/>
                <w:sz w:val="28"/>
                <w:szCs w:val="28"/>
              </w:rPr>
              <w:t>34</w:t>
            </w:r>
            <w:r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51851" w:rsidRPr="00603E1E" w:rsidRDefault="00D90657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 год – 7 537,034</w:t>
            </w:r>
            <w:r w:rsidR="00751851"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51851" w:rsidRPr="00603E1E" w:rsidRDefault="002A597E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8591,4</w:t>
            </w:r>
            <w:r w:rsidR="00751851" w:rsidRPr="00603E1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D2DDE" w:rsidRDefault="00D90657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  <w:r w:rsidR="002A597E">
              <w:rPr>
                <w:rFonts w:ascii="Times New Roman" w:hAnsi="Times New Roman"/>
                <w:sz w:val="28"/>
                <w:szCs w:val="28"/>
              </w:rPr>
              <w:t xml:space="preserve"> год – 8454,9 </w:t>
            </w:r>
            <w:r w:rsidR="00751851" w:rsidRPr="00603E1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4D2DD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D2DDE" w:rsidRDefault="004D2DDE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областного бюджета -</w:t>
            </w:r>
            <w:r w:rsidR="000E0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667E">
              <w:rPr>
                <w:rFonts w:ascii="Times New Roman" w:hAnsi="Times New Roman"/>
                <w:sz w:val="28"/>
                <w:szCs w:val="28"/>
              </w:rPr>
              <w:t>797,5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0E0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0E042F">
              <w:rPr>
                <w:rFonts w:ascii="Times New Roman" w:hAnsi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/>
                <w:sz w:val="28"/>
                <w:szCs w:val="28"/>
              </w:rPr>
              <w:t>. в том числе:</w:t>
            </w:r>
          </w:p>
          <w:p w:rsidR="002A597E" w:rsidRDefault="004D2DDE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2017 год </w:t>
            </w:r>
            <w:r w:rsidR="002A597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40,0 тыс.</w:t>
            </w:r>
            <w:r w:rsidR="000E04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597E">
              <w:rPr>
                <w:rFonts w:ascii="Times New Roman" w:hAnsi="Times New Roman"/>
                <w:sz w:val="28"/>
                <w:szCs w:val="28"/>
              </w:rPr>
              <w:t>рублей;</w:t>
            </w:r>
          </w:p>
          <w:p w:rsidR="00751851" w:rsidRDefault="002A597E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-  757,5 тыс.руб.</w:t>
            </w:r>
            <w:r w:rsidR="002C1F82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751851" w:rsidRPr="00603E1E" w:rsidRDefault="00751851" w:rsidP="00305E0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1851" w:rsidRPr="004D2DDE" w:rsidRDefault="00751851" w:rsidP="004D2DDE">
      <w:pPr>
        <w:pStyle w:val="a4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D2DDE">
        <w:rPr>
          <w:rFonts w:ascii="Times New Roman" w:hAnsi="Times New Roman"/>
          <w:sz w:val="28"/>
          <w:szCs w:val="28"/>
        </w:rPr>
        <w:lastRenderedPageBreak/>
        <w:t>Раздел 5 программы изложить в следующей редакции:</w:t>
      </w:r>
    </w:p>
    <w:p w:rsidR="004D2DDE" w:rsidRPr="004D2DDE" w:rsidRDefault="004D2DDE" w:rsidP="000E042F">
      <w:pPr>
        <w:pStyle w:val="a4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  <w:sz w:val="28"/>
          <w:szCs w:val="28"/>
        </w:rPr>
      </w:pPr>
      <w:r w:rsidRPr="004D2DDE">
        <w:rPr>
          <w:rFonts w:ascii="Times New Roman" w:hAnsi="Times New Roman"/>
          <w:sz w:val="28"/>
          <w:szCs w:val="28"/>
        </w:rPr>
        <w:t xml:space="preserve"> «</w:t>
      </w:r>
      <w:r w:rsidRPr="004D2DDE">
        <w:rPr>
          <w:rFonts w:ascii="Times New Roman" w:hAnsi="Times New Roman"/>
          <w:color w:val="000000"/>
          <w:sz w:val="28"/>
          <w:szCs w:val="28"/>
        </w:rPr>
        <w:t>5. Прогноз сводных показателей  муниципальных заданий  в рамках  реализации муниципальной программы</w:t>
      </w:r>
    </w:p>
    <w:p w:rsidR="004D2DDE" w:rsidRPr="000E042F" w:rsidRDefault="004D2DDE" w:rsidP="000E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E042F">
        <w:rPr>
          <w:rFonts w:ascii="Times New Roman" w:hAnsi="Times New Roman"/>
          <w:color w:val="000000"/>
          <w:sz w:val="24"/>
          <w:szCs w:val="24"/>
        </w:rPr>
        <w:tab/>
      </w:r>
    </w:p>
    <w:p w:rsidR="004D2DDE" w:rsidRPr="000E042F" w:rsidRDefault="004D2DDE" w:rsidP="000E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042F">
        <w:rPr>
          <w:rFonts w:ascii="Times New Roman" w:hAnsi="Times New Roman"/>
          <w:sz w:val="28"/>
          <w:szCs w:val="28"/>
        </w:rPr>
        <w:t>ПРОГНОЗ</w:t>
      </w:r>
    </w:p>
    <w:p w:rsidR="004D2DDE" w:rsidRPr="000E042F" w:rsidRDefault="004D2DDE" w:rsidP="000E042F">
      <w:pPr>
        <w:pStyle w:val="a4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/>
          <w:sz w:val="28"/>
          <w:szCs w:val="28"/>
        </w:rPr>
      </w:pPr>
      <w:r w:rsidRPr="004D2DDE">
        <w:rPr>
          <w:rFonts w:ascii="Times New Roman" w:hAnsi="Times New Roman"/>
          <w:sz w:val="28"/>
          <w:szCs w:val="28"/>
        </w:rPr>
        <w:t>сводных показателей му</w:t>
      </w:r>
      <w:r w:rsidR="002C1F82">
        <w:rPr>
          <w:rFonts w:ascii="Times New Roman" w:hAnsi="Times New Roman"/>
          <w:sz w:val="28"/>
          <w:szCs w:val="28"/>
        </w:rPr>
        <w:t>ниципальных заданий на оказание</w:t>
      </w:r>
      <w:r w:rsidR="000E042F">
        <w:rPr>
          <w:rFonts w:ascii="Times New Roman" w:hAnsi="Times New Roman"/>
          <w:sz w:val="28"/>
          <w:szCs w:val="28"/>
        </w:rPr>
        <w:t xml:space="preserve"> </w:t>
      </w:r>
      <w:r w:rsidRPr="004D2DDE">
        <w:rPr>
          <w:rFonts w:ascii="Times New Roman" w:hAnsi="Times New Roman"/>
          <w:sz w:val="28"/>
          <w:szCs w:val="28"/>
        </w:rPr>
        <w:t>муниципальных</w:t>
      </w:r>
      <w:r w:rsidR="000E042F">
        <w:rPr>
          <w:rFonts w:ascii="Times New Roman" w:hAnsi="Times New Roman"/>
          <w:sz w:val="28"/>
          <w:szCs w:val="28"/>
        </w:rPr>
        <w:t xml:space="preserve"> </w:t>
      </w:r>
      <w:r w:rsidRPr="000E042F">
        <w:rPr>
          <w:rFonts w:ascii="Times New Roman" w:hAnsi="Times New Roman"/>
          <w:sz w:val="28"/>
          <w:szCs w:val="28"/>
        </w:rPr>
        <w:t>услуг (выполнение работ) муниципальными учреждениями Суровикинского</w:t>
      </w:r>
      <w:r w:rsidR="000E042F">
        <w:rPr>
          <w:rFonts w:ascii="Times New Roman" w:hAnsi="Times New Roman"/>
          <w:sz w:val="28"/>
          <w:szCs w:val="28"/>
        </w:rPr>
        <w:t xml:space="preserve"> </w:t>
      </w:r>
      <w:r w:rsidRPr="000E042F">
        <w:rPr>
          <w:rFonts w:ascii="Times New Roman" w:hAnsi="Times New Roman"/>
          <w:sz w:val="28"/>
          <w:szCs w:val="28"/>
        </w:rPr>
        <w:t>муниципального района по муниципальной программе Суровикинского муниципального района</w:t>
      </w:r>
    </w:p>
    <w:p w:rsidR="004D2DDE" w:rsidRPr="000E042F" w:rsidRDefault="004D2DDE" w:rsidP="000E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1350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277"/>
        <w:gridCol w:w="850"/>
        <w:gridCol w:w="567"/>
        <w:gridCol w:w="1134"/>
        <w:gridCol w:w="1276"/>
        <w:gridCol w:w="1276"/>
        <w:gridCol w:w="1134"/>
        <w:gridCol w:w="992"/>
        <w:gridCol w:w="1276"/>
        <w:gridCol w:w="1143"/>
      </w:tblGrid>
      <w:tr w:rsidR="004D2DDE" w:rsidRPr="00E74A6C" w:rsidTr="00305E0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Показатель муниципальной услуги (работы)</w:t>
            </w:r>
          </w:p>
        </w:tc>
        <w:tc>
          <w:tcPr>
            <w:tcW w:w="4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Расходы бюджета района на оказание муниципальной услуги (выполнение работ) (тыс. рублей)</w:t>
            </w:r>
          </w:p>
        </w:tc>
      </w:tr>
      <w:tr w:rsidR="004D2DDE" w:rsidRPr="00E74A6C" w:rsidTr="00305E01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программы,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4D2DDE" w:rsidRPr="00E74A6C" w:rsidTr="00305E01">
        <w:trPr>
          <w:trHeight w:val="27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Первый год реализации муниципальной программы, подпрограммы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Второй год реализации муниципальной программы,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Третий год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муниципальнойпрограммы,</w:t>
            </w:r>
            <w:hyperlink w:anchor="Par406" w:history="1">
              <w:r w:rsidRPr="007927C0">
                <w:rPr>
                  <w:rFonts w:ascii="Times New Roman" w:hAnsi="Times New Roman"/>
                  <w:color w:val="0000FF"/>
                  <w:sz w:val="24"/>
                  <w:szCs w:val="24"/>
                </w:rPr>
                <w:t>*)</w:t>
              </w:r>
            </w:hyperlink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DDE" w:rsidRPr="00E74A6C" w:rsidTr="00305E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7927C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7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D2DDE" w:rsidRPr="00E74A6C" w:rsidTr="00305E01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2DDE" w:rsidRPr="00471C16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Услуга-Реализация дополнительных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80D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общеобразовательных предпрофессиональных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8F3F7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учреждении,процент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5516,9</w:t>
            </w: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DE" w:rsidRPr="00E74A6C" w:rsidTr="00305E01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детей, ставших победителями и призерами всероссийских и международных мероприятий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DE" w:rsidRPr="00E74A6C" w:rsidTr="00305E01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80D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DE" w:rsidRPr="00E74A6C" w:rsidTr="00305E0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40D15" w:rsidRDefault="004D2DDE" w:rsidP="00305E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40D15">
              <w:rPr>
                <w:rFonts w:cstheme="minorHAnsi"/>
                <w:sz w:val="20"/>
                <w:szCs w:val="20"/>
              </w:rPr>
              <w:t>Услуга-Реализация дополнительных общеобразовательных предпрофессиональных программ в области искусств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40D15">
              <w:rPr>
                <w:rFonts w:cstheme="minorHAnsi"/>
                <w:sz w:val="20"/>
                <w:szCs w:val="20"/>
              </w:rPr>
              <w:t>(Духовые и ударные инструменты)</w:t>
            </w:r>
          </w:p>
          <w:p w:rsidR="004D2DDE" w:rsidRPr="00040D15" w:rsidRDefault="004D2DDE" w:rsidP="00305E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40D15" w:rsidRDefault="004D2DDE" w:rsidP="00305E0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040D15">
              <w:rPr>
                <w:rFonts w:cstheme="minorHAnsi"/>
                <w:sz w:val="20"/>
                <w:szCs w:val="20"/>
              </w:rPr>
              <w:t>Число обучающихся,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DA72E9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7577,034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103DC2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9348</w:t>
            </w:r>
            <w:r w:rsidR="004D2DD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D2DDE" w:rsidRPr="00C80D50" w:rsidRDefault="002A597E" w:rsidP="002A59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8454</w:t>
            </w:r>
            <w:r w:rsidR="004D2DD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D2DDE" w:rsidRPr="00E74A6C" w:rsidTr="00305E0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DA72E9" w:rsidRDefault="004D2DDE" w:rsidP="00305E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Услуга-</w:t>
            </w:r>
            <w:r w:rsidRPr="00DA72E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дополнительных общеобразовательных предпрофессиональных программ в области искусств (народные инструменты)</w:t>
            </w:r>
          </w:p>
          <w:p w:rsidR="004D2DDE" w:rsidRDefault="004D2DDE" w:rsidP="00305E01">
            <w:pPr>
              <w:keepNext/>
              <w:spacing w:after="0" w:line="240" w:lineRule="auto"/>
              <w:contextualSpacing/>
              <w:outlineLvl w:val="3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E8F3F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40D15" w:rsidRDefault="004D2DDE" w:rsidP="00305E01">
            <w:pPr>
              <w:rPr>
                <w:sz w:val="20"/>
                <w:szCs w:val="20"/>
              </w:rPr>
            </w:pPr>
            <w:r w:rsidRPr="00040D15">
              <w:rPr>
                <w:sz w:val="20"/>
                <w:szCs w:val="20"/>
              </w:rPr>
              <w:lastRenderedPageBreak/>
              <w:t xml:space="preserve">Число </w:t>
            </w:r>
            <w:r w:rsidRPr="00040D15">
              <w:rPr>
                <w:sz w:val="20"/>
                <w:szCs w:val="20"/>
              </w:rPr>
              <w:lastRenderedPageBreak/>
              <w:t>обучающихся,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DA72E9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DE" w:rsidRPr="00E74A6C" w:rsidTr="00305E0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E042F" w:rsidRDefault="004D2DDE" w:rsidP="000E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Услуга-Реализация дополнительных общеобразовательных предпрофессиональных программ в области искусств (фортепиано)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E042F" w:rsidRDefault="004D2DDE" w:rsidP="000E04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hAnsi="Times New Roman" w:cs="Times New Roman"/>
                <w:sz w:val="20"/>
                <w:szCs w:val="20"/>
              </w:rPr>
              <w:t>Число обучающихся,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DA72E9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DE" w:rsidRPr="00E74A6C" w:rsidTr="00305E01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E042F" w:rsidRDefault="004D2DDE" w:rsidP="000E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Услуга-Реализация дополнительных общеобразовательных предпрофессиональных программ в области искусств (Струнные инструменты)</w:t>
            </w:r>
          </w:p>
          <w:p w:rsidR="004D2DDE" w:rsidRPr="000E042F" w:rsidRDefault="004D2DDE" w:rsidP="000E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2DDE" w:rsidRPr="000E042F" w:rsidRDefault="004D2DDE" w:rsidP="000E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2DDE" w:rsidRPr="000E042F" w:rsidRDefault="004D2DDE" w:rsidP="000E0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E042F" w:rsidRDefault="004D2DDE" w:rsidP="000E04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hAnsi="Times New Roman" w:cs="Times New Roman"/>
                <w:sz w:val="20"/>
                <w:szCs w:val="20"/>
              </w:rPr>
              <w:t>Число обучающихся, 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DA72E9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D2DDE" w:rsidRPr="00E74A6C" w:rsidTr="00305E0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471C16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E042F" w:rsidRDefault="004D2DDE" w:rsidP="000E04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hAnsi="Times New Roman" w:cs="Times New Roman"/>
                <w:sz w:val="20"/>
                <w:szCs w:val="20"/>
              </w:rPr>
              <w:t>Услуга –Реализация дополнительных общеразвивающих программ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0E042F" w:rsidRDefault="004D2DDE" w:rsidP="000E042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42F">
              <w:rPr>
                <w:rFonts w:ascii="Times New Roman" w:hAnsi="Times New Roman" w:cs="Times New Roman"/>
                <w:sz w:val="20"/>
                <w:szCs w:val="20"/>
              </w:rPr>
              <w:t>Количество человеко-часов, Человеко-час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DDE" w:rsidRPr="00C80D50" w:rsidRDefault="004D2DDE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2DDE" w:rsidRPr="004D2DDE" w:rsidRDefault="000E042F" w:rsidP="000E042F">
      <w:pPr>
        <w:pStyle w:val="a4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»;</w:t>
      </w:r>
    </w:p>
    <w:p w:rsidR="004D2DDE" w:rsidRPr="004D2DDE" w:rsidRDefault="004D2DDE" w:rsidP="004D2DD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0E042F">
        <w:rPr>
          <w:rFonts w:ascii="Times New Roman" w:hAnsi="Times New Roman"/>
          <w:sz w:val="28"/>
          <w:szCs w:val="28"/>
        </w:rPr>
        <w:t>1.3. Раздел 6 изложить в следующей редакции:</w:t>
      </w:r>
    </w:p>
    <w:p w:rsidR="00751851" w:rsidRPr="00485043" w:rsidRDefault="00751851" w:rsidP="007518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85043">
        <w:rPr>
          <w:rFonts w:ascii="Times New Roman" w:hAnsi="Times New Roman"/>
          <w:sz w:val="28"/>
          <w:szCs w:val="28"/>
        </w:rPr>
        <w:t xml:space="preserve">« </w:t>
      </w:r>
      <w:r w:rsidR="000E042F">
        <w:rPr>
          <w:rFonts w:ascii="Times New Roman" w:hAnsi="Times New Roman"/>
          <w:color w:val="000000"/>
          <w:sz w:val="28"/>
          <w:szCs w:val="28"/>
        </w:rPr>
        <w:t>6</w:t>
      </w:r>
      <w:r w:rsidRPr="00485043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программы</w:t>
      </w:r>
    </w:p>
    <w:p w:rsidR="000E042F" w:rsidRPr="00F12299" w:rsidRDefault="000E042F" w:rsidP="000E04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lastRenderedPageBreak/>
        <w:t>Общий объем финансирования мероприятий муниципальной программы в 2</w:t>
      </w:r>
      <w:r>
        <w:rPr>
          <w:rFonts w:ascii="Times New Roman" w:hAnsi="Times New Roman"/>
          <w:color w:val="000000"/>
          <w:sz w:val="28"/>
          <w:szCs w:val="28"/>
        </w:rPr>
        <w:t xml:space="preserve">017- 2019 годах составляет </w:t>
      </w:r>
      <w:r w:rsidR="002A597E">
        <w:rPr>
          <w:rFonts w:ascii="Times New Roman" w:hAnsi="Times New Roman"/>
          <w:sz w:val="28"/>
          <w:szCs w:val="28"/>
        </w:rPr>
        <w:t>25 380</w:t>
      </w:r>
      <w:r w:rsidR="00686D32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>34</w:t>
      </w:r>
      <w:r w:rsidRPr="00603E1E">
        <w:rPr>
          <w:rFonts w:ascii="Times New Roman" w:hAnsi="Times New Roman"/>
          <w:sz w:val="28"/>
          <w:szCs w:val="28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 средства бюджета района – </w:t>
      </w:r>
      <w:r w:rsidR="00633081">
        <w:rPr>
          <w:rFonts w:ascii="Times New Roman" w:hAnsi="Times New Roman"/>
          <w:sz w:val="28"/>
          <w:szCs w:val="28"/>
        </w:rPr>
        <w:t>2</w:t>
      </w:r>
      <w:r w:rsidR="00686D32">
        <w:rPr>
          <w:rFonts w:ascii="Times New Roman" w:hAnsi="Times New Roman"/>
          <w:sz w:val="28"/>
          <w:szCs w:val="28"/>
        </w:rPr>
        <w:t>4 583</w:t>
      </w:r>
      <w:r w:rsidR="00633081">
        <w:rPr>
          <w:rFonts w:ascii="Times New Roman" w:hAnsi="Times New Roman"/>
          <w:sz w:val="28"/>
          <w:szCs w:val="28"/>
        </w:rPr>
        <w:t>,</w:t>
      </w:r>
      <w:r w:rsidR="00701A2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34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рублей, </w:t>
      </w:r>
      <w:r w:rsidR="00686D32">
        <w:rPr>
          <w:rFonts w:ascii="Times New Roman" w:hAnsi="Times New Roman"/>
          <w:color w:val="000000"/>
          <w:sz w:val="28"/>
          <w:szCs w:val="28"/>
        </w:rPr>
        <w:t>средства областного бюджета - 797,5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0E042F" w:rsidRPr="00F12299" w:rsidRDefault="000E042F" w:rsidP="000E04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Данные средства будут направлены на реализацию муниципальной программы по мероп</w:t>
      </w:r>
      <w:r>
        <w:rPr>
          <w:rFonts w:ascii="Times New Roman" w:hAnsi="Times New Roman"/>
          <w:color w:val="000000"/>
          <w:sz w:val="28"/>
          <w:szCs w:val="28"/>
        </w:rPr>
        <w:t xml:space="preserve">риятиям </w:t>
      </w:r>
    </w:p>
    <w:p w:rsidR="000E042F" w:rsidRDefault="000E042F" w:rsidP="000E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МКУ </w:t>
      </w:r>
      <w:r w:rsidRPr="0069378B"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69378B">
        <w:rPr>
          <w:rFonts w:ascii="Times New Roman" w:hAnsi="Times New Roman"/>
          <w:color w:val="000000"/>
          <w:sz w:val="28"/>
          <w:szCs w:val="28"/>
        </w:rPr>
        <w:t xml:space="preserve">  «ДШИ г. Суровикино»  – </w:t>
      </w:r>
      <w:r w:rsidR="00686D32">
        <w:rPr>
          <w:rFonts w:ascii="Times New Roman" w:hAnsi="Times New Roman"/>
          <w:color w:val="000000"/>
          <w:sz w:val="28"/>
          <w:szCs w:val="28"/>
        </w:rPr>
        <w:t>24 583</w:t>
      </w:r>
      <w:r>
        <w:rPr>
          <w:rFonts w:ascii="Times New Roman" w:hAnsi="Times New Roman"/>
          <w:color w:val="000000"/>
          <w:sz w:val="28"/>
          <w:szCs w:val="28"/>
        </w:rPr>
        <w:t xml:space="preserve">,334 тыс. рублей </w:t>
      </w:r>
      <w:r w:rsidRPr="0069378B">
        <w:rPr>
          <w:rFonts w:ascii="Times New Roman" w:hAnsi="Times New Roman"/>
          <w:color w:val="000000"/>
          <w:sz w:val="28"/>
          <w:szCs w:val="28"/>
        </w:rPr>
        <w:t>из них:</w:t>
      </w:r>
    </w:p>
    <w:p w:rsidR="000E042F" w:rsidRPr="0069378B" w:rsidRDefault="000E042F" w:rsidP="000E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бюджет района:</w:t>
      </w:r>
    </w:p>
    <w:p w:rsidR="000E042F" w:rsidRPr="00F12299" w:rsidRDefault="000E042F" w:rsidP="000E04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2017 г. – 7 537,034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0E042F" w:rsidRPr="00DD5BB4" w:rsidRDefault="000E042F" w:rsidP="000E04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2018 г. – </w:t>
      </w:r>
      <w:r w:rsidR="00686D32">
        <w:rPr>
          <w:rFonts w:ascii="Times New Roman" w:hAnsi="Times New Roman"/>
          <w:sz w:val="28"/>
          <w:szCs w:val="28"/>
        </w:rPr>
        <w:t>8591,4</w:t>
      </w:r>
      <w:r w:rsidRPr="00DD5BB4">
        <w:rPr>
          <w:rFonts w:ascii="Times New Roman" w:hAnsi="Times New Roman"/>
          <w:sz w:val="28"/>
          <w:szCs w:val="28"/>
        </w:rPr>
        <w:t>тыс. рублей;</w:t>
      </w:r>
    </w:p>
    <w:p w:rsidR="000E042F" w:rsidRDefault="00686D32" w:rsidP="000E04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2019 г. – 8454,9</w:t>
      </w:r>
      <w:r w:rsidR="000E042F">
        <w:rPr>
          <w:rFonts w:ascii="Times New Roman" w:hAnsi="Times New Roman"/>
          <w:color w:val="000000"/>
          <w:sz w:val="28"/>
          <w:szCs w:val="28"/>
        </w:rPr>
        <w:t xml:space="preserve"> тыс. рублей;</w:t>
      </w:r>
    </w:p>
    <w:p w:rsidR="000E042F" w:rsidRDefault="000E042F" w:rsidP="000E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областной  бюджет:</w:t>
      </w:r>
    </w:p>
    <w:p w:rsidR="000E042F" w:rsidRDefault="000E042F" w:rsidP="000E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6D32">
        <w:rPr>
          <w:rFonts w:ascii="Times New Roman" w:hAnsi="Times New Roman"/>
          <w:color w:val="000000"/>
          <w:sz w:val="28"/>
          <w:szCs w:val="28"/>
        </w:rPr>
        <w:t xml:space="preserve">      2017г. – 40,0 тыс. рублей;</w:t>
      </w:r>
    </w:p>
    <w:p w:rsidR="00686D32" w:rsidRDefault="00686D32" w:rsidP="000E04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2018г. – 757,5 тыс. рублей.</w:t>
      </w:r>
    </w:p>
    <w:p w:rsidR="000E042F" w:rsidRDefault="000E042F" w:rsidP="000E04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9B5E40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0E042F" w:rsidRDefault="000E042F" w:rsidP="000E04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0E042F" w:rsidRPr="009B5E40" w:rsidRDefault="000E042F" w:rsidP="000E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РЕСУРСНОЕ ОБЕСПЕЧЕНИЕ</w:t>
      </w:r>
    </w:p>
    <w:p w:rsidR="000E042F" w:rsidRDefault="000E042F" w:rsidP="000E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4A6C">
        <w:rPr>
          <w:rFonts w:ascii="Times New Roman" w:hAnsi="Times New Roman"/>
          <w:sz w:val="28"/>
          <w:szCs w:val="28"/>
        </w:rPr>
        <w:t>муниципальной программы Суровикинского муниципального района за счет 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привлеченных из различных источников финансирования, с распределением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4A6C">
        <w:rPr>
          <w:rFonts w:ascii="Times New Roman" w:hAnsi="Times New Roman"/>
          <w:sz w:val="28"/>
          <w:szCs w:val="28"/>
        </w:rPr>
        <w:t>главным распорядителям средств бюджета района</w:t>
      </w:r>
    </w:p>
    <w:p w:rsidR="000E042F" w:rsidRPr="00E74A6C" w:rsidRDefault="000E042F" w:rsidP="000E04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4" w:type="dxa"/>
        <w:jc w:val="center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708"/>
        <w:gridCol w:w="2748"/>
        <w:gridCol w:w="1365"/>
        <w:gridCol w:w="830"/>
        <w:gridCol w:w="1068"/>
        <w:gridCol w:w="1292"/>
        <w:gridCol w:w="1063"/>
      </w:tblGrid>
      <w:tr w:rsidR="000E042F" w:rsidRPr="003415D3" w:rsidTr="00305E01">
        <w:trPr>
          <w:jc w:val="center"/>
        </w:trPr>
        <w:tc>
          <w:tcPr>
            <w:tcW w:w="1560" w:type="dxa"/>
            <w:vMerge w:val="restart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08" w:type="dxa"/>
            <w:vMerge w:val="restart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748" w:type="dxa"/>
            <w:vMerge w:val="restart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5618" w:type="dxa"/>
            <w:gridSpan w:val="5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E042F" w:rsidRPr="003415D3" w:rsidTr="00305E01">
        <w:trPr>
          <w:jc w:val="center"/>
        </w:trPr>
        <w:tc>
          <w:tcPr>
            <w:tcW w:w="1560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 w:val="restart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0E042F" w:rsidRPr="003415D3" w:rsidTr="00686D32">
        <w:trPr>
          <w:jc w:val="center"/>
        </w:trPr>
        <w:tc>
          <w:tcPr>
            <w:tcW w:w="1560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  <w:vMerge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6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92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63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0E042F" w:rsidRPr="003415D3" w:rsidTr="00686D32">
        <w:trPr>
          <w:jc w:val="center"/>
        </w:trPr>
        <w:tc>
          <w:tcPr>
            <w:tcW w:w="156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2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042F" w:rsidRPr="003415D3" w:rsidTr="00686D32">
        <w:trPr>
          <w:jc w:val="center"/>
        </w:trPr>
        <w:tc>
          <w:tcPr>
            <w:tcW w:w="156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</w:tcPr>
          <w:p w:rsidR="000E042F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</w:t>
            </w:r>
          </w:p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748" w:type="dxa"/>
          </w:tcPr>
          <w:p w:rsidR="000E042F" w:rsidRPr="00CA4561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МКУК «Радуга»</w:t>
            </w:r>
          </w:p>
          <w:p w:rsidR="000E042F" w:rsidRPr="00CA4561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561">
              <w:rPr>
                <w:rFonts w:ascii="Times New Roman" w:eastAsia="Times New Roman" w:hAnsi="Times New Roman" w:cs="Times New Roman"/>
                <w:sz w:val="24"/>
                <w:szCs w:val="24"/>
              </w:rPr>
              <w:t>МКУДО  «ДШИ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4561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Суровикино»</w:t>
            </w:r>
          </w:p>
        </w:tc>
        <w:tc>
          <w:tcPr>
            <w:tcW w:w="1365" w:type="dxa"/>
          </w:tcPr>
          <w:p w:rsidR="000E042F" w:rsidRPr="00471C16" w:rsidRDefault="00686D32" w:rsidP="00686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25 380</w:t>
            </w:r>
            <w:r w:rsidR="000E04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830" w:type="dxa"/>
          </w:tcPr>
          <w:p w:rsidR="000E042F" w:rsidRPr="00471C16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E042F" w:rsidRPr="003415D3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</w:t>
            </w:r>
            <w:r w:rsidR="000E04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2" w:type="dxa"/>
          </w:tcPr>
          <w:p w:rsidR="000E042F" w:rsidRPr="003415D3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24 583, 334</w:t>
            </w:r>
          </w:p>
        </w:tc>
        <w:tc>
          <w:tcPr>
            <w:tcW w:w="1063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2F" w:rsidRPr="003415D3" w:rsidTr="00686D32">
        <w:trPr>
          <w:jc w:val="center"/>
        </w:trPr>
        <w:tc>
          <w:tcPr>
            <w:tcW w:w="156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748" w:type="dxa"/>
          </w:tcPr>
          <w:p w:rsidR="000E042F" w:rsidRPr="000B058C" w:rsidRDefault="000E042F" w:rsidP="00305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1365" w:type="dxa"/>
          </w:tcPr>
          <w:p w:rsidR="000E042F" w:rsidRPr="00471C16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7 577,034</w:t>
            </w:r>
          </w:p>
        </w:tc>
        <w:tc>
          <w:tcPr>
            <w:tcW w:w="830" w:type="dxa"/>
          </w:tcPr>
          <w:p w:rsidR="000E042F" w:rsidRPr="00471C16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92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7 537,034</w:t>
            </w:r>
          </w:p>
        </w:tc>
        <w:tc>
          <w:tcPr>
            <w:tcW w:w="1063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2F" w:rsidRPr="003415D3" w:rsidTr="00686D32">
        <w:trPr>
          <w:jc w:val="center"/>
        </w:trPr>
        <w:tc>
          <w:tcPr>
            <w:tcW w:w="156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>Итого по году реализации</w:t>
            </w:r>
          </w:p>
        </w:tc>
        <w:tc>
          <w:tcPr>
            <w:tcW w:w="708" w:type="dxa"/>
          </w:tcPr>
          <w:p w:rsidR="000E042F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748" w:type="dxa"/>
          </w:tcPr>
          <w:p w:rsidR="000E042F" w:rsidRPr="000B058C" w:rsidRDefault="000E042F" w:rsidP="00305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МКУДО «ДШИ г.Суровикино» </w:t>
            </w:r>
          </w:p>
        </w:tc>
        <w:tc>
          <w:tcPr>
            <w:tcW w:w="1365" w:type="dxa"/>
          </w:tcPr>
          <w:p w:rsidR="000E042F" w:rsidRPr="00471C16" w:rsidRDefault="00701A20" w:rsidP="00305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86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348</w:t>
            </w:r>
            <w:r w:rsidR="000E04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:rsidR="000E042F" w:rsidRPr="00471C16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E042F" w:rsidRPr="003415D3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757,5</w:t>
            </w:r>
          </w:p>
        </w:tc>
        <w:tc>
          <w:tcPr>
            <w:tcW w:w="1292" w:type="dxa"/>
          </w:tcPr>
          <w:p w:rsidR="000E042F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8 591</w:t>
            </w:r>
            <w:r w:rsidR="000E04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42F" w:rsidRPr="003415D3" w:rsidTr="00686D32">
        <w:trPr>
          <w:jc w:val="center"/>
        </w:trPr>
        <w:tc>
          <w:tcPr>
            <w:tcW w:w="1560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t xml:space="preserve">Итого по году </w:t>
            </w:r>
            <w:r w:rsidRPr="003415D3">
              <w:rPr>
                <w:rFonts w:ascii="Times New Roman" w:hAnsi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708" w:type="dxa"/>
          </w:tcPr>
          <w:p w:rsidR="000E042F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748" w:type="dxa"/>
          </w:tcPr>
          <w:p w:rsidR="000E042F" w:rsidRPr="000B058C" w:rsidRDefault="000E042F" w:rsidP="00305E0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МКУДО «ДШИ </w:t>
            </w:r>
            <w:r w:rsidRPr="00752D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г.Суровикино» </w:t>
            </w:r>
          </w:p>
        </w:tc>
        <w:tc>
          <w:tcPr>
            <w:tcW w:w="1365" w:type="dxa"/>
          </w:tcPr>
          <w:p w:rsidR="000E042F" w:rsidRDefault="00686D32" w:rsidP="00701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8 454</w:t>
            </w:r>
            <w:r w:rsidR="000E042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0" w:type="dxa"/>
          </w:tcPr>
          <w:p w:rsidR="000E042F" w:rsidRPr="00471C16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0E042F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8 454</w:t>
            </w:r>
            <w:r w:rsidR="00701A2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</w:tcPr>
          <w:p w:rsidR="000E042F" w:rsidRPr="003415D3" w:rsidRDefault="000E042F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6D32" w:rsidRPr="003415D3" w:rsidTr="00686D32">
        <w:trPr>
          <w:jc w:val="center"/>
        </w:trPr>
        <w:tc>
          <w:tcPr>
            <w:tcW w:w="1560" w:type="dxa"/>
          </w:tcPr>
          <w:p w:rsidR="00686D32" w:rsidRPr="003415D3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5D3">
              <w:rPr>
                <w:rFonts w:ascii="Times New Roman" w:hAnsi="Times New Roman"/>
                <w:sz w:val="24"/>
                <w:szCs w:val="24"/>
              </w:rPr>
              <w:lastRenderedPageBreak/>
              <w:t>Итого по муниципальной программе</w:t>
            </w:r>
          </w:p>
        </w:tc>
        <w:tc>
          <w:tcPr>
            <w:tcW w:w="708" w:type="dxa"/>
          </w:tcPr>
          <w:p w:rsidR="00686D32" w:rsidRPr="003415D3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686D32" w:rsidRPr="003415D3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:rsidR="00686D32" w:rsidRPr="00471C16" w:rsidRDefault="00686D32" w:rsidP="00EA2F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25 380, 834</w:t>
            </w:r>
          </w:p>
        </w:tc>
        <w:tc>
          <w:tcPr>
            <w:tcW w:w="830" w:type="dxa"/>
          </w:tcPr>
          <w:p w:rsidR="00686D32" w:rsidRPr="00471C16" w:rsidRDefault="00686D32" w:rsidP="00EA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</w:tcPr>
          <w:p w:rsidR="00686D32" w:rsidRPr="003415D3" w:rsidRDefault="00686D32" w:rsidP="00EA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797,5</w:t>
            </w:r>
          </w:p>
        </w:tc>
        <w:tc>
          <w:tcPr>
            <w:tcW w:w="1292" w:type="dxa"/>
          </w:tcPr>
          <w:p w:rsidR="00686D32" w:rsidRPr="003415D3" w:rsidRDefault="00686D32" w:rsidP="00EA2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24 583, 334</w:t>
            </w:r>
          </w:p>
        </w:tc>
        <w:tc>
          <w:tcPr>
            <w:tcW w:w="1063" w:type="dxa"/>
          </w:tcPr>
          <w:p w:rsidR="00686D32" w:rsidRPr="003415D3" w:rsidRDefault="00686D32" w:rsidP="00305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42F" w:rsidRPr="0086154D" w:rsidRDefault="000E042F" w:rsidP="000E042F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751851" w:rsidRPr="00F12299" w:rsidRDefault="00751851" w:rsidP="0075185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1851" w:rsidRPr="00F12299" w:rsidRDefault="00751851" w:rsidP="000E042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ab/>
      </w:r>
    </w:p>
    <w:p w:rsidR="00620105" w:rsidRDefault="00620105" w:rsidP="0062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1.4.</w:t>
      </w:r>
      <w:r w:rsidRPr="0016391E">
        <w:rPr>
          <w:rFonts w:ascii="Times New Roman" w:hAnsi="Times New Roman"/>
          <w:sz w:val="28"/>
          <w:szCs w:val="28"/>
        </w:rPr>
        <w:t xml:space="preserve"> </w:t>
      </w:r>
      <w:r w:rsidR="002C1F8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аздел 8  изложить в следующей редакции:</w:t>
      </w:r>
    </w:p>
    <w:p w:rsidR="002C1F82" w:rsidRDefault="00620105" w:rsidP="0062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 w:rsidRPr="00680376">
        <w:rPr>
          <w:rFonts w:ascii="Times New Roman" w:hAnsi="Times New Roman"/>
          <w:bCs/>
          <w:color w:val="000000"/>
          <w:sz w:val="28"/>
          <w:szCs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лизации муниципальной программы </w:t>
      </w:r>
    </w:p>
    <w:p w:rsidR="00620105" w:rsidRDefault="00620105" w:rsidP="0062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20105" w:rsidRDefault="00620105" w:rsidP="00620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</w:t>
      </w:r>
      <w:r w:rsidRPr="005D60F4">
        <w:rPr>
          <w:rFonts w:ascii="Times New Roman" w:hAnsi="Times New Roman"/>
          <w:bCs/>
          <w:color w:val="000000"/>
          <w:sz w:val="28"/>
          <w:szCs w:val="28"/>
        </w:rPr>
        <w:t>Имущество, приобретаемое в ходе реализации программы для муниципальных учреждений Суровикинского муниципального района, является собственностью Суровикинского муниципального района и закрепляется за такими учреждениями на праве оперативного управлени</w:t>
      </w:r>
      <w:r>
        <w:rPr>
          <w:rFonts w:ascii="Times New Roman" w:hAnsi="Times New Roman"/>
          <w:bCs/>
          <w:color w:val="000000"/>
          <w:sz w:val="28"/>
          <w:szCs w:val="28"/>
        </w:rPr>
        <w:t>я.</w:t>
      </w:r>
    </w:p>
    <w:p w:rsidR="00620105" w:rsidRDefault="00620105" w:rsidP="002C1F82">
      <w:pPr>
        <w:pStyle w:val="ConsPlusCel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603E1E">
        <w:rPr>
          <w:rFonts w:ascii="Times New Roman" w:hAnsi="Times New Roman" w:cs="Times New Roman"/>
          <w:sz w:val="28"/>
          <w:szCs w:val="28"/>
        </w:rPr>
        <w:t>муниципальной   программы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603E1E">
        <w:rPr>
          <w:rFonts w:ascii="Times New Roman" w:hAnsi="Times New Roman" w:cs="Times New Roman"/>
          <w:sz w:val="28"/>
          <w:szCs w:val="28"/>
        </w:rPr>
        <w:t xml:space="preserve"> «Поддержка учреждений дополнительного образования детей в сфере культуры Суровикинского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Волгоградской области» запланированы расходы  по оплате труда, услуги связи, коммунальные услуги, работы и услуги по содержанию имущества, укреплени</w:t>
      </w:r>
      <w:r w:rsidR="002C1F82">
        <w:rPr>
          <w:rFonts w:ascii="Times New Roman" w:hAnsi="Times New Roman" w:cs="Times New Roman"/>
          <w:sz w:val="28"/>
          <w:szCs w:val="28"/>
        </w:rPr>
        <w:t>ю материально-технической базы».</w:t>
      </w:r>
    </w:p>
    <w:p w:rsidR="00751851" w:rsidRPr="002C1F82" w:rsidRDefault="002C1F82" w:rsidP="002C1F8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 </w:t>
      </w:r>
      <w:r w:rsidR="00751851" w:rsidRPr="002C1F82">
        <w:rPr>
          <w:rFonts w:ascii="Times New Roman" w:hAnsi="Times New Roman"/>
          <w:bCs/>
          <w:sz w:val="28"/>
          <w:szCs w:val="28"/>
        </w:rPr>
        <w:t xml:space="preserve"> Приложение </w:t>
      </w:r>
      <w:r w:rsidR="00751851" w:rsidRPr="002C1F82">
        <w:rPr>
          <w:rFonts w:ascii="Times New Roman" w:hAnsi="Times New Roman"/>
          <w:sz w:val="28"/>
          <w:szCs w:val="28"/>
        </w:rPr>
        <w:t>к программе изложить в ново</w:t>
      </w:r>
      <w:r>
        <w:rPr>
          <w:rFonts w:ascii="Times New Roman" w:hAnsi="Times New Roman"/>
          <w:sz w:val="28"/>
          <w:szCs w:val="28"/>
        </w:rPr>
        <w:t>й редакции согласно приложению к настоящему постановлению</w:t>
      </w:r>
      <w:r w:rsidR="00751851" w:rsidRPr="002C1F82">
        <w:rPr>
          <w:rFonts w:ascii="Times New Roman" w:hAnsi="Times New Roman"/>
          <w:sz w:val="28"/>
          <w:szCs w:val="28"/>
        </w:rPr>
        <w:t>.</w:t>
      </w:r>
    </w:p>
    <w:p w:rsidR="00751851" w:rsidRPr="007B3608" w:rsidRDefault="00751851" w:rsidP="000E042F">
      <w:pPr>
        <w:pStyle w:val="a4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 w:rsidRPr="004B2806">
        <w:rPr>
          <w:rFonts w:ascii="Times New Roman" w:hAnsi="Times New Roman"/>
          <w:sz w:val="28"/>
          <w:szCs w:val="28"/>
        </w:rPr>
        <w:t>Настоящее постановление вступает в силу после его подписания</w:t>
      </w:r>
      <w:r>
        <w:rPr>
          <w:rFonts w:ascii="Times New Roman" w:hAnsi="Times New Roman"/>
          <w:sz w:val="28"/>
          <w:szCs w:val="28"/>
        </w:rPr>
        <w:t xml:space="preserve">,  подлежит  официальному опубликованию в общественно-политической  газете  Суровикинского района «Заря» и размещению на официальном сайте администрации Суровикинского муниципального района в </w:t>
      </w:r>
      <w:r w:rsidRPr="004B2806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информационно – телекоммуникационной </w:t>
      </w:r>
      <w:r w:rsidRPr="007B3608">
        <w:rPr>
          <w:rFonts w:ascii="Times New Roman" w:eastAsia="Arial Unicode MS" w:hAnsi="Times New Roman"/>
          <w:color w:val="000000"/>
          <w:sz w:val="28"/>
          <w:szCs w:val="28"/>
        </w:rPr>
        <w:t>сети «Интернет».</w:t>
      </w:r>
    </w:p>
    <w:p w:rsidR="00751851" w:rsidRPr="004B2806" w:rsidRDefault="00751851" w:rsidP="0075185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1851" w:rsidRDefault="00751851" w:rsidP="00751851">
      <w:pPr>
        <w:tabs>
          <w:tab w:val="left" w:pos="3360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51851" w:rsidRDefault="00751851" w:rsidP="00751851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</w:p>
    <w:p w:rsidR="00751851" w:rsidRDefault="00751851" w:rsidP="00751851">
      <w:pPr>
        <w:tabs>
          <w:tab w:val="left" w:pos="3360"/>
        </w:tabs>
        <w:spacing w:after="0"/>
        <w:rPr>
          <w:rFonts w:ascii="Times New Roman" w:hAnsi="Times New Roman"/>
          <w:sz w:val="24"/>
          <w:szCs w:val="24"/>
        </w:rPr>
      </w:pPr>
    </w:p>
    <w:p w:rsidR="00751851" w:rsidRPr="00667D6E" w:rsidRDefault="002C1F82" w:rsidP="00751851">
      <w:pPr>
        <w:tabs>
          <w:tab w:val="left" w:pos="3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751851"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="00751851" w:rsidRPr="00667D6E">
        <w:rPr>
          <w:rFonts w:ascii="Times New Roman" w:hAnsi="Times New Roman"/>
          <w:sz w:val="28"/>
          <w:szCs w:val="28"/>
        </w:rPr>
        <w:tab/>
      </w:r>
    </w:p>
    <w:p w:rsidR="00751851" w:rsidRPr="00667D6E" w:rsidRDefault="00751851" w:rsidP="00751851">
      <w:pPr>
        <w:pStyle w:val="a3"/>
        <w:jc w:val="both"/>
        <w:rPr>
          <w:sz w:val="28"/>
          <w:szCs w:val="28"/>
        </w:rPr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 w:rsidR="002C1F82">
        <w:rPr>
          <w:sz w:val="28"/>
          <w:szCs w:val="28"/>
        </w:rPr>
        <w:t xml:space="preserve">                  А.В. Токарев</w:t>
      </w:r>
    </w:p>
    <w:p w:rsidR="00751851" w:rsidRPr="000E042F" w:rsidRDefault="00751851" w:rsidP="000E042F">
      <w:pPr>
        <w:tabs>
          <w:tab w:val="left" w:pos="1020"/>
        </w:tabs>
        <w:sectPr w:rsidR="00751851" w:rsidRPr="000E042F" w:rsidSect="004B2806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A392A" w:rsidRPr="000E042F" w:rsidRDefault="00DA392A" w:rsidP="000E042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A392A" w:rsidRPr="000E042F" w:rsidSect="00723C6C">
      <w:headerReference w:type="default" r:id="rId8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8B3" w:rsidRDefault="00C668B3" w:rsidP="002F70D0">
      <w:pPr>
        <w:spacing w:after="0" w:line="240" w:lineRule="auto"/>
      </w:pPr>
      <w:r>
        <w:separator/>
      </w:r>
    </w:p>
  </w:endnote>
  <w:endnote w:type="continuationSeparator" w:id="1">
    <w:p w:rsidR="00C668B3" w:rsidRDefault="00C668B3" w:rsidP="002F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8B3" w:rsidRDefault="00C668B3" w:rsidP="002F70D0">
      <w:pPr>
        <w:spacing w:after="0" w:line="240" w:lineRule="auto"/>
      </w:pPr>
      <w:r>
        <w:separator/>
      </w:r>
    </w:p>
  </w:footnote>
  <w:footnote w:type="continuationSeparator" w:id="1">
    <w:p w:rsidR="00C668B3" w:rsidRDefault="00C668B3" w:rsidP="002F7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525"/>
      <w:docPartObj>
        <w:docPartGallery w:val="Page Numbers (Top of Page)"/>
        <w:docPartUnique/>
      </w:docPartObj>
    </w:sdtPr>
    <w:sdtContent>
      <w:p w:rsidR="00751851" w:rsidRDefault="002E6053">
        <w:pPr>
          <w:pStyle w:val="a5"/>
          <w:jc w:val="center"/>
        </w:pPr>
        <w:fldSimple w:instr=" PAGE   \* MERGEFORMAT ">
          <w:r w:rsidR="002C1F82">
            <w:rPr>
              <w:noProof/>
            </w:rPr>
            <w:t>5</w:t>
          </w:r>
        </w:fldSimple>
      </w:p>
    </w:sdtContent>
  </w:sdt>
  <w:p w:rsidR="00751851" w:rsidRDefault="007518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C6C" w:rsidRDefault="002E6053">
    <w:pPr>
      <w:pStyle w:val="a5"/>
      <w:jc w:val="center"/>
    </w:pPr>
    <w:r>
      <w:fldChar w:fldCharType="begin"/>
    </w:r>
    <w:r w:rsidR="00363C5C">
      <w:instrText xml:space="preserve"> PAGE   \* MERGEFORMAT </w:instrText>
    </w:r>
    <w:r>
      <w:fldChar w:fldCharType="separate"/>
    </w:r>
    <w:r w:rsidR="00363C5C">
      <w:rPr>
        <w:noProof/>
      </w:rPr>
      <w:t>6</w:t>
    </w:r>
    <w:r>
      <w:fldChar w:fldCharType="end"/>
    </w:r>
  </w:p>
  <w:p w:rsidR="00723C6C" w:rsidRDefault="00C668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abstractNum w:abstractNumId="3">
    <w:nsid w:val="3D995F5D"/>
    <w:multiLevelType w:val="hybridMultilevel"/>
    <w:tmpl w:val="03DEC704"/>
    <w:lvl w:ilvl="0" w:tplc="4C3CF7C6">
      <w:start w:val="2015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991F31"/>
    <w:multiLevelType w:val="hybridMultilevel"/>
    <w:tmpl w:val="80E2C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785EC1"/>
    <w:multiLevelType w:val="multilevel"/>
    <w:tmpl w:val="C4B87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6326282"/>
    <w:multiLevelType w:val="multilevel"/>
    <w:tmpl w:val="A1EC41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E0705"/>
    <w:rsid w:val="000E042F"/>
    <w:rsid w:val="00103DC2"/>
    <w:rsid w:val="001D7C5F"/>
    <w:rsid w:val="002A597E"/>
    <w:rsid w:val="002C1F82"/>
    <w:rsid w:val="002E6053"/>
    <w:rsid w:val="002F70D0"/>
    <w:rsid w:val="00363C5C"/>
    <w:rsid w:val="00384DD6"/>
    <w:rsid w:val="00457968"/>
    <w:rsid w:val="00467EA9"/>
    <w:rsid w:val="004D02C8"/>
    <w:rsid w:val="004D2DDE"/>
    <w:rsid w:val="005018C0"/>
    <w:rsid w:val="00566363"/>
    <w:rsid w:val="005E6C12"/>
    <w:rsid w:val="00620105"/>
    <w:rsid w:val="00633081"/>
    <w:rsid w:val="00686D32"/>
    <w:rsid w:val="00701A20"/>
    <w:rsid w:val="00751851"/>
    <w:rsid w:val="007A2EB3"/>
    <w:rsid w:val="007C3B7F"/>
    <w:rsid w:val="007D06F9"/>
    <w:rsid w:val="0084667E"/>
    <w:rsid w:val="008D2607"/>
    <w:rsid w:val="009F529C"/>
    <w:rsid w:val="00A65D74"/>
    <w:rsid w:val="00C668B3"/>
    <w:rsid w:val="00D90657"/>
    <w:rsid w:val="00DA392A"/>
    <w:rsid w:val="00EB74BF"/>
    <w:rsid w:val="00EE0963"/>
    <w:rsid w:val="00FA4244"/>
    <w:rsid w:val="00FE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74"/>
  </w:style>
  <w:style w:type="paragraph" w:styleId="4">
    <w:name w:val="heading 4"/>
    <w:basedOn w:val="a"/>
    <w:next w:val="a"/>
    <w:link w:val="40"/>
    <w:qFormat/>
    <w:rsid w:val="00FE0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0705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FE0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E070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67E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467EA9"/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467E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SpecSp</cp:lastModifiedBy>
  <cp:revision>9</cp:revision>
  <cp:lastPrinted>2018-09-14T10:43:00Z</cp:lastPrinted>
  <dcterms:created xsi:type="dcterms:W3CDTF">2018-08-28T11:44:00Z</dcterms:created>
  <dcterms:modified xsi:type="dcterms:W3CDTF">2018-09-14T10:45:00Z</dcterms:modified>
</cp:coreProperties>
</file>