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5F421F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2C4A">
        <w:rPr>
          <w:rFonts w:ascii="Times New Roman" w:hAnsi="Times New Roman" w:cs="Times New Roman"/>
          <w:sz w:val="28"/>
          <w:szCs w:val="28"/>
        </w:rPr>
        <w:t>25.0</w:t>
      </w:r>
      <w:r w:rsidR="001F06AE">
        <w:rPr>
          <w:rFonts w:ascii="Times New Roman" w:hAnsi="Times New Roman" w:cs="Times New Roman"/>
          <w:sz w:val="28"/>
          <w:szCs w:val="28"/>
        </w:rPr>
        <w:t>7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2C4A">
        <w:rPr>
          <w:rFonts w:ascii="Times New Roman" w:hAnsi="Times New Roman" w:cs="Times New Roman"/>
          <w:sz w:val="28"/>
          <w:szCs w:val="28"/>
        </w:rPr>
        <w:t xml:space="preserve"> 602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D3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</w:p>
    <w:p w:rsidR="00645CD3" w:rsidRDefault="00645CD3" w:rsidP="00645CD3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D6D35" w:rsidRPr="00E97F5D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</w:p>
    <w:p w:rsidR="00645CD3" w:rsidRDefault="00645CD3" w:rsidP="00645CD3">
      <w:pPr>
        <w:widowControl w:val="0"/>
        <w:suppressAutoHyphens w:val="0"/>
        <w:rPr>
          <w:sz w:val="28"/>
          <w:szCs w:val="28"/>
        </w:rPr>
      </w:pPr>
      <w:r w:rsidRPr="00E12522">
        <w:rPr>
          <w:sz w:val="28"/>
          <w:szCs w:val="28"/>
        </w:rPr>
        <w:t>«Предоставление земельных участков в собственность</w:t>
      </w:r>
    </w:p>
    <w:p w:rsidR="00985909" w:rsidRDefault="00645CD3" w:rsidP="00645CD3">
      <w:pPr>
        <w:widowControl w:val="0"/>
        <w:suppressAutoHyphens w:val="0"/>
        <w:rPr>
          <w:sz w:val="28"/>
          <w:szCs w:val="28"/>
        </w:rPr>
      </w:pPr>
      <w:r w:rsidRPr="00E12522">
        <w:rPr>
          <w:sz w:val="28"/>
          <w:szCs w:val="28"/>
        </w:rPr>
        <w:t>граждан бесплатно без предварительной постановки на учет»</w:t>
      </w:r>
    </w:p>
    <w:p w:rsidR="00A218B8" w:rsidRDefault="00883802" w:rsidP="001D6D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на территории Суровикинского муниципального района</w:t>
      </w:r>
    </w:p>
    <w:p w:rsidR="00883802" w:rsidRDefault="00883802" w:rsidP="001D6D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83802" w:rsidRDefault="00883802" w:rsidP="001D6D35">
      <w:pPr>
        <w:widowControl w:val="0"/>
        <w:suppressAutoHyphens w:val="0"/>
        <w:rPr>
          <w:sz w:val="28"/>
          <w:szCs w:val="28"/>
        </w:rPr>
      </w:pPr>
    </w:p>
    <w:p w:rsidR="00652C4A" w:rsidRDefault="00652C4A" w:rsidP="001D6D35">
      <w:pPr>
        <w:widowControl w:val="0"/>
        <w:suppressAutoHyphens w:val="0"/>
        <w:rPr>
          <w:sz w:val="28"/>
          <w:szCs w:val="28"/>
        </w:rPr>
      </w:pPr>
      <w:bookmarkStart w:id="0" w:name="_GoBack"/>
      <w:bookmarkEnd w:id="0"/>
    </w:p>
    <w:p w:rsidR="00A218B8" w:rsidRPr="00A218B8" w:rsidRDefault="00347322" w:rsidP="00AD0B7D">
      <w:pPr>
        <w:ind w:firstLine="540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</w:t>
      </w:r>
      <w:r w:rsidR="00AD0B7D">
        <w:rPr>
          <w:sz w:val="28"/>
          <w:szCs w:val="28"/>
        </w:rPr>
        <w:t xml:space="preserve"> </w:t>
      </w:r>
      <w:r w:rsidR="006D0131">
        <w:rPr>
          <w:sz w:val="28"/>
          <w:szCs w:val="28"/>
        </w:rPr>
        <w:t>Законом</w:t>
      </w:r>
      <w:r w:rsidR="00AD0B7D" w:rsidRPr="00AD0B7D">
        <w:rPr>
          <w:sz w:val="28"/>
          <w:szCs w:val="28"/>
        </w:rPr>
        <w:t xml:space="preserve"> Волгоградской </w:t>
      </w:r>
      <w:r w:rsidR="00AD0B7D">
        <w:rPr>
          <w:sz w:val="28"/>
          <w:szCs w:val="28"/>
        </w:rPr>
        <w:t>области от 14.07.2015 N 123-ОД «</w:t>
      </w:r>
      <w:r w:rsidR="00AD0B7D" w:rsidRPr="00AD0B7D">
        <w:rPr>
          <w:sz w:val="28"/>
          <w:szCs w:val="28"/>
        </w:rPr>
        <w:t xml:space="preserve">О предоставлении земельных участков, находящихся в государственной или муниципальной </w:t>
      </w:r>
      <w:r w:rsidR="00AD0B7D">
        <w:rPr>
          <w:sz w:val="28"/>
          <w:szCs w:val="28"/>
        </w:rPr>
        <w:t xml:space="preserve">собственности, </w:t>
      </w:r>
      <w:r w:rsidR="00AD0B7D" w:rsidRPr="00AD0B7D">
        <w:rPr>
          <w:sz w:val="28"/>
          <w:szCs w:val="28"/>
        </w:rPr>
        <w:t>в собственность граждан бесплатно</w:t>
      </w:r>
      <w:r w:rsidR="00AD0B7D">
        <w:rPr>
          <w:sz w:val="28"/>
          <w:szCs w:val="28"/>
        </w:rPr>
        <w:t xml:space="preserve">», </w:t>
      </w:r>
      <w:r w:rsidRPr="00347322">
        <w:rPr>
          <w:sz w:val="28"/>
          <w:szCs w:val="28"/>
        </w:rPr>
        <w:t>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EC062F" w:rsidRDefault="001E490A" w:rsidP="00EC062F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8B8"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</w:t>
      </w:r>
      <w:r w:rsidR="00DF1F1C">
        <w:rPr>
          <w:sz w:val="28"/>
          <w:szCs w:val="28"/>
        </w:rPr>
        <w:t xml:space="preserve">я </w:t>
      </w:r>
      <w:r>
        <w:rPr>
          <w:sz w:val="28"/>
          <w:szCs w:val="28"/>
        </w:rPr>
        <w:t>м</w:t>
      </w:r>
      <w:r w:rsidR="00B31340" w:rsidRPr="00E97F5D">
        <w:rPr>
          <w:sz w:val="28"/>
          <w:szCs w:val="28"/>
        </w:rPr>
        <w:t>униципальной услуги</w:t>
      </w:r>
      <w:r w:rsidR="00347322">
        <w:rPr>
          <w:sz w:val="28"/>
          <w:szCs w:val="28"/>
        </w:rPr>
        <w:t xml:space="preserve"> </w:t>
      </w:r>
      <w:r w:rsidRPr="00E12522">
        <w:rPr>
          <w:sz w:val="28"/>
          <w:szCs w:val="28"/>
        </w:rPr>
        <w:t xml:space="preserve"> «Предоставление земельных участков в собственность граждан бесплатно без предварительной постановки на учет»</w:t>
      </w:r>
      <w:r w:rsidR="00EC062F">
        <w:rPr>
          <w:sz w:val="28"/>
          <w:szCs w:val="28"/>
        </w:rPr>
        <w:t xml:space="preserve"> на территории Суровикинского муниципального района Волгоградской области.</w:t>
      </w:r>
    </w:p>
    <w:p w:rsidR="00F567D3" w:rsidRDefault="00EC062F" w:rsidP="001E490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1E490A">
        <w:rPr>
          <w:sz w:val="28"/>
          <w:szCs w:val="28"/>
        </w:rPr>
        <w:t xml:space="preserve">  </w:t>
      </w:r>
      <w:r w:rsidR="00F567D3">
        <w:rPr>
          <w:sz w:val="28"/>
          <w:szCs w:val="28"/>
        </w:rPr>
        <w:t xml:space="preserve">2. </w:t>
      </w:r>
      <w:r w:rsidR="00F567D3">
        <w:rPr>
          <w:sz w:val="28"/>
          <w:szCs w:val="28"/>
          <w:lang w:eastAsia="ru-RU"/>
        </w:rPr>
        <w:t>Признать утратившими силу постановления администрации Суровикинского муниципального района Волгоградской области:</w:t>
      </w:r>
    </w:p>
    <w:p w:rsidR="001E490A" w:rsidRDefault="001E490A" w:rsidP="001E49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F567D3" w:rsidRPr="001E490A"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от 21.03.2018 №</w:t>
      </w:r>
      <w:r w:rsidRPr="001E490A">
        <w:rPr>
          <w:sz w:val="28"/>
          <w:szCs w:val="28"/>
          <w:lang w:eastAsia="ru-RU"/>
        </w:rPr>
        <w:t xml:space="preserve"> 169  </w:t>
      </w:r>
      <w:r>
        <w:rPr>
          <w:sz w:val="28"/>
          <w:szCs w:val="28"/>
          <w:lang w:eastAsia="ru-RU"/>
        </w:rPr>
        <w:t>«</w:t>
      </w:r>
      <w:r w:rsidRPr="001E490A">
        <w:rPr>
          <w:sz w:val="28"/>
          <w:szCs w:val="28"/>
          <w:lang w:eastAsia="ru-RU"/>
        </w:rPr>
        <w:t>Об утверждении административного регламента предо</w:t>
      </w:r>
      <w:r w:rsidR="006D0131">
        <w:rPr>
          <w:sz w:val="28"/>
          <w:szCs w:val="28"/>
          <w:lang w:eastAsia="ru-RU"/>
        </w:rPr>
        <w:t>ставления муниципальной услуги «</w:t>
      </w:r>
      <w:r w:rsidRPr="001E490A">
        <w:rPr>
          <w:sz w:val="28"/>
          <w:szCs w:val="28"/>
          <w:lang w:eastAsia="ru-RU"/>
        </w:rPr>
        <w:t>Предоставление земельных участков в собственность граждан бесплатно без предвари</w:t>
      </w:r>
      <w:r>
        <w:rPr>
          <w:sz w:val="28"/>
          <w:szCs w:val="28"/>
          <w:lang w:eastAsia="ru-RU"/>
        </w:rPr>
        <w:t>тельной постановки на учет»</w:t>
      </w:r>
      <w:r w:rsidRPr="001E490A">
        <w:rPr>
          <w:sz w:val="28"/>
          <w:szCs w:val="28"/>
          <w:lang w:eastAsia="ru-RU"/>
        </w:rPr>
        <w:t xml:space="preserve"> на территории Суровикинского муниципально</w:t>
      </w:r>
      <w:r w:rsidR="006D0131">
        <w:rPr>
          <w:sz w:val="28"/>
          <w:szCs w:val="28"/>
          <w:lang w:eastAsia="ru-RU"/>
        </w:rPr>
        <w:t>го района Волгоградской области»</w:t>
      </w:r>
      <w:r>
        <w:rPr>
          <w:sz w:val="28"/>
          <w:szCs w:val="28"/>
          <w:lang w:eastAsia="ru-RU"/>
        </w:rPr>
        <w:t>;</w:t>
      </w:r>
    </w:p>
    <w:p w:rsidR="001E490A" w:rsidRPr="001E490A" w:rsidRDefault="001E490A" w:rsidP="001E490A">
      <w:pPr>
        <w:jc w:val="both"/>
        <w:rPr>
          <w:sz w:val="28"/>
          <w:szCs w:val="28"/>
          <w:lang w:eastAsia="ru-RU"/>
        </w:rPr>
      </w:pPr>
      <w:r w:rsidRPr="001E490A">
        <w:rPr>
          <w:sz w:val="28"/>
          <w:szCs w:val="28"/>
          <w:lang w:eastAsia="ru-RU"/>
        </w:rPr>
        <w:t xml:space="preserve">       - </w:t>
      </w:r>
      <w:r>
        <w:rPr>
          <w:sz w:val="28"/>
          <w:szCs w:val="28"/>
          <w:lang w:eastAsia="ru-RU"/>
        </w:rPr>
        <w:t xml:space="preserve">от 15.11.2019 № </w:t>
      </w:r>
      <w:r w:rsidRPr="001E490A">
        <w:rPr>
          <w:sz w:val="28"/>
          <w:szCs w:val="28"/>
          <w:lang w:eastAsia="ru-RU"/>
        </w:rPr>
        <w:t xml:space="preserve">937 </w:t>
      </w:r>
      <w:r>
        <w:rPr>
          <w:sz w:val="28"/>
          <w:szCs w:val="28"/>
          <w:lang w:eastAsia="ru-RU"/>
        </w:rPr>
        <w:t>«</w:t>
      </w:r>
      <w:r w:rsidRPr="001E490A">
        <w:rPr>
          <w:sz w:val="28"/>
          <w:szCs w:val="28"/>
          <w:lang w:eastAsia="ru-RU"/>
        </w:rPr>
        <w:t>О внесении изменений и дополнений в административный регламент предоставления муниципальной услуги "Предоставление земельных участков в собственность граждан бесплатно без пре</w:t>
      </w:r>
      <w:r w:rsidR="006D0131">
        <w:rPr>
          <w:sz w:val="28"/>
          <w:szCs w:val="28"/>
          <w:lang w:eastAsia="ru-RU"/>
        </w:rPr>
        <w:t>дварительной постановки на учет»</w:t>
      </w:r>
      <w:r w:rsidRPr="001E490A">
        <w:rPr>
          <w:sz w:val="28"/>
          <w:szCs w:val="28"/>
          <w:lang w:eastAsia="ru-RU"/>
        </w:rPr>
        <w:t xml:space="preserve"> на территории Суровикинского </w:t>
      </w:r>
      <w:r w:rsidRPr="001E490A">
        <w:rPr>
          <w:sz w:val="28"/>
          <w:szCs w:val="28"/>
          <w:lang w:eastAsia="ru-RU"/>
        </w:rPr>
        <w:lastRenderedPageBreak/>
        <w:t>муниципального района Волгоградской области, утвержденный постановлением администрации Суровикинского муниципального района Волгоградс</w:t>
      </w:r>
      <w:r>
        <w:rPr>
          <w:sz w:val="28"/>
          <w:szCs w:val="28"/>
          <w:lang w:eastAsia="ru-RU"/>
        </w:rPr>
        <w:t>кой области от 21.03.2018 N 169».</w:t>
      </w:r>
      <w:r w:rsidRPr="001E490A">
        <w:rPr>
          <w:sz w:val="28"/>
          <w:szCs w:val="28"/>
          <w:lang w:eastAsia="ru-RU"/>
        </w:rPr>
        <w:t xml:space="preserve"> </w:t>
      </w:r>
    </w:p>
    <w:p w:rsidR="00706C14" w:rsidRDefault="00EC062F" w:rsidP="00EC062F">
      <w:pPr>
        <w:pStyle w:val="a8"/>
        <w:widowControl w:val="0"/>
        <w:tabs>
          <w:tab w:val="left" w:pos="0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BE0E61">
        <w:rPr>
          <w:sz w:val="28"/>
          <w:szCs w:val="28"/>
        </w:rPr>
        <w:t>3. Н</w:t>
      </w:r>
      <w:r w:rsidR="00BE0E61" w:rsidRPr="00A218B8">
        <w:rPr>
          <w:sz w:val="28"/>
          <w:szCs w:val="28"/>
        </w:rPr>
        <w:t xml:space="preserve">астоящее постановление вступает в силу после </w:t>
      </w:r>
      <w:r w:rsidR="00BE0E61"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F567D3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EC062F" w:rsidRDefault="00F567D3" w:rsidP="005D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5D7803" w:rsidRDefault="005D7803" w:rsidP="005D7803">
      <w:pPr>
        <w:ind w:firstLine="709"/>
        <w:jc w:val="both"/>
        <w:rPr>
          <w:sz w:val="28"/>
          <w:szCs w:val="28"/>
        </w:rPr>
      </w:pPr>
    </w:p>
    <w:p w:rsidR="005D7803" w:rsidRDefault="005D7803" w:rsidP="005D7803">
      <w:pPr>
        <w:ind w:firstLine="709"/>
        <w:jc w:val="both"/>
        <w:rPr>
          <w:sz w:val="28"/>
          <w:szCs w:val="28"/>
        </w:rPr>
      </w:pPr>
    </w:p>
    <w:p w:rsidR="00EC062F" w:rsidRDefault="00EC062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5D7803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</w:t>
      </w:r>
      <w:r w:rsidR="005D7803">
        <w:rPr>
          <w:sz w:val="28"/>
        </w:rPr>
        <w:t xml:space="preserve">                                                           Р.А. Слива</w:t>
      </w:r>
      <w:r>
        <w:rPr>
          <w:sz w:val="28"/>
        </w:rPr>
        <w:t xml:space="preserve">   </w:t>
      </w:r>
      <w:r w:rsidR="002E5A7D">
        <w:rPr>
          <w:sz w:val="28"/>
        </w:rPr>
        <w:t xml:space="preserve">                                                       </w:t>
      </w:r>
    </w:p>
    <w:p w:rsidR="00B45E0C" w:rsidRDefault="005D780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sectPr w:rsidR="00B45E0C" w:rsidSect="00174EC8">
      <w:headerReference w:type="default" r:id="rId12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1F" w:rsidRDefault="005F421F" w:rsidP="00507AA2">
      <w:r>
        <w:separator/>
      </w:r>
    </w:p>
  </w:endnote>
  <w:endnote w:type="continuationSeparator" w:id="0">
    <w:p w:rsidR="005F421F" w:rsidRDefault="005F421F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1F" w:rsidRDefault="005F421F" w:rsidP="00507AA2">
      <w:r>
        <w:separator/>
      </w:r>
    </w:p>
  </w:footnote>
  <w:footnote w:type="continuationSeparator" w:id="0">
    <w:p w:rsidR="005F421F" w:rsidRDefault="005F421F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/>
    <w:sdtContent>
      <w:p w:rsidR="0045192B" w:rsidRDefault="00096FD8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652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23A86"/>
    <w:rsid w:val="000337B3"/>
    <w:rsid w:val="00033E76"/>
    <w:rsid w:val="00050990"/>
    <w:rsid w:val="0005324E"/>
    <w:rsid w:val="00066BD3"/>
    <w:rsid w:val="0007681B"/>
    <w:rsid w:val="00077C86"/>
    <w:rsid w:val="00086D50"/>
    <w:rsid w:val="00096FD8"/>
    <w:rsid w:val="000E2C8E"/>
    <w:rsid w:val="000E3FE6"/>
    <w:rsid w:val="00113A57"/>
    <w:rsid w:val="00115F97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1E490A"/>
    <w:rsid w:val="001F06AE"/>
    <w:rsid w:val="0020217C"/>
    <w:rsid w:val="00204B2E"/>
    <w:rsid w:val="00206CD4"/>
    <w:rsid w:val="00236D78"/>
    <w:rsid w:val="002435A9"/>
    <w:rsid w:val="00250C61"/>
    <w:rsid w:val="00256C3F"/>
    <w:rsid w:val="00256D85"/>
    <w:rsid w:val="00271B59"/>
    <w:rsid w:val="00275AEF"/>
    <w:rsid w:val="002C5014"/>
    <w:rsid w:val="002D4CA4"/>
    <w:rsid w:val="002E5A7D"/>
    <w:rsid w:val="003079DF"/>
    <w:rsid w:val="003162B5"/>
    <w:rsid w:val="0033488D"/>
    <w:rsid w:val="00337A19"/>
    <w:rsid w:val="00347322"/>
    <w:rsid w:val="00350DF8"/>
    <w:rsid w:val="00366D80"/>
    <w:rsid w:val="003816FF"/>
    <w:rsid w:val="00395707"/>
    <w:rsid w:val="00397593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52504"/>
    <w:rsid w:val="00560C62"/>
    <w:rsid w:val="005653D0"/>
    <w:rsid w:val="005670E4"/>
    <w:rsid w:val="00583965"/>
    <w:rsid w:val="005A1FF5"/>
    <w:rsid w:val="005B672D"/>
    <w:rsid w:val="005C12C2"/>
    <w:rsid w:val="005D334F"/>
    <w:rsid w:val="005D7803"/>
    <w:rsid w:val="005E3E95"/>
    <w:rsid w:val="005F117A"/>
    <w:rsid w:val="005F421F"/>
    <w:rsid w:val="0061465C"/>
    <w:rsid w:val="00621466"/>
    <w:rsid w:val="00631E08"/>
    <w:rsid w:val="00645CD3"/>
    <w:rsid w:val="00646E0D"/>
    <w:rsid w:val="00652C4A"/>
    <w:rsid w:val="00691819"/>
    <w:rsid w:val="00695F96"/>
    <w:rsid w:val="006D0131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83802"/>
    <w:rsid w:val="008A2462"/>
    <w:rsid w:val="008C6C82"/>
    <w:rsid w:val="008E561B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B3D93"/>
    <w:rsid w:val="009E2FC8"/>
    <w:rsid w:val="009E6A7E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0B7D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5718"/>
    <w:rsid w:val="00B91631"/>
    <w:rsid w:val="00BB2A92"/>
    <w:rsid w:val="00BB32F0"/>
    <w:rsid w:val="00BC6AD0"/>
    <w:rsid w:val="00BC6E84"/>
    <w:rsid w:val="00BC75F9"/>
    <w:rsid w:val="00BC779E"/>
    <w:rsid w:val="00BD71D3"/>
    <w:rsid w:val="00BE0E61"/>
    <w:rsid w:val="00BE5FC7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D117C4"/>
    <w:rsid w:val="00D43417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DF1F1C"/>
    <w:rsid w:val="00E442D5"/>
    <w:rsid w:val="00EA6B23"/>
    <w:rsid w:val="00EC062F"/>
    <w:rsid w:val="00EC1050"/>
    <w:rsid w:val="00EC2CC9"/>
    <w:rsid w:val="00EC6FD8"/>
    <w:rsid w:val="00ED588D"/>
    <w:rsid w:val="00ED6C2E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61475399"/>
  <w15:docId w15:val="{2D3780FE-2D39-45E8-8319-13651E4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17</cp:revision>
  <cp:lastPrinted>2019-12-11T05:01:00Z</cp:lastPrinted>
  <dcterms:created xsi:type="dcterms:W3CDTF">2022-06-30T10:37:00Z</dcterms:created>
  <dcterms:modified xsi:type="dcterms:W3CDTF">2022-07-25T07:39:00Z</dcterms:modified>
</cp:coreProperties>
</file>