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00" w:rsidRDefault="00225700" w:rsidP="00225700">
      <w:pPr>
        <w:pStyle w:val="ac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225700" w:rsidRDefault="00225700" w:rsidP="00225700">
      <w:pPr>
        <w:pStyle w:val="ac"/>
        <w:jc w:val="righ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7713D6" w:rsidRPr="007713D6" w:rsidRDefault="007713D6" w:rsidP="007713D6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7713D6">
        <w:rPr>
          <w:rFonts w:ascii="Times New Roman" w:hAnsi="Times New Roman"/>
          <w:b/>
          <w:sz w:val="32"/>
          <w:szCs w:val="32"/>
        </w:rPr>
        <w:t>АДМИНИСТРАЦИЯ СУРОВИКИНСКОГО</w:t>
      </w:r>
    </w:p>
    <w:p w:rsidR="007713D6" w:rsidRPr="007713D6" w:rsidRDefault="007713D6" w:rsidP="007713D6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7713D6">
        <w:rPr>
          <w:rFonts w:ascii="Times New Roman" w:hAnsi="Times New Roman"/>
          <w:b/>
          <w:sz w:val="32"/>
          <w:szCs w:val="32"/>
        </w:rPr>
        <w:t>МУНИЦИПАЛЬНОГО РАЙОНА</w:t>
      </w:r>
    </w:p>
    <w:p w:rsidR="007713D6" w:rsidRPr="007713D6" w:rsidRDefault="003A78FC" w:rsidP="007713D6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pict>
          <v:line id="_x0000_s1026" style="position:absolute;left:0;text-align:left;z-index:251658240" from="10.8pt,18.6pt" to="414pt,18.6pt" o:allowincell="f" strokeweight="1.5pt"/>
        </w:pict>
      </w:r>
      <w:r w:rsidR="007713D6" w:rsidRPr="007713D6">
        <w:rPr>
          <w:rFonts w:ascii="Times New Roman" w:hAnsi="Times New Roman"/>
          <w:b/>
          <w:sz w:val="32"/>
          <w:szCs w:val="32"/>
        </w:rPr>
        <w:t>ВОЛГОГРАДСКОЙ ОБЛАСТИ</w:t>
      </w:r>
    </w:p>
    <w:p w:rsidR="007713D6" w:rsidRPr="007713D6" w:rsidRDefault="007713D6" w:rsidP="007713D6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7713D6" w:rsidRPr="007713D6" w:rsidRDefault="007713D6" w:rsidP="007713D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713D6">
        <w:rPr>
          <w:rFonts w:ascii="Times New Roman" w:hAnsi="Times New Roman"/>
          <w:b/>
          <w:sz w:val="28"/>
          <w:szCs w:val="28"/>
        </w:rPr>
        <w:t>ПОСТАНОВЛЕНИЕ</w:t>
      </w:r>
    </w:p>
    <w:p w:rsidR="007713D6" w:rsidRPr="007713D6" w:rsidRDefault="007713D6" w:rsidP="007713D6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13D6" w:rsidRPr="007713D6" w:rsidRDefault="007713D6" w:rsidP="007713D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3D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713D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Pr="007713D6">
        <w:rPr>
          <w:rFonts w:ascii="Times New Roman" w:hAnsi="Times New Roman"/>
          <w:sz w:val="28"/>
          <w:szCs w:val="28"/>
        </w:rPr>
        <w:t xml:space="preserve"> </w:t>
      </w:r>
    </w:p>
    <w:p w:rsidR="007713D6" w:rsidRPr="007713D6" w:rsidRDefault="007713D6" w:rsidP="007713D6">
      <w:pPr>
        <w:pStyle w:val="ac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5968"/>
        <w:gridCol w:w="222"/>
      </w:tblGrid>
      <w:tr w:rsidR="007713D6" w:rsidRPr="007713D6" w:rsidTr="007713D6">
        <w:trPr>
          <w:trHeight w:val="2090"/>
        </w:trPr>
        <w:tc>
          <w:tcPr>
            <w:tcW w:w="0" w:type="auto"/>
          </w:tcPr>
          <w:p w:rsidR="007713D6" w:rsidRDefault="007713D6" w:rsidP="007713D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3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утверждении муниципальной программы</w:t>
            </w:r>
          </w:p>
          <w:p w:rsidR="005575A3" w:rsidRPr="007713D6" w:rsidRDefault="005575A3" w:rsidP="005575A3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3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Суровикинского муниципального района</w:t>
            </w:r>
          </w:p>
          <w:p w:rsidR="005575A3" w:rsidRPr="007713D6" w:rsidRDefault="005575A3" w:rsidP="007713D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3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Волгоградской области</w:t>
            </w:r>
          </w:p>
          <w:p w:rsidR="007713D6" w:rsidRPr="007713D6" w:rsidRDefault="007713D6" w:rsidP="007713D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3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«Развитие сельского хозяйства и регулирование</w:t>
            </w:r>
          </w:p>
          <w:p w:rsidR="007713D6" w:rsidRPr="007713D6" w:rsidRDefault="007713D6" w:rsidP="007713D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13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рынков сельскохозяйственной продукции, </w:t>
            </w:r>
          </w:p>
          <w:p w:rsidR="007713D6" w:rsidRPr="007713D6" w:rsidRDefault="00E45432" w:rsidP="007713D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сырья и продовольствия на 2017-2020 годы»</w:t>
            </w:r>
          </w:p>
          <w:p w:rsidR="007713D6" w:rsidRPr="007713D6" w:rsidRDefault="007713D6" w:rsidP="005575A3">
            <w:pPr>
              <w:pStyle w:val="ac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713D6" w:rsidRPr="007713D6" w:rsidRDefault="007713D6" w:rsidP="007713D6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713D6" w:rsidRPr="007713D6" w:rsidRDefault="007713D6" w:rsidP="007713D6">
      <w:pPr>
        <w:pStyle w:val="ac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3D6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Суровики</w:t>
      </w:r>
      <w:r w:rsidR="00E454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нского муниципального района от </w:t>
      </w:r>
      <w:r w:rsidR="00E52EE8">
        <w:rPr>
          <w:rFonts w:ascii="Times New Roman" w:hAnsi="Times New Roman"/>
          <w:color w:val="000000"/>
          <w:sz w:val="28"/>
          <w:szCs w:val="28"/>
          <w:lang w:eastAsia="ru-RU"/>
        </w:rPr>
        <w:t>25.08</w:t>
      </w:r>
      <w:r w:rsidRPr="007713D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E52EE8">
        <w:rPr>
          <w:rFonts w:ascii="Times New Roman" w:hAnsi="Times New Roman"/>
          <w:color w:val="000000"/>
          <w:sz w:val="28"/>
          <w:szCs w:val="28"/>
          <w:lang w:eastAsia="ru-RU"/>
        </w:rPr>
        <w:t>2016 г. № 1115</w:t>
      </w:r>
      <w:r w:rsidRPr="007713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</w:t>
      </w:r>
      <w:r w:rsidR="00E52E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реализации </w:t>
      </w:r>
      <w:r w:rsidRPr="007713D6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программ Суровикинского муниципального района</w:t>
      </w:r>
      <w:r w:rsidR="00E52E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Волгоградской области</w:t>
      </w:r>
      <w:r w:rsidRPr="007713D6">
        <w:rPr>
          <w:rFonts w:ascii="Times New Roman" w:hAnsi="Times New Roman"/>
          <w:color w:val="000000"/>
          <w:sz w:val="28"/>
          <w:szCs w:val="28"/>
          <w:lang w:eastAsia="ru-RU"/>
        </w:rPr>
        <w:t>», постановляю:</w:t>
      </w:r>
    </w:p>
    <w:p w:rsidR="007713D6" w:rsidRPr="007713D6" w:rsidRDefault="007713D6" w:rsidP="007713D6">
      <w:pPr>
        <w:pStyle w:val="ac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3D6" w:rsidRPr="007713D6" w:rsidRDefault="007713D6" w:rsidP="007713D6">
      <w:pPr>
        <w:pStyle w:val="ac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3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прилагаемую муниципальную программу </w:t>
      </w:r>
      <w:r w:rsidR="005575A3" w:rsidRPr="007713D6">
        <w:rPr>
          <w:rFonts w:ascii="Times New Roman" w:hAnsi="Times New Roman"/>
          <w:color w:val="000000"/>
          <w:sz w:val="28"/>
          <w:szCs w:val="28"/>
          <w:lang w:eastAsia="ru-RU"/>
        </w:rPr>
        <w:t>Суровикинского муниципального района</w:t>
      </w:r>
      <w:r w:rsidR="005575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575A3" w:rsidRPr="007713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Волгоградской области </w:t>
      </w:r>
      <w:r w:rsidRPr="007713D6">
        <w:rPr>
          <w:rFonts w:ascii="Times New Roman" w:hAnsi="Times New Roman"/>
          <w:color w:val="000000"/>
          <w:sz w:val="28"/>
          <w:szCs w:val="28"/>
          <w:lang w:eastAsia="ru-RU"/>
        </w:rPr>
        <w:t>«Развитие сель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хозяйства и регулирование </w:t>
      </w:r>
      <w:r w:rsidRPr="007713D6">
        <w:rPr>
          <w:rFonts w:ascii="Times New Roman" w:hAnsi="Times New Roman"/>
          <w:color w:val="000000"/>
          <w:sz w:val="28"/>
          <w:szCs w:val="28"/>
          <w:lang w:eastAsia="ru-RU"/>
        </w:rPr>
        <w:t>рынков сельскохозяйственной пр</w:t>
      </w:r>
      <w:r w:rsidR="00E45432">
        <w:rPr>
          <w:rFonts w:ascii="Times New Roman" w:hAnsi="Times New Roman"/>
          <w:color w:val="000000"/>
          <w:sz w:val="28"/>
          <w:szCs w:val="28"/>
          <w:lang w:eastAsia="ru-RU"/>
        </w:rPr>
        <w:t>одукции, сырья и продовольствия на 2017-2020 годы»</w:t>
      </w:r>
      <w:r w:rsidRPr="007713D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713D6" w:rsidRPr="007713D6" w:rsidRDefault="007713D6" w:rsidP="007713D6">
      <w:pPr>
        <w:pStyle w:val="ac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3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Контроль за исполнением данного постановления возложить на заместителя главы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Суровикинского муниципального района </w:t>
      </w:r>
      <w:r w:rsidRPr="007713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сельскому хозяйству, продовольствию и природопользованию, начальника отдела по сельскому хозяйству, продовольствию и природопользованию</w:t>
      </w:r>
      <w:r w:rsidRPr="007713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F1C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Роганова А.Ф.</w:t>
      </w:r>
      <w:r w:rsidRPr="007713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713D6" w:rsidRPr="007713D6" w:rsidRDefault="007713D6" w:rsidP="007713D6">
      <w:pPr>
        <w:pStyle w:val="ac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13D6">
        <w:rPr>
          <w:rFonts w:ascii="Times New Roman" w:hAnsi="Times New Roman"/>
          <w:color w:val="000000"/>
          <w:sz w:val="28"/>
          <w:szCs w:val="28"/>
          <w:lang w:eastAsia="ru-RU"/>
        </w:rPr>
        <w:t>3. Настоящее  постановление вступает в силу после официального опубликования в общественно-политической газете Суровикинского района «Заря».</w:t>
      </w:r>
    </w:p>
    <w:p w:rsidR="007713D6" w:rsidRPr="007713D6" w:rsidRDefault="007713D6" w:rsidP="007713D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713D6" w:rsidRPr="007713D6" w:rsidRDefault="007713D6" w:rsidP="007713D6">
      <w:pPr>
        <w:pStyle w:val="ac"/>
        <w:jc w:val="both"/>
        <w:rPr>
          <w:rFonts w:ascii="Times New Roman" w:hAnsi="Times New Roman"/>
          <w:sz w:val="28"/>
          <w:szCs w:val="28"/>
          <w:u w:val="single"/>
        </w:rPr>
      </w:pPr>
    </w:p>
    <w:p w:rsidR="007713D6" w:rsidRPr="007713D6" w:rsidRDefault="007713D6" w:rsidP="007713D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713D6" w:rsidRPr="007713D6" w:rsidRDefault="007713D6" w:rsidP="007713D6">
      <w:pPr>
        <w:pStyle w:val="ac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2"/>
        <w:gridCol w:w="1274"/>
        <w:gridCol w:w="3121"/>
      </w:tblGrid>
      <w:tr w:rsidR="007713D6" w:rsidRPr="007713D6" w:rsidTr="007713D6">
        <w:tc>
          <w:tcPr>
            <w:tcW w:w="5046" w:type="dxa"/>
          </w:tcPr>
          <w:p w:rsidR="007713D6" w:rsidRPr="007713D6" w:rsidRDefault="007713D6" w:rsidP="007713D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3D6">
              <w:rPr>
                <w:rFonts w:ascii="Times New Roman" w:hAnsi="Times New Roman"/>
                <w:sz w:val="28"/>
                <w:szCs w:val="28"/>
              </w:rPr>
              <w:t>Глава Суровикинского</w:t>
            </w:r>
          </w:p>
          <w:p w:rsidR="007713D6" w:rsidRPr="007713D6" w:rsidRDefault="007713D6" w:rsidP="007713D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3D6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                                                                                                   </w:t>
            </w:r>
          </w:p>
          <w:p w:rsidR="007713D6" w:rsidRPr="007713D6" w:rsidRDefault="007713D6" w:rsidP="007713D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7713D6" w:rsidRPr="007713D6" w:rsidRDefault="007713D6" w:rsidP="007713D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713D6" w:rsidRPr="007713D6" w:rsidRDefault="007713D6" w:rsidP="007713D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13D6" w:rsidRPr="007713D6" w:rsidRDefault="007713D6" w:rsidP="007713D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И.В.Дмитриев</w:t>
            </w:r>
          </w:p>
        </w:tc>
      </w:tr>
    </w:tbl>
    <w:p w:rsidR="00C665C0" w:rsidRDefault="00C665C0" w:rsidP="00E04B5B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37"/>
      <w:bookmarkEnd w:id="1"/>
    </w:p>
    <w:p w:rsidR="00E04B5B" w:rsidRDefault="00E04B5B" w:rsidP="00E04B5B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4B5B" w:rsidRPr="009E39BC" w:rsidRDefault="00E04B5B" w:rsidP="00E04B5B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575A3" w:rsidRDefault="005575A3" w:rsidP="001832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32A6" w:rsidRDefault="001832A6" w:rsidP="001832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1832A6" w:rsidRDefault="001832A6" w:rsidP="001832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32A6" w:rsidRDefault="001929F8" w:rsidP="001832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32A6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1832A6" w:rsidRDefault="001832A6" w:rsidP="001832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Суровикинского</w:t>
      </w:r>
    </w:p>
    <w:p w:rsidR="001832A6" w:rsidRDefault="001832A6" w:rsidP="001832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832A6" w:rsidRDefault="001832A6" w:rsidP="001832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                 №</w:t>
      </w:r>
    </w:p>
    <w:p w:rsidR="005575A3" w:rsidRDefault="005575A3" w:rsidP="001832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5A3" w:rsidRDefault="005575A3" w:rsidP="005575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5575A3" w:rsidRDefault="005575A3" w:rsidP="005575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5575A3" w:rsidRDefault="005575A3" w:rsidP="005575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45432" w:rsidRDefault="005575A3" w:rsidP="005A13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</w:t>
      </w:r>
      <w:r w:rsidR="00E45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5A3" w:rsidRDefault="00E45432" w:rsidP="005A13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2017-2020 годы</w:t>
      </w:r>
      <w:r w:rsidR="005575A3">
        <w:rPr>
          <w:rFonts w:ascii="Times New Roman" w:hAnsi="Times New Roman" w:cs="Times New Roman"/>
          <w:sz w:val="28"/>
          <w:szCs w:val="28"/>
        </w:rPr>
        <w:t>»</w:t>
      </w:r>
    </w:p>
    <w:p w:rsidR="001929F8" w:rsidRDefault="001929F8" w:rsidP="005575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58D8" w:rsidRDefault="00C058D8" w:rsidP="00C66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1929F8" w:rsidRDefault="00D53590" w:rsidP="00C058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муниципальной</w:t>
      </w:r>
      <w:r w:rsidR="00C665C0" w:rsidRPr="009E39BC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DD42DC" w:rsidRDefault="00DD42DC" w:rsidP="00C058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DD42DC" w:rsidRDefault="00DD42DC" w:rsidP="00C058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45432" w:rsidRDefault="00C665C0" w:rsidP="00C058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"Развитие сельского хозяйства и регулирование рынков</w:t>
      </w:r>
      <w:r w:rsidR="00C058D8">
        <w:rPr>
          <w:rFonts w:ascii="Times New Roman" w:hAnsi="Times New Roman" w:cs="Times New Roman"/>
          <w:sz w:val="28"/>
          <w:szCs w:val="28"/>
        </w:rPr>
        <w:t xml:space="preserve"> </w:t>
      </w:r>
      <w:r w:rsidRPr="009E39BC">
        <w:rPr>
          <w:rFonts w:ascii="Times New Roman" w:hAnsi="Times New Roman" w:cs="Times New Roman"/>
          <w:sz w:val="28"/>
          <w:szCs w:val="28"/>
        </w:rPr>
        <w:t>сельскохозяйственной продукции, сырья и продовольствия</w:t>
      </w:r>
      <w:r w:rsidR="00E45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5C0" w:rsidRPr="009E39BC" w:rsidRDefault="00E45432" w:rsidP="00C058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2017-2020 годы</w:t>
      </w:r>
      <w:r w:rsidR="00C665C0" w:rsidRPr="009E39BC">
        <w:rPr>
          <w:rFonts w:ascii="Times New Roman" w:hAnsi="Times New Roman" w:cs="Times New Roman"/>
          <w:sz w:val="28"/>
          <w:szCs w:val="28"/>
        </w:rPr>
        <w:t>"</w:t>
      </w:r>
    </w:p>
    <w:p w:rsidR="00C665C0" w:rsidRPr="009E39BC" w:rsidRDefault="00C665C0" w:rsidP="00C66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8"/>
        <w:gridCol w:w="6228"/>
      </w:tblGrid>
      <w:tr w:rsidR="001929F8" w:rsidRPr="009E39BC" w:rsidTr="001929F8">
        <w:trPr>
          <w:jc w:val="center"/>
        </w:trPr>
        <w:tc>
          <w:tcPr>
            <w:tcW w:w="3398" w:type="dxa"/>
          </w:tcPr>
          <w:p w:rsidR="001929F8" w:rsidRPr="009E39BC" w:rsidRDefault="001929F8" w:rsidP="00F646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28" w:type="dxa"/>
          </w:tcPr>
          <w:p w:rsidR="001929F8" w:rsidRPr="009E39BC" w:rsidRDefault="001929F8" w:rsidP="00C05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сельскому хозяйству, продовольствию и природопользованию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39BC">
              <w:rPr>
                <w:rFonts w:ascii="Times New Roman" w:hAnsi="Times New Roman" w:cs="Times New Roman"/>
                <w:sz w:val="28"/>
                <w:szCs w:val="28"/>
              </w:rPr>
              <w:t>дминистрации Суровикинского муниципального района Волгоградской области</w:t>
            </w:r>
          </w:p>
        </w:tc>
      </w:tr>
      <w:tr w:rsidR="001929F8" w:rsidRPr="009E39BC" w:rsidTr="001929F8">
        <w:trPr>
          <w:jc w:val="center"/>
        </w:trPr>
        <w:tc>
          <w:tcPr>
            <w:tcW w:w="3398" w:type="dxa"/>
          </w:tcPr>
          <w:p w:rsidR="001929F8" w:rsidRPr="009E39BC" w:rsidRDefault="001929F8" w:rsidP="008E5C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28" w:type="dxa"/>
          </w:tcPr>
          <w:p w:rsidR="001929F8" w:rsidRPr="009E39BC" w:rsidRDefault="00175DCB" w:rsidP="00C05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сельскохозяйственной продукции для обеспечения продовольственной безопасности Суровикинского муниципального района Волгоградской области;</w:t>
            </w:r>
          </w:p>
          <w:p w:rsidR="001929F8" w:rsidRPr="009E39BC" w:rsidRDefault="00175DCB" w:rsidP="00C05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 местной сельскохозяйственной продукции;</w:t>
            </w:r>
          </w:p>
          <w:p w:rsidR="001929F8" w:rsidRPr="009E39BC" w:rsidRDefault="00175DCB" w:rsidP="00C05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>повышение финансовой устойчивости товаропроизводителей агропромышленного комплекса;</w:t>
            </w:r>
          </w:p>
          <w:p w:rsidR="001929F8" w:rsidRPr="009E39BC" w:rsidRDefault="00175DCB" w:rsidP="00C05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рационального использования в сельском хозяйстве земельных ресурсов;</w:t>
            </w:r>
          </w:p>
          <w:p w:rsidR="001929F8" w:rsidRPr="009E39BC" w:rsidRDefault="00175DCB" w:rsidP="00C05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>развитие рыбохозяйственного комплекса;</w:t>
            </w:r>
          </w:p>
          <w:p w:rsidR="001929F8" w:rsidRPr="009E39BC" w:rsidRDefault="00175DCB" w:rsidP="00C05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товарности сельскохозяйственной 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 за счет создания условий для ее сезонного хранения и подработки</w:t>
            </w:r>
          </w:p>
        </w:tc>
      </w:tr>
      <w:tr w:rsidR="001929F8" w:rsidRPr="009E39BC" w:rsidTr="001929F8">
        <w:trPr>
          <w:jc w:val="center"/>
        </w:trPr>
        <w:tc>
          <w:tcPr>
            <w:tcW w:w="3398" w:type="dxa"/>
          </w:tcPr>
          <w:p w:rsidR="001929F8" w:rsidRPr="009E39BC" w:rsidRDefault="001929F8" w:rsidP="008359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228" w:type="dxa"/>
          </w:tcPr>
          <w:p w:rsidR="001929F8" w:rsidRPr="009E39BC" w:rsidRDefault="00264889" w:rsidP="00C05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>стимулирование роста производства основных видов сельскохозяйственной продукции, производства пищевых продуктов, направленное на импортозамещение;</w:t>
            </w:r>
          </w:p>
          <w:p w:rsidR="001929F8" w:rsidRPr="009E39BC" w:rsidRDefault="00264889" w:rsidP="00C05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>снижение интенсивности деградации почв земель сельскохозяйственного назначения;</w:t>
            </w:r>
          </w:p>
          <w:p w:rsidR="001929F8" w:rsidRPr="009E39BC" w:rsidRDefault="00264889" w:rsidP="00C05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>развитие мелиорации сельскохозяйственных земель;</w:t>
            </w:r>
          </w:p>
          <w:p w:rsidR="001929F8" w:rsidRPr="009E39BC" w:rsidRDefault="00264889" w:rsidP="00C05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>поддержка развития инфраструктуры агропродовольственного рынка;</w:t>
            </w:r>
          </w:p>
          <w:p w:rsidR="001929F8" w:rsidRPr="009E39BC" w:rsidRDefault="00264889" w:rsidP="00C05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>повышение уровня рентабельности в сельском хозяйстве для обеспечения его устойчивого развития;</w:t>
            </w:r>
          </w:p>
          <w:p w:rsidR="001929F8" w:rsidRPr="009E39BC" w:rsidRDefault="00264889" w:rsidP="00C05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>развитие малых форм хозяйствования и их кооперации на селе;</w:t>
            </w:r>
          </w:p>
          <w:p w:rsidR="001929F8" w:rsidRPr="009E39BC" w:rsidRDefault="00264889" w:rsidP="00C05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>стимулирование научной деятельности и инновационного развития агропромышленного комплекса;</w:t>
            </w:r>
          </w:p>
          <w:p w:rsidR="001929F8" w:rsidRPr="009E39BC" w:rsidRDefault="00264889" w:rsidP="00C05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>стимулирование развития аквакультуры, добычи (вылова) и собственной рыбопереработки</w:t>
            </w:r>
          </w:p>
        </w:tc>
      </w:tr>
      <w:tr w:rsidR="001929F8" w:rsidRPr="009E39BC" w:rsidTr="001929F8">
        <w:trPr>
          <w:jc w:val="center"/>
        </w:trPr>
        <w:tc>
          <w:tcPr>
            <w:tcW w:w="3398" w:type="dxa"/>
          </w:tcPr>
          <w:p w:rsidR="001929F8" w:rsidRPr="009E39BC" w:rsidRDefault="001929F8" w:rsidP="008359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C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228" w:type="dxa"/>
          </w:tcPr>
          <w:p w:rsidR="001929F8" w:rsidRPr="009E39BC" w:rsidRDefault="00264889" w:rsidP="00C05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сельского хозяйства в хозяйствах всех категорий (в сопоставимых ценах) – </w:t>
            </w:r>
            <w:r w:rsidR="001929F8">
              <w:rPr>
                <w:rFonts w:ascii="Times New Roman" w:hAnsi="Times New Roman" w:cs="Times New Roman"/>
                <w:sz w:val="28"/>
                <w:szCs w:val="28"/>
              </w:rPr>
              <w:t xml:space="preserve">101,8 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1929F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 xml:space="preserve"> к предыдущему году;</w:t>
            </w:r>
          </w:p>
          <w:p w:rsidR="001929F8" w:rsidRPr="009E39BC" w:rsidRDefault="00264889" w:rsidP="00F461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растениеводства в хозяйствах всех категорий (в сопоставимых ценах) - </w:t>
            </w:r>
            <w:r w:rsidR="001929F8">
              <w:rPr>
                <w:rFonts w:ascii="Times New Roman" w:hAnsi="Times New Roman" w:cs="Times New Roman"/>
                <w:sz w:val="28"/>
                <w:szCs w:val="28"/>
              </w:rPr>
              <w:t>102 процента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 xml:space="preserve"> к предыдущему году;</w:t>
            </w:r>
          </w:p>
          <w:p w:rsidR="001929F8" w:rsidRPr="009E39BC" w:rsidRDefault="00264889" w:rsidP="00F461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животноводства в хозяйствах всех категорий (в сопоставимых ценах) – </w:t>
            </w:r>
            <w:r w:rsidR="001929F8">
              <w:rPr>
                <w:rFonts w:ascii="Times New Roman" w:hAnsi="Times New Roman" w:cs="Times New Roman"/>
                <w:sz w:val="28"/>
                <w:szCs w:val="28"/>
              </w:rPr>
              <w:t>100,6 процентов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 xml:space="preserve"> к предыдущему году;</w:t>
            </w:r>
          </w:p>
          <w:p w:rsidR="001929F8" w:rsidRPr="009E39BC" w:rsidRDefault="00264889" w:rsidP="009579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C21BFE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пищевых продуктов, включая напитки, и табака (в сопоставимых ценах) –     </w:t>
            </w:r>
            <w:r w:rsidR="001929F8">
              <w:rPr>
                <w:rFonts w:ascii="Times New Roman" w:hAnsi="Times New Roman" w:cs="Times New Roman"/>
                <w:sz w:val="28"/>
                <w:szCs w:val="28"/>
              </w:rPr>
              <w:t xml:space="preserve">100,1 </w:t>
            </w:r>
            <w:r w:rsidR="001929F8" w:rsidRPr="00C21BFE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1929F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929F8" w:rsidRPr="00C21BFE">
              <w:rPr>
                <w:rFonts w:ascii="Times New Roman" w:hAnsi="Times New Roman" w:cs="Times New Roman"/>
                <w:sz w:val="28"/>
                <w:szCs w:val="28"/>
              </w:rPr>
              <w:t xml:space="preserve"> к предыдущему году;</w:t>
            </w:r>
          </w:p>
          <w:p w:rsidR="001929F8" w:rsidRPr="009E39BC" w:rsidRDefault="00264889" w:rsidP="009579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 xml:space="preserve">индекс физического объема инвестиций в основной капитал сельского хозяйства – </w:t>
            </w:r>
            <w:r w:rsidR="001929F8">
              <w:rPr>
                <w:rFonts w:ascii="Times New Roman" w:hAnsi="Times New Roman" w:cs="Times New Roman"/>
                <w:sz w:val="28"/>
                <w:szCs w:val="28"/>
              </w:rPr>
              <w:t xml:space="preserve">102,1 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году;</w:t>
            </w:r>
          </w:p>
          <w:p w:rsidR="001929F8" w:rsidRPr="009E39BC" w:rsidRDefault="00264889" w:rsidP="00683A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 xml:space="preserve">рентабельность сельскохозяйственных организаций (с учетом субсидий) </w:t>
            </w:r>
            <w:r w:rsidR="003121F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1F3">
              <w:rPr>
                <w:rFonts w:ascii="Times New Roman" w:hAnsi="Times New Roman" w:cs="Times New Roman"/>
                <w:sz w:val="28"/>
                <w:szCs w:val="28"/>
              </w:rPr>
              <w:t>29,80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929F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29F8" w:rsidRPr="009E39BC" w:rsidRDefault="00264889" w:rsidP="00683A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номинальная заработная плата в 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сельском хозяйстве – </w:t>
            </w:r>
            <w:r w:rsidR="001929F8" w:rsidRPr="000C250F">
              <w:rPr>
                <w:rFonts w:ascii="Times New Roman" w:hAnsi="Times New Roman" w:cs="Times New Roman"/>
                <w:sz w:val="28"/>
                <w:szCs w:val="28"/>
              </w:rPr>
              <w:t>20100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1929F8" w:rsidRPr="009E39BC" w:rsidRDefault="00264889" w:rsidP="000C2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производительности труда – </w:t>
            </w:r>
            <w:r w:rsidR="001929F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1929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 xml:space="preserve"> к предыдущему году;</w:t>
            </w:r>
          </w:p>
          <w:p w:rsidR="001929F8" w:rsidRPr="009E39BC" w:rsidRDefault="00264889" w:rsidP="000C25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высокопроизводительных рабочих мест </w:t>
            </w:r>
            <w:r w:rsidR="001929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9F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>тыс. единиц;</w:t>
            </w:r>
          </w:p>
          <w:p w:rsidR="001929F8" w:rsidRPr="009E39BC" w:rsidRDefault="00264889" w:rsidP="006A1B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 xml:space="preserve">площадь введенных в оборот неиспользуемых земель сельскохозяйственного назначения – </w:t>
            </w:r>
            <w:r w:rsidR="001929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 xml:space="preserve">  тыс. гектаров</w:t>
            </w:r>
          </w:p>
        </w:tc>
      </w:tr>
      <w:tr w:rsidR="001929F8" w:rsidRPr="009E39BC" w:rsidTr="001929F8">
        <w:trPr>
          <w:jc w:val="center"/>
        </w:trPr>
        <w:tc>
          <w:tcPr>
            <w:tcW w:w="3398" w:type="dxa"/>
          </w:tcPr>
          <w:p w:rsidR="001929F8" w:rsidRPr="009E39BC" w:rsidRDefault="001929F8" w:rsidP="007940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228" w:type="dxa"/>
          </w:tcPr>
          <w:p w:rsidR="001929F8" w:rsidRPr="009E39BC" w:rsidRDefault="001929F8" w:rsidP="00945D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реализуется в 2017 - 2020 годах </w:t>
            </w:r>
          </w:p>
        </w:tc>
      </w:tr>
      <w:tr w:rsidR="001929F8" w:rsidRPr="009E39BC" w:rsidTr="001929F8">
        <w:trPr>
          <w:jc w:val="center"/>
        </w:trPr>
        <w:tc>
          <w:tcPr>
            <w:tcW w:w="3398" w:type="dxa"/>
          </w:tcPr>
          <w:p w:rsidR="001929F8" w:rsidRPr="009E39BC" w:rsidRDefault="001929F8" w:rsidP="006828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228" w:type="dxa"/>
          </w:tcPr>
          <w:p w:rsidR="001929F8" w:rsidRPr="009E39BC" w:rsidRDefault="00CA4BE4" w:rsidP="001F4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и переработки основных видов продукции растениеводства;</w:t>
            </w:r>
          </w:p>
          <w:p w:rsidR="001929F8" w:rsidRPr="009E39BC" w:rsidRDefault="00CA4BE4" w:rsidP="00FD3B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E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/>
                <w:bCs/>
                <w:sz w:val="28"/>
                <w:szCs w:val="28"/>
              </w:rPr>
              <w:t>повышение продуктивности и устойчивости сельскохозяйственного производства средствами комплексной мелиорации;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  <w:r w:rsidRPr="00CA4B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>увеличение объема производства и переработки основных видов продукции животноводства;</w:t>
            </w:r>
          </w:p>
          <w:p w:rsidR="001929F8" w:rsidRPr="009E39BC" w:rsidRDefault="00CA4BE4" w:rsidP="001F4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и переработки основных видов продукции животноводства;</w:t>
            </w:r>
          </w:p>
          <w:p w:rsidR="001929F8" w:rsidRPr="009E39BC" w:rsidRDefault="00CA4BE4" w:rsidP="001F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E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eastAsia="Times New Roman" w:hAnsi="Times New Roman"/>
                <w:sz w:val="28"/>
                <w:szCs w:val="28"/>
              </w:rPr>
              <w:t>увеличение объема производства продукции сельского хозяйства в малых формах хозяйствования</w:t>
            </w:r>
            <w:r w:rsidR="001929F8" w:rsidRPr="009E39B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29F8" w:rsidRPr="009E39BC" w:rsidRDefault="00CA4BE4" w:rsidP="001F4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>осуществление технической и технологической модернизации и инновационного развития агропромышленного комплекса;</w:t>
            </w:r>
          </w:p>
          <w:p w:rsidR="001929F8" w:rsidRPr="009E39BC" w:rsidRDefault="00CA4BE4" w:rsidP="001F4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>увеличение объема производства рыбной продукции;</w:t>
            </w:r>
          </w:p>
          <w:p w:rsidR="001929F8" w:rsidRPr="009E39BC" w:rsidRDefault="00CA4BE4" w:rsidP="001F4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и товарности молока;</w:t>
            </w:r>
          </w:p>
          <w:p w:rsidR="001929F8" w:rsidRPr="009E39BC" w:rsidRDefault="00CA4BE4" w:rsidP="001F4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29F8" w:rsidRPr="009E39BC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государственной аграрной политики на территории Волгоградской области</w:t>
            </w:r>
          </w:p>
        </w:tc>
      </w:tr>
    </w:tbl>
    <w:p w:rsidR="00C665C0" w:rsidRPr="009E39BC" w:rsidRDefault="00C665C0" w:rsidP="00C66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65C0" w:rsidRPr="009E39BC" w:rsidRDefault="00C665C0" w:rsidP="00C66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</w:t>
      </w:r>
    </w:p>
    <w:p w:rsidR="00C665C0" w:rsidRDefault="003C0377" w:rsidP="00C665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муниципальной</w:t>
      </w:r>
      <w:r w:rsidR="00C665C0" w:rsidRPr="009E39B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0320D1" w:rsidRPr="009E39BC" w:rsidRDefault="000320D1" w:rsidP="00C665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20D1" w:rsidRDefault="000320D1" w:rsidP="0003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положений  Федерального </w:t>
      </w:r>
      <w:hyperlink r:id="rId7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закона</w:t>
        </w:r>
      </w:hyperlink>
      <w:r>
        <w:t xml:space="preserve"> </w:t>
      </w:r>
      <w:r w:rsidRPr="000320D1">
        <w:rPr>
          <w:rFonts w:ascii="Times New Roman" w:hAnsi="Times New Roman" w:cs="Times New Roman"/>
          <w:sz w:val="28"/>
          <w:szCs w:val="28"/>
        </w:rPr>
        <w:t xml:space="preserve">№ 264-ФЗ </w:t>
      </w:r>
      <w:r w:rsidR="005535E8">
        <w:rPr>
          <w:rFonts w:ascii="Times New Roman" w:hAnsi="Times New Roman" w:cs="Times New Roman"/>
          <w:sz w:val="28"/>
          <w:szCs w:val="28"/>
        </w:rPr>
        <w:t xml:space="preserve">в ред. </w:t>
      </w:r>
      <w:r w:rsidRPr="000320D1">
        <w:rPr>
          <w:rFonts w:ascii="Times New Roman" w:hAnsi="Times New Roman" w:cs="Times New Roman"/>
          <w:sz w:val="28"/>
          <w:szCs w:val="28"/>
        </w:rPr>
        <w:t xml:space="preserve">от </w:t>
      </w:r>
      <w:r w:rsidR="005535E8">
        <w:rPr>
          <w:rFonts w:ascii="Times New Roman" w:hAnsi="Times New Roman" w:cs="Times New Roman"/>
          <w:sz w:val="28"/>
          <w:szCs w:val="28"/>
        </w:rPr>
        <w:t>12 февраля</w:t>
      </w:r>
      <w:r w:rsidRPr="000320D1">
        <w:rPr>
          <w:rFonts w:ascii="Times New Roman" w:hAnsi="Times New Roman" w:cs="Times New Roman"/>
          <w:sz w:val="28"/>
          <w:szCs w:val="28"/>
        </w:rPr>
        <w:t xml:space="preserve"> 20</w:t>
      </w:r>
      <w:r w:rsidR="005535E8">
        <w:rPr>
          <w:rFonts w:ascii="Times New Roman" w:hAnsi="Times New Roman" w:cs="Times New Roman"/>
          <w:sz w:val="28"/>
          <w:szCs w:val="28"/>
        </w:rPr>
        <w:t>15</w:t>
      </w:r>
      <w:r w:rsidRPr="000320D1">
        <w:rPr>
          <w:rFonts w:ascii="Times New Roman" w:hAnsi="Times New Roman" w:cs="Times New Roman"/>
          <w:sz w:val="28"/>
          <w:szCs w:val="28"/>
        </w:rPr>
        <w:t xml:space="preserve"> г. "О развитии сельского хозяйства"</w:t>
      </w:r>
      <w:r>
        <w:rPr>
          <w:rFonts w:ascii="Times New Roman" w:hAnsi="Times New Roman" w:cs="Times New Roman"/>
          <w:sz w:val="28"/>
          <w:szCs w:val="28"/>
        </w:rPr>
        <w:t xml:space="preserve">, Государственной </w:t>
      </w:r>
      <w:hyperlink r:id="rId8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программой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Пра</w:t>
      </w:r>
      <w:r w:rsidR="006220F4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№ 717</w:t>
      </w:r>
      <w:r w:rsidR="006220F4">
        <w:rPr>
          <w:rFonts w:ascii="Times New Roman" w:hAnsi="Times New Roman" w:cs="Times New Roman"/>
          <w:sz w:val="28"/>
          <w:szCs w:val="28"/>
        </w:rPr>
        <w:t xml:space="preserve"> в ред. от 13.01.2017 г.</w:t>
      </w:r>
      <w:r>
        <w:rPr>
          <w:rFonts w:ascii="Times New Roman" w:hAnsi="Times New Roman" w:cs="Times New Roman"/>
          <w:sz w:val="28"/>
          <w:szCs w:val="28"/>
        </w:rPr>
        <w:t xml:space="preserve">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годы", в целях реализации </w:t>
      </w:r>
      <w:hyperlink r:id="rId9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Волгоградской области </w:t>
      </w:r>
      <w:r w:rsidR="006220F4">
        <w:rPr>
          <w:rFonts w:ascii="Times New Roman" w:hAnsi="Times New Roman" w:cs="Times New Roman"/>
          <w:sz w:val="28"/>
          <w:szCs w:val="28"/>
        </w:rPr>
        <w:t xml:space="preserve">№ 423-п в ред. от 16 февраля 2016 г. </w:t>
      </w:r>
      <w:r>
        <w:rPr>
          <w:rFonts w:ascii="Times New Roman" w:hAnsi="Times New Roman" w:cs="Times New Roman"/>
          <w:sz w:val="28"/>
          <w:szCs w:val="28"/>
        </w:rPr>
        <w:t>"Об утверждении Порядка разработки, реализации и оценки эффективности государственных программ Волгоградской области".</w:t>
      </w:r>
    </w:p>
    <w:p w:rsidR="000320D1" w:rsidRPr="009E39BC" w:rsidRDefault="000320D1" w:rsidP="0003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Суровикинского муниципального района расположено 44 населенных пункта. В состав муниципального образования входит 1 городское и 10 сельских поселений. Численность населения района составляет 37,311 тыс.чел.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 xml:space="preserve">Площадь сельскохозяйственных угодий составляет </w:t>
      </w:r>
      <w:r w:rsidR="00C2505F">
        <w:rPr>
          <w:rFonts w:ascii="Times New Roman" w:hAnsi="Times New Roman" w:cs="Times New Roman"/>
          <w:sz w:val="28"/>
          <w:szCs w:val="28"/>
        </w:rPr>
        <w:t>277,439 тыс</w:t>
      </w:r>
      <w:r w:rsidRPr="009E39BC">
        <w:rPr>
          <w:rFonts w:ascii="Times New Roman" w:hAnsi="Times New Roman" w:cs="Times New Roman"/>
          <w:sz w:val="28"/>
          <w:szCs w:val="28"/>
        </w:rPr>
        <w:t xml:space="preserve">. гектаров, в том числе </w:t>
      </w:r>
      <w:r w:rsidR="009A3769">
        <w:rPr>
          <w:rFonts w:ascii="Times New Roman" w:hAnsi="Times New Roman" w:cs="Times New Roman"/>
          <w:sz w:val="28"/>
          <w:szCs w:val="28"/>
        </w:rPr>
        <w:t>182,228 тыс</w:t>
      </w:r>
      <w:r w:rsidRPr="009E39BC">
        <w:rPr>
          <w:rFonts w:ascii="Times New Roman" w:hAnsi="Times New Roman" w:cs="Times New Roman"/>
          <w:sz w:val="28"/>
          <w:szCs w:val="28"/>
        </w:rPr>
        <w:t xml:space="preserve">. гектаров пашни. </w:t>
      </w:r>
      <w:r w:rsidRPr="00286A4D">
        <w:rPr>
          <w:rFonts w:ascii="Times New Roman" w:hAnsi="Times New Roman" w:cs="Times New Roman"/>
          <w:sz w:val="28"/>
          <w:szCs w:val="28"/>
        </w:rPr>
        <w:t xml:space="preserve">В агропромышленном комплексе </w:t>
      </w:r>
      <w:r w:rsidR="004F0B3D" w:rsidRPr="00286A4D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Pr="00286A4D">
        <w:rPr>
          <w:rFonts w:ascii="Times New Roman" w:hAnsi="Times New Roman" w:cs="Times New Roman"/>
          <w:sz w:val="28"/>
          <w:szCs w:val="28"/>
        </w:rPr>
        <w:t xml:space="preserve">Волгоградской области функционируют </w:t>
      </w:r>
      <w:r w:rsidR="004F0B3D" w:rsidRPr="00286A4D">
        <w:rPr>
          <w:rFonts w:ascii="Times New Roman" w:hAnsi="Times New Roman" w:cs="Times New Roman"/>
          <w:sz w:val="28"/>
          <w:szCs w:val="28"/>
        </w:rPr>
        <w:t>22</w:t>
      </w:r>
      <w:r w:rsidRPr="00286A4D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4F0B3D" w:rsidRPr="00286A4D">
        <w:rPr>
          <w:rFonts w:ascii="Times New Roman" w:hAnsi="Times New Roman" w:cs="Times New Roman"/>
          <w:sz w:val="28"/>
          <w:szCs w:val="28"/>
        </w:rPr>
        <w:t>ые</w:t>
      </w:r>
      <w:r w:rsidRPr="00286A4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F0B3D" w:rsidRPr="00286A4D">
        <w:rPr>
          <w:rFonts w:ascii="Times New Roman" w:hAnsi="Times New Roman" w:cs="Times New Roman"/>
          <w:sz w:val="28"/>
          <w:szCs w:val="28"/>
        </w:rPr>
        <w:t>и</w:t>
      </w:r>
      <w:r w:rsidRPr="00286A4D">
        <w:rPr>
          <w:rFonts w:ascii="Times New Roman" w:hAnsi="Times New Roman" w:cs="Times New Roman"/>
          <w:sz w:val="28"/>
          <w:szCs w:val="28"/>
        </w:rPr>
        <w:t xml:space="preserve">, </w:t>
      </w:r>
      <w:r w:rsidR="004F0B3D" w:rsidRPr="00286A4D">
        <w:rPr>
          <w:rFonts w:ascii="Times New Roman" w:hAnsi="Times New Roman" w:cs="Times New Roman"/>
          <w:sz w:val="28"/>
          <w:szCs w:val="28"/>
        </w:rPr>
        <w:t>157</w:t>
      </w:r>
      <w:r w:rsidRPr="00286A4D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хозяйств, </w:t>
      </w:r>
      <w:r w:rsidR="004F0B3D" w:rsidRPr="00286A4D">
        <w:rPr>
          <w:rFonts w:ascii="Times New Roman" w:hAnsi="Times New Roman" w:cs="Times New Roman"/>
          <w:sz w:val="28"/>
          <w:szCs w:val="28"/>
        </w:rPr>
        <w:t>8332</w:t>
      </w:r>
      <w:r w:rsidRPr="00286A4D">
        <w:rPr>
          <w:rFonts w:ascii="Times New Roman" w:hAnsi="Times New Roman" w:cs="Times New Roman"/>
          <w:sz w:val="28"/>
          <w:szCs w:val="28"/>
        </w:rPr>
        <w:t xml:space="preserve"> личных подворий, что определяет многоукладный характер аграрной экономики </w:t>
      </w:r>
      <w:r w:rsidR="004F0B3D" w:rsidRPr="00286A4D">
        <w:rPr>
          <w:rFonts w:ascii="Times New Roman" w:hAnsi="Times New Roman" w:cs="Times New Roman"/>
          <w:sz w:val="28"/>
          <w:szCs w:val="28"/>
        </w:rPr>
        <w:t>района</w:t>
      </w:r>
      <w:r w:rsidRPr="00286A4D">
        <w:rPr>
          <w:rFonts w:ascii="Times New Roman" w:hAnsi="Times New Roman" w:cs="Times New Roman"/>
          <w:sz w:val="28"/>
          <w:szCs w:val="28"/>
        </w:rPr>
        <w:t>.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9BC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Государственная поддержка способствовала стабилизации финансового состояния сельскохозяйственных товаропроизводителей. Уровень рентабельности сельскохозяйственного производства с учетом субсидий</w:t>
      </w:r>
      <w:r w:rsidRPr="009E39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39BC">
        <w:rPr>
          <w:rFonts w:ascii="Times New Roman" w:hAnsi="Times New Roman" w:cs="Times New Roman"/>
          <w:sz w:val="28"/>
          <w:szCs w:val="28"/>
          <w:shd w:val="clear" w:color="auto" w:fill="FFFFFF"/>
        </w:rPr>
        <w:t>в 201</w:t>
      </w:r>
      <w:r w:rsidR="001302D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9E3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составил </w:t>
      </w:r>
      <w:r w:rsidR="001302D5">
        <w:rPr>
          <w:rFonts w:ascii="Times New Roman" w:hAnsi="Times New Roman" w:cs="Times New Roman"/>
          <w:sz w:val="28"/>
          <w:szCs w:val="28"/>
          <w:shd w:val="clear" w:color="auto" w:fill="FFFFFF"/>
        </w:rPr>
        <w:t>44,22</w:t>
      </w:r>
      <w:r w:rsidRPr="009E3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процента. Кроме того данный показатель</w:t>
      </w:r>
      <w:r w:rsidRPr="009E39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3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1302D5">
        <w:rPr>
          <w:rFonts w:ascii="Times New Roman" w:hAnsi="Times New Roman" w:cs="Times New Roman"/>
          <w:sz w:val="28"/>
          <w:szCs w:val="28"/>
          <w:shd w:val="clear" w:color="auto" w:fill="FFFFFF"/>
        </w:rPr>
        <w:t>14,39</w:t>
      </w:r>
      <w:r w:rsidRPr="009E3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процентного пункта выше уровня 201</w:t>
      </w:r>
      <w:r w:rsidR="001302D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9E3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1302D5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Среднемесячная заработная плата работников </w:t>
      </w:r>
      <w:r w:rsidR="001302D5">
        <w:rPr>
          <w:rFonts w:ascii="Times New Roman" w:hAnsi="Times New Roman" w:cs="Times New Roman"/>
          <w:sz w:val="28"/>
          <w:szCs w:val="28"/>
          <w:shd w:val="clear" w:color="auto" w:fill="FFFFFF"/>
        </w:rPr>
        <w:t>в сельхозорганизациях Суровикинского муниципального района</w:t>
      </w:r>
      <w:r w:rsidRPr="009E3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Волгоградской области в 201</w:t>
      </w:r>
      <w:r w:rsidR="001302D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9E3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составила </w:t>
      </w:r>
      <w:r w:rsidR="001302D5">
        <w:rPr>
          <w:rFonts w:ascii="Times New Roman" w:hAnsi="Times New Roman" w:cs="Times New Roman"/>
          <w:sz w:val="28"/>
          <w:szCs w:val="28"/>
          <w:shd w:val="clear" w:color="auto" w:fill="FFFFFF"/>
        </w:rPr>
        <w:t>17573 руб</w:t>
      </w:r>
      <w:r w:rsidRPr="009E3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665C0" w:rsidRPr="001302D5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2D5">
        <w:rPr>
          <w:rFonts w:ascii="Times New Roman" w:hAnsi="Times New Roman" w:cs="Times New Roman"/>
          <w:sz w:val="28"/>
          <w:szCs w:val="28"/>
        </w:rPr>
        <w:t xml:space="preserve">Вместе с тем перечень проблем обеспечения поступательного экономического развития агропромышленного комплекса </w:t>
      </w:r>
      <w:r w:rsidR="001302D5" w:rsidRPr="001302D5">
        <w:rPr>
          <w:rFonts w:ascii="Times New Roman" w:hAnsi="Times New Roman" w:cs="Times New Roman"/>
          <w:sz w:val="28"/>
          <w:szCs w:val="28"/>
        </w:rPr>
        <w:t xml:space="preserve">в Суровикинском муниципальном районе </w:t>
      </w:r>
      <w:r w:rsidRPr="001302D5">
        <w:rPr>
          <w:rFonts w:ascii="Times New Roman" w:hAnsi="Times New Roman" w:cs="Times New Roman"/>
          <w:sz w:val="28"/>
          <w:szCs w:val="28"/>
        </w:rPr>
        <w:t xml:space="preserve">сохраняется. </w:t>
      </w:r>
    </w:p>
    <w:p w:rsidR="00C665C0" w:rsidRPr="001302D5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2D5">
        <w:rPr>
          <w:rFonts w:ascii="Times New Roman" w:hAnsi="Times New Roman" w:cs="Times New Roman"/>
          <w:sz w:val="28"/>
          <w:szCs w:val="28"/>
        </w:rPr>
        <w:t>В числе проблем следует выделить:</w:t>
      </w:r>
    </w:p>
    <w:p w:rsidR="00C665C0" w:rsidRPr="001302D5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2D5">
        <w:rPr>
          <w:rFonts w:ascii="Times New Roman" w:hAnsi="Times New Roman" w:cs="Times New Roman"/>
          <w:sz w:val="28"/>
          <w:szCs w:val="28"/>
        </w:rPr>
        <w:t>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C665C0" w:rsidRPr="001302D5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2D5">
        <w:rPr>
          <w:rFonts w:ascii="Times New Roman" w:hAnsi="Times New Roman" w:cs="Times New Roman"/>
          <w:sz w:val="28"/>
          <w:szCs w:val="28"/>
        </w:rPr>
        <w:t>узкая специализация большинства сельскохозяйственных товаропроизводителей, приводящая к неустойчивому финансовому положению;</w:t>
      </w:r>
    </w:p>
    <w:p w:rsidR="00C665C0" w:rsidRPr="001302D5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2D5">
        <w:rPr>
          <w:rFonts w:ascii="Times New Roman" w:hAnsi="Times New Roman" w:cs="Times New Roman"/>
          <w:sz w:val="28"/>
          <w:szCs w:val="28"/>
        </w:rPr>
        <w:t>концентрация животноводства в малых формах хозяйствования;</w:t>
      </w:r>
    </w:p>
    <w:p w:rsidR="00C665C0" w:rsidRPr="001302D5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2D5">
        <w:rPr>
          <w:rFonts w:ascii="Times New Roman" w:hAnsi="Times New Roman" w:cs="Times New Roman"/>
          <w:sz w:val="28"/>
          <w:szCs w:val="28"/>
        </w:rPr>
        <w:t>слабо развитая перерабаты</w:t>
      </w:r>
      <w:r w:rsidR="001302D5">
        <w:rPr>
          <w:rFonts w:ascii="Times New Roman" w:hAnsi="Times New Roman" w:cs="Times New Roman"/>
          <w:sz w:val="28"/>
          <w:szCs w:val="28"/>
        </w:rPr>
        <w:t>вающая и пищевая промышленность</w:t>
      </w:r>
      <w:r w:rsidRPr="001302D5">
        <w:rPr>
          <w:rFonts w:ascii="Times New Roman" w:hAnsi="Times New Roman" w:cs="Times New Roman"/>
          <w:sz w:val="28"/>
          <w:szCs w:val="28"/>
        </w:rPr>
        <w:t>;</w:t>
      </w:r>
    </w:p>
    <w:p w:rsidR="00C665C0" w:rsidRPr="001302D5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2D5">
        <w:rPr>
          <w:rFonts w:ascii="Times New Roman" w:hAnsi="Times New Roman" w:cs="Times New Roman"/>
          <w:sz w:val="28"/>
          <w:szCs w:val="28"/>
        </w:rPr>
        <w:t>ограниченный доступ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2D5">
        <w:rPr>
          <w:rFonts w:ascii="Times New Roman" w:hAnsi="Times New Roman" w:cs="Times New Roman"/>
          <w:sz w:val="28"/>
          <w:szCs w:val="28"/>
        </w:rPr>
        <w:t>низкая общественная оценка сельскохозяйственного труда, недостаточное ресурсное обеспечение на всех уровнях финансирования.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устойчивого развития агропромышленного комплекса становится приоритетным направлением развития</w:t>
      </w:r>
      <w:r w:rsidR="001302D5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Pr="009E39BC">
        <w:rPr>
          <w:rFonts w:ascii="Times New Roman" w:hAnsi="Times New Roman" w:cs="Times New Roman"/>
          <w:sz w:val="28"/>
          <w:szCs w:val="28"/>
        </w:rPr>
        <w:t xml:space="preserve"> Волгоградской области в соответствии со Стратегией социально-экономического развития Волгоградской области на долгосрочную перспективу в части развития экономического потенциала Волгоградской области.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В Волгоградской области разработана Стратегия по комплексному развитию сельских территорий Волгоградской области и эффективному функционированию агропромышленного комплекса в условиях Всемирной торговой организации с учетом социально-экономических, природно-климатических особенностей.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Комплексное развитие агропромышленного комплекса позволит обеспечить ежегодный рост валовой продукции сельскохозяйственного производства, обусловленный применением новых, более продуктивных сортов и гибридов, совершенствованием селекционной работы в области растениеводства и животноводства, проведением комплексной защиты растений, расширением орошаемых площадей с внедрением высокоэффективных ресурсосберегающих технологий, увеличением поголовья сельскохозяйственных животных, созданием современных животноводческих комплексов.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 xml:space="preserve">Оценка рисков реализации </w:t>
      </w:r>
      <w:r w:rsidR="0014639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39BC">
        <w:rPr>
          <w:rFonts w:ascii="Times New Roman" w:hAnsi="Times New Roman" w:cs="Times New Roman"/>
          <w:sz w:val="28"/>
          <w:szCs w:val="28"/>
        </w:rPr>
        <w:t>программы и достижения предусмотренных в ней результатов связана со следующими основными факторами: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макроэкономическими, в том числе ростом цен на энергоресурсы и другие материально-технические средства, потребляемые в сельском хозяйстве, что ограничивает возможности значительной части сельскохозяйственных товаропроизводителей осуществлять инновационные проекты, переходом к новым ресурсосберегающим технологиям и на этой основе обеспечивать реализацию модели ускоренного экономического развития;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природными, связанными с размещением большей части сельскохозяйственного производства в зонах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товаропроизводителей, росту импорта продовольственных товаров.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 xml:space="preserve">В целях минимизации рисков в процессе реализации </w:t>
      </w:r>
      <w:r w:rsidR="00562B32">
        <w:rPr>
          <w:rFonts w:ascii="Times New Roman" w:hAnsi="Times New Roman" w:cs="Times New Roman"/>
          <w:sz w:val="28"/>
          <w:szCs w:val="28"/>
        </w:rPr>
        <w:t>муниципальной</w:t>
      </w:r>
      <w:r w:rsidRPr="009E39BC">
        <w:rPr>
          <w:rFonts w:ascii="Times New Roman" w:hAnsi="Times New Roman" w:cs="Times New Roman"/>
          <w:sz w:val="28"/>
          <w:szCs w:val="28"/>
        </w:rPr>
        <w:t xml:space="preserve"> программы предусматриваются: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осуществление эффективного управления;</w:t>
      </w:r>
    </w:p>
    <w:p w:rsidR="00C665C0" w:rsidRPr="009E39BC" w:rsidRDefault="00562B32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выполнения муниципальной</w:t>
      </w:r>
      <w:r w:rsidR="00C665C0" w:rsidRPr="009E39BC">
        <w:rPr>
          <w:rFonts w:ascii="Times New Roman" w:hAnsi="Times New Roman" w:cs="Times New Roman"/>
          <w:sz w:val="28"/>
          <w:szCs w:val="28"/>
        </w:rPr>
        <w:t xml:space="preserve"> программы, регулярный анализ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665C0" w:rsidRPr="009E39B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разработка дополнительных мероприятий.</w:t>
      </w:r>
    </w:p>
    <w:p w:rsidR="00C665C0" w:rsidRPr="009E39BC" w:rsidRDefault="00C665C0" w:rsidP="00C66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5C0" w:rsidRPr="009E39BC" w:rsidRDefault="00C665C0" w:rsidP="00C66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2. Цели, задачи, сроки и этапы реализации</w:t>
      </w:r>
    </w:p>
    <w:p w:rsidR="00C665C0" w:rsidRPr="009E39BC" w:rsidRDefault="00DD1A25" w:rsidP="00C665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муниципальной</w:t>
      </w:r>
      <w:r w:rsidR="00C665C0" w:rsidRPr="009E39B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665C0" w:rsidRPr="009E39BC" w:rsidRDefault="00C665C0" w:rsidP="00C66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DD1A25" w:rsidRPr="009E39BC">
        <w:rPr>
          <w:rFonts w:ascii="Times New Roman" w:hAnsi="Times New Roman" w:cs="Times New Roman"/>
          <w:sz w:val="28"/>
          <w:szCs w:val="28"/>
        </w:rPr>
        <w:t>муниципальной</w:t>
      </w:r>
      <w:r w:rsidRPr="009E39BC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C665C0" w:rsidRPr="009E39BC" w:rsidRDefault="00C665C0" w:rsidP="00C665C0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 xml:space="preserve">    увеличение объемов производства сельскохозяйственной продукции для обеспечения продовольственной безопасности </w:t>
      </w:r>
      <w:r w:rsidR="00DD1A25" w:rsidRPr="009E39BC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Pr="009E39BC">
        <w:rPr>
          <w:rFonts w:ascii="Times New Roman" w:hAnsi="Times New Roman" w:cs="Times New Roman"/>
          <w:sz w:val="28"/>
          <w:szCs w:val="28"/>
        </w:rPr>
        <w:t>Волгоградской области;</w:t>
      </w:r>
    </w:p>
    <w:p w:rsidR="00C665C0" w:rsidRPr="009E39BC" w:rsidRDefault="00C665C0" w:rsidP="00C665C0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 xml:space="preserve">   повышение конкурентоспособности местной сельскохозяйственной продукции;</w:t>
      </w:r>
    </w:p>
    <w:p w:rsidR="00C665C0" w:rsidRPr="009E39BC" w:rsidRDefault="00043FF9" w:rsidP="00C665C0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65C0" w:rsidRPr="009E39BC">
        <w:rPr>
          <w:rFonts w:ascii="Times New Roman" w:hAnsi="Times New Roman" w:cs="Times New Roman"/>
          <w:sz w:val="28"/>
          <w:szCs w:val="28"/>
        </w:rPr>
        <w:t>повышение финансовой устойчивости товаропроизводителей агропромышленного комплекса;</w:t>
      </w:r>
    </w:p>
    <w:p w:rsidR="00C665C0" w:rsidRPr="009E39BC" w:rsidRDefault="00C665C0" w:rsidP="00043FF9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 xml:space="preserve">   повышение эффективности и рационального использования в сельском хозяйстве земельных ресурсов;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повышение товарности сельскохозяйственной продукции за счет создания условий для ее сезонного хранения и подработки.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 xml:space="preserve">Для достижения этих целей в </w:t>
      </w:r>
      <w:r w:rsidR="000C3AF8" w:rsidRPr="009E39BC">
        <w:rPr>
          <w:rFonts w:ascii="Times New Roman" w:hAnsi="Times New Roman" w:cs="Times New Roman"/>
          <w:sz w:val="28"/>
          <w:szCs w:val="28"/>
        </w:rPr>
        <w:t>муниципальной</w:t>
      </w:r>
      <w:r w:rsidRPr="009E39BC">
        <w:rPr>
          <w:rFonts w:ascii="Times New Roman" w:hAnsi="Times New Roman" w:cs="Times New Roman"/>
          <w:sz w:val="28"/>
          <w:szCs w:val="28"/>
        </w:rPr>
        <w:t xml:space="preserve"> программе предусматривается решение следующих задач, реализуемых в подпрограммах </w:t>
      </w:r>
      <w:r w:rsidR="000C3AF8" w:rsidRPr="009E39BC">
        <w:rPr>
          <w:rFonts w:ascii="Times New Roman" w:hAnsi="Times New Roman" w:cs="Times New Roman"/>
          <w:sz w:val="28"/>
          <w:szCs w:val="28"/>
        </w:rPr>
        <w:t>муниципальной</w:t>
      </w:r>
      <w:r w:rsidRPr="009E39BC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C665C0" w:rsidRPr="009E39BC" w:rsidRDefault="00C665C0" w:rsidP="00C665C0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 xml:space="preserve">   стимулирование роста производства основных видов сельскохозяйственной продукции, производства пищевых продуктов, направленное на импортозамещение;</w:t>
      </w:r>
    </w:p>
    <w:p w:rsidR="00C665C0" w:rsidRPr="009E39BC" w:rsidRDefault="00C665C0" w:rsidP="00C665C0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 xml:space="preserve">    снижение интенсивности деградации почв земель сельскохозяйственного назначения;</w:t>
      </w:r>
    </w:p>
    <w:p w:rsidR="00C665C0" w:rsidRPr="009E39BC" w:rsidRDefault="00C665C0" w:rsidP="00C665C0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 xml:space="preserve">    развитие мелиорации сельскохозяйственных земель;</w:t>
      </w:r>
    </w:p>
    <w:p w:rsidR="00C665C0" w:rsidRPr="009E39BC" w:rsidRDefault="00C665C0" w:rsidP="00C665C0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 xml:space="preserve">    поддержка развития инфраструктуры агропродовольственного рынка;</w:t>
      </w:r>
    </w:p>
    <w:p w:rsidR="00C665C0" w:rsidRPr="009E39BC" w:rsidRDefault="00C665C0" w:rsidP="00C665C0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 xml:space="preserve">    повышение уровня рентабельности в сельском хозяйстве для обеспечения его устойчивого развития;</w:t>
      </w:r>
    </w:p>
    <w:p w:rsidR="00C665C0" w:rsidRPr="009E39BC" w:rsidRDefault="00C665C0" w:rsidP="00C665C0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 xml:space="preserve">    развитие малых форм хозяйствования и их кооперации на селе;</w:t>
      </w:r>
    </w:p>
    <w:p w:rsidR="00C665C0" w:rsidRPr="009E39BC" w:rsidRDefault="00C665C0" w:rsidP="00C665C0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 xml:space="preserve">    стимулирование научной деятельности и инновационного разви</w:t>
      </w:r>
      <w:r w:rsidR="00043FF9">
        <w:rPr>
          <w:rFonts w:ascii="Times New Roman" w:hAnsi="Times New Roman" w:cs="Times New Roman"/>
          <w:sz w:val="28"/>
          <w:szCs w:val="28"/>
        </w:rPr>
        <w:t>тия агропромышленного комплекса.</w:t>
      </w:r>
    </w:p>
    <w:p w:rsidR="00C665C0" w:rsidRPr="009E39BC" w:rsidRDefault="005A190C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Муниципальная</w:t>
      </w:r>
      <w:r w:rsidR="00C665C0" w:rsidRPr="009E39BC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C815C0">
        <w:rPr>
          <w:rFonts w:ascii="Times New Roman" w:hAnsi="Times New Roman" w:cs="Times New Roman"/>
          <w:sz w:val="28"/>
          <w:szCs w:val="28"/>
        </w:rPr>
        <w:t>реализуется в 2017 - 2020 годах.</w:t>
      </w:r>
    </w:p>
    <w:p w:rsidR="00C665C0" w:rsidRPr="009E39BC" w:rsidRDefault="00C665C0" w:rsidP="00C66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5C0" w:rsidRPr="009E39BC" w:rsidRDefault="00C665C0" w:rsidP="00C66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3. Целевые показатели достижения целей и решения задач,</w:t>
      </w:r>
    </w:p>
    <w:p w:rsidR="00C665C0" w:rsidRPr="009E39BC" w:rsidRDefault="00C665C0" w:rsidP="00C665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ожидаемые конечные результаты</w:t>
      </w:r>
      <w:r w:rsidR="009C299B">
        <w:rPr>
          <w:rFonts w:ascii="Times New Roman" w:hAnsi="Times New Roman" w:cs="Times New Roman"/>
          <w:sz w:val="28"/>
          <w:szCs w:val="28"/>
        </w:rPr>
        <w:t xml:space="preserve"> реализации</w:t>
      </w:r>
    </w:p>
    <w:p w:rsidR="00C665C0" w:rsidRPr="009E39BC" w:rsidRDefault="00C31F8F" w:rsidP="00C665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муниципальной</w:t>
      </w:r>
      <w:r w:rsidR="00C665C0" w:rsidRPr="009E39B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665C0" w:rsidRPr="009E39BC" w:rsidRDefault="00C665C0" w:rsidP="00C66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 xml:space="preserve">Целевые показатели реализации </w:t>
      </w:r>
      <w:r w:rsidR="00ED6392" w:rsidRPr="009E39BC">
        <w:rPr>
          <w:rFonts w:ascii="Times New Roman" w:hAnsi="Times New Roman" w:cs="Times New Roman"/>
          <w:sz w:val="28"/>
          <w:szCs w:val="28"/>
        </w:rPr>
        <w:t>муниципальной</w:t>
      </w:r>
      <w:r w:rsidRPr="009E39B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43FF9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Pr="009E39BC">
        <w:rPr>
          <w:rFonts w:ascii="Times New Roman" w:hAnsi="Times New Roman" w:cs="Times New Roman"/>
          <w:sz w:val="28"/>
          <w:szCs w:val="28"/>
        </w:rPr>
        <w:t xml:space="preserve"> оцениваются на общем уровне - в целом по </w:t>
      </w:r>
      <w:r w:rsidR="00ED6392" w:rsidRPr="009E39BC">
        <w:rPr>
          <w:rFonts w:ascii="Times New Roman" w:hAnsi="Times New Roman" w:cs="Times New Roman"/>
          <w:sz w:val="28"/>
          <w:szCs w:val="28"/>
        </w:rPr>
        <w:t>муниципальной</w:t>
      </w:r>
      <w:r w:rsidRPr="009E39BC">
        <w:rPr>
          <w:rFonts w:ascii="Times New Roman" w:hAnsi="Times New Roman" w:cs="Times New Roman"/>
          <w:sz w:val="28"/>
          <w:szCs w:val="28"/>
        </w:rPr>
        <w:t xml:space="preserve"> программе и на частном уровне - по каждой подпрограмме </w:t>
      </w:r>
      <w:r w:rsidR="00ED6392" w:rsidRPr="009E39BC">
        <w:rPr>
          <w:rFonts w:ascii="Times New Roman" w:hAnsi="Times New Roman" w:cs="Times New Roman"/>
          <w:sz w:val="28"/>
          <w:szCs w:val="28"/>
        </w:rPr>
        <w:t>муниципальной</w:t>
      </w:r>
      <w:r w:rsidRPr="009E39B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 xml:space="preserve">В результате выполнения мероприятий </w:t>
      </w:r>
      <w:r w:rsidR="001A28BA" w:rsidRPr="009E39BC">
        <w:rPr>
          <w:rFonts w:ascii="Times New Roman" w:hAnsi="Times New Roman" w:cs="Times New Roman"/>
          <w:sz w:val="28"/>
          <w:szCs w:val="28"/>
        </w:rPr>
        <w:t>муниципальной</w:t>
      </w:r>
      <w:r w:rsidR="004572C1">
        <w:rPr>
          <w:rFonts w:ascii="Times New Roman" w:hAnsi="Times New Roman" w:cs="Times New Roman"/>
          <w:sz w:val="28"/>
          <w:szCs w:val="28"/>
        </w:rPr>
        <w:t xml:space="preserve"> программы будет обеспечено </w:t>
      </w:r>
      <w:r w:rsidRPr="009E39BC">
        <w:rPr>
          <w:rFonts w:ascii="Times New Roman" w:hAnsi="Times New Roman" w:cs="Times New Roman"/>
          <w:sz w:val="28"/>
          <w:szCs w:val="28"/>
        </w:rPr>
        <w:t>развитие агропромышленного комплекса в 2020 году следующих основных параметров: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индекс производства продукции сельского хозяйства в хозяйствах всех категорий (в сопо</w:t>
      </w:r>
      <w:r w:rsidR="00183BDE">
        <w:rPr>
          <w:rFonts w:ascii="Times New Roman" w:hAnsi="Times New Roman" w:cs="Times New Roman"/>
          <w:sz w:val="28"/>
          <w:szCs w:val="28"/>
        </w:rPr>
        <w:t>ставимых ценах) – 101,8 процентов</w:t>
      </w:r>
      <w:r w:rsidRPr="009E39BC">
        <w:rPr>
          <w:rFonts w:ascii="Times New Roman" w:hAnsi="Times New Roman" w:cs="Times New Roman"/>
          <w:sz w:val="28"/>
          <w:szCs w:val="28"/>
        </w:rPr>
        <w:t xml:space="preserve"> к предыдущему году;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lastRenderedPageBreak/>
        <w:t>индекс производства продукции растениеводства в хозяйствах всех категорий (в сопоставимых ценах) - 102 процента к предыдущему году;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индекс производства продукции животноводства в хозяйствах всех категорий (в сопо</w:t>
      </w:r>
      <w:r w:rsidR="00183BDE">
        <w:rPr>
          <w:rFonts w:ascii="Times New Roman" w:hAnsi="Times New Roman" w:cs="Times New Roman"/>
          <w:sz w:val="28"/>
          <w:szCs w:val="28"/>
        </w:rPr>
        <w:t>ставимых ценах) – 100,6 процентов</w:t>
      </w:r>
      <w:r w:rsidRPr="009E39BC">
        <w:rPr>
          <w:rFonts w:ascii="Times New Roman" w:hAnsi="Times New Roman" w:cs="Times New Roman"/>
          <w:sz w:val="28"/>
          <w:szCs w:val="28"/>
        </w:rPr>
        <w:t xml:space="preserve"> к предыдущему году;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индекс производства пищевых продуктов, включая напитки, и таба</w:t>
      </w:r>
      <w:r w:rsidR="004572C1">
        <w:rPr>
          <w:rFonts w:ascii="Times New Roman" w:hAnsi="Times New Roman" w:cs="Times New Roman"/>
          <w:sz w:val="28"/>
          <w:szCs w:val="28"/>
        </w:rPr>
        <w:t>ка (в сопоставимых ценах) – 100,1</w:t>
      </w:r>
      <w:r w:rsidR="00183BD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9E39BC">
        <w:rPr>
          <w:rFonts w:ascii="Times New Roman" w:hAnsi="Times New Roman" w:cs="Times New Roman"/>
          <w:sz w:val="28"/>
          <w:szCs w:val="28"/>
        </w:rPr>
        <w:t xml:space="preserve"> к предыдущему году;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индекс физического объема инвестиций в основной капитал сельского хозяйства – 10</w:t>
      </w:r>
      <w:r w:rsidR="00183BDE">
        <w:rPr>
          <w:rFonts w:ascii="Times New Roman" w:hAnsi="Times New Roman" w:cs="Times New Roman"/>
          <w:sz w:val="28"/>
          <w:szCs w:val="28"/>
        </w:rPr>
        <w:t>2</w:t>
      </w:r>
      <w:r w:rsidRPr="009E39BC">
        <w:rPr>
          <w:rFonts w:ascii="Times New Roman" w:hAnsi="Times New Roman" w:cs="Times New Roman"/>
          <w:sz w:val="28"/>
          <w:szCs w:val="28"/>
        </w:rPr>
        <w:t>,1 процентов к предыдущему году;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 xml:space="preserve">рентабельность сельскохозяйственных организаций (с учетом субсидий) </w:t>
      </w:r>
      <w:r w:rsidR="005065F4">
        <w:rPr>
          <w:rFonts w:ascii="Times New Roman" w:hAnsi="Times New Roman" w:cs="Times New Roman"/>
          <w:sz w:val="28"/>
          <w:szCs w:val="28"/>
        </w:rPr>
        <w:t>–</w:t>
      </w:r>
      <w:r w:rsidRPr="009E39BC">
        <w:rPr>
          <w:rFonts w:ascii="Times New Roman" w:hAnsi="Times New Roman" w:cs="Times New Roman"/>
          <w:sz w:val="28"/>
          <w:szCs w:val="28"/>
        </w:rPr>
        <w:t xml:space="preserve"> </w:t>
      </w:r>
      <w:r w:rsidR="005065F4">
        <w:rPr>
          <w:rFonts w:ascii="Times New Roman" w:hAnsi="Times New Roman" w:cs="Times New Roman"/>
          <w:sz w:val="28"/>
          <w:szCs w:val="28"/>
        </w:rPr>
        <w:t>29,80</w:t>
      </w:r>
      <w:r w:rsidRPr="009E39BC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 xml:space="preserve">среднемесячная номинальная заработная плата в сельском хозяйстве – 20100 рублей; 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индекс производительности труда – 102 процен</w:t>
      </w:r>
      <w:r w:rsidR="00043FF9">
        <w:rPr>
          <w:rFonts w:ascii="Times New Roman" w:hAnsi="Times New Roman" w:cs="Times New Roman"/>
          <w:sz w:val="28"/>
          <w:szCs w:val="28"/>
        </w:rPr>
        <w:t>та</w:t>
      </w:r>
      <w:r w:rsidRPr="009E39BC">
        <w:rPr>
          <w:rFonts w:ascii="Times New Roman" w:hAnsi="Times New Roman" w:cs="Times New Roman"/>
          <w:sz w:val="28"/>
          <w:szCs w:val="28"/>
        </w:rPr>
        <w:t xml:space="preserve"> к предыдущему году;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количество высокопроизводительных рабочих мест -</w:t>
      </w:r>
      <w:r w:rsidR="00183BDE">
        <w:rPr>
          <w:rFonts w:ascii="Times New Roman" w:hAnsi="Times New Roman" w:cs="Times New Roman"/>
          <w:sz w:val="28"/>
          <w:szCs w:val="28"/>
        </w:rPr>
        <w:t>0</w:t>
      </w:r>
      <w:r w:rsidRPr="009E39BC">
        <w:rPr>
          <w:rFonts w:ascii="Times New Roman" w:hAnsi="Times New Roman" w:cs="Times New Roman"/>
          <w:sz w:val="28"/>
          <w:szCs w:val="28"/>
        </w:rPr>
        <w:t xml:space="preserve"> тыс. единиц;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 xml:space="preserve">площадь введенных в оборот неиспользуемых земель сельскохозяйственного назначения – </w:t>
      </w:r>
      <w:r w:rsidR="006A1B2F">
        <w:rPr>
          <w:rFonts w:ascii="Times New Roman" w:hAnsi="Times New Roman" w:cs="Times New Roman"/>
          <w:sz w:val="28"/>
          <w:szCs w:val="28"/>
        </w:rPr>
        <w:t>0</w:t>
      </w:r>
      <w:r w:rsidRPr="009E39BC">
        <w:rPr>
          <w:rFonts w:ascii="Times New Roman" w:hAnsi="Times New Roman" w:cs="Times New Roman"/>
          <w:sz w:val="28"/>
          <w:szCs w:val="28"/>
        </w:rPr>
        <w:t xml:space="preserve">  тыс. гектаров.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 xml:space="preserve">Корректировка целевых показателей и их значений может быть проведена в установленном порядке при изменении бюджетного финансирования </w:t>
      </w:r>
      <w:r w:rsidR="001E4EA7" w:rsidRPr="009E39BC">
        <w:rPr>
          <w:rFonts w:ascii="Times New Roman" w:hAnsi="Times New Roman" w:cs="Times New Roman"/>
          <w:sz w:val="28"/>
          <w:szCs w:val="28"/>
        </w:rPr>
        <w:t>муниципальной</w:t>
      </w:r>
      <w:r w:rsidRPr="009E39B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665C0" w:rsidRPr="009E39BC" w:rsidRDefault="003A78FC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06" w:history="1">
        <w:r w:rsidR="00C665C0" w:rsidRPr="009E39B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665C0" w:rsidRPr="009E39BC">
        <w:rPr>
          <w:rFonts w:ascii="Times New Roman" w:hAnsi="Times New Roman" w:cs="Times New Roman"/>
          <w:sz w:val="28"/>
          <w:szCs w:val="28"/>
        </w:rPr>
        <w:t xml:space="preserve"> целевых показателей </w:t>
      </w:r>
      <w:r w:rsidR="001E4EA7" w:rsidRPr="009E39BC">
        <w:rPr>
          <w:rFonts w:ascii="Times New Roman" w:hAnsi="Times New Roman" w:cs="Times New Roman"/>
          <w:sz w:val="28"/>
          <w:szCs w:val="28"/>
        </w:rPr>
        <w:t>муниципальной</w:t>
      </w:r>
      <w:r w:rsidR="00C665C0" w:rsidRPr="009E39B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43FF9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="00C665C0" w:rsidRPr="009E39BC">
        <w:rPr>
          <w:rFonts w:ascii="Times New Roman" w:hAnsi="Times New Roman" w:cs="Times New Roman"/>
          <w:sz w:val="28"/>
          <w:szCs w:val="28"/>
        </w:rPr>
        <w:t xml:space="preserve">приведен в приложении </w:t>
      </w:r>
      <w:r w:rsidR="00043FF9">
        <w:rPr>
          <w:rFonts w:ascii="Times New Roman" w:hAnsi="Times New Roman" w:cs="Times New Roman"/>
          <w:sz w:val="28"/>
          <w:szCs w:val="28"/>
        </w:rPr>
        <w:t>2</w:t>
      </w:r>
      <w:r w:rsidR="00C665C0" w:rsidRPr="009E39BC">
        <w:rPr>
          <w:rFonts w:ascii="Times New Roman" w:hAnsi="Times New Roman" w:cs="Times New Roman"/>
          <w:sz w:val="28"/>
          <w:szCs w:val="28"/>
        </w:rPr>
        <w:t xml:space="preserve"> к </w:t>
      </w:r>
      <w:r w:rsidR="001E4EA7" w:rsidRPr="009E39BC">
        <w:rPr>
          <w:rFonts w:ascii="Times New Roman" w:hAnsi="Times New Roman" w:cs="Times New Roman"/>
          <w:sz w:val="28"/>
          <w:szCs w:val="28"/>
        </w:rPr>
        <w:t>муниципальной</w:t>
      </w:r>
      <w:r w:rsidR="00C665C0" w:rsidRPr="009E39BC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C665C0" w:rsidRPr="009E39BC" w:rsidRDefault="003A78FC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982" w:history="1">
        <w:r w:rsidR="00C665C0" w:rsidRPr="009E39BC">
          <w:rPr>
            <w:rFonts w:ascii="Times New Roman" w:hAnsi="Times New Roman" w:cs="Times New Roman"/>
            <w:sz w:val="28"/>
            <w:szCs w:val="28"/>
          </w:rPr>
          <w:t>Методика</w:t>
        </w:r>
      </w:hyperlink>
      <w:r w:rsidR="00C665C0" w:rsidRPr="009E39BC">
        <w:rPr>
          <w:rFonts w:ascii="Times New Roman" w:hAnsi="Times New Roman" w:cs="Times New Roman"/>
          <w:sz w:val="28"/>
          <w:szCs w:val="28"/>
        </w:rPr>
        <w:t xml:space="preserve"> измерения или расчета целевых показателей </w:t>
      </w:r>
      <w:r w:rsidR="00D46FE3" w:rsidRPr="009E39BC">
        <w:rPr>
          <w:rFonts w:ascii="Times New Roman" w:hAnsi="Times New Roman" w:cs="Times New Roman"/>
          <w:sz w:val="28"/>
          <w:szCs w:val="28"/>
        </w:rPr>
        <w:t>муниципальной</w:t>
      </w:r>
      <w:r w:rsidR="00C665C0" w:rsidRPr="009E39B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43FF9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="00C665C0" w:rsidRPr="009E39BC">
        <w:rPr>
          <w:rFonts w:ascii="Times New Roman" w:hAnsi="Times New Roman" w:cs="Times New Roman"/>
          <w:sz w:val="28"/>
          <w:szCs w:val="28"/>
        </w:rPr>
        <w:t xml:space="preserve">приведена в приложении </w:t>
      </w:r>
      <w:r w:rsidR="00043FF9">
        <w:rPr>
          <w:rFonts w:ascii="Times New Roman" w:hAnsi="Times New Roman" w:cs="Times New Roman"/>
          <w:sz w:val="28"/>
          <w:szCs w:val="28"/>
        </w:rPr>
        <w:t>3</w:t>
      </w:r>
      <w:r w:rsidR="00C665C0" w:rsidRPr="009E39BC">
        <w:rPr>
          <w:rFonts w:ascii="Times New Roman" w:hAnsi="Times New Roman" w:cs="Times New Roman"/>
          <w:sz w:val="28"/>
          <w:szCs w:val="28"/>
        </w:rPr>
        <w:t xml:space="preserve"> к </w:t>
      </w:r>
      <w:r w:rsidR="00D46FE3" w:rsidRPr="009E39BC">
        <w:rPr>
          <w:rFonts w:ascii="Times New Roman" w:hAnsi="Times New Roman" w:cs="Times New Roman"/>
          <w:sz w:val="28"/>
          <w:szCs w:val="28"/>
        </w:rPr>
        <w:t>муниципальной</w:t>
      </w:r>
      <w:r w:rsidR="00C665C0" w:rsidRPr="009E39BC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C665C0" w:rsidRPr="009E39BC" w:rsidRDefault="00C665C0" w:rsidP="00C66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5C0" w:rsidRPr="009E39BC" w:rsidRDefault="00C665C0" w:rsidP="00C66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4. Обобщенная характеристика основных мероприятий</w:t>
      </w:r>
    </w:p>
    <w:p w:rsidR="00C665C0" w:rsidRPr="009E39BC" w:rsidRDefault="0014151B" w:rsidP="00C665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муниципальной</w:t>
      </w:r>
      <w:r w:rsidR="00C665C0" w:rsidRPr="009E39B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665C0" w:rsidRPr="009E39BC" w:rsidRDefault="00C665C0" w:rsidP="00C66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024CF2" w:rsidRPr="009E39BC">
        <w:rPr>
          <w:rFonts w:ascii="Times New Roman" w:hAnsi="Times New Roman" w:cs="Times New Roman"/>
          <w:sz w:val="28"/>
          <w:szCs w:val="28"/>
        </w:rPr>
        <w:t>муниципальной</w:t>
      </w:r>
      <w:r w:rsidRPr="009E39B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82F7C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Pr="009E39BC">
        <w:rPr>
          <w:rFonts w:ascii="Times New Roman" w:hAnsi="Times New Roman" w:cs="Times New Roman"/>
          <w:sz w:val="28"/>
          <w:szCs w:val="28"/>
        </w:rPr>
        <w:t xml:space="preserve">направлены на выполнение поставленных задач и реализуются в рамках следующих подпрограмм </w:t>
      </w:r>
      <w:r w:rsidR="00024CF2" w:rsidRPr="009E39BC">
        <w:rPr>
          <w:rFonts w:ascii="Times New Roman" w:hAnsi="Times New Roman" w:cs="Times New Roman"/>
          <w:sz w:val="28"/>
          <w:szCs w:val="28"/>
        </w:rPr>
        <w:t>муниципальной</w:t>
      </w:r>
      <w:r w:rsidRPr="009E39BC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"</w:t>
      </w:r>
      <w:hyperlink w:anchor="P310" w:history="1">
        <w:r w:rsidRPr="009E39BC">
          <w:rPr>
            <w:rFonts w:ascii="Times New Roman" w:hAnsi="Times New Roman" w:cs="Times New Roman"/>
            <w:sz w:val="28"/>
            <w:szCs w:val="28"/>
          </w:rPr>
          <w:t>Развитие растениеводства</w:t>
        </w:r>
      </w:hyperlink>
      <w:r w:rsidRPr="009E39BC">
        <w:rPr>
          <w:rFonts w:ascii="Times New Roman" w:hAnsi="Times New Roman" w:cs="Times New Roman"/>
          <w:sz w:val="28"/>
          <w:szCs w:val="28"/>
        </w:rPr>
        <w:t>, переработки и реализации продукции растениеводства";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"</w:t>
      </w:r>
      <w:hyperlink w:anchor="P569" w:history="1">
        <w:r w:rsidRPr="009E39BC">
          <w:rPr>
            <w:rFonts w:ascii="Times New Roman" w:hAnsi="Times New Roman" w:cs="Times New Roman"/>
            <w:sz w:val="28"/>
            <w:szCs w:val="28"/>
          </w:rPr>
          <w:t>Развитие мелиорации земель</w:t>
        </w:r>
      </w:hyperlink>
      <w:r w:rsidRPr="009E39BC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назначения";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"</w:t>
      </w:r>
      <w:hyperlink w:anchor="P841" w:history="1">
        <w:r w:rsidRPr="009E39BC">
          <w:rPr>
            <w:rFonts w:ascii="Times New Roman" w:hAnsi="Times New Roman" w:cs="Times New Roman"/>
            <w:sz w:val="28"/>
            <w:szCs w:val="28"/>
          </w:rPr>
          <w:t>Развитие животноводства</w:t>
        </w:r>
      </w:hyperlink>
      <w:r w:rsidRPr="009E39BC">
        <w:rPr>
          <w:rFonts w:ascii="Times New Roman" w:hAnsi="Times New Roman" w:cs="Times New Roman"/>
          <w:sz w:val="28"/>
          <w:szCs w:val="28"/>
        </w:rPr>
        <w:t>, переработки и реализации продукции животноводства";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"</w:t>
      </w:r>
      <w:hyperlink w:anchor="P1076" w:history="1">
        <w:r w:rsidRPr="009E39BC">
          <w:rPr>
            <w:rFonts w:ascii="Times New Roman" w:hAnsi="Times New Roman" w:cs="Times New Roman"/>
            <w:sz w:val="28"/>
            <w:szCs w:val="28"/>
          </w:rPr>
          <w:t>Поддержка малых форм</w:t>
        </w:r>
      </w:hyperlink>
      <w:r w:rsidRPr="009E39BC">
        <w:rPr>
          <w:rFonts w:ascii="Times New Roman" w:hAnsi="Times New Roman" w:cs="Times New Roman"/>
          <w:sz w:val="28"/>
          <w:szCs w:val="28"/>
        </w:rPr>
        <w:t xml:space="preserve"> хозяйствования";</w:t>
      </w:r>
    </w:p>
    <w:p w:rsidR="00AF50FF" w:rsidRDefault="00C665C0" w:rsidP="00AF5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>"</w:t>
      </w:r>
      <w:hyperlink w:anchor="P1305" w:history="1">
        <w:r w:rsidRPr="009E39BC">
          <w:rPr>
            <w:rFonts w:ascii="Times New Roman" w:hAnsi="Times New Roman" w:cs="Times New Roman"/>
            <w:sz w:val="28"/>
            <w:szCs w:val="28"/>
          </w:rPr>
          <w:t>Техническая и технологическая</w:t>
        </w:r>
      </w:hyperlink>
      <w:r w:rsidRPr="009E39BC">
        <w:rPr>
          <w:rFonts w:ascii="Times New Roman" w:hAnsi="Times New Roman" w:cs="Times New Roman"/>
          <w:sz w:val="28"/>
          <w:szCs w:val="28"/>
        </w:rPr>
        <w:t xml:space="preserve"> модернизация, инновационное развитие"</w:t>
      </w:r>
      <w:r w:rsidR="00AF50FF">
        <w:rPr>
          <w:rFonts w:ascii="Times New Roman" w:hAnsi="Times New Roman" w:cs="Times New Roman"/>
          <w:sz w:val="28"/>
          <w:szCs w:val="28"/>
        </w:rPr>
        <w:t>.</w:t>
      </w:r>
    </w:p>
    <w:p w:rsidR="00C665C0" w:rsidRPr="009E39BC" w:rsidRDefault="00C665C0" w:rsidP="00AF50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 xml:space="preserve">Структура и перечень подпрограмм </w:t>
      </w:r>
      <w:r w:rsidR="004A0B8A" w:rsidRPr="009E39BC">
        <w:rPr>
          <w:rFonts w:ascii="Times New Roman" w:hAnsi="Times New Roman" w:cs="Times New Roman"/>
          <w:sz w:val="28"/>
          <w:szCs w:val="28"/>
        </w:rPr>
        <w:t>муниципальной</w:t>
      </w:r>
      <w:r w:rsidRPr="009E39BC">
        <w:rPr>
          <w:rFonts w:ascii="Times New Roman" w:hAnsi="Times New Roman" w:cs="Times New Roman"/>
          <w:sz w:val="28"/>
          <w:szCs w:val="28"/>
        </w:rPr>
        <w:t xml:space="preserve"> программы охватывает все основные сферы агропромышленного производства: </w:t>
      </w:r>
      <w:r w:rsidRPr="009E39BC">
        <w:rPr>
          <w:rFonts w:ascii="Times New Roman" w:hAnsi="Times New Roman" w:cs="Times New Roman"/>
          <w:sz w:val="28"/>
          <w:szCs w:val="28"/>
        </w:rPr>
        <w:lastRenderedPageBreak/>
        <w:t>производство сельскохозяйственной продукции и пищевых продуктов, их реализацию, технико-технологическое обеспечение</w:t>
      </w:r>
      <w:r w:rsidR="00AF50FF">
        <w:rPr>
          <w:rFonts w:ascii="Times New Roman" w:hAnsi="Times New Roman" w:cs="Times New Roman"/>
          <w:sz w:val="28"/>
          <w:szCs w:val="28"/>
        </w:rPr>
        <w:t>.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 xml:space="preserve">Состав подпрограмм </w:t>
      </w:r>
      <w:r w:rsidR="0018457B" w:rsidRPr="009E39BC">
        <w:rPr>
          <w:rFonts w:ascii="Times New Roman" w:hAnsi="Times New Roman" w:cs="Times New Roman"/>
          <w:sz w:val="28"/>
          <w:szCs w:val="28"/>
        </w:rPr>
        <w:t>муниципальной</w:t>
      </w:r>
      <w:r w:rsidRPr="009E39BC">
        <w:rPr>
          <w:rFonts w:ascii="Times New Roman" w:hAnsi="Times New Roman" w:cs="Times New Roman"/>
          <w:sz w:val="28"/>
          <w:szCs w:val="28"/>
        </w:rPr>
        <w:t xml:space="preserve"> программы рассчитан на комплексное развитие агропромышленного комплекса и получение высокого синергетического эффекта.</w:t>
      </w:r>
    </w:p>
    <w:p w:rsidR="00C665C0" w:rsidRPr="009E39BC" w:rsidRDefault="00C665C0" w:rsidP="00C66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5C0" w:rsidRPr="009E39BC" w:rsidRDefault="00C665C0" w:rsidP="00C66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5C0" w:rsidRPr="009E39BC" w:rsidRDefault="00D52530" w:rsidP="00C665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65C0" w:rsidRPr="009E39BC">
        <w:rPr>
          <w:rFonts w:ascii="Times New Roman" w:hAnsi="Times New Roman" w:cs="Times New Roman"/>
          <w:sz w:val="28"/>
          <w:szCs w:val="28"/>
        </w:rPr>
        <w:t xml:space="preserve">. Механизмы реализации </w:t>
      </w:r>
      <w:r w:rsidR="00E26834" w:rsidRPr="009E39BC">
        <w:rPr>
          <w:rFonts w:ascii="Times New Roman" w:hAnsi="Times New Roman" w:cs="Times New Roman"/>
          <w:sz w:val="28"/>
          <w:szCs w:val="28"/>
        </w:rPr>
        <w:t>муниципальной</w:t>
      </w:r>
      <w:r w:rsidR="00C665C0" w:rsidRPr="009E39B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665C0" w:rsidRPr="009E39BC" w:rsidRDefault="00C665C0" w:rsidP="00C66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E26834" w:rsidRPr="009E39BC">
        <w:rPr>
          <w:rFonts w:ascii="Times New Roman" w:hAnsi="Times New Roman" w:cs="Times New Roman"/>
          <w:sz w:val="28"/>
          <w:szCs w:val="28"/>
        </w:rPr>
        <w:t>муниципальной</w:t>
      </w:r>
      <w:r w:rsidRPr="009E39B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B7113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="00C034FA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9E39B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26834" w:rsidRPr="009E39BC">
        <w:rPr>
          <w:rFonts w:ascii="Times New Roman" w:hAnsi="Times New Roman" w:cs="Times New Roman"/>
          <w:sz w:val="28"/>
          <w:szCs w:val="28"/>
        </w:rPr>
        <w:t xml:space="preserve">отдел по сельскому хозяйству, продовольствию и природопользованию </w:t>
      </w:r>
      <w:r w:rsidR="009842D0">
        <w:rPr>
          <w:rFonts w:ascii="Times New Roman" w:hAnsi="Times New Roman" w:cs="Times New Roman"/>
          <w:sz w:val="28"/>
          <w:szCs w:val="28"/>
        </w:rPr>
        <w:t>а</w:t>
      </w:r>
      <w:r w:rsidR="00E26834" w:rsidRPr="009E39BC">
        <w:rPr>
          <w:rFonts w:ascii="Times New Roman" w:hAnsi="Times New Roman" w:cs="Times New Roman"/>
          <w:sz w:val="28"/>
          <w:szCs w:val="28"/>
        </w:rPr>
        <w:t>дминистрации Суровикинского муниципального района Волгоградской области</w:t>
      </w:r>
      <w:r w:rsidRPr="009E39BC">
        <w:rPr>
          <w:rFonts w:ascii="Times New Roman" w:hAnsi="Times New Roman" w:cs="Times New Roman"/>
          <w:sz w:val="28"/>
          <w:szCs w:val="28"/>
        </w:rPr>
        <w:t xml:space="preserve"> посредством осуществления мероприятий подпрограмм </w:t>
      </w:r>
      <w:r w:rsidR="00E26834" w:rsidRPr="009E39BC">
        <w:rPr>
          <w:rFonts w:ascii="Times New Roman" w:hAnsi="Times New Roman" w:cs="Times New Roman"/>
          <w:sz w:val="28"/>
          <w:szCs w:val="28"/>
        </w:rPr>
        <w:t>муниципальной</w:t>
      </w:r>
      <w:r w:rsidRPr="009E39B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BC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 </w:t>
      </w:r>
      <w:r w:rsidR="00E26834" w:rsidRPr="009E39BC">
        <w:rPr>
          <w:rFonts w:ascii="Times New Roman" w:hAnsi="Times New Roman" w:cs="Times New Roman"/>
          <w:sz w:val="28"/>
          <w:szCs w:val="28"/>
        </w:rPr>
        <w:t>муниципальной</w:t>
      </w:r>
      <w:r w:rsidRPr="009E39BC">
        <w:rPr>
          <w:rFonts w:ascii="Times New Roman" w:hAnsi="Times New Roman" w:cs="Times New Roman"/>
          <w:sz w:val="28"/>
          <w:szCs w:val="28"/>
        </w:rPr>
        <w:t xml:space="preserve"> программы осуществляется на основе:</w:t>
      </w:r>
    </w:p>
    <w:p w:rsidR="00C665C0" w:rsidRPr="009E39BC" w:rsidRDefault="00C665C0" w:rsidP="00C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0FF">
        <w:rPr>
          <w:rFonts w:ascii="Times New Roman" w:hAnsi="Times New Roman" w:cs="Times New Roman"/>
          <w:sz w:val="28"/>
          <w:szCs w:val="28"/>
        </w:rPr>
        <w:t xml:space="preserve">условий, порядка и правил, утвержденных нормативными правовыми актами </w:t>
      </w:r>
      <w:r w:rsidR="00AF50FF" w:rsidRPr="00AF50FF">
        <w:rPr>
          <w:rFonts w:ascii="Times New Roman" w:hAnsi="Times New Roman" w:cs="Times New Roman"/>
          <w:sz w:val="28"/>
          <w:szCs w:val="28"/>
        </w:rPr>
        <w:t>администрации</w:t>
      </w:r>
      <w:r w:rsidR="00AF50FF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района.</w:t>
      </w:r>
    </w:p>
    <w:p w:rsidR="00C665C0" w:rsidRPr="009E39BC" w:rsidRDefault="00C665C0" w:rsidP="00C66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11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D57D65" w:rsidRPr="006B7113">
        <w:rPr>
          <w:rFonts w:ascii="Times New Roman" w:hAnsi="Times New Roman" w:cs="Times New Roman"/>
          <w:sz w:val="28"/>
          <w:szCs w:val="28"/>
        </w:rPr>
        <w:t>муниципальной</w:t>
      </w:r>
      <w:r w:rsidRPr="006B7113">
        <w:rPr>
          <w:rFonts w:ascii="Times New Roman" w:hAnsi="Times New Roman" w:cs="Times New Roman"/>
          <w:sz w:val="28"/>
          <w:szCs w:val="28"/>
        </w:rPr>
        <w:t xml:space="preserve"> программы проводится в соответствии с требованиями, определенными Порядком разработки, реализации и оценки эффективности реализации государственных программ Волгоградской области, утвержденным постановлением Прав</w:t>
      </w:r>
      <w:r w:rsidR="00700E0F">
        <w:rPr>
          <w:rFonts w:ascii="Times New Roman" w:hAnsi="Times New Roman" w:cs="Times New Roman"/>
          <w:sz w:val="28"/>
          <w:szCs w:val="28"/>
        </w:rPr>
        <w:t xml:space="preserve">ительства Волгоградской области </w:t>
      </w:r>
      <w:r w:rsidRPr="006B7113">
        <w:rPr>
          <w:rFonts w:ascii="Times New Roman" w:hAnsi="Times New Roman" w:cs="Times New Roman"/>
          <w:sz w:val="28"/>
          <w:szCs w:val="28"/>
        </w:rPr>
        <w:t>№423-п</w:t>
      </w:r>
      <w:r w:rsidR="00700E0F">
        <w:rPr>
          <w:rFonts w:ascii="Times New Roman" w:hAnsi="Times New Roman" w:cs="Times New Roman"/>
          <w:sz w:val="28"/>
          <w:szCs w:val="28"/>
        </w:rPr>
        <w:t xml:space="preserve"> в ред. от 16</w:t>
      </w:r>
      <w:r w:rsidR="00BB7BC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700E0F">
        <w:rPr>
          <w:rFonts w:ascii="Times New Roman" w:hAnsi="Times New Roman" w:cs="Times New Roman"/>
          <w:sz w:val="28"/>
          <w:szCs w:val="28"/>
        </w:rPr>
        <w:t xml:space="preserve">2016 г. </w:t>
      </w:r>
      <w:r w:rsidRPr="006B7113">
        <w:rPr>
          <w:rFonts w:ascii="Times New Roman" w:hAnsi="Times New Roman" w:cs="Times New Roman"/>
          <w:sz w:val="28"/>
          <w:szCs w:val="28"/>
        </w:rPr>
        <w:t>"Об утверждении Порядка разработки, реализации и оценки эффективности государственных программ Волгоградской области".</w:t>
      </w:r>
    </w:p>
    <w:p w:rsidR="00C665C0" w:rsidRPr="009E39BC" w:rsidRDefault="00C665C0" w:rsidP="00C66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FD2" w:rsidRPr="009E39BC" w:rsidRDefault="005D4FD2" w:rsidP="009842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5D4FD2" w:rsidRPr="009E39BC" w:rsidSect="007713D6">
      <w:foot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FC" w:rsidRDefault="003A78FC" w:rsidP="007B6177">
      <w:pPr>
        <w:spacing w:after="0" w:line="240" w:lineRule="auto"/>
      </w:pPr>
      <w:r>
        <w:separator/>
      </w:r>
    </w:p>
  </w:endnote>
  <w:endnote w:type="continuationSeparator" w:id="0">
    <w:p w:rsidR="003A78FC" w:rsidRDefault="003A78FC" w:rsidP="007B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5C0" w:rsidRDefault="003A78F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5700">
      <w:rPr>
        <w:noProof/>
      </w:rPr>
      <w:t>2</w:t>
    </w:r>
    <w:r>
      <w:rPr>
        <w:noProof/>
      </w:rPr>
      <w:fldChar w:fldCharType="end"/>
    </w:r>
  </w:p>
  <w:p w:rsidR="00B37A53" w:rsidRDefault="00B37A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FC" w:rsidRDefault="003A78FC" w:rsidP="007B6177">
      <w:pPr>
        <w:spacing w:after="0" w:line="240" w:lineRule="auto"/>
      </w:pPr>
      <w:r>
        <w:separator/>
      </w:r>
    </w:p>
  </w:footnote>
  <w:footnote w:type="continuationSeparator" w:id="0">
    <w:p w:rsidR="003A78FC" w:rsidRDefault="003A78FC" w:rsidP="007B6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FCE"/>
    <w:rsid w:val="00000821"/>
    <w:rsid w:val="00000BFF"/>
    <w:rsid w:val="000020F0"/>
    <w:rsid w:val="0000457F"/>
    <w:rsid w:val="00005C0A"/>
    <w:rsid w:val="00012F3B"/>
    <w:rsid w:val="00012F80"/>
    <w:rsid w:val="0002096F"/>
    <w:rsid w:val="00021142"/>
    <w:rsid w:val="00024CF2"/>
    <w:rsid w:val="000320D1"/>
    <w:rsid w:val="00035195"/>
    <w:rsid w:val="00040D61"/>
    <w:rsid w:val="00043FF9"/>
    <w:rsid w:val="00053E4D"/>
    <w:rsid w:val="00061AE3"/>
    <w:rsid w:val="00063DE1"/>
    <w:rsid w:val="00066422"/>
    <w:rsid w:val="00071C9C"/>
    <w:rsid w:val="00075DF0"/>
    <w:rsid w:val="0008161D"/>
    <w:rsid w:val="000A377B"/>
    <w:rsid w:val="000B5D64"/>
    <w:rsid w:val="000B636E"/>
    <w:rsid w:val="000C115C"/>
    <w:rsid w:val="000C250F"/>
    <w:rsid w:val="000C3AF8"/>
    <w:rsid w:val="000E36E8"/>
    <w:rsid w:val="000E41DE"/>
    <w:rsid w:val="000F610B"/>
    <w:rsid w:val="00113AB0"/>
    <w:rsid w:val="00121192"/>
    <w:rsid w:val="001302D5"/>
    <w:rsid w:val="00132392"/>
    <w:rsid w:val="0014151B"/>
    <w:rsid w:val="00143C31"/>
    <w:rsid w:val="00146390"/>
    <w:rsid w:val="001537DA"/>
    <w:rsid w:val="00175DCB"/>
    <w:rsid w:val="001832A6"/>
    <w:rsid w:val="00183BDE"/>
    <w:rsid w:val="00183D22"/>
    <w:rsid w:val="0018457B"/>
    <w:rsid w:val="001929F8"/>
    <w:rsid w:val="001A2167"/>
    <w:rsid w:val="001A277E"/>
    <w:rsid w:val="001A28BA"/>
    <w:rsid w:val="001E4EA7"/>
    <w:rsid w:val="001F1CC4"/>
    <w:rsid w:val="001F458D"/>
    <w:rsid w:val="001F599C"/>
    <w:rsid w:val="001F7A21"/>
    <w:rsid w:val="00210FE3"/>
    <w:rsid w:val="00213031"/>
    <w:rsid w:val="00215145"/>
    <w:rsid w:val="00221324"/>
    <w:rsid w:val="00225700"/>
    <w:rsid w:val="00243CD5"/>
    <w:rsid w:val="00255436"/>
    <w:rsid w:val="002566CA"/>
    <w:rsid w:val="00264889"/>
    <w:rsid w:val="002667D9"/>
    <w:rsid w:val="002857F6"/>
    <w:rsid w:val="00286A4D"/>
    <w:rsid w:val="002A4C77"/>
    <w:rsid w:val="002A753A"/>
    <w:rsid w:val="002B5681"/>
    <w:rsid w:val="003121F3"/>
    <w:rsid w:val="00315A64"/>
    <w:rsid w:val="0033196A"/>
    <w:rsid w:val="003440FF"/>
    <w:rsid w:val="003468A8"/>
    <w:rsid w:val="00350D1C"/>
    <w:rsid w:val="003515EE"/>
    <w:rsid w:val="003523C8"/>
    <w:rsid w:val="00360D7D"/>
    <w:rsid w:val="00386E4E"/>
    <w:rsid w:val="003A10DE"/>
    <w:rsid w:val="003A35C3"/>
    <w:rsid w:val="003A78FC"/>
    <w:rsid w:val="003B027D"/>
    <w:rsid w:val="003B6D6C"/>
    <w:rsid w:val="003C0377"/>
    <w:rsid w:val="003C580F"/>
    <w:rsid w:val="003F46AA"/>
    <w:rsid w:val="00430455"/>
    <w:rsid w:val="004310A3"/>
    <w:rsid w:val="00434802"/>
    <w:rsid w:val="00434BCE"/>
    <w:rsid w:val="004512FE"/>
    <w:rsid w:val="004572C1"/>
    <w:rsid w:val="004712DC"/>
    <w:rsid w:val="004834BA"/>
    <w:rsid w:val="004A0B8A"/>
    <w:rsid w:val="004B24A8"/>
    <w:rsid w:val="004B26AF"/>
    <w:rsid w:val="004C0684"/>
    <w:rsid w:val="004C1168"/>
    <w:rsid w:val="004C5E63"/>
    <w:rsid w:val="004C6C4A"/>
    <w:rsid w:val="004E1E1E"/>
    <w:rsid w:val="004F0B3D"/>
    <w:rsid w:val="004F116B"/>
    <w:rsid w:val="004F34DF"/>
    <w:rsid w:val="00501F29"/>
    <w:rsid w:val="005041C1"/>
    <w:rsid w:val="005065F4"/>
    <w:rsid w:val="005130DA"/>
    <w:rsid w:val="00513D53"/>
    <w:rsid w:val="0051443C"/>
    <w:rsid w:val="0051607D"/>
    <w:rsid w:val="0053048E"/>
    <w:rsid w:val="00531A5D"/>
    <w:rsid w:val="00532B3E"/>
    <w:rsid w:val="0054466E"/>
    <w:rsid w:val="00545B66"/>
    <w:rsid w:val="0055155D"/>
    <w:rsid w:val="005535E8"/>
    <w:rsid w:val="005561E0"/>
    <w:rsid w:val="0055634B"/>
    <w:rsid w:val="005575A3"/>
    <w:rsid w:val="00562B32"/>
    <w:rsid w:val="0056562A"/>
    <w:rsid w:val="005742BE"/>
    <w:rsid w:val="00574768"/>
    <w:rsid w:val="005843CD"/>
    <w:rsid w:val="005A138F"/>
    <w:rsid w:val="005A190C"/>
    <w:rsid w:val="005A1A50"/>
    <w:rsid w:val="005B24E8"/>
    <w:rsid w:val="005B7324"/>
    <w:rsid w:val="005C0ECD"/>
    <w:rsid w:val="005C3627"/>
    <w:rsid w:val="005C6573"/>
    <w:rsid w:val="005C7ECB"/>
    <w:rsid w:val="005D4FD2"/>
    <w:rsid w:val="005E774A"/>
    <w:rsid w:val="005F5B96"/>
    <w:rsid w:val="006046CB"/>
    <w:rsid w:val="006220F4"/>
    <w:rsid w:val="00632BEB"/>
    <w:rsid w:val="0063465E"/>
    <w:rsid w:val="00644A6A"/>
    <w:rsid w:val="00645E97"/>
    <w:rsid w:val="00647466"/>
    <w:rsid w:val="00656D31"/>
    <w:rsid w:val="00663680"/>
    <w:rsid w:val="00664C9C"/>
    <w:rsid w:val="00667A47"/>
    <w:rsid w:val="006828D0"/>
    <w:rsid w:val="00682F7C"/>
    <w:rsid w:val="00683A44"/>
    <w:rsid w:val="00695203"/>
    <w:rsid w:val="006A1B2F"/>
    <w:rsid w:val="006A5B55"/>
    <w:rsid w:val="006A7B58"/>
    <w:rsid w:val="006B12B8"/>
    <w:rsid w:val="006B2C9E"/>
    <w:rsid w:val="006B50BA"/>
    <w:rsid w:val="006B7113"/>
    <w:rsid w:val="006B7917"/>
    <w:rsid w:val="006E11A5"/>
    <w:rsid w:val="006E3666"/>
    <w:rsid w:val="006F07ED"/>
    <w:rsid w:val="006F0A36"/>
    <w:rsid w:val="006F3E34"/>
    <w:rsid w:val="00700E0F"/>
    <w:rsid w:val="007041A9"/>
    <w:rsid w:val="007123DB"/>
    <w:rsid w:val="00713E8B"/>
    <w:rsid w:val="00736309"/>
    <w:rsid w:val="007713D6"/>
    <w:rsid w:val="00773A51"/>
    <w:rsid w:val="0078119E"/>
    <w:rsid w:val="007841D8"/>
    <w:rsid w:val="00784D5B"/>
    <w:rsid w:val="00792227"/>
    <w:rsid w:val="007940B0"/>
    <w:rsid w:val="007A1FCE"/>
    <w:rsid w:val="007B6177"/>
    <w:rsid w:val="007F3357"/>
    <w:rsid w:val="008008FD"/>
    <w:rsid w:val="008109C5"/>
    <w:rsid w:val="00812C6C"/>
    <w:rsid w:val="0083032E"/>
    <w:rsid w:val="008357A0"/>
    <w:rsid w:val="008359A6"/>
    <w:rsid w:val="0085262D"/>
    <w:rsid w:val="0085422A"/>
    <w:rsid w:val="00862E44"/>
    <w:rsid w:val="0089618A"/>
    <w:rsid w:val="008A2157"/>
    <w:rsid w:val="008C1E4A"/>
    <w:rsid w:val="008C702B"/>
    <w:rsid w:val="008D2C80"/>
    <w:rsid w:val="008E5C50"/>
    <w:rsid w:val="008F0C9E"/>
    <w:rsid w:val="008F7446"/>
    <w:rsid w:val="00945DD7"/>
    <w:rsid w:val="009579E7"/>
    <w:rsid w:val="00963304"/>
    <w:rsid w:val="00963F9D"/>
    <w:rsid w:val="009670C0"/>
    <w:rsid w:val="009706FE"/>
    <w:rsid w:val="00981566"/>
    <w:rsid w:val="00982EDE"/>
    <w:rsid w:val="009842D0"/>
    <w:rsid w:val="009964F1"/>
    <w:rsid w:val="0099704C"/>
    <w:rsid w:val="009A3769"/>
    <w:rsid w:val="009A7C04"/>
    <w:rsid w:val="009C299B"/>
    <w:rsid w:val="009C627B"/>
    <w:rsid w:val="009D37AF"/>
    <w:rsid w:val="009D37BC"/>
    <w:rsid w:val="009E370F"/>
    <w:rsid w:val="009E39BC"/>
    <w:rsid w:val="009F1B91"/>
    <w:rsid w:val="009F433D"/>
    <w:rsid w:val="00A07592"/>
    <w:rsid w:val="00A100B1"/>
    <w:rsid w:val="00A10E38"/>
    <w:rsid w:val="00A16132"/>
    <w:rsid w:val="00A33A80"/>
    <w:rsid w:val="00A368E4"/>
    <w:rsid w:val="00A5051D"/>
    <w:rsid w:val="00A57E83"/>
    <w:rsid w:val="00A666D8"/>
    <w:rsid w:val="00A70D56"/>
    <w:rsid w:val="00A9389C"/>
    <w:rsid w:val="00A975C5"/>
    <w:rsid w:val="00AA66E1"/>
    <w:rsid w:val="00AA6702"/>
    <w:rsid w:val="00AB17D4"/>
    <w:rsid w:val="00AB50A1"/>
    <w:rsid w:val="00AB669D"/>
    <w:rsid w:val="00AC129F"/>
    <w:rsid w:val="00AC4CD7"/>
    <w:rsid w:val="00AD35A5"/>
    <w:rsid w:val="00AF0EB7"/>
    <w:rsid w:val="00AF3EFA"/>
    <w:rsid w:val="00AF50FF"/>
    <w:rsid w:val="00B019E5"/>
    <w:rsid w:val="00B01FA8"/>
    <w:rsid w:val="00B224DA"/>
    <w:rsid w:val="00B2371B"/>
    <w:rsid w:val="00B2473B"/>
    <w:rsid w:val="00B37A53"/>
    <w:rsid w:val="00B4541B"/>
    <w:rsid w:val="00B47083"/>
    <w:rsid w:val="00B65313"/>
    <w:rsid w:val="00B73CBE"/>
    <w:rsid w:val="00B905FA"/>
    <w:rsid w:val="00B93639"/>
    <w:rsid w:val="00B97B68"/>
    <w:rsid w:val="00BA1ACF"/>
    <w:rsid w:val="00BA3056"/>
    <w:rsid w:val="00BA31F2"/>
    <w:rsid w:val="00BB13F1"/>
    <w:rsid w:val="00BB4DDD"/>
    <w:rsid w:val="00BB7BCB"/>
    <w:rsid w:val="00BC08A7"/>
    <w:rsid w:val="00BC1293"/>
    <w:rsid w:val="00BC2194"/>
    <w:rsid w:val="00BC7664"/>
    <w:rsid w:val="00BD3745"/>
    <w:rsid w:val="00BD5B7B"/>
    <w:rsid w:val="00BD7118"/>
    <w:rsid w:val="00C034FA"/>
    <w:rsid w:val="00C058D8"/>
    <w:rsid w:val="00C21BFE"/>
    <w:rsid w:val="00C2505F"/>
    <w:rsid w:val="00C25C10"/>
    <w:rsid w:val="00C31F8F"/>
    <w:rsid w:val="00C36474"/>
    <w:rsid w:val="00C44C43"/>
    <w:rsid w:val="00C5787A"/>
    <w:rsid w:val="00C60C0B"/>
    <w:rsid w:val="00C665C0"/>
    <w:rsid w:val="00C66A28"/>
    <w:rsid w:val="00C80A2D"/>
    <w:rsid w:val="00C81099"/>
    <w:rsid w:val="00C815C0"/>
    <w:rsid w:val="00C8194C"/>
    <w:rsid w:val="00C87A66"/>
    <w:rsid w:val="00C96848"/>
    <w:rsid w:val="00CA048C"/>
    <w:rsid w:val="00CA1D46"/>
    <w:rsid w:val="00CA4BE4"/>
    <w:rsid w:val="00CA66B9"/>
    <w:rsid w:val="00CB64E0"/>
    <w:rsid w:val="00CC5F65"/>
    <w:rsid w:val="00CD4BFA"/>
    <w:rsid w:val="00CE6F4B"/>
    <w:rsid w:val="00D10C8F"/>
    <w:rsid w:val="00D1634A"/>
    <w:rsid w:val="00D372F6"/>
    <w:rsid w:val="00D42705"/>
    <w:rsid w:val="00D46FE3"/>
    <w:rsid w:val="00D47849"/>
    <w:rsid w:val="00D523F5"/>
    <w:rsid w:val="00D52530"/>
    <w:rsid w:val="00D53590"/>
    <w:rsid w:val="00D57D65"/>
    <w:rsid w:val="00D61A3F"/>
    <w:rsid w:val="00D74383"/>
    <w:rsid w:val="00D74495"/>
    <w:rsid w:val="00D8542D"/>
    <w:rsid w:val="00D87035"/>
    <w:rsid w:val="00D87B50"/>
    <w:rsid w:val="00D92F0C"/>
    <w:rsid w:val="00D974AD"/>
    <w:rsid w:val="00DA4DF7"/>
    <w:rsid w:val="00DB6BD0"/>
    <w:rsid w:val="00DC40A6"/>
    <w:rsid w:val="00DD1A25"/>
    <w:rsid w:val="00DD42DC"/>
    <w:rsid w:val="00DD450B"/>
    <w:rsid w:val="00DD5CE7"/>
    <w:rsid w:val="00DE6F12"/>
    <w:rsid w:val="00DE7A1B"/>
    <w:rsid w:val="00DF25FB"/>
    <w:rsid w:val="00E0217F"/>
    <w:rsid w:val="00E04B5B"/>
    <w:rsid w:val="00E10B94"/>
    <w:rsid w:val="00E2139E"/>
    <w:rsid w:val="00E22E06"/>
    <w:rsid w:val="00E2612F"/>
    <w:rsid w:val="00E26834"/>
    <w:rsid w:val="00E37B94"/>
    <w:rsid w:val="00E45432"/>
    <w:rsid w:val="00E46D99"/>
    <w:rsid w:val="00E46E12"/>
    <w:rsid w:val="00E52EE8"/>
    <w:rsid w:val="00E56699"/>
    <w:rsid w:val="00E7066B"/>
    <w:rsid w:val="00E813D9"/>
    <w:rsid w:val="00E92467"/>
    <w:rsid w:val="00EA41E5"/>
    <w:rsid w:val="00EB0C8E"/>
    <w:rsid w:val="00EB5DB9"/>
    <w:rsid w:val="00EB7427"/>
    <w:rsid w:val="00EC3675"/>
    <w:rsid w:val="00ED6392"/>
    <w:rsid w:val="00F031C2"/>
    <w:rsid w:val="00F07E0B"/>
    <w:rsid w:val="00F11CC1"/>
    <w:rsid w:val="00F27B2D"/>
    <w:rsid w:val="00F324B9"/>
    <w:rsid w:val="00F42EA2"/>
    <w:rsid w:val="00F459A8"/>
    <w:rsid w:val="00F46196"/>
    <w:rsid w:val="00F5043E"/>
    <w:rsid w:val="00F53C6A"/>
    <w:rsid w:val="00F62E56"/>
    <w:rsid w:val="00F63EDA"/>
    <w:rsid w:val="00F64618"/>
    <w:rsid w:val="00F6707A"/>
    <w:rsid w:val="00F938FB"/>
    <w:rsid w:val="00FA08D2"/>
    <w:rsid w:val="00FA4444"/>
    <w:rsid w:val="00FA44DA"/>
    <w:rsid w:val="00FC2E08"/>
    <w:rsid w:val="00FD19E3"/>
    <w:rsid w:val="00FE32A3"/>
    <w:rsid w:val="00FE6F65"/>
    <w:rsid w:val="00FF4D76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F1C616-714E-43A3-AE03-137FEC17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F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7B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6177"/>
  </w:style>
  <w:style w:type="paragraph" w:styleId="a5">
    <w:name w:val="footer"/>
    <w:basedOn w:val="a"/>
    <w:link w:val="a6"/>
    <w:uiPriority w:val="99"/>
    <w:unhideWhenUsed/>
    <w:rsid w:val="007B6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177"/>
  </w:style>
  <w:style w:type="table" w:styleId="a7">
    <w:name w:val="Table Grid"/>
    <w:basedOn w:val="a1"/>
    <w:uiPriority w:val="59"/>
    <w:rsid w:val="00663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7841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8">
    <w:name w:val="Hyperlink"/>
    <w:basedOn w:val="a0"/>
    <w:uiPriority w:val="99"/>
    <w:semiHidden/>
    <w:unhideWhenUsed/>
    <w:rsid w:val="008357A0"/>
    <w:rPr>
      <w:color w:val="0000FF"/>
      <w:u w:val="single"/>
    </w:rPr>
  </w:style>
  <w:style w:type="paragraph" w:customStyle="1" w:styleId="ConsPlusTitle">
    <w:name w:val="ConsPlusTitle"/>
    <w:rsid w:val="005D4FD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pple-converted-space">
    <w:name w:val="apple-converted-space"/>
    <w:basedOn w:val="a0"/>
    <w:rsid w:val="005D4FD2"/>
  </w:style>
  <w:style w:type="paragraph" w:styleId="a9">
    <w:name w:val="Normal (Web)"/>
    <w:basedOn w:val="a"/>
    <w:uiPriority w:val="99"/>
    <w:semiHidden/>
    <w:unhideWhenUsed/>
    <w:rsid w:val="005D4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427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713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2B358C3A39534617E4B3DC551E947EE6329AFEB4BC354908E387769D9356389AE653CEAFA51A1x94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C2B358C3A39534617E4B3DC551E947EE632FADE94DC354908E387769xD4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C2B358C3A39534617E5530D33DB642EF6F74A7ED4DC10BCEDC3E2036893336C9xE4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00C8B-8487-4A92-8D17-DDC3B889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17158</CharactersWithSpaces>
  <SharedDoc>false</SharedDoc>
  <HLinks>
    <vt:vector size="366" baseType="variant">
      <vt:variant>
        <vt:i4>13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consultantplus://offline/ref=E451436CBC0DC39C09395219C0311316D6F4ADA5C43EA61D113F9E30D4EC66B3C7a4zBN</vt:lpwstr>
      </vt:variant>
      <vt:variant>
        <vt:lpwstr/>
      </vt:variant>
      <vt:variant>
        <vt:i4>3276905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consultantplus://offline/ref=E451436CBC0DC39C09395219C0311316D6F4ADA5C43EA11B173C9E30D4EC66B3C74BE3A9D745EDBFD1D9A642a6zBN</vt:lpwstr>
      </vt:variant>
      <vt:variant>
        <vt:lpwstr/>
      </vt:variant>
      <vt:variant>
        <vt:i4>3276910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consultantplus://offline/ref=E451436CBC0DC39C09395219C0311316D6F4ADA5C43EA11B173C9E30D4EC66B3C74BE3A9D745EDBFD1D3A84Aa6z2N</vt:lpwstr>
      </vt:variant>
      <vt:variant>
        <vt:lpwstr/>
      </vt:variant>
      <vt:variant>
        <vt:i4>3276854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consultantplus://offline/ref=E451436CBC0DC39C09395219C0311316D6F4ADA5C43EA11B173C9E30D4EC66B3C74BE3A9D745EDBFD3D3AA4Aa6z1N</vt:lpwstr>
      </vt:variant>
      <vt:variant>
        <vt:lpwstr/>
      </vt:variant>
      <vt:variant>
        <vt:i4>3276854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consultantplus://offline/ref=E451436CBC0DC39C09395219C0311316D6F4ADA5C43EA11B173C9E30D4EC66B3C74BE3A9D745EDBFD2D0A642a6z7N</vt:lpwstr>
      </vt:variant>
      <vt:variant>
        <vt:lpwstr/>
      </vt:variant>
      <vt:variant>
        <vt:i4>2293867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consultantplus://offline/ref=95B48E69CDADAB51407F94B41150B1BFD023477AC4D10B27861E0440BB4869315B11B1D91BFF4912D11367ACoCfEM</vt:lpwstr>
      </vt:variant>
      <vt:variant>
        <vt:lpwstr/>
      </vt:variant>
      <vt:variant>
        <vt:i4>3932223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consultantplus://offline/ref=BF2D435447CEE6B23E7C0807A1B1018202DBC27CB77A4B7905866BA344A8DCD551EAE4DAFD4497CF42EB67BAw2L3M</vt:lpwstr>
      </vt:variant>
      <vt:variant>
        <vt:lpwstr/>
      </vt:variant>
      <vt:variant>
        <vt:i4>7274547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consultantplus://offline/ref=4A22AF1C4EDB09B116C2162482B0C90B816669D8218A84B9324EB6CBC431F7FD738E0F5881BC459B0392DD21w7E4M</vt:lpwstr>
      </vt:variant>
      <vt:variant>
        <vt:lpwstr/>
      </vt:variant>
      <vt:variant>
        <vt:i4>7274554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consultantplus://offline/ref=4A22AF1C4EDB09B116C2162482B0C90B816669D8218A84B9324EB6CBC431F7FD738E0F5881BC459B0392DD25w7E9M</vt:lpwstr>
      </vt:variant>
      <vt:variant>
        <vt:lpwstr/>
      </vt:variant>
      <vt:variant>
        <vt:i4>917572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P9473</vt:lpwstr>
      </vt:variant>
      <vt:variant>
        <vt:i4>655433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P2982</vt:lpwstr>
      </vt:variant>
      <vt:variant>
        <vt:i4>131137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P2106</vt:lpwstr>
      </vt:variant>
      <vt:variant>
        <vt:i4>917572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P9473</vt:lpwstr>
      </vt:variant>
      <vt:variant>
        <vt:i4>917575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P8768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P3015</vt:lpwstr>
      </vt:variant>
      <vt:variant>
        <vt:i4>6619190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consultantplus://offline/ref=CBC2B358C3A39534617E5530D33DB642EF6F74A7ED4DC801CBDA3E2036893336C9EE6369A9B95DA995D742AAxE4FG</vt:lpwstr>
      </vt:variant>
      <vt:variant>
        <vt:lpwstr/>
      </vt:variant>
      <vt:variant>
        <vt:i4>262217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P1954</vt:lpwstr>
      </vt:variant>
      <vt:variant>
        <vt:i4>6619245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consultantplus://offline/ref=CBC2B358C3A39534617E5530D33DB642EF6F74A7ED4DCD05CBD83E2036893336C9EE6369A9B95DA995D742ADxE49G</vt:lpwstr>
      </vt:variant>
      <vt:variant>
        <vt:lpwstr/>
      </vt:variant>
      <vt:variant>
        <vt:i4>393287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P1779</vt:lpwstr>
      </vt:variant>
      <vt:variant>
        <vt:i4>6619185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consultantplus://offline/ref=CBC2B358C3A39534617E5530D33DB642EF6F74A7ED4DC801CBDA3E2036893336C9EE6369A9B95DA995D742AAxE4AG</vt:lpwstr>
      </vt:variant>
      <vt:variant>
        <vt:lpwstr/>
      </vt:variant>
      <vt:variant>
        <vt:i4>70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P1614</vt:lpwstr>
      </vt:variant>
      <vt:variant>
        <vt:i4>6619247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consultantplus://offline/ref=CBC2B358C3A39534617E5530D33DB642EF6F74A7ED4ECE06CBD23E2036893336C9EE6369A9B95DA995D742A7xE4AG</vt:lpwstr>
      </vt:variant>
      <vt:variant>
        <vt:lpwstr/>
      </vt:variant>
      <vt:variant>
        <vt:i4>262212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P1455</vt:lpwstr>
      </vt:variant>
      <vt:variant>
        <vt:i4>65603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P1305</vt:lpwstr>
      </vt:variant>
      <vt:variant>
        <vt:i4>393280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P1076</vt:lpwstr>
      </vt:variant>
      <vt:variant>
        <vt:i4>589892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P841</vt:lpwstr>
      </vt:variant>
      <vt:variant>
        <vt:i4>786502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P569</vt:lpwstr>
      </vt:variant>
      <vt:variant>
        <vt:i4>196673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P310</vt:lpwstr>
      </vt:variant>
      <vt:variant>
        <vt:i4>655433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P2982</vt:lpwstr>
      </vt:variant>
      <vt:variant>
        <vt:i4>131137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P2106</vt:lpwstr>
      </vt:variant>
      <vt:variant>
        <vt:i4>6619190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consultantplus://offline/ref=CBC2B358C3A39534617E5530D33DB642EF6F74A7ED4ECE06CBD23E2036893336C9EE6369A9B95DA995D742A7xE48G</vt:lpwstr>
      </vt:variant>
      <vt:variant>
        <vt:lpwstr/>
      </vt:variant>
      <vt:variant>
        <vt:i4>6619191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consultantplus://offline/ref=CBC2B358C3A39534617E5530D33DB642EF6F74A7ED4ECE06CBD23E2036893336C9EE6369A9B95DA995D742A7xE49G</vt:lpwstr>
      </vt:variant>
      <vt:variant>
        <vt:lpwstr/>
      </vt:variant>
      <vt:variant>
        <vt:i4>6619185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consultantplus://offline/ref=CBC2B358C3A39534617E5530D33DB642EF6F74A7ED4ECE06CBD23E2036893336C9EE6369A9B95DA995D742A8xE40G</vt:lpwstr>
      </vt:variant>
      <vt:variant>
        <vt:lpwstr/>
      </vt:variant>
      <vt:variant>
        <vt:i4>6619184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consultantplus://offline/ref=CBC2B358C3A39534617E5530D33DB642EF6F74A7ED4ECE06CBD23E2036893336C9EE6369A9B95DA995D742A8xE41G</vt:lpwstr>
      </vt:variant>
      <vt:variant>
        <vt:lpwstr/>
      </vt:variant>
      <vt:variant>
        <vt:i4>6619236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consultantplus://offline/ref=CBC2B358C3A39534617E5530D33DB642EF6F74A7ED4ECE06CBD23E2036893336C9EE6369A9B95DA995D742A8xE4EG</vt:lpwstr>
      </vt:variant>
      <vt:variant>
        <vt:lpwstr/>
      </vt:variant>
      <vt:variant>
        <vt:i4>6619234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consultantplus://offline/ref=CBC2B358C3A39534617E5530D33DB642EF6F74A7ED4ECE06CBD23E2036893336C9EE6369A9B95DA995D742A8xE4CG</vt:lpwstr>
      </vt:variant>
      <vt:variant>
        <vt:lpwstr/>
      </vt:variant>
      <vt:variant>
        <vt:i4>6619232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consultantplus://offline/ref=CBC2B358C3A39534617E5530D33DB642EF6F74A7ED4ECE06CBD23E2036893336C9EE6369A9B95DA995D742A8xE4AG</vt:lpwstr>
      </vt:variant>
      <vt:variant>
        <vt:lpwstr/>
      </vt:variant>
      <vt:variant>
        <vt:i4>6619193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consultantplus://offline/ref=CBC2B358C3A39534617E5530D33DB642EF6F74A7ED4ECE06CBD23E2036893336C9EE6369A9B95DA995D742A8xE48G</vt:lpwstr>
      </vt:variant>
      <vt:variant>
        <vt:lpwstr/>
      </vt:variant>
      <vt:variant>
        <vt:i4>6619240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consultantplus://offline/ref=CBC2B358C3A39534617E5530D33DB642EF6F74A7ED4DC801CBDA3E2036893336C9EE6369A9B95DA995D742AAxE48G</vt:lpwstr>
      </vt:variant>
      <vt:variant>
        <vt:lpwstr/>
      </vt:variant>
      <vt:variant>
        <vt:i4>6619185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consultantplus://offline/ref=CBC2B358C3A39534617E5530D33DB642EF6F74A7ED4ECE06CBD23E2036893336C9EE6369A9B95DA995D742A9xE41G</vt:lpwstr>
      </vt:variant>
      <vt:variant>
        <vt:lpwstr/>
      </vt:variant>
      <vt:variant>
        <vt:i4>6619234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consultantplus://offline/ref=CBC2B358C3A39534617E5530D33DB642EF6F74A7ED4DC801CBDA3E2036893336C9EE6369A9B95DA995D742ABxE41G</vt:lpwstr>
      </vt:variant>
      <vt:variant>
        <vt:lpwstr/>
      </vt:variant>
      <vt:variant>
        <vt:i4>6619193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consultantplus://offline/ref=CBC2B358C3A39534617E5530D33DB642EF6F74A7ED4ECE06CBD23E2036893336C9EE6369A9B95DA995D742A9xE49G</vt:lpwstr>
      </vt:variant>
      <vt:variant>
        <vt:lpwstr/>
      </vt:variant>
      <vt:variant>
        <vt:i4>6619241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consultantplus://offline/ref=CBC2B358C3A39534617E5530D33DB642EF6F74A7ED4ECE06CBD23E2036893336C9EE6369A9B95DA995D742AAxE41G</vt:lpwstr>
      </vt:variant>
      <vt:variant>
        <vt:lpwstr/>
      </vt:variant>
      <vt:variant>
        <vt:i4>7274549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consultantplus://offline/ref=CBC2B358C3A39534617E4B3DC551E947EE6D23A8E446C354908E387769D9356389AE653CEAFF52A0x943G</vt:lpwstr>
      </vt:variant>
      <vt:variant>
        <vt:lpwstr/>
      </vt:variant>
      <vt:variant>
        <vt:i4>7274550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consultantplus://offline/ref=CBC2B358C3A39534617E4B3DC551E947EE6329AFEB4BC354908E387769D9356389AE653CEAFA51A1x944G</vt:lpwstr>
      </vt:variant>
      <vt:variant>
        <vt:lpwstr/>
      </vt:variant>
      <vt:variant>
        <vt:i4>6094861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consultantplus://offline/ref=CBC2B358C3A39534617E5530D33DB642EF6F74A7E44FC003C9D1632A3ED03F34CEE13C7EAEF051A895D743xA4EG</vt:lpwstr>
      </vt:variant>
      <vt:variant>
        <vt:lpwstr/>
      </vt:variant>
      <vt:variant>
        <vt:i4>7274598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consultantplus://offline/ref=CBC2B358C3A39534617E4B3DC551E947EE6623ABE44AC354908E387769D9356389AE653CEAFD50A9x946G</vt:lpwstr>
      </vt:variant>
      <vt:variant>
        <vt:lpwstr/>
      </vt:variant>
      <vt:variant>
        <vt:i4>262217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P1954</vt:lpwstr>
      </vt:variant>
      <vt:variant>
        <vt:i4>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P1614</vt:lpwstr>
      </vt:variant>
      <vt:variant>
        <vt:i4>262212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P1455</vt:lpwstr>
      </vt:variant>
      <vt:variant>
        <vt:i4>65603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P1305</vt:lpwstr>
      </vt:variant>
      <vt:variant>
        <vt:i4>393280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P1076</vt:lpwstr>
      </vt:variant>
      <vt:variant>
        <vt:i4>589892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P841</vt:lpwstr>
      </vt:variant>
      <vt:variant>
        <vt:i4>786502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P569</vt:lpwstr>
      </vt:variant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P310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6225929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consultantplus://offline/ref=CBC2B358C3A39534617E5530D33DB642EF6F74A7ED4DC10BCEDC3E2036893336C9xE4EG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consultantplus://offline/ref=CBC2B358C3A39534617E4B3DC551E947EE6D23A8E446C354908E387769D9356389AE653CEAFF52A0x943G</vt:lpwstr>
      </vt:variant>
      <vt:variant>
        <vt:lpwstr/>
      </vt:variant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consultantplus://offline/ref=CBC2B358C3A39534617E4B3DC551E947EE6329AFEB4BC354908E387769D9356389AE653CEAFA51A1x944G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consultantplus://offline/ref=CBC2B358C3A39534617E4B3DC551E947EE632FADE94DC354908E387769xD49G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SHULTZ</dc:creator>
  <cp:lastModifiedBy>Анатолий Карташев</cp:lastModifiedBy>
  <cp:revision>83</cp:revision>
  <cp:lastPrinted>2017-04-03T07:42:00Z</cp:lastPrinted>
  <dcterms:created xsi:type="dcterms:W3CDTF">2017-03-27T10:25:00Z</dcterms:created>
  <dcterms:modified xsi:type="dcterms:W3CDTF">2017-04-03T13:30:00Z</dcterms:modified>
</cp:coreProperties>
</file>