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СУРОВИКИНСКОГО </w:t>
      </w:r>
    </w:p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РАЙОНА</w:t>
      </w:r>
    </w:p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6F859E" wp14:editId="3A65F4DC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TsZQ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666C2" w:rsidRDefault="009666C2" w:rsidP="009666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6C2" w:rsidRDefault="009666C2" w:rsidP="009666C2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  ПОСТАНОВЛЕНИЯ</w:t>
      </w:r>
    </w:p>
    <w:p w:rsidR="009666C2" w:rsidRDefault="009666C2" w:rsidP="009666C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666C2" w:rsidRDefault="00651CA8" w:rsidP="009666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66C2">
        <w:rPr>
          <w:rFonts w:ascii="Times New Roman" w:eastAsia="Times New Roman" w:hAnsi="Times New Roman"/>
          <w:sz w:val="28"/>
          <w:szCs w:val="28"/>
          <w:lang w:eastAsia="ru-RU"/>
        </w:rPr>
        <w:t>т                                                                    №</w:t>
      </w:r>
    </w:p>
    <w:p w:rsidR="009666C2" w:rsidRDefault="009666C2" w:rsidP="00966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01E" w:rsidRDefault="009666C2" w:rsidP="0096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E19A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DE19A6" w:rsidRDefault="009666C2" w:rsidP="0096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</w:p>
    <w:p w:rsidR="009666C2" w:rsidRDefault="00DE19A6" w:rsidP="00146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1552">
        <w:rPr>
          <w:rFonts w:ascii="Times New Roman" w:hAnsi="Times New Roman" w:cs="Times New Roman"/>
          <w:sz w:val="28"/>
          <w:szCs w:val="28"/>
        </w:rPr>
        <w:t>26.12.2016 № 1492</w:t>
      </w:r>
      <w:r w:rsidR="00FD501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DB1552">
        <w:rPr>
          <w:rFonts w:ascii="Times New Roman" w:hAnsi="Times New Roman" w:cs="Times New Roman"/>
          <w:sz w:val="28"/>
          <w:szCs w:val="28"/>
        </w:rPr>
        <w:t>Подбор, учет и подготовка лиц, желающих принять на воспитание в свою семью ребенка, оставшегося без попечения родителей</w:t>
      </w:r>
      <w:r w:rsidR="001467D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2B9B" w:rsidRDefault="004F2B9B" w:rsidP="004F2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B9B" w:rsidRDefault="004F2B9B" w:rsidP="004F2B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 Уставом Суровикинского муниципального района, постановляю:</w:t>
      </w:r>
      <w:proofErr w:type="gramEnd"/>
    </w:p>
    <w:p w:rsidR="009666C2" w:rsidRDefault="00BC30BD" w:rsidP="00BC30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6C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Суровикинского муниципального района Волгоградской  области от </w:t>
      </w:r>
      <w:r w:rsidR="00DB1552">
        <w:rPr>
          <w:rFonts w:ascii="Times New Roman" w:hAnsi="Times New Roman" w:cs="Times New Roman"/>
          <w:sz w:val="28"/>
          <w:szCs w:val="28"/>
        </w:rPr>
        <w:t>26.12.2016 № 1492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</w:t>
      </w:r>
      <w:r w:rsidR="00DB1552">
        <w:rPr>
          <w:rFonts w:ascii="Times New Roman" w:hAnsi="Times New Roman" w:cs="Times New Roman"/>
          <w:sz w:val="28"/>
          <w:szCs w:val="28"/>
        </w:rPr>
        <w:t>уги «Подбор, учет и подготовка лиц, желающих принять на воспитание в свою семью ребенка, оставшегося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66C2">
        <w:rPr>
          <w:rFonts w:ascii="Times New Roman" w:hAnsi="Times New Roman" w:cs="Times New Roman"/>
          <w:sz w:val="28"/>
          <w:szCs w:val="28"/>
        </w:rPr>
        <w:t xml:space="preserve"> </w:t>
      </w:r>
      <w:r w:rsidR="004F2B9B">
        <w:rPr>
          <w:rFonts w:ascii="Times New Roman" w:hAnsi="Times New Roman" w:cs="Times New Roman"/>
          <w:sz w:val="28"/>
          <w:szCs w:val="28"/>
        </w:rPr>
        <w:t>(далее - постановление) следующие</w:t>
      </w:r>
      <w:r w:rsidR="009666C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F2B9B">
        <w:rPr>
          <w:rFonts w:ascii="Times New Roman" w:hAnsi="Times New Roman" w:cs="Times New Roman"/>
          <w:sz w:val="28"/>
          <w:szCs w:val="28"/>
        </w:rPr>
        <w:t>я и дополнения</w:t>
      </w:r>
      <w:r w:rsidR="009666C2">
        <w:rPr>
          <w:rFonts w:ascii="Times New Roman" w:hAnsi="Times New Roman" w:cs="Times New Roman"/>
          <w:sz w:val="28"/>
          <w:szCs w:val="28"/>
        </w:rPr>
        <w:t>:</w:t>
      </w:r>
    </w:p>
    <w:p w:rsidR="001769F7" w:rsidRDefault="001F65EF" w:rsidP="00C141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72A">
        <w:rPr>
          <w:rFonts w:ascii="Times New Roman" w:hAnsi="Times New Roman" w:cs="Times New Roman"/>
          <w:sz w:val="28"/>
          <w:szCs w:val="28"/>
        </w:rPr>
        <w:t>1</w:t>
      </w:r>
      <w:r w:rsidR="004F2B9B">
        <w:rPr>
          <w:rFonts w:ascii="Times New Roman" w:hAnsi="Times New Roman" w:cs="Times New Roman"/>
          <w:sz w:val="28"/>
          <w:szCs w:val="28"/>
        </w:rPr>
        <w:t>)</w:t>
      </w:r>
      <w:r w:rsidR="00595BA4" w:rsidRPr="00595BA4">
        <w:rPr>
          <w:rFonts w:ascii="Arial" w:hAnsi="Arial" w:cs="Arial"/>
          <w:sz w:val="20"/>
          <w:szCs w:val="20"/>
        </w:rPr>
        <w:t xml:space="preserve"> </w:t>
      </w:r>
      <w:r w:rsidR="00595BA4" w:rsidRPr="00595BA4">
        <w:rPr>
          <w:rFonts w:ascii="Times New Roman" w:hAnsi="Times New Roman" w:cs="Times New Roman"/>
          <w:sz w:val="28"/>
          <w:szCs w:val="28"/>
        </w:rPr>
        <w:t>абзац 1 пункта 2.4</w:t>
      </w:r>
      <w:r w:rsidR="00595BA4">
        <w:rPr>
          <w:rFonts w:ascii="Arial" w:hAnsi="Arial" w:cs="Arial"/>
          <w:sz w:val="20"/>
          <w:szCs w:val="20"/>
        </w:rPr>
        <w:t xml:space="preserve"> </w:t>
      </w:r>
      <w:r w:rsidR="00595BA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95BA4" w:rsidRPr="00595BA4" w:rsidRDefault="00E508F4" w:rsidP="00595B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«Орган опеки и попечительства в течение 10 рабочих дней со дня подтверждения соответствующими уполномоченными органами сведений, предусмотренных пунктом 6 настоящих Правил, на основании указанных сведений, документов</w:t>
      </w:r>
      <w:r w:rsidR="009A16F6">
        <w:rPr>
          <w:rFonts w:ascii="Times New Roman" w:hAnsi="Times New Roman" w:cs="Times New Roman"/>
          <w:sz w:val="28"/>
          <w:szCs w:val="28"/>
        </w:rPr>
        <w:t>, приложенных гражданами к заявлению, и акта обследования принимает решение о возможности граждан быть усыновителями, которое является основанием для постановки их на учет в качестве лиц, желающих усыновить ребенка, либо решение о невозможности граждан быть</w:t>
      </w:r>
      <w:proofErr w:type="gramEnd"/>
      <w:r w:rsidR="009A16F6">
        <w:rPr>
          <w:rFonts w:ascii="Times New Roman" w:hAnsi="Times New Roman" w:cs="Times New Roman"/>
          <w:sz w:val="28"/>
          <w:szCs w:val="28"/>
        </w:rPr>
        <w:t xml:space="preserve"> усыновителями с указанием причин отказа</w:t>
      </w:r>
      <w:r w:rsidR="0057150D">
        <w:rPr>
          <w:rFonts w:ascii="Times New Roman" w:hAnsi="Times New Roman" w:cs="Times New Roman"/>
          <w:sz w:val="28"/>
          <w:szCs w:val="28"/>
        </w:rPr>
        <w:t>»;</w:t>
      </w:r>
      <w:r w:rsidR="00595BA4" w:rsidRPr="0059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5EF" w:rsidRDefault="00395340" w:rsidP="001F65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B9B">
        <w:rPr>
          <w:rFonts w:ascii="Times New Roman" w:hAnsi="Times New Roman" w:cs="Times New Roman"/>
          <w:sz w:val="28"/>
          <w:szCs w:val="28"/>
        </w:rPr>
        <w:t xml:space="preserve">) </w:t>
      </w:r>
      <w:r w:rsidR="00341C46">
        <w:rPr>
          <w:rFonts w:ascii="Times New Roman" w:hAnsi="Times New Roman" w:cs="Times New Roman"/>
          <w:sz w:val="28"/>
          <w:szCs w:val="28"/>
        </w:rPr>
        <w:t>пункт 2.6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41C46">
        <w:rPr>
          <w:rFonts w:ascii="Times New Roman" w:hAnsi="Times New Roman" w:cs="Times New Roman"/>
          <w:sz w:val="28"/>
          <w:szCs w:val="28"/>
        </w:rPr>
        <w:t xml:space="preserve"> </w:t>
      </w:r>
      <w:r w:rsidR="003D4F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68C6" w:rsidRPr="008768C6" w:rsidRDefault="001F65EF" w:rsidP="001F65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8768C6" w:rsidRPr="008768C6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желающие усыновить ребенка, подают в орган опеки и попечительства по месту своего жительства </w:t>
      </w:r>
      <w:r w:rsidR="008768C6" w:rsidRPr="008768C6">
        <w:rPr>
          <w:rFonts w:ascii="Times New Roman" w:hAnsi="Times New Roman" w:cs="Times New Roman"/>
          <w:sz w:val="28"/>
          <w:szCs w:val="28"/>
        </w:rPr>
        <w:lastRenderedPageBreak/>
        <w:t>заявление с просьбой дать заключение о возможности быть усыновителями (далее - заявление), в котором указываются:</w:t>
      </w:r>
    </w:p>
    <w:p w:rsidR="008768C6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68C6" w:rsidRPr="001F65EF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граждан, желающих усыновить ребенка;</w:t>
      </w:r>
    </w:p>
    <w:p w:rsidR="008768C6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68C6" w:rsidRPr="001F65EF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граждан, желающих усыновить ребенка;</w:t>
      </w:r>
    </w:p>
    <w:p w:rsidR="008768C6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68C6" w:rsidRPr="001F65EF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гражданина, желающего усыновить ребенка;</w:t>
      </w:r>
    </w:p>
    <w:p w:rsidR="008768C6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68C6" w:rsidRPr="001F65E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7" w:history="1">
        <w:r w:rsidR="008768C6" w:rsidRPr="001F65EF">
          <w:rPr>
            <w:rStyle w:val="a7"/>
            <w:rFonts w:ascii="Times New Roman" w:hAnsi="Times New Roman" w:cs="Times New Roman"/>
            <w:sz w:val="28"/>
            <w:szCs w:val="28"/>
          </w:rPr>
          <w:t>подпунктах 9</w:t>
        </w:r>
      </w:hyperlink>
      <w:r w:rsidR="008768C6" w:rsidRPr="001F65E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8768C6" w:rsidRPr="001F65EF">
          <w:rPr>
            <w:rStyle w:val="a7"/>
            <w:rFonts w:ascii="Times New Roman" w:hAnsi="Times New Roman" w:cs="Times New Roman"/>
            <w:sz w:val="28"/>
            <w:szCs w:val="28"/>
          </w:rPr>
          <w:t>11 пункта 1 статьи 127</w:t>
        </w:r>
      </w:hyperlink>
      <w:r w:rsidR="008768C6" w:rsidRPr="001F65E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8768C6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68C6" w:rsidRPr="001F65EF"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F65EF" w:rsidRDefault="008768C6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5EF">
        <w:rPr>
          <w:rFonts w:ascii="Times New Roman" w:hAnsi="Times New Roman" w:cs="Times New Roman"/>
          <w:sz w:val="28"/>
          <w:szCs w:val="28"/>
        </w:rPr>
        <w:t>Граждане, желающие усыновить ребенка, подтверждают своими</w:t>
      </w:r>
      <w:r w:rsidRPr="008768C6">
        <w:t xml:space="preserve"> </w:t>
      </w:r>
      <w:r w:rsidRPr="001F65EF">
        <w:rPr>
          <w:rFonts w:ascii="Times New Roman" w:hAnsi="Times New Roman" w:cs="Times New Roman"/>
          <w:sz w:val="28"/>
          <w:szCs w:val="28"/>
        </w:rPr>
        <w:t>подписями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8768C6" w:rsidRPr="008768C6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68C6" w:rsidRPr="008768C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768C6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68C6" w:rsidRPr="001F65EF">
        <w:rPr>
          <w:rFonts w:ascii="Times New Roman" w:hAnsi="Times New Roman" w:cs="Times New Roman"/>
          <w:sz w:val="28"/>
          <w:szCs w:val="28"/>
        </w:rPr>
        <w:t>краткая автобиография лица, желающего усыновить ребенка;</w:t>
      </w:r>
    </w:p>
    <w:p w:rsidR="008768C6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768C6" w:rsidRPr="001F65EF">
        <w:rPr>
          <w:rFonts w:ascii="Times New Roman" w:hAnsi="Times New Roman" w:cs="Times New Roman"/>
          <w:sz w:val="28"/>
          <w:szCs w:val="28"/>
        </w:rP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</w:t>
      </w:r>
      <w:proofErr w:type="gramEnd"/>
      <w:r w:rsidR="008768C6" w:rsidRPr="001F65EF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8768C6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68C6" w:rsidRPr="001F65EF">
        <w:rPr>
          <w:rFonts w:ascii="Times New Roman" w:hAnsi="Times New Roman" w:cs="Times New Roman"/>
          <w:sz w:val="28"/>
          <w:szCs w:val="28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8768C6" w:rsidRPr="001F65EF" w:rsidRDefault="008768C6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5EF"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граждане, желающие усыновить ребенка, состоят в браке);</w:t>
      </w:r>
    </w:p>
    <w:p w:rsidR="008768C6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768C6" w:rsidRPr="001F65EF">
        <w:rPr>
          <w:rFonts w:ascii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9" w:history="1">
        <w:r w:rsidR="008768C6" w:rsidRPr="001F65EF">
          <w:rPr>
            <w:rStyle w:val="a7"/>
            <w:rFonts w:ascii="Times New Roman" w:hAnsi="Times New Roman" w:cs="Times New Roman"/>
            <w:sz w:val="28"/>
            <w:szCs w:val="28"/>
          </w:rPr>
          <w:t>пунктом 6 статьи 127</w:t>
        </w:r>
      </w:hyperlink>
      <w:r w:rsidR="008768C6" w:rsidRPr="001F65E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="008768C6" w:rsidRPr="001F65EF">
        <w:rPr>
          <w:rFonts w:ascii="Times New Roman" w:hAnsi="Times New Roman" w:cs="Times New Roman"/>
          <w:sz w:val="28"/>
          <w:szCs w:val="28"/>
        </w:rP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B54107" w:rsidRPr="001F65EF" w:rsidRDefault="008768C6" w:rsidP="001F65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8C6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абзаце десятом настоящего пункта, действительны в течение года со дня выдачи, документы, указанные в абзаце одиннадцатом настоящего пункта, действительны в </w:t>
      </w:r>
      <w:r w:rsidR="001F65EF">
        <w:rPr>
          <w:rFonts w:ascii="Times New Roman" w:hAnsi="Times New Roman" w:cs="Times New Roman"/>
          <w:sz w:val="28"/>
          <w:szCs w:val="28"/>
        </w:rPr>
        <w:t>течение 6 месяцев со дня выдачи»;</w:t>
      </w:r>
    </w:p>
    <w:p w:rsidR="00A226AD" w:rsidRDefault="00A226AD" w:rsidP="00A226A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8"/>
      <w:bookmarkStart w:id="1" w:name="Par154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="00585EA6" w:rsidRPr="0058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2.6.2</w:t>
      </w:r>
      <w:r w:rsidR="00585E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65EF">
        <w:rPr>
          <w:rFonts w:ascii="Times New Roman" w:hAnsi="Times New Roman" w:cs="Times New Roman"/>
          <w:sz w:val="28"/>
          <w:szCs w:val="28"/>
        </w:rPr>
        <w:t>«</w:t>
      </w:r>
      <w:r w:rsidR="00A226AD" w:rsidRPr="001F65EF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6AD" w:rsidRPr="001F65EF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6AD" w:rsidRPr="001F65EF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6AD" w:rsidRPr="001F65EF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6AD" w:rsidRPr="001F65E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10" w:history="1">
        <w:r w:rsidR="00A226AD" w:rsidRPr="001F65EF">
          <w:rPr>
            <w:rStyle w:val="a7"/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A226AD" w:rsidRPr="001F65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A226AD" w:rsidRPr="001F65EF">
          <w:rPr>
            <w:rStyle w:val="a7"/>
            <w:rFonts w:ascii="Times New Roman" w:hAnsi="Times New Roman" w:cs="Times New Roman"/>
            <w:sz w:val="28"/>
            <w:szCs w:val="28"/>
          </w:rPr>
          <w:t>четвертом пункта 1 статьи 146</w:t>
        </w:r>
      </w:hyperlink>
      <w:r w:rsidR="00A226AD" w:rsidRPr="001F65E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6AD" w:rsidRPr="001F65EF"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6AD" w:rsidRPr="001F65EF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</w:t>
      </w:r>
      <w:r>
        <w:rPr>
          <w:rFonts w:ascii="Times New Roman" w:hAnsi="Times New Roman" w:cs="Times New Roman"/>
          <w:sz w:val="28"/>
          <w:szCs w:val="28"/>
        </w:rPr>
        <w:t xml:space="preserve">и за представление   </w:t>
      </w:r>
      <w:r w:rsidR="00A226AD" w:rsidRPr="001F65EF">
        <w:rPr>
          <w:rFonts w:ascii="Times New Roman" w:hAnsi="Times New Roman" w:cs="Times New Roman"/>
          <w:sz w:val="28"/>
          <w:szCs w:val="28"/>
        </w:rPr>
        <w:t>недостоверной либо искаженной информации в соответствии с законодательством Российской Федерации.</w:t>
      </w:r>
    </w:p>
    <w:p w:rsidR="00A226AD" w:rsidRPr="00A226AD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6AD" w:rsidRPr="00A226A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6AD" w:rsidRPr="001F65EF">
        <w:rPr>
          <w:rFonts w:ascii="Times New Roman" w:hAnsi="Times New Roman" w:cs="Times New Roman"/>
          <w:sz w:val="28"/>
          <w:szCs w:val="28"/>
        </w:rPr>
        <w:t>краткая автобиография гражданина, выразившего желание стать опекуном;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226AD" w:rsidRPr="001F65EF">
        <w:rPr>
          <w:rFonts w:ascii="Times New Roman" w:hAnsi="Times New Roman" w:cs="Times New Roman"/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="00A226AD" w:rsidRPr="001F65EF">
        <w:rPr>
          <w:rFonts w:ascii="Times New Roman" w:hAnsi="Times New Roman" w:cs="Times New Roman"/>
          <w:sz w:val="28"/>
          <w:szCs w:val="28"/>
        </w:rPr>
        <w:t xml:space="preserve"> (супруги) указанного лица;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6AD" w:rsidRPr="001F65EF">
        <w:rPr>
          <w:rFonts w:ascii="Times New Roman" w:hAnsi="Times New Roman" w:cs="Times New Roman"/>
          <w:sz w:val="28"/>
          <w:szCs w:val="28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6AD" w:rsidRPr="001F65EF"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A226AD" w:rsidRP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6AD" w:rsidRPr="001F65EF">
        <w:rPr>
          <w:rFonts w:ascii="Times New Roman" w:hAnsi="Times New Roman" w:cs="Times New Roman"/>
          <w:sz w:val="28"/>
          <w:szCs w:val="28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</w:t>
      </w:r>
      <w:r w:rsidR="00A226AD" w:rsidRPr="001F65EF">
        <w:rPr>
          <w:rFonts w:ascii="Times New Roman" w:hAnsi="Times New Roman" w:cs="Times New Roman"/>
          <w:sz w:val="28"/>
          <w:szCs w:val="28"/>
        </w:rPr>
        <w:lastRenderedPageBreak/>
        <w:t>гражданином, выразившим желание стать опекуном, на прием ребенка (детей) в семью;</w:t>
      </w:r>
    </w:p>
    <w:p w:rsidR="001F65EF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226AD" w:rsidRPr="001F65EF">
        <w:rPr>
          <w:rFonts w:ascii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2" w:history="1">
        <w:r w:rsidR="00A226AD" w:rsidRPr="001F65EF">
          <w:rPr>
            <w:rStyle w:val="a7"/>
            <w:rFonts w:ascii="Times New Roman" w:hAnsi="Times New Roman" w:cs="Times New Roman"/>
            <w:sz w:val="28"/>
            <w:szCs w:val="28"/>
          </w:rPr>
          <w:t>пунктом 6 статьи 127</w:t>
        </w:r>
      </w:hyperlink>
      <w:r w:rsidR="00A226AD" w:rsidRPr="001F65E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="00A226AD" w:rsidRPr="001F65EF">
        <w:rPr>
          <w:rFonts w:ascii="Times New Roman" w:hAnsi="Times New Roman" w:cs="Times New Roman"/>
          <w:sz w:val="28"/>
          <w:szCs w:val="28"/>
        </w:rP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A226AD" w:rsidRPr="00A226AD" w:rsidRDefault="001F65EF" w:rsidP="001F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6AD" w:rsidRPr="00A226AD">
        <w:rPr>
          <w:rFonts w:ascii="Times New Roman" w:hAnsi="Times New Roman" w:cs="Times New Roman"/>
          <w:sz w:val="28"/>
          <w:szCs w:val="28"/>
        </w:rPr>
        <w:t>Документы, указанные в абзаце десятом настоящего пункта, действительны в течение года со дня выдачи, документы, указанные в абзаце одиннадцатом настоящего пункта, действительны в те</w:t>
      </w:r>
      <w:r w:rsidR="00A226AD">
        <w:rPr>
          <w:rFonts w:ascii="Times New Roman" w:hAnsi="Times New Roman" w:cs="Times New Roman"/>
          <w:sz w:val="28"/>
          <w:szCs w:val="28"/>
        </w:rPr>
        <w:t>чение 6 месяцев со дня вы</w:t>
      </w:r>
      <w:r>
        <w:rPr>
          <w:rFonts w:ascii="Times New Roman" w:hAnsi="Times New Roman" w:cs="Times New Roman"/>
          <w:sz w:val="28"/>
          <w:szCs w:val="28"/>
        </w:rPr>
        <w:t>дачи».</w:t>
      </w:r>
    </w:p>
    <w:p w:rsidR="00A226AD" w:rsidRDefault="009C0969" w:rsidP="00A226A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2" w:name="_GoBack"/>
      <w:bookmarkEnd w:id="2"/>
      <w:r w:rsidR="00174A1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546BFA" w:rsidRPr="00A226AD" w:rsidRDefault="009C0969" w:rsidP="00A226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46BF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9666C2" w:rsidRDefault="009666C2" w:rsidP="00174A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CA8" w:rsidRDefault="00651CA8" w:rsidP="00174A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6C2" w:rsidRPr="001A55A8" w:rsidRDefault="009666C2" w:rsidP="0096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</w:t>
      </w:r>
    </w:p>
    <w:p w:rsidR="00174C13" w:rsidRPr="00B15357" w:rsidRDefault="009666C2" w:rsidP="00B15357">
      <w:pPr>
        <w:spacing w:after="0" w:line="240" w:lineRule="auto"/>
        <w:jc w:val="both"/>
      </w:pPr>
      <w:r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B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И.В. Дмитриев</w:t>
      </w:r>
      <w:r w:rsidR="00174A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535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74A16" w:rsidRDefault="00174A16" w:rsidP="00174A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74A16" w:rsidSect="007D3AC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C6E"/>
    <w:multiLevelType w:val="hybridMultilevel"/>
    <w:tmpl w:val="2B364020"/>
    <w:lvl w:ilvl="0" w:tplc="D98E9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044021"/>
    <w:multiLevelType w:val="hybridMultilevel"/>
    <w:tmpl w:val="7BDAF676"/>
    <w:lvl w:ilvl="0" w:tplc="39E6AB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AD"/>
    <w:rsid w:val="0000673E"/>
    <w:rsid w:val="000071E0"/>
    <w:rsid w:val="00014F07"/>
    <w:rsid w:val="000A08D1"/>
    <w:rsid w:val="000C0727"/>
    <w:rsid w:val="00131893"/>
    <w:rsid w:val="001467D1"/>
    <w:rsid w:val="00174A16"/>
    <w:rsid w:val="00174C13"/>
    <w:rsid w:val="001769F7"/>
    <w:rsid w:val="001B45BF"/>
    <w:rsid w:val="001F65EF"/>
    <w:rsid w:val="00207A85"/>
    <w:rsid w:val="00232547"/>
    <w:rsid w:val="00341C46"/>
    <w:rsid w:val="00343477"/>
    <w:rsid w:val="00395340"/>
    <w:rsid w:val="00396A53"/>
    <w:rsid w:val="003A1F8A"/>
    <w:rsid w:val="003A24B4"/>
    <w:rsid w:val="003B0510"/>
    <w:rsid w:val="003D4F4E"/>
    <w:rsid w:val="003F1988"/>
    <w:rsid w:val="003F7C21"/>
    <w:rsid w:val="004221B1"/>
    <w:rsid w:val="00472F2F"/>
    <w:rsid w:val="00494FD3"/>
    <w:rsid w:val="004E71BB"/>
    <w:rsid w:val="004F2B9B"/>
    <w:rsid w:val="00522D1B"/>
    <w:rsid w:val="00544AA7"/>
    <w:rsid w:val="00546BFA"/>
    <w:rsid w:val="00565894"/>
    <w:rsid w:val="0057150D"/>
    <w:rsid w:val="00571EB1"/>
    <w:rsid w:val="00585EA6"/>
    <w:rsid w:val="00592E06"/>
    <w:rsid w:val="00595BA4"/>
    <w:rsid w:val="005A6BB4"/>
    <w:rsid w:val="005B4C1F"/>
    <w:rsid w:val="005D017A"/>
    <w:rsid w:val="005D294C"/>
    <w:rsid w:val="00614BAD"/>
    <w:rsid w:val="00651CA8"/>
    <w:rsid w:val="006A3246"/>
    <w:rsid w:val="006D0BC5"/>
    <w:rsid w:val="006F29E1"/>
    <w:rsid w:val="006F5DC9"/>
    <w:rsid w:val="00701F42"/>
    <w:rsid w:val="00704448"/>
    <w:rsid w:val="0077422B"/>
    <w:rsid w:val="007D3ACA"/>
    <w:rsid w:val="007D71A0"/>
    <w:rsid w:val="007E1DAA"/>
    <w:rsid w:val="00874A13"/>
    <w:rsid w:val="008768C6"/>
    <w:rsid w:val="008D217C"/>
    <w:rsid w:val="008F4DFF"/>
    <w:rsid w:val="00952287"/>
    <w:rsid w:val="009666C2"/>
    <w:rsid w:val="009A16F6"/>
    <w:rsid w:val="009C0969"/>
    <w:rsid w:val="00A0271F"/>
    <w:rsid w:val="00A04429"/>
    <w:rsid w:val="00A12603"/>
    <w:rsid w:val="00A12C55"/>
    <w:rsid w:val="00A226AD"/>
    <w:rsid w:val="00A953D1"/>
    <w:rsid w:val="00AD6201"/>
    <w:rsid w:val="00AF6E95"/>
    <w:rsid w:val="00B14F3A"/>
    <w:rsid w:val="00B15357"/>
    <w:rsid w:val="00B20419"/>
    <w:rsid w:val="00B54107"/>
    <w:rsid w:val="00BB1686"/>
    <w:rsid w:val="00BC30BD"/>
    <w:rsid w:val="00BC7187"/>
    <w:rsid w:val="00BE48FA"/>
    <w:rsid w:val="00BE7B53"/>
    <w:rsid w:val="00BF1EF0"/>
    <w:rsid w:val="00C12850"/>
    <w:rsid w:val="00C141CF"/>
    <w:rsid w:val="00C740C4"/>
    <w:rsid w:val="00C81D5E"/>
    <w:rsid w:val="00CA172A"/>
    <w:rsid w:val="00CB3E3F"/>
    <w:rsid w:val="00CB4D61"/>
    <w:rsid w:val="00D07086"/>
    <w:rsid w:val="00D5308C"/>
    <w:rsid w:val="00D55459"/>
    <w:rsid w:val="00D64C0D"/>
    <w:rsid w:val="00D66F7F"/>
    <w:rsid w:val="00D92A91"/>
    <w:rsid w:val="00DB1552"/>
    <w:rsid w:val="00DD1B69"/>
    <w:rsid w:val="00DE19A6"/>
    <w:rsid w:val="00DF0915"/>
    <w:rsid w:val="00E50556"/>
    <w:rsid w:val="00E508F4"/>
    <w:rsid w:val="00EB73F1"/>
    <w:rsid w:val="00F71EEF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C2"/>
    <w:pPr>
      <w:spacing w:after="0" w:line="240" w:lineRule="auto"/>
    </w:pPr>
  </w:style>
  <w:style w:type="paragraph" w:customStyle="1" w:styleId="ConsPlusNormal">
    <w:name w:val="ConsPlusNormal"/>
    <w:rsid w:val="003F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A5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76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C2"/>
    <w:pPr>
      <w:spacing w:after="0" w:line="240" w:lineRule="auto"/>
    </w:pPr>
  </w:style>
  <w:style w:type="paragraph" w:customStyle="1" w:styleId="ConsPlusNormal">
    <w:name w:val="ConsPlusNormal"/>
    <w:rsid w:val="003F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A5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76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29B415E74F6A428E8ADE77B66EABDF1C2FD6A31EC082068CE139E2EC1884221584EDA36J5l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E29B415E74F6A428E8ADE77B66EABDF1C2FD6A31EC082068CE139E2EC1884221584EDA34J5lEF" TargetMode="External"/><Relationship Id="rId12" Type="http://schemas.openxmlformats.org/officeDocument/2006/relationships/hyperlink" Target="consultantplus://offline/ref=57E29B415E74F6A428E8ADE77B66EABDF1C2FD6A31EC082068CE139E2EC1884221584EDA37J5l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E29B415E74F6A428E8ADE77B66EABDF1C2FD6A31EC082068CE139E2EC1884221584EDA32J5l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E29B415E74F6A428E8ADE77B66EABDF1C2FD6A31EC082068CE139E2EC1884221584EDA34J5l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29B415E74F6A428E8ADE77B66EABDF1C2FD6A31EC082068CE139E2EC1884221584EDA37J5l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7A30-C5B8-4A48-9662-9D3A2FA3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2018-04-03T08:13:00Z</cp:lastPrinted>
  <dcterms:created xsi:type="dcterms:W3CDTF">2017-09-21T10:00:00Z</dcterms:created>
  <dcterms:modified xsi:type="dcterms:W3CDTF">2018-04-03T10:11:00Z</dcterms:modified>
</cp:coreProperties>
</file>