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F9" w:rsidRPr="00C15CE5" w:rsidRDefault="00733EC1" w:rsidP="00C15C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C15CE5">
        <w:rPr>
          <w:lang w:val="ru-RU"/>
        </w:rPr>
        <w:t xml:space="preserve">                                                                                   </w:t>
      </w:r>
      <w:r w:rsidR="00BC78B3">
        <w:rPr>
          <w:lang w:val="ru-RU"/>
        </w:rPr>
        <w:t xml:space="preserve">              </w:t>
      </w:r>
      <w:r w:rsidR="00E15DD1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733EC1" w:rsidRPr="00C15CE5" w:rsidRDefault="00733EC1" w:rsidP="00C15C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13040" w:rsidRDefault="00733EC1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15C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11304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8A641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113040">
        <w:rPr>
          <w:rFonts w:ascii="Times New Roman" w:hAnsi="Times New Roman" w:cs="Times New Roman"/>
          <w:sz w:val="28"/>
          <w:szCs w:val="28"/>
          <w:lang w:val="ru-RU" w:bidi="ar-SA"/>
        </w:rPr>
        <w:t>постановлени</w:t>
      </w:r>
      <w:r w:rsidR="008A6411">
        <w:rPr>
          <w:rFonts w:ascii="Times New Roman" w:hAnsi="Times New Roman" w:cs="Times New Roman"/>
          <w:sz w:val="28"/>
          <w:szCs w:val="28"/>
          <w:lang w:val="ru-RU" w:bidi="ar-SA"/>
        </w:rPr>
        <w:t>ю</w:t>
      </w: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администрации Суровикин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>с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кого</w:t>
      </w: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муниципального района</w:t>
      </w: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113040" w:rsidRDefault="00113040" w:rsidP="00113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                 </w:t>
      </w:r>
      <w:r w:rsidR="00BC78B3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</w:t>
      </w:r>
      <w:r w:rsidR="00B30C7C">
        <w:rPr>
          <w:rFonts w:ascii="Times New Roman" w:hAnsi="Times New Roman" w:cs="Times New Roman"/>
          <w:sz w:val="28"/>
          <w:szCs w:val="28"/>
          <w:lang w:val="ru-RU" w:bidi="ar-SA"/>
        </w:rPr>
        <w:t>11 апреля 2023 г.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03569">
        <w:rPr>
          <w:rFonts w:ascii="Times New Roman" w:hAnsi="Times New Roman" w:cs="Times New Roman"/>
          <w:sz w:val="28"/>
          <w:szCs w:val="28"/>
          <w:lang w:val="ru-RU" w:bidi="ar-SA"/>
        </w:rPr>
        <w:t>№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B30C7C">
        <w:rPr>
          <w:rFonts w:ascii="Times New Roman" w:hAnsi="Times New Roman" w:cs="Times New Roman"/>
          <w:sz w:val="28"/>
          <w:szCs w:val="28"/>
          <w:lang w:val="ru-RU" w:bidi="ar-SA"/>
        </w:rPr>
        <w:t>291</w:t>
      </w:r>
    </w:p>
    <w:p w:rsidR="00AF71F9" w:rsidRDefault="008A6411" w:rsidP="008A6411">
      <w:pPr>
        <w:pStyle w:val="ConsPlusNormal"/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11" w:rsidRDefault="008A6411" w:rsidP="005A4A9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5A4A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8A6411" w:rsidRPr="00C15CE5" w:rsidRDefault="008A6411" w:rsidP="008A6411">
      <w:pPr>
        <w:pStyle w:val="ConsPlusNormal"/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1F9" w:rsidRPr="00DC53A7" w:rsidRDefault="00AF71F9" w:rsidP="00AF71F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6335" w:rsidRPr="00DC53A7" w:rsidRDefault="005B6335" w:rsidP="005B6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Par29"/>
      <w:bookmarkEnd w:id="0"/>
      <w:r w:rsidRPr="00DC53A7">
        <w:rPr>
          <w:rFonts w:ascii="Times New Roman" w:hAnsi="Times New Roman" w:cs="Times New Roman"/>
          <w:b w:val="0"/>
          <w:sz w:val="28"/>
          <w:szCs w:val="28"/>
          <w:lang w:val="ru-RU"/>
        </w:rPr>
        <w:t>СОСТАВ</w:t>
      </w:r>
    </w:p>
    <w:p w:rsidR="005A4A9F" w:rsidRPr="005A4A9F" w:rsidRDefault="00803569" w:rsidP="005A4A9F">
      <w:pPr>
        <w:pStyle w:val="Style20"/>
        <w:widowControl/>
        <w:spacing w:line="240" w:lineRule="auto"/>
        <w:ind w:right="-1"/>
        <w:jc w:val="center"/>
        <w:rPr>
          <w:rStyle w:val="FontStyle53"/>
          <w:rFonts w:eastAsiaTheme="majorEastAsia"/>
          <w:sz w:val="28"/>
          <w:szCs w:val="28"/>
        </w:rPr>
      </w:pPr>
      <w:r w:rsidRPr="005A4A9F">
        <w:rPr>
          <w:sz w:val="28"/>
          <w:szCs w:val="28"/>
        </w:rPr>
        <w:t>комиссии</w:t>
      </w:r>
      <w:r w:rsidR="005B6335" w:rsidRPr="005A4A9F">
        <w:rPr>
          <w:sz w:val="28"/>
          <w:szCs w:val="28"/>
        </w:rPr>
        <w:t xml:space="preserve"> </w:t>
      </w:r>
      <w:r w:rsidRPr="005A4A9F">
        <w:rPr>
          <w:sz w:val="28"/>
          <w:szCs w:val="28"/>
        </w:rPr>
        <w:t xml:space="preserve">по </w:t>
      </w:r>
      <w:r w:rsidR="005A4A9F" w:rsidRPr="005A4A9F">
        <w:rPr>
          <w:rStyle w:val="FontStyle53"/>
          <w:rFonts w:eastAsiaTheme="majorEastAsia"/>
          <w:sz w:val="28"/>
          <w:szCs w:val="28"/>
        </w:rPr>
        <w:t>вопросам сохранения</w:t>
      </w:r>
    </w:p>
    <w:p w:rsidR="005A4A9F" w:rsidRPr="005A4A9F" w:rsidRDefault="005A4A9F" w:rsidP="005A4A9F">
      <w:pPr>
        <w:pStyle w:val="Style20"/>
        <w:widowControl/>
        <w:spacing w:line="240" w:lineRule="auto"/>
        <w:ind w:right="-1"/>
        <w:jc w:val="center"/>
        <w:rPr>
          <w:rStyle w:val="FontStyle53"/>
          <w:rFonts w:eastAsiaTheme="majorEastAsia"/>
          <w:sz w:val="28"/>
          <w:szCs w:val="28"/>
        </w:rPr>
      </w:pPr>
      <w:r w:rsidRPr="005A4A9F">
        <w:rPr>
          <w:rStyle w:val="FontStyle53"/>
          <w:rFonts w:eastAsiaTheme="majorEastAsia"/>
          <w:sz w:val="28"/>
          <w:szCs w:val="28"/>
        </w:rPr>
        <w:t>водных объектов и соблюдения правил землепользования</w:t>
      </w:r>
    </w:p>
    <w:p w:rsidR="005A4A9F" w:rsidRPr="005A4A9F" w:rsidRDefault="005A4A9F" w:rsidP="005A4A9F">
      <w:pPr>
        <w:pStyle w:val="Style20"/>
        <w:widowControl/>
        <w:spacing w:line="240" w:lineRule="auto"/>
        <w:ind w:right="-1"/>
        <w:jc w:val="center"/>
        <w:rPr>
          <w:rStyle w:val="FontStyle53"/>
          <w:rFonts w:eastAsiaTheme="majorEastAsia"/>
          <w:sz w:val="28"/>
          <w:szCs w:val="28"/>
        </w:rPr>
      </w:pPr>
      <w:r w:rsidRPr="005A4A9F">
        <w:rPr>
          <w:rStyle w:val="FontStyle53"/>
          <w:rFonts w:eastAsiaTheme="majorEastAsia"/>
          <w:sz w:val="28"/>
          <w:szCs w:val="28"/>
        </w:rPr>
        <w:t xml:space="preserve">в границах прибрежных защитных полос и </w:t>
      </w:r>
      <w:proofErr w:type="spellStart"/>
      <w:r w:rsidRPr="005A4A9F">
        <w:rPr>
          <w:rStyle w:val="FontStyle53"/>
          <w:rFonts w:eastAsiaTheme="majorEastAsia"/>
          <w:sz w:val="28"/>
          <w:szCs w:val="28"/>
        </w:rPr>
        <w:t>водоохранных</w:t>
      </w:r>
      <w:proofErr w:type="spellEnd"/>
    </w:p>
    <w:p w:rsidR="005A4A9F" w:rsidRPr="005A4A9F" w:rsidRDefault="005A4A9F" w:rsidP="005A4A9F">
      <w:pPr>
        <w:pStyle w:val="Style20"/>
        <w:widowControl/>
        <w:spacing w:line="240" w:lineRule="auto"/>
        <w:ind w:right="-1"/>
        <w:jc w:val="center"/>
        <w:rPr>
          <w:rStyle w:val="FontStyle53"/>
          <w:rFonts w:eastAsiaTheme="majorEastAsia"/>
          <w:sz w:val="28"/>
          <w:szCs w:val="28"/>
        </w:rPr>
      </w:pPr>
      <w:r w:rsidRPr="005A4A9F">
        <w:rPr>
          <w:rStyle w:val="FontStyle53"/>
          <w:rFonts w:eastAsiaTheme="majorEastAsia"/>
          <w:sz w:val="28"/>
          <w:szCs w:val="28"/>
        </w:rPr>
        <w:t>зон   на территории Суровикинского муниципального</w:t>
      </w:r>
    </w:p>
    <w:p w:rsidR="005B6335" w:rsidRPr="005A4A9F" w:rsidRDefault="005A4A9F" w:rsidP="005A4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B30C7C">
        <w:rPr>
          <w:rStyle w:val="FontStyle53"/>
          <w:b w:val="0"/>
          <w:sz w:val="28"/>
          <w:szCs w:val="28"/>
          <w:lang w:val="ru-RU"/>
        </w:rPr>
        <w:t>района Волгоградской области</w:t>
      </w:r>
    </w:p>
    <w:p w:rsidR="00496DCF" w:rsidRPr="00DC53A7" w:rsidRDefault="00496DCF" w:rsidP="00AF71F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DCF" w:rsidRPr="001B514C" w:rsidRDefault="00496DCF" w:rsidP="00496DCF">
      <w:pPr>
        <w:rPr>
          <w:lang w:val="ru-RU" w:eastAsia="ru-RU"/>
        </w:rPr>
      </w:pPr>
    </w:p>
    <w:p w:rsidR="009B597B" w:rsidRDefault="00496DCF" w:rsidP="0047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Роганов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А.Ф. </w:t>
      </w:r>
      <w:r w:rsidR="00EB21D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 заместитель </w:t>
      </w:r>
      <w:r w:rsidR="000327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главы Суровикинского </w:t>
      </w:r>
      <w:r w:rsidR="004569F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</w:t>
      </w:r>
    </w:p>
    <w:p w:rsidR="008D6F20" w:rsidRDefault="00A2482A" w:rsidP="00474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01D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района   по</w:t>
      </w:r>
      <w:r w:rsidR="001904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сельскому</w:t>
      </w:r>
      <w:r w:rsidR="001904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хозяйству, </w:t>
      </w:r>
      <w:r w:rsidR="0019049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продовольствию и</w:t>
      </w:r>
    </w:p>
    <w:p w:rsidR="004569F4" w:rsidRDefault="00001D79" w:rsidP="004749B6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proofErr w:type="gramStart"/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риродопользованию,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>начальник</w:t>
      </w:r>
      <w:proofErr w:type="gramEnd"/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отдела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6F20">
        <w:rPr>
          <w:rFonts w:ascii="Times New Roman" w:hAnsi="Times New Roman" w:cs="Times New Roman"/>
          <w:sz w:val="28"/>
          <w:szCs w:val="28"/>
          <w:lang w:val="ru-RU" w:eastAsia="ru-RU"/>
        </w:rPr>
        <w:t>сельскому</w:t>
      </w:r>
    </w:p>
    <w:p w:rsidR="00EB21D6" w:rsidRDefault="00001D79" w:rsidP="004749B6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хозяйству,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>продовольствию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A6AF4">
        <w:rPr>
          <w:rFonts w:ascii="Times New Roman" w:hAnsi="Times New Roman" w:cs="Times New Roman"/>
          <w:sz w:val="28"/>
          <w:szCs w:val="28"/>
          <w:lang w:val="ru-RU" w:eastAsia="ru-RU"/>
        </w:rPr>
        <w:t>природопользованию</w:t>
      </w:r>
    </w:p>
    <w:p w:rsidR="006B62BD" w:rsidRDefault="00001D79" w:rsidP="004749B6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администрации Суровикинского муниципального</w:t>
      </w:r>
      <w:r w:rsidR="005838A4" w:rsidRPr="005838A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8A4">
        <w:rPr>
          <w:rFonts w:ascii="Times New Roman" w:hAnsi="Times New Roman" w:cs="Times New Roman"/>
          <w:sz w:val="28"/>
          <w:szCs w:val="28"/>
          <w:lang w:val="ru-RU" w:eastAsia="ru-RU"/>
        </w:rPr>
        <w:t>района</w:t>
      </w:r>
    </w:p>
    <w:p w:rsidR="006B62BD" w:rsidRDefault="005838A4" w:rsidP="004749B6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Волгоградской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>области</w:t>
      </w:r>
      <w:r w:rsidR="00F44564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6B62BD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</w:t>
      </w:r>
      <w:r w:rsidR="00D50ED5" w:rsidRPr="00D50E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D50ED5">
        <w:rPr>
          <w:rFonts w:ascii="Times New Roman" w:hAnsi="Times New Roman" w:cs="Times New Roman"/>
          <w:sz w:val="28"/>
          <w:szCs w:val="28"/>
          <w:lang w:val="ru-RU" w:eastAsia="ru-RU"/>
        </w:rPr>
        <w:t>комиссии</w:t>
      </w:r>
    </w:p>
    <w:p w:rsidR="00EB21D6" w:rsidRDefault="00EB21D6" w:rsidP="004749B6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B62BD" w:rsidRDefault="006B62BD" w:rsidP="006B62BD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B21D6" w:rsidRDefault="00E15DD1" w:rsidP="0074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Данюкова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О.С.       </w:t>
      </w:r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 </w:t>
      </w:r>
      <w:proofErr w:type="gramStart"/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proofErr w:type="gramEnd"/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F361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управлению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муниципальным</w:t>
      </w:r>
    </w:p>
    <w:p w:rsidR="000D5A3D" w:rsidRDefault="00001D79" w:rsidP="00001D7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имуществом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0D5A3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землепользованию </w:t>
      </w:r>
      <w:r w:rsidR="00E364D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6076C7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администрации</w:t>
      </w:r>
    </w:p>
    <w:p w:rsidR="006076C7" w:rsidRDefault="00001D79" w:rsidP="00001D7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r w:rsidR="006076C7">
        <w:rPr>
          <w:rFonts w:ascii="Times New Roman" w:hAnsi="Times New Roman" w:cs="Times New Roman"/>
          <w:sz w:val="28"/>
          <w:szCs w:val="28"/>
          <w:lang w:val="ru-RU" w:eastAsia="ru-RU"/>
        </w:rPr>
        <w:t>Суровикинского муниципального района</w:t>
      </w:r>
      <w:r w:rsidR="00890A78" w:rsidRPr="00890A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90A78">
        <w:rPr>
          <w:rFonts w:ascii="Times New Roman" w:hAnsi="Times New Roman" w:cs="Times New Roman"/>
          <w:sz w:val="28"/>
          <w:szCs w:val="28"/>
          <w:lang w:val="ru-RU" w:eastAsia="ru-RU"/>
        </w:rPr>
        <w:t>Волгоградской</w:t>
      </w:r>
    </w:p>
    <w:p w:rsidR="00890A78" w:rsidRDefault="00001D79" w:rsidP="00890A78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90A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6076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области</w:t>
      </w:r>
      <w:r w:rsidR="0074743C">
        <w:rPr>
          <w:rFonts w:ascii="Times New Roman" w:hAnsi="Times New Roman" w:cs="Times New Roman"/>
          <w:sz w:val="28"/>
          <w:szCs w:val="28"/>
          <w:lang w:val="ru-RU" w:eastAsia="ru-RU"/>
        </w:rPr>
        <w:t>, заместитель председателя</w:t>
      </w:r>
      <w:r w:rsidR="00890A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комиссии</w:t>
      </w:r>
    </w:p>
    <w:p w:rsidR="006076C7" w:rsidRDefault="006076C7" w:rsidP="00001D7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076C7" w:rsidRDefault="006076C7" w:rsidP="0074743C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15DD1" w:rsidRDefault="00EB21D6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Калашников М.С.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заместитель </w:t>
      </w:r>
      <w:proofErr w:type="gramStart"/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>начальника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отдела</w:t>
      </w:r>
      <w:proofErr w:type="gramEnd"/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по сельскому</w:t>
      </w:r>
      <w:r w:rsidR="00F62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62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15DD1" w:rsidRDefault="00E15DD1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>хозяйству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9B59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>продовольствию и природопользованию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E15DD1" w:rsidRDefault="00E15DD1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администрации 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>Суровикинского муниципального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</w:t>
      </w:r>
    </w:p>
    <w:p w:rsidR="00435D9F" w:rsidRDefault="00E15DD1" w:rsidP="00E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Волгоградской </w:t>
      </w:r>
      <w:r w:rsidR="00DC53A7">
        <w:rPr>
          <w:rFonts w:ascii="Times New Roman" w:hAnsi="Times New Roman" w:cs="Times New Roman"/>
          <w:sz w:val="28"/>
          <w:szCs w:val="28"/>
          <w:lang w:val="ru-RU" w:eastAsia="ru-RU"/>
        </w:rPr>
        <w:t>области</w:t>
      </w:r>
      <w:r w:rsidR="00A828B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секретарь </w:t>
      </w:r>
      <w:r w:rsidR="00BE5CDA">
        <w:rPr>
          <w:rFonts w:ascii="Times New Roman" w:hAnsi="Times New Roman" w:cs="Times New Roman"/>
          <w:sz w:val="28"/>
          <w:szCs w:val="28"/>
          <w:lang w:val="ru-RU" w:eastAsia="ru-RU"/>
        </w:rPr>
        <w:t>комиссии</w:t>
      </w:r>
    </w:p>
    <w:p w:rsidR="006076C7" w:rsidRDefault="00435D9F" w:rsidP="00AD4628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A828B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862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13A86" w:rsidRPr="00913A86" w:rsidRDefault="007F7F48" w:rsidP="00913A86">
      <w:pPr>
        <w:tabs>
          <w:tab w:val="left" w:pos="2610"/>
        </w:tabs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Члены комиссии:</w:t>
      </w:r>
    </w:p>
    <w:p w:rsidR="005A4A9F" w:rsidRDefault="005A4A9F" w:rsidP="0074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Ляшко М.А.</w:t>
      </w:r>
      <w:r w:rsidR="00001C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1D0E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E221E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C90EB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консультант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отдела  по сельскому хозяйству,  </w:t>
      </w:r>
    </w:p>
    <w:p w:rsidR="00AA5375" w:rsidRDefault="005A4A9F" w:rsidP="007474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продовольствию и природопользованию</w:t>
      </w:r>
    </w:p>
    <w:p w:rsidR="00332E05" w:rsidRDefault="00EB7AE6" w:rsidP="00EB7AE6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Суровикинского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</w:t>
      </w:r>
    </w:p>
    <w:p w:rsidR="007741B9" w:rsidRDefault="00EB7AE6" w:rsidP="00EB7AE6">
      <w:pPr>
        <w:tabs>
          <w:tab w:val="left" w:pos="2550"/>
        </w:tabs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32E05">
        <w:rPr>
          <w:rFonts w:ascii="Times New Roman" w:hAnsi="Times New Roman" w:cs="Times New Roman"/>
          <w:sz w:val="28"/>
          <w:szCs w:val="28"/>
          <w:lang w:val="ru-RU" w:eastAsia="ru-RU"/>
        </w:rPr>
        <w:t>района</w:t>
      </w:r>
      <w:r w:rsidR="00DC53A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Волгоградской области</w:t>
      </w:r>
    </w:p>
    <w:p w:rsidR="00E15DD1" w:rsidRDefault="003150B8" w:rsidP="00EB7AE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Киямова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Г.С.          -   </w:t>
      </w:r>
      <w:r w:rsidR="00E15DD1">
        <w:rPr>
          <w:rFonts w:ascii="Times New Roman" w:hAnsi="Times New Roman" w:cs="Times New Roman"/>
          <w:sz w:val="28"/>
          <w:szCs w:val="28"/>
          <w:lang w:val="ru-RU" w:eastAsia="ru-RU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правового отдела </w:t>
      </w:r>
    </w:p>
    <w:p w:rsidR="00E15DD1" w:rsidRDefault="00E15DD1" w:rsidP="00EB7AE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150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Суровикинского 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F06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</w:t>
      </w:r>
      <w:r w:rsidR="00BF06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958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8A6411" w:rsidRPr="008A6411" w:rsidRDefault="00E15DD1" w:rsidP="005A4A9F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3150B8">
        <w:rPr>
          <w:rFonts w:ascii="Times New Roman" w:hAnsi="Times New Roman" w:cs="Times New Roman"/>
          <w:sz w:val="28"/>
          <w:szCs w:val="28"/>
          <w:lang w:val="ru-RU"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</w:t>
      </w:r>
      <w:r w:rsidR="00F319B4">
        <w:rPr>
          <w:rFonts w:ascii="Times New Roman" w:hAnsi="Times New Roman" w:cs="Times New Roman"/>
          <w:sz w:val="28"/>
          <w:szCs w:val="28"/>
          <w:lang w:val="ru-RU" w:eastAsia="ru-RU"/>
        </w:rPr>
        <w:t>Волгоградской области</w:t>
      </w:r>
    </w:p>
    <w:sectPr w:rsidR="008A6411" w:rsidRPr="008A6411" w:rsidSect="00FD3855">
      <w:head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0B" w:rsidRDefault="00BE230B" w:rsidP="00F319B4">
      <w:pPr>
        <w:spacing w:after="0" w:line="240" w:lineRule="auto"/>
      </w:pPr>
      <w:r>
        <w:separator/>
      </w:r>
    </w:p>
  </w:endnote>
  <w:endnote w:type="continuationSeparator" w:id="0">
    <w:p w:rsidR="00BE230B" w:rsidRDefault="00BE230B" w:rsidP="00F3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0B" w:rsidRDefault="00BE230B" w:rsidP="00F319B4">
      <w:pPr>
        <w:spacing w:after="0" w:line="240" w:lineRule="auto"/>
      </w:pPr>
      <w:r>
        <w:separator/>
      </w:r>
    </w:p>
  </w:footnote>
  <w:footnote w:type="continuationSeparator" w:id="0">
    <w:p w:rsidR="00BE230B" w:rsidRDefault="00BE230B" w:rsidP="00F3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55" w:rsidRPr="00FD3855" w:rsidRDefault="00FD3855" w:rsidP="00FD3855">
    <w:pPr>
      <w:pStyle w:val="af4"/>
      <w:tabs>
        <w:tab w:val="clear" w:pos="4677"/>
        <w:tab w:val="clear" w:pos="9355"/>
        <w:tab w:val="left" w:pos="3975"/>
      </w:tabs>
      <w:rPr>
        <w:lang w:val="ru-RU"/>
      </w:rPr>
    </w:pPr>
    <w:r>
      <w:tab/>
    </w:r>
    <w:r w:rsidR="00117FBD">
      <w:rPr>
        <w:lang w:val="ru-RU"/>
      </w:rPr>
      <w:t xml:space="preserve">      </w:t>
    </w: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1F9"/>
    <w:rsid w:val="000019A5"/>
    <w:rsid w:val="00001C27"/>
    <w:rsid w:val="00001D79"/>
    <w:rsid w:val="000025A7"/>
    <w:rsid w:val="000316F3"/>
    <w:rsid w:val="0003279A"/>
    <w:rsid w:val="00040A90"/>
    <w:rsid w:val="00091A44"/>
    <w:rsid w:val="000A04F5"/>
    <w:rsid w:val="000B1B03"/>
    <w:rsid w:val="000D3FF1"/>
    <w:rsid w:val="000D5A3D"/>
    <w:rsid w:val="00112EC8"/>
    <w:rsid w:val="00113040"/>
    <w:rsid w:val="00117FBD"/>
    <w:rsid w:val="001401DC"/>
    <w:rsid w:val="001472A6"/>
    <w:rsid w:val="001576ED"/>
    <w:rsid w:val="0017345B"/>
    <w:rsid w:val="001879DC"/>
    <w:rsid w:val="00190496"/>
    <w:rsid w:val="001B514C"/>
    <w:rsid w:val="001D0E49"/>
    <w:rsid w:val="001D317D"/>
    <w:rsid w:val="00225715"/>
    <w:rsid w:val="002409D8"/>
    <w:rsid w:val="00264BD0"/>
    <w:rsid w:val="00296B45"/>
    <w:rsid w:val="002B52B2"/>
    <w:rsid w:val="002D2610"/>
    <w:rsid w:val="003150B8"/>
    <w:rsid w:val="00332E05"/>
    <w:rsid w:val="003529CE"/>
    <w:rsid w:val="003D4BB9"/>
    <w:rsid w:val="0041151B"/>
    <w:rsid w:val="00412DCF"/>
    <w:rsid w:val="00423ADC"/>
    <w:rsid w:val="00435D9F"/>
    <w:rsid w:val="004569F4"/>
    <w:rsid w:val="004749B6"/>
    <w:rsid w:val="00496DCF"/>
    <w:rsid w:val="005169B0"/>
    <w:rsid w:val="005838A4"/>
    <w:rsid w:val="00587988"/>
    <w:rsid w:val="00595876"/>
    <w:rsid w:val="005A4A9F"/>
    <w:rsid w:val="005A6AF4"/>
    <w:rsid w:val="005B6335"/>
    <w:rsid w:val="00601955"/>
    <w:rsid w:val="006076C7"/>
    <w:rsid w:val="006151C1"/>
    <w:rsid w:val="006369F7"/>
    <w:rsid w:val="0067672C"/>
    <w:rsid w:val="006B62BD"/>
    <w:rsid w:val="00733EC1"/>
    <w:rsid w:val="00737C63"/>
    <w:rsid w:val="00742C80"/>
    <w:rsid w:val="0074743C"/>
    <w:rsid w:val="007741B9"/>
    <w:rsid w:val="00787444"/>
    <w:rsid w:val="007A7B28"/>
    <w:rsid w:val="007C703A"/>
    <w:rsid w:val="007F7F48"/>
    <w:rsid w:val="00803569"/>
    <w:rsid w:val="00811FA1"/>
    <w:rsid w:val="00826B15"/>
    <w:rsid w:val="008367C9"/>
    <w:rsid w:val="00875069"/>
    <w:rsid w:val="00890A78"/>
    <w:rsid w:val="008A6411"/>
    <w:rsid w:val="008D6F20"/>
    <w:rsid w:val="00913A86"/>
    <w:rsid w:val="00966F5A"/>
    <w:rsid w:val="009B597B"/>
    <w:rsid w:val="009C1A9F"/>
    <w:rsid w:val="00A2482A"/>
    <w:rsid w:val="00A46C23"/>
    <w:rsid w:val="00A828B3"/>
    <w:rsid w:val="00A8623E"/>
    <w:rsid w:val="00AA5375"/>
    <w:rsid w:val="00AB6E67"/>
    <w:rsid w:val="00AD4628"/>
    <w:rsid w:val="00AF71F9"/>
    <w:rsid w:val="00B0793E"/>
    <w:rsid w:val="00B204B2"/>
    <w:rsid w:val="00B220E7"/>
    <w:rsid w:val="00B30C7C"/>
    <w:rsid w:val="00B62E85"/>
    <w:rsid w:val="00BC4671"/>
    <w:rsid w:val="00BC78B3"/>
    <w:rsid w:val="00BE230B"/>
    <w:rsid w:val="00BE5CDA"/>
    <w:rsid w:val="00BF06C9"/>
    <w:rsid w:val="00BF6459"/>
    <w:rsid w:val="00C15CE5"/>
    <w:rsid w:val="00C16A4F"/>
    <w:rsid w:val="00C539BA"/>
    <w:rsid w:val="00C8542C"/>
    <w:rsid w:val="00C8588A"/>
    <w:rsid w:val="00C90EB0"/>
    <w:rsid w:val="00CD05F6"/>
    <w:rsid w:val="00CE7FF3"/>
    <w:rsid w:val="00CF27E8"/>
    <w:rsid w:val="00D50ED5"/>
    <w:rsid w:val="00D7428B"/>
    <w:rsid w:val="00D92D04"/>
    <w:rsid w:val="00DC53A7"/>
    <w:rsid w:val="00E03BC1"/>
    <w:rsid w:val="00E15DD1"/>
    <w:rsid w:val="00E221EB"/>
    <w:rsid w:val="00E364DF"/>
    <w:rsid w:val="00E62BA6"/>
    <w:rsid w:val="00E85E23"/>
    <w:rsid w:val="00EB21D6"/>
    <w:rsid w:val="00EB7AE6"/>
    <w:rsid w:val="00F0520C"/>
    <w:rsid w:val="00F319B4"/>
    <w:rsid w:val="00F3345A"/>
    <w:rsid w:val="00F33920"/>
    <w:rsid w:val="00F36141"/>
    <w:rsid w:val="00F44564"/>
    <w:rsid w:val="00F5256C"/>
    <w:rsid w:val="00F62F3E"/>
    <w:rsid w:val="00F632CE"/>
    <w:rsid w:val="00FA6B10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03BA"/>
  <w15:docId w15:val="{7197155B-07B1-4CA0-AC8E-FA2E3F3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40"/>
  </w:style>
  <w:style w:type="paragraph" w:styleId="1">
    <w:name w:val="heading 1"/>
    <w:basedOn w:val="a"/>
    <w:next w:val="a"/>
    <w:link w:val="10"/>
    <w:uiPriority w:val="9"/>
    <w:qFormat/>
    <w:rsid w:val="0011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0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0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1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71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3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30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3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13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3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040"/>
    <w:rPr>
      <w:b/>
      <w:bCs/>
    </w:rPr>
  </w:style>
  <w:style w:type="character" w:styleId="a9">
    <w:name w:val="Emphasis"/>
    <w:basedOn w:val="a0"/>
    <w:uiPriority w:val="20"/>
    <w:qFormat/>
    <w:rsid w:val="00113040"/>
    <w:rPr>
      <w:i/>
      <w:iCs/>
    </w:rPr>
  </w:style>
  <w:style w:type="paragraph" w:styleId="aa">
    <w:name w:val="No Spacing"/>
    <w:uiPriority w:val="1"/>
    <w:qFormat/>
    <w:rsid w:val="001130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0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0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0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0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0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0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0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0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0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0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04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3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319B4"/>
  </w:style>
  <w:style w:type="paragraph" w:styleId="af6">
    <w:name w:val="footer"/>
    <w:basedOn w:val="a"/>
    <w:link w:val="af7"/>
    <w:uiPriority w:val="99"/>
    <w:semiHidden/>
    <w:unhideWhenUsed/>
    <w:rsid w:val="00F3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319B4"/>
  </w:style>
  <w:style w:type="paragraph" w:customStyle="1" w:styleId="Style20">
    <w:name w:val="Style20"/>
    <w:basedOn w:val="a"/>
    <w:uiPriority w:val="99"/>
    <w:rsid w:val="005A4A9F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5A4A9F"/>
    <w:rPr>
      <w:rFonts w:ascii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3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F834-C232-48AA-876C-7F3C2D4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4</cp:revision>
  <cp:lastPrinted>2023-04-12T06:33:00Z</cp:lastPrinted>
  <dcterms:created xsi:type="dcterms:W3CDTF">2023-04-05T11:42:00Z</dcterms:created>
  <dcterms:modified xsi:type="dcterms:W3CDTF">2023-04-12T06:33:00Z</dcterms:modified>
</cp:coreProperties>
</file>