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77" w:rsidRDefault="002A1477"/>
    <w:p w:rsidR="00EE3EC3" w:rsidRDefault="00EE3EC3"/>
    <w:p w:rsidR="002D623C" w:rsidRDefault="002D623C" w:rsidP="00EE3EC3">
      <w:pPr>
        <w:jc w:val="center"/>
        <w:rPr>
          <w:rFonts w:eastAsia="Times New Roman" w:cs="Times New Roman"/>
          <w:bCs/>
        </w:rPr>
      </w:pPr>
    </w:p>
    <w:p w:rsidR="002D623C" w:rsidRDefault="002D623C" w:rsidP="00EE3EC3">
      <w:pPr>
        <w:jc w:val="center"/>
        <w:rPr>
          <w:rFonts w:eastAsia="Times New Roman" w:cs="Times New Roman"/>
          <w:bCs/>
        </w:rPr>
      </w:pPr>
    </w:p>
    <w:p w:rsidR="002D623C" w:rsidRDefault="002D623C" w:rsidP="00EE3EC3">
      <w:pPr>
        <w:jc w:val="center"/>
        <w:rPr>
          <w:rFonts w:eastAsia="Times New Roman" w:cs="Times New Roman"/>
          <w:bCs/>
        </w:rPr>
      </w:pPr>
    </w:p>
    <w:p w:rsidR="00EE3EC3" w:rsidRPr="00D4602F" w:rsidRDefault="00EE3EC3" w:rsidP="00EE3EC3">
      <w:pPr>
        <w:jc w:val="center"/>
        <w:rPr>
          <w:rFonts w:eastAsia="Times New Roman" w:cs="Times New Roman"/>
          <w:bCs/>
        </w:rPr>
      </w:pPr>
      <w:r w:rsidRPr="00EE3EC3">
        <w:rPr>
          <w:rFonts w:eastAsia="Times New Roman" w:cs="Times New Roman"/>
          <w:bCs/>
        </w:rPr>
        <w:t xml:space="preserve">Организации и лица, ответственные за приём, размещение, </w:t>
      </w:r>
      <w:r w:rsidRPr="00EE3EC3">
        <w:rPr>
          <w:rFonts w:eastAsia="Times New Roman" w:cs="Times New Roman"/>
          <w:bCs/>
        </w:rPr>
        <w:br/>
        <w:t xml:space="preserve">трудоустройство, обустройство и оказание мер социальной поддержки </w:t>
      </w:r>
      <w:r w:rsidRPr="00EE3EC3">
        <w:rPr>
          <w:rFonts w:eastAsia="Times New Roman" w:cs="Times New Roman"/>
          <w:bCs/>
        </w:rPr>
        <w:br/>
        <w:t xml:space="preserve">участникам </w:t>
      </w:r>
      <w:r w:rsidR="008C19F2">
        <w:rPr>
          <w:rFonts w:eastAsia="Times New Roman" w:cs="Times New Roman"/>
          <w:bCs/>
        </w:rPr>
        <w:t xml:space="preserve">государственной </w:t>
      </w:r>
      <w:r w:rsidRPr="00EE3EC3">
        <w:rPr>
          <w:rFonts w:eastAsia="Times New Roman" w:cs="Times New Roman"/>
          <w:bCs/>
        </w:rPr>
        <w:t xml:space="preserve">Программы переселения и членам их семей в </w:t>
      </w:r>
      <w:r w:rsidRPr="00EE3EC3">
        <w:rPr>
          <w:rFonts w:eastAsia="Times New Roman" w:cs="Times New Roman"/>
          <w:bCs/>
        </w:rPr>
        <w:br/>
      </w:r>
      <w:r w:rsidRPr="00D4602F">
        <w:rPr>
          <w:rFonts w:eastAsia="Times New Roman" w:cs="Times New Roman"/>
          <w:bCs/>
        </w:rPr>
        <w:t>Суровикинском</w:t>
      </w:r>
      <w:r w:rsidRPr="00EE3EC3">
        <w:rPr>
          <w:rFonts w:eastAsia="Times New Roman" w:cs="Times New Roman"/>
          <w:bCs/>
        </w:rPr>
        <w:t xml:space="preserve"> муниципальном районе </w:t>
      </w:r>
      <w:r w:rsidRPr="00EE3EC3">
        <w:rPr>
          <w:rFonts w:eastAsia="Times New Roman" w:cs="Times New Roman"/>
          <w:bCs/>
        </w:rPr>
        <w:br/>
        <w:t>Волгоградской области</w:t>
      </w:r>
    </w:p>
    <w:p w:rsidR="00EE3EC3" w:rsidRPr="00D4602F" w:rsidRDefault="00EE3EC3" w:rsidP="00EE3EC3">
      <w:pPr>
        <w:jc w:val="center"/>
        <w:rPr>
          <w:rFonts w:eastAsia="Times New Roman" w:cs="Times New Roman"/>
          <w:bCs/>
        </w:rPr>
      </w:pPr>
    </w:p>
    <w:tbl>
      <w:tblPr>
        <w:tblStyle w:val="a4"/>
        <w:tblW w:w="0" w:type="auto"/>
        <w:tblLook w:val="04A0"/>
      </w:tblPr>
      <w:tblGrid>
        <w:gridCol w:w="2330"/>
        <w:gridCol w:w="1878"/>
        <w:gridCol w:w="3914"/>
        <w:gridCol w:w="1165"/>
      </w:tblGrid>
      <w:tr w:rsidR="00F450C1" w:rsidRPr="0032022C" w:rsidTr="00DB206B">
        <w:tc>
          <w:tcPr>
            <w:tcW w:w="2330" w:type="dxa"/>
            <w:tcBorders>
              <w:bottom w:val="single" w:sz="4" w:space="0" w:color="auto"/>
            </w:tcBorders>
          </w:tcPr>
          <w:p w:rsidR="00EE3EC3" w:rsidRPr="0032022C" w:rsidRDefault="00EE3EC3" w:rsidP="00EE3EC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2022C">
              <w:rPr>
                <w:rFonts w:eastAsia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EE3EC3" w:rsidRPr="0032022C" w:rsidRDefault="00EE3EC3" w:rsidP="00EE3EC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2022C">
              <w:rPr>
                <w:rFonts w:eastAsia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914" w:type="dxa"/>
            <w:tcBorders>
              <w:bottom w:val="single" w:sz="4" w:space="0" w:color="auto"/>
            </w:tcBorders>
          </w:tcPr>
          <w:p w:rsidR="00EE3EC3" w:rsidRPr="0032022C" w:rsidRDefault="00EE3EC3" w:rsidP="00EE3EC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2022C">
              <w:rPr>
                <w:rFonts w:eastAsia="Times New Roman" w:cs="Times New Roman"/>
                <w:sz w:val="24"/>
                <w:szCs w:val="24"/>
              </w:rPr>
              <w:t>Ф.И.О., должность ответственного лица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EE3EC3" w:rsidRPr="0032022C" w:rsidRDefault="00EE3EC3" w:rsidP="00EE3EC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2022C">
              <w:rPr>
                <w:rFonts w:eastAsia="Times New Roman" w:cs="Times New Roman"/>
                <w:sz w:val="24"/>
                <w:szCs w:val="24"/>
              </w:rPr>
              <w:t>Номер телефона</w:t>
            </w:r>
          </w:p>
        </w:tc>
      </w:tr>
      <w:tr w:rsidR="00DB206B" w:rsidRPr="0032022C" w:rsidTr="00DB206B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206B" w:rsidRPr="0032022C" w:rsidRDefault="00DB206B" w:rsidP="008D5F3A">
            <w:pPr>
              <w:rPr>
                <w:rFonts w:eastAsia="Times New Roman" w:cs="Times New Roman"/>
                <w:sz w:val="24"/>
                <w:szCs w:val="24"/>
              </w:rPr>
            </w:pPr>
            <w:r w:rsidRPr="0032022C">
              <w:rPr>
                <w:rFonts w:eastAsia="Times New Roman" w:cs="Times New Roman"/>
                <w:sz w:val="24"/>
                <w:szCs w:val="24"/>
              </w:rPr>
              <w:t>Администрация Суровикинского муниципального района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206B" w:rsidRPr="0032022C" w:rsidRDefault="00DB206B" w:rsidP="008D5F3A">
            <w:pPr>
              <w:rPr>
                <w:rFonts w:eastAsia="Times New Roman" w:cs="Times New Roman"/>
                <w:sz w:val="24"/>
                <w:szCs w:val="24"/>
              </w:rPr>
            </w:pPr>
            <w:r w:rsidRPr="0032022C">
              <w:rPr>
                <w:rFonts w:eastAsia="Times New Roman" w:cs="Times New Roman"/>
                <w:sz w:val="24"/>
                <w:szCs w:val="24"/>
              </w:rPr>
              <w:t xml:space="preserve">404415, Волгоградская область, </w:t>
            </w:r>
            <w:proofErr w:type="gramStart"/>
            <w:r w:rsidRPr="0032022C">
              <w:rPr>
                <w:rFonts w:eastAsia="Times New Roman" w:cs="Times New Roman"/>
                <w:sz w:val="24"/>
                <w:szCs w:val="24"/>
              </w:rPr>
              <w:t>г</w:t>
            </w:r>
            <w:proofErr w:type="gramEnd"/>
            <w:r w:rsidRPr="0032022C">
              <w:rPr>
                <w:rFonts w:eastAsia="Times New Roman" w:cs="Times New Roman"/>
                <w:sz w:val="24"/>
                <w:szCs w:val="24"/>
              </w:rPr>
              <w:t>. Суровикино, ул. Ленина, д. 64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206B" w:rsidRPr="0032022C" w:rsidRDefault="00DB206B" w:rsidP="00A47B4B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Панкова Татьяна Юрьевна</w:t>
            </w:r>
            <w:r w:rsidRPr="0032022C">
              <w:rPr>
                <w:rFonts w:eastAsia="Times New Roman" w:cs="Times New Roman"/>
                <w:sz w:val="24"/>
                <w:szCs w:val="24"/>
              </w:rPr>
              <w:t xml:space="preserve"> –  заместитель главы администрации Суровикинского муниципального района по </w:t>
            </w:r>
            <w:r>
              <w:rPr>
                <w:rFonts w:eastAsia="Times New Roman" w:cs="Times New Roman"/>
                <w:sz w:val="24"/>
                <w:szCs w:val="24"/>
              </w:rPr>
              <w:t>социальным  вопросам</w:t>
            </w:r>
            <w:r w:rsidRPr="0032022C">
              <w:rPr>
                <w:rFonts w:eastAsia="Times New Roman" w:cs="Times New Roman"/>
                <w:sz w:val="24"/>
                <w:szCs w:val="24"/>
              </w:rPr>
              <w:t>,  председател</w:t>
            </w:r>
            <w:r>
              <w:rPr>
                <w:rFonts w:eastAsia="Times New Roman" w:cs="Times New Roman"/>
                <w:sz w:val="24"/>
                <w:szCs w:val="24"/>
              </w:rPr>
              <w:t>ь</w:t>
            </w:r>
            <w:r w:rsidRPr="0032022C">
              <w:rPr>
                <w:rFonts w:eastAsia="Times New Roman" w:cs="Times New Roman"/>
                <w:sz w:val="24"/>
                <w:szCs w:val="24"/>
              </w:rPr>
              <w:t xml:space="preserve"> межведомственной комиссии</w:t>
            </w:r>
          </w:p>
          <w:p w:rsidR="00DB206B" w:rsidRPr="0032022C" w:rsidRDefault="00DB206B" w:rsidP="00A47B4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206B" w:rsidRDefault="00DB206B" w:rsidP="00A47B4B">
            <w:pPr>
              <w:rPr>
                <w:rFonts w:eastAsia="Times New Roman" w:cs="Times New Roman"/>
                <w:sz w:val="24"/>
                <w:szCs w:val="24"/>
              </w:rPr>
            </w:pPr>
            <w:r w:rsidRPr="0032022C">
              <w:rPr>
                <w:rFonts w:eastAsia="Times New Roman" w:cs="Times New Roman"/>
                <w:sz w:val="24"/>
                <w:szCs w:val="24"/>
              </w:rPr>
              <w:t>8(84473) 2-2</w:t>
            </w:r>
            <w:r>
              <w:rPr>
                <w:rFonts w:eastAsia="Times New Roman" w:cs="Times New Roman"/>
                <w:sz w:val="24"/>
                <w:szCs w:val="24"/>
              </w:rPr>
              <w:t>2</w:t>
            </w:r>
            <w:r w:rsidRPr="0032022C">
              <w:rPr>
                <w:rFonts w:eastAsia="Times New Roman" w:cs="Times New Roman"/>
                <w:sz w:val="24"/>
                <w:szCs w:val="24"/>
              </w:rPr>
              <w:t>-</w:t>
            </w:r>
            <w:r>
              <w:rPr>
                <w:rFonts w:eastAsia="Times New Roman" w:cs="Times New Roman"/>
                <w:sz w:val="24"/>
                <w:szCs w:val="24"/>
              </w:rPr>
              <w:t>48</w:t>
            </w:r>
          </w:p>
          <w:p w:rsidR="00363E29" w:rsidRPr="0032022C" w:rsidRDefault="00363E29" w:rsidP="00A47B4B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9-46-23</w:t>
            </w:r>
          </w:p>
        </w:tc>
      </w:tr>
      <w:tr w:rsidR="00DB206B" w:rsidRPr="0032022C" w:rsidTr="00DB206B">
        <w:tc>
          <w:tcPr>
            <w:tcW w:w="2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06B" w:rsidRPr="0032022C" w:rsidRDefault="00DB206B" w:rsidP="008D5F3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06B" w:rsidRPr="0032022C" w:rsidRDefault="00DB206B" w:rsidP="008D5F3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06B" w:rsidRPr="0032022C" w:rsidRDefault="00DB206B" w:rsidP="008D5F3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06B" w:rsidRPr="0032022C" w:rsidRDefault="00DB206B" w:rsidP="002D623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B206B" w:rsidRPr="0032022C" w:rsidTr="00DB206B"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6B" w:rsidRPr="0032022C" w:rsidRDefault="00DB206B" w:rsidP="008D5F3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6B" w:rsidRPr="0032022C" w:rsidRDefault="00DB206B" w:rsidP="008D5F3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6B" w:rsidRPr="0032022C" w:rsidRDefault="00DB206B" w:rsidP="008D5F3A">
            <w:pPr>
              <w:rPr>
                <w:rFonts w:eastAsia="Times New Roman" w:cs="Times New Roman"/>
                <w:sz w:val="24"/>
                <w:szCs w:val="24"/>
              </w:rPr>
            </w:pPr>
            <w:r w:rsidRPr="0032022C">
              <w:rPr>
                <w:rFonts w:eastAsia="Times New Roman" w:cs="Times New Roman"/>
                <w:sz w:val="24"/>
                <w:szCs w:val="24"/>
              </w:rPr>
              <w:t>Фирсов Александр Юрьевич – ведущий специалист общего отдела по вопросам казачества и работе с общественными организациями администрации Суровикинского муниципального района, секретарь межведомственной комиссии</w:t>
            </w:r>
          </w:p>
          <w:p w:rsidR="00DB206B" w:rsidRPr="0032022C" w:rsidRDefault="00DB206B" w:rsidP="008D5F3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6B" w:rsidRPr="0032022C" w:rsidRDefault="00DB206B" w:rsidP="008D5F3A">
            <w:pPr>
              <w:rPr>
                <w:rFonts w:eastAsia="Times New Roman" w:cs="Times New Roman"/>
                <w:sz w:val="24"/>
                <w:szCs w:val="24"/>
              </w:rPr>
            </w:pPr>
            <w:r w:rsidRPr="0032022C">
              <w:rPr>
                <w:rFonts w:eastAsia="Times New Roman" w:cs="Times New Roman"/>
                <w:sz w:val="24"/>
                <w:szCs w:val="24"/>
              </w:rPr>
              <w:t>8(84473) 2-24-38</w:t>
            </w:r>
          </w:p>
        </w:tc>
      </w:tr>
      <w:tr w:rsidR="00DB206B" w:rsidRPr="0032022C" w:rsidTr="00DB206B">
        <w:tc>
          <w:tcPr>
            <w:tcW w:w="2330" w:type="dxa"/>
            <w:tcBorders>
              <w:top w:val="single" w:sz="4" w:space="0" w:color="auto"/>
            </w:tcBorders>
          </w:tcPr>
          <w:p w:rsidR="00DB206B" w:rsidRPr="0032022C" w:rsidRDefault="00DB206B" w:rsidP="008D5F3A">
            <w:pPr>
              <w:rPr>
                <w:rFonts w:eastAsia="Calibri" w:cs="Times New Roman"/>
                <w:sz w:val="24"/>
                <w:szCs w:val="24"/>
              </w:rPr>
            </w:pPr>
            <w:r w:rsidRPr="0032022C">
              <w:rPr>
                <w:rFonts w:cs="Times New Roman"/>
                <w:sz w:val="24"/>
                <w:szCs w:val="24"/>
              </w:rPr>
              <w:t>Государственное казенное учреждение</w:t>
            </w:r>
            <w:r w:rsidRPr="0032022C">
              <w:rPr>
                <w:rFonts w:eastAsia="Calibri" w:cs="Times New Roman"/>
                <w:sz w:val="24"/>
                <w:szCs w:val="24"/>
              </w:rPr>
              <w:t xml:space="preserve"> «Центр занятости населения Суровикинского района»</w:t>
            </w:r>
          </w:p>
          <w:p w:rsidR="00DB206B" w:rsidRPr="0032022C" w:rsidRDefault="00DB206B" w:rsidP="008D5F3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</w:tcBorders>
          </w:tcPr>
          <w:p w:rsidR="00DB206B" w:rsidRPr="0032022C" w:rsidRDefault="00DB206B" w:rsidP="008D5F3A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32022C">
              <w:rPr>
                <w:rFonts w:cs="Times New Roman"/>
                <w:sz w:val="24"/>
                <w:szCs w:val="24"/>
              </w:rPr>
              <w:t>404415, Волгоградская область, Суровикинский район, г. Суровикино, пер. Школьный, д.7</w:t>
            </w:r>
            <w:proofErr w:type="gramEnd"/>
          </w:p>
          <w:p w:rsidR="00DB206B" w:rsidRPr="0032022C" w:rsidRDefault="00DB206B" w:rsidP="008D5F3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auto"/>
            </w:tcBorders>
          </w:tcPr>
          <w:p w:rsidR="00DB206B" w:rsidRPr="0032022C" w:rsidRDefault="00DB206B" w:rsidP="00ED2B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32022C">
              <w:rPr>
                <w:rFonts w:eastAsia="Calibri" w:cs="Times New Roman"/>
                <w:sz w:val="24"/>
                <w:szCs w:val="24"/>
              </w:rPr>
              <w:t>Бажин</w:t>
            </w:r>
            <w:proofErr w:type="spellEnd"/>
            <w:r w:rsidRPr="0032022C">
              <w:rPr>
                <w:rFonts w:eastAsia="Calibri" w:cs="Times New Roman"/>
                <w:sz w:val="24"/>
                <w:szCs w:val="24"/>
              </w:rPr>
              <w:t xml:space="preserve"> Сергей Николаевич</w:t>
            </w:r>
            <w:r w:rsidRPr="0032022C">
              <w:rPr>
                <w:rFonts w:cs="Times New Roman"/>
                <w:sz w:val="24"/>
                <w:szCs w:val="24"/>
              </w:rPr>
              <w:t xml:space="preserve"> - </w:t>
            </w:r>
            <w:r w:rsidRPr="0032022C">
              <w:rPr>
                <w:rFonts w:eastAsia="Calibri" w:cs="Times New Roman"/>
                <w:sz w:val="24"/>
                <w:szCs w:val="24"/>
              </w:rPr>
              <w:t>директор Государственного казенного учреждения «Центр занятости населения Суровикинского района»</w:t>
            </w:r>
          </w:p>
          <w:p w:rsidR="00DB206B" w:rsidRPr="0032022C" w:rsidRDefault="00DB206B" w:rsidP="008D5F3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DB206B" w:rsidRPr="0032022C" w:rsidRDefault="00DB206B" w:rsidP="00F450C1">
            <w:pPr>
              <w:rPr>
                <w:rFonts w:eastAsia="Times New Roman" w:cs="Times New Roman"/>
                <w:sz w:val="24"/>
                <w:szCs w:val="24"/>
              </w:rPr>
            </w:pPr>
            <w:r w:rsidRPr="0032022C">
              <w:rPr>
                <w:rFonts w:cs="Times New Roman"/>
                <w:sz w:val="24"/>
                <w:szCs w:val="24"/>
              </w:rPr>
              <w:t>8(84473) 2-21-08; 8(84473) 2-18-54; 8(84473) 2-26-03</w:t>
            </w:r>
          </w:p>
        </w:tc>
      </w:tr>
      <w:tr w:rsidR="00DB206B" w:rsidRPr="0032022C" w:rsidTr="00DB206B">
        <w:tc>
          <w:tcPr>
            <w:tcW w:w="2330" w:type="dxa"/>
          </w:tcPr>
          <w:p w:rsidR="00DB206B" w:rsidRPr="0032022C" w:rsidRDefault="00DB206B" w:rsidP="00ED2B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32022C">
              <w:rPr>
                <w:rFonts w:cs="Times New Roman"/>
                <w:sz w:val="24"/>
                <w:szCs w:val="24"/>
              </w:rPr>
              <w:t>Государственное казенное учреждение</w:t>
            </w:r>
            <w:r w:rsidRPr="0032022C">
              <w:rPr>
                <w:rFonts w:eastAsia="Calibri" w:cs="Times New Roman"/>
                <w:sz w:val="24"/>
                <w:szCs w:val="24"/>
              </w:rPr>
              <w:t xml:space="preserve"> «Центр социальной защиты населения по Суровикинскому району</w:t>
            </w:r>
            <w:r w:rsidRPr="0032022C">
              <w:rPr>
                <w:rFonts w:cs="Times New Roman"/>
                <w:sz w:val="24"/>
                <w:szCs w:val="24"/>
              </w:rPr>
              <w:t>»</w:t>
            </w:r>
          </w:p>
          <w:p w:rsidR="00DB206B" w:rsidRPr="0032022C" w:rsidRDefault="00DB206B" w:rsidP="008D5F3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DB206B" w:rsidRPr="0032022C" w:rsidRDefault="00DB206B" w:rsidP="008D5F3A">
            <w:pPr>
              <w:rPr>
                <w:rFonts w:eastAsia="Times New Roman" w:cs="Times New Roman"/>
                <w:sz w:val="24"/>
                <w:szCs w:val="24"/>
              </w:rPr>
            </w:pPr>
            <w:r w:rsidRPr="0032022C">
              <w:rPr>
                <w:rFonts w:cs="Times New Roman"/>
                <w:sz w:val="24"/>
                <w:szCs w:val="24"/>
              </w:rPr>
              <w:t xml:space="preserve">404415, Волгоградская область, Суровикинский район, </w:t>
            </w:r>
            <w:proofErr w:type="gramStart"/>
            <w:r w:rsidRPr="0032022C">
              <w:rPr>
                <w:rFonts w:cs="Times New Roman"/>
                <w:sz w:val="24"/>
                <w:szCs w:val="24"/>
              </w:rPr>
              <w:t>г</w:t>
            </w:r>
            <w:proofErr w:type="gramEnd"/>
            <w:r w:rsidRPr="0032022C">
              <w:rPr>
                <w:rFonts w:cs="Times New Roman"/>
                <w:sz w:val="24"/>
                <w:szCs w:val="24"/>
              </w:rPr>
              <w:t xml:space="preserve">. Суровикино,  2-ой микрорайон, д. 3 </w:t>
            </w:r>
          </w:p>
        </w:tc>
        <w:tc>
          <w:tcPr>
            <w:tcW w:w="3914" w:type="dxa"/>
          </w:tcPr>
          <w:p w:rsidR="00DB206B" w:rsidRPr="0032022C" w:rsidRDefault="00DB206B" w:rsidP="00ED2B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32022C">
              <w:rPr>
                <w:rFonts w:eastAsia="Calibri" w:cs="Times New Roman"/>
                <w:sz w:val="24"/>
                <w:szCs w:val="24"/>
              </w:rPr>
              <w:t>Блудилина</w:t>
            </w:r>
            <w:proofErr w:type="spellEnd"/>
            <w:r w:rsidRPr="0032022C">
              <w:rPr>
                <w:rFonts w:eastAsia="Calibri" w:cs="Times New Roman"/>
                <w:sz w:val="24"/>
                <w:szCs w:val="24"/>
              </w:rPr>
              <w:t xml:space="preserve"> Марина Викторовна</w:t>
            </w:r>
            <w:r w:rsidRPr="0032022C">
              <w:rPr>
                <w:rFonts w:cs="Times New Roman"/>
                <w:sz w:val="24"/>
                <w:szCs w:val="24"/>
              </w:rPr>
              <w:t xml:space="preserve"> - </w:t>
            </w:r>
            <w:r w:rsidRPr="0032022C">
              <w:rPr>
                <w:rFonts w:eastAsia="Calibri" w:cs="Times New Roman"/>
                <w:sz w:val="24"/>
                <w:szCs w:val="24"/>
              </w:rPr>
              <w:t>директор Государственного казенного учреждения «Центр социальной защиты населения по Суровикинскому району</w:t>
            </w:r>
            <w:r w:rsidRPr="0032022C">
              <w:rPr>
                <w:rFonts w:cs="Times New Roman"/>
                <w:sz w:val="24"/>
                <w:szCs w:val="24"/>
              </w:rPr>
              <w:t>»</w:t>
            </w:r>
            <w:r>
              <w:rPr>
                <w:rFonts w:cs="Times New Roman"/>
                <w:sz w:val="24"/>
                <w:szCs w:val="24"/>
              </w:rPr>
              <w:t xml:space="preserve">, заместитель председателя межведомственной комиссии </w:t>
            </w:r>
          </w:p>
          <w:p w:rsidR="00DB206B" w:rsidRPr="0032022C" w:rsidRDefault="00DB206B" w:rsidP="008D5F3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B206B" w:rsidRPr="0032022C" w:rsidRDefault="00DB206B" w:rsidP="008D5F3A">
            <w:pPr>
              <w:rPr>
                <w:rFonts w:eastAsia="Times New Roman" w:cs="Times New Roman"/>
                <w:sz w:val="24"/>
                <w:szCs w:val="24"/>
              </w:rPr>
            </w:pPr>
            <w:r w:rsidRPr="0032022C">
              <w:rPr>
                <w:rFonts w:cs="Times New Roman"/>
                <w:sz w:val="24"/>
                <w:szCs w:val="24"/>
              </w:rPr>
              <w:t xml:space="preserve">8(84473) </w:t>
            </w:r>
            <w:r w:rsidRPr="0032022C">
              <w:rPr>
                <w:rFonts w:cs="Times New Roman"/>
                <w:color w:val="333333"/>
                <w:sz w:val="24"/>
                <w:szCs w:val="24"/>
              </w:rPr>
              <w:t xml:space="preserve">2-28-40, </w:t>
            </w:r>
            <w:r w:rsidRPr="0032022C">
              <w:rPr>
                <w:rFonts w:cs="Times New Roman"/>
                <w:sz w:val="24"/>
                <w:szCs w:val="24"/>
              </w:rPr>
              <w:t xml:space="preserve">8(84473) </w:t>
            </w:r>
            <w:r w:rsidRPr="0032022C">
              <w:rPr>
                <w:rFonts w:cs="Times New Roman"/>
                <w:color w:val="333333"/>
                <w:sz w:val="24"/>
                <w:szCs w:val="24"/>
              </w:rPr>
              <w:t xml:space="preserve">2-28-06, </w:t>
            </w:r>
            <w:r w:rsidRPr="0032022C">
              <w:rPr>
                <w:rFonts w:cs="Times New Roman"/>
                <w:sz w:val="24"/>
                <w:szCs w:val="24"/>
              </w:rPr>
              <w:t xml:space="preserve">8(84473) </w:t>
            </w:r>
            <w:r w:rsidRPr="0032022C">
              <w:rPr>
                <w:rFonts w:cs="Times New Roman"/>
                <w:color w:val="333333"/>
                <w:sz w:val="24"/>
                <w:szCs w:val="24"/>
              </w:rPr>
              <w:t>9-38-36</w:t>
            </w:r>
          </w:p>
        </w:tc>
      </w:tr>
      <w:tr w:rsidR="00DB206B" w:rsidRPr="0032022C" w:rsidTr="00DB206B">
        <w:tc>
          <w:tcPr>
            <w:tcW w:w="2330" w:type="dxa"/>
          </w:tcPr>
          <w:p w:rsidR="00DB206B" w:rsidRPr="0032022C" w:rsidRDefault="00DB206B" w:rsidP="00D4268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32022C">
              <w:rPr>
                <w:rFonts w:cs="Times New Roman"/>
                <w:sz w:val="24"/>
                <w:szCs w:val="24"/>
              </w:rPr>
              <w:t>Государственное бюджетное учреждение</w:t>
            </w:r>
            <w:r w:rsidRPr="0032022C">
              <w:rPr>
                <w:rFonts w:eastAsia="Calibri" w:cs="Times New Roman"/>
                <w:sz w:val="24"/>
                <w:szCs w:val="24"/>
              </w:rPr>
              <w:t xml:space="preserve"> здравоохранения «Центральная </w:t>
            </w:r>
            <w:r w:rsidRPr="0032022C">
              <w:rPr>
                <w:rFonts w:eastAsia="Calibri" w:cs="Times New Roman"/>
                <w:sz w:val="24"/>
                <w:szCs w:val="24"/>
              </w:rPr>
              <w:lastRenderedPageBreak/>
              <w:t>районная больница Суровикинского муниципального района»</w:t>
            </w:r>
          </w:p>
          <w:p w:rsidR="00DB206B" w:rsidRPr="0032022C" w:rsidRDefault="00DB206B" w:rsidP="008D5F3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DB206B" w:rsidRPr="0032022C" w:rsidRDefault="00DB206B" w:rsidP="008D5F3A">
            <w:pPr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32022C">
              <w:rPr>
                <w:rFonts w:cs="Times New Roman"/>
                <w:sz w:val="24"/>
                <w:szCs w:val="24"/>
              </w:rPr>
              <w:lastRenderedPageBreak/>
              <w:t xml:space="preserve">404414, Волгоградская область, Суровикинский район, </w:t>
            </w:r>
            <w:r w:rsidRPr="0032022C">
              <w:rPr>
                <w:rFonts w:cs="Times New Roman"/>
                <w:sz w:val="24"/>
                <w:szCs w:val="24"/>
              </w:rPr>
              <w:lastRenderedPageBreak/>
              <w:t>г. Суровикино, ул. Сысоева, д. 61</w:t>
            </w:r>
            <w:proofErr w:type="gramEnd"/>
          </w:p>
        </w:tc>
        <w:tc>
          <w:tcPr>
            <w:tcW w:w="3914" w:type="dxa"/>
          </w:tcPr>
          <w:p w:rsidR="00DB206B" w:rsidRPr="0032022C" w:rsidRDefault="00DB206B" w:rsidP="00D4268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32022C">
              <w:rPr>
                <w:rFonts w:eastAsia="Calibri" w:cs="Times New Roman"/>
                <w:sz w:val="24"/>
                <w:szCs w:val="24"/>
              </w:rPr>
              <w:lastRenderedPageBreak/>
              <w:t>Родин Анатолий Калинович</w:t>
            </w:r>
            <w:r w:rsidRPr="0032022C">
              <w:rPr>
                <w:rFonts w:cs="Times New Roman"/>
                <w:sz w:val="24"/>
                <w:szCs w:val="24"/>
              </w:rPr>
              <w:t xml:space="preserve"> - </w:t>
            </w:r>
            <w:r w:rsidRPr="0032022C">
              <w:rPr>
                <w:rFonts w:eastAsia="Calibri" w:cs="Times New Roman"/>
                <w:sz w:val="24"/>
                <w:szCs w:val="24"/>
              </w:rPr>
              <w:t xml:space="preserve">главный врач Государственного бюджетного учреждения здравоохранения «Центральная районная больница </w:t>
            </w:r>
            <w:r w:rsidRPr="0032022C">
              <w:rPr>
                <w:rFonts w:eastAsia="Calibri" w:cs="Times New Roman"/>
                <w:sz w:val="24"/>
                <w:szCs w:val="24"/>
              </w:rPr>
              <w:lastRenderedPageBreak/>
              <w:t>Суровикинского муниципального района»</w:t>
            </w:r>
          </w:p>
          <w:p w:rsidR="00DB206B" w:rsidRPr="0032022C" w:rsidRDefault="00DB206B" w:rsidP="008D5F3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B206B" w:rsidRPr="0032022C" w:rsidRDefault="00DB206B" w:rsidP="008D5F3A">
            <w:pPr>
              <w:rPr>
                <w:rFonts w:eastAsia="Times New Roman" w:cs="Times New Roman"/>
                <w:sz w:val="24"/>
                <w:szCs w:val="24"/>
              </w:rPr>
            </w:pPr>
            <w:r w:rsidRPr="0032022C">
              <w:rPr>
                <w:rFonts w:cs="Times New Roman"/>
                <w:sz w:val="24"/>
                <w:szCs w:val="24"/>
              </w:rPr>
              <w:lastRenderedPageBreak/>
              <w:t>8(84473) 2-56-61</w:t>
            </w:r>
          </w:p>
        </w:tc>
      </w:tr>
      <w:tr w:rsidR="00DB206B" w:rsidRPr="0032022C" w:rsidTr="00DB206B">
        <w:tc>
          <w:tcPr>
            <w:tcW w:w="2330" w:type="dxa"/>
          </w:tcPr>
          <w:p w:rsidR="00DB206B" w:rsidRPr="0032022C" w:rsidRDefault="00DB206B" w:rsidP="00D4268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022C">
              <w:rPr>
                <w:rFonts w:cs="Times New Roman"/>
                <w:sz w:val="24"/>
                <w:szCs w:val="24"/>
              </w:rPr>
              <w:lastRenderedPageBreak/>
              <w:t xml:space="preserve">Управление Федеральной миграционной службы России по Волгоградской области в </w:t>
            </w:r>
            <w:proofErr w:type="gramStart"/>
            <w:r w:rsidRPr="0032022C">
              <w:rPr>
                <w:rFonts w:cs="Times New Roman"/>
                <w:sz w:val="24"/>
                <w:szCs w:val="24"/>
              </w:rPr>
              <w:t>г</w:t>
            </w:r>
            <w:proofErr w:type="gramEnd"/>
            <w:r w:rsidRPr="0032022C">
              <w:rPr>
                <w:rFonts w:cs="Times New Roman"/>
                <w:sz w:val="24"/>
                <w:szCs w:val="24"/>
              </w:rPr>
              <w:t>. Суровикино</w:t>
            </w:r>
          </w:p>
        </w:tc>
        <w:tc>
          <w:tcPr>
            <w:tcW w:w="1878" w:type="dxa"/>
          </w:tcPr>
          <w:p w:rsidR="00DB206B" w:rsidRPr="0032022C" w:rsidRDefault="00DB206B" w:rsidP="008D5F3A">
            <w:pPr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32022C">
              <w:rPr>
                <w:rFonts w:cs="Times New Roman"/>
                <w:sz w:val="24"/>
                <w:szCs w:val="24"/>
              </w:rPr>
              <w:t>404415, Волгоградская область, Суровикинский район, г. Суровикино, ул. Кирова, д. 26</w:t>
            </w:r>
            <w:proofErr w:type="gramEnd"/>
          </w:p>
        </w:tc>
        <w:tc>
          <w:tcPr>
            <w:tcW w:w="3914" w:type="dxa"/>
          </w:tcPr>
          <w:p w:rsidR="00DB206B" w:rsidRPr="0032022C" w:rsidRDefault="00DB206B" w:rsidP="0064217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Евсеева Вера Алексеевна</w:t>
            </w:r>
            <w:r w:rsidRPr="0032022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32022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         </w:t>
            </w:r>
            <w:r w:rsidRPr="0032022C">
              <w:rPr>
                <w:rFonts w:cs="Times New Roman"/>
                <w:sz w:val="24"/>
                <w:szCs w:val="24"/>
              </w:rPr>
              <w:t>начальник отдела Управления Федеральной миграционной службы России по Волгоградской области в г. Суровикино</w:t>
            </w:r>
          </w:p>
        </w:tc>
        <w:tc>
          <w:tcPr>
            <w:tcW w:w="1165" w:type="dxa"/>
          </w:tcPr>
          <w:p w:rsidR="00DB206B" w:rsidRPr="0032022C" w:rsidRDefault="00DB206B" w:rsidP="008D5F3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2022C">
              <w:rPr>
                <w:rFonts w:cs="Times New Roman"/>
                <w:color w:val="000000"/>
                <w:sz w:val="24"/>
                <w:szCs w:val="24"/>
              </w:rPr>
              <w:t xml:space="preserve">(84473) </w:t>
            </w:r>
          </w:p>
          <w:p w:rsidR="00DB206B" w:rsidRPr="0032022C" w:rsidRDefault="00DB206B" w:rsidP="008D5F3A">
            <w:pPr>
              <w:rPr>
                <w:rFonts w:eastAsia="Times New Roman" w:cs="Times New Roman"/>
                <w:sz w:val="24"/>
                <w:szCs w:val="24"/>
              </w:rPr>
            </w:pPr>
            <w:r w:rsidRPr="0032022C">
              <w:rPr>
                <w:rFonts w:cs="Times New Roman"/>
                <w:color w:val="000000"/>
                <w:sz w:val="24"/>
                <w:szCs w:val="24"/>
              </w:rPr>
              <w:t>2-21-48</w:t>
            </w:r>
          </w:p>
        </w:tc>
      </w:tr>
    </w:tbl>
    <w:p w:rsidR="00EE3EC3" w:rsidRPr="00EE3EC3" w:rsidRDefault="00EE3EC3" w:rsidP="00EE3EC3">
      <w:pPr>
        <w:jc w:val="center"/>
        <w:rPr>
          <w:rFonts w:eastAsia="Times New Roman" w:cs="Times New Roman"/>
        </w:rPr>
      </w:pPr>
    </w:p>
    <w:p w:rsidR="00EE3EC3" w:rsidRDefault="00EE3EC3"/>
    <w:sectPr w:rsidR="00EE3EC3" w:rsidSect="00EE3EC3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E3EC3"/>
    <w:rsid w:val="00057AF3"/>
    <w:rsid w:val="00105193"/>
    <w:rsid w:val="001615D5"/>
    <w:rsid w:val="00244A88"/>
    <w:rsid w:val="00262A76"/>
    <w:rsid w:val="002941AA"/>
    <w:rsid w:val="002A1477"/>
    <w:rsid w:val="002D623C"/>
    <w:rsid w:val="0032022C"/>
    <w:rsid w:val="00363E29"/>
    <w:rsid w:val="00596D08"/>
    <w:rsid w:val="005B1289"/>
    <w:rsid w:val="00642174"/>
    <w:rsid w:val="006534EB"/>
    <w:rsid w:val="006B09D3"/>
    <w:rsid w:val="007412F5"/>
    <w:rsid w:val="007B686F"/>
    <w:rsid w:val="008C19F2"/>
    <w:rsid w:val="008D5F3A"/>
    <w:rsid w:val="008D76E3"/>
    <w:rsid w:val="00934A7F"/>
    <w:rsid w:val="00A57F74"/>
    <w:rsid w:val="00A8695E"/>
    <w:rsid w:val="00B77F01"/>
    <w:rsid w:val="00C4347D"/>
    <w:rsid w:val="00CA5F34"/>
    <w:rsid w:val="00D418E1"/>
    <w:rsid w:val="00D42688"/>
    <w:rsid w:val="00D4602F"/>
    <w:rsid w:val="00D84BE3"/>
    <w:rsid w:val="00DB206B"/>
    <w:rsid w:val="00DE021C"/>
    <w:rsid w:val="00ED2BFF"/>
    <w:rsid w:val="00EE3EC3"/>
    <w:rsid w:val="00F122C0"/>
    <w:rsid w:val="00F450C1"/>
    <w:rsid w:val="00F70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6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686F"/>
    <w:pPr>
      <w:keepNext/>
      <w:jc w:val="both"/>
      <w:outlineLvl w:val="0"/>
    </w:pPr>
    <w:rPr>
      <w:rFonts w:eastAsia="Times New Roman" w:cs="Times New Roman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68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68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68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B6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B6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E3EC3"/>
    <w:pPr>
      <w:spacing w:before="100" w:beforeAutospacing="1" w:after="100" w:afterAutospacing="1"/>
    </w:pPr>
    <w:rPr>
      <w:rFonts w:eastAsia="Times New Roman" w:cs="Times New Roman"/>
    </w:rPr>
  </w:style>
  <w:style w:type="table" w:styleId="a4">
    <w:name w:val="Table Grid"/>
    <w:basedOn w:val="a1"/>
    <w:uiPriority w:val="59"/>
    <w:rsid w:val="00EE3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5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3902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КАЗАКИ</cp:lastModifiedBy>
  <cp:revision>36</cp:revision>
  <dcterms:created xsi:type="dcterms:W3CDTF">2014-04-29T12:08:00Z</dcterms:created>
  <dcterms:modified xsi:type="dcterms:W3CDTF">2015-05-21T08:17:00Z</dcterms:modified>
</cp:coreProperties>
</file>