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F41326" w:rsidRPr="00F4132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вне границ населенных пунктов в границах </w:t>
      </w:r>
      <w:proofErr w:type="spellStart"/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>Суровикинского</w:t>
      </w:r>
      <w:proofErr w:type="spellEnd"/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Волгоградской области</w:t>
      </w:r>
      <w:r w:rsidR="0047371F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:rsidR="00F41326" w:rsidRPr="00F41326" w:rsidRDefault="00F41326" w:rsidP="00DF7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72FD" w:rsidRPr="00F41326" w:rsidRDefault="00CE72FD" w:rsidP="00DF74D7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E72FD" w:rsidRPr="00F41326" w:rsidRDefault="00CE72FD" w:rsidP="00DF74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72FD" w:rsidRDefault="00CE72FD" w:rsidP="00DF74D7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41326" w:rsidRPr="00F4132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41326" w:rsidRPr="00F41326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="00F41326" w:rsidRPr="00F41326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области</w:t>
      </w:r>
      <w:r w:rsidR="00F41326" w:rsidRPr="00F41326">
        <w:rPr>
          <w:rFonts w:ascii="Times New Roman" w:hAnsi="Times New Roman"/>
          <w:sz w:val="28"/>
          <w:szCs w:val="28"/>
        </w:rPr>
        <w:t xml:space="preserve"> от 30.07.2021 № 19/130 «</w:t>
      </w:r>
      <w:bookmarkStart w:id="0" w:name="_Hlk73456502"/>
      <w:r w:rsidR="00F41326" w:rsidRPr="00F41326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41326" w:rsidRPr="00F41326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="00F41326" w:rsidRPr="00F41326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0"/>
      <w:r w:rsidR="00F41326" w:rsidRPr="00F41326">
        <w:rPr>
          <w:rFonts w:ascii="Times New Roman" w:hAnsi="Times New Roman"/>
          <w:bCs/>
          <w:sz w:val="28"/>
          <w:szCs w:val="28"/>
        </w:rPr>
        <w:t xml:space="preserve">вне границ населенных пунктов в границах </w:t>
      </w:r>
      <w:proofErr w:type="spellStart"/>
      <w:r w:rsidR="00F41326" w:rsidRPr="00F41326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proofErr w:type="gramEnd"/>
      <w:r w:rsidR="00F41326" w:rsidRPr="00F41326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F41326" w:rsidRPr="00F41326">
        <w:rPr>
          <w:rFonts w:ascii="Times New Roman" w:hAnsi="Times New Roman"/>
          <w:sz w:val="28"/>
          <w:szCs w:val="28"/>
        </w:rPr>
        <w:t>»</w:t>
      </w:r>
      <w:r w:rsidRPr="00F41326">
        <w:rPr>
          <w:rFonts w:ascii="Times New Roman" w:hAnsi="Times New Roman" w:cs="Times New Roman"/>
          <w:sz w:val="28"/>
          <w:szCs w:val="28"/>
        </w:rPr>
        <w:t>.</w:t>
      </w:r>
    </w:p>
    <w:p w:rsidR="002349B0" w:rsidRDefault="00CE72FD" w:rsidP="00DF74D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CC44A7" w:rsidRPr="00F41326">
        <w:rPr>
          <w:rFonts w:ascii="Times New Roman" w:hAnsi="Times New Roman" w:cs="Times New Roman"/>
          <w:sz w:val="28"/>
          <w:szCs w:val="28"/>
        </w:rPr>
        <w:t>Контрольным</w:t>
      </w:r>
      <w:r w:rsidRPr="00F41326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="002349B0" w:rsidRPr="002349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вне границ населенных пунктов в границах </w:t>
      </w:r>
      <w:proofErr w:type="spellStart"/>
      <w:r w:rsidR="002349B0" w:rsidRPr="002349B0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на автотранспорте), является администрация </w:t>
      </w:r>
      <w:proofErr w:type="spellStart"/>
      <w:r w:rsidR="002349B0" w:rsidRPr="00F41326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2349B0" w:rsidRPr="00F41326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(далее – Контрольный орган)</w:t>
      </w:r>
      <w:r w:rsidR="006B081F" w:rsidRPr="00F413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4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49B0" w:rsidRPr="002349B0" w:rsidRDefault="002349B0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9B0">
        <w:rPr>
          <w:rFonts w:ascii="Times New Roman" w:hAnsi="Times New Roman" w:cs="Times New Roman"/>
          <w:bCs/>
          <w:sz w:val="28"/>
          <w:szCs w:val="28"/>
        </w:rPr>
        <w:t>Непосредственное осуществление муниципального контроля возлагается:</w:t>
      </w:r>
    </w:p>
    <w:p w:rsidR="002349B0" w:rsidRPr="002349B0" w:rsidRDefault="002349B0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9B0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Pr="002349B0">
        <w:rPr>
          <w:rFonts w:ascii="Times New Roman" w:hAnsi="Times New Roman" w:cs="Times New Roman"/>
          <w:bCs/>
          <w:spacing w:val="2"/>
          <w:sz w:val="28"/>
          <w:szCs w:val="28"/>
        </w:rPr>
        <w:t>автомобильного транспорта</w:t>
      </w:r>
      <w:r w:rsidRPr="002349B0">
        <w:rPr>
          <w:rFonts w:ascii="Times New Roman" w:hAnsi="Times New Roman" w:cs="Times New Roman"/>
          <w:bCs/>
          <w:sz w:val="28"/>
          <w:szCs w:val="28"/>
        </w:rPr>
        <w:t xml:space="preserve"> на отдел по экономике и инвестиционной политике администрации </w:t>
      </w:r>
      <w:proofErr w:type="spellStart"/>
      <w:r w:rsidRPr="002349B0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2349B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 (далее – отдел по экономике);</w:t>
      </w:r>
    </w:p>
    <w:p w:rsidR="002349B0" w:rsidRPr="002349B0" w:rsidRDefault="002349B0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2349B0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Pr="002349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дорожного хозяйства на отдел жилищно-коммунального хозяйства </w:t>
      </w:r>
      <w:r w:rsidRPr="002349B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2349B0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2349B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 (далее – отдел ЖКХ).</w:t>
      </w:r>
    </w:p>
    <w:p w:rsidR="00FE2C0C" w:rsidRPr="00FE2C0C" w:rsidRDefault="00FE2C0C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C0C">
        <w:rPr>
          <w:rFonts w:ascii="Times New Roman" w:hAnsi="Times New Roman" w:cs="Times New Roman"/>
          <w:bCs/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BB6ACA" w:rsidRPr="00BB6ACA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</w:t>
      </w:r>
      <w:r w:rsidR="00BB6ACA">
        <w:rPr>
          <w:rFonts w:ascii="Times New Roman" w:hAnsi="Times New Roman" w:cs="Times New Roman"/>
          <w:sz w:val="28"/>
          <w:szCs w:val="28"/>
        </w:rPr>
        <w:t>вл</w:t>
      </w:r>
      <w:r w:rsidR="00BB6ACA" w:rsidRPr="00BB6ACA">
        <w:rPr>
          <w:rFonts w:ascii="Times New Roman" w:hAnsi="Times New Roman" w:cs="Times New Roman"/>
          <w:sz w:val="28"/>
          <w:szCs w:val="28"/>
        </w:rPr>
        <w:t>енных в отношении автомобильных дорог местного значения</w:t>
      </w:r>
      <w:r w:rsidRPr="00BB6AC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</w:t>
      </w:r>
      <w:r w:rsidRPr="00FE2C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дорожно-строительным материалам и изделиям) в части обеспечения сохранности автомобильных дорог;</w:t>
      </w:r>
    </w:p>
    <w:p w:rsidR="00BB6ACA" w:rsidRPr="00BB6ACA" w:rsidRDefault="00FE2C0C" w:rsidP="00DF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0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FE2C0C" w:rsidRPr="000D621C" w:rsidRDefault="00FE2C0C" w:rsidP="00DF74D7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21C">
        <w:rPr>
          <w:rFonts w:ascii="Times New Roman" w:hAnsi="Times New Roman" w:cs="Times New Roman"/>
          <w:bCs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E2C0C" w:rsidRPr="00F11C57" w:rsidRDefault="00066FDD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C5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Объектами муниципального контроля (далее – объект контроля) являются:</w:t>
      </w:r>
    </w:p>
    <w:p w:rsidR="00BB6ACA" w:rsidRPr="00BB6ACA" w:rsidRDefault="00191E77" w:rsidP="00DF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FE2C0C" w:rsidRPr="00F11C57" w:rsidRDefault="00191E77" w:rsidP="00DF74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FE2C0C" w:rsidRPr="00F11C57" w:rsidRDefault="00191E77" w:rsidP="00DF74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требования;</w:t>
      </w:r>
    </w:p>
    <w:p w:rsidR="006B081F" w:rsidRDefault="00AF6ADF" w:rsidP="00DF74D7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1C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6C23F7" w:rsidRPr="006C23F7" w:rsidRDefault="006C23F7" w:rsidP="00DF74D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3F7">
        <w:rPr>
          <w:rFonts w:ascii="Times New Roman" w:hAnsi="Times New Roman" w:cs="Times New Roman"/>
          <w:sz w:val="28"/>
          <w:szCs w:val="28"/>
        </w:rPr>
        <w:t>Конституци</w:t>
      </w:r>
      <w:r w:rsidR="00F3288D">
        <w:rPr>
          <w:rFonts w:ascii="Times New Roman" w:hAnsi="Times New Roman" w:cs="Times New Roman"/>
          <w:sz w:val="28"/>
          <w:szCs w:val="28"/>
        </w:rPr>
        <w:t>и</w:t>
      </w:r>
      <w:r w:rsidRPr="006C23F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Правительства Российской Федерации от 01.10.2020 № 1586 «Об утверждении Правил перевозок пассажиров и багажа </w:t>
      </w:r>
      <w:r w:rsidRPr="00F413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автомобильным транспортом и городским наземным электрическим транспортом»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8" w:anchor="_blank" w:history="1">
        <w:r w:rsidRPr="00F41326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="00066FDD" w:rsidRPr="00F41326">
        <w:rPr>
          <w:rFonts w:ascii="Times New Roman" w:hAnsi="Times New Roman" w:cs="Times New Roman"/>
          <w:sz w:val="28"/>
          <w:szCs w:val="28"/>
        </w:rPr>
        <w:t>»;</w:t>
      </w:r>
    </w:p>
    <w:p w:rsidR="00066FDD" w:rsidRPr="00F41326" w:rsidRDefault="00066FDD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6B081F" w:rsidRPr="00F41326" w:rsidRDefault="002B03D2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81F" w:rsidRPr="00F41326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326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Pr="00F41326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области</w:t>
      </w:r>
      <w:r w:rsidRPr="00F41326">
        <w:rPr>
          <w:rFonts w:ascii="Times New Roman" w:hAnsi="Times New Roman"/>
          <w:sz w:val="28"/>
          <w:szCs w:val="28"/>
        </w:rPr>
        <w:t xml:space="preserve"> от 30.07.2021 № 19/130 «Об утверждении Положения </w:t>
      </w:r>
      <w:r w:rsidRPr="00F41326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Pr="00F41326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41326">
        <w:rPr>
          <w:rFonts w:ascii="Times New Roman" w:hAnsi="Times New Roman"/>
          <w:bCs/>
          <w:sz w:val="28"/>
          <w:szCs w:val="28"/>
        </w:rPr>
        <w:t xml:space="preserve">вне границ населенных пунктов в границах </w:t>
      </w:r>
      <w:proofErr w:type="spellStart"/>
      <w:r w:rsidRPr="00F41326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Pr="00F41326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F41326">
        <w:rPr>
          <w:rFonts w:ascii="Times New Roman" w:hAnsi="Times New Roman"/>
          <w:sz w:val="28"/>
          <w:szCs w:val="28"/>
        </w:rPr>
        <w:t>»</w:t>
      </w:r>
      <w:r w:rsidR="006B081F" w:rsidRPr="00F41326">
        <w:rPr>
          <w:rFonts w:ascii="Times New Roman" w:hAnsi="Times New Roman" w:cs="Times New Roman"/>
          <w:sz w:val="28"/>
          <w:szCs w:val="28"/>
        </w:rPr>
        <w:t>.</w:t>
      </w:r>
    </w:p>
    <w:p w:rsidR="00CC44A7" w:rsidRPr="00F41326" w:rsidRDefault="00CC44A7" w:rsidP="00DF74D7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B58A4" w:rsidRDefault="00CC44A7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B58A4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на автотранспорте</w:t>
      </w:r>
    </w:p>
    <w:p w:rsidR="00CC44A7" w:rsidRPr="00F41326" w:rsidRDefault="00CC44A7" w:rsidP="00DF74D7">
      <w:pPr>
        <w:pStyle w:val="a7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Реализация полномочий муниципального контроля</w:t>
      </w:r>
      <w:r w:rsidR="007214A3" w:rsidRPr="007214A3">
        <w:rPr>
          <w:rFonts w:ascii="Times New Roman" w:hAnsi="Times New Roman" w:cs="Times New Roman"/>
          <w:sz w:val="28"/>
          <w:szCs w:val="28"/>
        </w:rPr>
        <w:t xml:space="preserve"> </w:t>
      </w:r>
      <w:r w:rsidR="007214A3" w:rsidRPr="00F41326">
        <w:rPr>
          <w:rFonts w:ascii="Times New Roman" w:hAnsi="Times New Roman" w:cs="Times New Roman"/>
          <w:sz w:val="28"/>
          <w:szCs w:val="28"/>
        </w:rPr>
        <w:t>на автотранспорте</w:t>
      </w:r>
      <w:r w:rsidRPr="00F41326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основных принципов муниципального контроля: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Pr="00F41326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F41326">
        <w:rPr>
          <w:rFonts w:ascii="Times New Roman" w:hAnsi="Times New Roman" w:cs="Times New Roman"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оперативности и разумности при осуществлении муниципального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proofErr w:type="spellStart"/>
      <w:r w:rsidR="007214A3">
        <w:rPr>
          <w:rFonts w:ascii="Times New Roman" w:hAnsi="Times New Roman" w:cs="Times New Roman"/>
          <w:sz w:val="28"/>
          <w:szCs w:val="28"/>
        </w:rPr>
        <w:t>Суровикинс</w:t>
      </w:r>
      <w:r w:rsidRPr="00F4132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214A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41326">
        <w:rPr>
          <w:rFonts w:ascii="Times New Roman" w:hAnsi="Times New Roman" w:cs="Times New Roman"/>
          <w:sz w:val="28"/>
          <w:szCs w:val="28"/>
        </w:rPr>
        <w:t xml:space="preserve"> района размещен текст нормативного правового акта, регулирующего осуществление муниципального контроля на </w:t>
      </w:r>
      <w:r w:rsidRPr="00F41326">
        <w:rPr>
          <w:rFonts w:ascii="Times New Roman" w:hAnsi="Times New Roman" w:cs="Times New Roman"/>
          <w:sz w:val="28"/>
          <w:szCs w:val="28"/>
        </w:rPr>
        <w:lastRenderedPageBreak/>
        <w:t>автотранспорте,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 </w:t>
      </w:r>
      <w:proofErr w:type="spellStart"/>
      <w:r w:rsidR="00D06036">
        <w:rPr>
          <w:rFonts w:ascii="Times New Roman" w:hAnsi="Times New Roman" w:cs="Times New Roman"/>
          <w:sz w:val="28"/>
          <w:szCs w:val="28"/>
        </w:rPr>
        <w:t>Суровикинс</w:t>
      </w:r>
      <w:r w:rsidR="00D06036" w:rsidRPr="00F4132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0603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6036" w:rsidRPr="00F413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41326">
        <w:rPr>
          <w:rFonts w:ascii="Times New Roman" w:hAnsi="Times New Roman" w:cs="Times New Roman"/>
          <w:sz w:val="28"/>
          <w:szCs w:val="28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на автотранспорте.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B081F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:rsidR="00CC44A7" w:rsidRPr="00F41326" w:rsidRDefault="00CC44A7" w:rsidP="00DF74D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44A7" w:rsidRPr="007F2E42" w:rsidRDefault="00A33411" w:rsidP="00DF74D7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42">
        <w:rPr>
          <w:rFonts w:ascii="Times New Roman" w:hAnsi="Times New Roman" w:cs="Times New Roman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475472" w:rsidRPr="00F41326" w:rsidRDefault="00475472" w:rsidP="00DF74D7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7BBB" w:rsidRPr="00C97BBB" w:rsidRDefault="00C97BBB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7BBB">
        <w:rPr>
          <w:rFonts w:ascii="Times New Roman" w:hAnsi="Times New Roman"/>
          <w:sz w:val="28"/>
          <w:szCs w:val="28"/>
        </w:rPr>
        <w:t xml:space="preserve">В 2022 году контрольные мероприятия в рамках осуществления муниципального контроля </w:t>
      </w:r>
      <w:r w:rsidR="00EC24D4" w:rsidRPr="00F41326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C24D4" w:rsidRPr="00F41326">
        <w:rPr>
          <w:rFonts w:ascii="Times New Roman" w:hAnsi="Times New Roman"/>
          <w:bCs/>
          <w:sz w:val="28"/>
          <w:szCs w:val="28"/>
        </w:rPr>
        <w:t xml:space="preserve">вне границ населенных пунктов в границах </w:t>
      </w:r>
      <w:proofErr w:type="spellStart"/>
      <w:r w:rsidR="00EC24D4" w:rsidRPr="00F41326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EC24D4" w:rsidRPr="00F41326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EC24D4" w:rsidRPr="00C97BBB">
        <w:rPr>
          <w:rFonts w:ascii="Times New Roman" w:hAnsi="Times New Roman"/>
          <w:sz w:val="28"/>
          <w:szCs w:val="28"/>
        </w:rPr>
        <w:t xml:space="preserve"> </w:t>
      </w:r>
      <w:r w:rsidRPr="00C97BBB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C97B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года № 336 </w:t>
      </w:r>
      <w:r w:rsidR="00EC24D4">
        <w:rPr>
          <w:rFonts w:ascii="Times New Roman" w:hAnsi="Times New Roman" w:cs="Times New Roman"/>
          <w:sz w:val="28"/>
          <w:szCs w:val="28"/>
        </w:rPr>
        <w:t>«</w:t>
      </w:r>
      <w:r w:rsidRPr="00C97BBB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C24D4">
        <w:rPr>
          <w:rFonts w:ascii="Times New Roman" w:hAnsi="Times New Roman" w:cs="Times New Roman"/>
          <w:sz w:val="28"/>
          <w:szCs w:val="28"/>
        </w:rPr>
        <w:t>»</w:t>
      </w:r>
      <w:r w:rsidRPr="00C97BBB">
        <w:rPr>
          <w:rFonts w:ascii="Times New Roman" w:hAnsi="Times New Roman" w:cs="Times New Roman"/>
          <w:sz w:val="28"/>
          <w:szCs w:val="28"/>
        </w:rPr>
        <w:t>, и в</w:t>
      </w:r>
      <w:proofErr w:type="gramEnd"/>
      <w:r w:rsidRPr="00C97BBB">
        <w:rPr>
          <w:rFonts w:ascii="Times New Roman" w:hAnsi="Times New Roman" w:cs="Times New Roman"/>
          <w:sz w:val="28"/>
          <w:szCs w:val="28"/>
        </w:rPr>
        <w:t xml:space="preserve"> связи с отсутствием оснований для проведения контрольных мероприятий. </w:t>
      </w:r>
    </w:p>
    <w:p w:rsidR="00AE4C7C" w:rsidRDefault="00AE4C7C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C97BBB">
        <w:rPr>
          <w:rFonts w:ascii="Times New Roman" w:hAnsi="Times New Roman" w:cs="Times New Roman"/>
          <w:sz w:val="28"/>
          <w:szCs w:val="28"/>
        </w:rPr>
        <w:t>проводились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Волгоградской области на 2022 год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C97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остановлением администрации </w:t>
      </w:r>
      <w:proofErr w:type="spellStart"/>
      <w:r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Волгоградской области от 29.11.2021 № 1018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связи с тем, что контрольные мероприятия в 202</w:t>
      </w:r>
      <w:r w:rsidR="003A571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</w:t>
      </w:r>
      <w:r w:rsidR="00507F2A"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Start w:id="1" w:name="_GoBack"/>
      <w:bookmarkEnd w:id="1"/>
      <w:r w:rsidR="00507F2A" w:rsidRPr="00F41326">
        <w:rPr>
          <w:rFonts w:ascii="Times New Roman" w:hAnsi="Times New Roman" w:cs="Times New Roman"/>
          <w:spacing w:val="-4"/>
          <w:sz w:val="28"/>
          <w:szCs w:val="28"/>
        </w:rPr>
        <w:t>в рамках Федерального закона от 31.07.2020 № 248-ФЗ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lastRenderedPageBreak/>
        <w:t>В целях профилактики нарушений обязательных требований, требований, соблюдение которых проверяется в ходе осуществления муниципального контроля на автотранспорте, в 202</w:t>
      </w:r>
      <w:r w:rsidR="00590DFD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 проведена следующая работа: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администрации </w:t>
      </w:r>
      <w:proofErr w:type="spellStart"/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размещен перечень правовых актов, содержащих обязательные требования;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7421BB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9D21E6" w:rsidRPr="00F41326" w:rsidRDefault="009D21E6" w:rsidP="00DF74D7">
      <w:pPr>
        <w:pStyle w:val="a7"/>
        <w:tabs>
          <w:tab w:val="left" w:pos="1134"/>
        </w:tabs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силу части 1 статьи 5 Федерального закона от 31.07.2020 </w:t>
      </w:r>
      <w:r w:rsidRPr="00F41326">
        <w:rPr>
          <w:rFonts w:ascii="Times New Roman" w:eastAsia="Calibri" w:hAnsi="Times New Roman" w:cs="Times New Roman"/>
          <w:sz w:val="28"/>
          <w:szCs w:val="28"/>
        </w:rPr>
        <w:br/>
        <w:t xml:space="preserve">№ 247-ФЗ «Об обязательных требованиях в Российской Федерации» охраняемые законом ценности </w:t>
      </w:r>
      <w:r w:rsidRPr="00F4132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Должностными лицами Контрольного органа в течение 202</w:t>
      </w:r>
      <w:r w:rsidR="007E2C2B">
        <w:rPr>
          <w:rFonts w:ascii="Times New Roman" w:eastAsia="Calibri" w:hAnsi="Times New Roman" w:cs="Times New Roman"/>
          <w:sz w:val="28"/>
          <w:szCs w:val="28"/>
        </w:rPr>
        <w:t>2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EF6957" w:rsidRDefault="002146D3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В связи с тем, что в настоящее время нормативно-правовая база, регулирующая осуществление муниципального контроля на автотранспорте, находится в стадии активного формирования, не сложилась практика е</w:t>
      </w:r>
      <w:r w:rsidR="00EF6957">
        <w:rPr>
          <w:rFonts w:ascii="Times New Roman" w:eastAsia="Calibri" w:hAnsi="Times New Roman" w:cs="Times New Roman"/>
          <w:sz w:val="28"/>
          <w:szCs w:val="28"/>
        </w:rPr>
        <w:t>ё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2146D3" w:rsidRPr="00F41326" w:rsidRDefault="002146D3" w:rsidP="00DF74D7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Default="002146D3" w:rsidP="00DF74D7">
      <w:pPr>
        <w:pStyle w:val="a7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EF6957" w:rsidRPr="00F41326" w:rsidRDefault="00EF6957" w:rsidP="00DF74D7">
      <w:pPr>
        <w:pStyle w:val="a7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F6957">
        <w:rPr>
          <w:rFonts w:ascii="Times New Roman" w:eastAsia="Calibri" w:hAnsi="Times New Roman" w:cs="Times New Roman"/>
          <w:sz w:val="28"/>
          <w:szCs w:val="28"/>
        </w:rPr>
        <w:lastRenderedPageBreak/>
        <w:t>Частью 9 статьи 1 Закона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:rsidR="002146D3" w:rsidRPr="00F41326" w:rsidRDefault="002146D3" w:rsidP="00DF74D7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46D3" w:rsidRPr="00F41326" w:rsidRDefault="002146D3" w:rsidP="00DF74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421BB" w:rsidRPr="00F41326" w:rsidRDefault="007421BB" w:rsidP="00DF74D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A33411" w:rsidRPr="00F41326" w:rsidRDefault="00A33411" w:rsidP="00DF74D7">
      <w:pPr>
        <w:pStyle w:val="a7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33411" w:rsidRPr="00F41326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25" w:rsidRDefault="00AA5025" w:rsidP="00CE72FD">
      <w:pPr>
        <w:spacing w:after="0" w:line="240" w:lineRule="auto"/>
      </w:pPr>
      <w:r>
        <w:separator/>
      </w:r>
    </w:p>
  </w:endnote>
  <w:endnote w:type="continuationSeparator" w:id="0">
    <w:p w:rsidR="00AA5025" w:rsidRDefault="00AA5025" w:rsidP="00CE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25" w:rsidRDefault="00AA5025" w:rsidP="00CE72FD">
      <w:pPr>
        <w:spacing w:after="0" w:line="240" w:lineRule="auto"/>
      </w:pPr>
      <w:r>
        <w:separator/>
      </w:r>
    </w:p>
  </w:footnote>
  <w:footnote w:type="continuationSeparator" w:id="0">
    <w:p w:rsidR="00AA5025" w:rsidRDefault="00AA5025" w:rsidP="00CE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E0AA8"/>
    <w:multiLevelType w:val="hybridMultilevel"/>
    <w:tmpl w:val="08CCBFF8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23D83"/>
    <w:multiLevelType w:val="hybridMultilevel"/>
    <w:tmpl w:val="0382F1F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276F0614"/>
    <w:multiLevelType w:val="multilevel"/>
    <w:tmpl w:val="9A0C4F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53D4F"/>
    <w:multiLevelType w:val="hybridMultilevel"/>
    <w:tmpl w:val="5E28AC8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4E0C83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37D3B"/>
    <w:multiLevelType w:val="multilevel"/>
    <w:tmpl w:val="5E8EF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291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7401A0"/>
    <w:multiLevelType w:val="multilevel"/>
    <w:tmpl w:val="F17A7AC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67A85B57"/>
    <w:multiLevelType w:val="multilevel"/>
    <w:tmpl w:val="BFE2E1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811570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2FD"/>
    <w:rsid w:val="0000696C"/>
    <w:rsid w:val="000335EF"/>
    <w:rsid w:val="00066FDD"/>
    <w:rsid w:val="0014443D"/>
    <w:rsid w:val="00152AA4"/>
    <w:rsid w:val="00191E77"/>
    <w:rsid w:val="001C51D2"/>
    <w:rsid w:val="002146D3"/>
    <w:rsid w:val="00230E09"/>
    <w:rsid w:val="002349B0"/>
    <w:rsid w:val="00267F84"/>
    <w:rsid w:val="00292DBE"/>
    <w:rsid w:val="002B03D2"/>
    <w:rsid w:val="002B0A71"/>
    <w:rsid w:val="00321836"/>
    <w:rsid w:val="003479E9"/>
    <w:rsid w:val="003715F7"/>
    <w:rsid w:val="003A5710"/>
    <w:rsid w:val="0040256B"/>
    <w:rsid w:val="0047371F"/>
    <w:rsid w:val="00475472"/>
    <w:rsid w:val="00507F2A"/>
    <w:rsid w:val="00590DFD"/>
    <w:rsid w:val="005A10CE"/>
    <w:rsid w:val="0063262E"/>
    <w:rsid w:val="006406B6"/>
    <w:rsid w:val="00650EE7"/>
    <w:rsid w:val="00674D13"/>
    <w:rsid w:val="00697695"/>
    <w:rsid w:val="006B081F"/>
    <w:rsid w:val="006C23F7"/>
    <w:rsid w:val="0071690E"/>
    <w:rsid w:val="007214A3"/>
    <w:rsid w:val="007421BB"/>
    <w:rsid w:val="00770AC0"/>
    <w:rsid w:val="007E2C2B"/>
    <w:rsid w:val="007F2E42"/>
    <w:rsid w:val="0086118E"/>
    <w:rsid w:val="008B7AD7"/>
    <w:rsid w:val="008C0536"/>
    <w:rsid w:val="00907CD3"/>
    <w:rsid w:val="00931D8D"/>
    <w:rsid w:val="009423B6"/>
    <w:rsid w:val="009D21E6"/>
    <w:rsid w:val="009D7951"/>
    <w:rsid w:val="00A0511D"/>
    <w:rsid w:val="00A33411"/>
    <w:rsid w:val="00A61206"/>
    <w:rsid w:val="00A9267D"/>
    <w:rsid w:val="00A95517"/>
    <w:rsid w:val="00AA5025"/>
    <w:rsid w:val="00AE4C7C"/>
    <w:rsid w:val="00AF6ADF"/>
    <w:rsid w:val="00BB6ACA"/>
    <w:rsid w:val="00C66852"/>
    <w:rsid w:val="00C97BBB"/>
    <w:rsid w:val="00CC44A7"/>
    <w:rsid w:val="00CE5292"/>
    <w:rsid w:val="00CE72FD"/>
    <w:rsid w:val="00CF28A9"/>
    <w:rsid w:val="00D06036"/>
    <w:rsid w:val="00D6722B"/>
    <w:rsid w:val="00D8158A"/>
    <w:rsid w:val="00DB6E0C"/>
    <w:rsid w:val="00DF74D7"/>
    <w:rsid w:val="00E240C4"/>
    <w:rsid w:val="00E33779"/>
    <w:rsid w:val="00EC24D4"/>
    <w:rsid w:val="00EF6957"/>
    <w:rsid w:val="00F11C57"/>
    <w:rsid w:val="00F3288D"/>
    <w:rsid w:val="00F41326"/>
    <w:rsid w:val="00F84453"/>
    <w:rsid w:val="00FB58A4"/>
    <w:rsid w:val="00FE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D"/>
  </w:style>
  <w:style w:type="paragraph" w:styleId="4">
    <w:name w:val="heading 4"/>
    <w:basedOn w:val="a"/>
    <w:link w:val="40"/>
    <w:uiPriority w:val="9"/>
    <w:qFormat/>
    <w:rsid w:val="00716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732E-C751-43FA-B64D-C70FEF3D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С.А. Павлюченко</dc:creator>
  <cp:lastModifiedBy>UserX</cp:lastModifiedBy>
  <cp:revision>2</cp:revision>
  <cp:lastPrinted>2023-01-10T05:43:00Z</cp:lastPrinted>
  <dcterms:created xsi:type="dcterms:W3CDTF">2023-01-10T05:47:00Z</dcterms:created>
  <dcterms:modified xsi:type="dcterms:W3CDTF">2023-01-10T05:47:00Z</dcterms:modified>
</cp:coreProperties>
</file>