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309E" w14:textId="6ABCBC20" w:rsidR="00A10559" w:rsidRPr="00935BA8" w:rsidRDefault="00935BA8" w:rsidP="00935BA8">
      <w:pPr>
        <w:keepNext/>
        <w:keepLines/>
        <w:widowControl/>
        <w:tabs>
          <w:tab w:val="left" w:pos="11624"/>
        </w:tabs>
        <w:autoSpaceDE/>
        <w:adjustRightInd/>
        <w:spacing w:line="269" w:lineRule="exac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10559" w:rsidRPr="00935BA8">
        <w:rPr>
          <w:rFonts w:ascii="Times New Roman" w:hAnsi="Times New Roman" w:cs="Times New Roman"/>
          <w:sz w:val="22"/>
          <w:szCs w:val="22"/>
        </w:rPr>
        <w:t>ПРИЛОЖЕНИЕ 1</w:t>
      </w:r>
    </w:p>
    <w:p w14:paraId="163E0B3F" w14:textId="77777777" w:rsidR="00A10559" w:rsidRPr="00935BA8" w:rsidRDefault="00A10559" w:rsidP="00A10559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2"/>
          <w:szCs w:val="22"/>
        </w:rPr>
      </w:pPr>
    </w:p>
    <w:p w14:paraId="5A81FAF1" w14:textId="2B925D61" w:rsidR="00A10559" w:rsidRPr="00935BA8" w:rsidRDefault="00A10559" w:rsidP="00A10559">
      <w:pPr>
        <w:keepNext/>
        <w:keepLines/>
        <w:widowControl/>
        <w:autoSpaceDE/>
        <w:adjustRightInd/>
        <w:spacing w:line="269" w:lineRule="exact"/>
        <w:ind w:left="10348"/>
        <w:outlineLvl w:val="0"/>
        <w:rPr>
          <w:rFonts w:ascii="Times New Roman" w:hAnsi="Times New Roman" w:cs="Times New Roman"/>
          <w:sz w:val="22"/>
          <w:szCs w:val="22"/>
        </w:rPr>
      </w:pPr>
      <w:r w:rsidRPr="00935BA8">
        <w:rPr>
          <w:rFonts w:ascii="Times New Roman" w:hAnsi="Times New Roman" w:cs="Times New Roman"/>
          <w:sz w:val="22"/>
          <w:szCs w:val="22"/>
        </w:rPr>
        <w:t>к Порядку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Суровикинского муниципального района Волгоградской области</w:t>
      </w:r>
    </w:p>
    <w:p w14:paraId="2CB8E7E5" w14:textId="77777777" w:rsidR="00A10559" w:rsidRPr="00A10559" w:rsidRDefault="00A10559" w:rsidP="00A10559">
      <w:pPr>
        <w:keepNext/>
        <w:keepLines/>
        <w:widowControl/>
        <w:autoSpaceDE/>
        <w:adjustRightInd/>
        <w:spacing w:line="269" w:lineRule="exact"/>
        <w:ind w:left="10348"/>
        <w:outlineLvl w:val="0"/>
        <w:rPr>
          <w:rFonts w:ascii="Times New Roman" w:hAnsi="Times New Roman" w:cs="Times New Roman"/>
          <w:sz w:val="28"/>
          <w:szCs w:val="28"/>
        </w:rPr>
      </w:pPr>
    </w:p>
    <w:p w14:paraId="1D30B7B4" w14:textId="77777777" w:rsidR="00250BA2" w:rsidRDefault="00250BA2" w:rsidP="00A10559">
      <w:pPr>
        <w:pStyle w:val="a3"/>
        <w:ind w:left="104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6C1CA" w14:textId="77777777" w:rsidR="00250BA2" w:rsidRPr="00250BA2" w:rsidRDefault="00250BA2" w:rsidP="00250BA2">
      <w:pPr>
        <w:pStyle w:val="a3"/>
        <w:ind w:left="10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A10559" w:rsidRPr="00ED6530" w14:paraId="28CD06C8" w14:textId="77777777" w:rsidTr="004C2BC1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255F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4B3891D6" w14:textId="77777777" w:rsidR="00A10559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</w:p>
          <w:p w14:paraId="543FA5E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 _______________ 20__ г</w:t>
            </w:r>
          </w:p>
        </w:tc>
      </w:tr>
    </w:tbl>
    <w:p w14:paraId="5C89FB66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A10559" w:rsidRPr="00ED6530" w14:paraId="3BA3E904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47E629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F99930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1AA284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A4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A10559" w:rsidRPr="00ED6530" w14:paraId="42E0AA6A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A2F1A0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C05E3F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906823F" w14:textId="77777777" w:rsidR="00A10559" w:rsidRPr="00ED6530" w:rsidRDefault="00A10559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81B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2A06A6D7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FF6897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0035AD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BC1AD92" w14:textId="77777777" w:rsidR="00A10559" w:rsidRPr="00ED6530" w:rsidRDefault="00A10559" w:rsidP="004C2BC1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96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7C3BB484" w14:textId="77777777" w:rsidTr="004C2BC1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B617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D1615F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356D1B3" w14:textId="77777777" w:rsidR="00A10559" w:rsidRPr="00ED6530" w:rsidRDefault="00A10559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F7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A86E7B5" w14:textId="77777777" w:rsidTr="004C2BC1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9241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95A3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C47F3F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C5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7BAB46A8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473D38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A860A6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348F126" w14:textId="77777777" w:rsidR="00A10559" w:rsidRPr="00ED6530" w:rsidRDefault="00A10559" w:rsidP="004C2BC1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54C55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045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2F68A7F7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29F2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95F97D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01D3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B81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DFB9C28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07A4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65F136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878906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1FE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A284D3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CE4169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D45B180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A10559" w:rsidRPr="00ED6530" w14:paraId="337A517D" w14:textId="77777777" w:rsidTr="004C2BC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A203D" w14:textId="77777777" w:rsidR="00F50A66" w:rsidRDefault="00F50A66" w:rsidP="004C2B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0" w:name="Par75"/>
            <w:bookmarkEnd w:id="0"/>
          </w:p>
          <w:p w14:paraId="6C706C81" w14:textId="77777777" w:rsidR="00F50A66" w:rsidRDefault="00F50A66" w:rsidP="004C2B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14:paraId="15B7490E" w14:textId="6E23BF57" w:rsidR="00A10559" w:rsidRPr="00ED6530" w:rsidRDefault="00A10559" w:rsidP="004C2B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A10559" w:rsidRPr="00ED6530" w14:paraId="4B3F7D0C" w14:textId="77777777" w:rsidTr="004C2BC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4F31C" w14:textId="77777777" w:rsidR="00A10559" w:rsidRPr="00ED6530" w:rsidRDefault="00A1055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" w:name="Par76"/>
            <w:bookmarkEnd w:id="1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A10559" w:rsidRPr="00ED6530" w14:paraId="357CAA31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33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FDE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46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F2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14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A10559" w:rsidRPr="00ED6530" w14:paraId="6709449E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B8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5E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BBD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C8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EC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BF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18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A10559" w:rsidRPr="00ED6530" w14:paraId="68278171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53A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AA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11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DE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8F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BB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75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1C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E9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24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62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A10559" w:rsidRPr="00ED6530" w14:paraId="48F50398" w14:textId="77777777" w:rsidTr="004C2B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36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63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53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D8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E84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43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977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B1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01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4E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56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10559" w:rsidRPr="00ED6530" w14:paraId="7068AD37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BA6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51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65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220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A4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93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E0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AF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757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5D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BD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E0947C4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FB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6D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F2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FA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12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56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06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ED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F8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8F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BB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183F4E2A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41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73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DC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CA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71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C1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C8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68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E4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51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D4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48EB16F3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DE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DB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C6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40D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19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E9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08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CD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F0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53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36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FB76B58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70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DB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4C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7E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C8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4C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48D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97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E4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69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A4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44B6E848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D3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B73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1F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B9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B8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BF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77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22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3E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69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87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1624A76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B9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3A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50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32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551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79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25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C5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81D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FD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F7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63D5EAE8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45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873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6C9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E7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7A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C9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8B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CF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971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11B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60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0A1AA3D" w14:textId="77777777" w:rsidR="00A10559" w:rsidRPr="00ED6530" w:rsidRDefault="00A10559" w:rsidP="00A10559">
      <w:pPr>
        <w:pStyle w:val="ConsPlusNormal"/>
        <w:rPr>
          <w:rFonts w:ascii="Times New Roman" w:hAnsi="Times New Roman" w:cs="Times New Roman"/>
          <w:szCs w:val="22"/>
        </w:rPr>
        <w:sectPr w:rsidR="00A10559" w:rsidRPr="00ED6530" w:rsidSect="00F50A66">
          <w:headerReference w:type="default" r:id="rId8"/>
          <w:headerReference w:type="first" r:id="rId9"/>
          <w:pgSz w:w="16838" w:h="11906" w:orient="landscape"/>
          <w:pgMar w:top="1133" w:right="1440" w:bottom="566" w:left="1440" w:header="0" w:footer="0" w:gutter="0"/>
          <w:cols w:space="720"/>
          <w:noEndnote/>
          <w:titlePg/>
          <w:docGrid w:linePitch="354"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A10559" w:rsidRPr="00ED6530" w14:paraId="0134FF75" w14:textId="77777777" w:rsidTr="004C2BC1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CA579" w14:textId="77777777" w:rsidR="00A10559" w:rsidRPr="00ED6530" w:rsidRDefault="00A1055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ar177"/>
            <w:bookmarkEnd w:id="2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A10559" w:rsidRPr="00ED6530" w14:paraId="102ABDA7" w14:textId="77777777" w:rsidTr="004C2BC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F9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3D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98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C5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AD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A10559" w:rsidRPr="00ED6530" w14:paraId="67FA7586" w14:textId="77777777" w:rsidTr="004C2B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78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0F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82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4A7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74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0D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0D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A10559" w:rsidRPr="00ED6530" w14:paraId="6821DD41" w14:textId="77777777" w:rsidTr="004C2B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FB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70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A5A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CF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4F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0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D7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F9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39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EA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39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A10559" w:rsidRPr="00ED6530" w14:paraId="6045FB9C" w14:textId="77777777" w:rsidTr="004C2BC1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64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28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ED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43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C8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63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92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B5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05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967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D3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10559" w:rsidRPr="00ED6530" w14:paraId="7DD527A1" w14:textId="77777777" w:rsidTr="004C2BC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05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C7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FD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57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01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FF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B7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D0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79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FDD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3E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9DFBDED" w14:textId="77777777" w:rsidTr="004C2B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83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18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B6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39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A4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7F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72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DB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7A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F2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B9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65F98DD7" w14:textId="77777777" w:rsidTr="004C2B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76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1A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FF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45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34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78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5C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DBF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B0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B6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8C7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3E114D1" w14:textId="77777777" w:rsidTr="004C2B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5E6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55F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A7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70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83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2B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220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14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A0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87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3B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265E5F0" w14:textId="77777777" w:rsidTr="004C2BC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5C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98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92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A7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AE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04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DB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B8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8B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63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6E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27C130C7" w14:textId="77777777" w:rsidTr="004C2B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AF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46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6DA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AA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E3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47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5A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13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94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21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DC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09D58348" w14:textId="77777777" w:rsidTr="004C2B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FB2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EE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DA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F2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A0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36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DB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B9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90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33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D0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6486846D" w14:textId="77777777" w:rsidTr="004C2B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D8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D2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31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7AE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1D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0D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E8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E6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AA2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48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E6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79326BC" w14:textId="77777777" w:rsidR="00A10559" w:rsidRPr="00ED6530" w:rsidRDefault="00A10559" w:rsidP="00A10559">
      <w:pPr>
        <w:pStyle w:val="ConsPlusNormal"/>
        <w:rPr>
          <w:rFonts w:ascii="Times New Roman" w:hAnsi="Times New Roman" w:cs="Times New Roman"/>
          <w:szCs w:val="22"/>
        </w:rPr>
        <w:sectPr w:rsidR="00A10559" w:rsidRPr="00ED6530" w:rsidSect="00F50A66">
          <w:headerReference w:type="default" r:id="rId11"/>
          <w:footerReference w:type="default" r:id="rId12"/>
          <w:pgSz w:w="16838" w:h="11906" w:orient="landscape"/>
          <w:pgMar w:top="851" w:right="1440" w:bottom="566" w:left="1440" w:header="0" w:footer="0" w:gutter="0"/>
          <w:cols w:space="720"/>
          <w:noEndnote/>
        </w:sectPr>
      </w:pPr>
    </w:p>
    <w:p w14:paraId="0341CBAC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A10559" w:rsidRPr="00ED6530" w14:paraId="462A35B6" w14:textId="77777777" w:rsidTr="004C2BC1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F4301" w14:textId="77777777" w:rsidR="00A10559" w:rsidRPr="00ED6530" w:rsidRDefault="00A1055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ar278"/>
            <w:bookmarkEnd w:id="3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A10559" w:rsidRPr="00ED6530" w14:paraId="143A8390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85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BE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16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C7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33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A10559" w:rsidRPr="00ED6530" w14:paraId="77D88B34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DF8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BC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E6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79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14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2B1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B8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A10559" w:rsidRPr="00ED6530" w14:paraId="3B9B842C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B9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9E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76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1C0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7E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EB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A9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BF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E6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1B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74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A10559" w:rsidRPr="00ED6530" w14:paraId="7F7B6194" w14:textId="77777777" w:rsidTr="004C2B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C9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13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5F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7E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A6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B8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12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E3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A0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435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DE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10559" w:rsidRPr="00ED6530" w14:paraId="1663F92D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2B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C1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17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060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0C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44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C6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E5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98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94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06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AA8EE64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55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0E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9B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1B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27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A1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FF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E9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62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84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42F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1F0F2C8F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02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C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A7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69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A5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4D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1A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36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7C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D0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C5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540FF88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C7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AB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F3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AB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5A6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C0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1C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1F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8D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20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DDF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66288CD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41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1E7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2D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AB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7C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5E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8B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0D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31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EF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C25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AA1191C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F1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FA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F7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56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0F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23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95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5C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84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A2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61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8FCCA45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F5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01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8A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BD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4D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A3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B5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36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21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DE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C3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2B72B257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41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98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6A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21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E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003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29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AF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91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3F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B2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A30838D" w14:textId="77777777" w:rsidR="00A10559" w:rsidRPr="00ED6530" w:rsidRDefault="00A10559" w:rsidP="00A10559">
      <w:pPr>
        <w:pStyle w:val="ConsPlusNormal"/>
        <w:rPr>
          <w:rFonts w:ascii="Times New Roman" w:hAnsi="Times New Roman" w:cs="Times New Roman"/>
          <w:szCs w:val="22"/>
        </w:rPr>
        <w:sectPr w:rsidR="00A10559" w:rsidRPr="00ED6530" w:rsidSect="00F50A66">
          <w:headerReference w:type="default" r:id="rId14"/>
          <w:footerReference w:type="default" r:id="rId15"/>
          <w:pgSz w:w="16838" w:h="11906" w:orient="landscape"/>
          <w:pgMar w:top="568" w:right="1440" w:bottom="566" w:left="1440" w:header="0" w:footer="0" w:gutter="0"/>
          <w:cols w:space="720"/>
          <w:noEndnote/>
        </w:sectPr>
      </w:pPr>
    </w:p>
    <w:p w14:paraId="6233B128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A10559" w:rsidRPr="00ED6530" w14:paraId="07319A11" w14:textId="77777777" w:rsidTr="004C2BC1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02BD0" w14:textId="77777777" w:rsidR="00A10559" w:rsidRPr="00ED6530" w:rsidRDefault="00A1055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ar379"/>
            <w:bookmarkEnd w:id="4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113DB411" w14:textId="77777777" w:rsidR="00A10559" w:rsidRPr="00ED6530" w:rsidRDefault="00A1055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44069FC9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FE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3F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BE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BC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A69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A10559" w:rsidRPr="00ED6530" w14:paraId="4D650EE8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CF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25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85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E8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6E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D4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1F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A10559" w:rsidRPr="00ED6530" w14:paraId="656D8F7B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7C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04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C4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6C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051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A2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5C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0A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74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55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A8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A10559" w:rsidRPr="00ED6530" w14:paraId="0A6C6117" w14:textId="77777777" w:rsidTr="004C2B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93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DA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91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A5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5A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C1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45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A1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91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ED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0CB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10559" w:rsidRPr="00ED6530" w14:paraId="7463B73B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C4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86C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55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B5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23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E2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D4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8E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A1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6A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9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58AEFC8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A6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FB8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A5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FC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95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F8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D2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41F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CD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D8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DE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BD3DCCD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CD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E2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9E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2F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F68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C6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0C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44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F97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D24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CB8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029E8884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78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C0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AE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59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DB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B6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F4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8B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C1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E9A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12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67EE0F26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98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CB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4F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5C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8A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90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73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D9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15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CE0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26F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4943CECF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5D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53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02E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04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9D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6D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51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E7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EF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84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F0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71BFE55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C84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D11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1A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8E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7B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23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DE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67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1C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0B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48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4B012C36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FA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FC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7A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E7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15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A8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72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64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65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1B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10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709F195" w14:textId="77777777" w:rsidR="00A10559" w:rsidRPr="00ED6530" w:rsidRDefault="00A10559" w:rsidP="00A10559">
      <w:pPr>
        <w:pStyle w:val="ConsPlusNormal"/>
        <w:rPr>
          <w:rFonts w:ascii="Times New Roman" w:hAnsi="Times New Roman" w:cs="Times New Roman"/>
          <w:szCs w:val="22"/>
        </w:rPr>
        <w:sectPr w:rsidR="00A10559" w:rsidRPr="00ED6530" w:rsidSect="00F50A66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A10559" w:rsidRPr="00ED6530" w14:paraId="555B1EB9" w14:textId="77777777" w:rsidTr="004C2B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58C11" w14:textId="77777777" w:rsidR="00A10559" w:rsidRPr="00ED6530" w:rsidRDefault="00A10559" w:rsidP="004C2B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5" w:name="Par480"/>
            <w:bookmarkEnd w:id="5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II.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A10559" w:rsidRPr="00ED6530" w14:paraId="546D162D" w14:textId="77777777" w:rsidTr="004C2B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6820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ar481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  <w:p w14:paraId="2BA7838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A10559" w:rsidRPr="00ED6530" w14:paraId="15E5E9C7" w14:textId="77777777" w:rsidTr="004C2B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8912A" w14:textId="77777777" w:rsidR="00A10559" w:rsidRPr="00ED6530" w:rsidRDefault="00A1055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7" w:name="Par483"/>
            <w:bookmarkEnd w:id="7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304631F7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A10559" w:rsidRPr="00ED6530" w14:paraId="6D5955CE" w14:textId="77777777" w:rsidTr="004C2B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CD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80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CE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FF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06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47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2E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2B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CE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3F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C551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A10559" w:rsidRPr="00ED6530" w14:paraId="7A8CAFDC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2D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3D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53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69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32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02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FE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46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927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DF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C10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A1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26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12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66AD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50B7648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64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4D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5D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0E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D6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9C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8A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CD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D9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3D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E1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AE23C6">
                <w:rPr>
                  <w:rFonts w:ascii="Times New Roman" w:hAnsi="Times New Roman" w:cs="Times New Roman"/>
                  <w:szCs w:val="22"/>
                </w:rPr>
                <w:t>ОКЕ</w:t>
              </w:r>
              <w:r w:rsidRPr="00AE23C6">
                <w:rPr>
                  <w:rFonts w:ascii="Times New Roman" w:hAnsi="Times New Roman" w:cs="Times New Roman"/>
                  <w:szCs w:val="22"/>
                </w:rPr>
                <w:lastRenderedPageBreak/>
                <w:t>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1E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15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81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2F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19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1602E6B9" w14:textId="77777777" w:rsidTr="004C2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A3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71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11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3E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37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1C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B2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5D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B8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27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81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B2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67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C8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29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F7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10559" w:rsidRPr="00ED6530" w14:paraId="3D98BA8C" w14:textId="77777777" w:rsidTr="004C2B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66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D6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ED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40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E1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8B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68E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A9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C0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82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73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2A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FA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43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19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4A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0DBED7EC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725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EA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37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48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20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F5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76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5E1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5C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24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D6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F7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1E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9E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D7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DD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4ED5924C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8C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F9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F0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A7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A8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F2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E5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6F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7C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CD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9D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72E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DA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420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DB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49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41318AF6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55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C1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86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E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E0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D7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CE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2C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19B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C5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16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340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DC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C1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D7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7C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6F7FC9F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5A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9A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30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CB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2A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07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61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CD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CD8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37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20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F1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82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78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18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EC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02E444C2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AF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7C9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F6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1A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F15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F4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1A5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97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BA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29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21D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A2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AD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96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67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05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2D077D06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73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B7A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FC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70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3D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6B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FE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A6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22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BD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8E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0D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DC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8B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7B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56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099C77FD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BA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1F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CF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7C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0C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04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8E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743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5B2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2F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54E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55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B9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4A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33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DA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17917017" w14:textId="77777777" w:rsidTr="004C2BC1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3DE9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FB4E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BDE8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4CE5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DA02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35ADE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6B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B2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3E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07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FF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FF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0B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D0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C6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CDD0EE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185D05D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597477E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9E8018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6A4F1F5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E32AA8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6E85D05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3535143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201D699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C5DB133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22665B7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6FFF486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7F0D33D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1D30FAB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BC99AA2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59CC1CA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E8BCF2E" w14:textId="77777777" w:rsidR="00935BA8" w:rsidRDefault="00935BA8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5E8432E" w14:textId="09C325BF" w:rsidR="00A10559" w:rsidRPr="00ED6530" w:rsidRDefault="00A10559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1-й год планового периода)</w:t>
      </w:r>
    </w:p>
    <w:p w14:paraId="0A65EE84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8" w:name="Par613"/>
      <w:bookmarkEnd w:id="8"/>
    </w:p>
    <w:p w14:paraId="037BF747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A10559" w:rsidRPr="00ED6530" w14:paraId="5B3ED767" w14:textId="77777777" w:rsidTr="004C2B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08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5B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29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4A7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24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BD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3DD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D9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A4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9E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C629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A10559" w:rsidRPr="00ED6530" w14:paraId="3F5A33AB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C2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C1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D3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A62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C5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F4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2E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1B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2B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6D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918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15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F7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A76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9193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9A263C5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05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01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CE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5C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EE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5E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2D5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A5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6E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89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07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0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53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C6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5E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B4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8E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19DB356C" w14:textId="77777777" w:rsidTr="004C2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2D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73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71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6B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E4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CB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01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0F0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29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D5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4E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09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7C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DF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90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B37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10559" w:rsidRPr="00ED6530" w14:paraId="3926E2CB" w14:textId="77777777" w:rsidTr="004C2B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04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4B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DC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4E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D2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0B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E1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A3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21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6D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13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7B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17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FB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5C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23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E42DB13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54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55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75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8F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23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7C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9A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4D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A6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50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4DD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A2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5E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4E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5A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AD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85C995D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7B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D5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84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48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A5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27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00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7E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CB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CFA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F9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661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FF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AC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94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15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22E2DE29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50B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9D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8D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F0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4B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29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890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6B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0D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FE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1F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F6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0C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11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8D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E7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ACFC704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B7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20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63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D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23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F0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A3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782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00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35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EC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C2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72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BA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CA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77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1614878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32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C8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7B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81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FC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819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EF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97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29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F2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7C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74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D4F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58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BF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DC0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4EEBFF90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F7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98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72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3C1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02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77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3A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85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BE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9B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33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B5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A2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8C5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B4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6F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14C73276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9B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C6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BA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BD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19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36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7B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D6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3A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8A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2D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30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9D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23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79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85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3FFD495" w14:textId="77777777" w:rsidTr="004C2BC1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79CD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8413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9B5E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4A5E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E5FB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A7B01F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EB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D9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37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B9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34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5E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2E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805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08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8D1CF0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8B430E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1982B48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C12FAA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F4E63AD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D52B24D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88EEE45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E578CAE" w14:textId="77777777" w:rsidR="00A10559" w:rsidRDefault="00A10559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</w:t>
      </w:r>
      <w:r>
        <w:rPr>
          <w:rFonts w:ascii="Times New Roman" w:hAnsi="Times New Roman" w:cs="Times New Roman"/>
          <w:szCs w:val="22"/>
        </w:rPr>
        <w:t>2</w:t>
      </w:r>
      <w:r w:rsidRPr="00ED6530">
        <w:rPr>
          <w:rFonts w:ascii="Times New Roman" w:hAnsi="Times New Roman" w:cs="Times New Roman"/>
          <w:szCs w:val="22"/>
        </w:rPr>
        <w:t>-й год планового периода)</w:t>
      </w:r>
    </w:p>
    <w:p w14:paraId="5FBCD137" w14:textId="77777777" w:rsidR="00A10559" w:rsidRDefault="00A10559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9B31B4C" w14:textId="77777777" w:rsidR="00A10559" w:rsidRDefault="00A10559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72B172A" w14:textId="77777777" w:rsidR="00A10559" w:rsidRDefault="00A10559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A10559" w:rsidRPr="00ED6530" w14:paraId="4769470E" w14:textId="77777777" w:rsidTr="004C2B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6F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08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ED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B6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EF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Уполномоченный орган (орган, уполномоченный на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F7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80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53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BB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70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2D24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Предельные допустимые возможные отклонения от показателей, характеризу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A10559" w:rsidRPr="00ED6530" w14:paraId="18FD4DA2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18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88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FB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30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9C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CAD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C0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88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7C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03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F2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2D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32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69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F4EC2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310C6CB7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BB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0B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19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2F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B9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F4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CB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B6B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59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9F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4F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1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E0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8E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EE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43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4D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74E1DEA2" w14:textId="77777777" w:rsidTr="004C2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9E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F9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0E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51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F5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F7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FC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11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981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B1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F6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51E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8F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2A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6CD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83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10559" w:rsidRPr="00ED6530" w14:paraId="6B68482D" w14:textId="77777777" w:rsidTr="004C2B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4B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6A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39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B7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8F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2C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CC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3F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4D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4F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4B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A7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32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82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20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6A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22FF329C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28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7F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45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34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51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BF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69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04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EF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3A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7D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E9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43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B5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0B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2E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62E14F8D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E9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8B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20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39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8F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FE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75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C4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36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45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FE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82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8E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F3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0D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04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11C659A5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10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84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33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9D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342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85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D0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6B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18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FB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78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20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C4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82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A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61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21B4B806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CB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E5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23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BB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14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25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1D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6B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D2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15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6A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DB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2E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F4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88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F0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6AFF5A6E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32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1E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6E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BE8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EC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0D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67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C9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F1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1F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89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24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EF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C8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06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1E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6B4F88A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FA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506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38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05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89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B6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06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F5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79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EB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00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3A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2CD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4C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EB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43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62DC40F4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45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DA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A0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F3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36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31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08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17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683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69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76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15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61C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A3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34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16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5F119542" w14:textId="77777777" w:rsidTr="004C2BC1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4C48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5555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8286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2AE9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FBE8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56D105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40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FB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56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902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66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29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1A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4F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563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A70A90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21B2C72" w14:textId="77777777" w:rsidR="00A10559" w:rsidRPr="00ED6530" w:rsidRDefault="00A10559" w:rsidP="00935BA8">
      <w:pPr>
        <w:pStyle w:val="ConsPlusNormal"/>
        <w:rPr>
          <w:rFonts w:ascii="Times New Roman" w:hAnsi="Times New Roman" w:cs="Times New Roman"/>
          <w:szCs w:val="22"/>
        </w:rPr>
      </w:pPr>
    </w:p>
    <w:p w14:paraId="0784C98A" w14:textId="77777777" w:rsidR="00A10559" w:rsidRDefault="00A10559" w:rsidP="00A10559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срок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за пределами планового периода)</w:t>
      </w:r>
    </w:p>
    <w:p w14:paraId="0C34687C" w14:textId="77777777" w:rsidR="00A10559" w:rsidRDefault="00A10559" w:rsidP="00A105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1991D1C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A10559" w:rsidRPr="00ED6530" w14:paraId="3C0074B8" w14:textId="77777777" w:rsidTr="004C2B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09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1B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05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BF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B3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EF7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4D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60A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5E6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62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03A1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A10559" w:rsidRPr="00ED6530" w14:paraId="60A98CA3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8E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8B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4C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1C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BD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70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83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29F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2B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AD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F4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30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77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1C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7A09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4EA0CB67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EB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0D9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FC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A8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CB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65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CB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F9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8B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CA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289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2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BD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548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8B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184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605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1DB7EC9F" w14:textId="77777777" w:rsidTr="004C2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33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65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C0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74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CDC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F60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C57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6F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17A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90E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87F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2A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9A2B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AE1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99D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7A3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10559" w:rsidRPr="00ED6530" w14:paraId="1FD0C1DE" w14:textId="77777777" w:rsidTr="004C2B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28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B27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27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D2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DC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16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8D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07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85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2E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1B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E9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36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27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60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CF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0BD2070D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37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CA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E58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F0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2C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BC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B5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FD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2E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D4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F0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B2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D1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DDC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A8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AC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7BDD68A9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0A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88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A6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35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C5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BF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60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9B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7D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C8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10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82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A1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49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0F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93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4A26CFF2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1B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3B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7F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480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BD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D7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15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E63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2C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C05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9B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17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B3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96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D5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78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78E8AB03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543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7D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86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00B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63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797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21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89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0B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02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E4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ED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BE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B8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FE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E8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7725C7EF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BD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41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60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78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16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D60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6F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F1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84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2EF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85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13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6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E0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AA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A2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6C8737B0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FF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35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5A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A5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1DC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13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09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13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23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D0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4B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CA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7A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41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C0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B3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1E9208B9" w14:textId="77777777" w:rsidTr="004C2B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05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1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B2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49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53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C3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A73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90E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14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91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044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FE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9A0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7F2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E38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C18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559" w:rsidRPr="00ED6530" w14:paraId="134D22C4" w14:textId="77777777" w:rsidTr="004C2BC1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556E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4CB5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AA5FF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F011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A17A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649B636" w14:textId="77777777" w:rsidR="00A10559" w:rsidRPr="00ED6530" w:rsidRDefault="00A1055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1F9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474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C6A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C77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1B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EEB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8F6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E7D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B9E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2B2E021" w14:textId="77777777" w:rsidR="00A10559" w:rsidRPr="00ED6530" w:rsidRDefault="00A1055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3B6557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AB6D8F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196CE36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719721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9" w:name="Par873"/>
      <w:bookmarkEnd w:id="9"/>
    </w:p>
    <w:p w14:paraId="4DBF9897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4DC8C3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1BB237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90A57F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229D7D8" w14:textId="77777777" w:rsidR="00A10559" w:rsidRPr="00ED6530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941CB9" w14:textId="77777777" w:rsidR="00A10559" w:rsidRDefault="00A10559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0" w:name="Par1003"/>
      <w:bookmarkEnd w:id="10"/>
    </w:p>
    <w:p w14:paraId="55B63ACF" w14:textId="77777777" w:rsidR="00935BA8" w:rsidRDefault="00935BA8" w:rsidP="00A105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935BA8" w:rsidRPr="00ED6530" w14:paraId="002DF6AE" w14:textId="77777777" w:rsidTr="0054622E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B81D1" w14:textId="77777777" w:rsidR="00935BA8" w:rsidRDefault="00935BA8" w:rsidP="00935BA8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14:paraId="78200A09" w14:textId="77777777" w:rsidR="00935BA8" w:rsidRPr="00ED6530" w:rsidRDefault="00935BA8" w:rsidP="00546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tbl>
      <w:tblPr>
        <w:tblpPr w:leftFromText="180" w:rightFromText="180" w:vertAnchor="text" w:horzAnchor="margin" w:tblpY="247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935BA8" w:rsidRPr="00ED6530" w14:paraId="2067B956" w14:textId="77777777" w:rsidTr="00935BA8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37DD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F8E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79B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A3D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356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787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55B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</w:p>
        </w:tc>
      </w:tr>
      <w:tr w:rsidR="00935BA8" w:rsidRPr="00ED6530" w14:paraId="78E2B534" w14:textId="77777777" w:rsidTr="00935BA8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156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9D1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E26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566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097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3DF" w14:textId="77777777" w:rsidR="00935BA8" w:rsidRPr="0007657D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57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4E2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7E5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5BA8" w:rsidRPr="00ED6530" w14:paraId="5D9DEF20" w14:textId="77777777" w:rsidTr="00935BA8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401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46E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766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C10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AA4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4B2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8E4" w14:textId="77777777" w:rsidR="00935BA8" w:rsidRPr="0007657D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57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3" w:history="1">
              <w:r w:rsidRPr="0007657D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07657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FB4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42B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5BA8" w:rsidRPr="00ED6530" w14:paraId="2EC97C5E" w14:textId="77777777" w:rsidTr="00935BA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FBC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25B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1CB3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1BE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363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CE0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B42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7FD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ar1023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38E" w14:textId="77777777" w:rsidR="00935BA8" w:rsidRPr="00ED6530" w:rsidRDefault="00935BA8" w:rsidP="0093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35BA8" w:rsidRPr="00ED6530" w14:paraId="6EF79681" w14:textId="77777777" w:rsidTr="00935BA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B51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0BBE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682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4CC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919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664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104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581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18A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5BA8" w:rsidRPr="00ED6530" w14:paraId="1B288B68" w14:textId="77777777" w:rsidTr="00935BA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7DE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3CC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BEA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954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3A2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8B5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CD6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9B7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180" w14:textId="77777777" w:rsidR="00935BA8" w:rsidRPr="00ED6530" w:rsidRDefault="00935BA8" w:rsidP="00935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E5D2AFA" w14:textId="77777777" w:rsidR="00935BA8" w:rsidRPr="00ED6530" w:rsidRDefault="00935BA8" w:rsidP="00935BA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935BA8" w:rsidRPr="00ED6530" w14:paraId="265BF993" w14:textId="77777777" w:rsidTr="0054622E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F04D1" w14:textId="77777777" w:rsidR="00935BA8" w:rsidRPr="00ED6530" w:rsidRDefault="00935BA8" w:rsidP="005462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908BFFC" w14:textId="77777777" w:rsidR="00935BA8" w:rsidRPr="00ED6530" w:rsidRDefault="00935BA8" w:rsidP="005462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9FC57" w14:textId="77777777" w:rsidR="00935BA8" w:rsidRPr="00ED6530" w:rsidRDefault="00935BA8" w:rsidP="0054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5D126E9E" w14:textId="77777777" w:rsidR="00935BA8" w:rsidRPr="00ED6530" w:rsidRDefault="00935BA8" w:rsidP="0054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A9B83" w14:textId="77777777" w:rsidR="00935BA8" w:rsidRPr="00ED6530" w:rsidRDefault="00935BA8" w:rsidP="0054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289CAA96" w14:textId="77777777" w:rsidR="00935BA8" w:rsidRPr="00ED6530" w:rsidRDefault="00935BA8" w:rsidP="0054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90699" w14:textId="77777777" w:rsidR="00935BA8" w:rsidRPr="00ED6530" w:rsidRDefault="00935BA8" w:rsidP="0054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158EE7B6" w14:textId="77777777" w:rsidR="00935BA8" w:rsidRPr="00ED6530" w:rsidRDefault="00935BA8" w:rsidP="0054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318248AE" w14:textId="77777777" w:rsidR="00935BA8" w:rsidRPr="00ED6530" w:rsidRDefault="00935BA8" w:rsidP="00935BA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935BA8" w:rsidRPr="00ED6530" w14:paraId="16320657" w14:textId="77777777" w:rsidTr="0054622E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B119A" w14:textId="77777777" w:rsidR="00935BA8" w:rsidRPr="00ED6530" w:rsidRDefault="00935BA8" w:rsidP="005462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F2B59" w14:textId="77777777" w:rsidR="00935BA8" w:rsidRPr="00ED6530" w:rsidRDefault="00935BA8" w:rsidP="005462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EA61C" w14:textId="77777777" w:rsidR="00935BA8" w:rsidRPr="00ED6530" w:rsidRDefault="00935BA8" w:rsidP="005462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76388" w14:textId="77777777" w:rsidR="00935BA8" w:rsidRPr="00ED6530" w:rsidRDefault="00935BA8" w:rsidP="005462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4F902AE2" w14:textId="77777777" w:rsidR="00C3777F" w:rsidRPr="00F24609" w:rsidRDefault="00C3777F" w:rsidP="00A105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3777F" w:rsidRPr="00F24609" w:rsidSect="00F50A66">
      <w:headerReference w:type="first" r:id="rId24"/>
      <w:pgSz w:w="16800" w:h="11900" w:orient="landscape" w:code="9"/>
      <w:pgMar w:top="709" w:right="1134" w:bottom="1276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E2E4" w14:textId="77777777" w:rsidR="000F7BF9" w:rsidRDefault="000F7BF9" w:rsidP="003174AD">
      <w:r>
        <w:separator/>
      </w:r>
    </w:p>
  </w:endnote>
  <w:endnote w:type="continuationSeparator" w:id="0">
    <w:p w14:paraId="69E71576" w14:textId="77777777" w:rsidR="000F7BF9" w:rsidRDefault="000F7BF9" w:rsidP="0031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1F5F" w14:textId="77777777" w:rsidR="00B10619" w:rsidRDefault="00B1061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BE3F" w14:textId="77777777" w:rsidR="00B10619" w:rsidRDefault="00B1061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D754" w14:textId="77777777" w:rsidR="00B10619" w:rsidRDefault="00B106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AF12" w14:textId="77777777" w:rsidR="000F7BF9" w:rsidRDefault="000F7BF9" w:rsidP="003174AD">
      <w:r>
        <w:separator/>
      </w:r>
    </w:p>
  </w:footnote>
  <w:footnote w:type="continuationSeparator" w:id="0">
    <w:p w14:paraId="6533F0CA" w14:textId="77777777" w:rsidR="000F7BF9" w:rsidRDefault="000F7BF9" w:rsidP="0031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802160"/>
      <w:docPartObj>
        <w:docPartGallery w:val="Page Numbers (Top of Page)"/>
        <w:docPartUnique/>
      </w:docPartObj>
    </w:sdtPr>
    <w:sdtContent>
      <w:p w14:paraId="4D89BFA6" w14:textId="77777777" w:rsidR="00F50A66" w:rsidRDefault="00F50A66">
        <w:pPr>
          <w:pStyle w:val="ad"/>
          <w:jc w:val="center"/>
        </w:pPr>
      </w:p>
      <w:p w14:paraId="39DDDB3C" w14:textId="77777777" w:rsidR="00F50A66" w:rsidRDefault="00F50A66">
        <w:pPr>
          <w:pStyle w:val="ad"/>
          <w:jc w:val="center"/>
        </w:pPr>
      </w:p>
      <w:p w14:paraId="09EFFE99" w14:textId="3ED9855B" w:rsidR="00935BA8" w:rsidRDefault="00935B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C40FE" w14:textId="77777777" w:rsidR="00935BA8" w:rsidRDefault="00935BA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285312"/>
      <w:docPartObj>
        <w:docPartGallery w:val="Page Numbers (Top of Page)"/>
        <w:docPartUnique/>
      </w:docPartObj>
    </w:sdtPr>
    <w:sdtEndPr/>
    <w:sdtContent>
      <w:p w14:paraId="67246391" w14:textId="77777777" w:rsidR="00F50A66" w:rsidRDefault="00F50A66">
        <w:pPr>
          <w:pStyle w:val="ad"/>
          <w:jc w:val="center"/>
        </w:pPr>
      </w:p>
      <w:p w14:paraId="0B66A29E" w14:textId="3911F013" w:rsidR="00F50A66" w:rsidRDefault="00F50A66">
        <w:pPr>
          <w:pStyle w:val="ad"/>
          <w:jc w:val="center"/>
        </w:pPr>
      </w:p>
    </w:sdtContent>
  </w:sdt>
  <w:p w14:paraId="642AA50B" w14:textId="77777777" w:rsidR="00935BA8" w:rsidRDefault="00935BA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684261"/>
      <w:docPartObj>
        <w:docPartGallery w:val="Page Numbers (Top of Page)"/>
        <w:docPartUnique/>
      </w:docPartObj>
    </w:sdtPr>
    <w:sdtContent>
      <w:p w14:paraId="05924797" w14:textId="77777777" w:rsidR="00F50A66" w:rsidRDefault="00F50A66">
        <w:pPr>
          <w:pStyle w:val="ad"/>
          <w:jc w:val="center"/>
        </w:pPr>
      </w:p>
      <w:p w14:paraId="1E130C28" w14:textId="77777777" w:rsidR="00F50A66" w:rsidRDefault="00F50A66">
        <w:pPr>
          <w:pStyle w:val="ad"/>
          <w:jc w:val="center"/>
        </w:pPr>
      </w:p>
      <w:p w14:paraId="255DC7A2" w14:textId="246A5386" w:rsidR="00935BA8" w:rsidRDefault="00935B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EC75E" w14:textId="77777777" w:rsidR="00B10619" w:rsidRDefault="00B10619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21681"/>
      <w:docPartObj>
        <w:docPartGallery w:val="Page Numbers (Top of Page)"/>
        <w:docPartUnique/>
      </w:docPartObj>
    </w:sdtPr>
    <w:sdtContent>
      <w:p w14:paraId="1DFD8CEE" w14:textId="77777777" w:rsidR="00F50A66" w:rsidRDefault="00F50A66" w:rsidP="00935BA8">
        <w:pPr>
          <w:pStyle w:val="ad"/>
          <w:jc w:val="center"/>
        </w:pPr>
      </w:p>
      <w:p w14:paraId="22CC1EDE" w14:textId="77777777" w:rsidR="00F50A66" w:rsidRDefault="00F50A66" w:rsidP="00935BA8">
        <w:pPr>
          <w:pStyle w:val="ad"/>
          <w:jc w:val="center"/>
        </w:pPr>
      </w:p>
      <w:p w14:paraId="4913E08B" w14:textId="1231FD39" w:rsidR="00935BA8" w:rsidRDefault="00935BA8" w:rsidP="00935B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56C7A" w14:textId="77777777" w:rsidR="00B10619" w:rsidRDefault="00B10619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037788"/>
      <w:docPartObj>
        <w:docPartGallery w:val="Page Numbers (Top of Page)"/>
        <w:docPartUnique/>
      </w:docPartObj>
    </w:sdtPr>
    <w:sdtContent>
      <w:p w14:paraId="41BEF3E5" w14:textId="197FFD91" w:rsidR="00F50A66" w:rsidRDefault="00F50A66" w:rsidP="00F50A66">
        <w:pPr>
          <w:pStyle w:val="ad"/>
        </w:pPr>
      </w:p>
      <w:p w14:paraId="7C058004" w14:textId="6A545E9F" w:rsidR="00935BA8" w:rsidRDefault="00935B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507C3" w14:textId="77777777" w:rsidR="00B10619" w:rsidRDefault="00B10619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556547"/>
      <w:docPartObj>
        <w:docPartGallery w:val="Page Numbers (Top of Page)"/>
        <w:docPartUnique/>
      </w:docPartObj>
    </w:sdtPr>
    <w:sdtContent>
      <w:p w14:paraId="06CC7539" w14:textId="77777777" w:rsidR="00935BA8" w:rsidRDefault="00935B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9BD02" w14:textId="77777777" w:rsidR="00935BA8" w:rsidRDefault="00935B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59412668">
    <w:abstractNumId w:val="13"/>
    <w:lvlOverride w:ilvl="0">
      <w:startOverride w:val="1"/>
    </w:lvlOverride>
  </w:num>
  <w:num w:numId="2" w16cid:durableId="1777602301">
    <w:abstractNumId w:val="5"/>
    <w:lvlOverride w:ilvl="0">
      <w:startOverride w:val="1"/>
    </w:lvlOverride>
  </w:num>
  <w:num w:numId="3" w16cid:durableId="224221814">
    <w:abstractNumId w:val="22"/>
    <w:lvlOverride w:ilvl="0">
      <w:startOverride w:val="1"/>
    </w:lvlOverride>
  </w:num>
  <w:num w:numId="4" w16cid:durableId="77599795">
    <w:abstractNumId w:val="1"/>
  </w:num>
  <w:num w:numId="5" w16cid:durableId="711150166">
    <w:abstractNumId w:val="25"/>
  </w:num>
  <w:num w:numId="6" w16cid:durableId="63450509">
    <w:abstractNumId w:val="18"/>
  </w:num>
  <w:num w:numId="7" w16cid:durableId="802503602">
    <w:abstractNumId w:val="24"/>
  </w:num>
  <w:num w:numId="8" w16cid:durableId="1338844501">
    <w:abstractNumId w:val="10"/>
  </w:num>
  <w:num w:numId="9" w16cid:durableId="2034257455">
    <w:abstractNumId w:val="7"/>
  </w:num>
  <w:num w:numId="10" w16cid:durableId="852916012">
    <w:abstractNumId w:val="11"/>
  </w:num>
  <w:num w:numId="11" w16cid:durableId="738358286">
    <w:abstractNumId w:val="0"/>
  </w:num>
  <w:num w:numId="12" w16cid:durableId="274024703">
    <w:abstractNumId w:val="20"/>
  </w:num>
  <w:num w:numId="13" w16cid:durableId="268704231">
    <w:abstractNumId w:val="16"/>
  </w:num>
  <w:num w:numId="14" w16cid:durableId="1942488876">
    <w:abstractNumId w:val="2"/>
  </w:num>
  <w:num w:numId="15" w16cid:durableId="1589460819">
    <w:abstractNumId w:val="9"/>
  </w:num>
  <w:num w:numId="16" w16cid:durableId="420763750">
    <w:abstractNumId w:val="19"/>
  </w:num>
  <w:num w:numId="17" w16cid:durableId="356585881">
    <w:abstractNumId w:val="26"/>
  </w:num>
  <w:num w:numId="18" w16cid:durableId="1044327400">
    <w:abstractNumId w:val="3"/>
  </w:num>
  <w:num w:numId="19" w16cid:durableId="213203521">
    <w:abstractNumId w:val="21"/>
  </w:num>
  <w:num w:numId="20" w16cid:durableId="192352272">
    <w:abstractNumId w:val="6"/>
  </w:num>
  <w:num w:numId="21" w16cid:durableId="1488747517">
    <w:abstractNumId w:val="15"/>
  </w:num>
  <w:num w:numId="22" w16cid:durableId="1517843688">
    <w:abstractNumId w:val="8"/>
  </w:num>
  <w:num w:numId="23" w16cid:durableId="1027562357">
    <w:abstractNumId w:val="4"/>
  </w:num>
  <w:num w:numId="24" w16cid:durableId="1587037522">
    <w:abstractNumId w:val="17"/>
  </w:num>
  <w:num w:numId="25" w16cid:durableId="228465861">
    <w:abstractNumId w:val="23"/>
  </w:num>
  <w:num w:numId="26" w16cid:durableId="1687710936">
    <w:abstractNumId w:val="14"/>
  </w:num>
  <w:num w:numId="27" w16cid:durableId="16207193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D8"/>
    <w:rsid w:val="00060311"/>
    <w:rsid w:val="000F7BF9"/>
    <w:rsid w:val="001955D8"/>
    <w:rsid w:val="00250BA2"/>
    <w:rsid w:val="00281FB2"/>
    <w:rsid w:val="002A0BFB"/>
    <w:rsid w:val="003174AD"/>
    <w:rsid w:val="00374F9D"/>
    <w:rsid w:val="00473A7B"/>
    <w:rsid w:val="004C1A62"/>
    <w:rsid w:val="004D15B9"/>
    <w:rsid w:val="005E4CCB"/>
    <w:rsid w:val="00605015"/>
    <w:rsid w:val="006640A2"/>
    <w:rsid w:val="007A71DA"/>
    <w:rsid w:val="007B67F7"/>
    <w:rsid w:val="00864016"/>
    <w:rsid w:val="008A6289"/>
    <w:rsid w:val="00935BA8"/>
    <w:rsid w:val="0093680E"/>
    <w:rsid w:val="00A10559"/>
    <w:rsid w:val="00AE18A6"/>
    <w:rsid w:val="00AE5C02"/>
    <w:rsid w:val="00B10619"/>
    <w:rsid w:val="00B242BE"/>
    <w:rsid w:val="00C07FB5"/>
    <w:rsid w:val="00C25068"/>
    <w:rsid w:val="00C3777F"/>
    <w:rsid w:val="00CB26A0"/>
    <w:rsid w:val="00CB5BE5"/>
    <w:rsid w:val="00D15348"/>
    <w:rsid w:val="00DB42B9"/>
    <w:rsid w:val="00F24609"/>
    <w:rsid w:val="00F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EE368"/>
  <w15:chartTrackingRefBased/>
  <w15:docId w15:val="{C187397C-850B-42CF-8DCB-E9E9145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table" w:styleId="a4">
    <w:name w:val="Table Grid"/>
    <w:basedOn w:val="a1"/>
    <w:uiPriority w:val="59"/>
    <w:rsid w:val="0025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A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uiPriority w:val="99"/>
    <w:rsid w:val="00A10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A1055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9"/>
    <w:rPr>
      <w:rFonts w:ascii="Tahoma" w:hAnsi="Tahoma" w:cs="Tahoma"/>
      <w:kern w:val="0"/>
      <w:sz w:val="16"/>
      <w:szCs w:val="16"/>
      <w14:ligatures w14:val="none"/>
    </w:rPr>
  </w:style>
  <w:style w:type="paragraph" w:styleId="a7">
    <w:name w:val="List Paragraph"/>
    <w:basedOn w:val="a"/>
    <w:uiPriority w:val="34"/>
    <w:qFormat/>
    <w:rsid w:val="00A105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A1055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1055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A10559"/>
    <w:rPr>
      <w:kern w:val="0"/>
      <w:sz w:val="20"/>
      <w:szCs w:val="20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05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0559"/>
    <w:rPr>
      <w:b/>
      <w:bCs/>
      <w:kern w:val="0"/>
      <w:sz w:val="20"/>
      <w:szCs w:val="20"/>
      <w14:ligatures w14:val="none"/>
    </w:rPr>
  </w:style>
  <w:style w:type="paragraph" w:styleId="ad">
    <w:name w:val="header"/>
    <w:basedOn w:val="a"/>
    <w:link w:val="ae"/>
    <w:uiPriority w:val="99"/>
    <w:unhideWhenUsed/>
    <w:rsid w:val="00A1055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10559"/>
    <w:rPr>
      <w:kern w:val="0"/>
      <w14:ligatures w14:val="none"/>
    </w:rPr>
  </w:style>
  <w:style w:type="paragraph" w:styleId="af">
    <w:name w:val="footer"/>
    <w:basedOn w:val="a"/>
    <w:link w:val="af0"/>
    <w:uiPriority w:val="99"/>
    <w:unhideWhenUsed/>
    <w:rsid w:val="00A1055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10559"/>
    <w:rPr>
      <w:kern w:val="0"/>
      <w14:ligatures w14:val="none"/>
    </w:rPr>
  </w:style>
  <w:style w:type="paragraph" w:styleId="af1">
    <w:name w:val="Normal (Web)"/>
    <w:basedOn w:val="a"/>
    <w:uiPriority w:val="99"/>
    <w:semiHidden/>
    <w:unhideWhenUsed/>
    <w:rsid w:val="00A105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1055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A1055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10559"/>
    <w:rPr>
      <w:rFonts w:ascii="Times New Roman" w:hAnsi="Times New Roman" w:cs="Times New Roman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A10559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A10559"/>
    <w:pPr>
      <w:spacing w:after="0" w:line="240" w:lineRule="auto"/>
    </w:pPr>
    <w:rPr>
      <w:kern w:val="0"/>
      <w14:ligatures w14:val="none"/>
    </w:rPr>
  </w:style>
  <w:style w:type="paragraph" w:customStyle="1" w:styleId="ConsPlusNonformat">
    <w:name w:val="ConsPlusNonformat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18"/>
      <w:szCs w:val="18"/>
      <w:lang w:eastAsia="ru-RU"/>
      <w14:ligatures w14:val="none"/>
    </w:rPr>
  </w:style>
  <w:style w:type="paragraph" w:customStyle="1" w:styleId="ConsPlusJurTerm">
    <w:name w:val="ConsPlusJurTerm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extList">
    <w:name w:val="ConsPlusTextList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extList1">
    <w:name w:val="ConsPlusTextList1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5">
    <w:name w:val="Unresolved Mention"/>
    <w:uiPriority w:val="99"/>
    <w:semiHidden/>
    <w:unhideWhenUsed/>
    <w:rsid w:val="00A1055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1&amp;base=LAW&amp;n=418306&amp;date=05.08.2022" TargetMode="External"/><Relationship Id="rId7" Type="http://schemas.openxmlformats.org/officeDocument/2006/relationships/hyperlink" Target="https://login.consultant.ru/link/?req=doc&amp;demo=1&amp;base=LAW&amp;n=418306&amp;date=05.08.2022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yperlink" Target="https://login.consultant.ru/link/?req=doc&amp;demo=1&amp;base=LAW&amp;n=418306&amp;date=05.08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https://login.consultant.ru/link/?req=doc&amp;demo=1&amp;base=LAW&amp;n=418306&amp;date=05.08.2022" TargetMode="External"/><Relationship Id="rId19" Type="http://schemas.openxmlformats.org/officeDocument/2006/relationships/hyperlink" Target="https://login.consultant.ru/link/?req=doc&amp;demo=1&amp;base=LAW&amp;n=418306&amp;date=05.08.202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login.consultant.ru/link/?req=doc&amp;demo=1&amp;base=LAW&amp;n=418306&amp;date=0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2023-11-27T05:24:00Z</cp:lastPrinted>
  <dcterms:created xsi:type="dcterms:W3CDTF">2023-09-06T08:33:00Z</dcterms:created>
  <dcterms:modified xsi:type="dcterms:W3CDTF">2023-11-27T05:26:00Z</dcterms:modified>
</cp:coreProperties>
</file>