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82" w:rsidRDefault="00B54482" w:rsidP="00B544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2103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482" w:rsidRDefault="00B54482" w:rsidP="00B54482">
      <w:pPr>
        <w:jc w:val="center"/>
        <w:rPr>
          <w:rFonts w:ascii="Times New Roman" w:hAnsi="Times New Roman"/>
          <w:sz w:val="10"/>
          <w:szCs w:val="10"/>
        </w:rPr>
      </w:pPr>
    </w:p>
    <w:p w:rsidR="00B54482" w:rsidRDefault="00B54482" w:rsidP="00B54482">
      <w:pPr>
        <w:jc w:val="center"/>
        <w:rPr>
          <w:rFonts w:ascii="Times New Roman" w:hAnsi="Times New Roman" w:cs="Arial"/>
          <w:b/>
          <w:sz w:val="28"/>
          <w:szCs w:val="26"/>
        </w:rPr>
      </w:pPr>
      <w:r>
        <w:rPr>
          <w:rFonts w:ascii="Times New Roman" w:hAnsi="Times New Roman"/>
          <w:b/>
          <w:sz w:val="28"/>
        </w:rPr>
        <w:t xml:space="preserve">АДМИНИСТРАЦИЯ СУРОВИКИНСКОГО </w:t>
      </w:r>
    </w:p>
    <w:p w:rsidR="00B54482" w:rsidRDefault="00B54482" w:rsidP="00B5448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B54482" w:rsidRDefault="000E6A4B" w:rsidP="00B54482">
      <w:pPr>
        <w:jc w:val="center"/>
        <w:rPr>
          <w:rFonts w:ascii="Times New Roman" w:hAnsi="Times New Roman"/>
          <w:b/>
          <w:sz w:val="28"/>
        </w:rPr>
      </w:pPr>
      <w:r w:rsidRPr="000E6A4B">
        <w:rPr>
          <w:rFonts w:ascii="Arial" w:hAnsi="Arial"/>
          <w:sz w:val="26"/>
        </w:rPr>
        <w:pict>
          <v:line id="_x0000_s1028" style="position:absolute;left:0;text-align:left;z-index:251658240" from="1.1pt,18.2pt" to="461.9pt,18.2pt" o:allowincell="f" strokeweight="1.5pt">
            <w10:wrap anchorx="page"/>
          </v:line>
        </w:pict>
      </w:r>
      <w:r w:rsidR="00B54482">
        <w:rPr>
          <w:rFonts w:ascii="Times New Roman" w:hAnsi="Times New Roman"/>
          <w:b/>
          <w:sz w:val="28"/>
        </w:rPr>
        <w:t>ВОЛГОГРАДСКОЙ ОБЛАСТИ</w:t>
      </w:r>
    </w:p>
    <w:p w:rsidR="00B54482" w:rsidRDefault="00B54482" w:rsidP="00B54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4482" w:rsidRDefault="00B54482" w:rsidP="00B54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7E57A8">
        <w:rPr>
          <w:rFonts w:ascii="Times New Roman" w:hAnsi="Times New Roman" w:cs="Times New Roman"/>
          <w:b/>
          <w:sz w:val="28"/>
          <w:szCs w:val="28"/>
        </w:rPr>
        <w:t>Е</w:t>
      </w:r>
    </w:p>
    <w:p w:rsidR="002F51C6" w:rsidRPr="00624FC6" w:rsidRDefault="002F51C6" w:rsidP="00624FC6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2F51C6" w:rsidRPr="00624FC6" w:rsidRDefault="007E57A8" w:rsidP="00624FC6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F51C6" w:rsidRPr="00624FC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10.03.2021                  </w:t>
      </w:r>
      <w:r w:rsidR="00B54482">
        <w:rPr>
          <w:rFonts w:ascii="Times New Roman" w:hAnsi="Times New Roman"/>
          <w:sz w:val="28"/>
          <w:szCs w:val="28"/>
        </w:rPr>
        <w:t xml:space="preserve">           </w:t>
      </w:r>
      <w:r w:rsidR="002F51C6" w:rsidRPr="00624FC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155</w:t>
      </w:r>
    </w:p>
    <w:p w:rsidR="002F51C6" w:rsidRDefault="002F51C6" w:rsidP="002F51C6">
      <w:pPr>
        <w:pStyle w:val="a4"/>
        <w:rPr>
          <w:b/>
          <w:sz w:val="28"/>
          <w:szCs w:val="28"/>
        </w:rPr>
      </w:pPr>
    </w:p>
    <w:p w:rsidR="002F51C6" w:rsidRPr="00BF018D" w:rsidRDefault="002F51C6" w:rsidP="00BF018D">
      <w:pPr>
        <w:pStyle w:val="ConsPlusTitle"/>
        <w:widowControl/>
        <w:ind w:right="2550"/>
        <w:jc w:val="both"/>
        <w:rPr>
          <w:rFonts w:ascii="Times New Roman" w:hAnsi="Times New Roman"/>
          <w:b w:val="0"/>
          <w:sz w:val="28"/>
          <w:szCs w:val="28"/>
        </w:rPr>
      </w:pPr>
      <w:r w:rsidRPr="00D409CD"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Суровикинского муниципального района Волгоградской области от 02.06.2017 № 446 «</w:t>
      </w:r>
      <w:r w:rsidRPr="00D409CD">
        <w:rPr>
          <w:rFonts w:ascii="Times New Roman" w:eastAsia="Calibri" w:hAnsi="Times New Roman" w:cs="Times New Roman"/>
          <w:b w:val="0"/>
          <w:sz w:val="28"/>
          <w:szCs w:val="28"/>
        </w:rPr>
        <w:t>Об утверждении перечня муниципальных услуг,</w:t>
      </w:r>
      <w:r w:rsidRPr="00D409C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которых осуществляется по принципу «одного окна» в государственном казенном учреждении  Волгоградской области </w:t>
      </w:r>
      <w:r w:rsidRPr="00BF018D">
        <w:rPr>
          <w:rFonts w:ascii="Times New Roman" w:hAnsi="Times New Roman"/>
          <w:b w:val="0"/>
          <w:sz w:val="28"/>
          <w:szCs w:val="28"/>
        </w:rPr>
        <w:t xml:space="preserve">«Многофункциональный центр предоставления государственных и муниципальных услуг» </w:t>
      </w:r>
    </w:p>
    <w:p w:rsidR="002F51C6" w:rsidRDefault="002F51C6" w:rsidP="002F5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1C6" w:rsidRDefault="002F51C6" w:rsidP="002F51C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2F51C6" w:rsidRPr="00C24D46" w:rsidRDefault="002F51C6" w:rsidP="002F51C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C24D46">
        <w:rPr>
          <w:rFonts w:ascii="Times New Roman" w:hAnsi="Times New Roman"/>
          <w:b w:val="0"/>
          <w:sz w:val="28"/>
          <w:szCs w:val="28"/>
        </w:rPr>
        <w:t>остановляю:</w:t>
      </w:r>
    </w:p>
    <w:p w:rsidR="002F51C6" w:rsidRDefault="008D4A10" w:rsidP="002F51C6">
      <w:pPr>
        <w:pStyle w:val="ConsPlusTitle"/>
        <w:widowControl/>
        <w:ind w:firstLine="708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F51C6" w:rsidRPr="00802021">
        <w:rPr>
          <w:rFonts w:ascii="Times New Roman" w:hAnsi="Times New Roman" w:cs="Times New Roman"/>
          <w:b w:val="0"/>
          <w:sz w:val="28"/>
          <w:szCs w:val="28"/>
        </w:rPr>
        <w:t>Внести в постан</w:t>
      </w:r>
      <w:r w:rsidR="002F51C6" w:rsidRPr="00802021">
        <w:rPr>
          <w:rFonts w:ascii="Times New Roman" w:eastAsia="Calibri" w:hAnsi="Times New Roman" w:cs="Times New Roman"/>
          <w:b w:val="0"/>
          <w:sz w:val="28"/>
          <w:szCs w:val="28"/>
        </w:rPr>
        <w:t>овлени</w:t>
      </w:r>
      <w:r w:rsidR="002F51C6">
        <w:rPr>
          <w:rFonts w:ascii="Times New Roman" w:eastAsia="Calibri" w:hAnsi="Times New Roman" w:cs="Times New Roman"/>
          <w:b w:val="0"/>
          <w:sz w:val="28"/>
          <w:szCs w:val="28"/>
        </w:rPr>
        <w:t>е</w:t>
      </w:r>
      <w:r w:rsidR="002F51C6" w:rsidRPr="008F7C7E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2F51C6" w:rsidRPr="008F7C7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Суровикинского муниципального района Волгоградской области от </w:t>
      </w:r>
      <w:r w:rsidR="002F51C6">
        <w:rPr>
          <w:rFonts w:ascii="Times New Roman" w:hAnsi="Times New Roman" w:cs="Times New Roman"/>
          <w:b w:val="0"/>
          <w:sz w:val="28"/>
          <w:szCs w:val="28"/>
        </w:rPr>
        <w:t>02.06.</w:t>
      </w:r>
      <w:r w:rsidR="002F51C6" w:rsidRPr="00D23C42">
        <w:rPr>
          <w:rFonts w:ascii="Times New Roman" w:hAnsi="Times New Roman" w:cs="Times New Roman"/>
          <w:b w:val="0"/>
          <w:sz w:val="28"/>
          <w:szCs w:val="28"/>
        </w:rPr>
        <w:t>20</w:t>
      </w:r>
      <w:r w:rsidR="002F51C6">
        <w:rPr>
          <w:rFonts w:ascii="Times New Roman" w:hAnsi="Times New Roman" w:cs="Times New Roman"/>
          <w:b w:val="0"/>
          <w:sz w:val="28"/>
          <w:szCs w:val="28"/>
        </w:rPr>
        <w:t>17</w:t>
      </w:r>
      <w:r w:rsidR="002F51C6" w:rsidRPr="00D23C4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F51C6">
        <w:rPr>
          <w:rFonts w:ascii="Times New Roman" w:hAnsi="Times New Roman" w:cs="Times New Roman"/>
          <w:b w:val="0"/>
          <w:sz w:val="28"/>
          <w:szCs w:val="28"/>
        </w:rPr>
        <w:t xml:space="preserve">446 </w:t>
      </w:r>
      <w:r w:rsidR="002F51C6" w:rsidRPr="00D409CD">
        <w:rPr>
          <w:rFonts w:ascii="Times New Roman" w:hAnsi="Times New Roman" w:cs="Times New Roman"/>
          <w:b w:val="0"/>
          <w:sz w:val="28"/>
          <w:szCs w:val="28"/>
        </w:rPr>
        <w:t>«</w:t>
      </w:r>
      <w:r w:rsidR="002F51C6" w:rsidRPr="00D409CD">
        <w:rPr>
          <w:rFonts w:ascii="Times New Roman" w:eastAsia="Calibri" w:hAnsi="Times New Roman" w:cs="Times New Roman"/>
          <w:b w:val="0"/>
          <w:sz w:val="28"/>
          <w:szCs w:val="28"/>
        </w:rPr>
        <w:t>Об утверждении перечня муниципальных услуг,</w:t>
      </w:r>
      <w:r w:rsidR="002F51C6" w:rsidRPr="00D409C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которых осуществляется по принципу «одного окна» в государственном казенном учреждении Волгоградской области «Многофункциональный центр предоставления государственных и муниципальных услуг» </w:t>
      </w:r>
      <w:r w:rsidR="002F51C6">
        <w:rPr>
          <w:rFonts w:ascii="Times New Roman" w:hAnsi="Times New Roman" w:cs="Times New Roman"/>
          <w:b w:val="0"/>
          <w:sz w:val="28"/>
          <w:szCs w:val="28"/>
        </w:rPr>
        <w:t>изменение, изложив приложение к указанному постановлению в новой редакции, согласно приложению.</w:t>
      </w:r>
      <w:r w:rsidR="002F51C6" w:rsidRPr="008F7C7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F51C6" w:rsidRDefault="002F51C6" w:rsidP="002F51C6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Суровикино, ул. Ленина, д.64.</w:t>
      </w:r>
    </w:p>
    <w:p w:rsidR="002F51C6" w:rsidRDefault="002F51C6" w:rsidP="002F51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F51C6" w:rsidRDefault="002F51C6" w:rsidP="002F51C6">
      <w:pPr>
        <w:pStyle w:val="a4"/>
        <w:rPr>
          <w:b/>
          <w:sz w:val="28"/>
          <w:szCs w:val="28"/>
        </w:rPr>
      </w:pPr>
    </w:p>
    <w:p w:rsidR="002F51C6" w:rsidRDefault="002F51C6" w:rsidP="002F51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F51C6" w:rsidRPr="000E1281" w:rsidRDefault="002F51C6" w:rsidP="002F51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E1281">
        <w:rPr>
          <w:rFonts w:ascii="Times New Roman" w:hAnsi="Times New Roman"/>
          <w:sz w:val="28"/>
          <w:szCs w:val="28"/>
        </w:rPr>
        <w:t xml:space="preserve">Суровикинского </w:t>
      </w:r>
    </w:p>
    <w:p w:rsidR="002F51C6" w:rsidRDefault="002F51C6" w:rsidP="002F51C6"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</w:t>
      </w:r>
      <w:r>
        <w:rPr>
          <w:rFonts w:ascii="Times New Roman" w:hAnsi="Times New Roman"/>
          <w:sz w:val="28"/>
          <w:szCs w:val="28"/>
        </w:rPr>
        <w:t>И.В. Дмитриев</w:t>
      </w:r>
    </w:p>
    <w:p w:rsidR="002F51C6" w:rsidRPr="000414CA" w:rsidRDefault="002F51C6" w:rsidP="002F51C6"/>
    <w:p w:rsidR="00846EBC" w:rsidRDefault="00846EBC" w:rsidP="00424DF5">
      <w:pPr>
        <w:autoSpaceDE w:val="0"/>
        <w:autoSpaceDN w:val="0"/>
        <w:adjustRightInd w:val="0"/>
        <w:spacing w:line="240" w:lineRule="auto"/>
      </w:pPr>
    </w:p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5F34"/>
    <w:multiLevelType w:val="hybridMultilevel"/>
    <w:tmpl w:val="299C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205B"/>
    <w:rsid w:val="000D3026"/>
    <w:rsid w:val="000E6A4B"/>
    <w:rsid w:val="0019325D"/>
    <w:rsid w:val="001E4735"/>
    <w:rsid w:val="002962ED"/>
    <w:rsid w:val="002C0C58"/>
    <w:rsid w:val="002F51C6"/>
    <w:rsid w:val="0031583C"/>
    <w:rsid w:val="0036205B"/>
    <w:rsid w:val="003D5F14"/>
    <w:rsid w:val="00424DF5"/>
    <w:rsid w:val="00436D58"/>
    <w:rsid w:val="00624FC6"/>
    <w:rsid w:val="00634982"/>
    <w:rsid w:val="00690D84"/>
    <w:rsid w:val="007D177C"/>
    <w:rsid w:val="007E57A8"/>
    <w:rsid w:val="00846EBC"/>
    <w:rsid w:val="008D4A10"/>
    <w:rsid w:val="00951D88"/>
    <w:rsid w:val="009553D7"/>
    <w:rsid w:val="00A52A97"/>
    <w:rsid w:val="00A874CE"/>
    <w:rsid w:val="00B16822"/>
    <w:rsid w:val="00B54482"/>
    <w:rsid w:val="00BC3466"/>
    <w:rsid w:val="00BF018D"/>
    <w:rsid w:val="00C0304D"/>
    <w:rsid w:val="00F1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5B"/>
    <w:pPr>
      <w:spacing w:line="276" w:lineRule="auto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436D58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205B"/>
    <w:rPr>
      <w:color w:val="0000FF"/>
      <w:u w:val="single"/>
    </w:rPr>
  </w:style>
  <w:style w:type="paragraph" w:styleId="a4">
    <w:name w:val="No Spacing"/>
    <w:uiPriority w:val="1"/>
    <w:qFormat/>
    <w:rsid w:val="0036205B"/>
    <w:pPr>
      <w:jc w:val="both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436D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6D58"/>
    <w:pPr>
      <w:spacing w:after="200"/>
      <w:ind w:left="720"/>
      <w:contextualSpacing/>
      <w:jc w:val="left"/>
    </w:pPr>
  </w:style>
  <w:style w:type="paragraph" w:customStyle="1" w:styleId="ConsPlusTitle">
    <w:name w:val="ConsPlusTitle"/>
    <w:uiPriority w:val="99"/>
    <w:rsid w:val="00436D5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436D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44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4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4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FC767-61E2-41D3-9AC7-852136EA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1170</Characters>
  <Application>Microsoft Office Word</Application>
  <DocSecurity>0</DocSecurity>
  <Lines>9</Lines>
  <Paragraphs>2</Paragraphs>
  <ScaleCrop>false</ScaleCrop>
  <Company>Администрация Суровикинского муниципального района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mku</cp:lastModifiedBy>
  <cp:revision>11</cp:revision>
  <cp:lastPrinted>2021-03-12T10:12:00Z</cp:lastPrinted>
  <dcterms:created xsi:type="dcterms:W3CDTF">2018-06-13T08:11:00Z</dcterms:created>
  <dcterms:modified xsi:type="dcterms:W3CDTF">2021-03-12T10:13:00Z</dcterms:modified>
</cp:coreProperties>
</file>