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58" w:rsidRDefault="00C60D5F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ПРИЛОЖЕНИЕ</w:t>
      </w:r>
      <w:r w:rsidR="00877758" w:rsidRPr="00877758">
        <w:rPr>
          <w:rFonts w:eastAsia="Times New Roman"/>
          <w:sz w:val="23"/>
          <w:szCs w:val="23"/>
          <w:lang w:eastAsia="zh-CN"/>
        </w:rPr>
        <w:t xml:space="preserve"> </w:t>
      </w:r>
      <w:r w:rsidR="00FE5B57">
        <w:rPr>
          <w:rFonts w:eastAsia="Times New Roman"/>
          <w:sz w:val="23"/>
          <w:szCs w:val="23"/>
          <w:lang w:eastAsia="zh-CN"/>
        </w:rPr>
        <w:t>3</w:t>
      </w:r>
    </w:p>
    <w:p w:rsidR="00A136DE" w:rsidRPr="00877758" w:rsidRDefault="00A136DE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</w:p>
    <w:p w:rsidR="00A136DE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к постановлению </w:t>
      </w:r>
    </w:p>
    <w:p w:rsidR="00A136DE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администрации</w:t>
      </w:r>
      <w:r w:rsidR="00A136DE">
        <w:rPr>
          <w:rFonts w:eastAsia="Times New Roman"/>
          <w:sz w:val="23"/>
          <w:szCs w:val="23"/>
          <w:lang w:eastAsia="zh-CN"/>
        </w:rPr>
        <w:t xml:space="preserve"> </w:t>
      </w:r>
      <w:r w:rsidRPr="00877758">
        <w:rPr>
          <w:rFonts w:eastAsia="Times New Roman"/>
          <w:sz w:val="23"/>
          <w:szCs w:val="23"/>
          <w:lang w:eastAsia="zh-CN"/>
        </w:rPr>
        <w:t xml:space="preserve">Суровикинского </w:t>
      </w:r>
    </w:p>
    <w:p w:rsidR="00877758" w:rsidRPr="00877758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муниципального района </w:t>
      </w:r>
    </w:p>
    <w:p w:rsidR="00A136DE" w:rsidRDefault="00A136DE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</w:p>
    <w:p w:rsidR="00877758" w:rsidRPr="00877758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от </w:t>
      </w:r>
      <w:r w:rsidR="00A136DE">
        <w:rPr>
          <w:rFonts w:eastAsia="Times New Roman"/>
          <w:sz w:val="23"/>
          <w:szCs w:val="23"/>
          <w:lang w:eastAsia="zh-CN"/>
        </w:rPr>
        <w:t>08 октября 2020 г.</w:t>
      </w:r>
      <w:r w:rsidRPr="00877758">
        <w:rPr>
          <w:rFonts w:eastAsia="Times New Roman"/>
          <w:sz w:val="23"/>
          <w:szCs w:val="23"/>
          <w:lang w:eastAsia="zh-CN"/>
        </w:rPr>
        <w:t xml:space="preserve"> № </w:t>
      </w:r>
      <w:r w:rsidR="00A136DE">
        <w:rPr>
          <w:rFonts w:eastAsia="Times New Roman"/>
          <w:sz w:val="23"/>
          <w:szCs w:val="23"/>
          <w:lang w:eastAsia="zh-CN"/>
        </w:rPr>
        <w:t>744</w:t>
      </w:r>
      <w:bookmarkStart w:id="0" w:name="_GoBack"/>
      <w:bookmarkEnd w:id="0"/>
    </w:p>
    <w:p w:rsidR="00877758" w:rsidRPr="00877758" w:rsidRDefault="00877758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</w:p>
    <w:p w:rsidR="008C7531" w:rsidRPr="00877758" w:rsidRDefault="00877758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«</w:t>
      </w:r>
      <w:r w:rsidR="008C7531" w:rsidRPr="00877758">
        <w:rPr>
          <w:rFonts w:eastAsia="Times New Roman"/>
          <w:sz w:val="23"/>
          <w:szCs w:val="23"/>
          <w:lang w:eastAsia="zh-CN"/>
        </w:rPr>
        <w:t xml:space="preserve">ПРИЛОЖЕНИЕ </w:t>
      </w:r>
      <w:r w:rsidR="00FE5B57">
        <w:rPr>
          <w:rFonts w:eastAsia="Times New Roman"/>
          <w:sz w:val="23"/>
          <w:szCs w:val="23"/>
          <w:lang w:eastAsia="zh-CN"/>
        </w:rPr>
        <w:t>3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к  административному регламенту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предоставления муниципальной услуги</w:t>
      </w:r>
    </w:p>
    <w:p w:rsidR="00C81D44" w:rsidRPr="00C81D44" w:rsidRDefault="008C7531" w:rsidP="00C81D44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«</w:t>
      </w:r>
      <w:r w:rsidR="00C81D44" w:rsidRPr="00C81D44">
        <w:rPr>
          <w:rFonts w:eastAsia="Times New Roman"/>
          <w:sz w:val="23"/>
          <w:szCs w:val="23"/>
          <w:lang w:eastAsia="zh-CN"/>
        </w:rPr>
        <w:t xml:space="preserve">Выдача разрешения на строительство объекта </w:t>
      </w:r>
    </w:p>
    <w:p w:rsidR="00C81D44" w:rsidRPr="00C81D44" w:rsidRDefault="00C81D44" w:rsidP="00C81D44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C81D44">
        <w:rPr>
          <w:rFonts w:eastAsia="Times New Roman"/>
          <w:sz w:val="23"/>
          <w:szCs w:val="23"/>
          <w:lang w:eastAsia="zh-CN"/>
        </w:rPr>
        <w:t xml:space="preserve">капитального строительства, внесение изменений </w:t>
      </w:r>
    </w:p>
    <w:p w:rsidR="008C7531" w:rsidRPr="00877758" w:rsidRDefault="00C81D44" w:rsidP="00C81D44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C81D44">
        <w:rPr>
          <w:rFonts w:eastAsia="Times New Roman"/>
          <w:sz w:val="23"/>
          <w:szCs w:val="23"/>
          <w:lang w:eastAsia="zh-CN"/>
        </w:rPr>
        <w:t>в разрешение на строительство</w:t>
      </w:r>
      <w:r w:rsidR="008C7531" w:rsidRPr="00877758">
        <w:rPr>
          <w:rFonts w:eastAsia="Times New Roman"/>
          <w:sz w:val="23"/>
          <w:szCs w:val="23"/>
          <w:lang w:eastAsia="zh-CN"/>
        </w:rPr>
        <w:t>» на территории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Главе Суровикинского муниципального района </w:t>
      </w: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8C7531" w:rsidRDefault="008C7531" w:rsidP="008C7531">
      <w:pPr>
        <w:shd w:val="clear" w:color="auto" w:fill="FFFFFF"/>
        <w:tabs>
          <w:tab w:val="left" w:pos="1234"/>
        </w:tabs>
        <w:ind w:firstLine="709"/>
        <w:jc w:val="right"/>
        <w:rPr>
          <w:rFonts w:eastAsia="Times New Roman"/>
          <w:sz w:val="28"/>
          <w:szCs w:val="28"/>
        </w:rPr>
      </w:pPr>
    </w:p>
    <w:p w:rsidR="008C7531" w:rsidRPr="008C7531" w:rsidRDefault="008C7531" w:rsidP="008C7531">
      <w:pPr>
        <w:ind w:left="3400" w:firstLine="2"/>
        <w:rPr>
          <w:rFonts w:eastAsia="Times New Roman"/>
        </w:rPr>
      </w:pPr>
      <w:r w:rsidRPr="008C7531">
        <w:rPr>
          <w:rFonts w:eastAsia="Times New Roman"/>
        </w:rPr>
        <w:t>От кого________________________________________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(наименование заявителя, фамилия, имя,</w:t>
      </w:r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отчество</w:t>
      </w:r>
      <w:r w:rsidR="00B10293" w:rsidRPr="00B10293">
        <w:rPr>
          <w:rFonts w:eastAsia="Times New Roman"/>
          <w:sz w:val="18"/>
          <w:szCs w:val="18"/>
        </w:rPr>
        <w:t>(при наличии)</w:t>
      </w:r>
      <w:r w:rsidRPr="008C7531">
        <w:rPr>
          <w:rFonts w:eastAsia="Times New Roman"/>
          <w:sz w:val="18"/>
          <w:szCs w:val="18"/>
        </w:rPr>
        <w:t xml:space="preserve"> - для граждан, полное наименование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организации - для юридических лиц,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почтовый адрес и индекс</w:t>
      </w:r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______________________________________________________</w:t>
      </w:r>
    </w:p>
    <w:p w:rsidR="00CF4C89" w:rsidRPr="008D7BC9" w:rsidRDefault="008C7531" w:rsidP="008C7531">
      <w:pPr>
        <w:pStyle w:val="ConsPlusNormal"/>
        <w:ind w:left="3400" w:firstLine="2"/>
        <w:jc w:val="center"/>
        <w:rPr>
          <w:sz w:val="18"/>
          <w:szCs w:val="18"/>
        </w:rPr>
      </w:pPr>
      <w:r w:rsidRPr="008C7531">
        <w:rPr>
          <w:rFonts w:ascii="Times New Roman" w:eastAsia="Times New Roman" w:hAnsi="Times New Roman"/>
          <w:sz w:val="18"/>
          <w:szCs w:val="18"/>
        </w:rPr>
        <w:t>контактный телефон)</w:t>
      </w:r>
    </w:p>
    <w:p w:rsidR="00CF4C89" w:rsidRPr="004F7FAA" w:rsidRDefault="00CF4C89" w:rsidP="00CF4C89">
      <w:pPr>
        <w:jc w:val="center"/>
        <w:rPr>
          <w:b/>
          <w:bCs/>
          <w:sz w:val="20"/>
          <w:szCs w:val="20"/>
        </w:rPr>
      </w:pPr>
    </w:p>
    <w:p w:rsidR="007251DE" w:rsidRPr="007251DE" w:rsidRDefault="007251DE" w:rsidP="007251DE">
      <w:pPr>
        <w:jc w:val="center"/>
        <w:rPr>
          <w:rFonts w:eastAsia="Times New Roman"/>
          <w:bCs/>
        </w:rPr>
      </w:pPr>
      <w:r w:rsidRPr="007251DE">
        <w:rPr>
          <w:rFonts w:eastAsia="Times New Roman"/>
          <w:bCs/>
        </w:rPr>
        <w:t>УВЕДОМЛЕНИЕ</w:t>
      </w:r>
    </w:p>
    <w:p w:rsidR="00245547" w:rsidRPr="00245547" w:rsidRDefault="007251DE" w:rsidP="007251DE">
      <w:pPr>
        <w:jc w:val="center"/>
        <w:rPr>
          <w:rFonts w:eastAsia="Times New Roman"/>
          <w:bCs/>
        </w:rPr>
      </w:pPr>
      <w:r w:rsidRPr="007251DE">
        <w:rPr>
          <w:rFonts w:eastAsia="Times New Roman"/>
          <w:bCs/>
        </w:rPr>
        <w:t>о внесении изменений в разрешение на строительство</w:t>
      </w:r>
    </w:p>
    <w:p w:rsidR="00245547" w:rsidRPr="00245547" w:rsidRDefault="00245547" w:rsidP="00245547">
      <w:pPr>
        <w:ind w:firstLine="709"/>
        <w:jc w:val="center"/>
        <w:rPr>
          <w:rFonts w:eastAsia="Times New Roman"/>
          <w:b/>
          <w:bCs/>
        </w:rPr>
      </w:pPr>
    </w:p>
    <w:p w:rsidR="007251DE" w:rsidRPr="007251DE" w:rsidRDefault="007251DE" w:rsidP="007251DE">
      <w:pPr>
        <w:spacing w:before="120"/>
        <w:ind w:firstLine="567"/>
        <w:jc w:val="both"/>
        <w:rPr>
          <w:rFonts w:eastAsia="Times New Roman"/>
        </w:rPr>
      </w:pPr>
      <w:r w:rsidRPr="007251DE">
        <w:rPr>
          <w:rFonts w:eastAsia="Times New Roman"/>
        </w:rPr>
        <w:t xml:space="preserve">В соответствии с требованиями статьи 51 Градостроительного кодекса Российской Федерации уведомляю о </w:t>
      </w:r>
    </w:p>
    <w:p w:rsidR="007251DE" w:rsidRPr="007251DE" w:rsidRDefault="007251DE" w:rsidP="007251DE">
      <w:pPr>
        <w:pBdr>
          <w:top w:val="single" w:sz="4" w:space="1" w:color="auto"/>
        </w:pBdr>
        <w:tabs>
          <w:tab w:val="left" w:pos="309"/>
        </w:tabs>
        <w:jc w:val="center"/>
        <w:rPr>
          <w:rFonts w:eastAsia="Times New Roman"/>
          <w:sz w:val="18"/>
          <w:szCs w:val="18"/>
        </w:rPr>
      </w:pPr>
      <w:r w:rsidRPr="007251DE">
        <w:rPr>
          <w:rFonts w:eastAsia="Times New Roman"/>
          <w:sz w:val="18"/>
          <w:szCs w:val="18"/>
        </w:rPr>
        <w:t>(</w:t>
      </w:r>
      <w:r w:rsidRPr="007251DE">
        <w:rPr>
          <w:sz w:val="18"/>
          <w:szCs w:val="18"/>
        </w:rPr>
        <w:t>приобретении права на земельный участок; образовании земельного участка</w:t>
      </w:r>
      <w:r w:rsidRPr="007251DE">
        <w:rPr>
          <w:rFonts w:eastAsia="Times New Roman"/>
          <w:sz w:val="18"/>
          <w:szCs w:val="18"/>
        </w:rPr>
        <w:t xml:space="preserve"> </w:t>
      </w:r>
      <w:r w:rsidRPr="007251DE">
        <w:rPr>
          <w:sz w:val="18"/>
          <w:szCs w:val="18"/>
        </w:rPr>
        <w:t>(путем</w:t>
      </w:r>
    </w:p>
    <w:p w:rsidR="007251DE" w:rsidRPr="007251DE" w:rsidRDefault="007251DE" w:rsidP="007251DE">
      <w:pPr>
        <w:spacing w:before="120"/>
        <w:rPr>
          <w:rFonts w:eastAsia="Times New Roman"/>
          <w:sz w:val="22"/>
          <w:szCs w:val="22"/>
        </w:rPr>
      </w:pPr>
    </w:p>
    <w:p w:rsidR="007251DE" w:rsidRPr="007251DE" w:rsidRDefault="007251DE" w:rsidP="007251DE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251DE">
        <w:rPr>
          <w:sz w:val="18"/>
          <w:szCs w:val="18"/>
        </w:rPr>
        <w:t xml:space="preserve">объединения земельных участков, раздела, перераспределения земельных участков или выдела </w:t>
      </w:r>
    </w:p>
    <w:p w:rsidR="007251DE" w:rsidRPr="007251DE" w:rsidRDefault="007251DE" w:rsidP="007251DE">
      <w:pPr>
        <w:spacing w:before="120"/>
        <w:rPr>
          <w:rFonts w:eastAsia="Times New Roman"/>
          <w:sz w:val="18"/>
          <w:szCs w:val="18"/>
        </w:rPr>
      </w:pPr>
    </w:p>
    <w:p w:rsidR="007251DE" w:rsidRPr="007251DE" w:rsidRDefault="007251DE" w:rsidP="007251DE">
      <w:pPr>
        <w:pBdr>
          <w:top w:val="single" w:sz="4" w:space="0" w:color="auto"/>
        </w:pBdr>
        <w:jc w:val="center"/>
        <w:rPr>
          <w:rFonts w:eastAsia="Times New Roman"/>
          <w:sz w:val="18"/>
          <w:szCs w:val="18"/>
        </w:rPr>
      </w:pPr>
      <w:r w:rsidRPr="007251DE">
        <w:rPr>
          <w:sz w:val="18"/>
          <w:szCs w:val="18"/>
        </w:rPr>
        <w:t xml:space="preserve"> из земельных участков); переход</w:t>
      </w:r>
      <w:r w:rsidR="00B10293">
        <w:rPr>
          <w:sz w:val="18"/>
          <w:szCs w:val="18"/>
        </w:rPr>
        <w:t>е</w:t>
      </w:r>
      <w:r w:rsidRPr="007251DE">
        <w:rPr>
          <w:sz w:val="18"/>
          <w:szCs w:val="18"/>
        </w:rPr>
        <w:t xml:space="preserve"> права пользования недрами)</w:t>
      </w:r>
    </w:p>
    <w:p w:rsidR="007251DE" w:rsidRPr="007251DE" w:rsidRDefault="007251DE" w:rsidP="007251DE">
      <w:pPr>
        <w:autoSpaceDE w:val="0"/>
        <w:autoSpaceDN w:val="0"/>
        <w:adjustRightInd w:val="0"/>
        <w:jc w:val="both"/>
      </w:pPr>
      <w:r w:rsidRPr="007251DE">
        <w:t xml:space="preserve">Реквизиты правоустанавливающих документов на земельные участки: </w:t>
      </w:r>
    </w:p>
    <w:p w:rsidR="007251DE" w:rsidRPr="007251DE" w:rsidRDefault="007251DE" w:rsidP="007251DE">
      <w:pPr>
        <w:pBdr>
          <w:top w:val="single" w:sz="4" w:space="0" w:color="auto"/>
        </w:pBdr>
        <w:jc w:val="center"/>
        <w:rPr>
          <w:rFonts w:eastAsia="Times New Roman"/>
          <w:sz w:val="18"/>
          <w:szCs w:val="18"/>
        </w:rPr>
      </w:pPr>
      <w:r w:rsidRPr="007251DE">
        <w:rPr>
          <w:sz w:val="18"/>
          <w:szCs w:val="18"/>
        </w:rPr>
        <w:t>в случае приобретения права на земельный участок</w:t>
      </w:r>
    </w:p>
    <w:p w:rsidR="007251DE" w:rsidRPr="007251DE" w:rsidRDefault="007251DE" w:rsidP="007251DE">
      <w:pPr>
        <w:autoSpaceDE w:val="0"/>
        <w:autoSpaceDN w:val="0"/>
        <w:adjustRightInd w:val="0"/>
        <w:jc w:val="both"/>
      </w:pPr>
    </w:p>
    <w:p w:rsidR="007251DE" w:rsidRPr="007251DE" w:rsidRDefault="007251DE" w:rsidP="007251DE">
      <w:pPr>
        <w:autoSpaceDE w:val="0"/>
        <w:autoSpaceDN w:val="0"/>
        <w:adjustRightInd w:val="0"/>
        <w:jc w:val="both"/>
      </w:pPr>
      <w:r w:rsidRPr="007251DE">
        <w:t xml:space="preserve">Реквизиты решения об образовании земельных участков: </w:t>
      </w:r>
    </w:p>
    <w:p w:rsidR="007251DE" w:rsidRDefault="007251DE" w:rsidP="007251DE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7251DE">
        <w:rPr>
          <w:sz w:val="18"/>
          <w:szCs w:val="18"/>
        </w:rPr>
        <w:t xml:space="preserve">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строительство; в случае образования земельных участков путем раздела, перераспределения земельных участков или выдела из земельных участков, </w:t>
      </w:r>
    </w:p>
    <w:p w:rsidR="007251DE" w:rsidRPr="007251DE" w:rsidRDefault="007251DE" w:rsidP="007251DE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7251DE">
        <w:rPr>
          <w:sz w:val="18"/>
          <w:szCs w:val="18"/>
        </w:rPr>
        <w:t>в отношении которых выдано разрешение на строительство</w:t>
      </w:r>
    </w:p>
    <w:p w:rsidR="007251DE" w:rsidRPr="007251DE" w:rsidRDefault="007251DE" w:rsidP="007251DE">
      <w:pPr>
        <w:autoSpaceDE w:val="0"/>
        <w:autoSpaceDN w:val="0"/>
        <w:adjustRightInd w:val="0"/>
        <w:jc w:val="both"/>
      </w:pPr>
      <w:r w:rsidRPr="007251DE">
        <w:t>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строительства:</w:t>
      </w:r>
    </w:p>
    <w:p w:rsidR="007251DE" w:rsidRPr="007251DE" w:rsidRDefault="007251DE" w:rsidP="007251DE">
      <w:pPr>
        <w:autoSpaceDE w:val="0"/>
        <w:autoSpaceDN w:val="0"/>
        <w:adjustRightInd w:val="0"/>
        <w:jc w:val="both"/>
      </w:pPr>
    </w:p>
    <w:p w:rsidR="007251DE" w:rsidRPr="007251DE" w:rsidRDefault="007251DE" w:rsidP="007251DE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7251DE">
        <w:rPr>
          <w:sz w:val="18"/>
          <w:szCs w:val="18"/>
        </w:rPr>
        <w:t xml:space="preserve">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7251DE" w:rsidRPr="007251DE" w:rsidRDefault="007251DE" w:rsidP="007251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251DE" w:rsidRPr="007251DE" w:rsidRDefault="007251DE" w:rsidP="007251DE">
      <w:pPr>
        <w:autoSpaceDE w:val="0"/>
        <w:autoSpaceDN w:val="0"/>
        <w:adjustRightInd w:val="0"/>
        <w:jc w:val="both"/>
      </w:pPr>
      <w:r w:rsidRPr="007251DE">
        <w:t xml:space="preserve">Реквизиты решения о предоставлении права пользования недрами и решения </w:t>
      </w:r>
      <w:r w:rsidRPr="007251DE">
        <w:br/>
        <w:t>о переоформлении лицензии на право пользования недрами</w:t>
      </w:r>
    </w:p>
    <w:p w:rsidR="007251DE" w:rsidRPr="007251DE" w:rsidRDefault="007251DE" w:rsidP="007251DE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7251DE">
        <w:rPr>
          <w:sz w:val="18"/>
          <w:szCs w:val="18"/>
        </w:rPr>
        <w:t xml:space="preserve"> в случае переоформления лицензии на пользование недрами</w:t>
      </w:r>
    </w:p>
    <w:p w:rsidR="007251DE" w:rsidRPr="007251DE" w:rsidRDefault="007251DE" w:rsidP="007251DE">
      <w:pPr>
        <w:pBdr>
          <w:top w:val="single" w:sz="4" w:space="0" w:color="auto"/>
        </w:pBdr>
        <w:jc w:val="center"/>
        <w:rPr>
          <w:sz w:val="18"/>
          <w:szCs w:val="18"/>
        </w:rPr>
      </w:pPr>
    </w:p>
    <w:p w:rsidR="007251DE" w:rsidRPr="007251DE" w:rsidRDefault="007251DE" w:rsidP="007251DE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7251DE">
        <w:rPr>
          <w:rFonts w:eastAsia="Times New Roman"/>
          <w:sz w:val="22"/>
          <w:szCs w:val="22"/>
        </w:rPr>
        <w:lastRenderedPageBreak/>
        <w:t xml:space="preserve">Решение о внесении изменений в разрешение на строительство прошу направить </w:t>
      </w:r>
      <w:r w:rsidRPr="007251DE">
        <w:rPr>
          <w:rFonts w:eastAsia="Times New Roman"/>
          <w:sz w:val="22"/>
          <w:szCs w:val="22"/>
        </w:rPr>
        <w:br/>
        <w:t>в форме___________________________________________________________________________</w:t>
      </w:r>
    </w:p>
    <w:p w:rsidR="007251DE" w:rsidRPr="007251DE" w:rsidRDefault="007251DE" w:rsidP="007251DE">
      <w:pPr>
        <w:autoSpaceDE w:val="0"/>
        <w:autoSpaceDN w:val="0"/>
        <w:adjustRightInd w:val="0"/>
        <w:jc w:val="center"/>
        <w:rPr>
          <w:rFonts w:eastAsia="Times New Roman"/>
          <w:sz w:val="18"/>
          <w:szCs w:val="18"/>
        </w:rPr>
      </w:pPr>
      <w:r w:rsidRPr="007251DE">
        <w:rPr>
          <w:rFonts w:eastAsia="Times New Roman"/>
          <w:sz w:val="18"/>
          <w:szCs w:val="18"/>
        </w:rPr>
        <w:t xml:space="preserve">(указывается форма документа – </w:t>
      </w:r>
    </w:p>
    <w:p w:rsidR="007251DE" w:rsidRPr="007251DE" w:rsidRDefault="007251DE" w:rsidP="007251DE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7251DE">
        <w:rPr>
          <w:rFonts w:eastAsia="Times New Roman"/>
          <w:sz w:val="22"/>
          <w:szCs w:val="22"/>
        </w:rPr>
        <w:t>__________________________________________________________________________________</w:t>
      </w:r>
    </w:p>
    <w:p w:rsidR="007251DE" w:rsidRPr="007251DE" w:rsidRDefault="007251DE" w:rsidP="007251DE">
      <w:pPr>
        <w:autoSpaceDE w:val="0"/>
        <w:autoSpaceDN w:val="0"/>
        <w:adjustRightInd w:val="0"/>
        <w:jc w:val="center"/>
        <w:rPr>
          <w:rFonts w:eastAsia="Times New Roman"/>
          <w:sz w:val="18"/>
          <w:szCs w:val="18"/>
        </w:rPr>
      </w:pPr>
      <w:r w:rsidRPr="007251DE">
        <w:rPr>
          <w:rFonts w:eastAsia="Times New Roman"/>
          <w:sz w:val="18"/>
          <w:szCs w:val="18"/>
        </w:rPr>
        <w:t>в форме электронного документа или в форме документа на бумажном носителе)</w:t>
      </w:r>
    </w:p>
    <w:p w:rsidR="007251DE" w:rsidRPr="007251DE" w:rsidRDefault="007251DE" w:rsidP="007251DE">
      <w:pPr>
        <w:tabs>
          <w:tab w:val="left" w:pos="4217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251DE" w:rsidRPr="007251DE" w:rsidRDefault="007251DE" w:rsidP="007251DE">
      <w:pPr>
        <w:tabs>
          <w:tab w:val="left" w:pos="4217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251DE" w:rsidRPr="007251DE" w:rsidRDefault="007251DE" w:rsidP="007251DE">
      <w:pPr>
        <w:tabs>
          <w:tab w:val="left" w:pos="4217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0" w:type="auto"/>
        <w:tblInd w:w="8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"/>
        <w:gridCol w:w="2977"/>
        <w:gridCol w:w="1134"/>
        <w:gridCol w:w="1928"/>
        <w:gridCol w:w="1134"/>
        <w:gridCol w:w="1899"/>
        <w:gridCol w:w="107"/>
      </w:tblGrid>
      <w:tr w:rsidR="007251DE" w:rsidRPr="007251DE" w:rsidTr="000E6467">
        <w:trPr>
          <w:gridBefore w:val="1"/>
          <w:wBefore w:w="28" w:type="dxa"/>
          <w:trHeight w:val="320"/>
        </w:trPr>
        <w:tc>
          <w:tcPr>
            <w:tcW w:w="9179" w:type="dxa"/>
            <w:gridSpan w:val="6"/>
            <w:tcBorders>
              <w:top w:val="nil"/>
              <w:bottom w:val="single" w:sz="6" w:space="0" w:color="auto"/>
            </w:tcBorders>
          </w:tcPr>
          <w:p w:rsidR="007251DE" w:rsidRPr="007251DE" w:rsidRDefault="007251DE" w:rsidP="007251DE">
            <w:pPr>
              <w:rPr>
                <w:rFonts w:eastAsia="Times New Roman"/>
              </w:rPr>
            </w:pPr>
            <w:r w:rsidRPr="007251DE">
              <w:rPr>
                <w:rFonts w:eastAsia="Times New Roman"/>
              </w:rPr>
              <w:t>К заявлению прилагаются:</w:t>
            </w:r>
          </w:p>
        </w:tc>
      </w:tr>
      <w:tr w:rsidR="007251DE" w:rsidRPr="007251DE" w:rsidTr="000E6467">
        <w:trPr>
          <w:gridBefore w:val="1"/>
          <w:wBefore w:w="28" w:type="dxa"/>
          <w:trHeight w:val="221"/>
        </w:trPr>
        <w:tc>
          <w:tcPr>
            <w:tcW w:w="9179" w:type="dxa"/>
            <w:gridSpan w:val="6"/>
            <w:tcBorders>
              <w:top w:val="single" w:sz="6" w:space="0" w:color="auto"/>
              <w:bottom w:val="nil"/>
            </w:tcBorders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251DE">
              <w:rPr>
                <w:rFonts w:eastAsia="Times New Roman"/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7251DE" w:rsidRPr="007251DE" w:rsidTr="000E646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DE" w:rsidRPr="007251DE" w:rsidRDefault="007251DE" w:rsidP="007251DE">
            <w:pPr>
              <w:rPr>
                <w:rFonts w:eastAsia="Times New Roman"/>
                <w:sz w:val="22"/>
                <w:szCs w:val="22"/>
              </w:rPr>
            </w:pPr>
          </w:p>
          <w:p w:rsidR="007251DE" w:rsidRPr="007251DE" w:rsidRDefault="007251DE" w:rsidP="007251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7251DE" w:rsidRPr="007251DE" w:rsidTr="000E646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251DE">
              <w:rPr>
                <w:rFonts w:eastAsia="Times New Roman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251DE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251DE">
              <w:rPr>
                <w:rFonts w:eastAsia="Times New Roman"/>
                <w:sz w:val="18"/>
                <w:szCs w:val="18"/>
              </w:rPr>
              <w:t>(Ф.И.О.)</w:t>
            </w:r>
          </w:p>
        </w:tc>
      </w:tr>
    </w:tbl>
    <w:p w:rsidR="007251DE" w:rsidRPr="007251DE" w:rsidRDefault="007251DE" w:rsidP="007251DE">
      <w:pPr>
        <w:rPr>
          <w:rFonts w:eastAsia="Times New Roman"/>
        </w:rPr>
      </w:pPr>
    </w:p>
    <w:p w:rsidR="00CF4C89" w:rsidRPr="008D7BC9" w:rsidRDefault="007251DE" w:rsidP="00B50F3F">
      <w:pPr>
        <w:rPr>
          <w:sz w:val="18"/>
          <w:szCs w:val="18"/>
        </w:rPr>
      </w:pPr>
      <w:r>
        <w:rPr>
          <w:rFonts w:eastAsia="Times New Roman"/>
        </w:rPr>
        <w:t>«</w:t>
      </w:r>
      <w:r w:rsidRPr="007251DE">
        <w:rPr>
          <w:rFonts w:eastAsia="Times New Roman"/>
        </w:rPr>
        <w:t>___</w:t>
      </w:r>
      <w:r>
        <w:rPr>
          <w:rFonts w:eastAsia="Times New Roman"/>
        </w:rPr>
        <w:t>»</w:t>
      </w:r>
      <w:r w:rsidRPr="007251DE">
        <w:rPr>
          <w:rFonts w:eastAsia="Times New Roman"/>
        </w:rPr>
        <w:t xml:space="preserve"> ___________ 20__ г.</w:t>
      </w:r>
      <w:r>
        <w:rPr>
          <w:rFonts w:eastAsia="Times New Roman"/>
          <w:sz w:val="22"/>
          <w:szCs w:val="22"/>
        </w:rPr>
        <w:t>»</w:t>
      </w:r>
    </w:p>
    <w:sectPr w:rsidR="00CF4C89" w:rsidRPr="008D7BC9" w:rsidSect="00A136DE">
      <w:headerReference w:type="default" r:id="rId7"/>
      <w:pgSz w:w="11906" w:h="16838"/>
      <w:pgMar w:top="709" w:right="850" w:bottom="709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4A2" w:rsidRDefault="00B174A2" w:rsidP="00CF4C89">
      <w:r>
        <w:separator/>
      </w:r>
    </w:p>
  </w:endnote>
  <w:endnote w:type="continuationSeparator" w:id="0">
    <w:p w:rsidR="00B174A2" w:rsidRDefault="00B174A2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4A2" w:rsidRDefault="00B174A2" w:rsidP="00CF4C89">
      <w:r>
        <w:separator/>
      </w:r>
    </w:p>
  </w:footnote>
  <w:footnote w:type="continuationSeparator" w:id="0">
    <w:p w:rsidR="00B174A2" w:rsidRDefault="00B174A2" w:rsidP="00CF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19423"/>
      <w:docPartObj>
        <w:docPartGallery w:val="Page Numbers (Top of Page)"/>
        <w:docPartUnique/>
      </w:docPartObj>
    </w:sdtPr>
    <w:sdtEndPr/>
    <w:sdtContent>
      <w:p w:rsidR="007251DE" w:rsidRDefault="007251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6DE">
          <w:rPr>
            <w:noProof/>
          </w:rPr>
          <w:t>2</w:t>
        </w:r>
        <w:r>
          <w:fldChar w:fldCharType="end"/>
        </w:r>
      </w:p>
    </w:sdtContent>
  </w:sdt>
  <w:p w:rsidR="007251DE" w:rsidRDefault="007251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2577B"/>
    <w:rsid w:val="00025C2D"/>
    <w:rsid w:val="001A6868"/>
    <w:rsid w:val="001C3398"/>
    <w:rsid w:val="00245547"/>
    <w:rsid w:val="002A6648"/>
    <w:rsid w:val="003025CD"/>
    <w:rsid w:val="00326048"/>
    <w:rsid w:val="003506B8"/>
    <w:rsid w:val="00371B2A"/>
    <w:rsid w:val="00417ACF"/>
    <w:rsid w:val="00433010"/>
    <w:rsid w:val="004F7FAA"/>
    <w:rsid w:val="005F21FE"/>
    <w:rsid w:val="006049AC"/>
    <w:rsid w:val="006323EE"/>
    <w:rsid w:val="00652214"/>
    <w:rsid w:val="007251DE"/>
    <w:rsid w:val="0074265D"/>
    <w:rsid w:val="00794B4B"/>
    <w:rsid w:val="008342E4"/>
    <w:rsid w:val="00877758"/>
    <w:rsid w:val="008A2AA3"/>
    <w:rsid w:val="008A35E7"/>
    <w:rsid w:val="008B64FB"/>
    <w:rsid w:val="008C7531"/>
    <w:rsid w:val="008D2536"/>
    <w:rsid w:val="00917E0F"/>
    <w:rsid w:val="009467C7"/>
    <w:rsid w:val="00A136DE"/>
    <w:rsid w:val="00AF645E"/>
    <w:rsid w:val="00B10293"/>
    <w:rsid w:val="00B174A2"/>
    <w:rsid w:val="00B50F3F"/>
    <w:rsid w:val="00C25244"/>
    <w:rsid w:val="00C32742"/>
    <w:rsid w:val="00C60D5F"/>
    <w:rsid w:val="00C81D44"/>
    <w:rsid w:val="00CF4C89"/>
    <w:rsid w:val="00EA4AA9"/>
    <w:rsid w:val="00EE3F46"/>
    <w:rsid w:val="00F169DA"/>
    <w:rsid w:val="00FE5B57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C4A1"/>
  <w15:docId w15:val="{7182CFEE-4113-44E6-8E5A-383B9D6B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character" w:styleId="a4">
    <w:name w:val="Hyperlink"/>
    <w:rsid w:val="00371B2A"/>
    <w:rPr>
      <w:strike w:val="0"/>
      <w:dstrike w:val="0"/>
      <w:color w:val="0000FF"/>
      <w:u w:val="none"/>
    </w:rPr>
  </w:style>
  <w:style w:type="paragraph" w:styleId="a5">
    <w:name w:val="header"/>
    <w:basedOn w:val="a"/>
    <w:link w:val="a6"/>
    <w:uiPriority w:val="99"/>
    <w:unhideWhenUsed/>
    <w:rsid w:val="007251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51D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51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51D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9AC6-BF8A-492B-9D3D-D0CD0AD7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8</cp:revision>
  <dcterms:created xsi:type="dcterms:W3CDTF">2020-09-09T07:40:00Z</dcterms:created>
  <dcterms:modified xsi:type="dcterms:W3CDTF">2020-10-09T11:00:00Z</dcterms:modified>
</cp:coreProperties>
</file>